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5B64F2" w:rsidRPr="00F94287" w14:paraId="4E8077E5" w14:textId="77777777">
        <w:trPr>
          <w:trHeight w:hRule="exact" w:val="1417"/>
          <w:jc w:val="center"/>
        </w:trPr>
        <w:tc>
          <w:tcPr>
            <w:tcW w:w="6804" w:type="dxa"/>
            <w:vAlign w:val="center"/>
          </w:tcPr>
          <w:p w14:paraId="4FCCBE75" w14:textId="77777777" w:rsidR="00FE4337" w:rsidRPr="00F94287" w:rsidRDefault="00CC38F4">
            <w:pPr>
              <w:pStyle w:val="EPName"/>
            </w:pPr>
            <w:r w:rsidRPr="00F94287">
              <w:t>Europa-Parlamentet</w:t>
            </w:r>
          </w:p>
          <w:p w14:paraId="7CB35D7A" w14:textId="77777777" w:rsidR="00FE4337" w:rsidRPr="00F94287" w:rsidRDefault="00CC38F4">
            <w:pPr>
              <w:pStyle w:val="EPTerm"/>
            </w:pPr>
            <w:r w:rsidRPr="00F94287">
              <w:t>2019-2024</w:t>
            </w:r>
          </w:p>
        </w:tc>
        <w:tc>
          <w:tcPr>
            <w:tcW w:w="2268" w:type="dxa"/>
          </w:tcPr>
          <w:p w14:paraId="0815FC66" w14:textId="77777777" w:rsidR="00FE4337" w:rsidRPr="00F94287" w:rsidRDefault="00217C2B">
            <w:pPr>
              <w:pStyle w:val="EPLogo"/>
            </w:pPr>
            <w:r w:rsidRPr="00F94287">
              <w:pict w14:anchorId="7F6FCC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18477CA" w14:textId="77777777" w:rsidR="00FE4337" w:rsidRPr="00F94287" w:rsidRDefault="00CC38F4">
      <w:pPr>
        <w:pStyle w:val="LineTop"/>
      </w:pPr>
      <w:r w:rsidRPr="00F94287">
        <w:t xml:space="preserve"> </w:t>
      </w:r>
    </w:p>
    <w:p w14:paraId="41F453EE" w14:textId="77777777" w:rsidR="00FE4337" w:rsidRPr="00F94287" w:rsidRDefault="00CC38F4">
      <w:pPr>
        <w:pStyle w:val="EPBody"/>
      </w:pPr>
      <w:r w:rsidRPr="00F94287">
        <w:rPr>
          <w:rStyle w:val="HideTWBExt"/>
          <w:rFonts w:eastAsia="Times New Roman"/>
          <w:i w:val="0"/>
        </w:rPr>
        <w:t>&lt;Commission&gt;</w:t>
      </w:r>
      <w:r w:rsidRPr="00F94287">
        <w:rPr>
          <w:rStyle w:val="HideTWBInt"/>
          <w:i w:val="0"/>
        </w:rPr>
        <w:t>{LIBE}</w:t>
      </w:r>
      <w:r w:rsidRPr="00F94287">
        <w:t>Udvalget om Borgernes Rettigheder og Retlige og Indre Anliggender</w:t>
      </w:r>
      <w:r w:rsidRPr="00F94287">
        <w:rPr>
          <w:rStyle w:val="HideTWBExt"/>
          <w:rFonts w:eastAsia="Times New Roman"/>
          <w:i w:val="0"/>
        </w:rPr>
        <w:t>&lt;/Commission&gt;</w:t>
      </w:r>
    </w:p>
    <w:p w14:paraId="5544993E" w14:textId="77777777" w:rsidR="00FE4337" w:rsidRPr="00F94287" w:rsidRDefault="00CC38F4">
      <w:pPr>
        <w:pStyle w:val="LineBottom"/>
      </w:pPr>
      <w:r w:rsidRPr="00F94287">
        <w:t xml:space="preserve"> </w:t>
      </w:r>
    </w:p>
    <w:p w14:paraId="43B7B9D0" w14:textId="77777777" w:rsidR="00FE4337" w:rsidRPr="00F94287" w:rsidRDefault="00CC38F4">
      <w:pPr>
        <w:pStyle w:val="CoverReference"/>
      </w:pPr>
      <w:r w:rsidRPr="00F94287">
        <w:rPr>
          <w:rStyle w:val="HideTWBExt"/>
          <w:rFonts w:eastAsia="Times New Roman"/>
          <w:b w:val="0"/>
        </w:rPr>
        <w:t>&lt;RefProc&gt;</w:t>
      </w:r>
      <w:r w:rsidRPr="00F94287">
        <w:t>2022/0155</w:t>
      </w:r>
      <w:r w:rsidRPr="00F94287">
        <w:rPr>
          <w:rStyle w:val="HideTWBExt"/>
          <w:rFonts w:eastAsia="Times New Roman"/>
          <w:b w:val="0"/>
        </w:rPr>
        <w:t>&lt;/RefProc&gt;&lt;RefTypeProc&gt;</w:t>
      </w:r>
      <w:r w:rsidRPr="00F94287">
        <w:t>(COD)</w:t>
      </w:r>
      <w:r w:rsidRPr="00F94287">
        <w:rPr>
          <w:rStyle w:val="HideTWBExt"/>
          <w:rFonts w:eastAsia="Times New Roman"/>
          <w:b w:val="0"/>
        </w:rPr>
        <w:t>&lt;/RefTypeProc&gt;</w:t>
      </w:r>
    </w:p>
    <w:p w14:paraId="7A6035AE" w14:textId="77777777" w:rsidR="00FE4337" w:rsidRPr="00F94287" w:rsidRDefault="00CC38F4">
      <w:pPr>
        <w:pStyle w:val="CoverDate"/>
      </w:pPr>
      <w:r w:rsidRPr="00F94287">
        <w:rPr>
          <w:rStyle w:val="HideTWBExt"/>
        </w:rPr>
        <w:t>&lt;Date&gt;</w:t>
      </w:r>
      <w:r w:rsidRPr="00F94287">
        <w:rPr>
          <w:rStyle w:val="HideTWBInt"/>
        </w:rPr>
        <w:t>{30/05/2023}</w:t>
      </w:r>
      <w:r w:rsidRPr="00F94287">
        <w:t>30.5.2023</w:t>
      </w:r>
      <w:r w:rsidRPr="00F94287">
        <w:rPr>
          <w:rStyle w:val="HideTWBExt"/>
        </w:rPr>
        <w:t>&lt;/Date&gt;</w:t>
      </w:r>
    </w:p>
    <w:p w14:paraId="57F83B3C" w14:textId="77777777" w:rsidR="00FE4337" w:rsidRPr="00F94287" w:rsidRDefault="00CC38F4">
      <w:pPr>
        <w:pStyle w:val="CoverDocType"/>
      </w:pPr>
      <w:r w:rsidRPr="00F94287">
        <w:rPr>
          <w:rStyle w:val="HideTWBExt"/>
          <w:b w:val="0"/>
        </w:rPr>
        <w:t>&lt;TypeAM&gt;</w:t>
      </w:r>
      <w:r w:rsidRPr="00F94287">
        <w:t>ÆNDRINGSFORSLAG</w:t>
      </w:r>
      <w:r w:rsidRPr="00F94287">
        <w:rPr>
          <w:rStyle w:val="HideTWBExt"/>
          <w:b w:val="0"/>
        </w:rPr>
        <w:t>&lt;/TypeAM&gt;</w:t>
      </w:r>
    </w:p>
    <w:p w14:paraId="690563B5" w14:textId="77777777" w:rsidR="00FE4337" w:rsidRPr="00F94287" w:rsidRDefault="00CC38F4">
      <w:pPr>
        <w:pStyle w:val="CoverDocType24a"/>
      </w:pPr>
      <w:r w:rsidRPr="00F94287">
        <w:rPr>
          <w:rStyle w:val="HideTWBExt"/>
          <w:rFonts w:eastAsia="Times New Roman"/>
          <w:b w:val="0"/>
        </w:rPr>
        <w:t>&lt;RangeAM&gt;</w:t>
      </w:r>
      <w:r w:rsidRPr="00F94287">
        <w:t>1333 - 1718</w:t>
      </w:r>
      <w:r w:rsidRPr="00F94287">
        <w:rPr>
          <w:rStyle w:val="HideTWBExt"/>
          <w:rFonts w:eastAsia="Times New Roman"/>
          <w:b w:val="0"/>
        </w:rPr>
        <w:t>&lt;/RangeAM&gt;</w:t>
      </w:r>
    </w:p>
    <w:p w14:paraId="0ECEFAB6" w14:textId="77777777" w:rsidR="00FE4337" w:rsidRPr="00F94287" w:rsidRDefault="00CC38F4">
      <w:pPr>
        <w:pStyle w:val="CoverBold"/>
      </w:pPr>
      <w:r w:rsidRPr="00F94287">
        <w:rPr>
          <w:rStyle w:val="HideTWBExt"/>
          <w:b w:val="0"/>
        </w:rPr>
        <w:t>&lt;TitreType&gt;</w:t>
      </w:r>
      <w:r w:rsidRPr="00F94287">
        <w:t>Udkast til betænkning</w:t>
      </w:r>
      <w:r w:rsidRPr="00F94287">
        <w:rPr>
          <w:rStyle w:val="HideTWBExt"/>
          <w:b w:val="0"/>
        </w:rPr>
        <w:t>&lt;/TitreType&gt;</w:t>
      </w:r>
    </w:p>
    <w:p w14:paraId="3574D76F" w14:textId="77777777" w:rsidR="00FE4337" w:rsidRPr="00F94287" w:rsidRDefault="00CC38F4">
      <w:pPr>
        <w:pStyle w:val="CoverBold"/>
      </w:pPr>
      <w:r w:rsidRPr="00F94287">
        <w:rPr>
          <w:rStyle w:val="HideTWBExt"/>
          <w:b w:val="0"/>
        </w:rPr>
        <w:t>&lt;Rapporteur&gt;</w:t>
      </w:r>
      <w:r w:rsidRPr="00F94287">
        <w:t>Javier Zarzalejos</w:t>
      </w:r>
      <w:r w:rsidRPr="00F94287">
        <w:rPr>
          <w:rStyle w:val="HideTWBExt"/>
          <w:b w:val="0"/>
        </w:rPr>
        <w:t>&lt;/Rapporteur&gt;</w:t>
      </w:r>
    </w:p>
    <w:p w14:paraId="5E798375" w14:textId="77777777" w:rsidR="00FE4337" w:rsidRPr="00F94287" w:rsidRDefault="00CC38F4">
      <w:pPr>
        <w:pStyle w:val="CoverNormal24a"/>
      </w:pPr>
      <w:r w:rsidRPr="00F94287">
        <w:rPr>
          <w:rStyle w:val="HideTWBExt"/>
        </w:rPr>
        <w:t>&lt;DocRefPE&gt;</w:t>
      </w:r>
      <w:r w:rsidRPr="00F94287">
        <w:t>(PE746.811v01-00)</w:t>
      </w:r>
      <w:r w:rsidRPr="00F94287">
        <w:rPr>
          <w:rStyle w:val="HideTWBExt"/>
        </w:rPr>
        <w:t>&lt;/DocRefPE&gt;</w:t>
      </w:r>
    </w:p>
    <w:p w14:paraId="76B4F9F0" w14:textId="77777777" w:rsidR="00FE4337" w:rsidRPr="00F94287" w:rsidRDefault="00CC38F4">
      <w:pPr>
        <w:pStyle w:val="CoverNormal24a"/>
      </w:pPr>
      <w:r w:rsidRPr="00F94287">
        <w:rPr>
          <w:rStyle w:val="HideTWBExt"/>
        </w:rPr>
        <w:t>&lt;Titre&gt;</w:t>
      </w:r>
      <w:r w:rsidRPr="00F94287">
        <w:t>Regler til forebyggelse og bekæmpelse af seksuelt misbrug af børn</w:t>
      </w:r>
      <w:r w:rsidRPr="00F94287">
        <w:rPr>
          <w:rStyle w:val="HideTWBExt"/>
        </w:rPr>
        <w:t>&lt;/Titre&gt;</w:t>
      </w:r>
    </w:p>
    <w:p w14:paraId="17E5759C" w14:textId="77777777" w:rsidR="00FE4337" w:rsidRPr="00F94287" w:rsidRDefault="00CC38F4">
      <w:pPr>
        <w:pStyle w:val="CoverNormal"/>
      </w:pPr>
      <w:r w:rsidRPr="00F94287">
        <w:rPr>
          <w:rStyle w:val="HideTWBExt"/>
        </w:rPr>
        <w:t>&lt;DocAmend&gt;</w:t>
      </w:r>
      <w:r w:rsidRPr="00F94287">
        <w:t>Forslag til forordning</w:t>
      </w:r>
      <w:r w:rsidRPr="00F94287">
        <w:rPr>
          <w:rStyle w:val="HideTWBExt"/>
        </w:rPr>
        <w:t>&lt;/DocAmend&gt;</w:t>
      </w:r>
    </w:p>
    <w:p w14:paraId="58DD9A3E" w14:textId="77777777" w:rsidR="00FE4337" w:rsidRPr="00F94287" w:rsidRDefault="00CC38F4">
      <w:pPr>
        <w:pStyle w:val="CoverNormal24a"/>
      </w:pPr>
      <w:r w:rsidRPr="00F94287">
        <w:rPr>
          <w:rStyle w:val="HideTWBExt"/>
        </w:rPr>
        <w:t>&lt;DocRef&gt;</w:t>
      </w:r>
      <w:r w:rsidRPr="00F94287">
        <w:t>(COM(2022)0209 – C9-0174/2022 – 2022/0155(COD))</w:t>
      </w:r>
      <w:r w:rsidRPr="00F94287">
        <w:rPr>
          <w:rStyle w:val="HideTWBExt"/>
        </w:rPr>
        <w:t>&lt;/DocRef&gt;</w:t>
      </w:r>
    </w:p>
    <w:p w14:paraId="48731BAF" w14:textId="77777777" w:rsidR="00FE4337" w:rsidRPr="00F94287" w:rsidRDefault="00CC38F4">
      <w:r w:rsidRPr="00F94287">
        <w:br w:type="page"/>
      </w:r>
      <w:r w:rsidRPr="00F94287">
        <w:lastRenderedPageBreak/>
        <w:t>AM_Com_LegReport</w:t>
      </w:r>
    </w:p>
    <w:p w14:paraId="064B784F" w14:textId="11788EA6" w:rsidR="00F87842" w:rsidRPr="00F94287" w:rsidRDefault="00CC38F4" w:rsidP="00F87842">
      <w:pPr>
        <w:pStyle w:val="AmNumberTabs"/>
      </w:pPr>
      <w:r w:rsidRPr="00F94287">
        <w:br w:type="page"/>
      </w:r>
      <w:r w:rsidR="00F87842" w:rsidRPr="00F94287">
        <w:rPr>
          <w:rStyle w:val="HideTWBExt"/>
          <w:b w:val="0"/>
        </w:rPr>
        <w:lastRenderedPageBreak/>
        <w:t>&lt;RepeatBlock-Amend&gt;&lt;Amend&gt;</w:t>
      </w:r>
      <w:r w:rsidR="00F87842" w:rsidRPr="00F94287">
        <w:t>Ændringsforslag</w:t>
      </w:r>
      <w:r w:rsidR="00F87842" w:rsidRPr="00F94287">
        <w:tab/>
      </w:r>
      <w:r w:rsidR="00F87842" w:rsidRPr="00F94287">
        <w:tab/>
      </w:r>
      <w:r w:rsidR="00F87842" w:rsidRPr="00F94287">
        <w:rPr>
          <w:rStyle w:val="HideTWBExt"/>
          <w:b w:val="0"/>
        </w:rPr>
        <w:t>&lt;NumAm&gt;</w:t>
      </w:r>
      <w:r w:rsidR="00F87842" w:rsidRPr="00F94287">
        <w:t>1333</w:t>
      </w:r>
      <w:r w:rsidR="00F87842" w:rsidRPr="00F94287">
        <w:rPr>
          <w:rStyle w:val="HideTWBExt"/>
          <w:b w:val="0"/>
        </w:rPr>
        <w:t>&lt;/NumAm&gt;</w:t>
      </w:r>
    </w:p>
    <w:p w14:paraId="18531F7B"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47EB6EAD" w14:textId="77777777" w:rsidR="00F87842" w:rsidRPr="00F94287" w:rsidRDefault="00F87842" w:rsidP="00F87842">
      <w:pPr>
        <w:pStyle w:val="NormalBold"/>
      </w:pPr>
      <w:r w:rsidRPr="00F94287">
        <w:rPr>
          <w:rStyle w:val="HideTWBExt"/>
          <w:b w:val="0"/>
        </w:rPr>
        <w:t>&lt;/RepeatBlock-By&gt;</w:t>
      </w:r>
    </w:p>
    <w:p w14:paraId="2E01B72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2DBC72F" w14:textId="77777777" w:rsidR="00F87842" w:rsidRPr="00F94287" w:rsidRDefault="00F87842" w:rsidP="00F87842">
      <w:pPr>
        <w:pStyle w:val="NormalBold"/>
      </w:pPr>
      <w:r w:rsidRPr="00F94287">
        <w:rPr>
          <w:rStyle w:val="HideTWBExt"/>
          <w:b w:val="0"/>
        </w:rPr>
        <w:t>&lt;Article&gt;</w:t>
      </w:r>
      <w:r w:rsidRPr="00F94287">
        <w:t>Artikel 20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8A03C08" w14:textId="77777777" w:rsidTr="00CB6D46">
        <w:trPr>
          <w:trHeight w:hRule="exact" w:val="240"/>
          <w:jc w:val="center"/>
        </w:trPr>
        <w:tc>
          <w:tcPr>
            <w:tcW w:w="9752" w:type="dxa"/>
            <w:gridSpan w:val="2"/>
          </w:tcPr>
          <w:p w14:paraId="14750728" w14:textId="77777777" w:rsidR="00F87842" w:rsidRPr="00F94287" w:rsidRDefault="00F87842" w:rsidP="00CB6D46"/>
        </w:tc>
      </w:tr>
      <w:tr w:rsidR="005B64F2" w:rsidRPr="00F94287" w14:paraId="46BDEA01" w14:textId="77777777" w:rsidTr="00CB6D46">
        <w:trPr>
          <w:trHeight w:val="240"/>
          <w:jc w:val="center"/>
        </w:trPr>
        <w:tc>
          <w:tcPr>
            <w:tcW w:w="4876" w:type="dxa"/>
          </w:tcPr>
          <w:p w14:paraId="662BE914" w14:textId="77777777" w:rsidR="00F87842" w:rsidRPr="00F94287" w:rsidRDefault="00F87842" w:rsidP="00CB6D46">
            <w:pPr>
              <w:pStyle w:val="AmColumnHeading"/>
            </w:pPr>
            <w:r w:rsidRPr="00F94287">
              <w:t>Kommissionens forslag</w:t>
            </w:r>
          </w:p>
        </w:tc>
        <w:tc>
          <w:tcPr>
            <w:tcW w:w="4876" w:type="dxa"/>
          </w:tcPr>
          <w:p w14:paraId="3D998CDE" w14:textId="77777777" w:rsidR="00F87842" w:rsidRPr="00F94287" w:rsidRDefault="00F87842" w:rsidP="00CB6D46">
            <w:pPr>
              <w:pStyle w:val="AmColumnHeading"/>
            </w:pPr>
            <w:r w:rsidRPr="00F94287">
              <w:t>Ændringsforslag</w:t>
            </w:r>
          </w:p>
        </w:tc>
      </w:tr>
      <w:tr w:rsidR="005B64F2" w:rsidRPr="00F94287" w14:paraId="1F06DB83" w14:textId="77777777" w:rsidTr="00CB6D46">
        <w:trPr>
          <w:jc w:val="center"/>
        </w:trPr>
        <w:tc>
          <w:tcPr>
            <w:tcW w:w="4876" w:type="dxa"/>
          </w:tcPr>
          <w:p w14:paraId="7EC6FB88" w14:textId="77777777" w:rsidR="00F87842" w:rsidRPr="00F94287" w:rsidRDefault="00F87842" w:rsidP="00CB6D46">
            <w:pPr>
              <w:pStyle w:val="Normal6a"/>
            </w:pPr>
            <w:r w:rsidRPr="00F94287">
              <w:t>20</w:t>
            </w:r>
            <w:r w:rsidRPr="00F94287">
              <w:tab/>
            </w:r>
            <w:r w:rsidRPr="00F94287">
              <w:rPr>
                <w:b/>
                <w:i/>
              </w:rPr>
              <w:t>Ofres</w:t>
            </w:r>
            <w:r w:rsidRPr="00F94287">
              <w:t xml:space="preserve"> ret til information</w:t>
            </w:r>
          </w:p>
        </w:tc>
        <w:tc>
          <w:tcPr>
            <w:tcW w:w="4876" w:type="dxa"/>
          </w:tcPr>
          <w:p w14:paraId="32AC8213" w14:textId="77777777" w:rsidR="00F87842" w:rsidRPr="00F94287" w:rsidRDefault="00F87842" w:rsidP="00CB6D46">
            <w:pPr>
              <w:pStyle w:val="Normal6a"/>
            </w:pPr>
            <w:r w:rsidRPr="00F94287">
              <w:t>20</w:t>
            </w:r>
            <w:r w:rsidRPr="00F94287">
              <w:tab/>
            </w:r>
            <w:r w:rsidRPr="00F94287">
              <w:rPr>
                <w:b/>
                <w:i/>
              </w:rPr>
              <w:t>Overlevendes</w:t>
            </w:r>
            <w:r w:rsidRPr="00F94287">
              <w:t xml:space="preserve"> ret til information </w:t>
            </w:r>
            <w:r w:rsidRPr="00F94287">
              <w:rPr>
                <w:b/>
                <w:i/>
              </w:rPr>
              <w:t>og støtte</w:t>
            </w:r>
          </w:p>
        </w:tc>
      </w:tr>
    </w:tbl>
    <w:p w14:paraId="651FE47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38B9134" w14:textId="77777777" w:rsidR="00F87842" w:rsidRPr="00F94287" w:rsidRDefault="00F87842" w:rsidP="00F87842">
      <w:r w:rsidRPr="00F94287">
        <w:rPr>
          <w:rStyle w:val="HideTWBExt"/>
        </w:rPr>
        <w:t>&lt;/Amend&gt;</w:t>
      </w:r>
    </w:p>
    <w:p w14:paraId="58C75CE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1334</w:t>
      </w:r>
      <w:r w:rsidRPr="00F94287">
        <w:rPr>
          <w:rStyle w:val="HideTWBExt"/>
          <w:b w:val="0"/>
        </w:rPr>
        <w:t>&lt;/NumAm&gt;</w:t>
      </w:r>
    </w:p>
    <w:p w14:paraId="7343A437"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4FFC8D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3C7D70F" w14:textId="77777777" w:rsidR="00F87842" w:rsidRPr="00F94287" w:rsidRDefault="00F87842" w:rsidP="00F87842">
      <w:pPr>
        <w:pStyle w:val="NormalBold"/>
      </w:pPr>
      <w:r w:rsidRPr="00F94287">
        <w:rPr>
          <w:rStyle w:val="HideTWBExt"/>
          <w:b w:val="0"/>
        </w:rPr>
        <w:t>&lt;/RepeatBlock-By&gt;</w:t>
      </w:r>
    </w:p>
    <w:p w14:paraId="0492523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C67B8F3" w14:textId="77777777" w:rsidR="00F87842" w:rsidRPr="00F94287" w:rsidRDefault="00F87842" w:rsidP="00F87842">
      <w:pPr>
        <w:pStyle w:val="NormalBold"/>
      </w:pPr>
      <w:r w:rsidRPr="00F94287">
        <w:rPr>
          <w:rStyle w:val="HideTWBExt"/>
          <w:b w:val="0"/>
        </w:rPr>
        <w:t>&lt;Article&gt;</w:t>
      </w:r>
      <w:r w:rsidRPr="00F94287">
        <w:t>Artikel 20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AD111F3" w14:textId="77777777" w:rsidTr="00CB6D46">
        <w:trPr>
          <w:trHeight w:hRule="exact" w:val="240"/>
          <w:jc w:val="center"/>
        </w:trPr>
        <w:tc>
          <w:tcPr>
            <w:tcW w:w="9752" w:type="dxa"/>
            <w:gridSpan w:val="2"/>
          </w:tcPr>
          <w:p w14:paraId="322F475A" w14:textId="77777777" w:rsidR="00F87842" w:rsidRPr="00F94287" w:rsidRDefault="00F87842" w:rsidP="00CB6D46"/>
        </w:tc>
      </w:tr>
      <w:tr w:rsidR="005B64F2" w:rsidRPr="00F94287" w14:paraId="605FC119" w14:textId="77777777" w:rsidTr="00CB6D46">
        <w:trPr>
          <w:trHeight w:val="240"/>
          <w:jc w:val="center"/>
        </w:trPr>
        <w:tc>
          <w:tcPr>
            <w:tcW w:w="4876" w:type="dxa"/>
          </w:tcPr>
          <w:p w14:paraId="21AA7158" w14:textId="77777777" w:rsidR="00F87842" w:rsidRPr="00F94287" w:rsidRDefault="00F87842" w:rsidP="00CB6D46">
            <w:pPr>
              <w:pStyle w:val="AmColumnHeading"/>
            </w:pPr>
            <w:r w:rsidRPr="00F94287">
              <w:t>Kommissionens forslag</w:t>
            </w:r>
          </w:p>
        </w:tc>
        <w:tc>
          <w:tcPr>
            <w:tcW w:w="4876" w:type="dxa"/>
          </w:tcPr>
          <w:p w14:paraId="22CAFD2F" w14:textId="77777777" w:rsidR="00F87842" w:rsidRPr="00F94287" w:rsidRDefault="00F87842" w:rsidP="00CB6D46">
            <w:pPr>
              <w:pStyle w:val="AmColumnHeading"/>
            </w:pPr>
            <w:r w:rsidRPr="00F94287">
              <w:t>Ændringsforslag</w:t>
            </w:r>
          </w:p>
        </w:tc>
      </w:tr>
      <w:tr w:rsidR="005B64F2" w:rsidRPr="00F94287" w14:paraId="0CCF7E80" w14:textId="77777777" w:rsidTr="00CB6D46">
        <w:trPr>
          <w:jc w:val="center"/>
        </w:trPr>
        <w:tc>
          <w:tcPr>
            <w:tcW w:w="4876" w:type="dxa"/>
          </w:tcPr>
          <w:p w14:paraId="547FD1CB" w14:textId="77777777" w:rsidR="00F87842" w:rsidRPr="00F94287" w:rsidRDefault="00F87842" w:rsidP="00CB6D46">
            <w:pPr>
              <w:pStyle w:val="Normal6a"/>
            </w:pPr>
            <w:r w:rsidRPr="00F94287">
              <w:t>Ofres ret til information</w:t>
            </w:r>
          </w:p>
        </w:tc>
        <w:tc>
          <w:tcPr>
            <w:tcW w:w="4876" w:type="dxa"/>
          </w:tcPr>
          <w:p w14:paraId="46A0404C" w14:textId="77777777" w:rsidR="00F87842" w:rsidRPr="00F94287" w:rsidRDefault="00F87842" w:rsidP="00CB6D46">
            <w:pPr>
              <w:pStyle w:val="Normal6a"/>
            </w:pPr>
            <w:r w:rsidRPr="00F94287">
              <w:t xml:space="preserve">Ofres ret til information </w:t>
            </w:r>
            <w:r w:rsidRPr="00F94287">
              <w:rPr>
                <w:b/>
                <w:i/>
              </w:rPr>
              <w:t>og støtte</w:t>
            </w:r>
          </w:p>
        </w:tc>
      </w:tr>
    </w:tbl>
    <w:p w14:paraId="0F34B4A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402BDA2" w14:textId="77777777" w:rsidR="00F87842" w:rsidRPr="00F94287" w:rsidRDefault="00F87842" w:rsidP="00F87842">
      <w:r w:rsidRPr="00F94287">
        <w:rPr>
          <w:rStyle w:val="HideTWBExt"/>
        </w:rPr>
        <w:t>&lt;/Amend&gt;</w:t>
      </w:r>
    </w:p>
    <w:p w14:paraId="61E442E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1335</w:t>
      </w:r>
      <w:r w:rsidRPr="00F94287">
        <w:rPr>
          <w:rStyle w:val="HideTWBExt"/>
          <w:b w:val="0"/>
        </w:rPr>
        <w:t>&lt;/NumAm&gt;</w:t>
      </w:r>
    </w:p>
    <w:p w14:paraId="0CE875D6"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CFD5042" w14:textId="77777777" w:rsidR="00F87842" w:rsidRPr="00F94287" w:rsidRDefault="00F87842" w:rsidP="00F87842">
      <w:pPr>
        <w:pStyle w:val="NormalBold"/>
      </w:pPr>
      <w:r w:rsidRPr="00F94287">
        <w:rPr>
          <w:rStyle w:val="HideTWBExt"/>
          <w:b w:val="0"/>
        </w:rPr>
        <w:t>&lt;/RepeatBlock-By&gt;</w:t>
      </w:r>
    </w:p>
    <w:p w14:paraId="2CFCD2B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A2B7430" w14:textId="77777777" w:rsidR="00F87842" w:rsidRPr="00F94287" w:rsidRDefault="00F87842" w:rsidP="00F87842">
      <w:pPr>
        <w:pStyle w:val="NormalBold"/>
      </w:pPr>
      <w:r w:rsidRPr="00F94287">
        <w:rPr>
          <w:rStyle w:val="HideTWBExt"/>
          <w:b w:val="0"/>
        </w:rPr>
        <w:t>&lt;Article&gt;</w:t>
      </w:r>
      <w:r w:rsidRPr="00F94287">
        <w:t>Artikel 20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D8BE602" w14:textId="77777777" w:rsidTr="00CB6D46">
        <w:trPr>
          <w:trHeight w:hRule="exact" w:val="240"/>
          <w:jc w:val="center"/>
        </w:trPr>
        <w:tc>
          <w:tcPr>
            <w:tcW w:w="9752" w:type="dxa"/>
            <w:gridSpan w:val="2"/>
          </w:tcPr>
          <w:p w14:paraId="701555DD" w14:textId="77777777" w:rsidR="00F87842" w:rsidRPr="00F94287" w:rsidRDefault="00F87842" w:rsidP="00CB6D46"/>
        </w:tc>
      </w:tr>
      <w:tr w:rsidR="005B64F2" w:rsidRPr="00F94287" w14:paraId="2678A5F0" w14:textId="77777777" w:rsidTr="00CB6D46">
        <w:trPr>
          <w:trHeight w:val="240"/>
          <w:jc w:val="center"/>
        </w:trPr>
        <w:tc>
          <w:tcPr>
            <w:tcW w:w="4876" w:type="dxa"/>
          </w:tcPr>
          <w:p w14:paraId="7B03DC20" w14:textId="77777777" w:rsidR="00F87842" w:rsidRPr="00F94287" w:rsidRDefault="00F87842" w:rsidP="00CB6D46">
            <w:pPr>
              <w:pStyle w:val="AmColumnHeading"/>
            </w:pPr>
            <w:r w:rsidRPr="00F94287">
              <w:t>Kommissionens forslag</w:t>
            </w:r>
          </w:p>
        </w:tc>
        <w:tc>
          <w:tcPr>
            <w:tcW w:w="4876" w:type="dxa"/>
          </w:tcPr>
          <w:p w14:paraId="5E20AC23" w14:textId="77777777" w:rsidR="00F87842" w:rsidRPr="00F94287" w:rsidRDefault="00F87842" w:rsidP="00CB6D46">
            <w:pPr>
              <w:pStyle w:val="AmColumnHeading"/>
            </w:pPr>
            <w:r w:rsidRPr="00F94287">
              <w:t>Ændringsforslag</w:t>
            </w:r>
          </w:p>
        </w:tc>
      </w:tr>
      <w:tr w:rsidR="005B64F2" w:rsidRPr="00F94287" w14:paraId="60C9C17D" w14:textId="77777777" w:rsidTr="00CB6D46">
        <w:trPr>
          <w:jc w:val="center"/>
        </w:trPr>
        <w:tc>
          <w:tcPr>
            <w:tcW w:w="4876" w:type="dxa"/>
          </w:tcPr>
          <w:p w14:paraId="7D82BF40" w14:textId="77777777" w:rsidR="00F87842" w:rsidRPr="00F94287" w:rsidRDefault="00F87842" w:rsidP="00CB6D46">
            <w:pPr>
              <w:pStyle w:val="Normal6a"/>
            </w:pPr>
            <w:r w:rsidRPr="00F94287">
              <w:rPr>
                <w:b/>
                <w:i/>
              </w:rPr>
              <w:t>Ofres</w:t>
            </w:r>
            <w:r w:rsidRPr="00F94287">
              <w:t xml:space="preserve"> ret til information</w:t>
            </w:r>
          </w:p>
        </w:tc>
        <w:tc>
          <w:tcPr>
            <w:tcW w:w="4876" w:type="dxa"/>
          </w:tcPr>
          <w:p w14:paraId="1BEFFD01" w14:textId="77777777" w:rsidR="00F87842" w:rsidRPr="00F94287" w:rsidRDefault="00F87842" w:rsidP="00CB6D46">
            <w:pPr>
              <w:pStyle w:val="Normal6a"/>
            </w:pPr>
            <w:r w:rsidRPr="00F94287">
              <w:rPr>
                <w:b/>
                <w:i/>
              </w:rPr>
              <w:t>Overlevendes</w:t>
            </w:r>
            <w:r w:rsidRPr="00F94287">
              <w:t xml:space="preserve"> ret til information</w:t>
            </w:r>
          </w:p>
        </w:tc>
      </w:tr>
    </w:tbl>
    <w:p w14:paraId="3710C61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8CD0A7" w14:textId="77777777" w:rsidR="00F87842" w:rsidRPr="00F94287" w:rsidRDefault="00F87842" w:rsidP="00F87842">
      <w:r w:rsidRPr="00F94287">
        <w:rPr>
          <w:rStyle w:val="HideTWBExt"/>
        </w:rPr>
        <w:t>&lt;/Amend&gt;</w:t>
      </w:r>
    </w:p>
    <w:p w14:paraId="426F26F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1336</w:t>
      </w:r>
      <w:r w:rsidRPr="00F94287">
        <w:rPr>
          <w:rStyle w:val="HideTWBExt"/>
          <w:b w:val="0"/>
        </w:rPr>
        <w:t>&lt;/NumAm&gt;</w:t>
      </w:r>
    </w:p>
    <w:p w14:paraId="3D3793C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82CE0E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CBDE7AD" w14:textId="77777777" w:rsidR="00F87842" w:rsidRPr="00F94287" w:rsidRDefault="00F87842" w:rsidP="00F87842">
      <w:pPr>
        <w:pStyle w:val="NormalBold"/>
      </w:pPr>
      <w:r w:rsidRPr="00F94287">
        <w:rPr>
          <w:rStyle w:val="HideTWBExt"/>
          <w:b w:val="0"/>
        </w:rPr>
        <w:t>&lt;/RepeatBlock-By&gt;</w:t>
      </w:r>
    </w:p>
    <w:p w14:paraId="6C6D89D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14D4369" w14:textId="77777777" w:rsidR="00F87842" w:rsidRPr="00F94287" w:rsidRDefault="00F87842" w:rsidP="00F87842">
      <w:pPr>
        <w:pStyle w:val="NormalBold"/>
      </w:pPr>
      <w:r w:rsidRPr="00F94287">
        <w:rPr>
          <w:rStyle w:val="HideTWBExt"/>
          <w:b w:val="0"/>
        </w:rPr>
        <w:t>&lt;Article&gt;</w:t>
      </w:r>
      <w:r w:rsidRPr="00F94287">
        <w:t>Artikel 20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0A247E9" w14:textId="77777777" w:rsidTr="00CB6D46">
        <w:trPr>
          <w:trHeight w:hRule="exact" w:val="240"/>
          <w:jc w:val="center"/>
        </w:trPr>
        <w:tc>
          <w:tcPr>
            <w:tcW w:w="9752" w:type="dxa"/>
            <w:gridSpan w:val="2"/>
          </w:tcPr>
          <w:p w14:paraId="4C1FF261" w14:textId="77777777" w:rsidR="00F87842" w:rsidRPr="00F94287" w:rsidRDefault="00F87842" w:rsidP="00CB6D46"/>
        </w:tc>
      </w:tr>
      <w:tr w:rsidR="005B64F2" w:rsidRPr="00F94287" w14:paraId="397ACA8A" w14:textId="77777777" w:rsidTr="00CB6D46">
        <w:trPr>
          <w:trHeight w:val="240"/>
          <w:jc w:val="center"/>
        </w:trPr>
        <w:tc>
          <w:tcPr>
            <w:tcW w:w="4876" w:type="dxa"/>
          </w:tcPr>
          <w:p w14:paraId="6CAD72DC" w14:textId="77777777" w:rsidR="00F87842" w:rsidRPr="00F94287" w:rsidRDefault="00F87842" w:rsidP="00CB6D46">
            <w:pPr>
              <w:pStyle w:val="AmColumnHeading"/>
            </w:pPr>
            <w:r w:rsidRPr="00F94287">
              <w:t>Kommissionens forslag</w:t>
            </w:r>
          </w:p>
        </w:tc>
        <w:tc>
          <w:tcPr>
            <w:tcW w:w="4876" w:type="dxa"/>
          </w:tcPr>
          <w:p w14:paraId="551C4B1F" w14:textId="77777777" w:rsidR="00F87842" w:rsidRPr="00F94287" w:rsidRDefault="00F87842" w:rsidP="00CB6D46">
            <w:pPr>
              <w:pStyle w:val="AmColumnHeading"/>
            </w:pPr>
            <w:r w:rsidRPr="00F94287">
              <w:t>Ændringsforslag</w:t>
            </w:r>
          </w:p>
        </w:tc>
      </w:tr>
      <w:tr w:rsidR="005B64F2" w:rsidRPr="00F94287" w14:paraId="650143C4" w14:textId="77777777" w:rsidTr="00CB6D46">
        <w:trPr>
          <w:jc w:val="center"/>
        </w:trPr>
        <w:tc>
          <w:tcPr>
            <w:tcW w:w="4876" w:type="dxa"/>
          </w:tcPr>
          <w:p w14:paraId="36B8E7A6" w14:textId="77777777" w:rsidR="00F87842" w:rsidRPr="00F94287" w:rsidRDefault="00F87842" w:rsidP="00CB6D46">
            <w:pPr>
              <w:pStyle w:val="Normal6a"/>
            </w:pPr>
            <w:r w:rsidRPr="00F94287">
              <w:rPr>
                <w:b/>
                <w:i/>
              </w:rPr>
              <w:t>Personer, der er bosiddende</w:t>
            </w:r>
            <w:r w:rsidRPr="00F94287">
              <w:t xml:space="preserve"> i Unionen</w:t>
            </w:r>
            <w:r w:rsidRPr="00F94287">
              <w:rPr>
                <w:b/>
                <w:i/>
              </w:rPr>
              <w:t xml:space="preserve">, </w:t>
            </w:r>
            <w:r w:rsidRPr="00F94287">
              <w:t xml:space="preserve">har efter anmodning fra den koordinerende myndighed udpeget af den medlemsstat, hvor de </w:t>
            </w:r>
            <w:r w:rsidRPr="00F94287">
              <w:rPr>
                <w:b/>
                <w:i/>
              </w:rPr>
              <w:t>er bosiddende</w:t>
            </w:r>
            <w:r w:rsidRPr="00F94287">
              <w:t>, ret til 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p>
        </w:tc>
        <w:tc>
          <w:tcPr>
            <w:tcW w:w="4876" w:type="dxa"/>
          </w:tcPr>
          <w:p w14:paraId="6E9BAB23" w14:textId="77777777" w:rsidR="00F87842" w:rsidRPr="00F94287" w:rsidRDefault="00F87842" w:rsidP="00CB6D46">
            <w:pPr>
              <w:pStyle w:val="Normal6a"/>
            </w:pPr>
            <w:r w:rsidRPr="00F94287">
              <w:rPr>
                <w:b/>
                <w:i/>
              </w:rPr>
              <w:t>Ofre for materiale, der viser seksuelt misbrug af børn og hostes eller udbredes i Unionen, eller ofrenes repræsentanter samt personer</w:t>
            </w:r>
            <w:r w:rsidRPr="00F94287">
              <w:t xml:space="preserve"> i Unionen har efter anmodning fra den koordinerende myndighed udpeget af den medlemsstat, hvor de </w:t>
            </w:r>
            <w:r w:rsidRPr="00F94287">
              <w:rPr>
                <w:b/>
                <w:i/>
              </w:rPr>
              <w:t>befinder sig, eller en koordinerende myndighed efter deres valg</w:t>
            </w:r>
            <w:r w:rsidRPr="00F94287">
              <w:t xml:space="preserve"> ret til at modtage</w:t>
            </w:r>
            <w:r w:rsidRPr="00F94287">
              <w:rPr>
                <w:b/>
                <w:i/>
              </w:rPr>
              <w:t xml:space="preserve"> letforståelige og tilgængelige</w:t>
            </w:r>
            <w:r w:rsidRPr="00F94287">
              <w:t xml:space="preserve"> oplysninger om </w:t>
            </w:r>
            <w:r w:rsidRPr="00F94287">
              <w:rPr>
                <w:b/>
                <w:i/>
              </w:rPr>
              <w:t>kendte</w:t>
            </w:r>
            <w:r w:rsidRPr="00F94287">
              <w:t xml:space="preserve"> tilfælde, hvor udbredelsen af kendt materiale, der viser seksuelt misbrug af dem, indberettes til EU-centret i henhold til artikel 12. </w:t>
            </w:r>
            <w:r w:rsidRPr="00F94287">
              <w:rPr>
                <w:b/>
                <w:i/>
              </w:rPr>
              <w:t>Retten skal både vedrøre lejlighedsvise og periodiske oplysninger.</w:t>
            </w:r>
            <w:r w:rsidRPr="00F94287">
              <w:t xml:space="preserve"> Personer med handicap har ret til at anmode om og modtage sådanne oplysninger på en måde, der er tilgængelig for dem. </w:t>
            </w:r>
            <w:r w:rsidRPr="00F94287">
              <w:rPr>
                <w:b/>
                <w:i/>
              </w:rPr>
              <w:t>De pågældende oplysninger skal gives på det sprog, som er blevet anført af vedkommende</w:t>
            </w:r>
            <w:r w:rsidRPr="00F94287">
              <w:t>.</w:t>
            </w:r>
          </w:p>
        </w:tc>
      </w:tr>
    </w:tbl>
    <w:p w14:paraId="7C919F5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99A2D48" w14:textId="77777777" w:rsidR="00F87842" w:rsidRPr="00F94287" w:rsidRDefault="00F87842" w:rsidP="00F87842">
      <w:r w:rsidRPr="00F94287">
        <w:rPr>
          <w:rStyle w:val="HideTWBExt"/>
        </w:rPr>
        <w:t>&lt;/Amend&gt;</w:t>
      </w:r>
    </w:p>
    <w:p w14:paraId="6C44498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1337</w:t>
      </w:r>
      <w:r w:rsidRPr="00F94287">
        <w:rPr>
          <w:rStyle w:val="HideTWBExt"/>
          <w:b w:val="0"/>
        </w:rPr>
        <w:t>&lt;/NumAm&gt;</w:t>
      </w:r>
    </w:p>
    <w:p w14:paraId="12C53794"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32F1EE86" w14:textId="77777777" w:rsidR="00F87842" w:rsidRPr="00F94287" w:rsidRDefault="00F87842" w:rsidP="00F87842">
      <w:pPr>
        <w:pStyle w:val="NormalBold"/>
      </w:pPr>
      <w:r w:rsidRPr="00F94287">
        <w:rPr>
          <w:rStyle w:val="HideTWBExt"/>
          <w:b w:val="0"/>
        </w:rPr>
        <w:t>&lt;/RepeatBlock-By&gt;</w:t>
      </w:r>
    </w:p>
    <w:p w14:paraId="065868A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8B32CE1" w14:textId="77777777" w:rsidR="00F87842" w:rsidRPr="00F94287" w:rsidRDefault="00F87842" w:rsidP="00F87842">
      <w:pPr>
        <w:pStyle w:val="NormalBold"/>
      </w:pPr>
      <w:r w:rsidRPr="00F94287">
        <w:rPr>
          <w:rStyle w:val="HideTWBExt"/>
          <w:b w:val="0"/>
        </w:rPr>
        <w:t>&lt;Article&gt;</w:t>
      </w:r>
      <w:r w:rsidRPr="00F94287">
        <w:t>Artikel 20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F735559" w14:textId="77777777" w:rsidTr="00CB6D46">
        <w:trPr>
          <w:trHeight w:hRule="exact" w:val="240"/>
          <w:jc w:val="center"/>
        </w:trPr>
        <w:tc>
          <w:tcPr>
            <w:tcW w:w="9752" w:type="dxa"/>
            <w:gridSpan w:val="2"/>
          </w:tcPr>
          <w:p w14:paraId="5CCD6A49" w14:textId="77777777" w:rsidR="00F87842" w:rsidRPr="00F94287" w:rsidRDefault="00F87842" w:rsidP="00CB6D46"/>
        </w:tc>
      </w:tr>
      <w:tr w:rsidR="005B64F2" w:rsidRPr="00F94287" w14:paraId="42AF31BB" w14:textId="77777777" w:rsidTr="00CB6D46">
        <w:trPr>
          <w:trHeight w:val="240"/>
          <w:jc w:val="center"/>
        </w:trPr>
        <w:tc>
          <w:tcPr>
            <w:tcW w:w="4876" w:type="dxa"/>
          </w:tcPr>
          <w:p w14:paraId="169E2794" w14:textId="77777777" w:rsidR="00F87842" w:rsidRPr="00F94287" w:rsidRDefault="00F87842" w:rsidP="00CB6D46">
            <w:pPr>
              <w:pStyle w:val="AmColumnHeading"/>
            </w:pPr>
            <w:r w:rsidRPr="00F94287">
              <w:t>Kommissionens forslag</w:t>
            </w:r>
          </w:p>
        </w:tc>
        <w:tc>
          <w:tcPr>
            <w:tcW w:w="4876" w:type="dxa"/>
          </w:tcPr>
          <w:p w14:paraId="4C610FFD" w14:textId="77777777" w:rsidR="00F87842" w:rsidRPr="00F94287" w:rsidRDefault="00F87842" w:rsidP="00CB6D46">
            <w:pPr>
              <w:pStyle w:val="AmColumnHeading"/>
            </w:pPr>
            <w:r w:rsidRPr="00F94287">
              <w:t>Ændringsforslag</w:t>
            </w:r>
          </w:p>
        </w:tc>
      </w:tr>
      <w:tr w:rsidR="005B64F2" w:rsidRPr="00F94287" w14:paraId="49A64FC4" w14:textId="77777777" w:rsidTr="00CB6D46">
        <w:trPr>
          <w:jc w:val="center"/>
        </w:trPr>
        <w:tc>
          <w:tcPr>
            <w:tcW w:w="4876" w:type="dxa"/>
          </w:tcPr>
          <w:p w14:paraId="56139E16" w14:textId="77777777" w:rsidR="00F87842" w:rsidRPr="00F94287" w:rsidRDefault="00F87842" w:rsidP="00CB6D46">
            <w:pPr>
              <w:pStyle w:val="Normal6a"/>
            </w:pPr>
            <w:r w:rsidRPr="00F94287">
              <w:rPr>
                <w:b/>
                <w:i/>
              </w:rPr>
              <w:t>Personer</w:t>
            </w:r>
            <w:r w:rsidRPr="00F94287">
              <w:t>, der er bosiddende i Unionen, har efter anmodning fra den koordinerende myndighed udpeget af den medlemsstat, hvor de er bosiddende, ret til 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p>
        </w:tc>
        <w:tc>
          <w:tcPr>
            <w:tcW w:w="4876" w:type="dxa"/>
          </w:tcPr>
          <w:p w14:paraId="49A492F3" w14:textId="77777777" w:rsidR="00F87842" w:rsidRPr="00F94287" w:rsidRDefault="00F87842" w:rsidP="00CB6D46">
            <w:pPr>
              <w:pStyle w:val="Normal6a"/>
            </w:pPr>
            <w:r w:rsidRPr="00F94287">
              <w:rPr>
                <w:b/>
                <w:i/>
              </w:rPr>
              <w:t>Enhver overlevende, herunder børn, og efter barnets samtykke en forælder til overlevende børn eller deres</w:t>
            </w:r>
            <w:r w:rsidRPr="00F94287">
              <w:t xml:space="preserve"> </w:t>
            </w:r>
            <w:r w:rsidRPr="00F94287">
              <w:rPr>
                <w:b/>
                <w:i/>
              </w:rPr>
              <w:t xml:space="preserve">retlige repræsentant, </w:t>
            </w:r>
            <w:r w:rsidRPr="00F94287">
              <w:t xml:space="preserve">der er bosiddende i Unionen, har efter anmodning fra den koordinerende myndighed udpeget af den medlemsstat, hvor de er bosiddende, ret til at modtage </w:t>
            </w:r>
            <w:r w:rsidRPr="00F94287">
              <w:rPr>
                <w:b/>
                <w:i/>
              </w:rPr>
              <w:t>alderssvarende</w:t>
            </w:r>
            <w:r w:rsidRPr="00F94287">
              <w:t xml:space="preserve"> oplysninger om tilfælde, hvor udbredelsen af kendt materiale, der viser seksuelt misbrug af dem, indberettes til EU-centret i henhold til artikel 12</w:t>
            </w:r>
            <w:r w:rsidRPr="00F94287">
              <w:rPr>
                <w:b/>
                <w:i/>
              </w:rPr>
              <w:t>, samt</w:t>
            </w:r>
            <w:r w:rsidRPr="00F94287">
              <w:t xml:space="preserve"> </w:t>
            </w:r>
            <w:r w:rsidRPr="00F94287">
              <w:rPr>
                <w:b/>
                <w:i/>
              </w:rPr>
              <w:t>henvisning til støttetjenester</w:t>
            </w:r>
            <w:r w:rsidRPr="00F94287">
              <w:t xml:space="preserve">. Personer med handicap har </w:t>
            </w:r>
            <w:r w:rsidRPr="00F94287">
              <w:lastRenderedPageBreak/>
              <w:t>ret til at anmode om og modtage sådanne oplysninger på en måde, der er tilgængelig for dem.</w:t>
            </w:r>
          </w:p>
        </w:tc>
      </w:tr>
    </w:tbl>
    <w:p w14:paraId="0C4EE3BB"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9832206" w14:textId="77777777" w:rsidR="00F87842" w:rsidRPr="00F94287" w:rsidRDefault="00F87842" w:rsidP="00F87842">
      <w:r w:rsidRPr="00F94287">
        <w:rPr>
          <w:rStyle w:val="HideTWBExt"/>
        </w:rPr>
        <w:t>&lt;/Amend&gt;</w:t>
      </w:r>
    </w:p>
    <w:p w14:paraId="5666E14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1338</w:t>
      </w:r>
      <w:r w:rsidRPr="00F94287">
        <w:rPr>
          <w:rStyle w:val="HideTWBExt"/>
          <w:b w:val="0"/>
        </w:rPr>
        <w:t>&lt;/NumAm&gt;</w:t>
      </w:r>
    </w:p>
    <w:p w14:paraId="43DCADF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40BBD46" w14:textId="77777777" w:rsidR="00F87842" w:rsidRPr="00F94287" w:rsidRDefault="00F87842" w:rsidP="00F87842">
      <w:pPr>
        <w:pStyle w:val="NormalBold"/>
      </w:pPr>
      <w:r w:rsidRPr="00F94287">
        <w:rPr>
          <w:rStyle w:val="HideTWBExt"/>
          <w:b w:val="0"/>
        </w:rPr>
        <w:t>&lt;/RepeatBlock-By&gt;</w:t>
      </w:r>
    </w:p>
    <w:p w14:paraId="5168CB4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C4BE42C" w14:textId="77777777" w:rsidR="00F87842" w:rsidRPr="00F94287" w:rsidRDefault="00F87842" w:rsidP="00F87842">
      <w:pPr>
        <w:pStyle w:val="NormalBold"/>
      </w:pPr>
      <w:r w:rsidRPr="00F94287">
        <w:rPr>
          <w:rStyle w:val="HideTWBExt"/>
          <w:b w:val="0"/>
        </w:rPr>
        <w:t>&lt;Article&gt;</w:t>
      </w:r>
      <w:r w:rsidRPr="00F94287">
        <w:t>Artikel 20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E8DA597" w14:textId="77777777" w:rsidTr="00CB6D46">
        <w:trPr>
          <w:trHeight w:hRule="exact" w:val="240"/>
          <w:jc w:val="center"/>
        </w:trPr>
        <w:tc>
          <w:tcPr>
            <w:tcW w:w="9752" w:type="dxa"/>
            <w:gridSpan w:val="2"/>
          </w:tcPr>
          <w:p w14:paraId="467D435A" w14:textId="77777777" w:rsidR="00F87842" w:rsidRPr="00F94287" w:rsidRDefault="00F87842" w:rsidP="00CB6D46"/>
        </w:tc>
      </w:tr>
      <w:tr w:rsidR="005B64F2" w:rsidRPr="00F94287" w14:paraId="24D671C9" w14:textId="77777777" w:rsidTr="00CB6D46">
        <w:trPr>
          <w:trHeight w:val="240"/>
          <w:jc w:val="center"/>
        </w:trPr>
        <w:tc>
          <w:tcPr>
            <w:tcW w:w="4876" w:type="dxa"/>
          </w:tcPr>
          <w:p w14:paraId="2B168027" w14:textId="77777777" w:rsidR="00F87842" w:rsidRPr="00F94287" w:rsidRDefault="00F87842" w:rsidP="00CB6D46">
            <w:pPr>
              <w:pStyle w:val="AmColumnHeading"/>
            </w:pPr>
            <w:r w:rsidRPr="00F94287">
              <w:t>Kommissionens forslag</w:t>
            </w:r>
          </w:p>
        </w:tc>
        <w:tc>
          <w:tcPr>
            <w:tcW w:w="4876" w:type="dxa"/>
          </w:tcPr>
          <w:p w14:paraId="193F1A08" w14:textId="77777777" w:rsidR="00F87842" w:rsidRPr="00F94287" w:rsidRDefault="00F87842" w:rsidP="00CB6D46">
            <w:pPr>
              <w:pStyle w:val="AmColumnHeading"/>
            </w:pPr>
            <w:r w:rsidRPr="00F94287">
              <w:t>Ændringsforslag</w:t>
            </w:r>
          </w:p>
        </w:tc>
      </w:tr>
      <w:tr w:rsidR="005B64F2" w:rsidRPr="00F94287" w14:paraId="523DBA40" w14:textId="77777777" w:rsidTr="00CB6D46">
        <w:trPr>
          <w:jc w:val="center"/>
        </w:trPr>
        <w:tc>
          <w:tcPr>
            <w:tcW w:w="4876" w:type="dxa"/>
          </w:tcPr>
          <w:p w14:paraId="51D7ED6E" w14:textId="77777777" w:rsidR="00F87842" w:rsidRPr="00F94287" w:rsidRDefault="00F87842" w:rsidP="00CB6D46">
            <w:pPr>
              <w:pStyle w:val="Normal6a"/>
            </w:pPr>
            <w:r w:rsidRPr="00F94287">
              <w:t>Personer, der er bosiddende i Unionen, har efter anmodning fra den koordinerende myndighed udpeget af den medlemsstat, hvor de er bosiddende, ret til 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p>
        </w:tc>
        <w:tc>
          <w:tcPr>
            <w:tcW w:w="4876" w:type="dxa"/>
          </w:tcPr>
          <w:p w14:paraId="63BC84C1" w14:textId="1B13942A" w:rsidR="00F87842" w:rsidRPr="00F94287" w:rsidRDefault="00E43AD7" w:rsidP="00CB6D46">
            <w:pPr>
              <w:pStyle w:val="Normal6a"/>
            </w:pPr>
            <w:r w:rsidRPr="00F94287">
              <w:t>Personer, der er bosiddende i Unionen, har efter anmodning fra den koordinerende myndighed udpeget af den medlemsstat, hvor de er bosiddende, ret til 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r w:rsidRPr="00F94287">
              <w:rPr>
                <w:b/>
                <w:i/>
              </w:rPr>
              <w:t xml:space="preserve"> Oplysningerne</w:t>
            </w:r>
            <w:r w:rsidR="00F87842" w:rsidRPr="00F94287">
              <w:rPr>
                <w:b/>
                <w:i/>
              </w:rPr>
              <w:t xml:space="preserve"> skal stilles til rådighed for de personer, der anmoder om dem, på en fortrolig, letforståelig og tilgængelig måde.</w:t>
            </w:r>
          </w:p>
        </w:tc>
      </w:tr>
    </w:tbl>
    <w:p w14:paraId="251F16C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4BA5904" w14:textId="77777777" w:rsidR="00F87842" w:rsidRPr="00F94287" w:rsidRDefault="00F87842" w:rsidP="00F87842">
      <w:r w:rsidRPr="00F94287">
        <w:rPr>
          <w:rStyle w:val="HideTWBExt"/>
        </w:rPr>
        <w:t>&lt;/Amend&gt;</w:t>
      </w:r>
    </w:p>
    <w:p w14:paraId="3C7BD5D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1339</w:t>
      </w:r>
      <w:r w:rsidRPr="00F94287">
        <w:rPr>
          <w:rStyle w:val="HideTWBExt"/>
          <w:b w:val="0"/>
        </w:rPr>
        <w:t>&lt;/NumAm&gt;</w:t>
      </w:r>
    </w:p>
    <w:p w14:paraId="75C85FDD"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2312A6A9" w14:textId="77777777" w:rsidR="00F87842" w:rsidRPr="00F94287" w:rsidRDefault="00F87842" w:rsidP="00F87842">
      <w:pPr>
        <w:pStyle w:val="NormalBold"/>
      </w:pPr>
      <w:r w:rsidRPr="00F94287">
        <w:rPr>
          <w:rStyle w:val="HideTWBExt"/>
          <w:b w:val="0"/>
        </w:rPr>
        <w:t>&lt;/RepeatBlock-By&gt;</w:t>
      </w:r>
    </w:p>
    <w:p w14:paraId="1D90612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6EC2B79" w14:textId="77777777" w:rsidR="00F87842" w:rsidRPr="00F94287" w:rsidRDefault="00F87842" w:rsidP="00F87842">
      <w:pPr>
        <w:pStyle w:val="NormalBold"/>
      </w:pPr>
      <w:r w:rsidRPr="00F94287">
        <w:rPr>
          <w:rStyle w:val="HideTWBExt"/>
          <w:b w:val="0"/>
        </w:rPr>
        <w:t>&lt;Article&gt;</w:t>
      </w:r>
      <w:r w:rsidRPr="00F94287">
        <w:t>Artikel 20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0FD7D36" w14:textId="77777777" w:rsidTr="00CB6D46">
        <w:trPr>
          <w:trHeight w:hRule="exact" w:val="240"/>
          <w:jc w:val="center"/>
        </w:trPr>
        <w:tc>
          <w:tcPr>
            <w:tcW w:w="9752" w:type="dxa"/>
            <w:gridSpan w:val="2"/>
          </w:tcPr>
          <w:p w14:paraId="6D4CA908" w14:textId="77777777" w:rsidR="00F87842" w:rsidRPr="00F94287" w:rsidRDefault="00F87842" w:rsidP="00CB6D46"/>
        </w:tc>
      </w:tr>
      <w:tr w:rsidR="005B64F2" w:rsidRPr="00F94287" w14:paraId="79069B5A" w14:textId="77777777" w:rsidTr="00CB6D46">
        <w:trPr>
          <w:trHeight w:val="240"/>
          <w:jc w:val="center"/>
        </w:trPr>
        <w:tc>
          <w:tcPr>
            <w:tcW w:w="4876" w:type="dxa"/>
          </w:tcPr>
          <w:p w14:paraId="07B94A47" w14:textId="77777777" w:rsidR="00F87842" w:rsidRPr="00F94287" w:rsidRDefault="00F87842" w:rsidP="00CB6D46">
            <w:pPr>
              <w:pStyle w:val="AmColumnHeading"/>
            </w:pPr>
            <w:r w:rsidRPr="00F94287">
              <w:t>Kommissionens forslag</w:t>
            </w:r>
          </w:p>
        </w:tc>
        <w:tc>
          <w:tcPr>
            <w:tcW w:w="4876" w:type="dxa"/>
          </w:tcPr>
          <w:p w14:paraId="6A63281C" w14:textId="77777777" w:rsidR="00F87842" w:rsidRPr="00F94287" w:rsidRDefault="00F87842" w:rsidP="00CB6D46">
            <w:pPr>
              <w:pStyle w:val="AmColumnHeading"/>
            </w:pPr>
            <w:r w:rsidRPr="00F94287">
              <w:t>Ændringsforslag</w:t>
            </w:r>
          </w:p>
        </w:tc>
      </w:tr>
      <w:tr w:rsidR="005B64F2" w:rsidRPr="00F94287" w14:paraId="3CA02B88" w14:textId="77777777" w:rsidTr="00CB6D46">
        <w:trPr>
          <w:jc w:val="center"/>
        </w:trPr>
        <w:tc>
          <w:tcPr>
            <w:tcW w:w="4876" w:type="dxa"/>
          </w:tcPr>
          <w:p w14:paraId="0D82BC17" w14:textId="77777777" w:rsidR="00F87842" w:rsidRPr="00F94287" w:rsidRDefault="00F87842" w:rsidP="00CB6D46">
            <w:pPr>
              <w:pStyle w:val="Normal6a"/>
            </w:pPr>
            <w:r w:rsidRPr="00F94287">
              <w:rPr>
                <w:b/>
                <w:i/>
              </w:rPr>
              <w:t>Personer</w:t>
            </w:r>
            <w:r w:rsidRPr="00F94287">
              <w:t xml:space="preserve">, der er bosiddende i Unionen, har efter anmodning fra den koordinerende myndighed udpeget af den medlemsstat, hvor de er bosiddende, ret til at modtage oplysninger om tilfælde, hvor udbredelsen af kendt materiale, der viser seksuelt misbrug af dem, indberettes til EU-centret i </w:t>
            </w:r>
            <w:r w:rsidRPr="00F94287">
              <w:lastRenderedPageBreak/>
              <w:t>henhold til artikel 12. Personer med handicap har ret til at anmode om og modtage sådanne oplysninger på en måde, der er tilgængelig for dem.</w:t>
            </w:r>
          </w:p>
        </w:tc>
        <w:tc>
          <w:tcPr>
            <w:tcW w:w="4876" w:type="dxa"/>
          </w:tcPr>
          <w:p w14:paraId="6B768383" w14:textId="77777777" w:rsidR="00F87842" w:rsidRPr="00F94287" w:rsidRDefault="00F87842" w:rsidP="00CB6D46">
            <w:pPr>
              <w:pStyle w:val="Normal6a"/>
            </w:pPr>
            <w:r w:rsidRPr="00F94287">
              <w:rPr>
                <w:b/>
                <w:i/>
              </w:rPr>
              <w:lastRenderedPageBreak/>
              <w:t>Ofre for misbrug</w:t>
            </w:r>
            <w:r w:rsidRPr="00F94287">
              <w:t xml:space="preserve">, der er bosiddende i Unionen, har efter anmodning fra den koordinerende myndighed udpeget af den medlemsstat, hvor de er bosiddende, ret til at modtage oplysninger om tilfælde, hvor udbredelsen af kendt materiale, der viser seksuelt misbrug af dem, indberettes til </w:t>
            </w:r>
            <w:r w:rsidRPr="00F94287">
              <w:lastRenderedPageBreak/>
              <w:t>EU-centret i henhold til artikel 12. Personer med handicap har ret til at anmode om og modtage sådanne oplysninger på en måde, der er tilgængelig for dem</w:t>
            </w:r>
            <w:r w:rsidRPr="00F94287">
              <w:rPr>
                <w:b/>
                <w:i/>
              </w:rPr>
              <w:t>, fra medarbejdere med en passende uddannelse inden for netop dette</w:t>
            </w:r>
            <w:r w:rsidRPr="00F94287">
              <w:t>.</w:t>
            </w:r>
          </w:p>
        </w:tc>
      </w:tr>
    </w:tbl>
    <w:p w14:paraId="67B2CC75"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15A8C5B" w14:textId="77777777" w:rsidR="00F87842" w:rsidRPr="00F94287" w:rsidRDefault="00F87842" w:rsidP="00F87842">
      <w:r w:rsidRPr="00F94287">
        <w:rPr>
          <w:rStyle w:val="HideTWBExt"/>
        </w:rPr>
        <w:t>&lt;/Amend&gt;</w:t>
      </w:r>
    </w:p>
    <w:p w14:paraId="6DEAE2E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1340</w:t>
      </w:r>
      <w:r w:rsidRPr="00F94287">
        <w:rPr>
          <w:rStyle w:val="HideTWBExt"/>
          <w:b w:val="0"/>
        </w:rPr>
        <w:t>&lt;/NumAm&gt;</w:t>
      </w:r>
    </w:p>
    <w:p w14:paraId="6710389F" w14:textId="51DA7E23" w:rsidR="00F87842" w:rsidRPr="00F94287" w:rsidRDefault="00F87842" w:rsidP="00CC6C18">
      <w:pPr>
        <w:pStyle w:val="NormalBold"/>
      </w:pPr>
      <w:r w:rsidRPr="00F94287">
        <w:rPr>
          <w:rStyle w:val="HideTWBExt"/>
          <w:b w:val="0"/>
        </w:rPr>
        <w:t>&lt;RepeatBlock-By&gt;&lt;Members&gt;</w:t>
      </w:r>
      <w:r w:rsidR="00CC6C18" w:rsidRPr="00F94287">
        <w:t xml:space="preserve"> </w:t>
      </w:r>
      <w:r w:rsidR="00CC6C18" w:rsidRPr="00F94287">
        <w:t>Hilde Vautmans, Fabienne Keller, Olivier Chastel, Maite Pagazaurtundúa, Abir Al-Sahlani, Lucia Ďuriš Nicholsonová, Nathalie Loiseau</w:t>
      </w:r>
      <w:r w:rsidRPr="00F94287">
        <w:rPr>
          <w:rStyle w:val="HideTWBExt"/>
          <w:b w:val="0"/>
        </w:rPr>
        <w:t>&lt;/Members&gt;</w:t>
      </w:r>
    </w:p>
    <w:p w14:paraId="74592837" w14:textId="77777777" w:rsidR="00F87842" w:rsidRPr="00F94287" w:rsidRDefault="00F87842" w:rsidP="00F87842">
      <w:pPr>
        <w:pStyle w:val="NormalBold"/>
      </w:pPr>
      <w:r w:rsidRPr="00F94287">
        <w:rPr>
          <w:rStyle w:val="HideTWBExt"/>
          <w:b w:val="0"/>
        </w:rPr>
        <w:t>&lt;/RepeatBlock-By&gt;</w:t>
      </w:r>
    </w:p>
    <w:p w14:paraId="1B68BAD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BD5BE47" w14:textId="77777777" w:rsidR="00F87842" w:rsidRPr="00F94287" w:rsidRDefault="00F87842" w:rsidP="00F87842">
      <w:pPr>
        <w:pStyle w:val="NormalBold"/>
      </w:pPr>
      <w:r w:rsidRPr="00F94287">
        <w:rPr>
          <w:rStyle w:val="HideTWBExt"/>
          <w:b w:val="0"/>
        </w:rPr>
        <w:t>&lt;Article&gt;</w:t>
      </w:r>
      <w:r w:rsidRPr="00F94287">
        <w:t>Artikel 20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4C783E6" w14:textId="77777777" w:rsidTr="00CB6D46">
        <w:trPr>
          <w:trHeight w:hRule="exact" w:val="240"/>
          <w:jc w:val="center"/>
        </w:trPr>
        <w:tc>
          <w:tcPr>
            <w:tcW w:w="9752" w:type="dxa"/>
            <w:gridSpan w:val="2"/>
          </w:tcPr>
          <w:p w14:paraId="71F16549" w14:textId="77777777" w:rsidR="00F87842" w:rsidRPr="00F94287" w:rsidRDefault="00F87842" w:rsidP="00CB6D46"/>
        </w:tc>
      </w:tr>
      <w:tr w:rsidR="005B64F2" w:rsidRPr="00F94287" w14:paraId="3988A567" w14:textId="77777777" w:rsidTr="00CB6D46">
        <w:trPr>
          <w:trHeight w:val="240"/>
          <w:jc w:val="center"/>
        </w:trPr>
        <w:tc>
          <w:tcPr>
            <w:tcW w:w="4876" w:type="dxa"/>
          </w:tcPr>
          <w:p w14:paraId="051BFB6E" w14:textId="77777777" w:rsidR="00F87842" w:rsidRPr="00F94287" w:rsidRDefault="00F87842" w:rsidP="00CB6D46">
            <w:pPr>
              <w:pStyle w:val="AmColumnHeading"/>
            </w:pPr>
            <w:r w:rsidRPr="00F94287">
              <w:t>Kommissionens forslag</w:t>
            </w:r>
          </w:p>
        </w:tc>
        <w:tc>
          <w:tcPr>
            <w:tcW w:w="4876" w:type="dxa"/>
          </w:tcPr>
          <w:p w14:paraId="1D895B84" w14:textId="77777777" w:rsidR="00F87842" w:rsidRPr="00F94287" w:rsidRDefault="00F87842" w:rsidP="00CB6D46">
            <w:pPr>
              <w:pStyle w:val="AmColumnHeading"/>
            </w:pPr>
            <w:r w:rsidRPr="00F94287">
              <w:t>Ændringsforslag</w:t>
            </w:r>
          </w:p>
        </w:tc>
      </w:tr>
      <w:tr w:rsidR="005B64F2" w:rsidRPr="00F94287" w14:paraId="05F8A8C0" w14:textId="77777777" w:rsidTr="00CB6D46">
        <w:trPr>
          <w:jc w:val="center"/>
        </w:trPr>
        <w:tc>
          <w:tcPr>
            <w:tcW w:w="4876" w:type="dxa"/>
          </w:tcPr>
          <w:p w14:paraId="4A3E4113" w14:textId="77777777" w:rsidR="00F87842" w:rsidRPr="00F94287" w:rsidRDefault="00F87842" w:rsidP="00CB6D46">
            <w:pPr>
              <w:pStyle w:val="Normal6a"/>
            </w:pPr>
            <w:r w:rsidRPr="00F94287">
              <w:rPr>
                <w:b/>
                <w:i/>
              </w:rPr>
              <w:t>Personer</w:t>
            </w:r>
            <w:r w:rsidRPr="00F94287">
              <w:t>, der er bosiddende i Unionen, har efter anmodning fra den koordinerende myndighed udpeget af den medlemsstat, hvor de er bosiddende, ret til 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p>
        </w:tc>
        <w:tc>
          <w:tcPr>
            <w:tcW w:w="4876" w:type="dxa"/>
          </w:tcPr>
          <w:p w14:paraId="51535BE1" w14:textId="77777777" w:rsidR="00F87842" w:rsidRPr="00F94287" w:rsidRDefault="00F87842" w:rsidP="00CB6D46">
            <w:pPr>
              <w:pStyle w:val="Normal6a"/>
            </w:pPr>
            <w:r w:rsidRPr="00F94287">
              <w:rPr>
                <w:b/>
                <w:i/>
              </w:rPr>
              <w:t>Ofre</w:t>
            </w:r>
            <w:r w:rsidRPr="00F94287">
              <w:t>, der er bosiddende i Unionen, har efter anmodning fra den koordinerende myndighed udpeget af den medlemsstat, hvor de er bosiddende, ret til at modtage oplysninger</w:t>
            </w:r>
            <w:r w:rsidRPr="00F94287">
              <w:rPr>
                <w:b/>
                <w:i/>
              </w:rPr>
              <w:t xml:space="preserve"> og henvisninger til støtte</w:t>
            </w:r>
            <w:r w:rsidRPr="00F94287">
              <w:t xml:space="preserve"> om tilfælde, hvor udbredelsen af kendt materiale, der viser seksuelt misbrug af dem, indberettes til EU-centret i henhold til artikel 12. Personer med handicap har ret til at anmode om og modtage sådanne oplysninger på en måde, der er tilgængelig for dem.</w:t>
            </w:r>
          </w:p>
        </w:tc>
      </w:tr>
    </w:tbl>
    <w:p w14:paraId="2F6E715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AFEFB29" w14:textId="77777777" w:rsidR="00F87842" w:rsidRPr="00F94287" w:rsidRDefault="00F87842" w:rsidP="00F87842">
      <w:r w:rsidRPr="00F94287">
        <w:rPr>
          <w:rStyle w:val="HideTWBExt"/>
        </w:rPr>
        <w:t>&lt;/Amend&gt;</w:t>
      </w:r>
    </w:p>
    <w:p w14:paraId="67FB1E9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1341</w:t>
      </w:r>
      <w:r w:rsidRPr="00F94287">
        <w:rPr>
          <w:rStyle w:val="HideTWBExt"/>
          <w:b w:val="0"/>
        </w:rPr>
        <w:t>&lt;/NumAm&gt;</w:t>
      </w:r>
    </w:p>
    <w:p w14:paraId="27D08CA6" w14:textId="77777777" w:rsidR="00F87842" w:rsidRPr="00F94287" w:rsidRDefault="00F87842" w:rsidP="00F87842">
      <w:pPr>
        <w:pStyle w:val="NormalBold"/>
      </w:pPr>
      <w:r w:rsidRPr="00F94287">
        <w:rPr>
          <w:rStyle w:val="HideTWBExt"/>
          <w:b w:val="0"/>
        </w:rPr>
        <w:t>&lt;RepeatBlock-By&gt;&lt;Members&gt;</w:t>
      </w:r>
      <w:r w:rsidRPr="00F94287">
        <w:t>Carles Puigdemont i Casamajó</w:t>
      </w:r>
      <w:r w:rsidRPr="00F94287">
        <w:rPr>
          <w:rStyle w:val="HideTWBExt"/>
          <w:b w:val="0"/>
        </w:rPr>
        <w:t>&lt;/Members&gt;</w:t>
      </w:r>
    </w:p>
    <w:p w14:paraId="06B08C55" w14:textId="77777777" w:rsidR="00F87842" w:rsidRPr="00F94287" w:rsidRDefault="00F87842" w:rsidP="00F87842">
      <w:pPr>
        <w:pStyle w:val="NormalBold"/>
      </w:pPr>
      <w:r w:rsidRPr="00F94287">
        <w:rPr>
          <w:rStyle w:val="HideTWBExt"/>
          <w:b w:val="0"/>
        </w:rPr>
        <w:t>&lt;/RepeatBlock-By&gt;</w:t>
      </w:r>
    </w:p>
    <w:p w14:paraId="3E044C0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5E6913F" w14:textId="77777777" w:rsidR="00F87842" w:rsidRPr="00F94287" w:rsidRDefault="00F87842" w:rsidP="00F87842">
      <w:pPr>
        <w:pStyle w:val="NormalBold"/>
      </w:pPr>
      <w:r w:rsidRPr="00F94287">
        <w:rPr>
          <w:rStyle w:val="HideTWBExt"/>
          <w:b w:val="0"/>
        </w:rPr>
        <w:t>&lt;Article&gt;</w:t>
      </w:r>
      <w:r w:rsidRPr="00F94287">
        <w:t>Artikel 20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DB99092" w14:textId="77777777" w:rsidTr="00CB6D46">
        <w:trPr>
          <w:trHeight w:hRule="exact" w:val="240"/>
          <w:jc w:val="center"/>
        </w:trPr>
        <w:tc>
          <w:tcPr>
            <w:tcW w:w="9752" w:type="dxa"/>
            <w:gridSpan w:val="2"/>
          </w:tcPr>
          <w:p w14:paraId="395F07C3" w14:textId="77777777" w:rsidR="00F87842" w:rsidRPr="00F94287" w:rsidRDefault="00F87842" w:rsidP="00CB6D46"/>
        </w:tc>
      </w:tr>
      <w:tr w:rsidR="005B64F2" w:rsidRPr="00F94287" w14:paraId="7B3C6C83" w14:textId="77777777" w:rsidTr="00CB6D46">
        <w:trPr>
          <w:trHeight w:val="240"/>
          <w:jc w:val="center"/>
        </w:trPr>
        <w:tc>
          <w:tcPr>
            <w:tcW w:w="4876" w:type="dxa"/>
          </w:tcPr>
          <w:p w14:paraId="22EBE484" w14:textId="77777777" w:rsidR="00F87842" w:rsidRPr="00F94287" w:rsidRDefault="00F87842" w:rsidP="00CB6D46">
            <w:pPr>
              <w:pStyle w:val="AmColumnHeading"/>
            </w:pPr>
            <w:r w:rsidRPr="00F94287">
              <w:t>Kommissionens forslag</w:t>
            </w:r>
          </w:p>
        </w:tc>
        <w:tc>
          <w:tcPr>
            <w:tcW w:w="4876" w:type="dxa"/>
          </w:tcPr>
          <w:p w14:paraId="4EAA6DA0" w14:textId="77777777" w:rsidR="00F87842" w:rsidRPr="00F94287" w:rsidRDefault="00F87842" w:rsidP="00CB6D46">
            <w:pPr>
              <w:pStyle w:val="AmColumnHeading"/>
            </w:pPr>
            <w:r w:rsidRPr="00F94287">
              <w:t>Ændringsforslag</w:t>
            </w:r>
          </w:p>
        </w:tc>
      </w:tr>
      <w:tr w:rsidR="005B64F2" w:rsidRPr="00F94287" w14:paraId="43477335" w14:textId="77777777" w:rsidTr="00CB6D46">
        <w:trPr>
          <w:jc w:val="center"/>
        </w:trPr>
        <w:tc>
          <w:tcPr>
            <w:tcW w:w="4876" w:type="dxa"/>
          </w:tcPr>
          <w:p w14:paraId="581BD22D" w14:textId="77777777" w:rsidR="00F87842" w:rsidRPr="00F94287" w:rsidRDefault="00F87842" w:rsidP="00CB6D46">
            <w:pPr>
              <w:pStyle w:val="Normal6a"/>
            </w:pPr>
            <w:r w:rsidRPr="00F94287">
              <w:rPr>
                <w:b/>
                <w:i/>
              </w:rPr>
              <w:t>Personer, der er bosiddende i Unionen,</w:t>
            </w:r>
            <w:r w:rsidRPr="00F94287">
              <w:t xml:space="preserve"> har efter anmodning fra den koordinerende myndighed udpeget af den medlemsstat, </w:t>
            </w:r>
            <w:r w:rsidRPr="00F94287">
              <w:lastRenderedPageBreak/>
              <w:t>hvor de er bosiddende, ret til 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p>
        </w:tc>
        <w:tc>
          <w:tcPr>
            <w:tcW w:w="4876" w:type="dxa"/>
          </w:tcPr>
          <w:p w14:paraId="3E5AFA77" w14:textId="77777777" w:rsidR="00F87842" w:rsidRPr="00F94287" w:rsidRDefault="00F87842" w:rsidP="00CB6D46">
            <w:pPr>
              <w:pStyle w:val="Normal6a"/>
            </w:pPr>
            <w:r w:rsidRPr="00F94287">
              <w:rPr>
                <w:b/>
                <w:i/>
              </w:rPr>
              <w:lastRenderedPageBreak/>
              <w:t xml:space="preserve">Ofre </w:t>
            </w:r>
            <w:r w:rsidRPr="00F94287">
              <w:t xml:space="preserve">har efter anmodning fra den koordinerende myndighed udpeget af den medlemsstat, hvor de er bosiddende, ret til </w:t>
            </w:r>
            <w:r w:rsidRPr="00F94287">
              <w:lastRenderedPageBreak/>
              <w:t>at modtage oplysninger om tilfælde, hvor udbredelsen af kendt materiale, der viser seksuelt misbrug af dem, indberettes til EU-centret i henhold til artikel 12. Personer med handicap har ret til at anmode om og modtage sådanne oplysninger på en måde, der er tilgængelig for dem.</w:t>
            </w:r>
          </w:p>
        </w:tc>
      </w:tr>
    </w:tbl>
    <w:p w14:paraId="271B9923"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8CEA83B" w14:textId="77777777" w:rsidR="00F87842" w:rsidRPr="00F94287" w:rsidRDefault="00F87842" w:rsidP="00F87842">
      <w:r w:rsidRPr="00F94287">
        <w:rPr>
          <w:rStyle w:val="HideTWBExt"/>
        </w:rPr>
        <w:t>&lt;/Amend&gt;</w:t>
      </w:r>
    </w:p>
    <w:p w14:paraId="3F6346F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1342</w:t>
      </w:r>
      <w:r w:rsidRPr="00F94287">
        <w:rPr>
          <w:rStyle w:val="HideTWBExt"/>
          <w:b w:val="0"/>
        </w:rPr>
        <w:t>&lt;/NumAm&gt;</w:t>
      </w:r>
    </w:p>
    <w:p w14:paraId="5EA63E02"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2AA5A91F" w14:textId="77777777" w:rsidR="00F87842" w:rsidRPr="00F94287" w:rsidRDefault="00F87842" w:rsidP="00F87842">
      <w:pPr>
        <w:pStyle w:val="NormalBold"/>
      </w:pPr>
      <w:r w:rsidRPr="00F94287">
        <w:rPr>
          <w:rStyle w:val="HideTWBExt"/>
          <w:b w:val="0"/>
        </w:rPr>
        <w:t>&lt;/RepeatBlock-By&gt;</w:t>
      </w:r>
    </w:p>
    <w:p w14:paraId="3055CE4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6D810C0" w14:textId="77777777" w:rsidR="00F87842" w:rsidRPr="00F94287" w:rsidRDefault="00F87842" w:rsidP="00F87842">
      <w:pPr>
        <w:pStyle w:val="NormalBold"/>
      </w:pPr>
      <w:r w:rsidRPr="00F94287">
        <w:rPr>
          <w:rStyle w:val="HideTWBExt"/>
          <w:b w:val="0"/>
        </w:rPr>
        <w:t>&lt;Article&gt;</w:t>
      </w:r>
      <w:r w:rsidRPr="00F94287">
        <w:t>Artikel 20 – stk. 1 – afsnit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BBDD51A" w14:textId="77777777" w:rsidTr="00CB6D46">
        <w:trPr>
          <w:trHeight w:hRule="exact" w:val="240"/>
          <w:jc w:val="center"/>
        </w:trPr>
        <w:tc>
          <w:tcPr>
            <w:tcW w:w="9752" w:type="dxa"/>
            <w:gridSpan w:val="2"/>
          </w:tcPr>
          <w:p w14:paraId="0A07791C" w14:textId="77777777" w:rsidR="00F87842" w:rsidRPr="00F94287" w:rsidRDefault="00F87842" w:rsidP="00CB6D46"/>
        </w:tc>
      </w:tr>
      <w:tr w:rsidR="005B64F2" w:rsidRPr="00F94287" w14:paraId="7E7701D6" w14:textId="77777777" w:rsidTr="00CB6D46">
        <w:trPr>
          <w:trHeight w:val="240"/>
          <w:jc w:val="center"/>
        </w:trPr>
        <w:tc>
          <w:tcPr>
            <w:tcW w:w="4876" w:type="dxa"/>
          </w:tcPr>
          <w:p w14:paraId="1CA52D8D" w14:textId="77777777" w:rsidR="00F87842" w:rsidRPr="00F94287" w:rsidRDefault="00F87842" w:rsidP="00CB6D46">
            <w:pPr>
              <w:pStyle w:val="AmColumnHeading"/>
            </w:pPr>
            <w:r w:rsidRPr="00F94287">
              <w:t>Kommissionens forslag</w:t>
            </w:r>
          </w:p>
        </w:tc>
        <w:tc>
          <w:tcPr>
            <w:tcW w:w="4876" w:type="dxa"/>
          </w:tcPr>
          <w:p w14:paraId="07D12B4E" w14:textId="77777777" w:rsidR="00F87842" w:rsidRPr="00F94287" w:rsidRDefault="00F87842" w:rsidP="00CB6D46">
            <w:pPr>
              <w:pStyle w:val="AmColumnHeading"/>
            </w:pPr>
            <w:r w:rsidRPr="00F94287">
              <w:t>Ændringsforslag</w:t>
            </w:r>
          </w:p>
        </w:tc>
      </w:tr>
      <w:tr w:rsidR="005B64F2" w:rsidRPr="00F94287" w14:paraId="2F4596E6" w14:textId="77777777" w:rsidTr="00CB6D46">
        <w:trPr>
          <w:jc w:val="center"/>
        </w:trPr>
        <w:tc>
          <w:tcPr>
            <w:tcW w:w="4876" w:type="dxa"/>
          </w:tcPr>
          <w:p w14:paraId="368E58EB" w14:textId="77777777" w:rsidR="00F87842" w:rsidRPr="00F94287" w:rsidRDefault="00F87842" w:rsidP="00CB6D46">
            <w:pPr>
              <w:pStyle w:val="Normal6a"/>
            </w:pPr>
          </w:p>
        </w:tc>
        <w:tc>
          <w:tcPr>
            <w:tcW w:w="4876" w:type="dxa"/>
          </w:tcPr>
          <w:p w14:paraId="0DF5F1B0" w14:textId="77777777" w:rsidR="00F87842" w:rsidRPr="00F94287" w:rsidRDefault="00F87842" w:rsidP="00CB6D46">
            <w:pPr>
              <w:pStyle w:val="Normal6a"/>
            </w:pPr>
            <w:r w:rsidRPr="00F94287">
              <w:rPr>
                <w:b/>
                <w:i/>
              </w:rPr>
              <w:t>Den koordinerende myndighed sikrer, at overlevende, herunder overlevende børn og forældre til overlevende børn, informeres om støttetjenester for ofre, hvor ofrene kan modtage alderssvarende og kønssensitive oplysninger og støtte.</w:t>
            </w:r>
          </w:p>
        </w:tc>
      </w:tr>
    </w:tbl>
    <w:p w14:paraId="1BBAC49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71539FC" w14:textId="77777777" w:rsidR="00F87842" w:rsidRPr="00F94287" w:rsidRDefault="00F87842" w:rsidP="00F87842">
      <w:r w:rsidRPr="00F94287">
        <w:rPr>
          <w:rStyle w:val="HideTWBExt"/>
        </w:rPr>
        <w:t>&lt;/Amend&gt;</w:t>
      </w:r>
    </w:p>
    <w:p w14:paraId="45CA9A5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1343</w:t>
      </w:r>
      <w:r w:rsidRPr="00F94287">
        <w:rPr>
          <w:rStyle w:val="HideTWBExt"/>
          <w:b w:val="0"/>
        </w:rPr>
        <w:t>&lt;/NumAm&gt;</w:t>
      </w:r>
    </w:p>
    <w:p w14:paraId="0890BF60"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340A7455" w14:textId="77777777" w:rsidR="00F87842" w:rsidRPr="00F94287" w:rsidRDefault="00F87842" w:rsidP="00F87842">
      <w:pPr>
        <w:pStyle w:val="NormalBold"/>
      </w:pPr>
      <w:r w:rsidRPr="00F94287">
        <w:rPr>
          <w:rStyle w:val="HideTWBExt"/>
          <w:b w:val="0"/>
        </w:rPr>
        <w:t>&lt;/RepeatBlock-By&gt;</w:t>
      </w:r>
    </w:p>
    <w:p w14:paraId="101DAC0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D5D8FDD" w14:textId="77777777" w:rsidR="00F87842" w:rsidRPr="00F94287" w:rsidRDefault="00F87842" w:rsidP="00F87842">
      <w:pPr>
        <w:pStyle w:val="NormalBold"/>
      </w:pPr>
      <w:r w:rsidRPr="00F94287">
        <w:rPr>
          <w:rStyle w:val="HideTWBExt"/>
          <w:b w:val="0"/>
        </w:rPr>
        <w:t>&lt;Article&gt;</w:t>
      </w:r>
      <w:r w:rsidRPr="00F94287">
        <w:t>Artikel 20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FDC3973" w14:textId="77777777" w:rsidTr="00CB6D46">
        <w:trPr>
          <w:trHeight w:hRule="exact" w:val="240"/>
          <w:jc w:val="center"/>
        </w:trPr>
        <w:tc>
          <w:tcPr>
            <w:tcW w:w="9752" w:type="dxa"/>
            <w:gridSpan w:val="2"/>
          </w:tcPr>
          <w:p w14:paraId="6964ECC5" w14:textId="77777777" w:rsidR="00F87842" w:rsidRPr="00F94287" w:rsidRDefault="00F87842" w:rsidP="00CB6D46"/>
        </w:tc>
      </w:tr>
      <w:tr w:rsidR="005B64F2" w:rsidRPr="00F94287" w14:paraId="4C24A5F1" w14:textId="77777777" w:rsidTr="00CB6D46">
        <w:trPr>
          <w:trHeight w:val="240"/>
          <w:jc w:val="center"/>
        </w:trPr>
        <w:tc>
          <w:tcPr>
            <w:tcW w:w="4876" w:type="dxa"/>
          </w:tcPr>
          <w:p w14:paraId="1E94E299" w14:textId="77777777" w:rsidR="00F87842" w:rsidRPr="00F94287" w:rsidRDefault="00F87842" w:rsidP="00CB6D46">
            <w:pPr>
              <w:pStyle w:val="AmColumnHeading"/>
            </w:pPr>
            <w:r w:rsidRPr="00F94287">
              <w:t>Kommissionens forslag</w:t>
            </w:r>
          </w:p>
        </w:tc>
        <w:tc>
          <w:tcPr>
            <w:tcW w:w="4876" w:type="dxa"/>
          </w:tcPr>
          <w:p w14:paraId="50C5B7AF" w14:textId="77777777" w:rsidR="00F87842" w:rsidRPr="00F94287" w:rsidRDefault="00F87842" w:rsidP="00CB6D46">
            <w:pPr>
              <w:pStyle w:val="AmColumnHeading"/>
            </w:pPr>
            <w:r w:rsidRPr="00F94287">
              <w:t>Ændringsforslag</w:t>
            </w:r>
          </w:p>
        </w:tc>
      </w:tr>
      <w:tr w:rsidR="005B64F2" w:rsidRPr="00F94287" w14:paraId="471F3357" w14:textId="77777777" w:rsidTr="00CB6D46">
        <w:trPr>
          <w:jc w:val="center"/>
        </w:trPr>
        <w:tc>
          <w:tcPr>
            <w:tcW w:w="4876" w:type="dxa"/>
          </w:tcPr>
          <w:p w14:paraId="34FEE193" w14:textId="77777777" w:rsidR="00F87842" w:rsidRPr="00F94287" w:rsidRDefault="00F87842" w:rsidP="00CB6D46">
            <w:pPr>
              <w:pStyle w:val="Normal6a"/>
            </w:pPr>
            <w:r w:rsidRPr="00F94287">
              <w:t xml:space="preserve">Den pågældende koordinerende myndighed videresender anmodningen til EU-centret via det system, der er oprettet i overensstemmelse med artikel 39, stk. 2, og meddeler </w:t>
            </w:r>
            <w:r w:rsidRPr="00F94287">
              <w:rPr>
                <w:b/>
                <w:i/>
              </w:rPr>
              <w:t>den person</w:t>
            </w:r>
            <w:r w:rsidRPr="00F94287">
              <w:t>, der fremsætter anmodningen, de resultater, den har modtaget fra EU-centret.</w:t>
            </w:r>
          </w:p>
        </w:tc>
        <w:tc>
          <w:tcPr>
            <w:tcW w:w="4876" w:type="dxa"/>
          </w:tcPr>
          <w:p w14:paraId="312081C5" w14:textId="77777777" w:rsidR="00F87842" w:rsidRPr="00F94287" w:rsidRDefault="00F87842" w:rsidP="00CB6D46">
            <w:pPr>
              <w:pStyle w:val="Normal6a"/>
            </w:pPr>
            <w:r w:rsidRPr="00F94287">
              <w:t xml:space="preserve">Den pågældende koordinerende myndighed videresender anmodningen til EU-centret via det system, der er oprettet i overensstemmelse med artikel 39, stk. 2, og meddeler </w:t>
            </w:r>
            <w:r w:rsidRPr="00F94287">
              <w:rPr>
                <w:b/>
                <w:i/>
              </w:rPr>
              <w:t>offeret</w:t>
            </w:r>
            <w:r w:rsidRPr="00F94287">
              <w:t>, der fremsætter anmodningen, de resultater, den har modtaget fra EU-centret.</w:t>
            </w:r>
          </w:p>
        </w:tc>
      </w:tr>
    </w:tbl>
    <w:p w14:paraId="1301631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743B5C3" w14:textId="77777777" w:rsidR="00F87842" w:rsidRPr="00F94287" w:rsidRDefault="00F87842" w:rsidP="00F87842">
      <w:r w:rsidRPr="00F94287">
        <w:rPr>
          <w:rStyle w:val="HideTWBExt"/>
        </w:rPr>
        <w:lastRenderedPageBreak/>
        <w:t>&lt;/Amend&gt;</w:t>
      </w:r>
    </w:p>
    <w:p w14:paraId="4507CFD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1344</w:t>
      </w:r>
      <w:r w:rsidRPr="00F94287">
        <w:rPr>
          <w:rStyle w:val="HideTWBExt"/>
          <w:b w:val="0"/>
        </w:rPr>
        <w:t>&lt;/NumAm&gt;</w:t>
      </w:r>
    </w:p>
    <w:p w14:paraId="57BD47B7"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37524C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011A6D7" w14:textId="77777777" w:rsidR="00F87842" w:rsidRPr="00F94287" w:rsidRDefault="00F87842" w:rsidP="00F87842">
      <w:pPr>
        <w:pStyle w:val="NormalBold"/>
      </w:pPr>
      <w:r w:rsidRPr="00F94287">
        <w:rPr>
          <w:rStyle w:val="HideTWBExt"/>
          <w:b w:val="0"/>
        </w:rPr>
        <w:t>&lt;/RepeatBlock-By&gt;</w:t>
      </w:r>
    </w:p>
    <w:p w14:paraId="103A3BD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51616EC" w14:textId="77777777" w:rsidR="00F87842" w:rsidRPr="00F94287" w:rsidRDefault="00F87842" w:rsidP="00F87842">
      <w:pPr>
        <w:pStyle w:val="NormalBold"/>
      </w:pPr>
      <w:r w:rsidRPr="00F94287">
        <w:rPr>
          <w:rStyle w:val="HideTWBExt"/>
          <w:b w:val="0"/>
        </w:rPr>
        <w:t>&lt;Article&gt;</w:t>
      </w:r>
      <w:r w:rsidRPr="00F94287">
        <w:t>Artikel 20 – stk.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90D2997" w14:textId="77777777" w:rsidTr="00CB6D46">
        <w:trPr>
          <w:trHeight w:hRule="exact" w:val="240"/>
          <w:jc w:val="center"/>
        </w:trPr>
        <w:tc>
          <w:tcPr>
            <w:tcW w:w="9752" w:type="dxa"/>
            <w:gridSpan w:val="2"/>
          </w:tcPr>
          <w:p w14:paraId="5B7A2C95" w14:textId="77777777" w:rsidR="00F87842" w:rsidRPr="00F94287" w:rsidRDefault="00F87842" w:rsidP="00CB6D46"/>
        </w:tc>
      </w:tr>
      <w:tr w:rsidR="005B64F2" w:rsidRPr="00F94287" w14:paraId="23261C4E" w14:textId="77777777" w:rsidTr="00CB6D46">
        <w:trPr>
          <w:trHeight w:val="240"/>
          <w:jc w:val="center"/>
        </w:trPr>
        <w:tc>
          <w:tcPr>
            <w:tcW w:w="4876" w:type="dxa"/>
          </w:tcPr>
          <w:p w14:paraId="0901816A" w14:textId="77777777" w:rsidR="00F87842" w:rsidRPr="00F94287" w:rsidRDefault="00F87842" w:rsidP="00CB6D46">
            <w:pPr>
              <w:pStyle w:val="AmColumnHeading"/>
            </w:pPr>
            <w:r w:rsidRPr="00F94287">
              <w:t>Kommissionens forslag</w:t>
            </w:r>
          </w:p>
        </w:tc>
        <w:tc>
          <w:tcPr>
            <w:tcW w:w="4876" w:type="dxa"/>
          </w:tcPr>
          <w:p w14:paraId="19CE8738" w14:textId="77777777" w:rsidR="00F87842" w:rsidRPr="00F94287" w:rsidRDefault="00F87842" w:rsidP="00CB6D46">
            <w:pPr>
              <w:pStyle w:val="AmColumnHeading"/>
            </w:pPr>
            <w:r w:rsidRPr="00F94287">
              <w:t>Ændringsforslag</w:t>
            </w:r>
          </w:p>
        </w:tc>
      </w:tr>
      <w:tr w:rsidR="005B64F2" w:rsidRPr="00F94287" w14:paraId="3D46B810" w14:textId="77777777" w:rsidTr="00CB6D46">
        <w:trPr>
          <w:jc w:val="center"/>
        </w:trPr>
        <w:tc>
          <w:tcPr>
            <w:tcW w:w="4876" w:type="dxa"/>
          </w:tcPr>
          <w:p w14:paraId="08188F37" w14:textId="77777777" w:rsidR="00F87842" w:rsidRPr="00F94287" w:rsidRDefault="00F87842" w:rsidP="00CB6D46">
            <w:pPr>
              <w:pStyle w:val="Normal6a"/>
            </w:pPr>
          </w:p>
        </w:tc>
        <w:tc>
          <w:tcPr>
            <w:tcW w:w="4876" w:type="dxa"/>
          </w:tcPr>
          <w:p w14:paraId="313AF145" w14:textId="77777777" w:rsidR="00F87842" w:rsidRPr="00F94287" w:rsidRDefault="00F87842" w:rsidP="00CB6D46">
            <w:pPr>
              <w:pStyle w:val="Normal6a"/>
            </w:pPr>
            <w:r w:rsidRPr="00F94287">
              <w:rPr>
                <w:b/>
                <w:i/>
              </w:rPr>
              <w:t>1a.</w:t>
            </w:r>
            <w:r w:rsidRPr="00F94287">
              <w:tab/>
            </w:r>
            <w:r w:rsidRPr="00F94287">
              <w:rPr>
                <w:b/>
                <w:i/>
              </w:rPr>
              <w:t>Ofre for seksuelt misbrug af børn eller ofrenes repræsentanter samt personer, der er bosiddende i Unionen, har ret til på deres anmodning at modtage oplysninger fra den koordinerende myndighed om rettigheder for samt støtte og bistand til ofre. Oplysningerne skal være alderssvarende, tilgængelige og kønssensitive og som minimum omfatte:</w:t>
            </w:r>
          </w:p>
        </w:tc>
      </w:tr>
      <w:tr w:rsidR="005B64F2" w:rsidRPr="00F94287" w14:paraId="31E3C151" w14:textId="77777777" w:rsidTr="00CB6D46">
        <w:trPr>
          <w:jc w:val="center"/>
        </w:trPr>
        <w:tc>
          <w:tcPr>
            <w:tcW w:w="4876" w:type="dxa"/>
          </w:tcPr>
          <w:p w14:paraId="5D10090A" w14:textId="77777777" w:rsidR="00F87842" w:rsidRPr="00F94287" w:rsidRDefault="00F87842" w:rsidP="00CB6D46">
            <w:pPr>
              <w:pStyle w:val="Normal6a"/>
            </w:pPr>
          </w:p>
        </w:tc>
        <w:tc>
          <w:tcPr>
            <w:tcW w:w="4876" w:type="dxa"/>
          </w:tcPr>
          <w:p w14:paraId="4B37AC8F" w14:textId="77777777" w:rsidR="00F87842" w:rsidRPr="00F94287" w:rsidRDefault="00F87842" w:rsidP="00CB6D46">
            <w:pPr>
              <w:pStyle w:val="Normal6a"/>
            </w:pPr>
            <w:r w:rsidRPr="00F94287">
              <w:rPr>
                <w:b/>
                <w:i/>
              </w:rPr>
              <w:t>a) hvilken form for støtte de kan få og af hvem, herunder, hvor det er relevant, grundlæggende information om adgangen til lægehjælp, enhver specialisthjælp, herunder psykologhjælp eller social støtte, og alternativ indkvartering</w:t>
            </w:r>
          </w:p>
        </w:tc>
      </w:tr>
      <w:tr w:rsidR="005B64F2" w:rsidRPr="00F94287" w14:paraId="2B3D87DB" w14:textId="77777777" w:rsidTr="00CB6D46">
        <w:trPr>
          <w:jc w:val="center"/>
        </w:trPr>
        <w:tc>
          <w:tcPr>
            <w:tcW w:w="4876" w:type="dxa"/>
          </w:tcPr>
          <w:p w14:paraId="097C1253" w14:textId="77777777" w:rsidR="00F87842" w:rsidRPr="00F94287" w:rsidRDefault="00F87842" w:rsidP="00CB6D46">
            <w:pPr>
              <w:pStyle w:val="Normal6a"/>
            </w:pPr>
          </w:p>
        </w:tc>
        <w:tc>
          <w:tcPr>
            <w:tcW w:w="4876" w:type="dxa"/>
          </w:tcPr>
          <w:p w14:paraId="77D7C215" w14:textId="77777777" w:rsidR="00F87842" w:rsidRPr="00F94287" w:rsidRDefault="00F87842" w:rsidP="00CB6D46">
            <w:pPr>
              <w:pStyle w:val="Normal6a"/>
            </w:pPr>
            <w:r w:rsidRPr="00F94287">
              <w:rPr>
                <w:b/>
                <w:i/>
              </w:rPr>
              <w:t>b) procedurerne for indgivelse af en anmeldelse vedrørende en forbrydelse og ofres rolle i forbindelse med disse procedurer</w:t>
            </w:r>
          </w:p>
        </w:tc>
      </w:tr>
      <w:tr w:rsidR="005B64F2" w:rsidRPr="00F94287" w14:paraId="5AB0EBEA" w14:textId="77777777" w:rsidTr="00CB6D46">
        <w:trPr>
          <w:jc w:val="center"/>
        </w:trPr>
        <w:tc>
          <w:tcPr>
            <w:tcW w:w="4876" w:type="dxa"/>
          </w:tcPr>
          <w:p w14:paraId="7291A982" w14:textId="77777777" w:rsidR="00F87842" w:rsidRPr="00F94287" w:rsidRDefault="00F87842" w:rsidP="00CB6D46">
            <w:pPr>
              <w:pStyle w:val="Normal6a"/>
            </w:pPr>
          </w:p>
        </w:tc>
        <w:tc>
          <w:tcPr>
            <w:tcW w:w="4876" w:type="dxa"/>
          </w:tcPr>
          <w:p w14:paraId="5920CEF8" w14:textId="77777777" w:rsidR="00F87842" w:rsidRPr="00F94287" w:rsidRDefault="00F87842" w:rsidP="00CB6D46">
            <w:pPr>
              <w:pStyle w:val="Normal6a"/>
            </w:pPr>
            <w:r w:rsidRPr="00F94287">
              <w:rPr>
                <w:b/>
                <w:i/>
              </w:rPr>
              <w:t>c) hvordan og på hvilke betingelser ofre kan opnå beskyttelse, herunder beskyttelsesforanstaltninger</w:t>
            </w:r>
          </w:p>
        </w:tc>
      </w:tr>
      <w:tr w:rsidR="005B64F2" w:rsidRPr="00F94287" w14:paraId="316C65EF" w14:textId="77777777" w:rsidTr="00CB6D46">
        <w:trPr>
          <w:jc w:val="center"/>
        </w:trPr>
        <w:tc>
          <w:tcPr>
            <w:tcW w:w="4876" w:type="dxa"/>
          </w:tcPr>
          <w:p w14:paraId="50575875" w14:textId="77777777" w:rsidR="00F87842" w:rsidRPr="00F94287" w:rsidRDefault="00F87842" w:rsidP="00CB6D46">
            <w:pPr>
              <w:pStyle w:val="Normal6a"/>
            </w:pPr>
          </w:p>
        </w:tc>
        <w:tc>
          <w:tcPr>
            <w:tcW w:w="4876" w:type="dxa"/>
          </w:tcPr>
          <w:p w14:paraId="41E96249" w14:textId="77777777" w:rsidR="00F87842" w:rsidRPr="00F94287" w:rsidRDefault="00F87842" w:rsidP="00CB6D46">
            <w:pPr>
              <w:pStyle w:val="Normal6a"/>
            </w:pPr>
            <w:r w:rsidRPr="00F94287">
              <w:rPr>
                <w:b/>
                <w:i/>
              </w:rPr>
              <w:t>d) hvordan og på hvilke betingelser ofre kan få adgang til juridisk rådgivning, retshjælp og enhver anden form for rådgivning</w:t>
            </w:r>
          </w:p>
        </w:tc>
      </w:tr>
      <w:tr w:rsidR="005B64F2" w:rsidRPr="00F94287" w14:paraId="48C9A5A8" w14:textId="77777777" w:rsidTr="00CB6D46">
        <w:trPr>
          <w:jc w:val="center"/>
        </w:trPr>
        <w:tc>
          <w:tcPr>
            <w:tcW w:w="4876" w:type="dxa"/>
          </w:tcPr>
          <w:p w14:paraId="268F4C61" w14:textId="77777777" w:rsidR="00F87842" w:rsidRPr="00F94287" w:rsidRDefault="00F87842" w:rsidP="00CB6D46">
            <w:pPr>
              <w:pStyle w:val="Normal6a"/>
            </w:pPr>
          </w:p>
        </w:tc>
        <w:tc>
          <w:tcPr>
            <w:tcW w:w="4876" w:type="dxa"/>
          </w:tcPr>
          <w:p w14:paraId="6271F4CF" w14:textId="77777777" w:rsidR="00F87842" w:rsidRPr="00F94287" w:rsidRDefault="00F87842" w:rsidP="00CB6D46">
            <w:pPr>
              <w:pStyle w:val="Normal6a"/>
            </w:pPr>
            <w:r w:rsidRPr="00F94287">
              <w:rPr>
                <w:b/>
                <w:i/>
              </w:rPr>
              <w:t>e) hvordan og på hvilke betingelser ofre kan få adgang til erstatning</w:t>
            </w:r>
          </w:p>
        </w:tc>
      </w:tr>
      <w:tr w:rsidR="005B64F2" w:rsidRPr="00F94287" w14:paraId="1D73588D" w14:textId="77777777" w:rsidTr="00CB6D46">
        <w:trPr>
          <w:jc w:val="center"/>
        </w:trPr>
        <w:tc>
          <w:tcPr>
            <w:tcW w:w="4876" w:type="dxa"/>
          </w:tcPr>
          <w:p w14:paraId="7AE4EC8E" w14:textId="77777777" w:rsidR="00F87842" w:rsidRPr="00F94287" w:rsidRDefault="00F87842" w:rsidP="00CB6D46">
            <w:pPr>
              <w:pStyle w:val="Normal6a"/>
            </w:pPr>
          </w:p>
        </w:tc>
        <w:tc>
          <w:tcPr>
            <w:tcW w:w="4876" w:type="dxa"/>
          </w:tcPr>
          <w:p w14:paraId="3B53EB36" w14:textId="77777777" w:rsidR="00F87842" w:rsidRPr="00F94287" w:rsidRDefault="00F87842" w:rsidP="00CB6D46">
            <w:pPr>
              <w:pStyle w:val="Normal6a"/>
            </w:pPr>
            <w:r w:rsidRPr="00F94287">
              <w:rPr>
                <w:b/>
                <w:i/>
              </w:rPr>
              <w:t>f) hvordan og på hvilke betingelser ofre er berettigede til tolkning og oversættelse.</w:t>
            </w:r>
          </w:p>
        </w:tc>
      </w:tr>
    </w:tbl>
    <w:p w14:paraId="6D18DC3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DC4C5ED" w14:textId="77777777" w:rsidR="00F87842" w:rsidRPr="00F94287" w:rsidRDefault="00F87842" w:rsidP="00F87842">
      <w:r w:rsidRPr="00F94287">
        <w:rPr>
          <w:rStyle w:val="HideTWBExt"/>
        </w:rPr>
        <w:t>&lt;/Amend&gt;</w:t>
      </w:r>
    </w:p>
    <w:p w14:paraId="5F25861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1345</w:t>
      </w:r>
      <w:r w:rsidRPr="00F94287">
        <w:rPr>
          <w:rStyle w:val="HideTWBExt"/>
          <w:b w:val="0"/>
        </w:rPr>
        <w:t>&lt;/NumAm&gt;</w:t>
      </w:r>
    </w:p>
    <w:p w14:paraId="3D973D70" w14:textId="77777777" w:rsidR="00F87842" w:rsidRPr="00F94287" w:rsidRDefault="00F87842" w:rsidP="00F87842">
      <w:pPr>
        <w:pStyle w:val="NormalBold"/>
      </w:pPr>
      <w:r w:rsidRPr="00F94287">
        <w:rPr>
          <w:rStyle w:val="HideTWBExt"/>
          <w:b w:val="0"/>
        </w:rPr>
        <w:lastRenderedPageBreak/>
        <w:t>&lt;RepeatBlock-By&gt;&lt;Members&gt;</w:t>
      </w:r>
      <w:r w:rsidRPr="00F94287">
        <w:t>Patrick Breyer</w:t>
      </w:r>
      <w:r w:rsidRPr="00F94287">
        <w:rPr>
          <w:rStyle w:val="HideTWBExt"/>
          <w:b w:val="0"/>
        </w:rPr>
        <w:t>&lt;/Members&gt;</w:t>
      </w:r>
    </w:p>
    <w:p w14:paraId="6E1CB3E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E2F5473" w14:textId="77777777" w:rsidR="00F87842" w:rsidRPr="00F94287" w:rsidRDefault="00F87842" w:rsidP="00F87842">
      <w:pPr>
        <w:pStyle w:val="NormalBold"/>
      </w:pPr>
      <w:r w:rsidRPr="00F94287">
        <w:rPr>
          <w:rStyle w:val="HideTWBExt"/>
          <w:b w:val="0"/>
        </w:rPr>
        <w:t>&lt;/RepeatBlock-By&gt;</w:t>
      </w:r>
    </w:p>
    <w:p w14:paraId="58C7B96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11FDD3E" w14:textId="77777777" w:rsidR="00F87842" w:rsidRPr="00F94287" w:rsidRDefault="00F87842" w:rsidP="00F87842">
      <w:pPr>
        <w:pStyle w:val="NormalBold"/>
      </w:pPr>
      <w:r w:rsidRPr="00F94287">
        <w:rPr>
          <w:rStyle w:val="HideTWBExt"/>
          <w:b w:val="0"/>
        </w:rPr>
        <w:t>&lt;Article&gt;</w:t>
      </w:r>
      <w:r w:rsidRPr="00F94287">
        <w:t>Artikel 20 – afsnit 1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DB581A8" w14:textId="77777777" w:rsidTr="00CB6D46">
        <w:trPr>
          <w:trHeight w:hRule="exact" w:val="240"/>
          <w:jc w:val="center"/>
        </w:trPr>
        <w:tc>
          <w:tcPr>
            <w:tcW w:w="9752" w:type="dxa"/>
            <w:gridSpan w:val="2"/>
          </w:tcPr>
          <w:p w14:paraId="3E773192" w14:textId="77777777" w:rsidR="00F87842" w:rsidRPr="00F94287" w:rsidRDefault="00F87842" w:rsidP="00CB6D46"/>
        </w:tc>
      </w:tr>
      <w:tr w:rsidR="005B64F2" w:rsidRPr="00F94287" w14:paraId="7DAAF36F" w14:textId="77777777" w:rsidTr="00CB6D46">
        <w:trPr>
          <w:trHeight w:val="240"/>
          <w:jc w:val="center"/>
        </w:trPr>
        <w:tc>
          <w:tcPr>
            <w:tcW w:w="4876" w:type="dxa"/>
          </w:tcPr>
          <w:p w14:paraId="373C0A9C" w14:textId="77777777" w:rsidR="00F87842" w:rsidRPr="00F94287" w:rsidRDefault="00F87842" w:rsidP="00CB6D46">
            <w:pPr>
              <w:pStyle w:val="AmColumnHeading"/>
            </w:pPr>
            <w:r w:rsidRPr="00F94287">
              <w:t>Kommissionens forslag</w:t>
            </w:r>
          </w:p>
        </w:tc>
        <w:tc>
          <w:tcPr>
            <w:tcW w:w="4876" w:type="dxa"/>
          </w:tcPr>
          <w:p w14:paraId="156FD0D3" w14:textId="77777777" w:rsidR="00F87842" w:rsidRPr="00F94287" w:rsidRDefault="00F87842" w:rsidP="00CB6D46">
            <w:pPr>
              <w:pStyle w:val="AmColumnHeading"/>
            </w:pPr>
            <w:r w:rsidRPr="00F94287">
              <w:t>Ændringsforslag</w:t>
            </w:r>
          </w:p>
        </w:tc>
      </w:tr>
      <w:tr w:rsidR="005B64F2" w:rsidRPr="00F94287" w14:paraId="323FACF5" w14:textId="77777777" w:rsidTr="00CB6D46">
        <w:trPr>
          <w:jc w:val="center"/>
        </w:trPr>
        <w:tc>
          <w:tcPr>
            <w:tcW w:w="4876" w:type="dxa"/>
          </w:tcPr>
          <w:p w14:paraId="2249DFCA" w14:textId="77777777" w:rsidR="00F87842" w:rsidRPr="00F94287" w:rsidRDefault="00F87842" w:rsidP="00CB6D46">
            <w:pPr>
              <w:pStyle w:val="Normal6a"/>
            </w:pPr>
          </w:p>
        </w:tc>
        <w:tc>
          <w:tcPr>
            <w:tcW w:w="4876" w:type="dxa"/>
          </w:tcPr>
          <w:p w14:paraId="071B029B" w14:textId="77777777" w:rsidR="00F87842" w:rsidRPr="00F94287" w:rsidRDefault="00F87842" w:rsidP="00CB6D46">
            <w:pPr>
              <w:pStyle w:val="Normal6a"/>
            </w:pPr>
            <w:r w:rsidRPr="00F94287">
              <w:rPr>
                <w:b/>
                <w:i/>
              </w:rPr>
              <w:t>1b.</w:t>
            </w:r>
            <w:r w:rsidRPr="00F94287">
              <w:tab/>
            </w:r>
            <w:r w:rsidRPr="00F94287">
              <w:rPr>
                <w:b/>
                <w:i/>
              </w:rPr>
              <w:t>Hvis et offer eller en repræsentant herfor foretrækker at modtage periodiske oplysninger, leverer den koordinerende myndighed straks de i stk. 3 omhandlede oplysninger proaktivt til den anmodende part på ugentlig basis efter sit første svar i tilfælde af nye indberetninger som omhandlet i stk. 1. Ofre eller repræsentanter herfor kan til enhver tid bringe anmodningen om periodiske oplysninger til ophør ved at underrette den pågældende koordinerende myndighed.</w:t>
            </w:r>
          </w:p>
        </w:tc>
      </w:tr>
    </w:tbl>
    <w:p w14:paraId="4FDAF2C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DA03926" w14:textId="77777777" w:rsidR="00F87842" w:rsidRPr="00F94287" w:rsidRDefault="00F87842" w:rsidP="00F87842">
      <w:r w:rsidRPr="00F94287">
        <w:rPr>
          <w:rStyle w:val="HideTWBExt"/>
        </w:rPr>
        <w:t>&lt;/Amend&gt;</w:t>
      </w:r>
    </w:p>
    <w:p w14:paraId="6726225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1346</w:t>
      </w:r>
      <w:r w:rsidRPr="00F94287">
        <w:rPr>
          <w:rStyle w:val="HideTWBExt"/>
          <w:b w:val="0"/>
        </w:rPr>
        <w:t>&lt;/NumAm&gt;</w:t>
      </w:r>
    </w:p>
    <w:p w14:paraId="3D0144D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4B9E98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B3FE311" w14:textId="77777777" w:rsidR="00F87842" w:rsidRPr="00F94287" w:rsidRDefault="00F87842" w:rsidP="00F87842">
      <w:pPr>
        <w:pStyle w:val="NormalBold"/>
      </w:pPr>
      <w:r w:rsidRPr="00F94287">
        <w:rPr>
          <w:rStyle w:val="HideTWBExt"/>
          <w:b w:val="0"/>
        </w:rPr>
        <w:t>&lt;/RepeatBlock-By&gt;</w:t>
      </w:r>
    </w:p>
    <w:p w14:paraId="7CF6B78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FEC74CA" w14:textId="77777777" w:rsidR="00F87842" w:rsidRPr="00F94287" w:rsidRDefault="00F87842" w:rsidP="00F87842">
      <w:pPr>
        <w:pStyle w:val="NormalBold"/>
      </w:pPr>
      <w:r w:rsidRPr="00F94287">
        <w:rPr>
          <w:rStyle w:val="HideTWBExt"/>
          <w:b w:val="0"/>
        </w:rPr>
        <w:t>&lt;Article&gt;</w:t>
      </w:r>
      <w:r w:rsidRPr="00F94287">
        <w:t>Artikel 20 – stk. 2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EFC70A" w14:textId="77777777" w:rsidTr="00CB6D46">
        <w:trPr>
          <w:trHeight w:hRule="exact" w:val="240"/>
          <w:jc w:val="center"/>
        </w:trPr>
        <w:tc>
          <w:tcPr>
            <w:tcW w:w="9752" w:type="dxa"/>
            <w:gridSpan w:val="2"/>
          </w:tcPr>
          <w:p w14:paraId="4D4937D5" w14:textId="77777777" w:rsidR="00F87842" w:rsidRPr="00F94287" w:rsidRDefault="00F87842" w:rsidP="00CB6D46"/>
        </w:tc>
      </w:tr>
      <w:tr w:rsidR="005B64F2" w:rsidRPr="00F94287" w14:paraId="1F503F26" w14:textId="77777777" w:rsidTr="00CB6D46">
        <w:trPr>
          <w:trHeight w:val="240"/>
          <w:jc w:val="center"/>
        </w:trPr>
        <w:tc>
          <w:tcPr>
            <w:tcW w:w="4876" w:type="dxa"/>
          </w:tcPr>
          <w:p w14:paraId="65B38A3F" w14:textId="77777777" w:rsidR="00F87842" w:rsidRPr="00F94287" w:rsidRDefault="00F87842" w:rsidP="00CB6D46">
            <w:pPr>
              <w:pStyle w:val="AmColumnHeading"/>
            </w:pPr>
            <w:r w:rsidRPr="00F94287">
              <w:t>Kommissionens forslag</w:t>
            </w:r>
          </w:p>
        </w:tc>
        <w:tc>
          <w:tcPr>
            <w:tcW w:w="4876" w:type="dxa"/>
          </w:tcPr>
          <w:p w14:paraId="33CB74E5" w14:textId="77777777" w:rsidR="00F87842" w:rsidRPr="00F94287" w:rsidRDefault="00F87842" w:rsidP="00CB6D46">
            <w:pPr>
              <w:pStyle w:val="AmColumnHeading"/>
            </w:pPr>
            <w:r w:rsidRPr="00F94287">
              <w:t>Ændringsforslag</w:t>
            </w:r>
          </w:p>
        </w:tc>
      </w:tr>
      <w:tr w:rsidR="005B64F2" w:rsidRPr="00F94287" w14:paraId="78E29BC4" w14:textId="77777777" w:rsidTr="00CB6D46">
        <w:trPr>
          <w:jc w:val="center"/>
        </w:trPr>
        <w:tc>
          <w:tcPr>
            <w:tcW w:w="4876" w:type="dxa"/>
          </w:tcPr>
          <w:p w14:paraId="649352FE" w14:textId="77777777" w:rsidR="00F87842" w:rsidRPr="00F94287" w:rsidRDefault="00F87842" w:rsidP="00CB6D46">
            <w:pPr>
              <w:pStyle w:val="Normal6a"/>
            </w:pPr>
            <w:r w:rsidRPr="00F94287">
              <w:rPr>
                <w:b/>
                <w:i/>
              </w:rPr>
              <w:t>b)</w:t>
            </w:r>
            <w:r w:rsidRPr="00F94287">
              <w:tab/>
              <w:t>hvis det er relevant, den fysiske person eller enhed, der skal modtage oplysningerne på vegne af den person, der fremsætter anmodningen</w:t>
            </w:r>
          </w:p>
        </w:tc>
        <w:tc>
          <w:tcPr>
            <w:tcW w:w="4876" w:type="dxa"/>
          </w:tcPr>
          <w:p w14:paraId="02E3D157" w14:textId="77777777" w:rsidR="00F87842" w:rsidRPr="00F94287" w:rsidRDefault="00F87842" w:rsidP="00CB6D46">
            <w:pPr>
              <w:pStyle w:val="Normal6a"/>
            </w:pPr>
            <w:r w:rsidRPr="00F94287">
              <w:rPr>
                <w:b/>
                <w:i/>
              </w:rPr>
              <w:t>b)</w:t>
            </w:r>
            <w:r w:rsidRPr="00F94287">
              <w:tab/>
              <w:t xml:space="preserve">hvis det er relevant, den fysiske person eller enhed, </w:t>
            </w:r>
            <w:r w:rsidRPr="00F94287">
              <w:rPr>
                <w:b/>
                <w:i/>
              </w:rPr>
              <w:t>der formelt bistår eller repræsenterer den person</w:t>
            </w:r>
            <w:r w:rsidRPr="00F94287">
              <w:t>, der skal modtage oplysningerne på vegne af den person, der fremsætter anmodningen,</w:t>
            </w:r>
            <w:r w:rsidRPr="00F94287">
              <w:rPr>
                <w:b/>
                <w:i/>
              </w:rPr>
              <w:t xml:space="preserve"> samt kontrollerbar</w:t>
            </w:r>
            <w:r w:rsidRPr="00F94287">
              <w:t xml:space="preserve"> </w:t>
            </w:r>
            <w:r w:rsidRPr="00F94287">
              <w:rPr>
                <w:b/>
                <w:i/>
              </w:rPr>
              <w:t>dokumentation for dennes godkendelse</w:t>
            </w:r>
          </w:p>
        </w:tc>
      </w:tr>
    </w:tbl>
    <w:p w14:paraId="287EB20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F7FAE40" w14:textId="77777777" w:rsidR="00F87842" w:rsidRPr="00F94287" w:rsidRDefault="00F87842" w:rsidP="00F87842">
      <w:r w:rsidRPr="00F94287">
        <w:rPr>
          <w:rStyle w:val="HideTWBExt"/>
        </w:rPr>
        <w:t>&lt;/Amend&gt;</w:t>
      </w:r>
    </w:p>
    <w:p w14:paraId="6234DEE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1347</w:t>
      </w:r>
      <w:r w:rsidRPr="00F94287">
        <w:rPr>
          <w:rStyle w:val="HideTWBExt"/>
          <w:b w:val="0"/>
        </w:rPr>
        <w:t>&lt;/NumAm&gt;</w:t>
      </w:r>
    </w:p>
    <w:p w14:paraId="215754F4"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E62C7B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E959938" w14:textId="77777777" w:rsidR="00F87842" w:rsidRPr="00F94287" w:rsidRDefault="00F87842" w:rsidP="00F87842">
      <w:pPr>
        <w:pStyle w:val="NormalBold"/>
      </w:pPr>
      <w:r w:rsidRPr="00F94287">
        <w:rPr>
          <w:rStyle w:val="HideTWBExt"/>
          <w:b w:val="0"/>
        </w:rPr>
        <w:lastRenderedPageBreak/>
        <w:t>&lt;/RepeatBlock-By&gt;</w:t>
      </w:r>
    </w:p>
    <w:p w14:paraId="6C23C0F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2AF032C" w14:textId="77777777" w:rsidR="00F87842" w:rsidRPr="00F94287" w:rsidRDefault="00F87842" w:rsidP="00F87842">
      <w:pPr>
        <w:pStyle w:val="NormalBold"/>
      </w:pPr>
      <w:r w:rsidRPr="00F94287">
        <w:rPr>
          <w:rStyle w:val="HideTWBExt"/>
          <w:b w:val="0"/>
        </w:rPr>
        <w:t>&lt;Article&gt;</w:t>
      </w:r>
      <w:r w:rsidRPr="00F94287">
        <w:t>Artikel 20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22CD21F" w14:textId="77777777" w:rsidTr="00CB6D46">
        <w:trPr>
          <w:trHeight w:hRule="exact" w:val="240"/>
          <w:jc w:val="center"/>
        </w:trPr>
        <w:tc>
          <w:tcPr>
            <w:tcW w:w="9752" w:type="dxa"/>
            <w:gridSpan w:val="2"/>
          </w:tcPr>
          <w:p w14:paraId="7F198C6B" w14:textId="77777777" w:rsidR="00F87842" w:rsidRPr="00F94287" w:rsidRDefault="00F87842" w:rsidP="00CB6D46"/>
        </w:tc>
      </w:tr>
      <w:tr w:rsidR="005B64F2" w:rsidRPr="00F94287" w14:paraId="10CF1D75" w14:textId="77777777" w:rsidTr="00CB6D46">
        <w:trPr>
          <w:trHeight w:val="240"/>
          <w:jc w:val="center"/>
        </w:trPr>
        <w:tc>
          <w:tcPr>
            <w:tcW w:w="4876" w:type="dxa"/>
          </w:tcPr>
          <w:p w14:paraId="5C859C71" w14:textId="77777777" w:rsidR="00F87842" w:rsidRPr="00F94287" w:rsidRDefault="00F87842" w:rsidP="00CB6D46">
            <w:pPr>
              <w:pStyle w:val="AmColumnHeading"/>
            </w:pPr>
            <w:r w:rsidRPr="00F94287">
              <w:t>Kommissionens forslag</w:t>
            </w:r>
          </w:p>
        </w:tc>
        <w:tc>
          <w:tcPr>
            <w:tcW w:w="4876" w:type="dxa"/>
          </w:tcPr>
          <w:p w14:paraId="0CCF8933" w14:textId="77777777" w:rsidR="00F87842" w:rsidRPr="00F94287" w:rsidRDefault="00F87842" w:rsidP="00CB6D46">
            <w:pPr>
              <w:pStyle w:val="AmColumnHeading"/>
            </w:pPr>
            <w:r w:rsidRPr="00F94287">
              <w:t>Ændringsforslag</w:t>
            </w:r>
          </w:p>
        </w:tc>
      </w:tr>
      <w:tr w:rsidR="005B64F2" w:rsidRPr="00F94287" w14:paraId="007E75EA" w14:textId="77777777" w:rsidTr="00CB6D46">
        <w:trPr>
          <w:jc w:val="center"/>
        </w:trPr>
        <w:tc>
          <w:tcPr>
            <w:tcW w:w="4876" w:type="dxa"/>
          </w:tcPr>
          <w:p w14:paraId="74A9C042" w14:textId="77777777" w:rsidR="00F87842" w:rsidRPr="00F94287" w:rsidRDefault="00F87842" w:rsidP="00CB6D46">
            <w:pPr>
              <w:pStyle w:val="Normal6a"/>
            </w:pPr>
            <w:r w:rsidRPr="00F94287">
              <w:rPr>
                <w:b/>
                <w:i/>
              </w:rPr>
              <w:t>c)</w:t>
            </w:r>
            <w:r w:rsidRPr="00F94287">
              <w:tab/>
              <w:t xml:space="preserve">tilstrækkelige elementer til at </w:t>
            </w:r>
            <w:r w:rsidRPr="00F94287">
              <w:rPr>
                <w:b/>
                <w:i/>
              </w:rPr>
              <w:t>påvise identiteten</w:t>
            </w:r>
            <w:r w:rsidRPr="00F94287">
              <w:t xml:space="preserve"> </w:t>
            </w:r>
            <w:r w:rsidRPr="00F94287">
              <w:rPr>
                <w:b/>
                <w:i/>
              </w:rPr>
              <w:t>af</w:t>
            </w:r>
            <w:r w:rsidRPr="00F94287">
              <w:t xml:space="preserve"> den person, der fremsætter anmodningen.</w:t>
            </w:r>
          </w:p>
        </w:tc>
        <w:tc>
          <w:tcPr>
            <w:tcW w:w="4876" w:type="dxa"/>
          </w:tcPr>
          <w:p w14:paraId="2F418B01" w14:textId="77777777" w:rsidR="00F87842" w:rsidRPr="00F94287" w:rsidRDefault="00F87842" w:rsidP="00CB6D46">
            <w:pPr>
              <w:pStyle w:val="Normal6a"/>
            </w:pPr>
            <w:r w:rsidRPr="00F94287">
              <w:rPr>
                <w:b/>
                <w:i/>
              </w:rPr>
              <w:t>c)</w:t>
            </w:r>
            <w:r w:rsidRPr="00F94287">
              <w:tab/>
              <w:t xml:space="preserve">tilstrækkelige elementer til at </w:t>
            </w:r>
            <w:r w:rsidRPr="00F94287">
              <w:rPr>
                <w:b/>
                <w:i/>
              </w:rPr>
              <w:t>kontrollere, at det pågældende materiale, der viser seksuelt misbrug af børn, viser</w:t>
            </w:r>
            <w:r w:rsidRPr="00F94287">
              <w:t xml:space="preserve"> den person, der fremsætter anmodningen</w:t>
            </w:r>
            <w:r w:rsidRPr="00F94287">
              <w:rPr>
                <w:b/>
                <w:i/>
              </w:rPr>
              <w:t>;</w:t>
            </w:r>
          </w:p>
        </w:tc>
      </w:tr>
    </w:tbl>
    <w:p w14:paraId="0E7E4F9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EC08643" w14:textId="77777777" w:rsidR="00F87842" w:rsidRPr="00F94287" w:rsidRDefault="00F87842" w:rsidP="00F87842">
      <w:r w:rsidRPr="00F94287">
        <w:rPr>
          <w:rStyle w:val="HideTWBExt"/>
        </w:rPr>
        <w:t>&lt;/Amend&gt;</w:t>
      </w:r>
    </w:p>
    <w:p w14:paraId="4F2F7A6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1348</w:t>
      </w:r>
      <w:r w:rsidRPr="00F94287">
        <w:rPr>
          <w:rStyle w:val="HideTWBExt"/>
          <w:b w:val="0"/>
        </w:rPr>
        <w:t>&lt;/NumAm&gt;</w:t>
      </w:r>
    </w:p>
    <w:p w14:paraId="6B78765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7610A8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0DCA625" w14:textId="77777777" w:rsidR="00F87842" w:rsidRPr="00F94287" w:rsidRDefault="00F87842" w:rsidP="00F87842">
      <w:pPr>
        <w:pStyle w:val="NormalBold"/>
      </w:pPr>
      <w:r w:rsidRPr="00F94287">
        <w:rPr>
          <w:rStyle w:val="HideTWBExt"/>
          <w:b w:val="0"/>
        </w:rPr>
        <w:t>&lt;/RepeatBlock-By&gt;</w:t>
      </w:r>
    </w:p>
    <w:p w14:paraId="1BDEA48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75A5C4E" w14:textId="77777777" w:rsidR="00F87842" w:rsidRPr="00F94287" w:rsidRDefault="00F87842" w:rsidP="00F87842">
      <w:pPr>
        <w:pStyle w:val="NormalBold"/>
      </w:pPr>
      <w:r w:rsidRPr="00F94287">
        <w:rPr>
          <w:rStyle w:val="HideTWBExt"/>
          <w:b w:val="0"/>
        </w:rPr>
        <w:t>&lt;Article&gt;</w:t>
      </w:r>
      <w:r w:rsidRPr="00F94287">
        <w:t>Artikel 20 – stk. 2 – litra c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835440F" w14:textId="77777777" w:rsidTr="00CB6D46">
        <w:trPr>
          <w:trHeight w:hRule="exact" w:val="240"/>
          <w:jc w:val="center"/>
        </w:trPr>
        <w:tc>
          <w:tcPr>
            <w:tcW w:w="9752" w:type="dxa"/>
            <w:gridSpan w:val="2"/>
          </w:tcPr>
          <w:p w14:paraId="7093FBF1" w14:textId="77777777" w:rsidR="00F87842" w:rsidRPr="00F94287" w:rsidRDefault="00F87842" w:rsidP="00CB6D46"/>
        </w:tc>
      </w:tr>
      <w:tr w:rsidR="005B64F2" w:rsidRPr="00F94287" w14:paraId="11F6759D" w14:textId="77777777" w:rsidTr="00CB6D46">
        <w:trPr>
          <w:trHeight w:val="240"/>
          <w:jc w:val="center"/>
        </w:trPr>
        <w:tc>
          <w:tcPr>
            <w:tcW w:w="4876" w:type="dxa"/>
          </w:tcPr>
          <w:p w14:paraId="2E80E8DD" w14:textId="77777777" w:rsidR="00F87842" w:rsidRPr="00F94287" w:rsidRDefault="00F87842" w:rsidP="00CB6D46">
            <w:pPr>
              <w:pStyle w:val="AmColumnHeading"/>
            </w:pPr>
            <w:r w:rsidRPr="00F94287">
              <w:t>Kommissionens forslag</w:t>
            </w:r>
          </w:p>
        </w:tc>
        <w:tc>
          <w:tcPr>
            <w:tcW w:w="4876" w:type="dxa"/>
          </w:tcPr>
          <w:p w14:paraId="2272320A" w14:textId="77777777" w:rsidR="00F87842" w:rsidRPr="00F94287" w:rsidRDefault="00F87842" w:rsidP="00CB6D46">
            <w:pPr>
              <w:pStyle w:val="AmColumnHeading"/>
            </w:pPr>
            <w:r w:rsidRPr="00F94287">
              <w:t>Ændringsforslag</w:t>
            </w:r>
          </w:p>
        </w:tc>
      </w:tr>
      <w:tr w:rsidR="005B64F2" w:rsidRPr="00F94287" w14:paraId="6D495F73" w14:textId="77777777" w:rsidTr="00CB6D46">
        <w:trPr>
          <w:jc w:val="center"/>
        </w:trPr>
        <w:tc>
          <w:tcPr>
            <w:tcW w:w="4876" w:type="dxa"/>
          </w:tcPr>
          <w:p w14:paraId="370AC28E" w14:textId="77777777" w:rsidR="00F87842" w:rsidRPr="00F94287" w:rsidRDefault="00F87842" w:rsidP="00CB6D46">
            <w:pPr>
              <w:pStyle w:val="Normal6a"/>
            </w:pPr>
          </w:p>
        </w:tc>
        <w:tc>
          <w:tcPr>
            <w:tcW w:w="4876" w:type="dxa"/>
          </w:tcPr>
          <w:p w14:paraId="32D6961B" w14:textId="77777777" w:rsidR="00F87842" w:rsidRPr="00F94287" w:rsidRDefault="00F87842" w:rsidP="00CB6D46">
            <w:pPr>
              <w:pStyle w:val="Normal6a"/>
            </w:pPr>
            <w:r w:rsidRPr="00F94287">
              <w:rPr>
                <w:b/>
                <w:i/>
              </w:rPr>
              <w:t>ca)</w:t>
            </w:r>
            <w:r w:rsidRPr="00F94287">
              <w:tab/>
            </w:r>
            <w:r w:rsidRPr="00F94287">
              <w:rPr>
                <w:b/>
                <w:i/>
              </w:rPr>
              <w:t>en angivelse af, hvorvidt anmodningen vedrører lejlighedsvise oplysninger eller dækker en bestemt tidsperiode.</w:t>
            </w:r>
          </w:p>
        </w:tc>
      </w:tr>
    </w:tbl>
    <w:p w14:paraId="32DFB03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A782E7B" w14:textId="77777777" w:rsidR="00F87842" w:rsidRPr="00F94287" w:rsidRDefault="00F87842" w:rsidP="00F87842">
      <w:r w:rsidRPr="00F94287">
        <w:rPr>
          <w:rStyle w:val="HideTWBExt"/>
        </w:rPr>
        <w:t>&lt;/Amend&gt;</w:t>
      </w:r>
    </w:p>
    <w:p w14:paraId="1D01F7D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1349</w:t>
      </w:r>
      <w:r w:rsidRPr="00F94287">
        <w:rPr>
          <w:rStyle w:val="HideTWBExt"/>
          <w:b w:val="0"/>
        </w:rPr>
        <w:t>&lt;/NumAm&gt;</w:t>
      </w:r>
    </w:p>
    <w:p w14:paraId="6F8CCED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7E8C82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8527DB9" w14:textId="77777777" w:rsidR="00F87842" w:rsidRPr="00F94287" w:rsidRDefault="00F87842" w:rsidP="00F87842">
      <w:pPr>
        <w:pStyle w:val="NormalBold"/>
      </w:pPr>
      <w:r w:rsidRPr="00F94287">
        <w:rPr>
          <w:rStyle w:val="HideTWBExt"/>
          <w:b w:val="0"/>
        </w:rPr>
        <w:t>&lt;/RepeatBlock-By&gt;</w:t>
      </w:r>
    </w:p>
    <w:p w14:paraId="5FADCC9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8F9BE5" w14:textId="77777777" w:rsidR="00F87842" w:rsidRPr="00F94287" w:rsidRDefault="00F87842" w:rsidP="00F87842">
      <w:pPr>
        <w:pStyle w:val="NormalBold"/>
      </w:pPr>
      <w:r w:rsidRPr="00F94287">
        <w:rPr>
          <w:rStyle w:val="HideTWBExt"/>
          <w:b w:val="0"/>
        </w:rPr>
        <w:t>&lt;Article&gt;</w:t>
      </w:r>
      <w:r w:rsidRPr="00F94287">
        <w:t>Artikel 20 – stk. 3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7AE377C" w14:textId="77777777" w:rsidTr="00CB6D46">
        <w:trPr>
          <w:trHeight w:hRule="exact" w:val="240"/>
          <w:jc w:val="center"/>
        </w:trPr>
        <w:tc>
          <w:tcPr>
            <w:tcW w:w="9752" w:type="dxa"/>
            <w:gridSpan w:val="2"/>
          </w:tcPr>
          <w:p w14:paraId="055C7983" w14:textId="77777777" w:rsidR="00F87842" w:rsidRPr="00F94287" w:rsidRDefault="00F87842" w:rsidP="00CB6D46"/>
        </w:tc>
      </w:tr>
      <w:tr w:rsidR="005B64F2" w:rsidRPr="00F94287" w14:paraId="0C8743A7" w14:textId="77777777" w:rsidTr="00CB6D46">
        <w:trPr>
          <w:trHeight w:val="240"/>
          <w:jc w:val="center"/>
        </w:trPr>
        <w:tc>
          <w:tcPr>
            <w:tcW w:w="4876" w:type="dxa"/>
          </w:tcPr>
          <w:p w14:paraId="01935FED" w14:textId="77777777" w:rsidR="00F87842" w:rsidRPr="00F94287" w:rsidRDefault="00F87842" w:rsidP="00CB6D46">
            <w:pPr>
              <w:pStyle w:val="AmColumnHeading"/>
            </w:pPr>
            <w:r w:rsidRPr="00F94287">
              <w:t>Kommissionens forslag</w:t>
            </w:r>
          </w:p>
        </w:tc>
        <w:tc>
          <w:tcPr>
            <w:tcW w:w="4876" w:type="dxa"/>
          </w:tcPr>
          <w:p w14:paraId="0DD3AC57" w14:textId="77777777" w:rsidR="00F87842" w:rsidRPr="00F94287" w:rsidRDefault="00F87842" w:rsidP="00CB6D46">
            <w:pPr>
              <w:pStyle w:val="AmColumnHeading"/>
            </w:pPr>
            <w:r w:rsidRPr="00F94287">
              <w:t>Ændringsforslag</w:t>
            </w:r>
          </w:p>
        </w:tc>
      </w:tr>
      <w:tr w:rsidR="005B64F2" w:rsidRPr="00F94287" w14:paraId="31F96BC8" w14:textId="77777777" w:rsidTr="00CB6D46">
        <w:trPr>
          <w:jc w:val="center"/>
        </w:trPr>
        <w:tc>
          <w:tcPr>
            <w:tcW w:w="4876" w:type="dxa"/>
          </w:tcPr>
          <w:p w14:paraId="3C3B0591" w14:textId="77777777" w:rsidR="00F87842" w:rsidRPr="00F94287" w:rsidRDefault="00F87842" w:rsidP="00CB6D46">
            <w:pPr>
              <w:pStyle w:val="Normal6a"/>
            </w:pPr>
            <w:r w:rsidRPr="00F94287">
              <w:rPr>
                <w:b/>
                <w:i/>
              </w:rPr>
              <w:t>d)</w:t>
            </w:r>
            <w:r w:rsidRPr="00F94287">
              <w:tab/>
              <w:t>oplysninger om, hvorvidt udbyderen har meddelt, at vedkommende har fjernet eller deaktiveret adgangen til materialet i overensstemmelse med artikel 13, stk. 1, litra i).</w:t>
            </w:r>
          </w:p>
        </w:tc>
        <w:tc>
          <w:tcPr>
            <w:tcW w:w="4876" w:type="dxa"/>
          </w:tcPr>
          <w:p w14:paraId="3F516E18" w14:textId="77777777" w:rsidR="00F87842" w:rsidRPr="00F94287" w:rsidRDefault="00F87842" w:rsidP="00CB6D46">
            <w:pPr>
              <w:pStyle w:val="Normal6a"/>
            </w:pPr>
            <w:r w:rsidRPr="00F94287">
              <w:rPr>
                <w:b/>
                <w:i/>
              </w:rPr>
              <w:t>d)</w:t>
            </w:r>
            <w:r w:rsidRPr="00F94287">
              <w:tab/>
              <w:t>oplysninger om, hvorvidt udbyderen har meddelt, at vedkommende har fjernet eller deaktiveret adgangen til materialet i overensstemmelse med artikel 13, stk. 1, litra i)</w:t>
            </w:r>
            <w:r w:rsidRPr="00F94287">
              <w:rPr>
                <w:b/>
                <w:i/>
              </w:rPr>
              <w:t>, og i dette tilfælde alle oplysninger forbundet hermed;</w:t>
            </w:r>
          </w:p>
        </w:tc>
      </w:tr>
    </w:tbl>
    <w:p w14:paraId="48A8A20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85E0174" w14:textId="77777777" w:rsidR="00F87842" w:rsidRPr="00F94287" w:rsidRDefault="00F87842" w:rsidP="00F87842">
      <w:r w:rsidRPr="00F94287">
        <w:rPr>
          <w:rStyle w:val="HideTWBExt"/>
        </w:rPr>
        <w:lastRenderedPageBreak/>
        <w:t>&lt;/Amend&gt;</w:t>
      </w:r>
    </w:p>
    <w:p w14:paraId="6C4BC95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1350</w:t>
      </w:r>
      <w:r w:rsidRPr="00F94287">
        <w:rPr>
          <w:rStyle w:val="HideTWBExt"/>
          <w:b w:val="0"/>
        </w:rPr>
        <w:t>&lt;/NumAm&gt;</w:t>
      </w:r>
    </w:p>
    <w:p w14:paraId="32777235"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B653B3D" w14:textId="77777777" w:rsidR="00F87842" w:rsidRPr="00F94287" w:rsidRDefault="00F87842" w:rsidP="00F87842">
      <w:pPr>
        <w:pStyle w:val="NormalBold"/>
      </w:pPr>
      <w:r w:rsidRPr="00F94287">
        <w:rPr>
          <w:rStyle w:val="HideTWBExt"/>
          <w:b w:val="0"/>
        </w:rPr>
        <w:t>&lt;/RepeatBlock-By&gt;</w:t>
      </w:r>
    </w:p>
    <w:p w14:paraId="659E60C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7F3DFC1" w14:textId="77777777" w:rsidR="00F87842" w:rsidRPr="00F94287" w:rsidRDefault="00F87842" w:rsidP="00F87842">
      <w:pPr>
        <w:pStyle w:val="NormalBold"/>
      </w:pPr>
      <w:r w:rsidRPr="00F94287">
        <w:rPr>
          <w:rStyle w:val="HideTWBExt"/>
          <w:b w:val="0"/>
        </w:rPr>
        <w:t>&lt;Article&gt;</w:t>
      </w:r>
      <w:r w:rsidRPr="00F94287">
        <w:t>Artikel 20 – stk. 3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4D64B8C" w14:textId="77777777" w:rsidTr="00CB6D46">
        <w:trPr>
          <w:trHeight w:hRule="exact" w:val="240"/>
          <w:jc w:val="center"/>
        </w:trPr>
        <w:tc>
          <w:tcPr>
            <w:tcW w:w="9752" w:type="dxa"/>
            <w:gridSpan w:val="2"/>
          </w:tcPr>
          <w:p w14:paraId="31DBB5B2" w14:textId="77777777" w:rsidR="00F87842" w:rsidRPr="00F94287" w:rsidRDefault="00F87842" w:rsidP="00CB6D46"/>
        </w:tc>
      </w:tr>
      <w:tr w:rsidR="005B64F2" w:rsidRPr="00F94287" w14:paraId="13A55412" w14:textId="77777777" w:rsidTr="00CB6D46">
        <w:trPr>
          <w:trHeight w:val="240"/>
          <w:jc w:val="center"/>
        </w:trPr>
        <w:tc>
          <w:tcPr>
            <w:tcW w:w="4876" w:type="dxa"/>
          </w:tcPr>
          <w:p w14:paraId="3C1D2A8D" w14:textId="77777777" w:rsidR="00F87842" w:rsidRPr="00F94287" w:rsidRDefault="00F87842" w:rsidP="00CB6D46">
            <w:pPr>
              <w:pStyle w:val="AmColumnHeading"/>
            </w:pPr>
            <w:r w:rsidRPr="00F94287">
              <w:t>Kommissionens forslag</w:t>
            </w:r>
          </w:p>
        </w:tc>
        <w:tc>
          <w:tcPr>
            <w:tcW w:w="4876" w:type="dxa"/>
          </w:tcPr>
          <w:p w14:paraId="45F64441" w14:textId="77777777" w:rsidR="00F87842" w:rsidRPr="00F94287" w:rsidRDefault="00F87842" w:rsidP="00CB6D46">
            <w:pPr>
              <w:pStyle w:val="AmColumnHeading"/>
            </w:pPr>
            <w:r w:rsidRPr="00F94287">
              <w:t>Ændringsforslag</w:t>
            </w:r>
          </w:p>
        </w:tc>
      </w:tr>
      <w:tr w:rsidR="005B64F2" w:rsidRPr="00F94287" w14:paraId="773E5C2E" w14:textId="77777777" w:rsidTr="00CB6D46">
        <w:trPr>
          <w:jc w:val="center"/>
        </w:trPr>
        <w:tc>
          <w:tcPr>
            <w:tcW w:w="4876" w:type="dxa"/>
          </w:tcPr>
          <w:p w14:paraId="489703F1" w14:textId="77777777" w:rsidR="00F87842" w:rsidRPr="00F94287" w:rsidRDefault="00F87842" w:rsidP="00CB6D46">
            <w:pPr>
              <w:pStyle w:val="Normal6a"/>
            </w:pPr>
            <w:r w:rsidRPr="00F94287">
              <w:rPr>
                <w:b/>
                <w:i/>
              </w:rPr>
              <w:t>d)</w:t>
            </w:r>
            <w:r w:rsidRPr="00F94287">
              <w:tab/>
              <w:t>oplysninger om, hvorvidt udbyderen har meddelt, at vedkommende har fjernet</w:t>
            </w:r>
            <w:r w:rsidRPr="00F94287">
              <w:rPr>
                <w:b/>
                <w:i/>
              </w:rPr>
              <w:t xml:space="preserve"> eller deaktiveret adgangen til</w:t>
            </w:r>
            <w:r w:rsidRPr="00F94287">
              <w:t xml:space="preserve"> materialet i overensstemmelse med artikel 13, stk. 1, litra i).</w:t>
            </w:r>
          </w:p>
        </w:tc>
        <w:tc>
          <w:tcPr>
            <w:tcW w:w="4876" w:type="dxa"/>
          </w:tcPr>
          <w:p w14:paraId="647F0060" w14:textId="77777777" w:rsidR="00F87842" w:rsidRPr="00F94287" w:rsidRDefault="00F87842" w:rsidP="00CB6D46">
            <w:pPr>
              <w:pStyle w:val="Normal6a"/>
            </w:pPr>
            <w:r w:rsidRPr="00F94287">
              <w:rPr>
                <w:b/>
                <w:i/>
              </w:rPr>
              <w:t>d)</w:t>
            </w:r>
            <w:r w:rsidRPr="00F94287">
              <w:tab/>
              <w:t>oplysninger om, hvorvidt udbyderen har meddelt, at vedkommende har fjernet materialet i overensstemmelse med artikel 13, stk. 1, litra i).</w:t>
            </w:r>
          </w:p>
        </w:tc>
      </w:tr>
    </w:tbl>
    <w:p w14:paraId="2E6353D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3940DC9" w14:textId="77777777" w:rsidR="00F87842" w:rsidRPr="00F94287" w:rsidRDefault="00F87842" w:rsidP="00F87842">
      <w:r w:rsidRPr="00F94287">
        <w:rPr>
          <w:rStyle w:val="HideTWBExt"/>
        </w:rPr>
        <w:t>&lt;/Amend&gt;</w:t>
      </w:r>
    </w:p>
    <w:p w14:paraId="6715D1A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1351</w:t>
      </w:r>
      <w:r w:rsidRPr="00F94287">
        <w:rPr>
          <w:rStyle w:val="HideTWBExt"/>
          <w:b w:val="0"/>
        </w:rPr>
        <w:t>&lt;/NumAm&gt;</w:t>
      </w:r>
    </w:p>
    <w:p w14:paraId="4B18C770"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10A7F061" w14:textId="77777777" w:rsidR="00F87842" w:rsidRPr="00F94287" w:rsidRDefault="00F87842" w:rsidP="00F87842">
      <w:pPr>
        <w:pStyle w:val="NormalBold"/>
      </w:pPr>
      <w:r w:rsidRPr="00F94287">
        <w:rPr>
          <w:rStyle w:val="HideTWBExt"/>
          <w:b w:val="0"/>
        </w:rPr>
        <w:t>&lt;/RepeatBlock-By&gt;</w:t>
      </w:r>
    </w:p>
    <w:p w14:paraId="15BD60C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D376EB8" w14:textId="77777777" w:rsidR="00F87842" w:rsidRPr="00F94287" w:rsidRDefault="00F87842" w:rsidP="00F87842">
      <w:pPr>
        <w:pStyle w:val="NormalBold"/>
      </w:pPr>
      <w:r w:rsidRPr="00F94287">
        <w:rPr>
          <w:rStyle w:val="HideTWBExt"/>
          <w:b w:val="0"/>
        </w:rPr>
        <w:t>&lt;Article&gt;</w:t>
      </w:r>
      <w:r w:rsidRPr="00F94287">
        <w:t>Artikel 20 – stk. 3 – litra d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23E82EF" w14:textId="77777777" w:rsidTr="00CB6D46">
        <w:trPr>
          <w:trHeight w:hRule="exact" w:val="240"/>
          <w:jc w:val="center"/>
        </w:trPr>
        <w:tc>
          <w:tcPr>
            <w:tcW w:w="9752" w:type="dxa"/>
            <w:gridSpan w:val="2"/>
          </w:tcPr>
          <w:p w14:paraId="729F3EF0" w14:textId="77777777" w:rsidR="00F87842" w:rsidRPr="00F94287" w:rsidRDefault="00F87842" w:rsidP="00CB6D46"/>
        </w:tc>
      </w:tr>
      <w:tr w:rsidR="005B64F2" w:rsidRPr="00F94287" w14:paraId="7F1D6772" w14:textId="77777777" w:rsidTr="00CB6D46">
        <w:trPr>
          <w:trHeight w:val="240"/>
          <w:jc w:val="center"/>
        </w:trPr>
        <w:tc>
          <w:tcPr>
            <w:tcW w:w="4876" w:type="dxa"/>
          </w:tcPr>
          <w:p w14:paraId="1331ED82" w14:textId="77777777" w:rsidR="00F87842" w:rsidRPr="00F94287" w:rsidRDefault="00F87842" w:rsidP="00CB6D46">
            <w:pPr>
              <w:pStyle w:val="AmColumnHeading"/>
            </w:pPr>
            <w:r w:rsidRPr="00F94287">
              <w:t>Kommissionens forslag</w:t>
            </w:r>
          </w:p>
        </w:tc>
        <w:tc>
          <w:tcPr>
            <w:tcW w:w="4876" w:type="dxa"/>
          </w:tcPr>
          <w:p w14:paraId="7D71502A" w14:textId="77777777" w:rsidR="00F87842" w:rsidRPr="00F94287" w:rsidRDefault="00F87842" w:rsidP="00CB6D46">
            <w:pPr>
              <w:pStyle w:val="AmColumnHeading"/>
            </w:pPr>
            <w:r w:rsidRPr="00F94287">
              <w:t>Ændringsforslag</w:t>
            </w:r>
          </w:p>
        </w:tc>
      </w:tr>
      <w:tr w:rsidR="005B64F2" w:rsidRPr="00F94287" w14:paraId="29719F1C" w14:textId="77777777" w:rsidTr="00CB6D46">
        <w:trPr>
          <w:jc w:val="center"/>
        </w:trPr>
        <w:tc>
          <w:tcPr>
            <w:tcW w:w="4876" w:type="dxa"/>
          </w:tcPr>
          <w:p w14:paraId="26167AEC" w14:textId="77777777" w:rsidR="00F87842" w:rsidRPr="00F94287" w:rsidRDefault="00F87842" w:rsidP="00CB6D46">
            <w:pPr>
              <w:pStyle w:val="Normal6a"/>
            </w:pPr>
          </w:p>
        </w:tc>
        <w:tc>
          <w:tcPr>
            <w:tcW w:w="4876" w:type="dxa"/>
          </w:tcPr>
          <w:p w14:paraId="477688F9" w14:textId="77777777" w:rsidR="00F87842" w:rsidRPr="00F94287" w:rsidRDefault="00F87842" w:rsidP="00CB6D46">
            <w:pPr>
              <w:pStyle w:val="Normal6a"/>
            </w:pPr>
            <w:r w:rsidRPr="00F94287">
              <w:rPr>
                <w:b/>
                <w:i/>
              </w:rPr>
              <w:t>da)</w:t>
            </w:r>
            <w:r w:rsidRPr="00F94287">
              <w:tab/>
            </w:r>
            <w:r w:rsidRPr="00F94287">
              <w:rPr>
                <w:b/>
                <w:i/>
              </w:rPr>
              <w:t>oplysninger om alderssvarende og kønssensitive støttetjenester for overlevende med henblik på at give barnet, familien og de overlevende tilstrækkelig følelsesmæssig og psykosocial støtte samt praktisk og juridisk bistand.</w:t>
            </w:r>
          </w:p>
        </w:tc>
      </w:tr>
    </w:tbl>
    <w:p w14:paraId="06F1C92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BF41DA" w14:textId="77777777" w:rsidR="00F87842" w:rsidRPr="00F94287" w:rsidRDefault="00F87842" w:rsidP="00F87842">
      <w:r w:rsidRPr="00F94287">
        <w:rPr>
          <w:rStyle w:val="HideTWBExt"/>
        </w:rPr>
        <w:t>&lt;/Amend&gt;</w:t>
      </w:r>
    </w:p>
    <w:p w14:paraId="77B83F2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1352</w:t>
      </w:r>
      <w:r w:rsidRPr="00F94287">
        <w:rPr>
          <w:rStyle w:val="HideTWBExt"/>
          <w:b w:val="0"/>
        </w:rPr>
        <w:t>&lt;/NumAm&gt;</w:t>
      </w:r>
    </w:p>
    <w:p w14:paraId="725B9F7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002AD5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1C1CE15" w14:textId="77777777" w:rsidR="00F87842" w:rsidRPr="00F94287" w:rsidRDefault="00F87842" w:rsidP="00F87842">
      <w:pPr>
        <w:pStyle w:val="NormalBold"/>
      </w:pPr>
      <w:r w:rsidRPr="00F94287">
        <w:rPr>
          <w:rStyle w:val="HideTWBExt"/>
          <w:b w:val="0"/>
        </w:rPr>
        <w:t>&lt;/RepeatBlock-By&gt;</w:t>
      </w:r>
    </w:p>
    <w:p w14:paraId="430BDAC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8D54516" w14:textId="77777777" w:rsidR="00F87842" w:rsidRPr="00F94287" w:rsidRDefault="00F87842" w:rsidP="00F87842">
      <w:pPr>
        <w:pStyle w:val="NormalBold"/>
      </w:pPr>
      <w:r w:rsidRPr="00F94287">
        <w:rPr>
          <w:rStyle w:val="HideTWBExt"/>
          <w:b w:val="0"/>
        </w:rPr>
        <w:t>&lt;Article&gt;</w:t>
      </w:r>
      <w:r w:rsidRPr="00F94287">
        <w:t>Artikel 20 – stk. 3 – litra d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0406557" w14:textId="77777777" w:rsidTr="00CB6D46">
        <w:trPr>
          <w:trHeight w:hRule="exact" w:val="240"/>
          <w:jc w:val="center"/>
        </w:trPr>
        <w:tc>
          <w:tcPr>
            <w:tcW w:w="9752" w:type="dxa"/>
            <w:gridSpan w:val="2"/>
          </w:tcPr>
          <w:p w14:paraId="68C81E54" w14:textId="77777777" w:rsidR="00F87842" w:rsidRPr="00F94287" w:rsidRDefault="00F87842" w:rsidP="00CB6D46"/>
        </w:tc>
      </w:tr>
      <w:tr w:rsidR="005B64F2" w:rsidRPr="00F94287" w14:paraId="7F85ABED" w14:textId="77777777" w:rsidTr="00CB6D46">
        <w:trPr>
          <w:trHeight w:val="240"/>
          <w:jc w:val="center"/>
        </w:trPr>
        <w:tc>
          <w:tcPr>
            <w:tcW w:w="4876" w:type="dxa"/>
          </w:tcPr>
          <w:p w14:paraId="217C98DE" w14:textId="77777777" w:rsidR="00F87842" w:rsidRPr="00F94287" w:rsidRDefault="00F87842" w:rsidP="00CB6D46">
            <w:pPr>
              <w:pStyle w:val="AmColumnHeading"/>
            </w:pPr>
            <w:r w:rsidRPr="00F94287">
              <w:t>Kommissionens forslag</w:t>
            </w:r>
          </w:p>
        </w:tc>
        <w:tc>
          <w:tcPr>
            <w:tcW w:w="4876" w:type="dxa"/>
          </w:tcPr>
          <w:p w14:paraId="44014375" w14:textId="77777777" w:rsidR="00F87842" w:rsidRPr="00F94287" w:rsidRDefault="00F87842" w:rsidP="00CB6D46">
            <w:pPr>
              <w:pStyle w:val="AmColumnHeading"/>
            </w:pPr>
            <w:r w:rsidRPr="00F94287">
              <w:t>Ændringsforslag</w:t>
            </w:r>
          </w:p>
        </w:tc>
      </w:tr>
      <w:tr w:rsidR="005B64F2" w:rsidRPr="00F94287" w14:paraId="61C565E5" w14:textId="77777777" w:rsidTr="00CB6D46">
        <w:trPr>
          <w:jc w:val="center"/>
        </w:trPr>
        <w:tc>
          <w:tcPr>
            <w:tcW w:w="4876" w:type="dxa"/>
          </w:tcPr>
          <w:p w14:paraId="4621ADCA" w14:textId="77777777" w:rsidR="00F87842" w:rsidRPr="00F94287" w:rsidRDefault="00F87842" w:rsidP="00CB6D46">
            <w:pPr>
              <w:pStyle w:val="Normal6a"/>
            </w:pPr>
          </w:p>
        </w:tc>
        <w:tc>
          <w:tcPr>
            <w:tcW w:w="4876" w:type="dxa"/>
          </w:tcPr>
          <w:p w14:paraId="1515009E" w14:textId="77777777" w:rsidR="00F87842" w:rsidRPr="00F94287" w:rsidRDefault="00F87842" w:rsidP="00CB6D46">
            <w:pPr>
              <w:pStyle w:val="Normal6a"/>
            </w:pPr>
            <w:r w:rsidRPr="00F94287">
              <w:rPr>
                <w:b/>
                <w:i/>
              </w:rPr>
              <w:t>da)</w:t>
            </w:r>
            <w:r w:rsidRPr="00F94287">
              <w:tab/>
            </w:r>
            <w:r w:rsidRPr="00F94287">
              <w:rPr>
                <w:b/>
                <w:i/>
              </w:rPr>
              <w:t xml:space="preserve">oplysninger om, hvorvidt der er indgivet klager over en sådan fjernelse, </w:t>
            </w:r>
            <w:r w:rsidRPr="00F94287">
              <w:rPr>
                <w:b/>
                <w:i/>
              </w:rPr>
              <w:lastRenderedPageBreak/>
              <w:t>samt i dette tilfælde alle hertil knyttede oplysninger</w:t>
            </w:r>
          </w:p>
        </w:tc>
      </w:tr>
    </w:tbl>
    <w:p w14:paraId="6CE2DA61"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5E0B36C" w14:textId="77777777" w:rsidR="00F87842" w:rsidRPr="00F94287" w:rsidRDefault="00F87842" w:rsidP="00F87842">
      <w:r w:rsidRPr="00F94287">
        <w:rPr>
          <w:rStyle w:val="HideTWBExt"/>
        </w:rPr>
        <w:t>&lt;/Amend&gt;</w:t>
      </w:r>
    </w:p>
    <w:p w14:paraId="2DD991F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1353</w:t>
      </w:r>
      <w:r w:rsidRPr="00F94287">
        <w:rPr>
          <w:rStyle w:val="HideTWBExt"/>
          <w:b w:val="0"/>
        </w:rPr>
        <w:t>&lt;/NumAm&gt;</w:t>
      </w:r>
    </w:p>
    <w:p w14:paraId="0EC2A7D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CAD085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526D942" w14:textId="77777777" w:rsidR="00F87842" w:rsidRPr="00F94287" w:rsidRDefault="00F87842" w:rsidP="00F87842">
      <w:pPr>
        <w:pStyle w:val="NormalBold"/>
      </w:pPr>
      <w:r w:rsidRPr="00F94287">
        <w:rPr>
          <w:rStyle w:val="HideTWBExt"/>
          <w:b w:val="0"/>
        </w:rPr>
        <w:t>&lt;/RepeatBlock-By&gt;</w:t>
      </w:r>
    </w:p>
    <w:p w14:paraId="6E69B46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839F3BC" w14:textId="77777777" w:rsidR="00F87842" w:rsidRPr="00F94287" w:rsidRDefault="00F87842" w:rsidP="00F87842">
      <w:pPr>
        <w:pStyle w:val="NormalBold"/>
      </w:pPr>
      <w:r w:rsidRPr="00F94287">
        <w:rPr>
          <w:rStyle w:val="HideTWBExt"/>
          <w:b w:val="0"/>
        </w:rPr>
        <w:t>&lt;Article&gt;</w:t>
      </w:r>
      <w:r w:rsidRPr="00F94287">
        <w:t>Artikel 20 – stk. 3 – litra d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B090648" w14:textId="77777777" w:rsidTr="00CB6D46">
        <w:trPr>
          <w:trHeight w:hRule="exact" w:val="240"/>
          <w:jc w:val="center"/>
        </w:trPr>
        <w:tc>
          <w:tcPr>
            <w:tcW w:w="9752" w:type="dxa"/>
            <w:gridSpan w:val="2"/>
          </w:tcPr>
          <w:p w14:paraId="12484EF0" w14:textId="77777777" w:rsidR="00F87842" w:rsidRPr="00F94287" w:rsidRDefault="00F87842" w:rsidP="00CB6D46"/>
        </w:tc>
      </w:tr>
      <w:tr w:rsidR="005B64F2" w:rsidRPr="00F94287" w14:paraId="415B6E00" w14:textId="77777777" w:rsidTr="00CB6D46">
        <w:trPr>
          <w:trHeight w:val="240"/>
          <w:jc w:val="center"/>
        </w:trPr>
        <w:tc>
          <w:tcPr>
            <w:tcW w:w="4876" w:type="dxa"/>
          </w:tcPr>
          <w:p w14:paraId="2442E1BB" w14:textId="77777777" w:rsidR="00F87842" w:rsidRPr="00F94287" w:rsidRDefault="00F87842" w:rsidP="00CB6D46">
            <w:pPr>
              <w:pStyle w:val="AmColumnHeading"/>
            </w:pPr>
            <w:r w:rsidRPr="00F94287">
              <w:t>Kommissionens forslag</w:t>
            </w:r>
          </w:p>
        </w:tc>
        <w:tc>
          <w:tcPr>
            <w:tcW w:w="4876" w:type="dxa"/>
          </w:tcPr>
          <w:p w14:paraId="34DA9A3A" w14:textId="77777777" w:rsidR="00F87842" w:rsidRPr="00F94287" w:rsidRDefault="00F87842" w:rsidP="00CB6D46">
            <w:pPr>
              <w:pStyle w:val="AmColumnHeading"/>
            </w:pPr>
            <w:r w:rsidRPr="00F94287">
              <w:t>Ændringsforslag</w:t>
            </w:r>
          </w:p>
        </w:tc>
      </w:tr>
      <w:tr w:rsidR="005B64F2" w:rsidRPr="00F94287" w14:paraId="66455BF3" w14:textId="77777777" w:rsidTr="00CB6D46">
        <w:trPr>
          <w:jc w:val="center"/>
        </w:trPr>
        <w:tc>
          <w:tcPr>
            <w:tcW w:w="4876" w:type="dxa"/>
          </w:tcPr>
          <w:p w14:paraId="6B97C20D" w14:textId="77777777" w:rsidR="00F87842" w:rsidRPr="00F94287" w:rsidRDefault="00F87842" w:rsidP="00CB6D46">
            <w:pPr>
              <w:pStyle w:val="Normal6a"/>
            </w:pPr>
          </w:p>
        </w:tc>
        <w:tc>
          <w:tcPr>
            <w:tcW w:w="4876" w:type="dxa"/>
          </w:tcPr>
          <w:p w14:paraId="37FC5493" w14:textId="77777777" w:rsidR="00F87842" w:rsidRPr="00F94287" w:rsidRDefault="00F87842" w:rsidP="00CB6D46">
            <w:pPr>
              <w:pStyle w:val="Normal6a"/>
            </w:pPr>
            <w:r w:rsidRPr="00F94287">
              <w:rPr>
                <w:b/>
                <w:i/>
              </w:rPr>
              <w:t>db)</w:t>
            </w:r>
            <w:r w:rsidRPr="00F94287">
              <w:tab/>
            </w:r>
            <w:r w:rsidRPr="00F94287">
              <w:rPr>
                <w:b/>
                <w:i/>
              </w:rPr>
              <w:t>relevante alderssvarende, tilgængelige og kønssensitive oplysninger om støtte til ofre samt bistand i ofrets region.</w:t>
            </w:r>
          </w:p>
        </w:tc>
      </w:tr>
    </w:tbl>
    <w:p w14:paraId="0DE55D3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336861D" w14:textId="77777777" w:rsidR="00F87842" w:rsidRPr="00F94287" w:rsidRDefault="00F87842" w:rsidP="00F87842">
      <w:r w:rsidRPr="00F94287">
        <w:rPr>
          <w:rStyle w:val="HideTWBExt"/>
        </w:rPr>
        <w:t>&lt;/Amend&gt;</w:t>
      </w:r>
    </w:p>
    <w:p w14:paraId="70E8396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1354</w:t>
      </w:r>
      <w:r w:rsidRPr="00F94287">
        <w:rPr>
          <w:rStyle w:val="HideTWBExt"/>
          <w:b w:val="0"/>
        </w:rPr>
        <w:t>&lt;/NumAm&gt;</w:t>
      </w:r>
    </w:p>
    <w:p w14:paraId="17EE0CD7"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26F5C6A" w14:textId="77777777" w:rsidR="00F87842" w:rsidRPr="00F94287" w:rsidRDefault="00F87842" w:rsidP="00F87842">
      <w:pPr>
        <w:pStyle w:val="NormalBold"/>
      </w:pPr>
      <w:r w:rsidRPr="00F94287">
        <w:rPr>
          <w:rStyle w:val="HideTWBExt"/>
          <w:b w:val="0"/>
        </w:rPr>
        <w:t>&lt;/RepeatBlock-By&gt;</w:t>
      </w:r>
    </w:p>
    <w:p w14:paraId="25390CD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8AEBF78" w14:textId="77777777" w:rsidR="00F87842" w:rsidRPr="00F94287" w:rsidRDefault="00F87842" w:rsidP="00F87842">
      <w:pPr>
        <w:pStyle w:val="NormalBold"/>
      </w:pPr>
      <w:r w:rsidRPr="00F94287">
        <w:rPr>
          <w:rStyle w:val="HideTWBExt"/>
          <w:b w:val="0"/>
        </w:rPr>
        <w:t>&lt;Article&gt;</w:t>
      </w:r>
      <w:r w:rsidRPr="00F94287">
        <w:t>Artikel 21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AC492EC" w14:textId="77777777" w:rsidTr="00CB6D46">
        <w:trPr>
          <w:trHeight w:hRule="exact" w:val="240"/>
          <w:jc w:val="center"/>
        </w:trPr>
        <w:tc>
          <w:tcPr>
            <w:tcW w:w="9752" w:type="dxa"/>
            <w:gridSpan w:val="2"/>
          </w:tcPr>
          <w:p w14:paraId="02F421E2" w14:textId="77777777" w:rsidR="00F87842" w:rsidRPr="00F94287" w:rsidRDefault="00F87842" w:rsidP="00CB6D46"/>
        </w:tc>
      </w:tr>
      <w:tr w:rsidR="005B64F2" w:rsidRPr="00F94287" w14:paraId="3223286C" w14:textId="77777777" w:rsidTr="00CB6D46">
        <w:trPr>
          <w:trHeight w:val="240"/>
          <w:jc w:val="center"/>
        </w:trPr>
        <w:tc>
          <w:tcPr>
            <w:tcW w:w="4876" w:type="dxa"/>
          </w:tcPr>
          <w:p w14:paraId="12454DF1" w14:textId="77777777" w:rsidR="00F87842" w:rsidRPr="00F94287" w:rsidRDefault="00F87842" w:rsidP="00CB6D46">
            <w:pPr>
              <w:pStyle w:val="AmColumnHeading"/>
            </w:pPr>
            <w:r w:rsidRPr="00F94287">
              <w:t>Kommissionens forslag</w:t>
            </w:r>
          </w:p>
        </w:tc>
        <w:tc>
          <w:tcPr>
            <w:tcW w:w="4876" w:type="dxa"/>
          </w:tcPr>
          <w:p w14:paraId="07CBD7D1" w14:textId="77777777" w:rsidR="00F87842" w:rsidRPr="00F94287" w:rsidRDefault="00F87842" w:rsidP="00CB6D46">
            <w:pPr>
              <w:pStyle w:val="AmColumnHeading"/>
            </w:pPr>
            <w:r w:rsidRPr="00F94287">
              <w:t>Ændringsforslag</w:t>
            </w:r>
          </w:p>
        </w:tc>
      </w:tr>
      <w:tr w:rsidR="005B64F2" w:rsidRPr="00F94287" w14:paraId="2BF7DB4F" w14:textId="77777777" w:rsidTr="00CB6D46">
        <w:trPr>
          <w:jc w:val="center"/>
        </w:trPr>
        <w:tc>
          <w:tcPr>
            <w:tcW w:w="4876" w:type="dxa"/>
          </w:tcPr>
          <w:p w14:paraId="09D27341" w14:textId="77777777" w:rsidR="00F87842" w:rsidRPr="00F94287" w:rsidRDefault="00F87842" w:rsidP="00CB6D46">
            <w:pPr>
              <w:pStyle w:val="Normal6a"/>
            </w:pPr>
            <w:r w:rsidRPr="00F94287">
              <w:rPr>
                <w:b/>
                <w:i/>
              </w:rPr>
              <w:t>Ofres</w:t>
            </w:r>
            <w:r w:rsidRPr="00F94287">
              <w:t xml:space="preserve"> ret til bistand og støtte til fjernelse</w:t>
            </w:r>
          </w:p>
        </w:tc>
        <w:tc>
          <w:tcPr>
            <w:tcW w:w="4876" w:type="dxa"/>
          </w:tcPr>
          <w:p w14:paraId="699C4B0B" w14:textId="77777777" w:rsidR="00F87842" w:rsidRPr="00F94287" w:rsidRDefault="00F87842" w:rsidP="00CB6D46">
            <w:pPr>
              <w:pStyle w:val="Normal6a"/>
            </w:pPr>
            <w:r w:rsidRPr="00F94287">
              <w:rPr>
                <w:b/>
                <w:i/>
              </w:rPr>
              <w:t>Overlevendes</w:t>
            </w:r>
            <w:r w:rsidRPr="00F94287">
              <w:t xml:space="preserve"> ret til bistand og støtte til fjernelse</w:t>
            </w:r>
          </w:p>
        </w:tc>
      </w:tr>
    </w:tbl>
    <w:p w14:paraId="5EA5384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36C8F5A" w14:textId="77777777" w:rsidR="00F87842" w:rsidRPr="00F94287" w:rsidRDefault="00F87842" w:rsidP="00F87842">
      <w:r w:rsidRPr="00F94287">
        <w:rPr>
          <w:rStyle w:val="HideTWBExt"/>
        </w:rPr>
        <w:t>&lt;/Amend&gt;</w:t>
      </w:r>
    </w:p>
    <w:p w14:paraId="7FB0E2A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1355</w:t>
      </w:r>
      <w:r w:rsidRPr="00F94287">
        <w:rPr>
          <w:rStyle w:val="HideTWBExt"/>
          <w:b w:val="0"/>
        </w:rPr>
        <w:t>&lt;/NumAm&gt;</w:t>
      </w:r>
    </w:p>
    <w:p w14:paraId="3FF49B74"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25FC892F" w14:textId="77777777" w:rsidR="00F87842" w:rsidRPr="00F94287" w:rsidRDefault="00F87842" w:rsidP="00F87842">
      <w:pPr>
        <w:pStyle w:val="NormalBold"/>
      </w:pPr>
      <w:r w:rsidRPr="00F94287">
        <w:rPr>
          <w:rStyle w:val="HideTWBExt"/>
          <w:b w:val="0"/>
        </w:rPr>
        <w:t>&lt;/RepeatBlock-By&gt;</w:t>
      </w:r>
    </w:p>
    <w:p w14:paraId="642793F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D640D92" w14:textId="77777777" w:rsidR="00F87842" w:rsidRPr="00F94287" w:rsidRDefault="00F87842" w:rsidP="00F87842">
      <w:pPr>
        <w:pStyle w:val="NormalBold"/>
      </w:pPr>
      <w:r w:rsidRPr="00F94287">
        <w:rPr>
          <w:rStyle w:val="HideTWBExt"/>
          <w:b w:val="0"/>
        </w:rPr>
        <w:t>&lt;Article&gt;</w:t>
      </w:r>
      <w:r w:rsidRPr="00F94287">
        <w:t>Artikel 21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53891C4" w14:textId="77777777" w:rsidTr="00CB6D46">
        <w:trPr>
          <w:trHeight w:hRule="exact" w:val="240"/>
          <w:jc w:val="center"/>
        </w:trPr>
        <w:tc>
          <w:tcPr>
            <w:tcW w:w="9752" w:type="dxa"/>
            <w:gridSpan w:val="2"/>
          </w:tcPr>
          <w:p w14:paraId="626985A2" w14:textId="77777777" w:rsidR="00F87842" w:rsidRPr="00F94287" w:rsidRDefault="00F87842" w:rsidP="00CB6D46"/>
        </w:tc>
      </w:tr>
      <w:tr w:rsidR="005B64F2" w:rsidRPr="00F94287" w14:paraId="0D92D2D8" w14:textId="77777777" w:rsidTr="00CB6D46">
        <w:trPr>
          <w:trHeight w:val="240"/>
          <w:jc w:val="center"/>
        </w:trPr>
        <w:tc>
          <w:tcPr>
            <w:tcW w:w="4876" w:type="dxa"/>
          </w:tcPr>
          <w:p w14:paraId="663CAD9F" w14:textId="77777777" w:rsidR="00F87842" w:rsidRPr="00F94287" w:rsidRDefault="00F87842" w:rsidP="00CB6D46">
            <w:pPr>
              <w:pStyle w:val="AmColumnHeading"/>
            </w:pPr>
            <w:r w:rsidRPr="00F94287">
              <w:t>Kommissionens forslag</w:t>
            </w:r>
          </w:p>
        </w:tc>
        <w:tc>
          <w:tcPr>
            <w:tcW w:w="4876" w:type="dxa"/>
          </w:tcPr>
          <w:p w14:paraId="40DD870D" w14:textId="77777777" w:rsidR="00F87842" w:rsidRPr="00F94287" w:rsidRDefault="00F87842" w:rsidP="00CB6D46">
            <w:pPr>
              <w:pStyle w:val="AmColumnHeading"/>
            </w:pPr>
            <w:r w:rsidRPr="00F94287">
              <w:t>Ændringsforslag</w:t>
            </w:r>
          </w:p>
        </w:tc>
      </w:tr>
      <w:tr w:rsidR="005B64F2" w:rsidRPr="00F94287" w14:paraId="6E5C34A3" w14:textId="77777777" w:rsidTr="00CB6D46">
        <w:trPr>
          <w:jc w:val="center"/>
        </w:trPr>
        <w:tc>
          <w:tcPr>
            <w:tcW w:w="4876" w:type="dxa"/>
          </w:tcPr>
          <w:p w14:paraId="54AF6922" w14:textId="77777777" w:rsidR="00F87842" w:rsidRPr="00F94287" w:rsidRDefault="00F87842" w:rsidP="00CB6D46">
            <w:pPr>
              <w:pStyle w:val="Normal6a"/>
            </w:pPr>
            <w:r w:rsidRPr="00F94287">
              <w:rPr>
                <w:b/>
                <w:i/>
              </w:rPr>
              <w:t>Ofres</w:t>
            </w:r>
            <w:r w:rsidRPr="00F94287">
              <w:t xml:space="preserve"> ret til bistand og støtte til fjernelse</w:t>
            </w:r>
          </w:p>
        </w:tc>
        <w:tc>
          <w:tcPr>
            <w:tcW w:w="4876" w:type="dxa"/>
          </w:tcPr>
          <w:p w14:paraId="68610DD3" w14:textId="77777777" w:rsidR="00F87842" w:rsidRPr="00F94287" w:rsidRDefault="00F87842" w:rsidP="00CB6D46">
            <w:pPr>
              <w:pStyle w:val="Normal6a"/>
            </w:pPr>
            <w:r w:rsidRPr="00F94287">
              <w:rPr>
                <w:b/>
                <w:i/>
              </w:rPr>
              <w:t>Overlevendes</w:t>
            </w:r>
            <w:r w:rsidRPr="00F94287">
              <w:t xml:space="preserve"> ret til bistand og støtte til fjernelse</w:t>
            </w:r>
          </w:p>
        </w:tc>
      </w:tr>
    </w:tbl>
    <w:p w14:paraId="625C3B03"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750CE37" w14:textId="77777777" w:rsidR="00F87842" w:rsidRPr="00F94287" w:rsidRDefault="00F87842" w:rsidP="00F87842">
      <w:r w:rsidRPr="00F94287">
        <w:rPr>
          <w:rStyle w:val="HideTWBExt"/>
        </w:rPr>
        <w:t>&lt;/Amend&gt;</w:t>
      </w:r>
    </w:p>
    <w:p w14:paraId="08A42F7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1356</w:t>
      </w:r>
      <w:r w:rsidRPr="00F94287">
        <w:rPr>
          <w:rStyle w:val="HideTWBExt"/>
          <w:b w:val="0"/>
        </w:rPr>
        <w:t>&lt;/NumAm&gt;</w:t>
      </w:r>
    </w:p>
    <w:p w14:paraId="1DBCE4A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29CDC5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6BEEC1A" w14:textId="77777777" w:rsidR="00F87842" w:rsidRPr="00F94287" w:rsidRDefault="00F87842" w:rsidP="00F87842">
      <w:pPr>
        <w:pStyle w:val="NormalBold"/>
      </w:pPr>
      <w:r w:rsidRPr="00F94287">
        <w:rPr>
          <w:rStyle w:val="HideTWBExt"/>
          <w:b w:val="0"/>
        </w:rPr>
        <w:t>&lt;/RepeatBlock-By&gt;</w:t>
      </w:r>
    </w:p>
    <w:p w14:paraId="65744EE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A04BDC1" w14:textId="77777777" w:rsidR="00F87842" w:rsidRPr="00F94287" w:rsidRDefault="00F87842" w:rsidP="00F87842">
      <w:pPr>
        <w:pStyle w:val="NormalBold"/>
      </w:pPr>
      <w:r w:rsidRPr="00F94287">
        <w:rPr>
          <w:rStyle w:val="HideTWBExt"/>
          <w:b w:val="0"/>
        </w:rPr>
        <w:t>&lt;Article&gt;</w:t>
      </w:r>
      <w:r w:rsidRPr="00F94287">
        <w:t>Artikel 21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A7633FD" w14:textId="77777777" w:rsidTr="00CB6D46">
        <w:trPr>
          <w:trHeight w:hRule="exact" w:val="240"/>
          <w:jc w:val="center"/>
        </w:trPr>
        <w:tc>
          <w:tcPr>
            <w:tcW w:w="9752" w:type="dxa"/>
            <w:gridSpan w:val="2"/>
          </w:tcPr>
          <w:p w14:paraId="62F05EEA" w14:textId="77777777" w:rsidR="00F87842" w:rsidRPr="00F94287" w:rsidRDefault="00F87842" w:rsidP="00CB6D46"/>
        </w:tc>
      </w:tr>
      <w:tr w:rsidR="005B64F2" w:rsidRPr="00F94287" w14:paraId="514F06EF" w14:textId="77777777" w:rsidTr="00CB6D46">
        <w:trPr>
          <w:trHeight w:val="240"/>
          <w:jc w:val="center"/>
        </w:trPr>
        <w:tc>
          <w:tcPr>
            <w:tcW w:w="4876" w:type="dxa"/>
          </w:tcPr>
          <w:p w14:paraId="63B549D9" w14:textId="77777777" w:rsidR="00F87842" w:rsidRPr="00F94287" w:rsidRDefault="00F87842" w:rsidP="00CB6D46">
            <w:pPr>
              <w:pStyle w:val="AmColumnHeading"/>
            </w:pPr>
            <w:r w:rsidRPr="00F94287">
              <w:t>Kommissionens forslag</w:t>
            </w:r>
          </w:p>
        </w:tc>
        <w:tc>
          <w:tcPr>
            <w:tcW w:w="4876" w:type="dxa"/>
          </w:tcPr>
          <w:p w14:paraId="3CDEFAF9" w14:textId="77777777" w:rsidR="00F87842" w:rsidRPr="00F94287" w:rsidRDefault="00F87842" w:rsidP="00CB6D46">
            <w:pPr>
              <w:pStyle w:val="AmColumnHeading"/>
            </w:pPr>
            <w:r w:rsidRPr="00F94287">
              <w:t>Ændringsforslag</w:t>
            </w:r>
          </w:p>
        </w:tc>
      </w:tr>
      <w:tr w:rsidR="005B64F2" w:rsidRPr="00F94287" w14:paraId="78CC05E0" w14:textId="77777777" w:rsidTr="00CB6D46">
        <w:trPr>
          <w:jc w:val="center"/>
        </w:trPr>
        <w:tc>
          <w:tcPr>
            <w:tcW w:w="4876" w:type="dxa"/>
          </w:tcPr>
          <w:p w14:paraId="5FC9EEEA" w14:textId="77777777" w:rsidR="00F87842" w:rsidRPr="00F94287" w:rsidRDefault="00F87842" w:rsidP="00CB6D46">
            <w:pPr>
              <w:pStyle w:val="Normal6a"/>
            </w:pPr>
            <w:r w:rsidRPr="00F94287">
              <w:rPr>
                <w:b/>
                <w:i/>
              </w:rPr>
              <w:t>1.</w:t>
            </w:r>
            <w:r w:rsidRPr="00F94287">
              <w:tab/>
            </w:r>
            <w:r w:rsidRPr="00F94287">
              <w:rPr>
                <w:b/>
                <w:i/>
              </w:rPr>
              <w:t>Udbydere af hostingtjenester yder efter anmodning rimelig bistand til personer, der er bosiddende i Unionen, og som ønsker, at udbyderen fjerner specifikt kendt materiale, der viser seksuelt misbrug af dem, eller deaktiverer adgangen hertil.</w:t>
            </w:r>
          </w:p>
        </w:tc>
        <w:tc>
          <w:tcPr>
            <w:tcW w:w="4876" w:type="dxa"/>
          </w:tcPr>
          <w:p w14:paraId="60DF7D05" w14:textId="77777777" w:rsidR="00F87842" w:rsidRPr="00F94287" w:rsidRDefault="00F87842" w:rsidP="00CB6D46">
            <w:pPr>
              <w:pStyle w:val="Normal6a"/>
            </w:pPr>
            <w:r w:rsidRPr="00F94287">
              <w:rPr>
                <w:b/>
                <w:i/>
              </w:rPr>
              <w:t>udgår</w:t>
            </w:r>
          </w:p>
        </w:tc>
      </w:tr>
    </w:tbl>
    <w:p w14:paraId="460A532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5247428"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3288E179" w14:textId="77777777" w:rsidR="00F87842" w:rsidRPr="00F94287" w:rsidRDefault="00F87842" w:rsidP="00F87842">
      <w:pPr>
        <w:pStyle w:val="AmJustText"/>
      </w:pPr>
      <w:r w:rsidRPr="00F94287">
        <w:t>Opgaven vedrører ofre. Udbyderne har dog ingen uddannelse på området.</w:t>
      </w:r>
    </w:p>
    <w:p w14:paraId="483EA89D" w14:textId="77777777" w:rsidR="00F87842" w:rsidRPr="00F94287" w:rsidRDefault="00F87842" w:rsidP="00F87842">
      <w:r w:rsidRPr="00F94287">
        <w:rPr>
          <w:rStyle w:val="HideTWBExt"/>
        </w:rPr>
        <w:t>&lt;/Amend&gt;</w:t>
      </w:r>
    </w:p>
    <w:p w14:paraId="2A83612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1357</w:t>
      </w:r>
      <w:r w:rsidRPr="00F94287">
        <w:rPr>
          <w:rStyle w:val="HideTWBExt"/>
          <w:b w:val="0"/>
        </w:rPr>
        <w:t>&lt;/NumAm&gt;</w:t>
      </w:r>
    </w:p>
    <w:p w14:paraId="0D31EC5C" w14:textId="77777777" w:rsidR="00F87842" w:rsidRPr="00F94287" w:rsidRDefault="00F87842" w:rsidP="00F87842">
      <w:pPr>
        <w:pStyle w:val="NormalBold"/>
      </w:pPr>
      <w:r w:rsidRPr="00F94287">
        <w:rPr>
          <w:rStyle w:val="HideTWBExt"/>
          <w:b w:val="0"/>
        </w:rPr>
        <w:t>&lt;RepeatBlock-By&gt;&lt;Members&gt;</w:t>
      </w:r>
      <w:r w:rsidRPr="00F94287">
        <w:t>Lucia Ďuriš Nicholsonová, Fabienne Keller</w:t>
      </w:r>
      <w:r w:rsidRPr="00F94287">
        <w:rPr>
          <w:rStyle w:val="HideTWBExt"/>
          <w:b w:val="0"/>
        </w:rPr>
        <w:t>&lt;/Members&gt;</w:t>
      </w:r>
    </w:p>
    <w:p w14:paraId="4F452FD5" w14:textId="77777777" w:rsidR="00F87842" w:rsidRPr="00F94287" w:rsidRDefault="00F87842" w:rsidP="00F87842">
      <w:pPr>
        <w:pStyle w:val="NormalBold"/>
      </w:pPr>
      <w:r w:rsidRPr="00F94287">
        <w:rPr>
          <w:rStyle w:val="HideTWBExt"/>
          <w:b w:val="0"/>
        </w:rPr>
        <w:t>&lt;/RepeatBlock-By&gt;</w:t>
      </w:r>
    </w:p>
    <w:p w14:paraId="2C48D0E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081FAB2" w14:textId="77777777" w:rsidR="00F87842" w:rsidRPr="00F94287" w:rsidRDefault="00F87842" w:rsidP="00F87842">
      <w:pPr>
        <w:pStyle w:val="NormalBold"/>
      </w:pPr>
      <w:r w:rsidRPr="00F94287">
        <w:rPr>
          <w:rStyle w:val="HideTWBExt"/>
          <w:b w:val="0"/>
        </w:rPr>
        <w:t>&lt;Article&gt;</w:t>
      </w:r>
      <w:r w:rsidRPr="00F94287">
        <w:t>Artikel 21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F7680D3" w14:textId="77777777" w:rsidTr="00CB6D46">
        <w:trPr>
          <w:trHeight w:hRule="exact" w:val="240"/>
          <w:jc w:val="center"/>
        </w:trPr>
        <w:tc>
          <w:tcPr>
            <w:tcW w:w="9752" w:type="dxa"/>
            <w:gridSpan w:val="2"/>
          </w:tcPr>
          <w:p w14:paraId="157B1F8F" w14:textId="77777777" w:rsidR="00F87842" w:rsidRPr="00F94287" w:rsidRDefault="00F87842" w:rsidP="00CB6D46"/>
        </w:tc>
      </w:tr>
      <w:tr w:rsidR="005B64F2" w:rsidRPr="00F94287" w14:paraId="24FC94D5" w14:textId="77777777" w:rsidTr="00CB6D46">
        <w:trPr>
          <w:trHeight w:val="240"/>
          <w:jc w:val="center"/>
        </w:trPr>
        <w:tc>
          <w:tcPr>
            <w:tcW w:w="4876" w:type="dxa"/>
          </w:tcPr>
          <w:p w14:paraId="7038F5C1" w14:textId="77777777" w:rsidR="00F87842" w:rsidRPr="00F94287" w:rsidRDefault="00F87842" w:rsidP="00CB6D46">
            <w:pPr>
              <w:pStyle w:val="AmColumnHeading"/>
            </w:pPr>
            <w:r w:rsidRPr="00F94287">
              <w:t>Kommissionens forslag</w:t>
            </w:r>
          </w:p>
        </w:tc>
        <w:tc>
          <w:tcPr>
            <w:tcW w:w="4876" w:type="dxa"/>
          </w:tcPr>
          <w:p w14:paraId="5438E02A" w14:textId="77777777" w:rsidR="00F87842" w:rsidRPr="00F94287" w:rsidRDefault="00F87842" w:rsidP="00CB6D46">
            <w:pPr>
              <w:pStyle w:val="AmColumnHeading"/>
            </w:pPr>
            <w:r w:rsidRPr="00F94287">
              <w:t>Ændringsforslag</w:t>
            </w:r>
          </w:p>
        </w:tc>
      </w:tr>
      <w:tr w:rsidR="005B64F2" w:rsidRPr="00F94287" w14:paraId="6B4C27AB" w14:textId="77777777" w:rsidTr="00CB6D46">
        <w:trPr>
          <w:jc w:val="center"/>
        </w:trPr>
        <w:tc>
          <w:tcPr>
            <w:tcW w:w="4876" w:type="dxa"/>
          </w:tcPr>
          <w:p w14:paraId="08E68699" w14:textId="77777777" w:rsidR="00F87842" w:rsidRPr="00F94287" w:rsidRDefault="00F87842" w:rsidP="00CB6D46">
            <w:pPr>
              <w:pStyle w:val="Normal6a"/>
            </w:pPr>
            <w:r w:rsidRPr="00F94287">
              <w:t>1.</w:t>
            </w:r>
            <w:r w:rsidRPr="00F94287">
              <w:tab/>
              <w:t>Udbydere af hostingtjenester yder efter anmodning rimelig bistand til personer, der er bosiddende i Unionen, og som ønsker, at udbyderen fjerner specifikt kendt materiale, der viser seksuelt misbrug af dem, eller deaktiverer adgangen hertil.</w:t>
            </w:r>
          </w:p>
        </w:tc>
        <w:tc>
          <w:tcPr>
            <w:tcW w:w="4876" w:type="dxa"/>
          </w:tcPr>
          <w:p w14:paraId="0EC65F8C" w14:textId="77777777" w:rsidR="00F87842" w:rsidRPr="00F94287" w:rsidRDefault="00F87842" w:rsidP="00CB6D46">
            <w:pPr>
              <w:pStyle w:val="Normal6a"/>
            </w:pPr>
            <w:r w:rsidRPr="00F94287">
              <w:t>1.</w:t>
            </w:r>
            <w:r w:rsidRPr="00F94287">
              <w:tab/>
              <w:t xml:space="preserve">Udbydere af hostingtjenester yder efter anmodning rimelig bistand til personer, der er bosiddende i Unionen, og som ønsker, at udbyderen fjerner specifikt kendt </w:t>
            </w:r>
            <w:r w:rsidRPr="00F94287">
              <w:rPr>
                <w:b/>
                <w:i/>
              </w:rPr>
              <w:t xml:space="preserve">eller nyt </w:t>
            </w:r>
            <w:r w:rsidRPr="00F94287">
              <w:t>materiale, der viser seksuelt misbrug af dem, eller deaktiverer adgangen hertil</w:t>
            </w:r>
            <w:r w:rsidRPr="00F94287">
              <w:rPr>
                <w:b/>
                <w:i/>
              </w:rPr>
              <w:t>, rettidigt og, hvis det er muligt og passende, som også er medtaget på listen over indikatorer, der anvendes til at forhindre yderligere udbredelse af dette materiale indsendt til den koordinerende myndighed i henhold til artikel 36</w:t>
            </w:r>
            <w:r w:rsidRPr="00F94287">
              <w:t>.</w:t>
            </w:r>
          </w:p>
        </w:tc>
      </w:tr>
    </w:tbl>
    <w:p w14:paraId="639AB298"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0C26B94" w14:textId="77777777" w:rsidR="00F87842" w:rsidRPr="00F94287" w:rsidRDefault="00F87842" w:rsidP="00F87842">
      <w:r w:rsidRPr="00F94287">
        <w:rPr>
          <w:rStyle w:val="HideTWBExt"/>
        </w:rPr>
        <w:t>&lt;/Amend&gt;</w:t>
      </w:r>
    </w:p>
    <w:p w14:paraId="3BF9FC2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1358</w:t>
      </w:r>
      <w:r w:rsidRPr="00F94287">
        <w:rPr>
          <w:rStyle w:val="HideTWBExt"/>
          <w:b w:val="0"/>
        </w:rPr>
        <w:t>&lt;/NumAm&gt;</w:t>
      </w:r>
    </w:p>
    <w:p w14:paraId="004BF942"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7DA60136" w14:textId="77777777" w:rsidR="00F87842" w:rsidRPr="00F94287" w:rsidRDefault="00F87842" w:rsidP="00F87842">
      <w:pPr>
        <w:pStyle w:val="NormalBold"/>
      </w:pPr>
      <w:r w:rsidRPr="00F94287">
        <w:rPr>
          <w:rStyle w:val="HideTWBExt"/>
          <w:b w:val="0"/>
        </w:rPr>
        <w:t>&lt;/RepeatBlock-By&gt;</w:t>
      </w:r>
    </w:p>
    <w:p w14:paraId="6489633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5AFFABE" w14:textId="77777777" w:rsidR="00F87842" w:rsidRPr="00F94287" w:rsidRDefault="00F87842" w:rsidP="00F87842">
      <w:pPr>
        <w:pStyle w:val="NormalBold"/>
      </w:pPr>
      <w:r w:rsidRPr="00F94287">
        <w:rPr>
          <w:rStyle w:val="HideTWBExt"/>
          <w:b w:val="0"/>
        </w:rPr>
        <w:t>&lt;Article&gt;</w:t>
      </w:r>
      <w:r w:rsidRPr="00F94287">
        <w:t>Artikel 21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EF85F0E" w14:textId="77777777" w:rsidTr="00CB6D46">
        <w:trPr>
          <w:trHeight w:hRule="exact" w:val="240"/>
          <w:jc w:val="center"/>
        </w:trPr>
        <w:tc>
          <w:tcPr>
            <w:tcW w:w="9752" w:type="dxa"/>
            <w:gridSpan w:val="2"/>
          </w:tcPr>
          <w:p w14:paraId="4B33029F" w14:textId="77777777" w:rsidR="00F87842" w:rsidRPr="00F94287" w:rsidRDefault="00F87842" w:rsidP="00CB6D46"/>
        </w:tc>
      </w:tr>
      <w:tr w:rsidR="005B64F2" w:rsidRPr="00F94287" w14:paraId="05E9DA7F" w14:textId="77777777" w:rsidTr="00CB6D46">
        <w:trPr>
          <w:trHeight w:val="240"/>
          <w:jc w:val="center"/>
        </w:trPr>
        <w:tc>
          <w:tcPr>
            <w:tcW w:w="4876" w:type="dxa"/>
          </w:tcPr>
          <w:p w14:paraId="19639F5D" w14:textId="77777777" w:rsidR="00F87842" w:rsidRPr="00F94287" w:rsidRDefault="00F87842" w:rsidP="00CB6D46">
            <w:pPr>
              <w:pStyle w:val="AmColumnHeading"/>
            </w:pPr>
            <w:r w:rsidRPr="00F94287">
              <w:t>Kommissionens forslag</w:t>
            </w:r>
          </w:p>
        </w:tc>
        <w:tc>
          <w:tcPr>
            <w:tcW w:w="4876" w:type="dxa"/>
          </w:tcPr>
          <w:p w14:paraId="1DE56F41" w14:textId="77777777" w:rsidR="00F87842" w:rsidRPr="00F94287" w:rsidRDefault="00F87842" w:rsidP="00CB6D46">
            <w:pPr>
              <w:pStyle w:val="AmColumnHeading"/>
            </w:pPr>
            <w:r w:rsidRPr="00F94287">
              <w:t>Ændringsforslag</w:t>
            </w:r>
          </w:p>
        </w:tc>
      </w:tr>
      <w:tr w:rsidR="005B64F2" w:rsidRPr="00F94287" w14:paraId="2206B4AE" w14:textId="77777777" w:rsidTr="00CB6D46">
        <w:trPr>
          <w:jc w:val="center"/>
        </w:trPr>
        <w:tc>
          <w:tcPr>
            <w:tcW w:w="4876" w:type="dxa"/>
          </w:tcPr>
          <w:p w14:paraId="776FF15B" w14:textId="77777777" w:rsidR="00F87842" w:rsidRPr="00F94287" w:rsidRDefault="00F87842" w:rsidP="00CB6D46">
            <w:pPr>
              <w:pStyle w:val="Normal6a"/>
            </w:pPr>
            <w:r w:rsidRPr="00F94287">
              <w:t>1.</w:t>
            </w:r>
            <w:r w:rsidRPr="00F94287">
              <w:tab/>
              <w:t xml:space="preserve">Udbydere af hostingtjenester yder efter anmodning </w:t>
            </w:r>
            <w:r w:rsidRPr="00F94287">
              <w:rPr>
                <w:b/>
                <w:i/>
              </w:rPr>
              <w:t>rimelig</w:t>
            </w:r>
            <w:r w:rsidRPr="00F94287">
              <w:t xml:space="preserve"> bistand til personer, der er bosiddende i Unionen, og som ønsker, at udbyderen fjerner specifikt kendt materiale, der viser seksuelt misbrug af dem, eller deaktiverer adgangen hertil.</w:t>
            </w:r>
          </w:p>
        </w:tc>
        <w:tc>
          <w:tcPr>
            <w:tcW w:w="4876" w:type="dxa"/>
          </w:tcPr>
          <w:p w14:paraId="1C8B2B3E" w14:textId="77777777" w:rsidR="00F87842" w:rsidRPr="00F94287" w:rsidRDefault="00F87842" w:rsidP="00CB6D46">
            <w:pPr>
              <w:pStyle w:val="Normal6a"/>
            </w:pPr>
            <w:r w:rsidRPr="00F94287">
              <w:t>1.</w:t>
            </w:r>
            <w:r w:rsidRPr="00F94287">
              <w:tab/>
              <w:t xml:space="preserve">Udbydere af hostingtjenester yder efter anmodning </w:t>
            </w:r>
            <w:r w:rsidRPr="00F94287">
              <w:rPr>
                <w:b/>
                <w:i/>
              </w:rPr>
              <w:t>passende</w:t>
            </w:r>
            <w:r w:rsidRPr="00F94287">
              <w:t xml:space="preserve"> bistand til personer, der er bosiddende i Unionen, og som ønsker, at udbyderen fjerner specifikt kendt materiale, der viser seksuelt misbrug af dem, eller deaktiverer adgangen hertil. </w:t>
            </w:r>
            <w:r w:rsidRPr="00F94287">
              <w:rPr>
                <w:b/>
                <w:i/>
              </w:rPr>
              <w:t>Bistanden skal ydes af medarbejdere, der specifikt er uddannet i interaktionen med ofre for alvorligt misbrug.</w:t>
            </w:r>
          </w:p>
        </w:tc>
      </w:tr>
    </w:tbl>
    <w:p w14:paraId="764E31C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0D98753" w14:textId="77777777" w:rsidR="00F87842" w:rsidRPr="00F94287" w:rsidRDefault="00F87842" w:rsidP="00F87842">
      <w:r w:rsidRPr="00F94287">
        <w:rPr>
          <w:rStyle w:val="HideTWBExt"/>
        </w:rPr>
        <w:t>&lt;/Amend&gt;</w:t>
      </w:r>
    </w:p>
    <w:p w14:paraId="33509A4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1359</w:t>
      </w:r>
      <w:r w:rsidRPr="00F94287">
        <w:rPr>
          <w:rStyle w:val="HideTWBExt"/>
          <w:b w:val="0"/>
        </w:rPr>
        <w:t>&lt;/NumAm&gt;</w:t>
      </w:r>
    </w:p>
    <w:p w14:paraId="363A717A"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7B202232" w14:textId="77777777" w:rsidR="00F87842" w:rsidRPr="00F94287" w:rsidRDefault="00F87842" w:rsidP="00F87842">
      <w:pPr>
        <w:pStyle w:val="NormalBold"/>
      </w:pPr>
      <w:r w:rsidRPr="00F94287">
        <w:rPr>
          <w:rStyle w:val="HideTWBExt"/>
          <w:b w:val="0"/>
        </w:rPr>
        <w:t>&lt;/RepeatBlock-By&gt;</w:t>
      </w:r>
    </w:p>
    <w:p w14:paraId="1ACCBFF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BEC4A0E" w14:textId="77777777" w:rsidR="00F87842" w:rsidRPr="00F94287" w:rsidRDefault="00F87842" w:rsidP="00F87842">
      <w:pPr>
        <w:pStyle w:val="NormalBold"/>
      </w:pPr>
      <w:r w:rsidRPr="00F94287">
        <w:rPr>
          <w:rStyle w:val="HideTWBExt"/>
          <w:b w:val="0"/>
        </w:rPr>
        <w:t>&lt;Article&gt;</w:t>
      </w:r>
      <w:r w:rsidRPr="00F94287">
        <w:t>Artikel 21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DC92D39" w14:textId="77777777" w:rsidTr="00CB6D46">
        <w:trPr>
          <w:trHeight w:hRule="exact" w:val="240"/>
          <w:jc w:val="center"/>
        </w:trPr>
        <w:tc>
          <w:tcPr>
            <w:tcW w:w="9752" w:type="dxa"/>
            <w:gridSpan w:val="2"/>
          </w:tcPr>
          <w:p w14:paraId="72E1DC31" w14:textId="77777777" w:rsidR="00F87842" w:rsidRPr="00F94287" w:rsidRDefault="00F87842" w:rsidP="00CB6D46"/>
        </w:tc>
      </w:tr>
      <w:tr w:rsidR="005B64F2" w:rsidRPr="00F94287" w14:paraId="04B683E0" w14:textId="77777777" w:rsidTr="00CB6D46">
        <w:trPr>
          <w:trHeight w:val="240"/>
          <w:jc w:val="center"/>
        </w:trPr>
        <w:tc>
          <w:tcPr>
            <w:tcW w:w="4876" w:type="dxa"/>
          </w:tcPr>
          <w:p w14:paraId="09D8D36E" w14:textId="77777777" w:rsidR="00F87842" w:rsidRPr="00F94287" w:rsidRDefault="00F87842" w:rsidP="00CB6D46">
            <w:pPr>
              <w:pStyle w:val="AmColumnHeading"/>
            </w:pPr>
            <w:r w:rsidRPr="00F94287">
              <w:t>Kommissionens forslag</w:t>
            </w:r>
          </w:p>
        </w:tc>
        <w:tc>
          <w:tcPr>
            <w:tcW w:w="4876" w:type="dxa"/>
          </w:tcPr>
          <w:p w14:paraId="5E33CFC4" w14:textId="77777777" w:rsidR="00F87842" w:rsidRPr="00F94287" w:rsidRDefault="00F87842" w:rsidP="00CB6D46">
            <w:pPr>
              <w:pStyle w:val="AmColumnHeading"/>
            </w:pPr>
            <w:r w:rsidRPr="00F94287">
              <w:t>Ændringsforslag</w:t>
            </w:r>
          </w:p>
        </w:tc>
      </w:tr>
      <w:tr w:rsidR="005B64F2" w:rsidRPr="00F94287" w14:paraId="1C02904C" w14:textId="77777777" w:rsidTr="00CB6D46">
        <w:trPr>
          <w:jc w:val="center"/>
        </w:trPr>
        <w:tc>
          <w:tcPr>
            <w:tcW w:w="4876" w:type="dxa"/>
          </w:tcPr>
          <w:p w14:paraId="68EDCA8A" w14:textId="77777777" w:rsidR="00F87842" w:rsidRPr="00F94287" w:rsidRDefault="00F87842" w:rsidP="00CB6D46">
            <w:pPr>
              <w:pStyle w:val="Normal6a"/>
            </w:pPr>
            <w:r w:rsidRPr="00F94287">
              <w:t>1.</w:t>
            </w:r>
            <w:r w:rsidRPr="00F94287">
              <w:tab/>
              <w:t xml:space="preserve">Udbydere af </w:t>
            </w:r>
            <w:r w:rsidRPr="00F94287">
              <w:rPr>
                <w:b/>
                <w:i/>
              </w:rPr>
              <w:t>hostingtjenester</w:t>
            </w:r>
            <w:r w:rsidRPr="00F94287">
              <w:t xml:space="preserve"> yder efter anmodning rimelig bistand til personer, der er bosiddende i Unionen, og som ønsker, at udbyderen fjerner specifikt kendt materiale, der viser seksuelt misbrug af dem, eller deaktiverer adgangen hertil.</w:t>
            </w:r>
          </w:p>
        </w:tc>
        <w:tc>
          <w:tcPr>
            <w:tcW w:w="4876" w:type="dxa"/>
          </w:tcPr>
          <w:p w14:paraId="058009BF" w14:textId="77777777" w:rsidR="00F87842" w:rsidRPr="00F94287" w:rsidRDefault="00F87842" w:rsidP="00CB6D46">
            <w:pPr>
              <w:pStyle w:val="Normal6a"/>
            </w:pPr>
            <w:r w:rsidRPr="00F94287">
              <w:t>1.</w:t>
            </w:r>
            <w:r w:rsidRPr="00F94287">
              <w:tab/>
              <w:t xml:space="preserve">Udbydere af </w:t>
            </w:r>
            <w:r w:rsidRPr="00F94287">
              <w:rPr>
                <w:b/>
                <w:i/>
              </w:rPr>
              <w:t xml:space="preserve">relevante informationssamfundstjenester </w:t>
            </w:r>
            <w:r w:rsidRPr="00F94287">
              <w:t>yder efter anmodning rimelig bistand til personer, der er bosiddende i Unionen, og som ønsker, at udbyderen fjerner specifikt kendt materiale, der viser seksuelt misbrug af dem, eller deaktiverer adgangen hertil.</w:t>
            </w:r>
          </w:p>
        </w:tc>
      </w:tr>
    </w:tbl>
    <w:p w14:paraId="2966780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B172B6F" w14:textId="77777777" w:rsidR="00F87842" w:rsidRPr="00F94287" w:rsidRDefault="00F87842" w:rsidP="00F87842">
      <w:r w:rsidRPr="00F94287">
        <w:rPr>
          <w:rStyle w:val="HideTWBExt"/>
        </w:rPr>
        <w:t>&lt;/Amend&gt;</w:t>
      </w:r>
    </w:p>
    <w:p w14:paraId="24962C5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1360</w:t>
      </w:r>
      <w:r w:rsidRPr="00F94287">
        <w:rPr>
          <w:rStyle w:val="HideTWBExt"/>
          <w:b w:val="0"/>
        </w:rPr>
        <w:t>&lt;/NumAm&gt;</w:t>
      </w:r>
    </w:p>
    <w:p w14:paraId="303089E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12763DE" w14:textId="77777777" w:rsidR="00F87842" w:rsidRPr="00F94287" w:rsidRDefault="00F87842" w:rsidP="00F87842">
      <w:pPr>
        <w:pStyle w:val="NormalBold"/>
      </w:pPr>
      <w:r w:rsidRPr="00F94287">
        <w:rPr>
          <w:rStyle w:val="HideTWBExt"/>
          <w:b w:val="0"/>
        </w:rPr>
        <w:t>&lt;/RepeatBlock-By&gt;</w:t>
      </w:r>
    </w:p>
    <w:p w14:paraId="6F2F2CA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FD0661E" w14:textId="77777777" w:rsidR="00F87842" w:rsidRPr="00F94287" w:rsidRDefault="00F87842" w:rsidP="00F87842">
      <w:pPr>
        <w:pStyle w:val="NormalBold"/>
      </w:pPr>
      <w:r w:rsidRPr="00F94287">
        <w:rPr>
          <w:rStyle w:val="HideTWBExt"/>
          <w:b w:val="0"/>
        </w:rPr>
        <w:lastRenderedPageBreak/>
        <w:t>&lt;Article&gt;</w:t>
      </w:r>
      <w:r w:rsidRPr="00F94287">
        <w:t>Artikel 21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808FDA4" w14:textId="77777777" w:rsidTr="00CB6D46">
        <w:trPr>
          <w:trHeight w:hRule="exact" w:val="240"/>
          <w:jc w:val="center"/>
        </w:trPr>
        <w:tc>
          <w:tcPr>
            <w:tcW w:w="9752" w:type="dxa"/>
            <w:gridSpan w:val="2"/>
          </w:tcPr>
          <w:p w14:paraId="78EA854E" w14:textId="77777777" w:rsidR="00F87842" w:rsidRPr="00F94287" w:rsidRDefault="00F87842" w:rsidP="00CB6D46"/>
        </w:tc>
      </w:tr>
      <w:tr w:rsidR="005B64F2" w:rsidRPr="00F94287" w14:paraId="171232CC" w14:textId="77777777" w:rsidTr="00CB6D46">
        <w:trPr>
          <w:trHeight w:val="240"/>
          <w:jc w:val="center"/>
        </w:trPr>
        <w:tc>
          <w:tcPr>
            <w:tcW w:w="4876" w:type="dxa"/>
          </w:tcPr>
          <w:p w14:paraId="6BF7639A" w14:textId="77777777" w:rsidR="00F87842" w:rsidRPr="00F94287" w:rsidRDefault="00F87842" w:rsidP="00CB6D46">
            <w:pPr>
              <w:pStyle w:val="AmColumnHeading"/>
            </w:pPr>
            <w:r w:rsidRPr="00F94287">
              <w:t>Kommissionens forslag</w:t>
            </w:r>
          </w:p>
        </w:tc>
        <w:tc>
          <w:tcPr>
            <w:tcW w:w="4876" w:type="dxa"/>
          </w:tcPr>
          <w:p w14:paraId="0CB501C9" w14:textId="77777777" w:rsidR="00F87842" w:rsidRPr="00F94287" w:rsidRDefault="00F87842" w:rsidP="00CB6D46">
            <w:pPr>
              <w:pStyle w:val="AmColumnHeading"/>
            </w:pPr>
            <w:r w:rsidRPr="00F94287">
              <w:t>Ændringsforslag</w:t>
            </w:r>
          </w:p>
        </w:tc>
      </w:tr>
      <w:tr w:rsidR="005B64F2" w:rsidRPr="00F94287" w14:paraId="296E2A01" w14:textId="77777777" w:rsidTr="00CB6D46">
        <w:trPr>
          <w:jc w:val="center"/>
        </w:trPr>
        <w:tc>
          <w:tcPr>
            <w:tcW w:w="4876" w:type="dxa"/>
          </w:tcPr>
          <w:p w14:paraId="3033671F" w14:textId="77777777" w:rsidR="00F87842" w:rsidRPr="00F94287" w:rsidRDefault="00F87842" w:rsidP="00CB6D46">
            <w:pPr>
              <w:pStyle w:val="Normal6a"/>
            </w:pPr>
            <w:r w:rsidRPr="00F94287">
              <w:t>1.</w:t>
            </w:r>
            <w:r w:rsidRPr="00F94287">
              <w:tab/>
              <w:t>Udbydere af hostingtjenester yder efter anmodning rimelig bistand til personer, der er bosiddende i Unionen, og som ønsker, at udbyderen fjerner specifikt kendt materiale, der viser seksuelt misbrug af dem</w:t>
            </w:r>
            <w:r w:rsidRPr="00F94287">
              <w:rPr>
                <w:b/>
                <w:i/>
              </w:rPr>
              <w:t>, eller deaktiverer adgangen hertil</w:t>
            </w:r>
            <w:r w:rsidRPr="00F94287">
              <w:t>.</w:t>
            </w:r>
          </w:p>
        </w:tc>
        <w:tc>
          <w:tcPr>
            <w:tcW w:w="4876" w:type="dxa"/>
          </w:tcPr>
          <w:p w14:paraId="3F07CDC7" w14:textId="77777777" w:rsidR="00F87842" w:rsidRPr="00F94287" w:rsidRDefault="00F87842" w:rsidP="00CB6D46">
            <w:pPr>
              <w:pStyle w:val="Normal6a"/>
            </w:pPr>
            <w:r w:rsidRPr="00F94287">
              <w:t>1.</w:t>
            </w:r>
            <w:r w:rsidRPr="00F94287">
              <w:tab/>
              <w:t>Udbydere af hostingtjenester yder efter anmodning rimelig bistand til personer, der er bosiddende i Unionen, og som ønsker, at udbyderen fjerner specifikt kendt materiale, der viser seksuelt misbrug af dem.</w:t>
            </w:r>
          </w:p>
        </w:tc>
      </w:tr>
    </w:tbl>
    <w:p w14:paraId="024E329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F8B177" w14:textId="77777777" w:rsidR="00F87842" w:rsidRPr="00F94287" w:rsidRDefault="00F87842" w:rsidP="00F87842">
      <w:r w:rsidRPr="00F94287">
        <w:rPr>
          <w:rStyle w:val="HideTWBExt"/>
        </w:rPr>
        <w:t>&lt;/Amend&gt;</w:t>
      </w:r>
    </w:p>
    <w:p w14:paraId="023352B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1361</w:t>
      </w:r>
      <w:r w:rsidRPr="00F94287">
        <w:rPr>
          <w:rStyle w:val="HideTWBExt"/>
          <w:b w:val="0"/>
        </w:rPr>
        <w:t>&lt;/NumAm&gt;</w:t>
      </w:r>
    </w:p>
    <w:p w14:paraId="05F818E9" w14:textId="77777777" w:rsidR="00F87842" w:rsidRPr="00F94287" w:rsidRDefault="00F87842" w:rsidP="00F87842">
      <w:pPr>
        <w:pStyle w:val="NormalBold"/>
      </w:pPr>
      <w:r w:rsidRPr="00F94287">
        <w:rPr>
          <w:rStyle w:val="HideTWBExt"/>
          <w:b w:val="0"/>
        </w:rPr>
        <w:t>&lt;RepeatBlock-By&gt;&lt;Members&gt;</w:t>
      </w:r>
      <w:r w:rsidRPr="00F94287">
        <w:t>Lucia Ďuriš Nicholsonová, Fabienne Keller</w:t>
      </w:r>
      <w:r w:rsidRPr="00F94287">
        <w:rPr>
          <w:rStyle w:val="HideTWBExt"/>
          <w:b w:val="0"/>
        </w:rPr>
        <w:t>&lt;/Members&gt;</w:t>
      </w:r>
    </w:p>
    <w:p w14:paraId="19E05680" w14:textId="77777777" w:rsidR="00F87842" w:rsidRPr="00F94287" w:rsidRDefault="00F87842" w:rsidP="00F87842">
      <w:pPr>
        <w:pStyle w:val="NormalBold"/>
      </w:pPr>
      <w:r w:rsidRPr="00F94287">
        <w:rPr>
          <w:rStyle w:val="HideTWBExt"/>
          <w:b w:val="0"/>
        </w:rPr>
        <w:t>&lt;/RepeatBlock-By&gt;</w:t>
      </w:r>
    </w:p>
    <w:p w14:paraId="4E632B4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D803BFD" w14:textId="77777777" w:rsidR="00F87842" w:rsidRPr="00F94287" w:rsidRDefault="00F87842" w:rsidP="00F87842">
      <w:pPr>
        <w:pStyle w:val="NormalBold"/>
      </w:pPr>
      <w:r w:rsidRPr="00F94287">
        <w:rPr>
          <w:rStyle w:val="HideTWBExt"/>
          <w:b w:val="0"/>
        </w:rPr>
        <w:t>&lt;Article&gt;</w:t>
      </w:r>
      <w:r w:rsidRPr="00F94287">
        <w:t>Artikel 21 – stk.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1874D61" w14:textId="77777777" w:rsidTr="00CB6D46">
        <w:trPr>
          <w:trHeight w:hRule="exact" w:val="240"/>
          <w:jc w:val="center"/>
        </w:trPr>
        <w:tc>
          <w:tcPr>
            <w:tcW w:w="9752" w:type="dxa"/>
            <w:gridSpan w:val="2"/>
          </w:tcPr>
          <w:p w14:paraId="4B8A3E5D" w14:textId="77777777" w:rsidR="00F87842" w:rsidRPr="00F94287" w:rsidRDefault="00F87842" w:rsidP="00CB6D46"/>
        </w:tc>
      </w:tr>
      <w:tr w:rsidR="005B64F2" w:rsidRPr="00F94287" w14:paraId="21F563A5" w14:textId="77777777" w:rsidTr="00CB6D46">
        <w:trPr>
          <w:trHeight w:val="240"/>
          <w:jc w:val="center"/>
        </w:trPr>
        <w:tc>
          <w:tcPr>
            <w:tcW w:w="4876" w:type="dxa"/>
          </w:tcPr>
          <w:p w14:paraId="0EB042AE" w14:textId="77777777" w:rsidR="00F87842" w:rsidRPr="00F94287" w:rsidRDefault="00F87842" w:rsidP="00CB6D46">
            <w:pPr>
              <w:pStyle w:val="AmColumnHeading"/>
            </w:pPr>
            <w:r w:rsidRPr="00F94287">
              <w:t>Kommissionens forslag</w:t>
            </w:r>
          </w:p>
        </w:tc>
        <w:tc>
          <w:tcPr>
            <w:tcW w:w="4876" w:type="dxa"/>
          </w:tcPr>
          <w:p w14:paraId="1AFAC8C8" w14:textId="77777777" w:rsidR="00F87842" w:rsidRPr="00F94287" w:rsidRDefault="00F87842" w:rsidP="00CB6D46">
            <w:pPr>
              <w:pStyle w:val="AmColumnHeading"/>
            </w:pPr>
            <w:r w:rsidRPr="00F94287">
              <w:t>Ændringsforslag</w:t>
            </w:r>
          </w:p>
        </w:tc>
      </w:tr>
      <w:tr w:rsidR="005B64F2" w:rsidRPr="00F94287" w14:paraId="446D4A3D" w14:textId="77777777" w:rsidTr="00CB6D46">
        <w:trPr>
          <w:jc w:val="center"/>
        </w:trPr>
        <w:tc>
          <w:tcPr>
            <w:tcW w:w="4876" w:type="dxa"/>
          </w:tcPr>
          <w:p w14:paraId="5DFC7340" w14:textId="77777777" w:rsidR="00F87842" w:rsidRPr="00F94287" w:rsidRDefault="00F87842" w:rsidP="00CB6D46">
            <w:pPr>
              <w:pStyle w:val="Normal6a"/>
            </w:pPr>
          </w:p>
        </w:tc>
        <w:tc>
          <w:tcPr>
            <w:tcW w:w="4876" w:type="dxa"/>
          </w:tcPr>
          <w:p w14:paraId="38DE54F0" w14:textId="77777777" w:rsidR="00F87842" w:rsidRPr="00F94287" w:rsidRDefault="00F87842" w:rsidP="00CB6D46">
            <w:pPr>
              <w:pStyle w:val="Normal6a"/>
            </w:pPr>
            <w:r w:rsidRPr="00F94287">
              <w:rPr>
                <w:b/>
                <w:i/>
              </w:rPr>
              <w:t>1a.</w:t>
            </w:r>
            <w:r w:rsidRPr="00F94287">
              <w:tab/>
            </w:r>
            <w:r w:rsidRPr="00F94287">
              <w:rPr>
                <w:b/>
                <w:i/>
              </w:rPr>
              <w:t>Hver medlemsstat sikrer, at hotlines fungerer, herunder gennem finansiering og kapacitetsopbygning, således at ofre og deres familier rettidigt kan modtage støtte fra den kompetente myndighed.</w:t>
            </w:r>
          </w:p>
        </w:tc>
      </w:tr>
    </w:tbl>
    <w:p w14:paraId="2FC5D1D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30FEA1D" w14:textId="77777777" w:rsidR="00F87842" w:rsidRPr="00F94287" w:rsidRDefault="00F87842" w:rsidP="00F87842">
      <w:r w:rsidRPr="00F94287">
        <w:rPr>
          <w:rStyle w:val="HideTWBExt"/>
        </w:rPr>
        <w:t>&lt;/Amend&gt;</w:t>
      </w:r>
    </w:p>
    <w:p w14:paraId="36CE121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1362</w:t>
      </w:r>
      <w:r w:rsidRPr="00F94287">
        <w:rPr>
          <w:rStyle w:val="HideTWBExt"/>
          <w:b w:val="0"/>
        </w:rPr>
        <w:t>&lt;/NumAm&gt;</w:t>
      </w:r>
    </w:p>
    <w:p w14:paraId="1A987BE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6D660A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947AE2E" w14:textId="77777777" w:rsidR="00F87842" w:rsidRPr="00F94287" w:rsidRDefault="00F87842" w:rsidP="00F87842">
      <w:pPr>
        <w:pStyle w:val="NormalBold"/>
      </w:pPr>
      <w:r w:rsidRPr="00F94287">
        <w:rPr>
          <w:rStyle w:val="HideTWBExt"/>
          <w:b w:val="0"/>
        </w:rPr>
        <w:t>&lt;/RepeatBlock-By&gt;</w:t>
      </w:r>
    </w:p>
    <w:p w14:paraId="5DF1F2A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5F7BA21" w14:textId="77777777" w:rsidR="00F87842" w:rsidRPr="00F94287" w:rsidRDefault="00F87842" w:rsidP="00F87842">
      <w:pPr>
        <w:pStyle w:val="NormalBold"/>
      </w:pPr>
      <w:r w:rsidRPr="00F94287">
        <w:rPr>
          <w:rStyle w:val="HideTWBExt"/>
          <w:b w:val="0"/>
        </w:rPr>
        <w:t>&lt;Article&gt;</w:t>
      </w:r>
      <w:r w:rsidRPr="00F94287">
        <w:t>Artikel 21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B8554A" w14:textId="77777777" w:rsidTr="00CB6D46">
        <w:trPr>
          <w:trHeight w:hRule="exact" w:val="240"/>
          <w:jc w:val="center"/>
        </w:trPr>
        <w:tc>
          <w:tcPr>
            <w:tcW w:w="9752" w:type="dxa"/>
            <w:gridSpan w:val="2"/>
          </w:tcPr>
          <w:p w14:paraId="2BAC5151" w14:textId="77777777" w:rsidR="00F87842" w:rsidRPr="00F94287" w:rsidRDefault="00F87842" w:rsidP="00CB6D46"/>
        </w:tc>
      </w:tr>
      <w:tr w:rsidR="005B64F2" w:rsidRPr="00F94287" w14:paraId="5360B627" w14:textId="77777777" w:rsidTr="00CB6D46">
        <w:trPr>
          <w:trHeight w:val="240"/>
          <w:jc w:val="center"/>
        </w:trPr>
        <w:tc>
          <w:tcPr>
            <w:tcW w:w="4876" w:type="dxa"/>
          </w:tcPr>
          <w:p w14:paraId="16ACA897" w14:textId="77777777" w:rsidR="00F87842" w:rsidRPr="00F94287" w:rsidRDefault="00F87842" w:rsidP="00CB6D46">
            <w:pPr>
              <w:pStyle w:val="AmColumnHeading"/>
            </w:pPr>
            <w:r w:rsidRPr="00F94287">
              <w:t>Kommissionens forslag</w:t>
            </w:r>
          </w:p>
        </w:tc>
        <w:tc>
          <w:tcPr>
            <w:tcW w:w="4876" w:type="dxa"/>
          </w:tcPr>
          <w:p w14:paraId="78CC5EE0" w14:textId="77777777" w:rsidR="00F87842" w:rsidRPr="00F94287" w:rsidRDefault="00F87842" w:rsidP="00CB6D46">
            <w:pPr>
              <w:pStyle w:val="AmColumnHeading"/>
            </w:pPr>
            <w:r w:rsidRPr="00F94287">
              <w:t>Ændringsforslag</w:t>
            </w:r>
          </w:p>
        </w:tc>
      </w:tr>
      <w:tr w:rsidR="005B64F2" w:rsidRPr="00F94287" w14:paraId="06CE7DA4" w14:textId="77777777" w:rsidTr="00CB6D46">
        <w:trPr>
          <w:jc w:val="center"/>
        </w:trPr>
        <w:tc>
          <w:tcPr>
            <w:tcW w:w="4876" w:type="dxa"/>
          </w:tcPr>
          <w:p w14:paraId="4038DCE5" w14:textId="77777777" w:rsidR="00F87842" w:rsidRPr="00F94287" w:rsidRDefault="00F87842" w:rsidP="00CB6D46">
            <w:pPr>
              <w:pStyle w:val="Normal6a"/>
            </w:pPr>
            <w:r w:rsidRPr="00F94287">
              <w:rPr>
                <w:b/>
                <w:bCs/>
                <w:i/>
                <w:iCs/>
              </w:rPr>
              <w:t>Personer</w:t>
            </w:r>
            <w:r w:rsidRPr="00F94287">
              <w:t xml:space="preserve">, der er bosiddende i Unionen, har ret til efter anmodning fra den koordinerende myndighed, der er udpeget af den medlemsstat, hvor de er bosat, at modtage støtte fra EU-centret, når de ønsker, at en udbyder af hostingtjenester fjerner eller deaktiverer adgangen til </w:t>
            </w:r>
            <w:r w:rsidRPr="00F94287">
              <w:lastRenderedPageBreak/>
              <w:t>specifikt kendt materiale, der viser seksuelt misbrug af dem. Personer med handicap har ret til at anmode om og modtage oplysninger om en sådan støtte på en måde, der er tilgængelig for dem.</w:t>
            </w:r>
          </w:p>
        </w:tc>
        <w:tc>
          <w:tcPr>
            <w:tcW w:w="4876" w:type="dxa"/>
          </w:tcPr>
          <w:p w14:paraId="607F1827" w14:textId="77777777" w:rsidR="00F87842" w:rsidRPr="00F94287" w:rsidRDefault="00F87842" w:rsidP="00CB6D46">
            <w:pPr>
              <w:pStyle w:val="Normal6a"/>
            </w:pPr>
            <w:r w:rsidRPr="00F94287">
              <w:rPr>
                <w:b/>
                <w:i/>
              </w:rPr>
              <w:lastRenderedPageBreak/>
              <w:t>Ofre for materiale, der viser seksuelt misbrug af børn og hostes eller udbredes i Unionen, eller ofrenes repræsentanter eller personer</w:t>
            </w:r>
            <w:r w:rsidRPr="00F94287">
              <w:t xml:space="preserve">, der er bosiddende i Unionen, har ret til efter anmodning fra den koordinerende myndighed, der er udpeget af den medlemsstat, hvor de er </w:t>
            </w:r>
            <w:r w:rsidRPr="00F94287">
              <w:lastRenderedPageBreak/>
              <w:t xml:space="preserve">bosat, </w:t>
            </w:r>
            <w:r w:rsidRPr="00F94287">
              <w:rPr>
                <w:b/>
                <w:i/>
              </w:rPr>
              <w:t>eller en koordinerende myndighed efter deres valg</w:t>
            </w:r>
            <w:r w:rsidRPr="00F94287">
              <w:t xml:space="preserve"> at modtage </w:t>
            </w:r>
            <w:r w:rsidRPr="00F94287">
              <w:rPr>
                <w:b/>
                <w:i/>
              </w:rPr>
              <w:t>alderssvarende og kønssensitive oplysninger om</w:t>
            </w:r>
            <w:r w:rsidRPr="00F94287">
              <w:t xml:space="preserve"> støtte </w:t>
            </w:r>
            <w:r w:rsidRPr="00F94287">
              <w:rPr>
                <w:b/>
                <w:i/>
              </w:rPr>
              <w:t>til fjernelse, herunder støtte</w:t>
            </w:r>
            <w:r w:rsidRPr="00F94287">
              <w:t xml:space="preserve"> fra </w:t>
            </w:r>
            <w:r w:rsidRPr="00F94287">
              <w:rPr>
                <w:b/>
                <w:i/>
              </w:rPr>
              <w:t>civilsamfundsorganisationer, hotlines og</w:t>
            </w:r>
            <w:r w:rsidRPr="00F94287">
              <w:t xml:space="preserve"> EU-centret, når de ønsker, at en udbyder af hostingtjenester </w:t>
            </w:r>
            <w:r w:rsidRPr="00F94287">
              <w:rPr>
                <w:b/>
                <w:i/>
              </w:rPr>
              <w:t>eller offentligt tilgængelige nummeruafhængige interpersonelle kommunikationstjenester</w:t>
            </w:r>
            <w:r w:rsidRPr="00F94287">
              <w:t xml:space="preserve"> fjerner eller deaktiverer adgangen til specifikt kendt materiale, der viser seksuelt misbrug af dem. Personer med handicap har ret til at anmode om og modtage oplysninger om en sådan støtte på en måde, der er tilgængelig for dem.</w:t>
            </w:r>
          </w:p>
        </w:tc>
      </w:tr>
    </w:tbl>
    <w:p w14:paraId="3AB6BE84"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FB7A1CD" w14:textId="77777777" w:rsidR="00F87842" w:rsidRPr="00F94287" w:rsidRDefault="00F87842" w:rsidP="00F87842">
      <w:r w:rsidRPr="00F94287">
        <w:rPr>
          <w:rStyle w:val="HideTWBExt"/>
        </w:rPr>
        <w:t>&lt;/Amend&gt;</w:t>
      </w:r>
    </w:p>
    <w:p w14:paraId="338F02E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1363</w:t>
      </w:r>
      <w:r w:rsidRPr="00F94287">
        <w:rPr>
          <w:rStyle w:val="HideTWBExt"/>
          <w:b w:val="0"/>
        </w:rPr>
        <w:t>&lt;/NumAm&gt;</w:t>
      </w:r>
    </w:p>
    <w:p w14:paraId="106FA26A" w14:textId="53659664" w:rsidR="00F87842" w:rsidRPr="00F94287" w:rsidRDefault="00F87842" w:rsidP="00CC6C18">
      <w:pPr>
        <w:pStyle w:val="NormalBold"/>
      </w:pPr>
      <w:r w:rsidRPr="00F94287">
        <w:rPr>
          <w:rStyle w:val="HideTWBExt"/>
          <w:b w:val="0"/>
        </w:rPr>
        <w:t>&lt;RepeatBlock-By&gt;&lt;Members&gt;</w:t>
      </w:r>
      <w:r w:rsidR="00CC6C18" w:rsidRPr="00F94287">
        <w:t xml:space="preserve"> </w:t>
      </w:r>
      <w:r w:rsidR="00CC6C18" w:rsidRPr="00F94287">
        <w:t>Hilde Vautmans, Fabienne Keller, Olivier Chastel, Maite Pagazaurtundúa, Abir Al-Sahlani, Lucia Ďuriš Nicholsonová, Nathalie Loiseau</w:t>
      </w:r>
      <w:r w:rsidRPr="00F94287">
        <w:rPr>
          <w:rStyle w:val="HideTWBExt"/>
          <w:b w:val="0"/>
        </w:rPr>
        <w:t>&lt;/Members&gt;</w:t>
      </w:r>
    </w:p>
    <w:p w14:paraId="25B667B5" w14:textId="77777777" w:rsidR="00F87842" w:rsidRPr="00F94287" w:rsidRDefault="00F87842" w:rsidP="00F87842">
      <w:pPr>
        <w:pStyle w:val="NormalBold"/>
      </w:pPr>
      <w:r w:rsidRPr="00F94287">
        <w:rPr>
          <w:rStyle w:val="HideTWBExt"/>
          <w:b w:val="0"/>
        </w:rPr>
        <w:t>&lt;/RepeatBlock-By&gt;</w:t>
      </w:r>
    </w:p>
    <w:p w14:paraId="61B5468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25ED0D2" w14:textId="77777777" w:rsidR="00F87842" w:rsidRPr="00F94287" w:rsidRDefault="00F87842" w:rsidP="00F87842">
      <w:pPr>
        <w:pStyle w:val="NormalBold"/>
      </w:pPr>
      <w:r w:rsidRPr="00F94287">
        <w:rPr>
          <w:rStyle w:val="HideTWBExt"/>
          <w:b w:val="0"/>
        </w:rPr>
        <w:t>&lt;Article&gt;</w:t>
      </w:r>
      <w:r w:rsidRPr="00F94287">
        <w:t>Artikel 21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2689919" w14:textId="77777777" w:rsidTr="00CB6D46">
        <w:trPr>
          <w:trHeight w:hRule="exact" w:val="240"/>
          <w:jc w:val="center"/>
        </w:trPr>
        <w:tc>
          <w:tcPr>
            <w:tcW w:w="9752" w:type="dxa"/>
            <w:gridSpan w:val="2"/>
          </w:tcPr>
          <w:p w14:paraId="0A7DAD28" w14:textId="77777777" w:rsidR="00F87842" w:rsidRPr="00F94287" w:rsidRDefault="00F87842" w:rsidP="00CB6D46"/>
        </w:tc>
      </w:tr>
      <w:tr w:rsidR="005B64F2" w:rsidRPr="00F94287" w14:paraId="262AF3FB" w14:textId="77777777" w:rsidTr="00CB6D46">
        <w:trPr>
          <w:trHeight w:val="240"/>
          <w:jc w:val="center"/>
        </w:trPr>
        <w:tc>
          <w:tcPr>
            <w:tcW w:w="4876" w:type="dxa"/>
          </w:tcPr>
          <w:p w14:paraId="51C61C14" w14:textId="77777777" w:rsidR="00F87842" w:rsidRPr="00F94287" w:rsidRDefault="00F87842" w:rsidP="00CB6D46">
            <w:pPr>
              <w:pStyle w:val="AmColumnHeading"/>
            </w:pPr>
            <w:r w:rsidRPr="00F94287">
              <w:t>Kommissionens forslag</w:t>
            </w:r>
          </w:p>
        </w:tc>
        <w:tc>
          <w:tcPr>
            <w:tcW w:w="4876" w:type="dxa"/>
          </w:tcPr>
          <w:p w14:paraId="38300B36" w14:textId="77777777" w:rsidR="00F87842" w:rsidRPr="00F94287" w:rsidRDefault="00F87842" w:rsidP="00CB6D46">
            <w:pPr>
              <w:pStyle w:val="AmColumnHeading"/>
            </w:pPr>
            <w:r w:rsidRPr="00F94287">
              <w:t>Ændringsforslag</w:t>
            </w:r>
          </w:p>
        </w:tc>
      </w:tr>
      <w:tr w:rsidR="005B64F2" w:rsidRPr="00F94287" w14:paraId="68510F6A" w14:textId="77777777" w:rsidTr="00CB6D46">
        <w:trPr>
          <w:jc w:val="center"/>
        </w:trPr>
        <w:tc>
          <w:tcPr>
            <w:tcW w:w="4876" w:type="dxa"/>
          </w:tcPr>
          <w:p w14:paraId="58DEA419" w14:textId="77777777" w:rsidR="00F87842" w:rsidRPr="00F94287" w:rsidRDefault="00F87842" w:rsidP="00CB6D46">
            <w:pPr>
              <w:pStyle w:val="Normal6a"/>
            </w:pPr>
            <w:r w:rsidRPr="00F94287">
              <w:rPr>
                <w:b/>
                <w:i/>
              </w:rPr>
              <w:t>Personer</w:t>
            </w:r>
            <w:r w:rsidRPr="00F94287">
              <w:t>, der er bosiddende i Unionen, har ret til efter anmodning fra den koordinerende myndighed, der er udpeget af den medlemsstat, hvor de er bosat, at modtage støtte fra EU-centret, når de ønsker, at en udbyder af hostingtjenester fjerner eller deaktiverer adgangen til specifikt kendt materiale, der viser seksuelt misbrug af dem. Personer med handicap har ret til at anmode om og modtage oplysninger om en sådan støtte på en måde, der er tilgængelig for dem.</w:t>
            </w:r>
          </w:p>
        </w:tc>
        <w:tc>
          <w:tcPr>
            <w:tcW w:w="4876" w:type="dxa"/>
          </w:tcPr>
          <w:p w14:paraId="704A2A98" w14:textId="77777777" w:rsidR="00F87842" w:rsidRPr="00F94287" w:rsidRDefault="00F87842" w:rsidP="00CB6D46">
            <w:pPr>
              <w:pStyle w:val="Normal6a"/>
            </w:pPr>
            <w:r w:rsidRPr="00F94287">
              <w:rPr>
                <w:b/>
                <w:i/>
              </w:rPr>
              <w:t>Ofre</w:t>
            </w:r>
            <w:r w:rsidRPr="00F94287">
              <w:t>, der er bosiddende i Unionen, har ret til efter anmodning fra den koordinerende myndighed, der er udpeget af den medlemsstat, hvor de er bosat, at modtage støtte fra EU-centret, når de ønsker, at en udbyder af hostingtjenester fjerner eller deaktiverer adgangen til specifikt kendt materiale, der viser seksuelt misbrug af dem</w:t>
            </w:r>
            <w:r w:rsidRPr="00F94287">
              <w:rPr>
                <w:b/>
                <w:i/>
              </w:rPr>
              <w:t>, idet der tages hensyn til den afbillede persons sårbarhed</w:t>
            </w:r>
            <w:r w:rsidRPr="00F94287">
              <w:t xml:space="preserve">. Personer med handicap har ret til at anmode om og modtage oplysninger om en sådan støtte på en måde, der er tilgængelig for dem. </w:t>
            </w:r>
            <w:r w:rsidRPr="00F94287">
              <w:rPr>
                <w:b/>
                <w:i/>
              </w:rPr>
              <w:t>Alle fagfolk, der sandsynligvis vil komme i kontakt med børn, der er ofre for seksuelt misbrug online, bør være tilstrækkeligt uddannet og i stand til at genkende og imødekomme ofrenes specifikke behov.</w:t>
            </w:r>
          </w:p>
        </w:tc>
      </w:tr>
    </w:tbl>
    <w:p w14:paraId="08C93BA4" w14:textId="77777777" w:rsidR="00F87842" w:rsidRPr="00F94287" w:rsidRDefault="00F87842" w:rsidP="00F87842">
      <w:pPr>
        <w:pStyle w:val="AmOrLang"/>
      </w:pPr>
      <w:r w:rsidRPr="00F94287">
        <w:lastRenderedPageBreak/>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01A5CC" w14:textId="77777777" w:rsidR="00F87842" w:rsidRPr="00F94287" w:rsidRDefault="00F87842" w:rsidP="00F87842">
      <w:r w:rsidRPr="00F94287">
        <w:rPr>
          <w:rStyle w:val="HideTWBExt"/>
        </w:rPr>
        <w:t>&lt;/Amend&gt;</w:t>
      </w:r>
    </w:p>
    <w:p w14:paraId="02B8A78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1364</w:t>
      </w:r>
      <w:r w:rsidRPr="00F94287">
        <w:rPr>
          <w:rStyle w:val="HideTWBExt"/>
          <w:b w:val="0"/>
        </w:rPr>
        <w:t>&lt;/NumAm&gt;</w:t>
      </w:r>
    </w:p>
    <w:p w14:paraId="00FF18A5"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561336E" w14:textId="77777777" w:rsidR="00F87842" w:rsidRPr="00F94287" w:rsidRDefault="00F87842" w:rsidP="00F87842">
      <w:pPr>
        <w:pStyle w:val="NormalBold"/>
      </w:pPr>
      <w:r w:rsidRPr="00F94287">
        <w:rPr>
          <w:rStyle w:val="HideTWBExt"/>
          <w:b w:val="0"/>
        </w:rPr>
        <w:t>&lt;/RepeatBlock-By&gt;</w:t>
      </w:r>
    </w:p>
    <w:p w14:paraId="0CFEEA5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A718545" w14:textId="77777777" w:rsidR="00F87842" w:rsidRPr="00F94287" w:rsidRDefault="00F87842" w:rsidP="00F87842">
      <w:pPr>
        <w:pStyle w:val="NormalBold"/>
      </w:pPr>
      <w:r w:rsidRPr="00F94287">
        <w:rPr>
          <w:rStyle w:val="HideTWBExt"/>
          <w:b w:val="0"/>
        </w:rPr>
        <w:t>&lt;Article&gt;</w:t>
      </w:r>
      <w:r w:rsidRPr="00F94287">
        <w:t>Artikel 21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C9C262B" w14:textId="77777777" w:rsidTr="00CB6D46">
        <w:trPr>
          <w:trHeight w:hRule="exact" w:val="240"/>
          <w:jc w:val="center"/>
        </w:trPr>
        <w:tc>
          <w:tcPr>
            <w:tcW w:w="9752" w:type="dxa"/>
            <w:gridSpan w:val="2"/>
          </w:tcPr>
          <w:p w14:paraId="6012643B" w14:textId="77777777" w:rsidR="00F87842" w:rsidRPr="00F94287" w:rsidRDefault="00F87842" w:rsidP="00CB6D46"/>
        </w:tc>
      </w:tr>
      <w:tr w:rsidR="005B64F2" w:rsidRPr="00F94287" w14:paraId="31E78EFC" w14:textId="77777777" w:rsidTr="00CB6D46">
        <w:trPr>
          <w:trHeight w:val="240"/>
          <w:jc w:val="center"/>
        </w:trPr>
        <w:tc>
          <w:tcPr>
            <w:tcW w:w="4876" w:type="dxa"/>
          </w:tcPr>
          <w:p w14:paraId="4D710754" w14:textId="77777777" w:rsidR="00F87842" w:rsidRPr="00F94287" w:rsidRDefault="00F87842" w:rsidP="00CB6D46">
            <w:pPr>
              <w:pStyle w:val="AmColumnHeading"/>
            </w:pPr>
            <w:r w:rsidRPr="00F94287">
              <w:t>Kommissionens forslag</w:t>
            </w:r>
          </w:p>
        </w:tc>
        <w:tc>
          <w:tcPr>
            <w:tcW w:w="4876" w:type="dxa"/>
          </w:tcPr>
          <w:p w14:paraId="0432F4D7" w14:textId="77777777" w:rsidR="00F87842" w:rsidRPr="00F94287" w:rsidRDefault="00F87842" w:rsidP="00CB6D46">
            <w:pPr>
              <w:pStyle w:val="AmColumnHeading"/>
            </w:pPr>
            <w:r w:rsidRPr="00F94287">
              <w:t>Ændringsforslag</w:t>
            </w:r>
          </w:p>
        </w:tc>
      </w:tr>
      <w:tr w:rsidR="005B64F2" w:rsidRPr="00F94287" w14:paraId="714BEFE3" w14:textId="77777777" w:rsidTr="00CB6D46">
        <w:trPr>
          <w:jc w:val="center"/>
        </w:trPr>
        <w:tc>
          <w:tcPr>
            <w:tcW w:w="4876" w:type="dxa"/>
          </w:tcPr>
          <w:p w14:paraId="1B6519D7" w14:textId="77777777" w:rsidR="00F87842" w:rsidRPr="00F94287" w:rsidRDefault="00F87842" w:rsidP="00CB6D46">
            <w:pPr>
              <w:pStyle w:val="Normal6a"/>
            </w:pPr>
            <w:r w:rsidRPr="00F94287">
              <w:t>Personer, der er bosiddende i Unionen, har ret til efter anmodning fra den koordinerende myndighed, der er udpeget af den medlemsstat, hvor de er bosat, at modtage støtte fra EU-centret, når de ønsker</w:t>
            </w:r>
            <w:r w:rsidRPr="00F94287">
              <w:rPr>
                <w:b/>
                <w:i/>
              </w:rPr>
              <w:t>, at</w:t>
            </w:r>
            <w:r w:rsidRPr="00F94287">
              <w:t xml:space="preserve"> en udbyder af hostingtjenester</w:t>
            </w:r>
            <w:r w:rsidRPr="00F94287">
              <w:rPr>
                <w:b/>
                <w:i/>
              </w:rPr>
              <w:t xml:space="preserve"> fjerner eller deaktiverer adgangen</w:t>
            </w:r>
            <w:r w:rsidRPr="00F94287">
              <w:t xml:space="preserve"> </w:t>
            </w:r>
            <w:r w:rsidRPr="00F94287">
              <w:rPr>
                <w:b/>
                <w:i/>
              </w:rPr>
              <w:t>til</w:t>
            </w:r>
            <w:r w:rsidRPr="00F94287">
              <w:t xml:space="preserve"> specifikt kendt materiale, der viser seksuelt misbrug af dem. Personer med handicap har ret til at anmode om og modtage oplysninger om en sådan støtte på en måde, der er tilgængelig for dem.</w:t>
            </w:r>
          </w:p>
        </w:tc>
        <w:tc>
          <w:tcPr>
            <w:tcW w:w="4876" w:type="dxa"/>
          </w:tcPr>
          <w:p w14:paraId="109CFABD" w14:textId="77777777" w:rsidR="00F87842" w:rsidRPr="00F94287" w:rsidRDefault="00F87842" w:rsidP="00CB6D46">
            <w:pPr>
              <w:pStyle w:val="Normal6a"/>
            </w:pPr>
            <w:r w:rsidRPr="00F94287">
              <w:t>Personer, der er bosiddende i Unionen, har ret til efter anmodning fra den koordinerende myndighed, der er udpeget af den medlemsstat, hvor de er bosat, at modtage støtte fra EU-centret, når de ønsker specifikt kendt materiale, der viser seksuelt misbrug af dem</w:t>
            </w:r>
            <w:r w:rsidRPr="00F94287">
              <w:rPr>
                <w:b/>
                <w:bCs/>
                <w:i/>
                <w:iCs/>
              </w:rPr>
              <w:t>,</w:t>
            </w:r>
            <w:r w:rsidRPr="00F94287">
              <w:t xml:space="preserve"> fra en udbyder af hostingtjenester. Personer med handicap har ret til at anmode om og modtage oplysninger om en sådan støtte på en måde, der er tilgængelig for dem. </w:t>
            </w:r>
            <w:r w:rsidRPr="00F94287">
              <w:rPr>
                <w:b/>
                <w:i/>
              </w:rPr>
              <w:t>Oplysningerne skal stilles til rådighed for de personer, der anmoder om dem, på en fortrolig, letforståelig og tilgængelig måde.</w:t>
            </w:r>
          </w:p>
        </w:tc>
      </w:tr>
    </w:tbl>
    <w:p w14:paraId="093EBF6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4136C5" w14:textId="77777777" w:rsidR="00F87842" w:rsidRPr="00F94287" w:rsidRDefault="00F87842" w:rsidP="00F87842">
      <w:r w:rsidRPr="00F94287">
        <w:rPr>
          <w:rStyle w:val="HideTWBExt"/>
        </w:rPr>
        <w:t>&lt;/Amend&gt;</w:t>
      </w:r>
    </w:p>
    <w:p w14:paraId="0AB0601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1365</w:t>
      </w:r>
      <w:r w:rsidRPr="00F94287">
        <w:rPr>
          <w:rStyle w:val="HideTWBExt"/>
          <w:b w:val="0"/>
        </w:rPr>
        <w:t>&lt;/NumAm&gt;</w:t>
      </w:r>
    </w:p>
    <w:p w14:paraId="2B625321"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761BE27D" w14:textId="77777777" w:rsidR="00F87842" w:rsidRPr="00F94287" w:rsidRDefault="00F87842" w:rsidP="00F87842">
      <w:pPr>
        <w:pStyle w:val="NormalBold"/>
      </w:pPr>
      <w:r w:rsidRPr="00F94287">
        <w:rPr>
          <w:rStyle w:val="HideTWBExt"/>
          <w:b w:val="0"/>
        </w:rPr>
        <w:t>&lt;/RepeatBlock-By&gt;</w:t>
      </w:r>
    </w:p>
    <w:p w14:paraId="26CCDCE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C428D2A" w14:textId="77777777" w:rsidR="00F87842" w:rsidRPr="00F94287" w:rsidRDefault="00F87842" w:rsidP="00F87842">
      <w:pPr>
        <w:pStyle w:val="NormalBold"/>
      </w:pPr>
      <w:r w:rsidRPr="00F94287">
        <w:rPr>
          <w:rStyle w:val="HideTWBExt"/>
          <w:b w:val="0"/>
        </w:rPr>
        <w:t>&lt;Article&gt;</w:t>
      </w:r>
      <w:r w:rsidRPr="00F94287">
        <w:t>Artikel 21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B617356" w14:textId="77777777" w:rsidTr="00CB6D46">
        <w:trPr>
          <w:trHeight w:hRule="exact" w:val="240"/>
          <w:jc w:val="center"/>
        </w:trPr>
        <w:tc>
          <w:tcPr>
            <w:tcW w:w="9752" w:type="dxa"/>
            <w:gridSpan w:val="2"/>
          </w:tcPr>
          <w:p w14:paraId="402E4D8A" w14:textId="77777777" w:rsidR="00F87842" w:rsidRPr="00F94287" w:rsidRDefault="00F87842" w:rsidP="00CB6D46"/>
        </w:tc>
      </w:tr>
      <w:tr w:rsidR="005B64F2" w:rsidRPr="00F94287" w14:paraId="1CD143A3" w14:textId="77777777" w:rsidTr="00CB6D46">
        <w:trPr>
          <w:trHeight w:val="240"/>
          <w:jc w:val="center"/>
        </w:trPr>
        <w:tc>
          <w:tcPr>
            <w:tcW w:w="4876" w:type="dxa"/>
          </w:tcPr>
          <w:p w14:paraId="749279AA" w14:textId="77777777" w:rsidR="00F87842" w:rsidRPr="00F94287" w:rsidRDefault="00F87842" w:rsidP="00CB6D46">
            <w:pPr>
              <w:pStyle w:val="AmColumnHeading"/>
            </w:pPr>
            <w:r w:rsidRPr="00F94287">
              <w:t>Kommissionens forslag</w:t>
            </w:r>
          </w:p>
        </w:tc>
        <w:tc>
          <w:tcPr>
            <w:tcW w:w="4876" w:type="dxa"/>
          </w:tcPr>
          <w:p w14:paraId="32525D47" w14:textId="77777777" w:rsidR="00F87842" w:rsidRPr="00F94287" w:rsidRDefault="00F87842" w:rsidP="00CB6D46">
            <w:pPr>
              <w:pStyle w:val="AmColumnHeading"/>
            </w:pPr>
            <w:r w:rsidRPr="00F94287">
              <w:t>Ændringsforslag</w:t>
            </w:r>
          </w:p>
        </w:tc>
      </w:tr>
      <w:tr w:rsidR="005B64F2" w:rsidRPr="00F94287" w14:paraId="310BA4A8" w14:textId="77777777" w:rsidTr="00CB6D46">
        <w:trPr>
          <w:jc w:val="center"/>
        </w:trPr>
        <w:tc>
          <w:tcPr>
            <w:tcW w:w="4876" w:type="dxa"/>
          </w:tcPr>
          <w:p w14:paraId="231C8BB3" w14:textId="77777777" w:rsidR="00F87842" w:rsidRPr="00F94287" w:rsidRDefault="00F87842" w:rsidP="00CB6D46">
            <w:pPr>
              <w:pStyle w:val="Normal6a"/>
            </w:pPr>
            <w:r w:rsidRPr="00F94287">
              <w:rPr>
                <w:b/>
                <w:i/>
              </w:rPr>
              <w:t>Personer</w:t>
            </w:r>
            <w:r w:rsidRPr="00F94287">
              <w:t>, der er bosiddende i Unionen, har ret til efter anmodning fra den koordinerende myndighed, der er udpeget af den medlemsstat, hvor de er bosat, at modtage støtte fra EU-centret, når de ønsker, at en udbyder af hostingtjenester fjerner eller deaktiverer adgangen til specifikt kendt materiale, der viser seksuelt misbrug af dem. Personer med handicap har ret til at anmode om og modtage oplysninger om en sådan støtte på en måde, der er tilgængelig for dem.</w:t>
            </w:r>
          </w:p>
        </w:tc>
        <w:tc>
          <w:tcPr>
            <w:tcW w:w="4876" w:type="dxa"/>
          </w:tcPr>
          <w:p w14:paraId="19281072" w14:textId="77777777" w:rsidR="00F87842" w:rsidRPr="00F94287" w:rsidRDefault="00F87842" w:rsidP="00CB6D46">
            <w:pPr>
              <w:pStyle w:val="Normal6a"/>
            </w:pPr>
            <w:r w:rsidRPr="00F94287">
              <w:rPr>
                <w:b/>
                <w:i/>
              </w:rPr>
              <w:t>Ofre</w:t>
            </w:r>
            <w:r w:rsidRPr="00F94287">
              <w:t>, der er bosiddende i Unionen, har ret til efter anmodning fra den koordinerende myndighed, der er udpeget af den medlemsstat, hvor de er bosat, at modtage støtte fra EU-centret, når de ønsker, at en udbyder af hostingtjenester fjerner eller deaktiverer adgangen til specifikt kendt materiale, der viser seksuelt misbrug af dem. Personer med handicap har ret til at anmode om og modtage oplysninger om en sådan støtte på en måde, der er tilgængelig for dem.</w:t>
            </w:r>
          </w:p>
        </w:tc>
      </w:tr>
    </w:tbl>
    <w:p w14:paraId="26B8803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F1ADCBA" w14:textId="77777777" w:rsidR="00F87842" w:rsidRPr="00F94287" w:rsidRDefault="00F87842" w:rsidP="00F87842">
      <w:r w:rsidRPr="00F94287">
        <w:rPr>
          <w:rStyle w:val="HideTWBExt"/>
        </w:rPr>
        <w:t>&lt;/Amend&gt;</w:t>
      </w:r>
    </w:p>
    <w:p w14:paraId="17DCC42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1366</w:t>
      </w:r>
      <w:r w:rsidRPr="00F94287">
        <w:rPr>
          <w:rStyle w:val="HideTWBExt"/>
          <w:b w:val="0"/>
        </w:rPr>
        <w:t>&lt;/NumAm&gt;</w:t>
      </w:r>
    </w:p>
    <w:p w14:paraId="0B5CFD82"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9761DB3"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35E1BB8"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1C5A2475"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9356256"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00A622C" w14:textId="77777777" w:rsidR="00F87842" w:rsidRPr="00F94287" w:rsidRDefault="00F87842" w:rsidP="00F87842">
      <w:pPr>
        <w:pStyle w:val="NormalBold"/>
      </w:pPr>
      <w:r w:rsidRPr="00F94287">
        <w:rPr>
          <w:rStyle w:val="HideTWBExt"/>
          <w:b w:val="0"/>
        </w:rPr>
        <w:t>&lt;/RepeatBlock-By&gt;</w:t>
      </w:r>
    </w:p>
    <w:p w14:paraId="4964FF2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29DA52E" w14:textId="77777777" w:rsidR="00F87842" w:rsidRPr="00F94287" w:rsidRDefault="00F87842" w:rsidP="00F87842">
      <w:pPr>
        <w:pStyle w:val="NormalBold"/>
      </w:pPr>
      <w:r w:rsidRPr="00F94287">
        <w:rPr>
          <w:rStyle w:val="HideTWBExt"/>
          <w:b w:val="0"/>
        </w:rPr>
        <w:t>&lt;Article&gt;</w:t>
      </w:r>
      <w:r w:rsidRPr="00F94287">
        <w:t>Artikel 21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BEB5C75" w14:textId="77777777" w:rsidTr="00CB6D46">
        <w:trPr>
          <w:trHeight w:hRule="exact" w:val="240"/>
          <w:jc w:val="center"/>
        </w:trPr>
        <w:tc>
          <w:tcPr>
            <w:tcW w:w="9752" w:type="dxa"/>
            <w:gridSpan w:val="2"/>
          </w:tcPr>
          <w:p w14:paraId="34D6B505" w14:textId="77777777" w:rsidR="00F87842" w:rsidRPr="00F94287" w:rsidRDefault="00F87842" w:rsidP="00CB6D46"/>
        </w:tc>
      </w:tr>
      <w:tr w:rsidR="005B64F2" w:rsidRPr="00F94287" w14:paraId="7838C5D2" w14:textId="77777777" w:rsidTr="00CB6D46">
        <w:trPr>
          <w:trHeight w:val="240"/>
          <w:jc w:val="center"/>
        </w:trPr>
        <w:tc>
          <w:tcPr>
            <w:tcW w:w="4876" w:type="dxa"/>
          </w:tcPr>
          <w:p w14:paraId="7F46AD99" w14:textId="77777777" w:rsidR="00F87842" w:rsidRPr="00F94287" w:rsidRDefault="00F87842" w:rsidP="00CB6D46">
            <w:pPr>
              <w:pStyle w:val="AmColumnHeading"/>
            </w:pPr>
            <w:r w:rsidRPr="00F94287">
              <w:t>Kommissionens forslag</w:t>
            </w:r>
          </w:p>
        </w:tc>
        <w:tc>
          <w:tcPr>
            <w:tcW w:w="4876" w:type="dxa"/>
          </w:tcPr>
          <w:p w14:paraId="557EB028" w14:textId="77777777" w:rsidR="00F87842" w:rsidRPr="00F94287" w:rsidRDefault="00F87842" w:rsidP="00CB6D46">
            <w:pPr>
              <w:pStyle w:val="AmColumnHeading"/>
            </w:pPr>
            <w:r w:rsidRPr="00F94287">
              <w:t>Ændringsforslag</w:t>
            </w:r>
          </w:p>
        </w:tc>
      </w:tr>
      <w:tr w:rsidR="005B64F2" w:rsidRPr="00F94287" w14:paraId="35FDB690" w14:textId="77777777" w:rsidTr="00CB6D46">
        <w:trPr>
          <w:jc w:val="center"/>
        </w:trPr>
        <w:tc>
          <w:tcPr>
            <w:tcW w:w="4876" w:type="dxa"/>
          </w:tcPr>
          <w:p w14:paraId="3509FA95" w14:textId="77777777" w:rsidR="00F87842" w:rsidRPr="00F94287" w:rsidRDefault="00F87842" w:rsidP="00CB6D46">
            <w:pPr>
              <w:pStyle w:val="Normal6a"/>
            </w:pPr>
            <w:r w:rsidRPr="00F94287">
              <w:t>Personer, der er bosiddende i Unionen, har ret til efter anmodning fra den koordinerende myndighed, der er udpeget af den medlemsstat, hvor de er bosat, at modtage støtte fra EU-centret, når de ønsker, at en udbyder af hostingtjenester fjerner</w:t>
            </w:r>
            <w:r w:rsidRPr="00F94287">
              <w:rPr>
                <w:b/>
                <w:i/>
              </w:rPr>
              <w:t xml:space="preserve"> eller deaktiverer adgangen til</w:t>
            </w:r>
            <w:r w:rsidRPr="00F94287">
              <w:t xml:space="preserve"> specifikt kendt materiale, der viser seksuelt misbrug af dem. Personer med handicap har ret til at anmode om og modtage oplysninger om en sådan støtte på en måde, der er tilgængelig for dem.</w:t>
            </w:r>
          </w:p>
        </w:tc>
        <w:tc>
          <w:tcPr>
            <w:tcW w:w="4876" w:type="dxa"/>
          </w:tcPr>
          <w:p w14:paraId="5ADEF22E" w14:textId="77777777" w:rsidR="00F87842" w:rsidRPr="00F94287" w:rsidRDefault="00F87842" w:rsidP="00CB6D46">
            <w:pPr>
              <w:pStyle w:val="Normal6a"/>
            </w:pPr>
            <w:r w:rsidRPr="00F94287">
              <w:t>Personer, der er bosiddende i Unionen, har ret til efter anmodning fra den koordinerende myndighed, der er udpeget af den medlemsstat, hvor de er bosat, at modtage støtte fra EU-centret, når de ønsker, at en udbyder af hostingtjenester fjerner specifikt kendt materiale, der viser seksuelt misbrug af dem. Personer med handicap har ret til at anmode om og modtage oplysninger om en sådan støtte på en måde, der er tilgængelig for dem.</w:t>
            </w:r>
          </w:p>
        </w:tc>
      </w:tr>
    </w:tbl>
    <w:p w14:paraId="615182B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F105623" w14:textId="77777777" w:rsidR="00F87842" w:rsidRPr="00F94287" w:rsidRDefault="00F87842" w:rsidP="00F87842">
      <w:r w:rsidRPr="00F94287">
        <w:rPr>
          <w:rStyle w:val="HideTWBExt"/>
        </w:rPr>
        <w:t>&lt;/Amend&gt;</w:t>
      </w:r>
    </w:p>
    <w:p w14:paraId="4C18EB6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1367</w:t>
      </w:r>
      <w:r w:rsidRPr="00F94287">
        <w:rPr>
          <w:rStyle w:val="HideTWBExt"/>
          <w:b w:val="0"/>
        </w:rPr>
        <w:t>&lt;/NumAm&gt;</w:t>
      </w:r>
    </w:p>
    <w:p w14:paraId="730BFBE0"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2DCAAD52" w14:textId="77777777" w:rsidR="00F87842" w:rsidRPr="00F94287" w:rsidRDefault="00F87842" w:rsidP="00F87842">
      <w:pPr>
        <w:pStyle w:val="NormalBold"/>
      </w:pPr>
      <w:r w:rsidRPr="00F94287">
        <w:rPr>
          <w:rStyle w:val="HideTWBExt"/>
          <w:b w:val="0"/>
        </w:rPr>
        <w:t>&lt;/RepeatBlock-By&gt;</w:t>
      </w:r>
    </w:p>
    <w:p w14:paraId="536800D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7F476EB" w14:textId="77777777" w:rsidR="00F87842" w:rsidRPr="00F94287" w:rsidRDefault="00F87842" w:rsidP="00F87842">
      <w:pPr>
        <w:pStyle w:val="NormalBold"/>
      </w:pPr>
      <w:r w:rsidRPr="00F94287">
        <w:rPr>
          <w:rStyle w:val="HideTWBExt"/>
          <w:b w:val="0"/>
        </w:rPr>
        <w:t>&lt;Article&gt;</w:t>
      </w:r>
      <w:r w:rsidRPr="00F94287">
        <w:t>Artikel 21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1F77E1A" w14:textId="77777777" w:rsidTr="00CB6D46">
        <w:trPr>
          <w:trHeight w:hRule="exact" w:val="240"/>
          <w:jc w:val="center"/>
        </w:trPr>
        <w:tc>
          <w:tcPr>
            <w:tcW w:w="9752" w:type="dxa"/>
            <w:gridSpan w:val="2"/>
          </w:tcPr>
          <w:p w14:paraId="5882EE29" w14:textId="77777777" w:rsidR="00F87842" w:rsidRPr="00F94287" w:rsidRDefault="00F87842" w:rsidP="00CB6D46"/>
        </w:tc>
      </w:tr>
      <w:tr w:rsidR="005B64F2" w:rsidRPr="00F94287" w14:paraId="466C8CC5" w14:textId="77777777" w:rsidTr="00CB6D46">
        <w:trPr>
          <w:trHeight w:val="240"/>
          <w:jc w:val="center"/>
        </w:trPr>
        <w:tc>
          <w:tcPr>
            <w:tcW w:w="4876" w:type="dxa"/>
          </w:tcPr>
          <w:p w14:paraId="7EAD71CD" w14:textId="77777777" w:rsidR="00F87842" w:rsidRPr="00F94287" w:rsidRDefault="00F87842" w:rsidP="00CB6D46">
            <w:pPr>
              <w:pStyle w:val="AmColumnHeading"/>
            </w:pPr>
            <w:r w:rsidRPr="00F94287">
              <w:t>Kommissionens forslag</w:t>
            </w:r>
          </w:p>
        </w:tc>
        <w:tc>
          <w:tcPr>
            <w:tcW w:w="4876" w:type="dxa"/>
          </w:tcPr>
          <w:p w14:paraId="5EF3B4D1" w14:textId="77777777" w:rsidR="00F87842" w:rsidRPr="00F94287" w:rsidRDefault="00F87842" w:rsidP="00CB6D46">
            <w:pPr>
              <w:pStyle w:val="AmColumnHeading"/>
            </w:pPr>
            <w:r w:rsidRPr="00F94287">
              <w:t>Ændringsforslag</w:t>
            </w:r>
          </w:p>
        </w:tc>
      </w:tr>
      <w:tr w:rsidR="005B64F2" w:rsidRPr="00F94287" w14:paraId="313CA252" w14:textId="77777777" w:rsidTr="00CB6D46">
        <w:trPr>
          <w:jc w:val="center"/>
        </w:trPr>
        <w:tc>
          <w:tcPr>
            <w:tcW w:w="4876" w:type="dxa"/>
          </w:tcPr>
          <w:p w14:paraId="4D61290C" w14:textId="77777777" w:rsidR="00F87842" w:rsidRPr="00F94287" w:rsidRDefault="00F87842" w:rsidP="00CB6D46">
            <w:pPr>
              <w:pStyle w:val="Normal6a"/>
            </w:pPr>
            <w:r w:rsidRPr="00F94287">
              <w:t>Personer, der er bosiddende i Unionen, har ret til efter anmodning fra den koordinerende myndighed, der er udpeget af den medlemsstat, hvor de er bosat, at modtage støtte fra EU-centret, når de ønsker, at en udbyder af hostingtjenester fjerner</w:t>
            </w:r>
            <w:r w:rsidRPr="00F94287">
              <w:rPr>
                <w:b/>
                <w:i/>
              </w:rPr>
              <w:t xml:space="preserve"> eller deaktiverer adgangen til</w:t>
            </w:r>
            <w:r w:rsidRPr="00F94287">
              <w:t xml:space="preserve"> specifikt kendt materiale, der viser seksuelt misbrug af dem. Personer med handicap har ret til at anmode om og modtage oplysninger om en sådan støtte på en måde, der er tilgængelig for dem.</w:t>
            </w:r>
          </w:p>
        </w:tc>
        <w:tc>
          <w:tcPr>
            <w:tcW w:w="4876" w:type="dxa"/>
          </w:tcPr>
          <w:p w14:paraId="23709624" w14:textId="77777777" w:rsidR="00F87842" w:rsidRPr="00F94287" w:rsidRDefault="00F87842" w:rsidP="00CB6D46">
            <w:pPr>
              <w:pStyle w:val="Normal6a"/>
            </w:pPr>
            <w:r w:rsidRPr="00F94287">
              <w:t>Personer, der er bosiddende i Unionen, har ret til efter anmodning fra den koordinerende myndighed, der er udpeget af den medlemsstat, hvor de er bosat, at modtage støtte fra EU-centret, når de ønsker, at en udbyder af hostingtjenester fjerner specifikt kendt materiale, der viser seksuelt misbrug af dem. Personer med handicap har ret til at anmode om og modtage oplysninger om en sådan støtte på en måde, der er tilgængelig for dem.</w:t>
            </w:r>
          </w:p>
        </w:tc>
      </w:tr>
    </w:tbl>
    <w:p w14:paraId="7E2BE2F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4AE8932" w14:textId="77777777" w:rsidR="00F87842" w:rsidRPr="00F94287" w:rsidRDefault="00F87842" w:rsidP="00F87842">
      <w:r w:rsidRPr="00F94287">
        <w:rPr>
          <w:rStyle w:val="HideTWBExt"/>
        </w:rPr>
        <w:t>&lt;/Amend&gt;</w:t>
      </w:r>
    </w:p>
    <w:p w14:paraId="39F3026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1368</w:t>
      </w:r>
      <w:r w:rsidRPr="00F94287">
        <w:rPr>
          <w:rStyle w:val="HideTWBExt"/>
          <w:b w:val="0"/>
        </w:rPr>
        <w:t>&lt;/NumAm&gt;</w:t>
      </w:r>
    </w:p>
    <w:p w14:paraId="3AB0B523" w14:textId="77777777" w:rsidR="00F87842" w:rsidRPr="00F94287" w:rsidRDefault="00F87842" w:rsidP="00F87842">
      <w:pPr>
        <w:pStyle w:val="NormalBold"/>
      </w:pPr>
      <w:r w:rsidRPr="00F94287">
        <w:rPr>
          <w:rStyle w:val="HideTWBExt"/>
          <w:b w:val="0"/>
        </w:rPr>
        <w:t>&lt;RepeatBlock-By&gt;&lt;Members&gt;</w:t>
      </w:r>
      <w:r w:rsidRPr="00F94287">
        <w:t>Alessandra Mussolini</w:t>
      </w:r>
      <w:r w:rsidRPr="00F94287">
        <w:rPr>
          <w:rStyle w:val="HideTWBExt"/>
          <w:b w:val="0"/>
        </w:rPr>
        <w:t>&lt;/Members&gt;</w:t>
      </w:r>
    </w:p>
    <w:p w14:paraId="2821D9A1" w14:textId="77777777" w:rsidR="00F87842" w:rsidRPr="00F94287" w:rsidRDefault="00F87842" w:rsidP="00F87842">
      <w:pPr>
        <w:pStyle w:val="NormalBold"/>
      </w:pPr>
      <w:r w:rsidRPr="00F94287">
        <w:rPr>
          <w:rStyle w:val="HideTWBExt"/>
          <w:b w:val="0"/>
        </w:rPr>
        <w:t>&lt;/RepeatBlock-By&gt;</w:t>
      </w:r>
    </w:p>
    <w:p w14:paraId="35A6CE2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B3E9D41" w14:textId="77777777" w:rsidR="00F87842" w:rsidRPr="00F94287" w:rsidRDefault="00F87842" w:rsidP="00F87842">
      <w:pPr>
        <w:pStyle w:val="NormalBold"/>
      </w:pPr>
      <w:r w:rsidRPr="00F94287">
        <w:rPr>
          <w:rStyle w:val="HideTWBExt"/>
          <w:b w:val="0"/>
        </w:rPr>
        <w:t>&lt;Article&gt;</w:t>
      </w:r>
      <w:r w:rsidRPr="00F94287">
        <w:t>Artikel 21 – stk. 2 – nr. 1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1DFE4FF" w14:textId="77777777" w:rsidTr="00CB6D46">
        <w:trPr>
          <w:trHeight w:hRule="exact" w:val="240"/>
          <w:jc w:val="center"/>
        </w:trPr>
        <w:tc>
          <w:tcPr>
            <w:tcW w:w="9752" w:type="dxa"/>
            <w:gridSpan w:val="2"/>
          </w:tcPr>
          <w:p w14:paraId="0C23BB94" w14:textId="77777777" w:rsidR="00F87842" w:rsidRPr="00F94287" w:rsidRDefault="00F87842" w:rsidP="00CB6D46"/>
        </w:tc>
      </w:tr>
      <w:tr w:rsidR="005B64F2" w:rsidRPr="00F94287" w14:paraId="66E984FA" w14:textId="77777777" w:rsidTr="00CB6D46">
        <w:trPr>
          <w:trHeight w:val="240"/>
          <w:jc w:val="center"/>
        </w:trPr>
        <w:tc>
          <w:tcPr>
            <w:tcW w:w="4876" w:type="dxa"/>
          </w:tcPr>
          <w:p w14:paraId="1560E860" w14:textId="77777777" w:rsidR="00F87842" w:rsidRPr="00F94287" w:rsidRDefault="00F87842" w:rsidP="00CB6D46">
            <w:pPr>
              <w:pStyle w:val="AmColumnHeading"/>
            </w:pPr>
            <w:r w:rsidRPr="00F94287">
              <w:t>Kommissionens forslag</w:t>
            </w:r>
          </w:p>
        </w:tc>
        <w:tc>
          <w:tcPr>
            <w:tcW w:w="4876" w:type="dxa"/>
          </w:tcPr>
          <w:p w14:paraId="41BF6744" w14:textId="77777777" w:rsidR="00F87842" w:rsidRPr="00F94287" w:rsidRDefault="00F87842" w:rsidP="00CB6D46">
            <w:pPr>
              <w:pStyle w:val="AmColumnHeading"/>
            </w:pPr>
            <w:r w:rsidRPr="00F94287">
              <w:t>Ændringsforslag</w:t>
            </w:r>
          </w:p>
        </w:tc>
      </w:tr>
      <w:tr w:rsidR="005B64F2" w:rsidRPr="00F94287" w14:paraId="498AA916" w14:textId="77777777" w:rsidTr="00CB6D46">
        <w:trPr>
          <w:jc w:val="center"/>
        </w:trPr>
        <w:tc>
          <w:tcPr>
            <w:tcW w:w="4876" w:type="dxa"/>
          </w:tcPr>
          <w:p w14:paraId="279F4C87" w14:textId="77777777" w:rsidR="00F87842" w:rsidRPr="00F94287" w:rsidRDefault="00F87842" w:rsidP="00CB6D46">
            <w:pPr>
              <w:pStyle w:val="Normal6a"/>
            </w:pPr>
          </w:p>
        </w:tc>
        <w:tc>
          <w:tcPr>
            <w:tcW w:w="4876" w:type="dxa"/>
          </w:tcPr>
          <w:p w14:paraId="2547AB7D" w14:textId="77777777" w:rsidR="00F87842" w:rsidRPr="00F94287" w:rsidRDefault="00F87842" w:rsidP="00CB6D46">
            <w:pPr>
              <w:pStyle w:val="Normal6a"/>
            </w:pPr>
            <w:r w:rsidRPr="00F94287">
              <w:rPr>
                <w:b/>
                <w:i/>
              </w:rPr>
              <w:t>1)</w:t>
            </w:r>
            <w:r w:rsidRPr="00F94287">
              <w:tab/>
            </w:r>
            <w:r w:rsidRPr="00F94287">
              <w:rPr>
                <w:b/>
                <w:i/>
              </w:rPr>
              <w:t>Medlemsstaterne opretter en støttefond for ofre for misbrug. Denne fond yder juridisk bistand og aktiveres kun, når EU-centret har bevist en faktisk overtrædelse i henhold til artikel 1 i denne forordning.</w:t>
            </w:r>
          </w:p>
        </w:tc>
      </w:tr>
    </w:tbl>
    <w:p w14:paraId="6785803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{IT}</w:t>
      </w:r>
      <w:r w:rsidRPr="00F94287">
        <w:t>it</w:t>
      </w:r>
      <w:r w:rsidRPr="00F94287">
        <w:rPr>
          <w:rStyle w:val="HideTWBExt"/>
        </w:rPr>
        <w:t>&lt;/Original&gt;</w:t>
      </w:r>
    </w:p>
    <w:p w14:paraId="0793B16B" w14:textId="77777777" w:rsidR="00F87842" w:rsidRPr="00F94287" w:rsidRDefault="00F87842" w:rsidP="00F87842">
      <w:r w:rsidRPr="00F94287">
        <w:rPr>
          <w:rStyle w:val="HideTWBExt"/>
        </w:rPr>
        <w:t>&lt;/Amend&gt;</w:t>
      </w:r>
    </w:p>
    <w:p w14:paraId="7D1911F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1369</w:t>
      </w:r>
      <w:r w:rsidRPr="00F94287">
        <w:rPr>
          <w:rStyle w:val="HideTWBExt"/>
          <w:b w:val="0"/>
        </w:rPr>
        <w:t>&lt;/NumAm&gt;</w:t>
      </w:r>
    </w:p>
    <w:p w14:paraId="45D28B9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9410FE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00C86D6" w14:textId="77777777" w:rsidR="00F87842" w:rsidRPr="00F94287" w:rsidRDefault="00F87842" w:rsidP="00F87842">
      <w:pPr>
        <w:pStyle w:val="NormalBold"/>
      </w:pPr>
      <w:r w:rsidRPr="00F94287">
        <w:rPr>
          <w:rStyle w:val="HideTWBExt"/>
          <w:b w:val="0"/>
        </w:rPr>
        <w:t>&lt;/RepeatBlock-By&gt;</w:t>
      </w:r>
    </w:p>
    <w:p w14:paraId="4B9D78C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32EB371" w14:textId="77777777" w:rsidR="00F87842" w:rsidRPr="00F94287" w:rsidRDefault="00F87842" w:rsidP="00F87842">
      <w:pPr>
        <w:pStyle w:val="NormalBold"/>
      </w:pPr>
      <w:r w:rsidRPr="00F94287">
        <w:rPr>
          <w:rStyle w:val="HideTWBExt"/>
          <w:b w:val="0"/>
        </w:rPr>
        <w:t>&lt;Article&gt;</w:t>
      </w:r>
      <w:r w:rsidRPr="00F94287">
        <w:t>Artikel 21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D7B6AC6" w14:textId="77777777" w:rsidTr="00CB6D46">
        <w:trPr>
          <w:trHeight w:hRule="exact" w:val="240"/>
          <w:jc w:val="center"/>
        </w:trPr>
        <w:tc>
          <w:tcPr>
            <w:tcW w:w="9752" w:type="dxa"/>
            <w:gridSpan w:val="2"/>
          </w:tcPr>
          <w:p w14:paraId="61A6F7C0" w14:textId="77777777" w:rsidR="00F87842" w:rsidRPr="00F94287" w:rsidRDefault="00F87842" w:rsidP="00CB6D46"/>
        </w:tc>
      </w:tr>
      <w:tr w:rsidR="005B64F2" w:rsidRPr="00F94287" w14:paraId="0F34A45A" w14:textId="77777777" w:rsidTr="00CB6D46">
        <w:trPr>
          <w:trHeight w:val="240"/>
          <w:jc w:val="center"/>
        </w:trPr>
        <w:tc>
          <w:tcPr>
            <w:tcW w:w="4876" w:type="dxa"/>
          </w:tcPr>
          <w:p w14:paraId="62BC0897" w14:textId="77777777" w:rsidR="00F87842" w:rsidRPr="00F94287" w:rsidRDefault="00F87842" w:rsidP="00CB6D46">
            <w:pPr>
              <w:pStyle w:val="AmColumnHeading"/>
            </w:pPr>
            <w:r w:rsidRPr="00F94287">
              <w:t>Kommissionens forslag</w:t>
            </w:r>
          </w:p>
        </w:tc>
        <w:tc>
          <w:tcPr>
            <w:tcW w:w="4876" w:type="dxa"/>
          </w:tcPr>
          <w:p w14:paraId="62A280D0" w14:textId="77777777" w:rsidR="00F87842" w:rsidRPr="00F94287" w:rsidRDefault="00F87842" w:rsidP="00CB6D46">
            <w:pPr>
              <w:pStyle w:val="AmColumnHeading"/>
            </w:pPr>
            <w:r w:rsidRPr="00F94287">
              <w:t>Ændringsforslag</w:t>
            </w:r>
          </w:p>
        </w:tc>
      </w:tr>
      <w:tr w:rsidR="005B64F2" w:rsidRPr="00F94287" w14:paraId="446EB281" w14:textId="77777777" w:rsidTr="00CB6D46">
        <w:trPr>
          <w:jc w:val="center"/>
        </w:trPr>
        <w:tc>
          <w:tcPr>
            <w:tcW w:w="4876" w:type="dxa"/>
          </w:tcPr>
          <w:p w14:paraId="7191BCAD" w14:textId="77777777" w:rsidR="00F87842" w:rsidRPr="00F94287" w:rsidRDefault="00F87842" w:rsidP="00CB6D46">
            <w:pPr>
              <w:pStyle w:val="Normal6a"/>
            </w:pPr>
            <w:r w:rsidRPr="00F94287">
              <w:t>3.</w:t>
            </w:r>
            <w:r w:rsidRPr="00F94287">
              <w:tab/>
              <w:t>I de i stk. 1 og 2 omhandlede anmodninger angives det relevante materiale, der viser seksuelt misbrug af børn.</w:t>
            </w:r>
          </w:p>
        </w:tc>
        <w:tc>
          <w:tcPr>
            <w:tcW w:w="4876" w:type="dxa"/>
          </w:tcPr>
          <w:p w14:paraId="7F002A96" w14:textId="77777777" w:rsidR="00F87842" w:rsidRPr="00F94287" w:rsidRDefault="00F87842" w:rsidP="00CB6D46">
            <w:pPr>
              <w:pStyle w:val="Normal6a"/>
            </w:pPr>
            <w:r w:rsidRPr="00F94287">
              <w:t>3.</w:t>
            </w:r>
            <w:r w:rsidRPr="00F94287">
              <w:tab/>
              <w:t>I de i stk. 1 og 2 omhandlede anmodninger angives det relevante materiale, der viser seksuelt misbrug af børn</w:t>
            </w:r>
            <w:r w:rsidRPr="00F94287">
              <w:rPr>
                <w:b/>
                <w:i/>
              </w:rPr>
              <w:t>, samt alle</w:t>
            </w:r>
            <w:r w:rsidRPr="00F94287">
              <w:t xml:space="preserve"> </w:t>
            </w:r>
            <w:r w:rsidRPr="00F94287">
              <w:rPr>
                <w:b/>
                <w:i/>
              </w:rPr>
              <w:t>andre relevante oplysninger</w:t>
            </w:r>
            <w:r w:rsidRPr="00F94287">
              <w:t>.</w:t>
            </w:r>
          </w:p>
        </w:tc>
      </w:tr>
    </w:tbl>
    <w:p w14:paraId="65C2DBF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F7EBD5E" w14:textId="77777777" w:rsidR="00F87842" w:rsidRPr="00F94287" w:rsidRDefault="00F87842" w:rsidP="00F87842">
      <w:r w:rsidRPr="00F94287">
        <w:rPr>
          <w:rStyle w:val="HideTWBExt"/>
        </w:rPr>
        <w:t>&lt;/Amend&gt;</w:t>
      </w:r>
    </w:p>
    <w:p w14:paraId="1275EB1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1370</w:t>
      </w:r>
      <w:r w:rsidRPr="00F94287">
        <w:rPr>
          <w:rStyle w:val="HideTWBExt"/>
          <w:b w:val="0"/>
        </w:rPr>
        <w:t>&lt;/NumAm&gt;</w:t>
      </w:r>
    </w:p>
    <w:p w14:paraId="50C7EAC7"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086BAF2" w14:textId="77777777" w:rsidR="00F87842" w:rsidRPr="00F94287" w:rsidRDefault="00F87842" w:rsidP="00F87842">
      <w:pPr>
        <w:pStyle w:val="NormalBold"/>
      </w:pPr>
      <w:r w:rsidRPr="00F94287">
        <w:rPr>
          <w:rStyle w:val="HideTWBExt"/>
          <w:b w:val="0"/>
        </w:rPr>
        <w:t>&lt;/RepeatBlock-By&gt;</w:t>
      </w:r>
    </w:p>
    <w:p w14:paraId="6BBEA9E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C891AE0" w14:textId="77777777" w:rsidR="00F87842" w:rsidRPr="00F94287" w:rsidRDefault="00F87842" w:rsidP="00F87842">
      <w:pPr>
        <w:pStyle w:val="NormalBold"/>
      </w:pPr>
      <w:r w:rsidRPr="00F94287">
        <w:rPr>
          <w:rStyle w:val="HideTWBExt"/>
          <w:b w:val="0"/>
        </w:rPr>
        <w:t>&lt;Article&gt;</w:t>
      </w:r>
      <w:r w:rsidRPr="00F94287">
        <w:t>Artikel 21 – stk. 4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108028E" w14:textId="77777777" w:rsidTr="00CB6D46">
        <w:trPr>
          <w:trHeight w:hRule="exact" w:val="240"/>
          <w:jc w:val="center"/>
        </w:trPr>
        <w:tc>
          <w:tcPr>
            <w:tcW w:w="9752" w:type="dxa"/>
            <w:gridSpan w:val="2"/>
          </w:tcPr>
          <w:p w14:paraId="02D8C4F1" w14:textId="77777777" w:rsidR="00F87842" w:rsidRPr="00F94287" w:rsidRDefault="00F87842" w:rsidP="00CB6D46"/>
        </w:tc>
      </w:tr>
      <w:tr w:rsidR="005B64F2" w:rsidRPr="00F94287" w14:paraId="3EA3EE58" w14:textId="77777777" w:rsidTr="00CB6D46">
        <w:trPr>
          <w:trHeight w:val="240"/>
          <w:jc w:val="center"/>
        </w:trPr>
        <w:tc>
          <w:tcPr>
            <w:tcW w:w="4876" w:type="dxa"/>
          </w:tcPr>
          <w:p w14:paraId="3B56D37C" w14:textId="77777777" w:rsidR="00F87842" w:rsidRPr="00F94287" w:rsidRDefault="00F87842" w:rsidP="00CB6D46">
            <w:pPr>
              <w:pStyle w:val="AmColumnHeading"/>
            </w:pPr>
            <w:r w:rsidRPr="00F94287">
              <w:t>Kommissionens forslag</w:t>
            </w:r>
          </w:p>
        </w:tc>
        <w:tc>
          <w:tcPr>
            <w:tcW w:w="4876" w:type="dxa"/>
          </w:tcPr>
          <w:p w14:paraId="0CFC1AFC" w14:textId="77777777" w:rsidR="00F87842" w:rsidRPr="00F94287" w:rsidRDefault="00F87842" w:rsidP="00CB6D46">
            <w:pPr>
              <w:pStyle w:val="AmColumnHeading"/>
            </w:pPr>
            <w:r w:rsidRPr="00F94287">
              <w:t>Ændringsforslag</w:t>
            </w:r>
          </w:p>
        </w:tc>
      </w:tr>
      <w:tr w:rsidR="005B64F2" w:rsidRPr="00F94287" w14:paraId="5F89B71D" w14:textId="77777777" w:rsidTr="00CB6D46">
        <w:trPr>
          <w:jc w:val="center"/>
        </w:trPr>
        <w:tc>
          <w:tcPr>
            <w:tcW w:w="4876" w:type="dxa"/>
          </w:tcPr>
          <w:p w14:paraId="31FB73AC" w14:textId="77777777" w:rsidR="00F87842" w:rsidRPr="00F94287" w:rsidRDefault="00F87842" w:rsidP="00CB6D46">
            <w:pPr>
              <w:pStyle w:val="Normal6a"/>
            </w:pPr>
            <w:r w:rsidRPr="00F94287">
              <w:rPr>
                <w:b/>
                <w:i/>
              </w:rPr>
              <w:t>b)</w:t>
            </w:r>
            <w:r w:rsidRPr="00F94287">
              <w:tab/>
              <w:t xml:space="preserve">kontrol af, om udbyderen har fjernet </w:t>
            </w:r>
            <w:r w:rsidRPr="00F94287">
              <w:rPr>
                <w:b/>
                <w:i/>
              </w:rPr>
              <w:t>eller deaktiveret adgangen til</w:t>
            </w:r>
            <w:r w:rsidRPr="00F94287">
              <w:t xml:space="preserve"> det pågældende materiale, herunder ved at foretage de søgninger, der er omhandlet i artikel 49, stk. 1</w:t>
            </w:r>
          </w:p>
        </w:tc>
        <w:tc>
          <w:tcPr>
            <w:tcW w:w="4876" w:type="dxa"/>
          </w:tcPr>
          <w:p w14:paraId="16914ED3" w14:textId="77777777" w:rsidR="00F87842" w:rsidRPr="00F94287" w:rsidRDefault="00F87842" w:rsidP="00CB6D46">
            <w:pPr>
              <w:pStyle w:val="Normal6a"/>
            </w:pPr>
            <w:r w:rsidRPr="00F94287">
              <w:rPr>
                <w:b/>
                <w:i/>
              </w:rPr>
              <w:t>b)</w:t>
            </w:r>
            <w:r w:rsidRPr="00F94287">
              <w:tab/>
              <w:t>kontrol af, om udbyderen har fjernet det pågældende materiale, herunder ved at foretage de søgninger, der er omhandlet i artikel 49, stk. 1</w:t>
            </w:r>
          </w:p>
        </w:tc>
      </w:tr>
    </w:tbl>
    <w:p w14:paraId="4142B1C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6ABA5EB" w14:textId="77777777" w:rsidR="00F87842" w:rsidRPr="00F94287" w:rsidRDefault="00F87842" w:rsidP="00F87842">
      <w:r w:rsidRPr="00F94287">
        <w:rPr>
          <w:rStyle w:val="HideTWBExt"/>
        </w:rPr>
        <w:t>&lt;/Amend&gt;</w:t>
      </w:r>
    </w:p>
    <w:p w14:paraId="0C716A3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1371</w:t>
      </w:r>
      <w:r w:rsidRPr="00F94287">
        <w:rPr>
          <w:rStyle w:val="HideTWBExt"/>
          <w:b w:val="0"/>
        </w:rPr>
        <w:t>&lt;/NumAm&gt;</w:t>
      </w:r>
    </w:p>
    <w:p w14:paraId="760480DE"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25D0AA07"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1179F3D"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1244D90E"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647A528"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3597DCC7" w14:textId="77777777" w:rsidR="00F87842" w:rsidRPr="00F94287" w:rsidRDefault="00F87842" w:rsidP="00F87842">
      <w:pPr>
        <w:pStyle w:val="NormalBold"/>
      </w:pPr>
      <w:r w:rsidRPr="00F94287">
        <w:rPr>
          <w:rStyle w:val="HideTWBExt"/>
          <w:b w:val="0"/>
        </w:rPr>
        <w:t>&lt;/RepeatBlock-By&gt;</w:t>
      </w:r>
    </w:p>
    <w:p w14:paraId="1DFD91D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3D0ACE4" w14:textId="77777777" w:rsidR="00F87842" w:rsidRPr="00F94287" w:rsidRDefault="00F87842" w:rsidP="00F87842">
      <w:pPr>
        <w:pStyle w:val="NormalBold"/>
      </w:pPr>
      <w:r w:rsidRPr="00F94287">
        <w:rPr>
          <w:rStyle w:val="HideTWBExt"/>
          <w:b w:val="0"/>
        </w:rPr>
        <w:t>&lt;Article&gt;</w:t>
      </w:r>
      <w:r w:rsidRPr="00F94287">
        <w:t>Artikel 21 – stk. 4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1F7733B" w14:textId="77777777" w:rsidTr="00CB6D46">
        <w:trPr>
          <w:trHeight w:hRule="exact" w:val="240"/>
          <w:jc w:val="center"/>
        </w:trPr>
        <w:tc>
          <w:tcPr>
            <w:tcW w:w="9752" w:type="dxa"/>
            <w:gridSpan w:val="2"/>
          </w:tcPr>
          <w:p w14:paraId="17855AC2" w14:textId="77777777" w:rsidR="00F87842" w:rsidRPr="00F94287" w:rsidRDefault="00F87842" w:rsidP="00CB6D46"/>
        </w:tc>
      </w:tr>
      <w:tr w:rsidR="005B64F2" w:rsidRPr="00F94287" w14:paraId="64105676" w14:textId="77777777" w:rsidTr="00CB6D46">
        <w:trPr>
          <w:trHeight w:val="240"/>
          <w:jc w:val="center"/>
        </w:trPr>
        <w:tc>
          <w:tcPr>
            <w:tcW w:w="4876" w:type="dxa"/>
          </w:tcPr>
          <w:p w14:paraId="3D0C8576" w14:textId="77777777" w:rsidR="00F87842" w:rsidRPr="00F94287" w:rsidRDefault="00F87842" w:rsidP="00CB6D46">
            <w:pPr>
              <w:pStyle w:val="AmColumnHeading"/>
            </w:pPr>
            <w:r w:rsidRPr="00F94287">
              <w:t>Kommissionens forslag</w:t>
            </w:r>
          </w:p>
        </w:tc>
        <w:tc>
          <w:tcPr>
            <w:tcW w:w="4876" w:type="dxa"/>
          </w:tcPr>
          <w:p w14:paraId="2468D06B" w14:textId="77777777" w:rsidR="00F87842" w:rsidRPr="00F94287" w:rsidRDefault="00F87842" w:rsidP="00CB6D46">
            <w:pPr>
              <w:pStyle w:val="AmColumnHeading"/>
            </w:pPr>
            <w:r w:rsidRPr="00F94287">
              <w:t>Ændringsforslag</w:t>
            </w:r>
          </w:p>
        </w:tc>
      </w:tr>
      <w:tr w:rsidR="005B64F2" w:rsidRPr="00F94287" w14:paraId="5CBD8CB6" w14:textId="77777777" w:rsidTr="00CB6D46">
        <w:trPr>
          <w:jc w:val="center"/>
        </w:trPr>
        <w:tc>
          <w:tcPr>
            <w:tcW w:w="4876" w:type="dxa"/>
          </w:tcPr>
          <w:p w14:paraId="61D1D28B" w14:textId="77777777" w:rsidR="00F87842" w:rsidRPr="00F94287" w:rsidRDefault="00F87842" w:rsidP="00CB6D46">
            <w:pPr>
              <w:pStyle w:val="Normal6a"/>
            </w:pPr>
            <w:r w:rsidRPr="00F94287">
              <w:rPr>
                <w:b/>
                <w:i/>
              </w:rPr>
              <w:t>b)</w:t>
            </w:r>
            <w:r w:rsidRPr="00F94287">
              <w:tab/>
              <w:t xml:space="preserve">kontrol af, om udbyderen har fjernet </w:t>
            </w:r>
            <w:r w:rsidRPr="00F94287">
              <w:rPr>
                <w:b/>
                <w:i/>
              </w:rPr>
              <w:t>eller deaktiveret adgangen til</w:t>
            </w:r>
            <w:r w:rsidRPr="00F94287">
              <w:t xml:space="preserve"> det pågældende materiale, herunder ved at foretage de søgninger, der er omhandlet i artikel 49, stk. 1</w:t>
            </w:r>
          </w:p>
        </w:tc>
        <w:tc>
          <w:tcPr>
            <w:tcW w:w="4876" w:type="dxa"/>
          </w:tcPr>
          <w:p w14:paraId="49870AFE" w14:textId="77777777" w:rsidR="00F87842" w:rsidRPr="00F94287" w:rsidRDefault="00F87842" w:rsidP="00CB6D46">
            <w:pPr>
              <w:pStyle w:val="Normal6a"/>
            </w:pPr>
            <w:r w:rsidRPr="00F94287">
              <w:rPr>
                <w:b/>
                <w:i/>
              </w:rPr>
              <w:t>b)</w:t>
            </w:r>
            <w:r w:rsidRPr="00F94287">
              <w:tab/>
              <w:t>kontrol af, om udbyderen har fjernet det pågældende materiale, herunder ved at foretage de søgninger, der er omhandlet i artikel 49, stk. 1</w:t>
            </w:r>
          </w:p>
        </w:tc>
      </w:tr>
    </w:tbl>
    <w:p w14:paraId="6ECC052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3EF47C5" w14:textId="77777777" w:rsidR="00F87842" w:rsidRPr="00F94287" w:rsidRDefault="00F87842" w:rsidP="00F87842">
      <w:r w:rsidRPr="00F94287">
        <w:rPr>
          <w:rStyle w:val="HideTWBExt"/>
        </w:rPr>
        <w:t>&lt;/Amend&gt;</w:t>
      </w:r>
    </w:p>
    <w:p w14:paraId="63E3C22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1372</w:t>
      </w:r>
      <w:r w:rsidRPr="00F94287">
        <w:rPr>
          <w:rStyle w:val="HideTWBExt"/>
          <w:b w:val="0"/>
        </w:rPr>
        <w:t>&lt;/NumAm&gt;</w:t>
      </w:r>
    </w:p>
    <w:p w14:paraId="339C431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CC6729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425FAC5" w14:textId="77777777" w:rsidR="00F87842" w:rsidRPr="00F94287" w:rsidRDefault="00F87842" w:rsidP="00F87842">
      <w:pPr>
        <w:pStyle w:val="NormalBold"/>
      </w:pPr>
      <w:r w:rsidRPr="00F94287">
        <w:rPr>
          <w:rStyle w:val="HideTWBExt"/>
          <w:b w:val="0"/>
        </w:rPr>
        <w:t>&lt;/RepeatBlock-By&gt;</w:t>
      </w:r>
    </w:p>
    <w:p w14:paraId="3012261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4C27FB" w14:textId="77777777" w:rsidR="00F87842" w:rsidRPr="00F94287" w:rsidRDefault="00F87842" w:rsidP="00F87842">
      <w:pPr>
        <w:pStyle w:val="NormalBold"/>
      </w:pPr>
      <w:r w:rsidRPr="00F94287">
        <w:rPr>
          <w:rStyle w:val="HideTWBExt"/>
          <w:b w:val="0"/>
        </w:rPr>
        <w:t>&lt;Article&gt;</w:t>
      </w:r>
      <w:r w:rsidRPr="00F94287">
        <w:t>Artikel 21 – stk. 4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3D62404" w14:textId="77777777" w:rsidTr="00CB6D46">
        <w:trPr>
          <w:trHeight w:hRule="exact" w:val="240"/>
          <w:jc w:val="center"/>
        </w:trPr>
        <w:tc>
          <w:tcPr>
            <w:tcW w:w="9752" w:type="dxa"/>
            <w:gridSpan w:val="2"/>
          </w:tcPr>
          <w:p w14:paraId="5BA6AA0A" w14:textId="77777777" w:rsidR="00F87842" w:rsidRPr="00F94287" w:rsidRDefault="00F87842" w:rsidP="00CB6D46"/>
        </w:tc>
      </w:tr>
      <w:tr w:rsidR="005B64F2" w:rsidRPr="00F94287" w14:paraId="17890415" w14:textId="77777777" w:rsidTr="00CB6D46">
        <w:trPr>
          <w:trHeight w:val="240"/>
          <w:jc w:val="center"/>
        </w:trPr>
        <w:tc>
          <w:tcPr>
            <w:tcW w:w="4876" w:type="dxa"/>
          </w:tcPr>
          <w:p w14:paraId="693073E2" w14:textId="77777777" w:rsidR="00F87842" w:rsidRPr="00F94287" w:rsidRDefault="00F87842" w:rsidP="00CB6D46">
            <w:pPr>
              <w:pStyle w:val="AmColumnHeading"/>
            </w:pPr>
            <w:r w:rsidRPr="00F94287">
              <w:t>Kommissionens forslag</w:t>
            </w:r>
          </w:p>
        </w:tc>
        <w:tc>
          <w:tcPr>
            <w:tcW w:w="4876" w:type="dxa"/>
          </w:tcPr>
          <w:p w14:paraId="02DA9B6B" w14:textId="77777777" w:rsidR="00F87842" w:rsidRPr="00F94287" w:rsidRDefault="00F87842" w:rsidP="00CB6D46">
            <w:pPr>
              <w:pStyle w:val="AmColumnHeading"/>
            </w:pPr>
            <w:r w:rsidRPr="00F94287">
              <w:t>Ændringsforslag</w:t>
            </w:r>
          </w:p>
        </w:tc>
      </w:tr>
      <w:tr w:rsidR="005B64F2" w:rsidRPr="00F94287" w14:paraId="269B110B" w14:textId="77777777" w:rsidTr="00CB6D46">
        <w:trPr>
          <w:jc w:val="center"/>
        </w:trPr>
        <w:tc>
          <w:tcPr>
            <w:tcW w:w="4876" w:type="dxa"/>
          </w:tcPr>
          <w:p w14:paraId="7E6E538C" w14:textId="77777777" w:rsidR="00F87842" w:rsidRPr="00F94287" w:rsidRDefault="00F87842" w:rsidP="00CB6D46">
            <w:pPr>
              <w:pStyle w:val="Normal6a"/>
            </w:pPr>
            <w:r w:rsidRPr="00F94287">
              <w:rPr>
                <w:b/>
                <w:i/>
              </w:rPr>
              <w:t>d)</w:t>
            </w:r>
            <w:r w:rsidRPr="00F94287">
              <w:tab/>
              <w:t xml:space="preserve">om nødvendigt underretning til den koordinerende myndighed i etableringslandet om tilstedeværelsen af det pågældende materiale på </w:t>
            </w:r>
            <w:r w:rsidRPr="00F94287">
              <w:rPr>
                <w:b/>
                <w:bCs/>
                <w:i/>
                <w:iCs/>
              </w:rPr>
              <w:t>tjenesten</w:t>
            </w:r>
            <w:r w:rsidRPr="00F94287">
              <w:t xml:space="preserve"> med henblik på udstedelse af et påbud om fjernelse i henhold til artikel 14</w:t>
            </w:r>
            <w:r w:rsidRPr="00F94287">
              <w:rPr>
                <w:b/>
                <w:bCs/>
                <w:i/>
                <w:iCs/>
              </w:rPr>
              <w:t>.</w:t>
            </w:r>
          </w:p>
        </w:tc>
        <w:tc>
          <w:tcPr>
            <w:tcW w:w="4876" w:type="dxa"/>
          </w:tcPr>
          <w:p w14:paraId="6988225C" w14:textId="77777777" w:rsidR="00F87842" w:rsidRPr="00F94287" w:rsidRDefault="00F87842" w:rsidP="00CB6D46">
            <w:pPr>
              <w:pStyle w:val="Normal6a"/>
            </w:pPr>
            <w:r w:rsidRPr="00F94287">
              <w:rPr>
                <w:b/>
                <w:i/>
              </w:rPr>
              <w:t>d)</w:t>
            </w:r>
            <w:r w:rsidRPr="00F94287">
              <w:tab/>
              <w:t xml:space="preserve">om nødvendigt underretning til den koordinerende myndighed i etableringslandet om tilstedeværelsen af det pågældende materiale på </w:t>
            </w:r>
            <w:r w:rsidRPr="00F94287">
              <w:rPr>
                <w:b/>
                <w:i/>
              </w:rPr>
              <w:t>udbyderens tjeneste</w:t>
            </w:r>
            <w:r w:rsidRPr="00F94287">
              <w:t xml:space="preserve"> med henblik på udstedelse af et påbud om fjernelse i henhold til artikel 14 </w:t>
            </w:r>
            <w:r w:rsidRPr="00F94287">
              <w:rPr>
                <w:b/>
                <w:i/>
              </w:rPr>
              <w:t>samt</w:t>
            </w:r>
            <w:r w:rsidRPr="00F94287">
              <w:t xml:space="preserve"> </w:t>
            </w:r>
            <w:r w:rsidRPr="00F94287">
              <w:rPr>
                <w:b/>
                <w:i/>
              </w:rPr>
              <w:t>forpligtelserne i artikel 21;</w:t>
            </w:r>
          </w:p>
        </w:tc>
      </w:tr>
    </w:tbl>
    <w:p w14:paraId="25E9A2D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F1A109E" w14:textId="77777777" w:rsidR="00F87842" w:rsidRPr="00F94287" w:rsidRDefault="00F87842" w:rsidP="00F87842">
      <w:r w:rsidRPr="00F94287">
        <w:rPr>
          <w:rStyle w:val="HideTWBExt"/>
        </w:rPr>
        <w:t>&lt;/Amend&gt;</w:t>
      </w:r>
    </w:p>
    <w:p w14:paraId="32112F4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1373</w:t>
      </w:r>
      <w:r w:rsidRPr="00F94287">
        <w:rPr>
          <w:rStyle w:val="HideTWBExt"/>
          <w:b w:val="0"/>
        </w:rPr>
        <w:t>&lt;/NumAm&gt;</w:t>
      </w:r>
    </w:p>
    <w:p w14:paraId="5850128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2E4C84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DE3F47A" w14:textId="77777777" w:rsidR="00F87842" w:rsidRPr="00F94287" w:rsidRDefault="00F87842" w:rsidP="00F87842">
      <w:pPr>
        <w:pStyle w:val="NormalBold"/>
      </w:pPr>
      <w:r w:rsidRPr="00F94287">
        <w:rPr>
          <w:rStyle w:val="HideTWBExt"/>
          <w:b w:val="0"/>
        </w:rPr>
        <w:t>&lt;/RepeatBlock-By&gt;</w:t>
      </w:r>
    </w:p>
    <w:p w14:paraId="5D26DE5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72D5AF2" w14:textId="77777777" w:rsidR="00F87842" w:rsidRPr="00F94287" w:rsidRDefault="00F87842" w:rsidP="00F87842">
      <w:pPr>
        <w:pStyle w:val="NormalBold"/>
      </w:pPr>
      <w:r w:rsidRPr="00F94287">
        <w:rPr>
          <w:rStyle w:val="HideTWBExt"/>
          <w:b w:val="0"/>
        </w:rPr>
        <w:t>&lt;Article&gt;</w:t>
      </w:r>
      <w:r w:rsidRPr="00F94287">
        <w:t>Artikel 21 – stk. 4 – litra d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86027AD" w14:textId="77777777" w:rsidTr="00CB6D46">
        <w:trPr>
          <w:trHeight w:hRule="exact" w:val="240"/>
          <w:jc w:val="center"/>
        </w:trPr>
        <w:tc>
          <w:tcPr>
            <w:tcW w:w="9752" w:type="dxa"/>
            <w:gridSpan w:val="2"/>
          </w:tcPr>
          <w:p w14:paraId="6206C27D" w14:textId="77777777" w:rsidR="00F87842" w:rsidRPr="00F94287" w:rsidRDefault="00F87842" w:rsidP="00CB6D46"/>
        </w:tc>
      </w:tr>
      <w:tr w:rsidR="005B64F2" w:rsidRPr="00F94287" w14:paraId="40E5A9F4" w14:textId="77777777" w:rsidTr="00CB6D46">
        <w:trPr>
          <w:trHeight w:val="240"/>
          <w:jc w:val="center"/>
        </w:trPr>
        <w:tc>
          <w:tcPr>
            <w:tcW w:w="4876" w:type="dxa"/>
          </w:tcPr>
          <w:p w14:paraId="5BDEF1C3" w14:textId="77777777" w:rsidR="00F87842" w:rsidRPr="00F94287" w:rsidRDefault="00F87842" w:rsidP="00CB6D46">
            <w:pPr>
              <w:pStyle w:val="AmColumnHeading"/>
            </w:pPr>
            <w:r w:rsidRPr="00F94287">
              <w:t>Kommissionens forslag</w:t>
            </w:r>
          </w:p>
        </w:tc>
        <w:tc>
          <w:tcPr>
            <w:tcW w:w="4876" w:type="dxa"/>
          </w:tcPr>
          <w:p w14:paraId="12ED9E7C" w14:textId="77777777" w:rsidR="00F87842" w:rsidRPr="00F94287" w:rsidRDefault="00F87842" w:rsidP="00CB6D46">
            <w:pPr>
              <w:pStyle w:val="AmColumnHeading"/>
            </w:pPr>
            <w:r w:rsidRPr="00F94287">
              <w:t>Ændringsforslag</w:t>
            </w:r>
          </w:p>
        </w:tc>
      </w:tr>
      <w:tr w:rsidR="005B64F2" w:rsidRPr="00F94287" w14:paraId="624537D9" w14:textId="77777777" w:rsidTr="00CB6D46">
        <w:trPr>
          <w:jc w:val="center"/>
        </w:trPr>
        <w:tc>
          <w:tcPr>
            <w:tcW w:w="4876" w:type="dxa"/>
          </w:tcPr>
          <w:p w14:paraId="45B5C43E" w14:textId="77777777" w:rsidR="00F87842" w:rsidRPr="00F94287" w:rsidRDefault="00F87842" w:rsidP="00CB6D46">
            <w:pPr>
              <w:pStyle w:val="Normal6a"/>
            </w:pPr>
          </w:p>
        </w:tc>
        <w:tc>
          <w:tcPr>
            <w:tcW w:w="4876" w:type="dxa"/>
          </w:tcPr>
          <w:p w14:paraId="693646C1" w14:textId="77777777" w:rsidR="00F87842" w:rsidRPr="00F94287" w:rsidRDefault="00F87842" w:rsidP="00CB6D46">
            <w:pPr>
              <w:pStyle w:val="Normal6a"/>
            </w:pPr>
            <w:r w:rsidRPr="00F94287">
              <w:rPr>
                <w:b/>
                <w:i/>
              </w:rPr>
              <w:t>da)</w:t>
            </w:r>
            <w:r w:rsidRPr="00F94287">
              <w:tab/>
            </w:r>
            <w:r w:rsidRPr="00F94287">
              <w:rPr>
                <w:b/>
                <w:i/>
              </w:rPr>
              <w:t>oplysninger om rettigheder for samt bistand og støtte til ofre i henhold til artikel 21.</w:t>
            </w:r>
          </w:p>
        </w:tc>
      </w:tr>
    </w:tbl>
    <w:p w14:paraId="147C629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2DEFDC5" w14:textId="77777777" w:rsidR="00F87842" w:rsidRPr="00F94287" w:rsidRDefault="00F87842" w:rsidP="00F87842">
      <w:r w:rsidRPr="00F94287">
        <w:rPr>
          <w:rStyle w:val="HideTWBExt"/>
        </w:rPr>
        <w:t>&lt;/Amend&gt;</w:t>
      </w:r>
    </w:p>
    <w:p w14:paraId="6800D43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1374</w:t>
      </w:r>
      <w:r w:rsidRPr="00F94287">
        <w:rPr>
          <w:rStyle w:val="HideTWBExt"/>
          <w:b w:val="0"/>
        </w:rPr>
        <w:t>&lt;/NumAm&gt;</w:t>
      </w:r>
    </w:p>
    <w:p w14:paraId="02DA11C8"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02E8EA4B" w14:textId="77777777" w:rsidR="00F87842" w:rsidRPr="00F94287" w:rsidRDefault="00F87842" w:rsidP="00F87842">
      <w:pPr>
        <w:pStyle w:val="NormalBold"/>
      </w:pPr>
      <w:r w:rsidRPr="00F94287">
        <w:rPr>
          <w:rStyle w:val="HideTWBExt"/>
          <w:b w:val="0"/>
        </w:rPr>
        <w:t>&lt;/RepeatBlock-By&gt;</w:t>
      </w:r>
    </w:p>
    <w:p w14:paraId="3C71016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64FF287" w14:textId="77777777" w:rsidR="00F87842" w:rsidRPr="00F94287" w:rsidRDefault="00F87842" w:rsidP="00F87842">
      <w:pPr>
        <w:pStyle w:val="NormalBold"/>
      </w:pPr>
      <w:r w:rsidRPr="00F94287">
        <w:rPr>
          <w:rStyle w:val="HideTWBExt"/>
          <w:b w:val="0"/>
        </w:rPr>
        <w:t>&lt;Article&gt;</w:t>
      </w:r>
      <w:r w:rsidRPr="00F94287">
        <w:t>Artikel 21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A76F4CC" w14:textId="77777777" w:rsidTr="00CB6D46">
        <w:trPr>
          <w:trHeight w:hRule="exact" w:val="240"/>
          <w:jc w:val="center"/>
        </w:trPr>
        <w:tc>
          <w:tcPr>
            <w:tcW w:w="9752" w:type="dxa"/>
            <w:gridSpan w:val="2"/>
          </w:tcPr>
          <w:p w14:paraId="541811FD" w14:textId="77777777" w:rsidR="00F87842" w:rsidRPr="00F94287" w:rsidRDefault="00F87842" w:rsidP="00CB6D46"/>
        </w:tc>
      </w:tr>
      <w:tr w:rsidR="005B64F2" w:rsidRPr="00F94287" w14:paraId="06EEDA4E" w14:textId="77777777" w:rsidTr="00CB6D46">
        <w:trPr>
          <w:trHeight w:val="240"/>
          <w:jc w:val="center"/>
        </w:trPr>
        <w:tc>
          <w:tcPr>
            <w:tcW w:w="4876" w:type="dxa"/>
          </w:tcPr>
          <w:p w14:paraId="009A0071" w14:textId="77777777" w:rsidR="00F87842" w:rsidRPr="00F94287" w:rsidRDefault="00F87842" w:rsidP="00CB6D46">
            <w:pPr>
              <w:pStyle w:val="AmColumnHeading"/>
            </w:pPr>
            <w:r w:rsidRPr="00F94287">
              <w:t>Kommissionens forslag</w:t>
            </w:r>
          </w:p>
        </w:tc>
        <w:tc>
          <w:tcPr>
            <w:tcW w:w="4876" w:type="dxa"/>
          </w:tcPr>
          <w:p w14:paraId="2F0FA9B9" w14:textId="77777777" w:rsidR="00F87842" w:rsidRPr="00F94287" w:rsidRDefault="00F87842" w:rsidP="00CB6D46">
            <w:pPr>
              <w:pStyle w:val="AmColumnHeading"/>
            </w:pPr>
            <w:r w:rsidRPr="00F94287">
              <w:t>Ændringsforslag</w:t>
            </w:r>
          </w:p>
        </w:tc>
      </w:tr>
      <w:tr w:rsidR="005B64F2" w:rsidRPr="00F94287" w14:paraId="2E65918E" w14:textId="77777777" w:rsidTr="00CB6D46">
        <w:trPr>
          <w:jc w:val="center"/>
        </w:trPr>
        <w:tc>
          <w:tcPr>
            <w:tcW w:w="4876" w:type="dxa"/>
          </w:tcPr>
          <w:p w14:paraId="143994E1" w14:textId="77777777" w:rsidR="00F87842" w:rsidRPr="00F94287" w:rsidRDefault="00F87842" w:rsidP="00CB6D46">
            <w:pPr>
              <w:pStyle w:val="Normal6a"/>
            </w:pPr>
          </w:p>
        </w:tc>
        <w:tc>
          <w:tcPr>
            <w:tcW w:w="4876" w:type="dxa"/>
          </w:tcPr>
          <w:p w14:paraId="00112FDB" w14:textId="77777777" w:rsidR="00F87842" w:rsidRPr="00F94287" w:rsidRDefault="00F87842" w:rsidP="00CB6D46">
            <w:pPr>
              <w:pStyle w:val="Normal6a"/>
              <w:jc w:val="center"/>
            </w:pPr>
            <w:r w:rsidRPr="00F94287">
              <w:rPr>
                <w:b/>
                <w:i/>
              </w:rPr>
              <w:t>Artikel21a</w:t>
            </w:r>
            <w:r w:rsidRPr="00F94287">
              <w:tab/>
            </w:r>
          </w:p>
        </w:tc>
      </w:tr>
      <w:tr w:rsidR="005B64F2" w:rsidRPr="00F94287" w14:paraId="7D1D4AB2" w14:textId="77777777" w:rsidTr="00CB6D46">
        <w:trPr>
          <w:jc w:val="center"/>
        </w:trPr>
        <w:tc>
          <w:tcPr>
            <w:tcW w:w="4876" w:type="dxa"/>
          </w:tcPr>
          <w:p w14:paraId="098DBE22" w14:textId="77777777" w:rsidR="00F87842" w:rsidRPr="00F94287" w:rsidRDefault="00F87842" w:rsidP="00CB6D46">
            <w:pPr>
              <w:pStyle w:val="Normal6a"/>
            </w:pPr>
          </w:p>
        </w:tc>
        <w:tc>
          <w:tcPr>
            <w:tcW w:w="4876" w:type="dxa"/>
          </w:tcPr>
          <w:p w14:paraId="1DC3D70A" w14:textId="77777777" w:rsidR="00F87842" w:rsidRPr="00F94287" w:rsidRDefault="00F87842" w:rsidP="00CB6D46">
            <w:pPr>
              <w:pStyle w:val="Normal6a"/>
              <w:jc w:val="center"/>
            </w:pPr>
            <w:r w:rsidRPr="00F94287">
              <w:rPr>
                <w:b/>
                <w:i/>
              </w:rPr>
              <w:t>Ret til at indgive klage til tilsynsmyndigheden</w:t>
            </w:r>
          </w:p>
        </w:tc>
      </w:tr>
      <w:tr w:rsidR="005B64F2" w:rsidRPr="00F94287" w14:paraId="07CDB0BB" w14:textId="77777777" w:rsidTr="00CB6D46">
        <w:trPr>
          <w:jc w:val="center"/>
        </w:trPr>
        <w:tc>
          <w:tcPr>
            <w:tcW w:w="4876" w:type="dxa"/>
          </w:tcPr>
          <w:p w14:paraId="67C78FBA" w14:textId="77777777" w:rsidR="00F87842" w:rsidRPr="00F94287" w:rsidRDefault="00F87842" w:rsidP="00CB6D46">
            <w:pPr>
              <w:pStyle w:val="Normal6a"/>
            </w:pPr>
          </w:p>
        </w:tc>
        <w:tc>
          <w:tcPr>
            <w:tcW w:w="4876" w:type="dxa"/>
          </w:tcPr>
          <w:p w14:paraId="6DE1BAF1" w14:textId="77777777" w:rsidR="00F87842" w:rsidRPr="00F94287" w:rsidRDefault="00F87842" w:rsidP="00CB6D46">
            <w:pPr>
              <w:pStyle w:val="Normal6a"/>
            </w:pPr>
            <w:r w:rsidRPr="00F94287">
              <w:rPr>
                <w:b/>
                <w:i/>
              </w:rPr>
              <w:t>1. Uden at det berører andre administrative klageadgange eller adgang til retsmidler, har enhver bruger ret til at indgive klage til en tilsynsmyndighed, navnlig i den medlemsstat, hvor vedkommende har sit sædvanlige opholdssted eller sit arbejdssted, eller hvor den påståede overtrædelse har fundet sted, hvis brugeren finder, at behandlingen af personoplysninger vedrørende vedkommende overtræder denne forordning eller forordning (EU) 2016/679.</w:t>
            </w:r>
          </w:p>
        </w:tc>
      </w:tr>
      <w:tr w:rsidR="005B64F2" w:rsidRPr="00F94287" w14:paraId="41738528" w14:textId="77777777" w:rsidTr="00CB6D46">
        <w:trPr>
          <w:jc w:val="center"/>
        </w:trPr>
        <w:tc>
          <w:tcPr>
            <w:tcW w:w="4876" w:type="dxa"/>
          </w:tcPr>
          <w:p w14:paraId="7901AF1A" w14:textId="77777777" w:rsidR="00F87842" w:rsidRPr="00F94287" w:rsidRDefault="00F87842" w:rsidP="00CB6D46">
            <w:pPr>
              <w:pStyle w:val="Normal6a"/>
            </w:pPr>
          </w:p>
        </w:tc>
        <w:tc>
          <w:tcPr>
            <w:tcW w:w="4876" w:type="dxa"/>
          </w:tcPr>
          <w:p w14:paraId="50A768FD" w14:textId="77777777" w:rsidR="00F87842" w:rsidRPr="00F94287" w:rsidRDefault="00F87842" w:rsidP="00CB6D46">
            <w:pPr>
              <w:pStyle w:val="Normal6a"/>
            </w:pPr>
            <w:r w:rsidRPr="00F94287">
              <w:rPr>
                <w:b/>
                <w:i/>
              </w:rPr>
              <w:t>2. Den tilsynsmyndighed, som klagen er indgivet til, underretter klageren om forløbet og resultatet af klagen, herunder om muligheden for anvendelse af retsmidler, jf. artikel 21b.</w:t>
            </w:r>
          </w:p>
        </w:tc>
      </w:tr>
    </w:tbl>
    <w:p w14:paraId="07C821C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3C5A03F" w14:textId="77777777" w:rsidR="00F87842" w:rsidRPr="00F94287" w:rsidRDefault="00F87842" w:rsidP="00F87842">
      <w:r w:rsidRPr="00F94287">
        <w:rPr>
          <w:rStyle w:val="HideTWBExt"/>
        </w:rPr>
        <w:t>&lt;/Amend&gt;</w:t>
      </w:r>
    </w:p>
    <w:p w14:paraId="1936F5F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1375</w:t>
      </w:r>
      <w:r w:rsidRPr="00F94287">
        <w:rPr>
          <w:rStyle w:val="HideTWBExt"/>
          <w:b w:val="0"/>
        </w:rPr>
        <w:t>&lt;/NumAm&gt;</w:t>
      </w:r>
    </w:p>
    <w:p w14:paraId="6C87F1A1"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364D9DF5" w14:textId="77777777" w:rsidR="00F87842" w:rsidRPr="00F94287" w:rsidRDefault="00F87842" w:rsidP="00F87842">
      <w:pPr>
        <w:pStyle w:val="NormalBold"/>
      </w:pPr>
      <w:r w:rsidRPr="00F94287">
        <w:rPr>
          <w:rStyle w:val="HideTWBExt"/>
          <w:b w:val="0"/>
        </w:rPr>
        <w:t>&lt;/RepeatBlock-By&gt;</w:t>
      </w:r>
    </w:p>
    <w:p w14:paraId="5AB18C3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85C9CAD" w14:textId="77777777" w:rsidR="00F87842" w:rsidRPr="00F94287" w:rsidRDefault="00F87842" w:rsidP="00F87842">
      <w:pPr>
        <w:pStyle w:val="NormalBold"/>
      </w:pPr>
      <w:r w:rsidRPr="00F94287">
        <w:rPr>
          <w:rStyle w:val="HideTWBExt"/>
          <w:b w:val="0"/>
        </w:rPr>
        <w:t>&lt;Article&gt;</w:t>
      </w:r>
      <w:r w:rsidRPr="00F94287">
        <w:t>Artikel 21 b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09CF7EA" w14:textId="77777777" w:rsidTr="00CB6D46">
        <w:trPr>
          <w:trHeight w:hRule="exact" w:val="240"/>
          <w:jc w:val="center"/>
        </w:trPr>
        <w:tc>
          <w:tcPr>
            <w:tcW w:w="9752" w:type="dxa"/>
            <w:gridSpan w:val="2"/>
          </w:tcPr>
          <w:p w14:paraId="43F3875E" w14:textId="77777777" w:rsidR="00F87842" w:rsidRPr="00F94287" w:rsidRDefault="00F87842" w:rsidP="00CB6D46"/>
        </w:tc>
      </w:tr>
      <w:tr w:rsidR="005B64F2" w:rsidRPr="00F94287" w14:paraId="60A4D219" w14:textId="77777777" w:rsidTr="00CB6D46">
        <w:trPr>
          <w:trHeight w:val="240"/>
          <w:jc w:val="center"/>
        </w:trPr>
        <w:tc>
          <w:tcPr>
            <w:tcW w:w="4876" w:type="dxa"/>
          </w:tcPr>
          <w:p w14:paraId="50DFB2E2" w14:textId="77777777" w:rsidR="00F87842" w:rsidRPr="00F94287" w:rsidRDefault="00F87842" w:rsidP="00CB6D46">
            <w:pPr>
              <w:pStyle w:val="AmColumnHeading"/>
            </w:pPr>
            <w:r w:rsidRPr="00F94287">
              <w:t>Kommissionens forslag</w:t>
            </w:r>
          </w:p>
        </w:tc>
        <w:tc>
          <w:tcPr>
            <w:tcW w:w="4876" w:type="dxa"/>
          </w:tcPr>
          <w:p w14:paraId="30DE7114" w14:textId="77777777" w:rsidR="00F87842" w:rsidRPr="00F94287" w:rsidRDefault="00F87842" w:rsidP="00CB6D46">
            <w:pPr>
              <w:pStyle w:val="AmColumnHeading"/>
            </w:pPr>
            <w:r w:rsidRPr="00F94287">
              <w:t>Ændringsforslag</w:t>
            </w:r>
          </w:p>
        </w:tc>
      </w:tr>
      <w:tr w:rsidR="005B64F2" w:rsidRPr="00F94287" w14:paraId="08D42BFE" w14:textId="77777777" w:rsidTr="00CB6D46">
        <w:trPr>
          <w:jc w:val="center"/>
        </w:trPr>
        <w:tc>
          <w:tcPr>
            <w:tcW w:w="4876" w:type="dxa"/>
          </w:tcPr>
          <w:p w14:paraId="2E1CEE03" w14:textId="77777777" w:rsidR="00F87842" w:rsidRPr="00F94287" w:rsidRDefault="00F87842" w:rsidP="00CB6D46">
            <w:pPr>
              <w:pStyle w:val="Normal6a"/>
            </w:pPr>
          </w:p>
        </w:tc>
        <w:tc>
          <w:tcPr>
            <w:tcW w:w="4876" w:type="dxa"/>
          </w:tcPr>
          <w:p w14:paraId="26E3B645" w14:textId="77777777" w:rsidR="00F87842" w:rsidRPr="00F94287" w:rsidRDefault="00F87842" w:rsidP="00CB6D46">
            <w:pPr>
              <w:pStyle w:val="Normal6a"/>
              <w:jc w:val="center"/>
            </w:pPr>
            <w:r w:rsidRPr="00F94287">
              <w:rPr>
                <w:b/>
                <w:i/>
              </w:rPr>
              <w:t>Artikel 21b</w:t>
            </w:r>
            <w:r w:rsidRPr="00F94287">
              <w:tab/>
            </w:r>
          </w:p>
        </w:tc>
      </w:tr>
      <w:tr w:rsidR="005B64F2" w:rsidRPr="00F94287" w14:paraId="484607A4" w14:textId="77777777" w:rsidTr="00CB6D46">
        <w:trPr>
          <w:jc w:val="center"/>
        </w:trPr>
        <w:tc>
          <w:tcPr>
            <w:tcW w:w="4876" w:type="dxa"/>
          </w:tcPr>
          <w:p w14:paraId="4EA86838" w14:textId="77777777" w:rsidR="00F87842" w:rsidRPr="00F94287" w:rsidRDefault="00F87842" w:rsidP="00CB6D46">
            <w:pPr>
              <w:pStyle w:val="Normal6a"/>
            </w:pPr>
          </w:p>
        </w:tc>
        <w:tc>
          <w:tcPr>
            <w:tcW w:w="4876" w:type="dxa"/>
          </w:tcPr>
          <w:p w14:paraId="2DB307FC" w14:textId="77777777" w:rsidR="00F87842" w:rsidRPr="00F94287" w:rsidRDefault="00F87842" w:rsidP="00CB6D46">
            <w:pPr>
              <w:pStyle w:val="Normal6a"/>
              <w:jc w:val="center"/>
            </w:pPr>
            <w:r w:rsidRPr="00F94287">
              <w:rPr>
                <w:b/>
                <w:i/>
              </w:rPr>
              <w:t>Ret til adgang til effektive retsmidler over for en udbyder af en hostingtjeneste eller en udbyder af en nummeruafhængig interpersonel kommunikationstjeneste</w:t>
            </w:r>
          </w:p>
        </w:tc>
      </w:tr>
      <w:tr w:rsidR="005B64F2" w:rsidRPr="00F94287" w14:paraId="5B6D74EC" w14:textId="77777777" w:rsidTr="00CB6D46">
        <w:trPr>
          <w:jc w:val="center"/>
        </w:trPr>
        <w:tc>
          <w:tcPr>
            <w:tcW w:w="4876" w:type="dxa"/>
          </w:tcPr>
          <w:p w14:paraId="41A00827" w14:textId="77777777" w:rsidR="00F87842" w:rsidRPr="00F94287" w:rsidRDefault="00F87842" w:rsidP="00CB6D46">
            <w:pPr>
              <w:pStyle w:val="Normal6a"/>
            </w:pPr>
          </w:p>
        </w:tc>
        <w:tc>
          <w:tcPr>
            <w:tcW w:w="4876" w:type="dxa"/>
          </w:tcPr>
          <w:p w14:paraId="33659763" w14:textId="77777777" w:rsidR="00F87842" w:rsidRPr="00F94287" w:rsidRDefault="00F87842" w:rsidP="00CB6D46">
            <w:pPr>
              <w:pStyle w:val="Normal6a"/>
            </w:pPr>
            <w:r w:rsidRPr="00F94287">
              <w:rPr>
                <w:b/>
                <w:i/>
              </w:rPr>
              <w:t>1. Uden at det berører andre tilgængelige administrative eller udenretslige klageadgange, herunder retten til at indgive klage til en tilsynsmyndighed i henhold til 21a, skal den enkelte bruger have adgang til effektive retsmidler, hvis vedkommende finder, at vedkommendes rettigheder i henhold til denne forordning er blevet krænket som følge af behandling af vedkommendes personoplysninger i strid med denne forordning eller forordning (EU) 2016/679.</w:t>
            </w:r>
          </w:p>
        </w:tc>
      </w:tr>
      <w:tr w:rsidR="005B64F2" w:rsidRPr="00F94287" w14:paraId="0080666C" w14:textId="77777777" w:rsidTr="00CB6D46">
        <w:trPr>
          <w:jc w:val="center"/>
        </w:trPr>
        <w:tc>
          <w:tcPr>
            <w:tcW w:w="4876" w:type="dxa"/>
          </w:tcPr>
          <w:p w14:paraId="112B7846" w14:textId="77777777" w:rsidR="00F87842" w:rsidRPr="00F94287" w:rsidRDefault="00F87842" w:rsidP="00CB6D46">
            <w:pPr>
              <w:pStyle w:val="Normal6a"/>
            </w:pPr>
          </w:p>
        </w:tc>
        <w:tc>
          <w:tcPr>
            <w:tcW w:w="4876" w:type="dxa"/>
          </w:tcPr>
          <w:p w14:paraId="4BB1D68B" w14:textId="77777777" w:rsidR="00F87842" w:rsidRPr="00F94287" w:rsidRDefault="00F87842" w:rsidP="00CB6D46">
            <w:pPr>
              <w:pStyle w:val="Normal6a"/>
            </w:pPr>
            <w:r w:rsidRPr="00F94287">
              <w:rPr>
                <w:b/>
                <w:i/>
              </w:rPr>
              <w:t>2. Sager mod en udbyder af en hostingtjeneste eller en udbyder af en nummeruafhængig interpersonel kommunikationstjeneste indbringes for domstolene i den medlemsstat, hvor udbyderen har et forretningssted. Alternativt kan sådanne sager indbringes for domstolene i den medlemsstat, hvor brugeren har sit sædvanlige opholdssted.</w:t>
            </w:r>
          </w:p>
        </w:tc>
      </w:tr>
    </w:tbl>
    <w:p w14:paraId="58E5DB2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5146D0A" w14:textId="77777777" w:rsidR="00F87842" w:rsidRPr="00F94287" w:rsidRDefault="00F87842" w:rsidP="00F87842">
      <w:r w:rsidRPr="00F94287">
        <w:rPr>
          <w:rStyle w:val="HideTWBExt"/>
        </w:rPr>
        <w:t>&lt;/Amend&gt;</w:t>
      </w:r>
    </w:p>
    <w:p w14:paraId="3B1256B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1376</w:t>
      </w:r>
      <w:r w:rsidRPr="00F94287">
        <w:rPr>
          <w:rStyle w:val="HideTWBExt"/>
          <w:b w:val="0"/>
        </w:rPr>
        <w:t>&lt;/NumAm&gt;</w:t>
      </w:r>
    </w:p>
    <w:p w14:paraId="49954C1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F963074"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FCDC142" w14:textId="77777777" w:rsidR="00F87842" w:rsidRPr="00F94287" w:rsidRDefault="00F87842" w:rsidP="00F87842">
      <w:pPr>
        <w:pStyle w:val="NormalBold"/>
      </w:pPr>
      <w:r w:rsidRPr="00F94287">
        <w:rPr>
          <w:rStyle w:val="HideTWBExt"/>
          <w:b w:val="0"/>
        </w:rPr>
        <w:t>&lt;/RepeatBlock-By&gt;</w:t>
      </w:r>
    </w:p>
    <w:p w14:paraId="537BE93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3AE3CC4" w14:textId="77777777" w:rsidR="00F87842" w:rsidRPr="00F94287" w:rsidRDefault="00F87842" w:rsidP="00F87842">
      <w:pPr>
        <w:pStyle w:val="NormalBold"/>
      </w:pPr>
      <w:r w:rsidRPr="00F94287">
        <w:rPr>
          <w:rStyle w:val="HideTWBExt"/>
          <w:b w:val="0"/>
        </w:rPr>
        <w:t>&lt;Article&gt;</w:t>
      </w:r>
      <w:r w:rsidRPr="00F94287">
        <w:t>Artikel 22 – stk. 1 – afsnit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A0AF09D" w14:textId="77777777" w:rsidTr="00CB6D46">
        <w:trPr>
          <w:trHeight w:hRule="exact" w:val="240"/>
          <w:jc w:val="center"/>
        </w:trPr>
        <w:tc>
          <w:tcPr>
            <w:tcW w:w="9752" w:type="dxa"/>
            <w:gridSpan w:val="2"/>
          </w:tcPr>
          <w:p w14:paraId="5E5E12FA" w14:textId="77777777" w:rsidR="00F87842" w:rsidRPr="00F94287" w:rsidRDefault="00F87842" w:rsidP="00CB6D46"/>
        </w:tc>
      </w:tr>
      <w:tr w:rsidR="005B64F2" w:rsidRPr="00F94287" w14:paraId="7EDA5475" w14:textId="77777777" w:rsidTr="00CB6D46">
        <w:trPr>
          <w:trHeight w:val="240"/>
          <w:jc w:val="center"/>
        </w:trPr>
        <w:tc>
          <w:tcPr>
            <w:tcW w:w="4876" w:type="dxa"/>
          </w:tcPr>
          <w:p w14:paraId="70BD912C" w14:textId="77777777" w:rsidR="00F87842" w:rsidRPr="00F94287" w:rsidRDefault="00F87842" w:rsidP="00CB6D46">
            <w:pPr>
              <w:pStyle w:val="AmColumnHeading"/>
            </w:pPr>
            <w:r w:rsidRPr="00F94287">
              <w:t>Kommissionens forslag</w:t>
            </w:r>
          </w:p>
        </w:tc>
        <w:tc>
          <w:tcPr>
            <w:tcW w:w="4876" w:type="dxa"/>
          </w:tcPr>
          <w:p w14:paraId="33773288" w14:textId="77777777" w:rsidR="00F87842" w:rsidRPr="00F94287" w:rsidRDefault="00F87842" w:rsidP="00CB6D46">
            <w:pPr>
              <w:pStyle w:val="AmColumnHeading"/>
            </w:pPr>
            <w:r w:rsidRPr="00F94287">
              <w:t>Ændringsforslag</w:t>
            </w:r>
          </w:p>
        </w:tc>
      </w:tr>
      <w:tr w:rsidR="005B64F2" w:rsidRPr="00F94287" w14:paraId="73B70026" w14:textId="77777777" w:rsidTr="00CB6D46">
        <w:trPr>
          <w:jc w:val="center"/>
        </w:trPr>
        <w:tc>
          <w:tcPr>
            <w:tcW w:w="4876" w:type="dxa"/>
          </w:tcPr>
          <w:p w14:paraId="18E71088" w14:textId="77777777" w:rsidR="00F87842" w:rsidRPr="00F94287" w:rsidRDefault="00F87842" w:rsidP="00CB6D46">
            <w:pPr>
              <w:pStyle w:val="Normal6a"/>
            </w:pPr>
            <w:r w:rsidRPr="00F94287">
              <w:t>Udbydere af hostingtjenester og udbydere af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c>
          <w:tcPr>
            <w:tcW w:w="4876" w:type="dxa"/>
          </w:tcPr>
          <w:p w14:paraId="7371E6FA" w14:textId="77777777" w:rsidR="00F87842" w:rsidRPr="00F94287" w:rsidRDefault="00F87842" w:rsidP="00CB6D46">
            <w:pPr>
              <w:pStyle w:val="Normal6a"/>
            </w:pPr>
            <w:r w:rsidRPr="00F94287">
              <w:t xml:space="preserve">Udbydere af hostingtjenester og udbydere af </w:t>
            </w:r>
            <w:r w:rsidRPr="00F94287">
              <w:rPr>
                <w:b/>
                <w:i/>
              </w:rPr>
              <w:t>nummeruafhængige</w:t>
            </w:r>
            <w:r w:rsidRPr="00F94287">
              <w:t xml:space="preserve">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r>
    </w:tbl>
    <w:p w14:paraId="4E8DB16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CDBC982" w14:textId="77777777" w:rsidR="00F87842" w:rsidRPr="00F94287" w:rsidRDefault="00F87842" w:rsidP="00F87842">
      <w:r w:rsidRPr="00F94287">
        <w:rPr>
          <w:rStyle w:val="HideTWBExt"/>
        </w:rPr>
        <w:t>&lt;/Amend&gt;</w:t>
      </w:r>
    </w:p>
    <w:p w14:paraId="4F3BAB6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1377</w:t>
      </w:r>
      <w:r w:rsidRPr="00F94287">
        <w:rPr>
          <w:rStyle w:val="HideTWBExt"/>
          <w:b w:val="0"/>
        </w:rPr>
        <w:t>&lt;/NumAm&gt;</w:t>
      </w:r>
    </w:p>
    <w:p w14:paraId="3F2BE025"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1142AEBB" w14:textId="77777777" w:rsidR="00F87842" w:rsidRPr="00F94287" w:rsidRDefault="00F87842" w:rsidP="00F87842">
      <w:pPr>
        <w:pStyle w:val="NormalBold"/>
      </w:pPr>
      <w:r w:rsidRPr="00F94287">
        <w:rPr>
          <w:rStyle w:val="HideTWBExt"/>
          <w:b w:val="0"/>
        </w:rPr>
        <w:t>&lt;/RepeatBlock-By&gt;</w:t>
      </w:r>
    </w:p>
    <w:p w14:paraId="4635F3C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ED51951" w14:textId="77777777" w:rsidR="00F87842" w:rsidRPr="00F94287" w:rsidRDefault="00F87842" w:rsidP="00F87842">
      <w:pPr>
        <w:pStyle w:val="NormalBold"/>
      </w:pPr>
      <w:r w:rsidRPr="00F94287">
        <w:rPr>
          <w:rStyle w:val="HideTWBExt"/>
          <w:b w:val="0"/>
        </w:rPr>
        <w:t>&lt;Article&gt;</w:t>
      </w:r>
      <w:r w:rsidRPr="00F94287">
        <w:t>Artikel 22 – stk. 1 – afsnit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71A1C69" w14:textId="77777777" w:rsidTr="00CB6D46">
        <w:trPr>
          <w:trHeight w:hRule="exact" w:val="240"/>
          <w:jc w:val="center"/>
        </w:trPr>
        <w:tc>
          <w:tcPr>
            <w:tcW w:w="9752" w:type="dxa"/>
            <w:gridSpan w:val="2"/>
          </w:tcPr>
          <w:p w14:paraId="703908F9" w14:textId="77777777" w:rsidR="00F87842" w:rsidRPr="00F94287" w:rsidRDefault="00F87842" w:rsidP="00CB6D46"/>
        </w:tc>
      </w:tr>
      <w:tr w:rsidR="005B64F2" w:rsidRPr="00F94287" w14:paraId="266A163E" w14:textId="77777777" w:rsidTr="00CB6D46">
        <w:trPr>
          <w:trHeight w:val="240"/>
          <w:jc w:val="center"/>
        </w:trPr>
        <w:tc>
          <w:tcPr>
            <w:tcW w:w="4876" w:type="dxa"/>
          </w:tcPr>
          <w:p w14:paraId="1FC0CDF9" w14:textId="77777777" w:rsidR="00F87842" w:rsidRPr="00F94287" w:rsidRDefault="00F87842" w:rsidP="00CB6D46">
            <w:pPr>
              <w:pStyle w:val="AmColumnHeading"/>
            </w:pPr>
            <w:r w:rsidRPr="00F94287">
              <w:t>Kommissionens forslag</w:t>
            </w:r>
          </w:p>
        </w:tc>
        <w:tc>
          <w:tcPr>
            <w:tcW w:w="4876" w:type="dxa"/>
          </w:tcPr>
          <w:p w14:paraId="42AA9D87" w14:textId="77777777" w:rsidR="00F87842" w:rsidRPr="00F94287" w:rsidRDefault="00F87842" w:rsidP="00CB6D46">
            <w:pPr>
              <w:pStyle w:val="AmColumnHeading"/>
            </w:pPr>
            <w:r w:rsidRPr="00F94287">
              <w:t>Ændringsforslag</w:t>
            </w:r>
          </w:p>
        </w:tc>
      </w:tr>
      <w:tr w:rsidR="005B64F2" w:rsidRPr="00F94287" w14:paraId="66766C54" w14:textId="77777777" w:rsidTr="00CB6D46">
        <w:trPr>
          <w:jc w:val="center"/>
        </w:trPr>
        <w:tc>
          <w:tcPr>
            <w:tcW w:w="4876" w:type="dxa"/>
          </w:tcPr>
          <w:p w14:paraId="4EE405F7" w14:textId="77777777" w:rsidR="00F87842" w:rsidRPr="00F94287" w:rsidRDefault="00F87842" w:rsidP="00CB6D46">
            <w:pPr>
              <w:pStyle w:val="Normal6a"/>
            </w:pPr>
            <w:r w:rsidRPr="00F94287">
              <w:t>Udbydere af hostingtjenester og udbydere af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c>
          <w:tcPr>
            <w:tcW w:w="4876" w:type="dxa"/>
          </w:tcPr>
          <w:p w14:paraId="1CC5AC79" w14:textId="77777777" w:rsidR="00F87842" w:rsidRPr="00F94287" w:rsidRDefault="00F87842" w:rsidP="00CB6D46">
            <w:pPr>
              <w:pStyle w:val="Normal6a"/>
            </w:pPr>
            <w:r w:rsidRPr="00F94287">
              <w:t xml:space="preserve">Udbydere af hostingtjenester og udbydere af </w:t>
            </w:r>
            <w:r w:rsidRPr="00F94287">
              <w:rPr>
                <w:b/>
                <w:i/>
              </w:rPr>
              <w:t>nummeruafhængige</w:t>
            </w:r>
            <w:r w:rsidRPr="00F94287">
              <w:t xml:space="preserve">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r>
    </w:tbl>
    <w:p w14:paraId="6826D29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468EEC6" w14:textId="77777777" w:rsidR="00F87842" w:rsidRPr="00F94287" w:rsidRDefault="00F87842" w:rsidP="00F87842">
      <w:r w:rsidRPr="00F94287">
        <w:rPr>
          <w:rStyle w:val="HideTWBExt"/>
        </w:rPr>
        <w:t>&lt;/Amend&gt;</w:t>
      </w:r>
    </w:p>
    <w:p w14:paraId="0D67AAD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1378</w:t>
      </w:r>
      <w:r w:rsidRPr="00F94287">
        <w:rPr>
          <w:rStyle w:val="HideTWBExt"/>
          <w:b w:val="0"/>
        </w:rPr>
        <w:t>&lt;/NumAm&gt;</w:t>
      </w:r>
    </w:p>
    <w:p w14:paraId="5D1156F6"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D42144C"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B11AE41"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2056DD31"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F7051BB"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2FC3DDC" w14:textId="77777777" w:rsidR="00F87842" w:rsidRPr="00F94287" w:rsidRDefault="00F87842" w:rsidP="00F87842">
      <w:pPr>
        <w:pStyle w:val="NormalBold"/>
      </w:pPr>
      <w:r w:rsidRPr="00F94287">
        <w:rPr>
          <w:rStyle w:val="HideTWBExt"/>
          <w:b w:val="0"/>
        </w:rPr>
        <w:t>&lt;/RepeatBlock-By&gt;</w:t>
      </w:r>
    </w:p>
    <w:p w14:paraId="31DE135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F98B218" w14:textId="77777777" w:rsidR="00F87842" w:rsidRPr="00F94287" w:rsidRDefault="00F87842" w:rsidP="00F87842">
      <w:pPr>
        <w:pStyle w:val="NormalBold"/>
      </w:pPr>
      <w:r w:rsidRPr="00F94287">
        <w:rPr>
          <w:rStyle w:val="HideTWBExt"/>
          <w:b w:val="0"/>
        </w:rPr>
        <w:t>&lt;Article&gt;</w:t>
      </w:r>
      <w:r w:rsidRPr="00F94287">
        <w:t>Artikel 22 – stk. 1 – afsnit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7EB3BEA" w14:textId="77777777" w:rsidTr="00CB6D46">
        <w:trPr>
          <w:trHeight w:hRule="exact" w:val="240"/>
          <w:jc w:val="center"/>
        </w:trPr>
        <w:tc>
          <w:tcPr>
            <w:tcW w:w="9752" w:type="dxa"/>
            <w:gridSpan w:val="2"/>
          </w:tcPr>
          <w:p w14:paraId="0FF5131F" w14:textId="77777777" w:rsidR="00F87842" w:rsidRPr="00F94287" w:rsidRDefault="00F87842" w:rsidP="00CB6D46"/>
        </w:tc>
      </w:tr>
      <w:tr w:rsidR="005B64F2" w:rsidRPr="00F94287" w14:paraId="442427F3" w14:textId="77777777" w:rsidTr="00CB6D46">
        <w:trPr>
          <w:trHeight w:val="240"/>
          <w:jc w:val="center"/>
        </w:trPr>
        <w:tc>
          <w:tcPr>
            <w:tcW w:w="4876" w:type="dxa"/>
          </w:tcPr>
          <w:p w14:paraId="26666DEE" w14:textId="77777777" w:rsidR="00F87842" w:rsidRPr="00F94287" w:rsidRDefault="00F87842" w:rsidP="00CB6D46">
            <w:pPr>
              <w:pStyle w:val="AmColumnHeading"/>
            </w:pPr>
            <w:r w:rsidRPr="00F94287">
              <w:t>Kommissionens forslag</w:t>
            </w:r>
          </w:p>
        </w:tc>
        <w:tc>
          <w:tcPr>
            <w:tcW w:w="4876" w:type="dxa"/>
          </w:tcPr>
          <w:p w14:paraId="429408D8" w14:textId="77777777" w:rsidR="00F87842" w:rsidRPr="00F94287" w:rsidRDefault="00F87842" w:rsidP="00CB6D46">
            <w:pPr>
              <w:pStyle w:val="AmColumnHeading"/>
            </w:pPr>
            <w:r w:rsidRPr="00F94287">
              <w:t>Ændringsforslag</w:t>
            </w:r>
          </w:p>
        </w:tc>
      </w:tr>
      <w:tr w:rsidR="005B64F2" w:rsidRPr="00F94287" w14:paraId="09A489D4" w14:textId="77777777" w:rsidTr="00CB6D46">
        <w:trPr>
          <w:jc w:val="center"/>
        </w:trPr>
        <w:tc>
          <w:tcPr>
            <w:tcW w:w="4876" w:type="dxa"/>
          </w:tcPr>
          <w:p w14:paraId="3A1D7B2E" w14:textId="77777777" w:rsidR="00F87842" w:rsidRPr="00F94287" w:rsidRDefault="00F87842" w:rsidP="00CB6D46">
            <w:pPr>
              <w:pStyle w:val="Normal6a"/>
            </w:pPr>
            <w:r w:rsidRPr="00F94287">
              <w:t>Udbydere af hostingtjenester og udbydere af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c>
          <w:tcPr>
            <w:tcW w:w="4876" w:type="dxa"/>
          </w:tcPr>
          <w:p w14:paraId="180B6EC0" w14:textId="77777777" w:rsidR="00F87842" w:rsidRPr="00F94287" w:rsidRDefault="00F87842" w:rsidP="00CB6D46">
            <w:pPr>
              <w:pStyle w:val="Normal6a"/>
            </w:pPr>
            <w:r w:rsidRPr="00F94287">
              <w:t xml:space="preserve">Udbydere af hostingtjenester og udbydere af </w:t>
            </w:r>
            <w:r w:rsidRPr="00F94287">
              <w:rPr>
                <w:b/>
                <w:i/>
              </w:rPr>
              <w:t>nummeruafhængige</w:t>
            </w:r>
            <w:r w:rsidRPr="00F94287">
              <w:t xml:space="preserve">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r>
    </w:tbl>
    <w:p w14:paraId="084847D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7F88A99" w14:textId="77777777" w:rsidR="00F87842" w:rsidRPr="00F94287" w:rsidRDefault="00F87842" w:rsidP="00F87842">
      <w:r w:rsidRPr="00F94287">
        <w:rPr>
          <w:rStyle w:val="HideTWBExt"/>
        </w:rPr>
        <w:t>&lt;/Amend&gt;</w:t>
      </w:r>
    </w:p>
    <w:p w14:paraId="6920D9F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1379</w:t>
      </w:r>
      <w:r w:rsidRPr="00F94287">
        <w:rPr>
          <w:rStyle w:val="HideTWBExt"/>
          <w:b w:val="0"/>
        </w:rPr>
        <w:t>&lt;/NumAm&gt;</w:t>
      </w:r>
    </w:p>
    <w:p w14:paraId="2C57BB72"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3CBECA8C" w14:textId="77777777" w:rsidR="00F87842" w:rsidRPr="00F94287" w:rsidRDefault="00F87842" w:rsidP="00F87842">
      <w:pPr>
        <w:pStyle w:val="NormalBold"/>
      </w:pPr>
      <w:r w:rsidRPr="00F94287">
        <w:rPr>
          <w:rStyle w:val="HideTWBExt"/>
          <w:b w:val="0"/>
        </w:rPr>
        <w:t>&lt;/RepeatBlock-By&gt;</w:t>
      </w:r>
    </w:p>
    <w:p w14:paraId="7E6D374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EEF41AA" w14:textId="77777777" w:rsidR="00F87842" w:rsidRPr="00F94287" w:rsidRDefault="00F87842" w:rsidP="00F87842">
      <w:pPr>
        <w:pStyle w:val="NormalBold"/>
      </w:pPr>
      <w:r w:rsidRPr="00F94287">
        <w:rPr>
          <w:rStyle w:val="HideTWBExt"/>
          <w:b w:val="0"/>
        </w:rPr>
        <w:t>&lt;Article&gt;</w:t>
      </w:r>
      <w:r w:rsidRPr="00F94287">
        <w:t>Artikel 22 – stk. 1 – afsnit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4FC6676" w14:textId="77777777" w:rsidTr="00CB6D46">
        <w:trPr>
          <w:trHeight w:hRule="exact" w:val="240"/>
          <w:jc w:val="center"/>
        </w:trPr>
        <w:tc>
          <w:tcPr>
            <w:tcW w:w="9752" w:type="dxa"/>
            <w:gridSpan w:val="2"/>
          </w:tcPr>
          <w:p w14:paraId="7BB6F5B0" w14:textId="77777777" w:rsidR="00F87842" w:rsidRPr="00F94287" w:rsidRDefault="00F87842" w:rsidP="00CB6D46"/>
        </w:tc>
      </w:tr>
      <w:tr w:rsidR="005B64F2" w:rsidRPr="00F94287" w14:paraId="1262537C" w14:textId="77777777" w:rsidTr="00CB6D46">
        <w:trPr>
          <w:trHeight w:val="240"/>
          <w:jc w:val="center"/>
        </w:trPr>
        <w:tc>
          <w:tcPr>
            <w:tcW w:w="4876" w:type="dxa"/>
          </w:tcPr>
          <w:p w14:paraId="51F38AB8" w14:textId="77777777" w:rsidR="00F87842" w:rsidRPr="00F94287" w:rsidRDefault="00F87842" w:rsidP="00CB6D46">
            <w:pPr>
              <w:pStyle w:val="AmColumnHeading"/>
            </w:pPr>
            <w:r w:rsidRPr="00F94287">
              <w:t>Kommissionens forslag</w:t>
            </w:r>
          </w:p>
        </w:tc>
        <w:tc>
          <w:tcPr>
            <w:tcW w:w="4876" w:type="dxa"/>
          </w:tcPr>
          <w:p w14:paraId="071D841F" w14:textId="77777777" w:rsidR="00F87842" w:rsidRPr="00F94287" w:rsidRDefault="00F87842" w:rsidP="00CB6D46">
            <w:pPr>
              <w:pStyle w:val="AmColumnHeading"/>
            </w:pPr>
            <w:r w:rsidRPr="00F94287">
              <w:t>Ændringsforslag</w:t>
            </w:r>
          </w:p>
        </w:tc>
      </w:tr>
      <w:tr w:rsidR="005B64F2" w:rsidRPr="00F94287" w14:paraId="42A7958A" w14:textId="77777777" w:rsidTr="00CB6D46">
        <w:trPr>
          <w:jc w:val="center"/>
        </w:trPr>
        <w:tc>
          <w:tcPr>
            <w:tcW w:w="4876" w:type="dxa"/>
          </w:tcPr>
          <w:p w14:paraId="612974B1" w14:textId="77777777" w:rsidR="00F87842" w:rsidRPr="00F94287" w:rsidRDefault="00F87842" w:rsidP="00CB6D46">
            <w:pPr>
              <w:pStyle w:val="Normal6a"/>
            </w:pPr>
            <w:r w:rsidRPr="00F94287">
              <w:t>Udbydere af hostingtjenester og udbydere af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c>
          <w:tcPr>
            <w:tcW w:w="4876" w:type="dxa"/>
          </w:tcPr>
          <w:p w14:paraId="0E6E906E" w14:textId="77777777" w:rsidR="00F87842" w:rsidRPr="00F94287" w:rsidRDefault="00F87842" w:rsidP="00CB6D46">
            <w:pPr>
              <w:pStyle w:val="Normal6a"/>
            </w:pPr>
            <w:r w:rsidRPr="00F94287">
              <w:t xml:space="preserve">Udbydere af hostingtjenester og udbydere af </w:t>
            </w:r>
            <w:r w:rsidRPr="00F94287">
              <w:rPr>
                <w:b/>
                <w:i/>
              </w:rPr>
              <w:t>nummeruafhængige</w:t>
            </w:r>
            <w:r w:rsidRPr="00F94287">
              <w:t xml:space="preserve"> interpersonelle kommunikationstjenester opbevarer kun indholdsdata og andre data, som behandles i forbindelse med de foranstaltninger, der er truffet for at overholde denne forordning, og de personoplysninger, der genereres ved en sådan behandling, til et eller flere af følgende formål, alt efter hvad der er relevant:</w:t>
            </w:r>
          </w:p>
        </w:tc>
      </w:tr>
    </w:tbl>
    <w:p w14:paraId="3220B73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C21518F" w14:textId="77777777" w:rsidR="00F87842" w:rsidRPr="00F94287" w:rsidRDefault="00F87842" w:rsidP="00F87842">
      <w:r w:rsidRPr="00F94287">
        <w:rPr>
          <w:rStyle w:val="HideTWBExt"/>
        </w:rPr>
        <w:t>&lt;/Amend&gt;</w:t>
      </w:r>
    </w:p>
    <w:p w14:paraId="152C9AD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1380</w:t>
      </w:r>
      <w:r w:rsidRPr="00F94287">
        <w:rPr>
          <w:rStyle w:val="HideTWBExt"/>
          <w:b w:val="0"/>
        </w:rPr>
        <w:t>&lt;/NumAm&gt;</w:t>
      </w:r>
    </w:p>
    <w:p w14:paraId="6B3E2D0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B528BCF" w14:textId="77777777" w:rsidR="00F87842" w:rsidRPr="00F94287" w:rsidRDefault="00F87842" w:rsidP="00F87842">
      <w:pPr>
        <w:pStyle w:val="NormalBold"/>
      </w:pPr>
      <w:r w:rsidRPr="00F94287">
        <w:rPr>
          <w:rStyle w:val="HideTWBExt"/>
          <w:b w:val="0"/>
        </w:rPr>
        <w:t>&lt;/RepeatBlock-By&gt;</w:t>
      </w:r>
    </w:p>
    <w:p w14:paraId="38CA607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6E2732B" w14:textId="77777777" w:rsidR="00F87842" w:rsidRPr="00F94287" w:rsidRDefault="00F87842" w:rsidP="00F87842">
      <w:pPr>
        <w:pStyle w:val="NormalBold"/>
      </w:pPr>
      <w:r w:rsidRPr="00F94287">
        <w:rPr>
          <w:rStyle w:val="HideTWBExt"/>
          <w:b w:val="0"/>
        </w:rPr>
        <w:t>&lt;Article&gt;</w:t>
      </w:r>
      <w:r w:rsidRPr="00F94287">
        <w:t>Artikel 22 – stk. 1 – afsnit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F60E848" w14:textId="77777777" w:rsidTr="00CB6D46">
        <w:trPr>
          <w:trHeight w:hRule="exact" w:val="240"/>
          <w:jc w:val="center"/>
        </w:trPr>
        <w:tc>
          <w:tcPr>
            <w:tcW w:w="9752" w:type="dxa"/>
            <w:gridSpan w:val="2"/>
          </w:tcPr>
          <w:p w14:paraId="78690139" w14:textId="77777777" w:rsidR="00F87842" w:rsidRPr="00F94287" w:rsidRDefault="00F87842" w:rsidP="00CB6D46"/>
        </w:tc>
      </w:tr>
      <w:tr w:rsidR="005B64F2" w:rsidRPr="00F94287" w14:paraId="59CB3C1C" w14:textId="77777777" w:rsidTr="00CB6D46">
        <w:trPr>
          <w:trHeight w:val="240"/>
          <w:jc w:val="center"/>
        </w:trPr>
        <w:tc>
          <w:tcPr>
            <w:tcW w:w="4876" w:type="dxa"/>
          </w:tcPr>
          <w:p w14:paraId="73BC06AB" w14:textId="77777777" w:rsidR="00F87842" w:rsidRPr="00F94287" w:rsidRDefault="00F87842" w:rsidP="00CB6D46">
            <w:pPr>
              <w:pStyle w:val="AmColumnHeading"/>
            </w:pPr>
            <w:r w:rsidRPr="00F94287">
              <w:t>Kommissionens forslag</w:t>
            </w:r>
          </w:p>
        </w:tc>
        <w:tc>
          <w:tcPr>
            <w:tcW w:w="4876" w:type="dxa"/>
          </w:tcPr>
          <w:p w14:paraId="0F58B959" w14:textId="77777777" w:rsidR="00F87842" w:rsidRPr="00F94287" w:rsidRDefault="00F87842" w:rsidP="00CB6D46">
            <w:pPr>
              <w:pStyle w:val="AmColumnHeading"/>
            </w:pPr>
            <w:r w:rsidRPr="00F94287">
              <w:t>Ændringsforslag</w:t>
            </w:r>
          </w:p>
        </w:tc>
      </w:tr>
      <w:tr w:rsidR="005B64F2" w:rsidRPr="00F94287" w14:paraId="6218E657" w14:textId="77777777" w:rsidTr="00CB6D46">
        <w:trPr>
          <w:jc w:val="center"/>
        </w:trPr>
        <w:tc>
          <w:tcPr>
            <w:tcW w:w="4876" w:type="dxa"/>
          </w:tcPr>
          <w:p w14:paraId="64CDE186" w14:textId="77777777" w:rsidR="00F87842" w:rsidRPr="00F94287" w:rsidRDefault="00F87842" w:rsidP="00CB6D46">
            <w:pPr>
              <w:pStyle w:val="Normal6a"/>
            </w:pPr>
            <w:r w:rsidRPr="00F94287">
              <w:rPr>
                <w:b/>
                <w:i/>
              </w:rPr>
              <w:t>a)</w:t>
            </w:r>
            <w:r w:rsidRPr="00F94287">
              <w:tab/>
              <w:t xml:space="preserve">for at efterkomme </w:t>
            </w:r>
            <w:r w:rsidRPr="00F94287">
              <w:rPr>
                <w:b/>
                <w:i/>
              </w:rPr>
              <w:t>et opsporingspåbud, der er udstedt i henhold til artikel 7, eller</w:t>
            </w:r>
            <w:r w:rsidRPr="00F94287">
              <w:t xml:space="preserve"> et påbud om fjernelse, der er udstedt i henhold til artikel 14</w:t>
            </w:r>
          </w:p>
        </w:tc>
        <w:tc>
          <w:tcPr>
            <w:tcW w:w="4876" w:type="dxa"/>
          </w:tcPr>
          <w:p w14:paraId="4951CC56" w14:textId="77777777" w:rsidR="00F87842" w:rsidRPr="00F94287" w:rsidRDefault="00F87842" w:rsidP="00CB6D46">
            <w:pPr>
              <w:pStyle w:val="Normal6a"/>
            </w:pPr>
            <w:r w:rsidRPr="00F94287">
              <w:rPr>
                <w:b/>
                <w:i/>
              </w:rPr>
              <w:t>a)</w:t>
            </w:r>
            <w:r w:rsidRPr="00F94287">
              <w:tab/>
              <w:t>for at efterkomme et påbud om fjernelse, der er udstedt i henhold til artikel 14</w:t>
            </w:r>
          </w:p>
        </w:tc>
      </w:tr>
    </w:tbl>
    <w:p w14:paraId="7049956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1F5B602" w14:textId="77777777" w:rsidR="00F87842" w:rsidRPr="00F94287" w:rsidRDefault="00F87842" w:rsidP="00F87842">
      <w:r w:rsidRPr="00F94287">
        <w:rPr>
          <w:rStyle w:val="HideTWBExt"/>
        </w:rPr>
        <w:t>&lt;/Amend&gt;</w:t>
      </w:r>
    </w:p>
    <w:p w14:paraId="4C7B0F8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1381</w:t>
      </w:r>
      <w:r w:rsidRPr="00F94287">
        <w:rPr>
          <w:rStyle w:val="HideTWBExt"/>
          <w:b w:val="0"/>
        </w:rPr>
        <w:t>&lt;/NumAm&gt;</w:t>
      </w:r>
    </w:p>
    <w:p w14:paraId="280F1FA9"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73E4EAA" w14:textId="77777777" w:rsidR="00F87842" w:rsidRPr="00F94287" w:rsidRDefault="00F87842" w:rsidP="00F87842">
      <w:pPr>
        <w:pStyle w:val="NormalBold"/>
      </w:pPr>
      <w:r w:rsidRPr="00F94287">
        <w:rPr>
          <w:rStyle w:val="HideTWBExt"/>
          <w:b w:val="0"/>
        </w:rPr>
        <w:t>&lt;/RepeatBlock-By&gt;</w:t>
      </w:r>
    </w:p>
    <w:p w14:paraId="5C5CB96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C41A8F7" w14:textId="77777777" w:rsidR="00F87842" w:rsidRPr="00F94287" w:rsidRDefault="00F87842" w:rsidP="00F87842">
      <w:pPr>
        <w:pStyle w:val="NormalBold"/>
      </w:pPr>
      <w:r w:rsidRPr="00F94287">
        <w:rPr>
          <w:rStyle w:val="HideTWBExt"/>
          <w:b w:val="0"/>
        </w:rPr>
        <w:t>&lt;Article&gt;</w:t>
      </w:r>
      <w:r w:rsidRPr="00F94287">
        <w:t>Artikel 22 – stk. 1 – afsnit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57D2E60" w14:textId="77777777" w:rsidTr="00CB6D46">
        <w:trPr>
          <w:trHeight w:hRule="exact" w:val="240"/>
          <w:jc w:val="center"/>
        </w:trPr>
        <w:tc>
          <w:tcPr>
            <w:tcW w:w="9752" w:type="dxa"/>
            <w:gridSpan w:val="2"/>
          </w:tcPr>
          <w:p w14:paraId="2DFBF1EF" w14:textId="77777777" w:rsidR="00F87842" w:rsidRPr="00F94287" w:rsidRDefault="00F87842" w:rsidP="00CB6D46"/>
        </w:tc>
      </w:tr>
      <w:tr w:rsidR="005B64F2" w:rsidRPr="00F94287" w14:paraId="754348C6" w14:textId="77777777" w:rsidTr="00CB6D46">
        <w:trPr>
          <w:trHeight w:val="240"/>
          <w:jc w:val="center"/>
        </w:trPr>
        <w:tc>
          <w:tcPr>
            <w:tcW w:w="4876" w:type="dxa"/>
          </w:tcPr>
          <w:p w14:paraId="1E68D678" w14:textId="77777777" w:rsidR="00F87842" w:rsidRPr="00F94287" w:rsidRDefault="00F87842" w:rsidP="00CB6D46">
            <w:pPr>
              <w:pStyle w:val="AmColumnHeading"/>
            </w:pPr>
            <w:r w:rsidRPr="00F94287">
              <w:t>Kommissionens forslag</w:t>
            </w:r>
          </w:p>
        </w:tc>
        <w:tc>
          <w:tcPr>
            <w:tcW w:w="4876" w:type="dxa"/>
          </w:tcPr>
          <w:p w14:paraId="36F878E9" w14:textId="77777777" w:rsidR="00F87842" w:rsidRPr="00F94287" w:rsidRDefault="00F87842" w:rsidP="00CB6D46">
            <w:pPr>
              <w:pStyle w:val="AmColumnHeading"/>
            </w:pPr>
            <w:r w:rsidRPr="00F94287">
              <w:t>Ændringsforslag</w:t>
            </w:r>
          </w:p>
        </w:tc>
      </w:tr>
      <w:tr w:rsidR="005B64F2" w:rsidRPr="00F94287" w14:paraId="678F6490" w14:textId="77777777" w:rsidTr="00CB6D46">
        <w:trPr>
          <w:jc w:val="center"/>
        </w:trPr>
        <w:tc>
          <w:tcPr>
            <w:tcW w:w="4876" w:type="dxa"/>
          </w:tcPr>
          <w:p w14:paraId="314BD4BC" w14:textId="77777777" w:rsidR="00F87842" w:rsidRPr="00F94287" w:rsidRDefault="00F87842" w:rsidP="00CB6D46">
            <w:pPr>
              <w:pStyle w:val="Normal6a"/>
            </w:pPr>
            <w:r w:rsidRPr="00F94287">
              <w:rPr>
                <w:b/>
                <w:i/>
              </w:rPr>
              <w:t>c)</w:t>
            </w:r>
            <w:r w:rsidRPr="00F94287">
              <w:tab/>
            </w:r>
            <w:r w:rsidRPr="00F94287">
              <w:rPr>
                <w:b/>
                <w:i/>
              </w:rPr>
              <w:t>for at spærre den pågældende brugers konto eller suspendere eller bringe leveringen af tjenesteydelsen til denne bruger til ophør</w:t>
            </w:r>
          </w:p>
        </w:tc>
        <w:tc>
          <w:tcPr>
            <w:tcW w:w="4876" w:type="dxa"/>
          </w:tcPr>
          <w:p w14:paraId="452CED10" w14:textId="77777777" w:rsidR="00F87842" w:rsidRPr="00F94287" w:rsidRDefault="00F87842" w:rsidP="00CB6D46">
            <w:pPr>
              <w:pStyle w:val="Normal6a"/>
            </w:pPr>
            <w:r w:rsidRPr="00F94287">
              <w:rPr>
                <w:b/>
                <w:i/>
              </w:rPr>
              <w:t>udgår</w:t>
            </w:r>
          </w:p>
        </w:tc>
      </w:tr>
    </w:tbl>
    <w:p w14:paraId="0311DBC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F29379C" w14:textId="77777777" w:rsidR="00F87842" w:rsidRPr="00F94287" w:rsidRDefault="00F87842" w:rsidP="00F87842">
      <w:r w:rsidRPr="00F94287">
        <w:rPr>
          <w:rStyle w:val="HideTWBExt"/>
        </w:rPr>
        <w:t>&lt;/Amend&gt;</w:t>
      </w:r>
    </w:p>
    <w:p w14:paraId="0388369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1382</w:t>
      </w:r>
      <w:r w:rsidRPr="00F94287">
        <w:rPr>
          <w:rStyle w:val="HideTWBExt"/>
          <w:b w:val="0"/>
        </w:rPr>
        <w:t>&lt;/NumAm&gt;</w:t>
      </w:r>
    </w:p>
    <w:p w14:paraId="1BA2116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3823CCA"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662D6D8" w14:textId="77777777" w:rsidR="00F87842" w:rsidRPr="00F94287" w:rsidRDefault="00F87842" w:rsidP="00F87842">
      <w:pPr>
        <w:pStyle w:val="NormalBold"/>
      </w:pPr>
      <w:r w:rsidRPr="00F94287">
        <w:rPr>
          <w:rStyle w:val="HideTWBExt"/>
          <w:b w:val="0"/>
        </w:rPr>
        <w:t>&lt;/RepeatBlock-By&gt;</w:t>
      </w:r>
    </w:p>
    <w:p w14:paraId="38D8DE8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2DECF5D" w14:textId="77777777" w:rsidR="00F87842" w:rsidRPr="00F94287" w:rsidRDefault="00F87842" w:rsidP="00F87842">
      <w:pPr>
        <w:pStyle w:val="NormalBold"/>
      </w:pPr>
      <w:r w:rsidRPr="00F94287">
        <w:rPr>
          <w:rStyle w:val="HideTWBExt"/>
          <w:b w:val="0"/>
        </w:rPr>
        <w:t>&lt;Article&gt;</w:t>
      </w:r>
      <w:r w:rsidRPr="00F94287">
        <w:t>Artikel 22 – stk. 1 – afsnit 1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47572DE" w14:textId="77777777" w:rsidTr="00CB6D46">
        <w:trPr>
          <w:trHeight w:hRule="exact" w:val="240"/>
          <w:jc w:val="center"/>
        </w:trPr>
        <w:tc>
          <w:tcPr>
            <w:tcW w:w="9752" w:type="dxa"/>
            <w:gridSpan w:val="2"/>
          </w:tcPr>
          <w:p w14:paraId="68C6248F" w14:textId="77777777" w:rsidR="00F87842" w:rsidRPr="00F94287" w:rsidRDefault="00F87842" w:rsidP="00CB6D46"/>
        </w:tc>
      </w:tr>
      <w:tr w:rsidR="005B64F2" w:rsidRPr="00F94287" w14:paraId="037C5514" w14:textId="77777777" w:rsidTr="00CB6D46">
        <w:trPr>
          <w:trHeight w:val="240"/>
          <w:jc w:val="center"/>
        </w:trPr>
        <w:tc>
          <w:tcPr>
            <w:tcW w:w="4876" w:type="dxa"/>
          </w:tcPr>
          <w:p w14:paraId="78C47E38" w14:textId="77777777" w:rsidR="00F87842" w:rsidRPr="00F94287" w:rsidRDefault="00F87842" w:rsidP="00CB6D46">
            <w:pPr>
              <w:pStyle w:val="AmColumnHeading"/>
            </w:pPr>
            <w:r w:rsidRPr="00F94287">
              <w:t>Kommissionens forslag</w:t>
            </w:r>
          </w:p>
        </w:tc>
        <w:tc>
          <w:tcPr>
            <w:tcW w:w="4876" w:type="dxa"/>
          </w:tcPr>
          <w:p w14:paraId="252B26CD" w14:textId="77777777" w:rsidR="00F87842" w:rsidRPr="00F94287" w:rsidRDefault="00F87842" w:rsidP="00CB6D46">
            <w:pPr>
              <w:pStyle w:val="AmColumnHeading"/>
            </w:pPr>
            <w:r w:rsidRPr="00F94287">
              <w:t>Ændringsforslag</w:t>
            </w:r>
          </w:p>
        </w:tc>
      </w:tr>
      <w:tr w:rsidR="005B64F2" w:rsidRPr="00F94287" w14:paraId="46129EBF" w14:textId="77777777" w:rsidTr="00CB6D46">
        <w:trPr>
          <w:jc w:val="center"/>
        </w:trPr>
        <w:tc>
          <w:tcPr>
            <w:tcW w:w="4876" w:type="dxa"/>
          </w:tcPr>
          <w:p w14:paraId="53D88222" w14:textId="77777777" w:rsidR="00F87842" w:rsidRPr="00F94287" w:rsidRDefault="00F87842" w:rsidP="00CB6D46">
            <w:pPr>
              <w:pStyle w:val="Normal6a"/>
            </w:pPr>
            <w:r w:rsidRPr="00F94287">
              <w:rPr>
                <w:b/>
                <w:i/>
              </w:rPr>
              <w:t>e)</w:t>
            </w:r>
            <w:r w:rsidRPr="00F94287">
              <w:tab/>
              <w:t>for at besvare anmodninger fra kompetente retshåndhævende myndigheder og retslige myndigheder i overensstemmelse med gældende ret om at give dem de nødvendige oplysninger med henblik på forebyggelse, opsporing, efterforskning og retsforfølgning af lovovertrædelser i form af seksuelt misbrug af børn, i det omfang indholdsdataene og andre data vedrører en indberetning, som udbyderen har indgivet til EU-centret i henhold til artikel 12.</w:t>
            </w:r>
          </w:p>
        </w:tc>
        <w:tc>
          <w:tcPr>
            <w:tcW w:w="4876" w:type="dxa"/>
          </w:tcPr>
          <w:p w14:paraId="34053017" w14:textId="77777777" w:rsidR="00F87842" w:rsidRPr="00F94287" w:rsidRDefault="00F87842" w:rsidP="00CB6D46">
            <w:pPr>
              <w:pStyle w:val="Normal6a"/>
            </w:pPr>
            <w:r w:rsidRPr="00F94287">
              <w:rPr>
                <w:b/>
                <w:i/>
              </w:rPr>
              <w:t>e)</w:t>
            </w:r>
            <w:r w:rsidRPr="00F94287">
              <w:tab/>
              <w:t xml:space="preserve">for at besvare anmodninger fra kompetente retshåndhævende myndigheder og retslige myndigheder i overensstemmelse med gældende ret om at give dem de nødvendige oplysninger med henblik på forebyggelse, opsporing, efterforskning og retsforfølgning af lovovertrædelser i form af seksuelt misbrug af børn, i det omfang indholdsdataene og andre data vedrører en indberetning, som udbyderen har indgivet til EU-centret i henhold til artikel 12. </w:t>
            </w:r>
            <w:r w:rsidRPr="00F94287">
              <w:rPr>
                <w:b/>
                <w:i/>
              </w:rPr>
              <w:t>Enhver sådan anmodning skal logges.</w:t>
            </w:r>
          </w:p>
        </w:tc>
      </w:tr>
    </w:tbl>
    <w:p w14:paraId="5360EEA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8B0AB1A" w14:textId="77777777" w:rsidR="00F87842" w:rsidRPr="00F94287" w:rsidRDefault="00F87842" w:rsidP="00F87842">
      <w:r w:rsidRPr="00F94287">
        <w:rPr>
          <w:rStyle w:val="HideTWBExt"/>
        </w:rPr>
        <w:t>&lt;/Amend&gt;</w:t>
      </w:r>
    </w:p>
    <w:p w14:paraId="1390E15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1383</w:t>
      </w:r>
      <w:r w:rsidRPr="00F94287">
        <w:rPr>
          <w:rStyle w:val="HideTWBExt"/>
          <w:b w:val="0"/>
        </w:rPr>
        <w:t>&lt;/NumAm&gt;</w:t>
      </w:r>
    </w:p>
    <w:p w14:paraId="382158F7"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25EC276"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385714B1"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FC18C75"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F36739E"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6FE4BD7" w14:textId="77777777" w:rsidR="00F87842" w:rsidRPr="00F94287" w:rsidRDefault="00F87842" w:rsidP="00F87842">
      <w:pPr>
        <w:pStyle w:val="NormalBold"/>
      </w:pPr>
      <w:r w:rsidRPr="00F94287">
        <w:rPr>
          <w:rStyle w:val="HideTWBExt"/>
          <w:b w:val="0"/>
        </w:rPr>
        <w:t>&lt;/RepeatBlock-By&gt;</w:t>
      </w:r>
    </w:p>
    <w:p w14:paraId="04B04FF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AF8C744" w14:textId="77777777" w:rsidR="00F87842" w:rsidRPr="00F94287" w:rsidRDefault="00F87842" w:rsidP="00F87842">
      <w:pPr>
        <w:pStyle w:val="NormalBold"/>
      </w:pPr>
      <w:r w:rsidRPr="00F94287">
        <w:rPr>
          <w:rStyle w:val="HideTWBExt"/>
          <w:b w:val="0"/>
        </w:rPr>
        <w:t>&lt;Article&gt;</w:t>
      </w:r>
      <w:r w:rsidRPr="00F94287">
        <w:t>Artikel 22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171CDB2" w14:textId="77777777" w:rsidTr="00CB6D46">
        <w:trPr>
          <w:trHeight w:hRule="exact" w:val="240"/>
          <w:jc w:val="center"/>
        </w:trPr>
        <w:tc>
          <w:tcPr>
            <w:tcW w:w="9752" w:type="dxa"/>
            <w:gridSpan w:val="2"/>
          </w:tcPr>
          <w:p w14:paraId="3501644E" w14:textId="77777777" w:rsidR="00F87842" w:rsidRPr="00F94287" w:rsidRDefault="00F87842" w:rsidP="00CB6D46"/>
        </w:tc>
      </w:tr>
      <w:tr w:rsidR="005B64F2" w:rsidRPr="00F94287" w14:paraId="087BCDE0" w14:textId="77777777" w:rsidTr="00CB6D46">
        <w:trPr>
          <w:trHeight w:val="240"/>
          <w:jc w:val="center"/>
        </w:trPr>
        <w:tc>
          <w:tcPr>
            <w:tcW w:w="4876" w:type="dxa"/>
          </w:tcPr>
          <w:p w14:paraId="55ECD278" w14:textId="77777777" w:rsidR="00F87842" w:rsidRPr="00F94287" w:rsidRDefault="00F87842" w:rsidP="00CB6D46">
            <w:pPr>
              <w:pStyle w:val="AmColumnHeading"/>
            </w:pPr>
            <w:r w:rsidRPr="00F94287">
              <w:t>Kommissionens forslag</w:t>
            </w:r>
          </w:p>
        </w:tc>
        <w:tc>
          <w:tcPr>
            <w:tcW w:w="4876" w:type="dxa"/>
          </w:tcPr>
          <w:p w14:paraId="79533742" w14:textId="77777777" w:rsidR="00F87842" w:rsidRPr="00F94287" w:rsidRDefault="00F87842" w:rsidP="00CB6D46">
            <w:pPr>
              <w:pStyle w:val="AmColumnHeading"/>
            </w:pPr>
            <w:r w:rsidRPr="00F94287">
              <w:t>Ændringsforslag</w:t>
            </w:r>
          </w:p>
        </w:tc>
      </w:tr>
      <w:tr w:rsidR="005B64F2" w:rsidRPr="00F94287" w14:paraId="680228A8" w14:textId="77777777" w:rsidTr="00CB6D46">
        <w:trPr>
          <w:jc w:val="center"/>
        </w:trPr>
        <w:tc>
          <w:tcPr>
            <w:tcW w:w="4876" w:type="dxa"/>
          </w:tcPr>
          <w:p w14:paraId="1095B743" w14:textId="77777777" w:rsidR="00F87842" w:rsidRPr="00F94287" w:rsidRDefault="00F87842" w:rsidP="00CB6D46">
            <w:pPr>
              <w:pStyle w:val="Normal6a"/>
            </w:pPr>
            <w:r w:rsidRPr="00F94287">
              <w:rPr>
                <w:b/>
                <w:i/>
              </w:rPr>
              <w:t>For så vidt angår første afsnit, litra a), kan udbyderen også opbevare oplysningerne med henblik på at forbedre effektiviteten og nøjagtigheden af teknologierne til opsporing af seksuelt misbrug af børn online for at efterkomme et opsporingspåbud, der er udstedt til udbyderen i overensstemmelse med artikel 7. Udbyderen må dog ikke lagre personoplysninger til dette formål.</w:t>
            </w:r>
          </w:p>
        </w:tc>
        <w:tc>
          <w:tcPr>
            <w:tcW w:w="4876" w:type="dxa"/>
          </w:tcPr>
          <w:p w14:paraId="5AA4313F" w14:textId="77777777" w:rsidR="00F87842" w:rsidRPr="00F94287" w:rsidRDefault="00F87842" w:rsidP="00CB6D46">
            <w:pPr>
              <w:pStyle w:val="Normal6a"/>
            </w:pPr>
            <w:r w:rsidRPr="00F94287">
              <w:rPr>
                <w:b/>
                <w:i/>
              </w:rPr>
              <w:t>udgår</w:t>
            </w:r>
          </w:p>
        </w:tc>
      </w:tr>
    </w:tbl>
    <w:p w14:paraId="35DEAF0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AECFB34"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306DD00F" w14:textId="77777777" w:rsidR="00F87842" w:rsidRPr="00F94287" w:rsidRDefault="00F87842" w:rsidP="00F87842">
      <w:pPr>
        <w:pStyle w:val="AmJustText"/>
      </w:pPr>
      <w:r w:rsidRPr="00F94287">
        <w:t>Det Europæiske Databeskyttelsesråd og Den Europæiske Tilsynsførende for Databeskyttelse mener i deres udtalelse, at det i praksis kan være vanskeligt at sikre, at der ikke lagres personoplysninger til dette formål, da de fleste indholdsdata og andre data, der behandles med henblik på opsporing, sandsynligvis vil kunne betragtes som personoplysninger.</w:t>
      </w:r>
    </w:p>
    <w:p w14:paraId="7FD3A4F0" w14:textId="77777777" w:rsidR="00F87842" w:rsidRPr="00F94287" w:rsidRDefault="00F87842" w:rsidP="00F87842">
      <w:r w:rsidRPr="00F94287">
        <w:rPr>
          <w:rStyle w:val="HideTWBExt"/>
        </w:rPr>
        <w:t>&lt;/Amend&gt;</w:t>
      </w:r>
    </w:p>
    <w:p w14:paraId="4CEC6FA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1384</w:t>
      </w:r>
      <w:r w:rsidRPr="00F94287">
        <w:rPr>
          <w:rStyle w:val="HideTWBExt"/>
          <w:b w:val="0"/>
        </w:rPr>
        <w:t>&lt;/NumAm&gt;</w:t>
      </w:r>
    </w:p>
    <w:p w14:paraId="2583192E"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3169BB33" w14:textId="77777777" w:rsidR="00F87842" w:rsidRPr="00F94287" w:rsidRDefault="00F87842" w:rsidP="00F87842">
      <w:pPr>
        <w:pStyle w:val="NormalBold"/>
      </w:pPr>
      <w:r w:rsidRPr="00F94287">
        <w:rPr>
          <w:rStyle w:val="HideTWBExt"/>
          <w:b w:val="0"/>
        </w:rPr>
        <w:t>&lt;/RepeatBlock-By&gt;</w:t>
      </w:r>
    </w:p>
    <w:p w14:paraId="403F63E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AE9511D" w14:textId="77777777" w:rsidR="00F87842" w:rsidRPr="00F94287" w:rsidRDefault="00F87842" w:rsidP="00F87842">
      <w:pPr>
        <w:pStyle w:val="NormalBold"/>
      </w:pPr>
      <w:r w:rsidRPr="00F94287">
        <w:rPr>
          <w:rStyle w:val="HideTWBExt"/>
          <w:b w:val="0"/>
        </w:rPr>
        <w:t>&lt;Article&gt;</w:t>
      </w:r>
      <w:r w:rsidRPr="00F94287">
        <w:t>Artikel 22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1C654E4" w14:textId="77777777" w:rsidTr="00CB6D46">
        <w:trPr>
          <w:trHeight w:hRule="exact" w:val="240"/>
          <w:jc w:val="center"/>
        </w:trPr>
        <w:tc>
          <w:tcPr>
            <w:tcW w:w="9752" w:type="dxa"/>
            <w:gridSpan w:val="2"/>
          </w:tcPr>
          <w:p w14:paraId="43D9B374" w14:textId="77777777" w:rsidR="00F87842" w:rsidRPr="00F94287" w:rsidRDefault="00F87842" w:rsidP="00CB6D46"/>
        </w:tc>
      </w:tr>
      <w:tr w:rsidR="005B64F2" w:rsidRPr="00F94287" w14:paraId="208082F8" w14:textId="77777777" w:rsidTr="00CB6D46">
        <w:trPr>
          <w:trHeight w:val="240"/>
          <w:jc w:val="center"/>
        </w:trPr>
        <w:tc>
          <w:tcPr>
            <w:tcW w:w="4876" w:type="dxa"/>
          </w:tcPr>
          <w:p w14:paraId="00B369F3" w14:textId="77777777" w:rsidR="00F87842" w:rsidRPr="00F94287" w:rsidRDefault="00F87842" w:rsidP="00CB6D46">
            <w:pPr>
              <w:pStyle w:val="AmColumnHeading"/>
            </w:pPr>
            <w:r w:rsidRPr="00F94287">
              <w:t>Kommissionens forslag</w:t>
            </w:r>
          </w:p>
        </w:tc>
        <w:tc>
          <w:tcPr>
            <w:tcW w:w="4876" w:type="dxa"/>
          </w:tcPr>
          <w:p w14:paraId="7DF44ED0" w14:textId="77777777" w:rsidR="00F87842" w:rsidRPr="00F94287" w:rsidRDefault="00F87842" w:rsidP="00CB6D46">
            <w:pPr>
              <w:pStyle w:val="AmColumnHeading"/>
            </w:pPr>
            <w:r w:rsidRPr="00F94287">
              <w:t>Ændringsforslag</w:t>
            </w:r>
          </w:p>
        </w:tc>
      </w:tr>
      <w:tr w:rsidR="005B64F2" w:rsidRPr="00F94287" w14:paraId="7C0404B9" w14:textId="77777777" w:rsidTr="00CB6D46">
        <w:trPr>
          <w:jc w:val="center"/>
        </w:trPr>
        <w:tc>
          <w:tcPr>
            <w:tcW w:w="4876" w:type="dxa"/>
          </w:tcPr>
          <w:p w14:paraId="7D2D176B" w14:textId="77777777" w:rsidR="00F87842" w:rsidRPr="00F94287" w:rsidRDefault="00F87842" w:rsidP="00CB6D46">
            <w:pPr>
              <w:pStyle w:val="Normal6a"/>
            </w:pPr>
            <w:r w:rsidRPr="00F94287">
              <w:rPr>
                <w:b/>
                <w:i/>
              </w:rPr>
              <w:t>For så vidt angår første afsnit, litra a), kan udbyderen også opbevare oplysningerne med henblik på at forbedre effektiviteten og nøjagtigheden af teknologierne til opsporing af seksuelt misbrug af børn online for at efterkomme et opsporingspåbud, der er udstedt til udbyderen i overensstemmelse med artikel 7. Udbyderen må dog ikke lagre personoplysninger til dette formål.</w:t>
            </w:r>
          </w:p>
        </w:tc>
        <w:tc>
          <w:tcPr>
            <w:tcW w:w="4876" w:type="dxa"/>
          </w:tcPr>
          <w:p w14:paraId="45E84DF8" w14:textId="77777777" w:rsidR="00F87842" w:rsidRPr="00F94287" w:rsidRDefault="00F87842" w:rsidP="00CB6D46">
            <w:pPr>
              <w:pStyle w:val="Normal6a"/>
            </w:pPr>
            <w:r w:rsidRPr="00F94287">
              <w:rPr>
                <w:b/>
                <w:i/>
              </w:rPr>
              <w:t>udgår</w:t>
            </w:r>
          </w:p>
        </w:tc>
      </w:tr>
    </w:tbl>
    <w:p w14:paraId="4136210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49E9C4E" w14:textId="77777777" w:rsidR="00F87842" w:rsidRPr="00F94287" w:rsidRDefault="00F87842" w:rsidP="00F87842">
      <w:r w:rsidRPr="00F94287">
        <w:rPr>
          <w:rStyle w:val="HideTWBExt"/>
        </w:rPr>
        <w:t>&lt;/Amend&gt;</w:t>
      </w:r>
    </w:p>
    <w:p w14:paraId="5BF7D5B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1385</w:t>
      </w:r>
      <w:r w:rsidRPr="00F94287">
        <w:rPr>
          <w:rStyle w:val="HideTWBExt"/>
          <w:b w:val="0"/>
        </w:rPr>
        <w:t>&lt;/NumAm&gt;</w:t>
      </w:r>
    </w:p>
    <w:p w14:paraId="4DCE88AC"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75E1B5C" w14:textId="77777777" w:rsidR="00F87842" w:rsidRPr="00F94287" w:rsidRDefault="00F87842" w:rsidP="00F87842">
      <w:pPr>
        <w:pStyle w:val="NormalBold"/>
      </w:pPr>
      <w:r w:rsidRPr="00F94287">
        <w:rPr>
          <w:rStyle w:val="HideTWBExt"/>
          <w:b w:val="0"/>
        </w:rPr>
        <w:t>&lt;/RepeatBlock-By&gt;</w:t>
      </w:r>
    </w:p>
    <w:p w14:paraId="404C48F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9986D45" w14:textId="77777777" w:rsidR="00F87842" w:rsidRPr="00F94287" w:rsidRDefault="00F87842" w:rsidP="00F87842">
      <w:pPr>
        <w:pStyle w:val="NormalBold"/>
      </w:pPr>
      <w:r w:rsidRPr="00F94287">
        <w:rPr>
          <w:rStyle w:val="HideTWBExt"/>
          <w:b w:val="0"/>
        </w:rPr>
        <w:t>&lt;Article&gt;</w:t>
      </w:r>
      <w:r w:rsidRPr="00F94287">
        <w:t>Artikel 22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8E82F30" w14:textId="77777777" w:rsidTr="00CB6D46">
        <w:trPr>
          <w:trHeight w:hRule="exact" w:val="240"/>
          <w:jc w:val="center"/>
        </w:trPr>
        <w:tc>
          <w:tcPr>
            <w:tcW w:w="9752" w:type="dxa"/>
            <w:gridSpan w:val="2"/>
          </w:tcPr>
          <w:p w14:paraId="77A4D0B9" w14:textId="77777777" w:rsidR="00F87842" w:rsidRPr="00F94287" w:rsidRDefault="00F87842" w:rsidP="00CB6D46"/>
        </w:tc>
      </w:tr>
      <w:tr w:rsidR="005B64F2" w:rsidRPr="00F94287" w14:paraId="558C7593" w14:textId="77777777" w:rsidTr="00CB6D46">
        <w:trPr>
          <w:trHeight w:val="240"/>
          <w:jc w:val="center"/>
        </w:trPr>
        <w:tc>
          <w:tcPr>
            <w:tcW w:w="4876" w:type="dxa"/>
          </w:tcPr>
          <w:p w14:paraId="4E670028" w14:textId="77777777" w:rsidR="00F87842" w:rsidRPr="00F94287" w:rsidRDefault="00F87842" w:rsidP="00CB6D46">
            <w:pPr>
              <w:pStyle w:val="AmColumnHeading"/>
            </w:pPr>
            <w:r w:rsidRPr="00F94287">
              <w:t>Kommissionens forslag</w:t>
            </w:r>
          </w:p>
        </w:tc>
        <w:tc>
          <w:tcPr>
            <w:tcW w:w="4876" w:type="dxa"/>
          </w:tcPr>
          <w:p w14:paraId="607DCF74" w14:textId="77777777" w:rsidR="00F87842" w:rsidRPr="00F94287" w:rsidRDefault="00F87842" w:rsidP="00CB6D46">
            <w:pPr>
              <w:pStyle w:val="AmColumnHeading"/>
            </w:pPr>
            <w:r w:rsidRPr="00F94287">
              <w:t>Ændringsforslag</w:t>
            </w:r>
          </w:p>
        </w:tc>
      </w:tr>
      <w:tr w:rsidR="005B64F2" w:rsidRPr="00F94287" w14:paraId="17BC1059" w14:textId="77777777" w:rsidTr="00CB6D46">
        <w:trPr>
          <w:jc w:val="center"/>
        </w:trPr>
        <w:tc>
          <w:tcPr>
            <w:tcW w:w="4876" w:type="dxa"/>
          </w:tcPr>
          <w:p w14:paraId="0887597A" w14:textId="77777777" w:rsidR="00F87842" w:rsidRPr="00F94287" w:rsidRDefault="00F87842" w:rsidP="00CB6D46">
            <w:pPr>
              <w:pStyle w:val="Normal6a"/>
            </w:pPr>
            <w:r w:rsidRPr="00F94287">
              <w:rPr>
                <w:b/>
                <w:i/>
              </w:rPr>
              <w:t>For så vidt angår første afsnit, litra a), kan udbyderen også opbevare oplysningerne med henblik på at forbedre effektiviteten og nøjagtigheden af teknologierne til opsporing af seksuelt misbrug af børn online for at efterkomme et opsporingspåbud, der er udstedt til udbyderen i overensstemmelse med artikel 7. Udbyderen må dog ikke lagre personoplysninger til dette formål.</w:t>
            </w:r>
          </w:p>
        </w:tc>
        <w:tc>
          <w:tcPr>
            <w:tcW w:w="4876" w:type="dxa"/>
          </w:tcPr>
          <w:p w14:paraId="4B806553" w14:textId="77777777" w:rsidR="00F87842" w:rsidRPr="00F94287" w:rsidRDefault="00F87842" w:rsidP="00CB6D46">
            <w:pPr>
              <w:pStyle w:val="Normal6a"/>
            </w:pPr>
            <w:r w:rsidRPr="00F94287">
              <w:rPr>
                <w:b/>
                <w:i/>
              </w:rPr>
              <w:t>udgår</w:t>
            </w:r>
          </w:p>
        </w:tc>
      </w:tr>
    </w:tbl>
    <w:p w14:paraId="24CBEF1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EA00725" w14:textId="77777777" w:rsidR="00F87842" w:rsidRPr="00F94287" w:rsidRDefault="00F87842" w:rsidP="00F87842">
      <w:r w:rsidRPr="00F94287">
        <w:rPr>
          <w:rStyle w:val="HideTWBExt"/>
        </w:rPr>
        <w:t>&lt;/Amend&gt;</w:t>
      </w:r>
    </w:p>
    <w:p w14:paraId="1922622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1386</w:t>
      </w:r>
      <w:r w:rsidRPr="00F94287">
        <w:rPr>
          <w:rStyle w:val="HideTWBExt"/>
          <w:b w:val="0"/>
        </w:rPr>
        <w:t>&lt;/NumAm&gt;</w:t>
      </w:r>
    </w:p>
    <w:p w14:paraId="571D2EF7"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59F92A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5CA9B44" w14:textId="77777777" w:rsidR="00F87842" w:rsidRPr="00F94287" w:rsidRDefault="00F87842" w:rsidP="00F87842">
      <w:pPr>
        <w:pStyle w:val="NormalBold"/>
      </w:pPr>
      <w:r w:rsidRPr="00F94287">
        <w:rPr>
          <w:rStyle w:val="HideTWBExt"/>
          <w:b w:val="0"/>
        </w:rPr>
        <w:t>&lt;/RepeatBlock-By&gt;</w:t>
      </w:r>
    </w:p>
    <w:p w14:paraId="68B33DD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F576B05" w14:textId="77777777" w:rsidR="00F87842" w:rsidRPr="00F94287" w:rsidRDefault="00F87842" w:rsidP="00F87842">
      <w:pPr>
        <w:pStyle w:val="NormalBold"/>
      </w:pPr>
      <w:r w:rsidRPr="00F94287">
        <w:rPr>
          <w:rStyle w:val="HideTWBExt"/>
          <w:b w:val="0"/>
        </w:rPr>
        <w:t>&lt;Article&gt;</w:t>
      </w:r>
      <w:r w:rsidRPr="00F94287">
        <w:t>Artikel 22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E7A84B" w14:textId="77777777" w:rsidTr="00CB6D46">
        <w:trPr>
          <w:trHeight w:hRule="exact" w:val="240"/>
          <w:jc w:val="center"/>
        </w:trPr>
        <w:tc>
          <w:tcPr>
            <w:tcW w:w="9752" w:type="dxa"/>
            <w:gridSpan w:val="2"/>
          </w:tcPr>
          <w:p w14:paraId="17B16E78" w14:textId="77777777" w:rsidR="00F87842" w:rsidRPr="00F94287" w:rsidRDefault="00F87842" w:rsidP="00CB6D46"/>
        </w:tc>
      </w:tr>
      <w:tr w:rsidR="005B64F2" w:rsidRPr="00F94287" w14:paraId="0350FDAD" w14:textId="77777777" w:rsidTr="00CB6D46">
        <w:trPr>
          <w:trHeight w:val="240"/>
          <w:jc w:val="center"/>
        </w:trPr>
        <w:tc>
          <w:tcPr>
            <w:tcW w:w="4876" w:type="dxa"/>
          </w:tcPr>
          <w:p w14:paraId="2E300FA7" w14:textId="77777777" w:rsidR="00F87842" w:rsidRPr="00F94287" w:rsidRDefault="00F87842" w:rsidP="00CB6D46">
            <w:pPr>
              <w:pStyle w:val="AmColumnHeading"/>
            </w:pPr>
            <w:r w:rsidRPr="00F94287">
              <w:t>Kommissionens forslag</w:t>
            </w:r>
          </w:p>
        </w:tc>
        <w:tc>
          <w:tcPr>
            <w:tcW w:w="4876" w:type="dxa"/>
          </w:tcPr>
          <w:p w14:paraId="04D53B4F" w14:textId="77777777" w:rsidR="00F87842" w:rsidRPr="00F94287" w:rsidRDefault="00F87842" w:rsidP="00CB6D46">
            <w:pPr>
              <w:pStyle w:val="AmColumnHeading"/>
            </w:pPr>
            <w:r w:rsidRPr="00F94287">
              <w:t>Ændringsforslag</w:t>
            </w:r>
          </w:p>
        </w:tc>
      </w:tr>
      <w:tr w:rsidR="005B64F2" w:rsidRPr="00F94287" w14:paraId="6B6724A5" w14:textId="77777777" w:rsidTr="00CB6D46">
        <w:trPr>
          <w:jc w:val="center"/>
        </w:trPr>
        <w:tc>
          <w:tcPr>
            <w:tcW w:w="4876" w:type="dxa"/>
          </w:tcPr>
          <w:p w14:paraId="55207D42" w14:textId="77777777" w:rsidR="00F87842" w:rsidRPr="00F94287" w:rsidRDefault="00F87842" w:rsidP="00CB6D46">
            <w:pPr>
              <w:pStyle w:val="Normal6a"/>
            </w:pPr>
            <w:r w:rsidRPr="00F94287">
              <w:t>For så vidt angår første afsnit, litra a), kan udbyderen også opbevare oplysningerne med henblik på at forbedre effektiviteten og nøjagtigheden af teknologierne til opsporing af seksuelt misbrug af børn online for at efterkomme et opsporingspåbud, der er udstedt til udbyderen i overensstemmelse med artikel 7.</w:t>
            </w:r>
            <w:r w:rsidRPr="00F94287">
              <w:rPr>
                <w:b/>
                <w:i/>
              </w:rPr>
              <w:t xml:space="preserve"> Udbyderen må dog ikke lagre</w:t>
            </w:r>
            <w:r w:rsidRPr="00F94287">
              <w:t xml:space="preserve"> personoplysninger til dette formål.</w:t>
            </w:r>
          </w:p>
        </w:tc>
        <w:tc>
          <w:tcPr>
            <w:tcW w:w="4876" w:type="dxa"/>
          </w:tcPr>
          <w:p w14:paraId="5A723BA6" w14:textId="77777777" w:rsidR="00F87842" w:rsidRPr="00F94287" w:rsidRDefault="00F87842" w:rsidP="00CB6D46">
            <w:pPr>
              <w:pStyle w:val="Normal6a"/>
            </w:pPr>
            <w:r w:rsidRPr="00F94287">
              <w:t>For så vidt angår første afsnit, litra a), kan udbyderen</w:t>
            </w:r>
            <w:r w:rsidRPr="00F94287">
              <w:rPr>
                <w:b/>
                <w:i/>
              </w:rPr>
              <w:t>, der benytter sine egne opsporingsteknologier</w:t>
            </w:r>
            <w:r w:rsidRPr="00F94287">
              <w:t xml:space="preserve"> til opsporing af seksuelt misbrug af børn online for at efterkomme et opsporingspåbud, der er udstedt til udbyderen i overensstemmelse med artikel 7, også opbevare oplysningerne med henblik på at forbedre effektiviteten og nøjagtigheden af teknologierne</w:t>
            </w:r>
            <w:r w:rsidRPr="00F94287">
              <w:rPr>
                <w:b/>
                <w:i/>
              </w:rPr>
              <w:t>, hvis de personoplysninger, der lagres på denne måde, anonymiseres fuldt ud</w:t>
            </w:r>
            <w:r w:rsidRPr="00F94287">
              <w:t>.</w:t>
            </w:r>
            <w:r w:rsidRPr="00F94287">
              <w:rPr>
                <w:b/>
                <w:i/>
              </w:rPr>
              <w:t xml:space="preserve"> Der må ikke opbevares</w:t>
            </w:r>
            <w:r w:rsidRPr="00F94287">
              <w:t xml:space="preserve"> personoplysninger til dette formål.</w:t>
            </w:r>
          </w:p>
        </w:tc>
      </w:tr>
    </w:tbl>
    <w:p w14:paraId="6EF5C9D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64E5AA2"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66F7E4F9" w14:textId="77777777" w:rsidR="00F87842" w:rsidRPr="00F94287" w:rsidRDefault="00F87842" w:rsidP="00F87842">
      <w:pPr>
        <w:pStyle w:val="AmJustText"/>
      </w:pPr>
      <w:r w:rsidRPr="00F94287">
        <w:t>Punkt 94-95 i udtalelsen fra Det Europæiske Databeskyttelsesråd og EDPS.</w:t>
      </w:r>
    </w:p>
    <w:p w14:paraId="4F18026B" w14:textId="77777777" w:rsidR="00F87842" w:rsidRPr="00F94287" w:rsidRDefault="00F87842" w:rsidP="00F87842">
      <w:r w:rsidRPr="00F94287">
        <w:rPr>
          <w:rStyle w:val="HideTWBExt"/>
        </w:rPr>
        <w:t>&lt;/Amend&gt;</w:t>
      </w:r>
    </w:p>
    <w:p w14:paraId="5C9BE95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1387</w:t>
      </w:r>
      <w:r w:rsidRPr="00F94287">
        <w:rPr>
          <w:rStyle w:val="HideTWBExt"/>
          <w:b w:val="0"/>
        </w:rPr>
        <w:t>&lt;/NumAm&gt;</w:t>
      </w:r>
    </w:p>
    <w:p w14:paraId="6453650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E56AC4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E1B321A" w14:textId="77777777" w:rsidR="00F87842" w:rsidRPr="00F94287" w:rsidRDefault="00F87842" w:rsidP="00F87842">
      <w:pPr>
        <w:pStyle w:val="NormalBold"/>
      </w:pPr>
      <w:r w:rsidRPr="00F94287">
        <w:rPr>
          <w:rStyle w:val="HideTWBExt"/>
          <w:b w:val="0"/>
        </w:rPr>
        <w:t>&lt;/RepeatBlock-By&gt;</w:t>
      </w:r>
    </w:p>
    <w:p w14:paraId="445DC5E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C7EA43B" w14:textId="77777777" w:rsidR="00F87842" w:rsidRPr="00F94287" w:rsidRDefault="00F87842" w:rsidP="00F87842">
      <w:pPr>
        <w:pStyle w:val="NormalBold"/>
      </w:pPr>
      <w:r w:rsidRPr="00F94287">
        <w:rPr>
          <w:rStyle w:val="HideTWBExt"/>
          <w:b w:val="0"/>
        </w:rPr>
        <w:t>&lt;Article&gt;</w:t>
      </w:r>
      <w:r w:rsidRPr="00F94287">
        <w:t>Artikel 22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8BAF252" w14:textId="77777777" w:rsidTr="00CB6D46">
        <w:trPr>
          <w:trHeight w:hRule="exact" w:val="240"/>
          <w:jc w:val="center"/>
        </w:trPr>
        <w:tc>
          <w:tcPr>
            <w:tcW w:w="9752" w:type="dxa"/>
            <w:gridSpan w:val="2"/>
          </w:tcPr>
          <w:p w14:paraId="016F5FCD" w14:textId="77777777" w:rsidR="00F87842" w:rsidRPr="00F94287" w:rsidRDefault="00F87842" w:rsidP="00CB6D46"/>
        </w:tc>
      </w:tr>
      <w:tr w:rsidR="005B64F2" w:rsidRPr="00F94287" w14:paraId="18EE139F" w14:textId="77777777" w:rsidTr="00CB6D46">
        <w:trPr>
          <w:trHeight w:val="240"/>
          <w:jc w:val="center"/>
        </w:trPr>
        <w:tc>
          <w:tcPr>
            <w:tcW w:w="4876" w:type="dxa"/>
          </w:tcPr>
          <w:p w14:paraId="26EF0C22" w14:textId="77777777" w:rsidR="00F87842" w:rsidRPr="00F94287" w:rsidRDefault="00F87842" w:rsidP="00CB6D46">
            <w:pPr>
              <w:pStyle w:val="AmColumnHeading"/>
            </w:pPr>
            <w:r w:rsidRPr="00F94287">
              <w:t>Kommissionens forslag</w:t>
            </w:r>
          </w:p>
        </w:tc>
        <w:tc>
          <w:tcPr>
            <w:tcW w:w="4876" w:type="dxa"/>
          </w:tcPr>
          <w:p w14:paraId="3BB13940" w14:textId="77777777" w:rsidR="00F87842" w:rsidRPr="00F94287" w:rsidRDefault="00F87842" w:rsidP="00CB6D46">
            <w:pPr>
              <w:pStyle w:val="AmColumnHeading"/>
            </w:pPr>
            <w:r w:rsidRPr="00F94287">
              <w:t>Ændringsforslag</w:t>
            </w:r>
          </w:p>
        </w:tc>
      </w:tr>
      <w:tr w:rsidR="005B64F2" w:rsidRPr="00F94287" w14:paraId="23B2ED04" w14:textId="77777777" w:rsidTr="00CB6D46">
        <w:trPr>
          <w:jc w:val="center"/>
        </w:trPr>
        <w:tc>
          <w:tcPr>
            <w:tcW w:w="4876" w:type="dxa"/>
          </w:tcPr>
          <w:p w14:paraId="007381F3" w14:textId="77777777" w:rsidR="00F87842" w:rsidRPr="00F94287" w:rsidRDefault="00F87842" w:rsidP="00CB6D46">
            <w:pPr>
              <w:pStyle w:val="Normal6a"/>
            </w:pPr>
            <w:r w:rsidRPr="00F94287">
              <w:t>Udbyderne opbevarer ikke de oplysninger, der er omhandlet i stk. 1, i længere tid end nødvendigt til det relevante formål og under ingen omstændigheder længere end 12 måneder fra datoen for indberetningen eller fra fjernelsen eller deaktiveringen af adgang, alt efter hvad der indtræffer først.</w:t>
            </w:r>
          </w:p>
        </w:tc>
        <w:tc>
          <w:tcPr>
            <w:tcW w:w="4876" w:type="dxa"/>
          </w:tcPr>
          <w:p w14:paraId="6A4CE9D1" w14:textId="77777777" w:rsidR="00F87842" w:rsidRPr="00F94287" w:rsidRDefault="00F87842" w:rsidP="00CB6D46">
            <w:pPr>
              <w:pStyle w:val="Normal6a"/>
            </w:pPr>
            <w:r w:rsidRPr="00F94287">
              <w:t xml:space="preserve">Udbyderne opbevarer ikke de oplysninger, der er omhandlet i stk. 1, i længere tid end nødvendigt til det relevante formål </w:t>
            </w:r>
            <w:r w:rsidRPr="00F94287">
              <w:rPr>
                <w:b/>
                <w:i/>
              </w:rPr>
              <w:t>og på sikker vis</w:t>
            </w:r>
            <w:r w:rsidRPr="00F94287">
              <w:t xml:space="preserve"> og under ingen omstændigheder længere end 12 måneder fra datoen for indberetningen eller fra fjernelsen eller deaktiveringen af adgang, alt efter hvad der indtræffer først.</w:t>
            </w:r>
          </w:p>
        </w:tc>
      </w:tr>
    </w:tbl>
    <w:p w14:paraId="223B7B9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F00E7C2" w14:textId="77777777" w:rsidR="00F87842" w:rsidRPr="00F94287" w:rsidRDefault="00F87842" w:rsidP="00F87842">
      <w:r w:rsidRPr="00F94287">
        <w:rPr>
          <w:rStyle w:val="HideTWBExt"/>
        </w:rPr>
        <w:t>&lt;/Amend&gt;</w:t>
      </w:r>
    </w:p>
    <w:p w14:paraId="1F3FEAB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1388</w:t>
      </w:r>
      <w:r w:rsidRPr="00F94287">
        <w:rPr>
          <w:rStyle w:val="HideTWBExt"/>
          <w:b w:val="0"/>
        </w:rPr>
        <w:t>&lt;/NumAm&gt;</w:t>
      </w:r>
    </w:p>
    <w:p w14:paraId="721B7C96"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387831A" w14:textId="77777777" w:rsidR="00F87842" w:rsidRPr="00F94287" w:rsidRDefault="00F87842" w:rsidP="00F87842">
      <w:pPr>
        <w:pStyle w:val="NormalBold"/>
      </w:pPr>
      <w:r w:rsidRPr="00F94287">
        <w:rPr>
          <w:rStyle w:val="HideTWBExt"/>
          <w:b w:val="0"/>
        </w:rPr>
        <w:t>&lt;/RepeatBlock-By&gt;</w:t>
      </w:r>
    </w:p>
    <w:p w14:paraId="20BD329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54BBDC1" w14:textId="77777777" w:rsidR="00F87842" w:rsidRPr="00F94287" w:rsidRDefault="00F87842" w:rsidP="00F87842">
      <w:pPr>
        <w:pStyle w:val="NormalBold"/>
      </w:pPr>
      <w:r w:rsidRPr="00F94287">
        <w:rPr>
          <w:rStyle w:val="HideTWBExt"/>
          <w:b w:val="0"/>
        </w:rPr>
        <w:t>&lt;Article&gt;</w:t>
      </w:r>
      <w:r w:rsidRPr="00F94287">
        <w:t>Artikel 22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D8ED282" w14:textId="77777777" w:rsidTr="00CB6D46">
        <w:trPr>
          <w:trHeight w:hRule="exact" w:val="240"/>
          <w:jc w:val="center"/>
        </w:trPr>
        <w:tc>
          <w:tcPr>
            <w:tcW w:w="9752" w:type="dxa"/>
            <w:gridSpan w:val="2"/>
          </w:tcPr>
          <w:p w14:paraId="15BB4D3D" w14:textId="77777777" w:rsidR="00F87842" w:rsidRPr="00F94287" w:rsidRDefault="00F87842" w:rsidP="00CB6D46"/>
        </w:tc>
      </w:tr>
      <w:tr w:rsidR="005B64F2" w:rsidRPr="00F94287" w14:paraId="59C37C00" w14:textId="77777777" w:rsidTr="00CB6D46">
        <w:trPr>
          <w:trHeight w:val="240"/>
          <w:jc w:val="center"/>
        </w:trPr>
        <w:tc>
          <w:tcPr>
            <w:tcW w:w="4876" w:type="dxa"/>
          </w:tcPr>
          <w:p w14:paraId="7B2EABA6" w14:textId="77777777" w:rsidR="00F87842" w:rsidRPr="00F94287" w:rsidRDefault="00F87842" w:rsidP="00CB6D46">
            <w:pPr>
              <w:pStyle w:val="AmColumnHeading"/>
            </w:pPr>
            <w:r w:rsidRPr="00F94287">
              <w:t>Kommissionens forslag</w:t>
            </w:r>
          </w:p>
        </w:tc>
        <w:tc>
          <w:tcPr>
            <w:tcW w:w="4876" w:type="dxa"/>
          </w:tcPr>
          <w:p w14:paraId="487C0B1F" w14:textId="77777777" w:rsidR="00F87842" w:rsidRPr="00F94287" w:rsidRDefault="00F87842" w:rsidP="00CB6D46">
            <w:pPr>
              <w:pStyle w:val="AmColumnHeading"/>
            </w:pPr>
            <w:r w:rsidRPr="00F94287">
              <w:t>Ændringsforslag</w:t>
            </w:r>
          </w:p>
        </w:tc>
      </w:tr>
      <w:tr w:rsidR="005B64F2" w:rsidRPr="00F94287" w14:paraId="1C983C6F" w14:textId="77777777" w:rsidTr="00CB6D46">
        <w:trPr>
          <w:jc w:val="center"/>
        </w:trPr>
        <w:tc>
          <w:tcPr>
            <w:tcW w:w="4876" w:type="dxa"/>
          </w:tcPr>
          <w:p w14:paraId="3B7900BD" w14:textId="77777777" w:rsidR="00F87842" w:rsidRPr="00F94287" w:rsidRDefault="00F87842" w:rsidP="00CB6D46">
            <w:pPr>
              <w:pStyle w:val="Normal6a"/>
            </w:pPr>
            <w:r w:rsidRPr="00F94287">
              <w:t xml:space="preserve">Udbyderne opbevarer ikke de oplysninger, der er omhandlet i stk. 1, i længere tid end nødvendigt til det relevante formål og under ingen omstændigheder længere end 12 måneder fra datoen for indberetningen eller fra fjernelsen </w:t>
            </w:r>
            <w:r w:rsidRPr="00F94287">
              <w:rPr>
                <w:b/>
                <w:i/>
              </w:rPr>
              <w:t>eller deaktiveringen af adgang</w:t>
            </w:r>
            <w:r w:rsidRPr="00F94287">
              <w:t>, alt efter hvad der indtræffer først.</w:t>
            </w:r>
          </w:p>
        </w:tc>
        <w:tc>
          <w:tcPr>
            <w:tcW w:w="4876" w:type="dxa"/>
          </w:tcPr>
          <w:p w14:paraId="2C1E2C5A" w14:textId="77777777" w:rsidR="00F87842" w:rsidRPr="00F94287" w:rsidRDefault="00F87842" w:rsidP="00CB6D46">
            <w:pPr>
              <w:pStyle w:val="Normal6a"/>
            </w:pPr>
            <w:r w:rsidRPr="00F94287">
              <w:t>Udbyderne opbevarer ikke de oplysninger, der er omhandlet i stk. 1, i længere tid end nødvendigt til det relevante formål og under ingen omstændigheder længere end 12 måneder fra datoen for indberetningen eller fra fjernelsen, alt efter hvad der indtræffer først.</w:t>
            </w:r>
          </w:p>
        </w:tc>
      </w:tr>
    </w:tbl>
    <w:p w14:paraId="1753299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C6F79B1" w14:textId="77777777" w:rsidR="00F87842" w:rsidRPr="00F94287" w:rsidRDefault="00F87842" w:rsidP="00F87842">
      <w:r w:rsidRPr="00F94287">
        <w:rPr>
          <w:rStyle w:val="HideTWBExt"/>
        </w:rPr>
        <w:t>&lt;/Amend&gt;</w:t>
      </w:r>
    </w:p>
    <w:p w14:paraId="0E56A6B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1389</w:t>
      </w:r>
      <w:r w:rsidRPr="00F94287">
        <w:rPr>
          <w:rStyle w:val="HideTWBExt"/>
          <w:b w:val="0"/>
        </w:rPr>
        <w:t>&lt;/NumAm&gt;</w:t>
      </w:r>
    </w:p>
    <w:p w14:paraId="2D4699E5"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88AA9DB"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AA2EADC"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6718CB84"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D447FBD"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7E54803" w14:textId="77777777" w:rsidR="00F87842" w:rsidRPr="00F94287" w:rsidRDefault="00F87842" w:rsidP="00F87842">
      <w:pPr>
        <w:pStyle w:val="NormalBold"/>
      </w:pPr>
      <w:r w:rsidRPr="00F94287">
        <w:rPr>
          <w:rStyle w:val="HideTWBExt"/>
          <w:b w:val="0"/>
        </w:rPr>
        <w:t>&lt;/RepeatBlock-By&gt;</w:t>
      </w:r>
    </w:p>
    <w:p w14:paraId="0208401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1901B50" w14:textId="77777777" w:rsidR="00F87842" w:rsidRPr="00F94287" w:rsidRDefault="00F87842" w:rsidP="00F87842">
      <w:pPr>
        <w:pStyle w:val="NormalBold"/>
      </w:pPr>
      <w:r w:rsidRPr="00F94287">
        <w:rPr>
          <w:rStyle w:val="HideTWBExt"/>
          <w:b w:val="0"/>
        </w:rPr>
        <w:t>&lt;Article&gt;</w:t>
      </w:r>
      <w:r w:rsidRPr="00F94287">
        <w:t>Artikel 22 – stk. 2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EB2AC4C" w14:textId="77777777" w:rsidTr="00CB6D46">
        <w:trPr>
          <w:trHeight w:hRule="exact" w:val="240"/>
          <w:jc w:val="center"/>
        </w:trPr>
        <w:tc>
          <w:tcPr>
            <w:tcW w:w="9752" w:type="dxa"/>
            <w:gridSpan w:val="2"/>
          </w:tcPr>
          <w:p w14:paraId="607474D3" w14:textId="77777777" w:rsidR="00F87842" w:rsidRPr="00F94287" w:rsidRDefault="00F87842" w:rsidP="00CB6D46"/>
        </w:tc>
      </w:tr>
      <w:tr w:rsidR="005B64F2" w:rsidRPr="00F94287" w14:paraId="25AFB4B8" w14:textId="77777777" w:rsidTr="00CB6D46">
        <w:trPr>
          <w:trHeight w:val="240"/>
          <w:jc w:val="center"/>
        </w:trPr>
        <w:tc>
          <w:tcPr>
            <w:tcW w:w="4876" w:type="dxa"/>
          </w:tcPr>
          <w:p w14:paraId="5788E428" w14:textId="77777777" w:rsidR="00F87842" w:rsidRPr="00F94287" w:rsidRDefault="00F87842" w:rsidP="00CB6D46">
            <w:pPr>
              <w:pStyle w:val="AmColumnHeading"/>
            </w:pPr>
            <w:r w:rsidRPr="00F94287">
              <w:t>Kommissionens forslag</w:t>
            </w:r>
          </w:p>
        </w:tc>
        <w:tc>
          <w:tcPr>
            <w:tcW w:w="4876" w:type="dxa"/>
          </w:tcPr>
          <w:p w14:paraId="39A5B8CF" w14:textId="77777777" w:rsidR="00F87842" w:rsidRPr="00F94287" w:rsidRDefault="00F87842" w:rsidP="00CB6D46">
            <w:pPr>
              <w:pStyle w:val="AmColumnHeading"/>
            </w:pPr>
            <w:r w:rsidRPr="00F94287">
              <w:t>Ændringsforslag</w:t>
            </w:r>
          </w:p>
        </w:tc>
      </w:tr>
      <w:tr w:rsidR="005B64F2" w:rsidRPr="00F94287" w14:paraId="489BE882" w14:textId="77777777" w:rsidTr="00CB6D46">
        <w:trPr>
          <w:jc w:val="center"/>
        </w:trPr>
        <w:tc>
          <w:tcPr>
            <w:tcW w:w="4876" w:type="dxa"/>
          </w:tcPr>
          <w:p w14:paraId="60B4B050" w14:textId="77777777" w:rsidR="00F87842" w:rsidRPr="00F94287" w:rsidRDefault="00F87842" w:rsidP="00CB6D46">
            <w:pPr>
              <w:pStyle w:val="Normal6a"/>
            </w:pPr>
            <w:r w:rsidRPr="00F94287">
              <w:t>Udbyderne sikrer, at de oplysninger, der er omhandlet i stk. 1, opbevares på en sikker måde, og at opbevaringen er omfattet af passende tekniske og organisatoriske sikkerhedsforanstaltninger. Disse sikkerhedsforanstaltninger skal navnlig sikre, at oplysningerne kun kan tilgås og behandles til det formål, hvortil de opbevares, at der er et højt sikkerhedsniveau, og at oplysningerne slettes ved udløbet af de gældende frister for opbevaring. Udbyderne reviderer regelmæssigt disse sikkerhedsforanstaltninger og tilpasser dem, hvis det er nødvendigt.</w:t>
            </w:r>
          </w:p>
        </w:tc>
        <w:tc>
          <w:tcPr>
            <w:tcW w:w="4876" w:type="dxa"/>
          </w:tcPr>
          <w:p w14:paraId="0EDCD31E" w14:textId="77777777" w:rsidR="00F87842" w:rsidRPr="00F94287" w:rsidRDefault="00F87842" w:rsidP="00CB6D46">
            <w:pPr>
              <w:pStyle w:val="Normal6a"/>
            </w:pPr>
            <w:r w:rsidRPr="00F94287">
              <w:t xml:space="preserve">Udbyderne sikrer, at de oplysninger, der er omhandlet i stk. 1, opbevares på en </w:t>
            </w:r>
            <w:r w:rsidRPr="00F94287">
              <w:rPr>
                <w:b/>
                <w:i/>
              </w:rPr>
              <w:t>krypteret eller beskyttet på en lignende</w:t>
            </w:r>
            <w:r w:rsidRPr="00F94287">
              <w:t xml:space="preserve"> sikker måde, og at opbevaringen er omfattet af </w:t>
            </w:r>
            <w:r w:rsidRPr="00F94287">
              <w:rPr>
                <w:b/>
                <w:i/>
              </w:rPr>
              <w:t>avancerede</w:t>
            </w:r>
            <w:r w:rsidRPr="00F94287">
              <w:t xml:space="preserve"> passende tekniske og organisatoriske sikkerhedsforanstaltninger. Disse sikkerhedsforanstaltninger skal navnlig sikre, at oplysningerne kun kan tilgås og behandles til det formål, hvortil de opbevares</w:t>
            </w:r>
            <w:r w:rsidRPr="00F94287">
              <w:rPr>
                <w:b/>
                <w:i/>
              </w:rPr>
              <w:t xml:space="preserve">, at uautoriseret adgang til og uautoriserede overførsler af sådanne personoplysninger og andre data forhindres, </w:t>
            </w:r>
            <w:r w:rsidRPr="00F94287">
              <w:t>at der er et højt sikkerhedsniveau, og at oplysningerne slettes ved udløbet af de gældende frister for opbevaring. Udbyderne reviderer regelmæssigt disse sikkerhedsforanstaltninger og tilpasser dem, hvis det er nødvendigt.</w:t>
            </w:r>
          </w:p>
        </w:tc>
      </w:tr>
    </w:tbl>
    <w:p w14:paraId="2033AF6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9DDA729" w14:textId="77777777" w:rsidR="00F87842" w:rsidRPr="00F94287" w:rsidRDefault="00F87842" w:rsidP="00F87842">
      <w:r w:rsidRPr="00F94287">
        <w:rPr>
          <w:rStyle w:val="HideTWBExt"/>
        </w:rPr>
        <w:t>&lt;/Amend&gt;</w:t>
      </w:r>
    </w:p>
    <w:p w14:paraId="1649C51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1390</w:t>
      </w:r>
      <w:r w:rsidRPr="00F94287">
        <w:rPr>
          <w:rStyle w:val="HideTWBExt"/>
          <w:b w:val="0"/>
        </w:rPr>
        <w:t>&lt;/NumAm&gt;</w:t>
      </w:r>
    </w:p>
    <w:p w14:paraId="271A4AA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6AE15C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F8710FE" w14:textId="77777777" w:rsidR="00F87842" w:rsidRPr="00F94287" w:rsidRDefault="00F87842" w:rsidP="00F87842">
      <w:pPr>
        <w:pStyle w:val="NormalBold"/>
      </w:pPr>
      <w:r w:rsidRPr="00F94287">
        <w:rPr>
          <w:rStyle w:val="HideTWBExt"/>
          <w:b w:val="0"/>
        </w:rPr>
        <w:t>&lt;/RepeatBlock-By&gt;</w:t>
      </w:r>
    </w:p>
    <w:p w14:paraId="0BA3D0F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69474C4" w14:textId="77777777" w:rsidR="00F87842" w:rsidRPr="00F94287" w:rsidRDefault="00F87842" w:rsidP="00F87842">
      <w:pPr>
        <w:pStyle w:val="NormalBold"/>
      </w:pPr>
      <w:r w:rsidRPr="00F94287">
        <w:rPr>
          <w:rStyle w:val="HideTWBExt"/>
          <w:b w:val="0"/>
        </w:rPr>
        <w:t>&lt;Article&gt;</w:t>
      </w:r>
      <w:r w:rsidRPr="00F94287">
        <w:t>Artikel 22 – stk. 2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9991403" w14:textId="77777777" w:rsidTr="00CB6D46">
        <w:trPr>
          <w:trHeight w:hRule="exact" w:val="240"/>
          <w:jc w:val="center"/>
        </w:trPr>
        <w:tc>
          <w:tcPr>
            <w:tcW w:w="9752" w:type="dxa"/>
            <w:gridSpan w:val="2"/>
          </w:tcPr>
          <w:p w14:paraId="28503F4C" w14:textId="77777777" w:rsidR="00F87842" w:rsidRPr="00F94287" w:rsidRDefault="00F87842" w:rsidP="00CB6D46"/>
        </w:tc>
      </w:tr>
      <w:tr w:rsidR="005B64F2" w:rsidRPr="00F94287" w14:paraId="46D1B443" w14:textId="77777777" w:rsidTr="00CB6D46">
        <w:trPr>
          <w:trHeight w:val="240"/>
          <w:jc w:val="center"/>
        </w:trPr>
        <w:tc>
          <w:tcPr>
            <w:tcW w:w="4876" w:type="dxa"/>
          </w:tcPr>
          <w:p w14:paraId="70A182EA" w14:textId="77777777" w:rsidR="00F87842" w:rsidRPr="00F94287" w:rsidRDefault="00F87842" w:rsidP="00CB6D46">
            <w:pPr>
              <w:pStyle w:val="AmColumnHeading"/>
            </w:pPr>
            <w:r w:rsidRPr="00F94287">
              <w:t>Kommissionens forslag</w:t>
            </w:r>
          </w:p>
        </w:tc>
        <w:tc>
          <w:tcPr>
            <w:tcW w:w="4876" w:type="dxa"/>
          </w:tcPr>
          <w:p w14:paraId="7F284450" w14:textId="77777777" w:rsidR="00F87842" w:rsidRPr="00F94287" w:rsidRDefault="00F87842" w:rsidP="00CB6D46">
            <w:pPr>
              <w:pStyle w:val="AmColumnHeading"/>
            </w:pPr>
            <w:r w:rsidRPr="00F94287">
              <w:t>Ændringsforslag</w:t>
            </w:r>
          </w:p>
        </w:tc>
      </w:tr>
      <w:tr w:rsidR="005B64F2" w:rsidRPr="00F94287" w14:paraId="4801C414" w14:textId="77777777" w:rsidTr="00CB6D46">
        <w:trPr>
          <w:jc w:val="center"/>
        </w:trPr>
        <w:tc>
          <w:tcPr>
            <w:tcW w:w="4876" w:type="dxa"/>
          </w:tcPr>
          <w:p w14:paraId="75FD4A46" w14:textId="77777777" w:rsidR="00F87842" w:rsidRPr="00F94287" w:rsidRDefault="00F87842" w:rsidP="00CB6D46">
            <w:pPr>
              <w:pStyle w:val="Normal6a"/>
            </w:pPr>
            <w:r w:rsidRPr="00F94287">
              <w:t>Udbyderne sikrer, at de oplysninger, der er omhandlet i stk. 1, opbevares på en sikker måde, og at opbevaringen er omfattet af passende tekniske og organisatoriske sikkerhedsforanstaltninger. Disse sikkerhedsforanstaltninger skal navnlig sikre, at oplysningerne kun kan tilgås og behandles til det formål, hvortil de opbevares, at der er et højt sikkerhedsniveau, og at oplysningerne slettes ved udløbet af de gældende frister for opbevaring. Udbyderne reviderer regelmæssigt disse sikkerhedsforanstaltninger og tilpasser dem, hvis det er nødvendigt.</w:t>
            </w:r>
          </w:p>
        </w:tc>
        <w:tc>
          <w:tcPr>
            <w:tcW w:w="4876" w:type="dxa"/>
          </w:tcPr>
          <w:p w14:paraId="11175AC4" w14:textId="77777777" w:rsidR="00F87842" w:rsidRPr="00F94287" w:rsidRDefault="00F87842" w:rsidP="00CB6D46">
            <w:pPr>
              <w:pStyle w:val="Normal6a"/>
            </w:pPr>
            <w:r w:rsidRPr="00F94287">
              <w:t>Udbyderne sikrer, at de oplysninger, der er omhandlet i stk. 1, opbevares på en sikker måde, og at opbevaringen er omfattet af passende tekniske og organisatoriske sikkerhedsforanstaltninger. Disse sikkerhedsforanstaltninger skal navnlig sikre, at oplysningerne kun kan tilgås og behandles til det formål, hvortil de opbevares, at der er et højt sikkerhedsniveau</w:t>
            </w:r>
            <w:r w:rsidRPr="00F94287">
              <w:rPr>
                <w:b/>
                <w:i/>
              </w:rPr>
              <w:t>, at enhver adgang til oplysningerne logges,</w:t>
            </w:r>
            <w:r w:rsidRPr="00F94287">
              <w:t xml:space="preserve"> og at oplysningerne slettes ved udløbet af de gældende frister for opbevaring. Udbyderne reviderer regelmæssigt disse sikkerhedsforanstaltninger og tilpasser dem, hvis det er nødvendigt.</w:t>
            </w:r>
          </w:p>
        </w:tc>
      </w:tr>
    </w:tbl>
    <w:p w14:paraId="06CC19E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F0B205D" w14:textId="77777777" w:rsidR="00F87842" w:rsidRPr="00F94287" w:rsidRDefault="00F87842" w:rsidP="00F87842">
      <w:r w:rsidRPr="00F94287">
        <w:rPr>
          <w:rStyle w:val="HideTWBExt"/>
        </w:rPr>
        <w:t>&lt;/Amend&gt;</w:t>
      </w:r>
    </w:p>
    <w:p w14:paraId="72B245E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1391</w:t>
      </w:r>
      <w:r w:rsidRPr="00F94287">
        <w:rPr>
          <w:rStyle w:val="HideTWBExt"/>
          <w:b w:val="0"/>
        </w:rPr>
        <w:t>&lt;/NumAm&gt;</w:t>
      </w:r>
    </w:p>
    <w:p w14:paraId="3C31A6AF" w14:textId="123A6FD2" w:rsidR="00F87842" w:rsidRPr="00F94287" w:rsidRDefault="00F87842" w:rsidP="007D54F0">
      <w:pPr>
        <w:pStyle w:val="NormalBold"/>
      </w:pPr>
      <w:r w:rsidRPr="00F94287">
        <w:rPr>
          <w:rStyle w:val="HideTWBExt"/>
          <w:b w:val="0"/>
        </w:rPr>
        <w:t>&lt;RepeatBlock-By&gt;&lt;Members&gt;</w:t>
      </w:r>
      <w:r w:rsidR="007D54F0" w:rsidRPr="007D54F0">
        <w:t xml:space="preserve"> </w:t>
      </w:r>
      <w:r w:rsidR="007D54F0" w:rsidRPr="003B6FA5">
        <w:t>Hilde Vautmans, Fabienne Keller, Olivier Chastel, Maite Pagazaurtundúa, Abir Al-Sahlani, Lucia Ďuriš Nicholsonová, Nathalie Loiseau</w:t>
      </w:r>
      <w:r w:rsidRPr="00F94287">
        <w:rPr>
          <w:rStyle w:val="HideTWBExt"/>
          <w:b w:val="0"/>
        </w:rPr>
        <w:t>&lt;/Members&gt;</w:t>
      </w:r>
    </w:p>
    <w:p w14:paraId="57D45EB7" w14:textId="77777777" w:rsidR="00F87842" w:rsidRPr="00F94287" w:rsidRDefault="00F87842" w:rsidP="00F87842">
      <w:pPr>
        <w:pStyle w:val="NormalBold"/>
      </w:pPr>
      <w:r w:rsidRPr="00F94287">
        <w:rPr>
          <w:rStyle w:val="HideTWBExt"/>
          <w:b w:val="0"/>
        </w:rPr>
        <w:t>&lt;/RepeatBlock-By&gt;</w:t>
      </w:r>
    </w:p>
    <w:p w14:paraId="094275D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5AF6709" w14:textId="77777777" w:rsidR="00F87842" w:rsidRPr="00F94287" w:rsidRDefault="00F87842" w:rsidP="00F87842">
      <w:pPr>
        <w:pStyle w:val="NormalBold"/>
      </w:pPr>
      <w:r w:rsidRPr="00F94287">
        <w:rPr>
          <w:rStyle w:val="HideTWBExt"/>
          <w:b w:val="0"/>
        </w:rPr>
        <w:t>&lt;Article&gt;</w:t>
      </w:r>
      <w:r w:rsidRPr="00F94287">
        <w:t>Artikel 23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B8B32F4" w14:textId="77777777" w:rsidTr="00CB6D46">
        <w:trPr>
          <w:trHeight w:hRule="exact" w:val="240"/>
          <w:jc w:val="center"/>
        </w:trPr>
        <w:tc>
          <w:tcPr>
            <w:tcW w:w="9752" w:type="dxa"/>
            <w:gridSpan w:val="2"/>
          </w:tcPr>
          <w:p w14:paraId="4510AB5F" w14:textId="77777777" w:rsidR="00F87842" w:rsidRPr="00F94287" w:rsidRDefault="00F87842" w:rsidP="00CB6D46"/>
        </w:tc>
      </w:tr>
      <w:tr w:rsidR="005B64F2" w:rsidRPr="00F94287" w14:paraId="39378FDF" w14:textId="77777777" w:rsidTr="00CB6D46">
        <w:trPr>
          <w:trHeight w:val="240"/>
          <w:jc w:val="center"/>
        </w:trPr>
        <w:tc>
          <w:tcPr>
            <w:tcW w:w="4876" w:type="dxa"/>
          </w:tcPr>
          <w:p w14:paraId="162E9382" w14:textId="77777777" w:rsidR="00F87842" w:rsidRPr="00F94287" w:rsidRDefault="00F87842" w:rsidP="00CB6D46">
            <w:pPr>
              <w:pStyle w:val="AmColumnHeading"/>
            </w:pPr>
            <w:r w:rsidRPr="00F94287">
              <w:t>Kommissionens forslag</w:t>
            </w:r>
          </w:p>
        </w:tc>
        <w:tc>
          <w:tcPr>
            <w:tcW w:w="4876" w:type="dxa"/>
          </w:tcPr>
          <w:p w14:paraId="13DDA60A" w14:textId="77777777" w:rsidR="00F87842" w:rsidRPr="00F94287" w:rsidRDefault="00F87842" w:rsidP="00CB6D46">
            <w:pPr>
              <w:pStyle w:val="AmColumnHeading"/>
            </w:pPr>
            <w:r w:rsidRPr="00F94287">
              <w:t>Ændringsforslag</w:t>
            </w:r>
          </w:p>
        </w:tc>
      </w:tr>
      <w:tr w:rsidR="005B64F2" w:rsidRPr="00F94287" w14:paraId="14EE5918" w14:textId="77777777" w:rsidTr="00CB6D46">
        <w:trPr>
          <w:jc w:val="center"/>
        </w:trPr>
        <w:tc>
          <w:tcPr>
            <w:tcW w:w="4876" w:type="dxa"/>
          </w:tcPr>
          <w:p w14:paraId="2397275E" w14:textId="77777777" w:rsidR="00F87842" w:rsidRPr="00F94287" w:rsidRDefault="00F87842" w:rsidP="00CB6D46">
            <w:pPr>
              <w:pStyle w:val="Normal6a"/>
            </w:pPr>
            <w:r w:rsidRPr="00F94287">
              <w:t>1.</w:t>
            </w:r>
            <w:r w:rsidRPr="00F94287">
              <w:tab/>
              <w:t>Udbydere af relevante informationssamfundstjenester opretter et fælles kontaktpunkt, der giver mulighed for direkte elektronisk kommunikation med de koordinerende myndigheder, andre kompetente myndigheder i medlemsstaterne, Kommissionen og EU-centret med henblik på anvendelsen af denne forordning.</w:t>
            </w:r>
          </w:p>
        </w:tc>
        <w:tc>
          <w:tcPr>
            <w:tcW w:w="4876" w:type="dxa"/>
          </w:tcPr>
          <w:p w14:paraId="78CE1451" w14:textId="77777777" w:rsidR="00F87842" w:rsidRPr="00F94287" w:rsidRDefault="00F87842" w:rsidP="00CB6D46">
            <w:pPr>
              <w:pStyle w:val="Normal6a"/>
            </w:pPr>
            <w:r w:rsidRPr="00F94287">
              <w:t>1.</w:t>
            </w:r>
            <w:r w:rsidRPr="00F94287">
              <w:tab/>
              <w:t xml:space="preserve">Udbydere af relevante informationssamfundstjenester opretter </w:t>
            </w:r>
            <w:r w:rsidRPr="00F94287">
              <w:rPr>
                <w:b/>
                <w:i/>
              </w:rPr>
              <w:t>i henhold til artikel 12 i forordningen om digitale tjenester</w:t>
            </w:r>
            <w:r w:rsidRPr="00F94287">
              <w:t xml:space="preserve"> et fælles kontaktpunkt, der giver mulighed for direkte elektronisk kommunikation med de koordinerende myndigheder, andre kompetente myndigheder i medlemsstaterne, Kommissionen og EU-centret med henblik på anvendelsen af denne forordning.</w:t>
            </w:r>
          </w:p>
        </w:tc>
      </w:tr>
    </w:tbl>
    <w:p w14:paraId="16DCB65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C4B685E" w14:textId="77777777" w:rsidR="00F87842" w:rsidRPr="00F94287" w:rsidRDefault="00F87842" w:rsidP="00F87842">
      <w:r w:rsidRPr="00F94287">
        <w:rPr>
          <w:rStyle w:val="HideTWBExt"/>
        </w:rPr>
        <w:t>&lt;/Amend&gt;</w:t>
      </w:r>
    </w:p>
    <w:p w14:paraId="788BDF5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1392</w:t>
      </w:r>
      <w:r w:rsidRPr="00F94287">
        <w:rPr>
          <w:rStyle w:val="HideTWBExt"/>
          <w:b w:val="0"/>
        </w:rPr>
        <w:t>&lt;/NumAm&gt;</w:t>
      </w:r>
    </w:p>
    <w:p w14:paraId="29047B54"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BFC1444" w14:textId="77777777" w:rsidR="00F87842" w:rsidRPr="00F94287" w:rsidRDefault="00F87842" w:rsidP="00F87842">
      <w:pPr>
        <w:pStyle w:val="NormalBold"/>
      </w:pPr>
      <w:r w:rsidRPr="00F94287">
        <w:rPr>
          <w:rStyle w:val="HideTWBExt"/>
          <w:b w:val="0"/>
        </w:rPr>
        <w:t>&lt;/RepeatBlock-By&gt;</w:t>
      </w:r>
    </w:p>
    <w:p w14:paraId="00A24AE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D1F2281" w14:textId="77777777" w:rsidR="00F87842" w:rsidRPr="00F94287" w:rsidRDefault="00F87842" w:rsidP="00F87842">
      <w:pPr>
        <w:pStyle w:val="NormalBold"/>
      </w:pPr>
      <w:r w:rsidRPr="00F94287">
        <w:rPr>
          <w:rStyle w:val="HideTWBExt"/>
          <w:b w:val="0"/>
        </w:rPr>
        <w:t>&lt;Article&gt;</w:t>
      </w:r>
      <w:r w:rsidRPr="00F94287">
        <w:t>Artikel 24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5AB0DEB" w14:textId="77777777" w:rsidTr="00CB6D46">
        <w:trPr>
          <w:trHeight w:hRule="exact" w:val="240"/>
          <w:jc w:val="center"/>
        </w:trPr>
        <w:tc>
          <w:tcPr>
            <w:tcW w:w="9752" w:type="dxa"/>
            <w:gridSpan w:val="2"/>
          </w:tcPr>
          <w:p w14:paraId="5E7B925E" w14:textId="77777777" w:rsidR="00F87842" w:rsidRPr="00F94287" w:rsidRDefault="00F87842" w:rsidP="00CB6D46"/>
        </w:tc>
      </w:tr>
      <w:tr w:rsidR="005B64F2" w:rsidRPr="00F94287" w14:paraId="1AA41B7B" w14:textId="77777777" w:rsidTr="00CB6D46">
        <w:trPr>
          <w:trHeight w:val="240"/>
          <w:jc w:val="center"/>
        </w:trPr>
        <w:tc>
          <w:tcPr>
            <w:tcW w:w="4876" w:type="dxa"/>
          </w:tcPr>
          <w:p w14:paraId="4E41CE2E" w14:textId="77777777" w:rsidR="00F87842" w:rsidRPr="00F94287" w:rsidRDefault="00F87842" w:rsidP="00CB6D46">
            <w:pPr>
              <w:pStyle w:val="AmColumnHeading"/>
            </w:pPr>
            <w:r w:rsidRPr="00F94287">
              <w:t>Kommissionens forslag</w:t>
            </w:r>
          </w:p>
        </w:tc>
        <w:tc>
          <w:tcPr>
            <w:tcW w:w="4876" w:type="dxa"/>
          </w:tcPr>
          <w:p w14:paraId="4D8FA46F" w14:textId="77777777" w:rsidR="00F87842" w:rsidRPr="00F94287" w:rsidRDefault="00F87842" w:rsidP="00CB6D46">
            <w:pPr>
              <w:pStyle w:val="AmColumnHeading"/>
            </w:pPr>
            <w:r w:rsidRPr="00F94287">
              <w:t>Ændringsforslag</w:t>
            </w:r>
          </w:p>
        </w:tc>
      </w:tr>
      <w:tr w:rsidR="005B64F2" w:rsidRPr="00F94287" w14:paraId="44A3AB0A" w14:textId="77777777" w:rsidTr="00CB6D46">
        <w:trPr>
          <w:jc w:val="center"/>
        </w:trPr>
        <w:tc>
          <w:tcPr>
            <w:tcW w:w="4876" w:type="dxa"/>
          </w:tcPr>
          <w:p w14:paraId="24BEF967" w14:textId="77777777" w:rsidR="00F87842" w:rsidRPr="00F94287" w:rsidRDefault="00F87842" w:rsidP="00CB6D46">
            <w:pPr>
              <w:pStyle w:val="Normal6a"/>
            </w:pPr>
            <w:r w:rsidRPr="00F94287">
              <w:t>3.</w:t>
            </w:r>
            <w:r w:rsidRPr="00F94287">
              <w:tab/>
              <w:t>Udbyderen bemyndiger sin retlige repræsentant til at modtage henvendelser ud over eller i stedet for udbyderen fra de koordinerende myndigheder, andre kompetente myndigheder i medlemsstaterne og Kommissionen i forbindelse med alle spørgsmål, der er nødvendige for modtagelsen, overholdelsen og håndhævelsen af afgørelser, som er udstedt i forbindelse med denne forordning</w:t>
            </w:r>
            <w:r w:rsidRPr="00F94287">
              <w:rPr>
                <w:b/>
                <w:i/>
              </w:rPr>
              <w:t>, herunder påbud om opsporing, fjernelse og spærring</w:t>
            </w:r>
            <w:r w:rsidRPr="00F94287">
              <w:t>.</w:t>
            </w:r>
          </w:p>
        </w:tc>
        <w:tc>
          <w:tcPr>
            <w:tcW w:w="4876" w:type="dxa"/>
          </w:tcPr>
          <w:p w14:paraId="4D72B557" w14:textId="77777777" w:rsidR="00F87842" w:rsidRPr="00F94287" w:rsidRDefault="00F87842" w:rsidP="00CB6D46">
            <w:pPr>
              <w:pStyle w:val="Normal6a"/>
            </w:pPr>
            <w:r w:rsidRPr="00F94287">
              <w:t>3.</w:t>
            </w:r>
            <w:r w:rsidRPr="00F94287">
              <w:tab/>
              <w:t>Udbyderen bemyndiger sin retlige repræsentant til at modtage henvendelser ud over eller i stedet for udbyderen fra de koordinerende myndigheder, andre kompetente myndigheder i medlemsstaterne og Kommissionen i forbindelse med alle spørgsmål, der er nødvendige for modtagelsen, overholdelsen og håndhævelsen af afgørelser, som er udstedt i forbindelse med denne forordning.</w:t>
            </w:r>
          </w:p>
        </w:tc>
      </w:tr>
    </w:tbl>
    <w:p w14:paraId="55E56FB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DFB3AC2" w14:textId="77777777" w:rsidR="00F87842" w:rsidRPr="00F94287" w:rsidRDefault="00F87842" w:rsidP="00F87842">
      <w:r w:rsidRPr="00F94287">
        <w:rPr>
          <w:rStyle w:val="HideTWBExt"/>
        </w:rPr>
        <w:t>&lt;/Amend&gt;</w:t>
      </w:r>
    </w:p>
    <w:p w14:paraId="76BA04F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1393</w:t>
      </w:r>
      <w:r w:rsidRPr="00F94287">
        <w:rPr>
          <w:rStyle w:val="HideTWBExt"/>
          <w:b w:val="0"/>
        </w:rPr>
        <w:t>&lt;/NumAm&gt;</w:t>
      </w:r>
    </w:p>
    <w:p w14:paraId="595C6AA4"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4973EE5E" w14:textId="77777777" w:rsidR="00F87842" w:rsidRPr="00F94287" w:rsidRDefault="00F87842" w:rsidP="00F87842">
      <w:pPr>
        <w:pStyle w:val="NormalBold"/>
      </w:pPr>
      <w:r w:rsidRPr="00F94287">
        <w:rPr>
          <w:rStyle w:val="HideTWBExt"/>
          <w:b w:val="0"/>
        </w:rPr>
        <w:t>&lt;/RepeatBlock-By&gt;</w:t>
      </w:r>
    </w:p>
    <w:p w14:paraId="7F8C6F5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998BC6A" w14:textId="77777777" w:rsidR="00F87842" w:rsidRPr="00F94287" w:rsidRDefault="00F87842" w:rsidP="00F87842">
      <w:pPr>
        <w:pStyle w:val="NormalBold"/>
      </w:pPr>
      <w:r w:rsidRPr="00F94287">
        <w:rPr>
          <w:rStyle w:val="HideTWBExt"/>
          <w:b w:val="0"/>
        </w:rPr>
        <w:t>&lt;Article&gt;</w:t>
      </w:r>
      <w:r w:rsidRPr="00F94287">
        <w:t>Artikel 24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B65EAC3" w14:textId="77777777" w:rsidTr="00CB6D46">
        <w:trPr>
          <w:trHeight w:hRule="exact" w:val="240"/>
          <w:jc w:val="center"/>
        </w:trPr>
        <w:tc>
          <w:tcPr>
            <w:tcW w:w="9752" w:type="dxa"/>
            <w:gridSpan w:val="2"/>
          </w:tcPr>
          <w:p w14:paraId="03811DEE" w14:textId="77777777" w:rsidR="00F87842" w:rsidRPr="00F94287" w:rsidRDefault="00F87842" w:rsidP="00CB6D46"/>
        </w:tc>
      </w:tr>
      <w:tr w:rsidR="005B64F2" w:rsidRPr="00F94287" w14:paraId="6B9A38A0" w14:textId="77777777" w:rsidTr="00CB6D46">
        <w:trPr>
          <w:trHeight w:val="240"/>
          <w:jc w:val="center"/>
        </w:trPr>
        <w:tc>
          <w:tcPr>
            <w:tcW w:w="4876" w:type="dxa"/>
          </w:tcPr>
          <w:p w14:paraId="5FEBF043" w14:textId="77777777" w:rsidR="00F87842" w:rsidRPr="00F94287" w:rsidRDefault="00F87842" w:rsidP="00CB6D46">
            <w:pPr>
              <w:pStyle w:val="AmColumnHeading"/>
            </w:pPr>
            <w:r w:rsidRPr="00F94287">
              <w:t>Kommissionens forslag</w:t>
            </w:r>
          </w:p>
        </w:tc>
        <w:tc>
          <w:tcPr>
            <w:tcW w:w="4876" w:type="dxa"/>
          </w:tcPr>
          <w:p w14:paraId="796D27BB" w14:textId="77777777" w:rsidR="00F87842" w:rsidRPr="00F94287" w:rsidRDefault="00F87842" w:rsidP="00CB6D46">
            <w:pPr>
              <w:pStyle w:val="AmColumnHeading"/>
            </w:pPr>
            <w:r w:rsidRPr="00F94287">
              <w:t>Ændringsforslag</w:t>
            </w:r>
          </w:p>
        </w:tc>
      </w:tr>
      <w:tr w:rsidR="005B64F2" w:rsidRPr="00F94287" w14:paraId="42852752" w14:textId="77777777" w:rsidTr="00CB6D46">
        <w:trPr>
          <w:jc w:val="center"/>
        </w:trPr>
        <w:tc>
          <w:tcPr>
            <w:tcW w:w="4876" w:type="dxa"/>
          </w:tcPr>
          <w:p w14:paraId="167B5088" w14:textId="77777777" w:rsidR="00F87842" w:rsidRPr="00F94287" w:rsidRDefault="00F87842" w:rsidP="00CB6D46">
            <w:pPr>
              <w:pStyle w:val="Normal6a"/>
            </w:pPr>
          </w:p>
        </w:tc>
        <w:tc>
          <w:tcPr>
            <w:tcW w:w="4876" w:type="dxa"/>
          </w:tcPr>
          <w:p w14:paraId="13CD355F" w14:textId="77777777" w:rsidR="00F87842" w:rsidRPr="00F94287" w:rsidRDefault="00F87842" w:rsidP="00CB6D46">
            <w:pPr>
              <w:pStyle w:val="Normal6a"/>
              <w:jc w:val="center"/>
            </w:pPr>
            <w:r w:rsidRPr="00F94287">
              <w:rPr>
                <w:b/>
                <w:i/>
              </w:rPr>
              <w:t>Artikel24a</w:t>
            </w:r>
            <w:r w:rsidRPr="00F94287">
              <w:tab/>
            </w:r>
          </w:p>
        </w:tc>
      </w:tr>
      <w:tr w:rsidR="005B64F2" w:rsidRPr="00F94287" w14:paraId="441F6E62" w14:textId="77777777" w:rsidTr="00CB6D46">
        <w:trPr>
          <w:jc w:val="center"/>
        </w:trPr>
        <w:tc>
          <w:tcPr>
            <w:tcW w:w="4876" w:type="dxa"/>
          </w:tcPr>
          <w:p w14:paraId="09425C45" w14:textId="77777777" w:rsidR="00F87842" w:rsidRPr="00F94287" w:rsidRDefault="00F87842" w:rsidP="00CB6D46">
            <w:pPr>
              <w:pStyle w:val="Normal6a"/>
            </w:pPr>
          </w:p>
        </w:tc>
        <w:tc>
          <w:tcPr>
            <w:tcW w:w="4876" w:type="dxa"/>
          </w:tcPr>
          <w:p w14:paraId="51DA709F" w14:textId="77777777" w:rsidR="00F87842" w:rsidRPr="00F94287" w:rsidRDefault="00F87842" w:rsidP="00CB6D46">
            <w:pPr>
              <w:pStyle w:val="Normal6a"/>
              <w:jc w:val="center"/>
            </w:pPr>
            <w:r w:rsidRPr="00F94287">
              <w:rPr>
                <w:b/>
                <w:i/>
              </w:rPr>
              <w:t>Anonym offentlig indberetning af seksuelt misbrug af børn online</w:t>
            </w:r>
          </w:p>
        </w:tc>
      </w:tr>
      <w:tr w:rsidR="005B64F2" w:rsidRPr="00F94287" w14:paraId="6C9E8D06" w14:textId="77777777" w:rsidTr="00CB6D46">
        <w:trPr>
          <w:jc w:val="center"/>
        </w:trPr>
        <w:tc>
          <w:tcPr>
            <w:tcW w:w="4876" w:type="dxa"/>
          </w:tcPr>
          <w:p w14:paraId="04DA91A7" w14:textId="77777777" w:rsidR="00F87842" w:rsidRPr="00F94287" w:rsidRDefault="00F87842" w:rsidP="00CB6D46">
            <w:pPr>
              <w:pStyle w:val="Normal6a"/>
            </w:pPr>
          </w:p>
        </w:tc>
        <w:tc>
          <w:tcPr>
            <w:tcW w:w="4876" w:type="dxa"/>
          </w:tcPr>
          <w:p w14:paraId="5012644C" w14:textId="77777777" w:rsidR="00F87842" w:rsidRPr="00F94287" w:rsidRDefault="00F87842" w:rsidP="00CB6D46">
            <w:pPr>
              <w:pStyle w:val="Normal6a"/>
            </w:pPr>
            <w:r w:rsidRPr="00F94287">
              <w:rPr>
                <w:b/>
                <w:i/>
              </w:rPr>
              <w:t>1. Medlemsstaterne sikrer, at offentligheden har mulighed for anonymt at indberette materiale, der viser seksuelt misbrug af børn, og aktiviteter, som vedrører seksuel udnyttelse af børn, til anerkendte ikkestatslige organisationer med speciale inden for bekæmpelse af materiale, der viser seksuelt misbrug af børn online.</w:t>
            </w:r>
          </w:p>
        </w:tc>
      </w:tr>
      <w:tr w:rsidR="005B64F2" w:rsidRPr="00F94287" w14:paraId="5A1D4EC1" w14:textId="77777777" w:rsidTr="00CB6D46">
        <w:trPr>
          <w:jc w:val="center"/>
        </w:trPr>
        <w:tc>
          <w:tcPr>
            <w:tcW w:w="4876" w:type="dxa"/>
          </w:tcPr>
          <w:p w14:paraId="19952215" w14:textId="77777777" w:rsidR="00F87842" w:rsidRPr="00F94287" w:rsidRDefault="00F87842" w:rsidP="00CB6D46">
            <w:pPr>
              <w:pStyle w:val="Normal6a"/>
            </w:pPr>
          </w:p>
        </w:tc>
        <w:tc>
          <w:tcPr>
            <w:tcW w:w="4876" w:type="dxa"/>
          </w:tcPr>
          <w:p w14:paraId="09493FB2" w14:textId="77777777" w:rsidR="00F87842" w:rsidRPr="00F94287" w:rsidRDefault="00F87842" w:rsidP="00CB6D46">
            <w:pPr>
              <w:pStyle w:val="Normal6a"/>
            </w:pPr>
            <w:r w:rsidRPr="00F94287">
              <w:rPr>
                <w:b/>
                <w:i/>
              </w:rPr>
              <w:t>2. Medlemsstaterne sikrer, at hotlines, som opererer på deres område, har tilladelse til at se, vurdere og behandle anonyme indberetninger af materiale, der viser seksuelt misbrug af børn.</w:t>
            </w:r>
          </w:p>
        </w:tc>
      </w:tr>
      <w:tr w:rsidR="005B64F2" w:rsidRPr="00F94287" w14:paraId="7B143ABB" w14:textId="77777777" w:rsidTr="00CB6D46">
        <w:trPr>
          <w:jc w:val="center"/>
        </w:trPr>
        <w:tc>
          <w:tcPr>
            <w:tcW w:w="4876" w:type="dxa"/>
          </w:tcPr>
          <w:p w14:paraId="316319B5" w14:textId="77777777" w:rsidR="00F87842" w:rsidRPr="00F94287" w:rsidRDefault="00F87842" w:rsidP="00CB6D46">
            <w:pPr>
              <w:pStyle w:val="Normal6a"/>
            </w:pPr>
          </w:p>
        </w:tc>
        <w:tc>
          <w:tcPr>
            <w:tcW w:w="4876" w:type="dxa"/>
          </w:tcPr>
          <w:p w14:paraId="41DDF531" w14:textId="77777777" w:rsidR="00F87842" w:rsidRPr="00F94287" w:rsidRDefault="00F87842" w:rsidP="00CB6D46">
            <w:pPr>
              <w:pStyle w:val="Normal6a"/>
            </w:pPr>
            <w:r w:rsidRPr="00F94287">
              <w:rPr>
                <w:b/>
                <w:i/>
              </w:rPr>
              <w:t>3. Medlemsstaterne giver hotlines beføjelse til at udstede meddelelser om fjernelse af indhold for bekræftede tilfælde af materiale, der viser seksuelt misbrug af børn.</w:t>
            </w:r>
          </w:p>
        </w:tc>
      </w:tr>
      <w:tr w:rsidR="005B64F2" w:rsidRPr="00F94287" w14:paraId="5685EE71" w14:textId="77777777" w:rsidTr="00CB6D46">
        <w:trPr>
          <w:jc w:val="center"/>
        </w:trPr>
        <w:tc>
          <w:tcPr>
            <w:tcW w:w="4876" w:type="dxa"/>
          </w:tcPr>
          <w:p w14:paraId="521E0148" w14:textId="77777777" w:rsidR="00F87842" w:rsidRPr="00F94287" w:rsidRDefault="00F87842" w:rsidP="00CB6D46">
            <w:pPr>
              <w:pStyle w:val="Normal6a"/>
            </w:pPr>
          </w:p>
        </w:tc>
        <w:tc>
          <w:tcPr>
            <w:tcW w:w="4876" w:type="dxa"/>
          </w:tcPr>
          <w:p w14:paraId="64240FFB" w14:textId="77777777" w:rsidR="00F87842" w:rsidRPr="00F94287" w:rsidRDefault="00F87842" w:rsidP="00CB6D46">
            <w:pPr>
              <w:pStyle w:val="Normal6a"/>
            </w:pPr>
            <w:r w:rsidRPr="00F94287">
              <w:rPr>
                <w:b/>
                <w:i/>
              </w:rPr>
              <w:t>4. Medlemsstaterne giver hotlines tilladelse til frivilligt at foretage proaktiv søgning efter materiale, der viser seksuelt misbrug børn online.</w:t>
            </w:r>
          </w:p>
        </w:tc>
      </w:tr>
    </w:tbl>
    <w:p w14:paraId="6B19523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5742122" w14:textId="77777777" w:rsidR="00F87842" w:rsidRPr="00F94287" w:rsidRDefault="00F87842" w:rsidP="00F87842">
      <w:r w:rsidRPr="00F94287">
        <w:rPr>
          <w:rStyle w:val="HideTWBExt"/>
        </w:rPr>
        <w:t>&lt;/Amend&gt;</w:t>
      </w:r>
    </w:p>
    <w:p w14:paraId="5DBD3B3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1394</w:t>
      </w:r>
      <w:r w:rsidRPr="00F94287">
        <w:rPr>
          <w:rStyle w:val="HideTWBExt"/>
          <w:b w:val="0"/>
        </w:rPr>
        <w:t>&lt;/NumAm&gt;</w:t>
      </w:r>
    </w:p>
    <w:p w14:paraId="3F96D04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7C11F5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6DB3300" w14:textId="77777777" w:rsidR="00F87842" w:rsidRPr="00F94287" w:rsidRDefault="00F87842" w:rsidP="00F87842">
      <w:pPr>
        <w:pStyle w:val="NormalBold"/>
      </w:pPr>
      <w:r w:rsidRPr="00F94287">
        <w:rPr>
          <w:rStyle w:val="HideTWBExt"/>
          <w:b w:val="0"/>
        </w:rPr>
        <w:t>&lt;/RepeatBlock-By&gt;</w:t>
      </w:r>
    </w:p>
    <w:p w14:paraId="0240794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E78FF9D" w14:textId="77777777" w:rsidR="00F87842" w:rsidRPr="00F94287" w:rsidRDefault="00F87842" w:rsidP="00F87842">
      <w:pPr>
        <w:pStyle w:val="NormalBold"/>
      </w:pPr>
      <w:r w:rsidRPr="00F94287">
        <w:rPr>
          <w:rStyle w:val="HideTWBExt"/>
          <w:b w:val="0"/>
        </w:rPr>
        <w:t>&lt;Article&gt;</w:t>
      </w:r>
      <w:r w:rsidRPr="00F94287">
        <w:t>Artikel 25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57A50E7" w14:textId="77777777" w:rsidTr="00CB6D46">
        <w:trPr>
          <w:trHeight w:hRule="exact" w:val="240"/>
          <w:jc w:val="center"/>
        </w:trPr>
        <w:tc>
          <w:tcPr>
            <w:tcW w:w="9752" w:type="dxa"/>
            <w:gridSpan w:val="2"/>
          </w:tcPr>
          <w:p w14:paraId="02F3290C" w14:textId="77777777" w:rsidR="00F87842" w:rsidRPr="00F94287" w:rsidRDefault="00F87842" w:rsidP="00CB6D46"/>
        </w:tc>
      </w:tr>
      <w:tr w:rsidR="005B64F2" w:rsidRPr="00F94287" w14:paraId="0AE18625" w14:textId="77777777" w:rsidTr="00CB6D46">
        <w:trPr>
          <w:trHeight w:val="240"/>
          <w:jc w:val="center"/>
        </w:trPr>
        <w:tc>
          <w:tcPr>
            <w:tcW w:w="4876" w:type="dxa"/>
          </w:tcPr>
          <w:p w14:paraId="007E99D2" w14:textId="77777777" w:rsidR="00F87842" w:rsidRPr="00F94287" w:rsidRDefault="00F87842" w:rsidP="00CB6D46">
            <w:pPr>
              <w:pStyle w:val="AmColumnHeading"/>
            </w:pPr>
            <w:r w:rsidRPr="00F94287">
              <w:t>Kommissionens forslag</w:t>
            </w:r>
          </w:p>
        </w:tc>
        <w:tc>
          <w:tcPr>
            <w:tcW w:w="4876" w:type="dxa"/>
          </w:tcPr>
          <w:p w14:paraId="13DFC6FD" w14:textId="77777777" w:rsidR="00F87842" w:rsidRPr="00F94287" w:rsidRDefault="00F87842" w:rsidP="00CB6D46">
            <w:pPr>
              <w:pStyle w:val="AmColumnHeading"/>
            </w:pPr>
            <w:r w:rsidRPr="00F94287">
              <w:t>Ændringsforslag</w:t>
            </w:r>
          </w:p>
        </w:tc>
      </w:tr>
      <w:tr w:rsidR="005B64F2" w:rsidRPr="00F94287" w14:paraId="006DDC90" w14:textId="77777777" w:rsidTr="00CB6D46">
        <w:trPr>
          <w:jc w:val="center"/>
        </w:trPr>
        <w:tc>
          <w:tcPr>
            <w:tcW w:w="4876" w:type="dxa"/>
          </w:tcPr>
          <w:p w14:paraId="08E3FB32" w14:textId="77777777" w:rsidR="00F87842" w:rsidRPr="00F94287" w:rsidRDefault="00F87842" w:rsidP="00CB6D46">
            <w:pPr>
              <w:pStyle w:val="Normal6a"/>
            </w:pPr>
            <w:r w:rsidRPr="00F94287">
              <w:t>1.</w:t>
            </w:r>
            <w:r w:rsidRPr="00F94287">
              <w:tab/>
              <w:t>Medlemsstaterne udpeger senest den [dato — to måneder efter datoen for denne forordnings ikrafttræden] en eller flere kompetente myndigheder som ansvarlige for anvendelsen og håndhævelsen af denne forordning ("kompetente myndigheder").</w:t>
            </w:r>
          </w:p>
        </w:tc>
        <w:tc>
          <w:tcPr>
            <w:tcW w:w="4876" w:type="dxa"/>
          </w:tcPr>
          <w:p w14:paraId="2D285C68" w14:textId="77777777" w:rsidR="00F87842" w:rsidRPr="00F94287" w:rsidRDefault="00F87842" w:rsidP="00CB6D46">
            <w:pPr>
              <w:pStyle w:val="Normal6a"/>
            </w:pPr>
            <w:r w:rsidRPr="00F94287">
              <w:t>1.</w:t>
            </w:r>
            <w:r w:rsidRPr="00F94287">
              <w:tab/>
              <w:t xml:space="preserve">Medlemsstaterne udpeger senest den [dato — to måneder efter datoen for denne forordnings ikrafttræden] en eller flere kompetente myndigheder som ansvarlige for anvendelsen og håndhævelsen af denne forordning </w:t>
            </w:r>
            <w:r w:rsidRPr="00F94287">
              <w:rPr>
                <w:b/>
                <w:i/>
              </w:rPr>
              <w:t>og for at nå målet med denne forordning og håndhævelsen af direktiv 2011/93/EU</w:t>
            </w:r>
            <w:r w:rsidRPr="00F94287">
              <w:t xml:space="preserve"> ("kompetente myndigheder").</w:t>
            </w:r>
          </w:p>
        </w:tc>
      </w:tr>
    </w:tbl>
    <w:p w14:paraId="11B322D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04B8B5A" w14:textId="77777777" w:rsidR="00F87842" w:rsidRPr="00F94287" w:rsidRDefault="00F87842" w:rsidP="00F87842">
      <w:r w:rsidRPr="00F94287">
        <w:rPr>
          <w:rStyle w:val="HideTWBExt"/>
        </w:rPr>
        <w:t>&lt;/Amend&gt;</w:t>
      </w:r>
    </w:p>
    <w:p w14:paraId="6C451B7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1395</w:t>
      </w:r>
      <w:r w:rsidRPr="00F94287">
        <w:rPr>
          <w:rStyle w:val="HideTWBExt"/>
          <w:b w:val="0"/>
        </w:rPr>
        <w:t>&lt;/NumAm&gt;</w:t>
      </w:r>
    </w:p>
    <w:p w14:paraId="323AFE18" w14:textId="77777777" w:rsidR="00F87842" w:rsidRPr="00F94287" w:rsidRDefault="00F87842" w:rsidP="00F87842">
      <w:pPr>
        <w:pStyle w:val="NormalBold"/>
      </w:pPr>
      <w:r w:rsidRPr="00F94287">
        <w:rPr>
          <w:rStyle w:val="HideTWBExt"/>
          <w:b w:val="0"/>
        </w:rPr>
        <w:t>&lt;RepeatBlock-By&gt;&lt;Members&gt;</w:t>
      </w:r>
      <w:r w:rsidRPr="00F94287">
        <w:t>Vincenzo Sofo, Jadwiga Wiśniewska</w:t>
      </w:r>
      <w:r w:rsidRPr="00F94287">
        <w:rPr>
          <w:rStyle w:val="HideTWBExt"/>
          <w:b w:val="0"/>
        </w:rPr>
        <w:t>&lt;/Members&gt;</w:t>
      </w:r>
    </w:p>
    <w:p w14:paraId="1C32A72D" w14:textId="77777777" w:rsidR="00F87842" w:rsidRPr="00F94287" w:rsidRDefault="00F87842" w:rsidP="00F87842">
      <w:pPr>
        <w:pStyle w:val="NormalBold"/>
      </w:pPr>
      <w:r w:rsidRPr="00F94287">
        <w:rPr>
          <w:rStyle w:val="HideTWBExt"/>
          <w:b w:val="0"/>
        </w:rPr>
        <w:t>&lt;/RepeatBlock-By&gt;</w:t>
      </w:r>
    </w:p>
    <w:p w14:paraId="5E4435A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9CA1184" w14:textId="77777777" w:rsidR="00F87842" w:rsidRPr="00F94287" w:rsidRDefault="00F87842" w:rsidP="00F87842">
      <w:pPr>
        <w:pStyle w:val="NormalBold"/>
      </w:pPr>
      <w:r w:rsidRPr="00F94287">
        <w:rPr>
          <w:rStyle w:val="HideTWBExt"/>
          <w:b w:val="0"/>
        </w:rPr>
        <w:t>&lt;Article&gt;</w:t>
      </w:r>
      <w:r w:rsidRPr="00F94287">
        <w:t>Artikel 25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D9B56D6" w14:textId="77777777" w:rsidTr="00CB6D46">
        <w:trPr>
          <w:trHeight w:hRule="exact" w:val="240"/>
          <w:jc w:val="center"/>
        </w:trPr>
        <w:tc>
          <w:tcPr>
            <w:tcW w:w="9752" w:type="dxa"/>
            <w:gridSpan w:val="2"/>
          </w:tcPr>
          <w:p w14:paraId="580EDF5A" w14:textId="77777777" w:rsidR="00F87842" w:rsidRPr="00F94287" w:rsidRDefault="00F87842" w:rsidP="00CB6D46"/>
        </w:tc>
      </w:tr>
      <w:tr w:rsidR="005B64F2" w:rsidRPr="00F94287" w14:paraId="7958BBF9" w14:textId="77777777" w:rsidTr="00CB6D46">
        <w:trPr>
          <w:trHeight w:val="240"/>
          <w:jc w:val="center"/>
        </w:trPr>
        <w:tc>
          <w:tcPr>
            <w:tcW w:w="4876" w:type="dxa"/>
          </w:tcPr>
          <w:p w14:paraId="5B5F3319" w14:textId="77777777" w:rsidR="00F87842" w:rsidRPr="00F94287" w:rsidRDefault="00F87842" w:rsidP="00CB6D46">
            <w:pPr>
              <w:pStyle w:val="AmColumnHeading"/>
            </w:pPr>
            <w:r w:rsidRPr="00F94287">
              <w:t>Kommissionens forslag</w:t>
            </w:r>
          </w:p>
        </w:tc>
        <w:tc>
          <w:tcPr>
            <w:tcW w:w="4876" w:type="dxa"/>
          </w:tcPr>
          <w:p w14:paraId="6E381A60" w14:textId="77777777" w:rsidR="00F87842" w:rsidRPr="00F94287" w:rsidRDefault="00F87842" w:rsidP="00CB6D46">
            <w:pPr>
              <w:pStyle w:val="AmColumnHeading"/>
            </w:pPr>
            <w:r w:rsidRPr="00F94287">
              <w:t>Ændringsforslag</w:t>
            </w:r>
          </w:p>
        </w:tc>
      </w:tr>
      <w:tr w:rsidR="005B64F2" w:rsidRPr="00F94287" w14:paraId="5A02F0EF" w14:textId="77777777" w:rsidTr="00CB6D46">
        <w:trPr>
          <w:jc w:val="center"/>
        </w:trPr>
        <w:tc>
          <w:tcPr>
            <w:tcW w:w="4876" w:type="dxa"/>
          </w:tcPr>
          <w:p w14:paraId="5C303D43" w14:textId="77777777" w:rsidR="00F87842" w:rsidRPr="00F94287" w:rsidRDefault="00F87842" w:rsidP="00CB6D46">
            <w:pPr>
              <w:pStyle w:val="Normal6a"/>
            </w:pPr>
            <w:r w:rsidRPr="00F94287">
              <w:rPr>
                <w:b/>
                <w:i/>
              </w:rPr>
              <w:t>Medlemsstaterne</w:t>
            </w:r>
            <w:r w:rsidRPr="00F94287">
              <w:t xml:space="preserve"> udpeger </w:t>
            </w:r>
            <w:r w:rsidRPr="00F94287">
              <w:rPr>
                <w:b/>
                <w:i/>
              </w:rPr>
              <w:t>senest på den i stk. 1 omhandlede dato en af de kompetente myndigheder</w:t>
            </w:r>
            <w:r w:rsidRPr="00F94287">
              <w:t xml:space="preserve"> som deres koordinerende myndighed for spørgsmål vedrørende seksuelt misbrug af børn ("koordinerende myndighed").</w:t>
            </w:r>
          </w:p>
        </w:tc>
        <w:tc>
          <w:tcPr>
            <w:tcW w:w="4876" w:type="dxa"/>
          </w:tcPr>
          <w:p w14:paraId="41AB0C48" w14:textId="77777777" w:rsidR="00F87842" w:rsidRPr="00F94287" w:rsidRDefault="00F87842" w:rsidP="00CB6D46">
            <w:pPr>
              <w:pStyle w:val="Normal6a"/>
            </w:pPr>
            <w:r w:rsidRPr="00F94287">
              <w:rPr>
                <w:b/>
                <w:i/>
              </w:rPr>
              <w:t>Hvis medlemsstaterne udpeger mere end én kompetent myndighed,</w:t>
            </w:r>
            <w:r w:rsidRPr="00F94287">
              <w:t xml:space="preserve"> udpeger </w:t>
            </w:r>
            <w:r w:rsidRPr="00F94287">
              <w:rPr>
                <w:b/>
                <w:i/>
              </w:rPr>
              <w:t>de</w:t>
            </w:r>
            <w:r w:rsidRPr="00F94287">
              <w:t xml:space="preserve"> </w:t>
            </w:r>
            <w:r w:rsidRPr="00F94287">
              <w:rPr>
                <w:b/>
                <w:i/>
              </w:rPr>
              <w:t>en af disse</w:t>
            </w:r>
            <w:r w:rsidRPr="00F94287">
              <w:t xml:space="preserve"> som deres koordinerende myndighed for spørgsmål vedrørende seksuelt misbrug af børn ("koordinerende myndighed"). </w:t>
            </w:r>
            <w:r w:rsidRPr="00F94287">
              <w:rPr>
                <w:b/>
                <w:i/>
              </w:rPr>
              <w:t>Udpeger de kun en enkelt kompetent myndighed, fungerer denne kompetente myndighed som den koordinerende myndighed.</w:t>
            </w:r>
          </w:p>
        </w:tc>
      </w:tr>
    </w:tbl>
    <w:p w14:paraId="3DE1E54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E26AB11" w14:textId="77777777" w:rsidR="00F87842" w:rsidRPr="00F94287" w:rsidRDefault="00F87842" w:rsidP="00F87842">
      <w:r w:rsidRPr="00F94287">
        <w:rPr>
          <w:rStyle w:val="HideTWBExt"/>
        </w:rPr>
        <w:t>&lt;/Amend&gt;</w:t>
      </w:r>
    </w:p>
    <w:p w14:paraId="4CD5E61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1396</w:t>
      </w:r>
      <w:r w:rsidRPr="00F94287">
        <w:rPr>
          <w:rStyle w:val="HideTWBExt"/>
          <w:b w:val="0"/>
        </w:rPr>
        <w:t>&lt;/NumAm&gt;</w:t>
      </w:r>
    </w:p>
    <w:p w14:paraId="44E8337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1B0BC197" w14:textId="77777777" w:rsidR="00F87842" w:rsidRPr="00F94287" w:rsidRDefault="00F87842" w:rsidP="00F87842">
      <w:pPr>
        <w:pStyle w:val="NormalBold"/>
      </w:pPr>
      <w:r w:rsidRPr="00F94287">
        <w:rPr>
          <w:rStyle w:val="HideTWBExt"/>
          <w:b w:val="0"/>
        </w:rPr>
        <w:t>&lt;/RepeatBlock-By&gt;</w:t>
      </w:r>
    </w:p>
    <w:p w14:paraId="2D0E716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E217B6C" w14:textId="77777777" w:rsidR="00F87842" w:rsidRPr="00F94287" w:rsidRDefault="00F87842" w:rsidP="00F87842">
      <w:pPr>
        <w:pStyle w:val="NormalBold"/>
      </w:pPr>
      <w:r w:rsidRPr="00F94287">
        <w:rPr>
          <w:rStyle w:val="HideTWBExt"/>
          <w:b w:val="0"/>
        </w:rPr>
        <w:t>&lt;Article&gt;</w:t>
      </w:r>
      <w:r w:rsidRPr="00F94287">
        <w:t>Artikel 25 – stk. 2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85B2A76" w14:textId="77777777" w:rsidTr="00CB6D46">
        <w:trPr>
          <w:trHeight w:hRule="exact" w:val="240"/>
          <w:jc w:val="center"/>
        </w:trPr>
        <w:tc>
          <w:tcPr>
            <w:tcW w:w="9752" w:type="dxa"/>
            <w:gridSpan w:val="2"/>
          </w:tcPr>
          <w:p w14:paraId="0588B382" w14:textId="77777777" w:rsidR="00F87842" w:rsidRPr="00F94287" w:rsidRDefault="00F87842" w:rsidP="00CB6D46"/>
        </w:tc>
      </w:tr>
      <w:tr w:rsidR="005B64F2" w:rsidRPr="00F94287" w14:paraId="668EE9B3" w14:textId="77777777" w:rsidTr="00CB6D46">
        <w:trPr>
          <w:trHeight w:val="240"/>
          <w:jc w:val="center"/>
        </w:trPr>
        <w:tc>
          <w:tcPr>
            <w:tcW w:w="4876" w:type="dxa"/>
          </w:tcPr>
          <w:p w14:paraId="0C78DF77" w14:textId="77777777" w:rsidR="00F87842" w:rsidRPr="00F94287" w:rsidRDefault="00F87842" w:rsidP="00CB6D46">
            <w:pPr>
              <w:pStyle w:val="AmColumnHeading"/>
            </w:pPr>
            <w:r w:rsidRPr="00F94287">
              <w:t>Kommissionens forslag</w:t>
            </w:r>
          </w:p>
        </w:tc>
        <w:tc>
          <w:tcPr>
            <w:tcW w:w="4876" w:type="dxa"/>
          </w:tcPr>
          <w:p w14:paraId="14218F9B" w14:textId="77777777" w:rsidR="00F87842" w:rsidRPr="00F94287" w:rsidRDefault="00F87842" w:rsidP="00CB6D46">
            <w:pPr>
              <w:pStyle w:val="AmColumnHeading"/>
            </w:pPr>
            <w:r w:rsidRPr="00F94287">
              <w:t>Ændringsforslag</w:t>
            </w:r>
          </w:p>
        </w:tc>
      </w:tr>
      <w:tr w:rsidR="005B64F2" w:rsidRPr="00F94287" w14:paraId="30B8EFA8" w14:textId="77777777" w:rsidTr="00CB6D46">
        <w:trPr>
          <w:jc w:val="center"/>
        </w:trPr>
        <w:tc>
          <w:tcPr>
            <w:tcW w:w="4876" w:type="dxa"/>
          </w:tcPr>
          <w:p w14:paraId="13A8614E" w14:textId="77777777" w:rsidR="00F87842" w:rsidRPr="00F94287" w:rsidRDefault="00F87842" w:rsidP="00CB6D46">
            <w:pPr>
              <w:pStyle w:val="Normal6a"/>
            </w:pPr>
            <w:r w:rsidRPr="00F94287">
              <w:t>Den koordinerende myndighed er ansvarlig for alle spørgsmål vedrørende anvendelsen og håndhævelsen af denne forordning i den pågældende medlemsstat, medmindre denne medlemsstat har overdraget bestemte specifikke opgaver eller sektorer til andre kompetente myndigheder.</w:t>
            </w:r>
          </w:p>
        </w:tc>
        <w:tc>
          <w:tcPr>
            <w:tcW w:w="4876" w:type="dxa"/>
          </w:tcPr>
          <w:p w14:paraId="3DA9A8AE" w14:textId="77777777" w:rsidR="00F87842" w:rsidRPr="00F94287" w:rsidRDefault="00F87842" w:rsidP="00CB6D46">
            <w:pPr>
              <w:pStyle w:val="Normal6a"/>
            </w:pPr>
            <w:r w:rsidRPr="00F94287">
              <w:t xml:space="preserve">Den koordinerende myndighed er ansvarlig for alle spørgsmål vedrørende anvendelsen og håndhævelsen af denne forordning i den pågældende medlemsstat, medmindre denne medlemsstat har overdraget bestemte specifikke opgaver eller sektorer til andre kompetente myndigheder. </w:t>
            </w:r>
            <w:r w:rsidRPr="00F94287">
              <w:rPr>
                <w:b/>
                <w:i/>
              </w:rPr>
              <w:t>Den koordinerende myndighed er også ansvarlig for koordinering og tilpasning af de forebyggelsesteknikker, som EU-centret udarbejder. Den koordinerende myndighed udsteder anbefalinger og god praksis for forbedring af digitale færdigheder og kompetencer, herunder mediekendskab, hos befolkningen ved at gennemføre oplysningskampagner på nationalt plan, som navnlig er rettet mod forældre og børn, og som vedrører opsporing og forebyggelse af seksuelt misbrug af børn online.</w:t>
            </w:r>
          </w:p>
        </w:tc>
      </w:tr>
    </w:tbl>
    <w:p w14:paraId="41CECEB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5DCC4F4" w14:textId="77777777" w:rsidR="00F87842" w:rsidRPr="00F94287" w:rsidRDefault="00F87842" w:rsidP="00F87842">
      <w:r w:rsidRPr="00F94287">
        <w:rPr>
          <w:rStyle w:val="HideTWBExt"/>
        </w:rPr>
        <w:t>&lt;/Amend&gt;</w:t>
      </w:r>
    </w:p>
    <w:p w14:paraId="0BE918F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1397</w:t>
      </w:r>
      <w:r w:rsidRPr="00F94287">
        <w:rPr>
          <w:rStyle w:val="HideTWBExt"/>
          <w:b w:val="0"/>
        </w:rPr>
        <w:t>&lt;/NumAm&gt;</w:t>
      </w:r>
    </w:p>
    <w:p w14:paraId="087056D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8BF262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8288A87" w14:textId="77777777" w:rsidR="00F87842" w:rsidRPr="00F94287" w:rsidRDefault="00F87842" w:rsidP="00F87842">
      <w:pPr>
        <w:pStyle w:val="NormalBold"/>
      </w:pPr>
      <w:r w:rsidRPr="00F94287">
        <w:rPr>
          <w:rStyle w:val="HideTWBExt"/>
          <w:b w:val="0"/>
        </w:rPr>
        <w:t>&lt;/RepeatBlock-By&gt;</w:t>
      </w:r>
    </w:p>
    <w:p w14:paraId="0657326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A34D588" w14:textId="77777777" w:rsidR="00F87842" w:rsidRPr="00F94287" w:rsidRDefault="00F87842" w:rsidP="00F87842">
      <w:pPr>
        <w:pStyle w:val="NormalBold"/>
      </w:pPr>
      <w:r w:rsidRPr="00F94287">
        <w:rPr>
          <w:rStyle w:val="HideTWBExt"/>
          <w:b w:val="0"/>
        </w:rPr>
        <w:t>&lt;Article&gt;</w:t>
      </w:r>
      <w:r w:rsidRPr="00F94287">
        <w:t>Artikel 25 – stk. 2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72511DA" w14:textId="77777777" w:rsidTr="00CB6D46">
        <w:trPr>
          <w:trHeight w:hRule="exact" w:val="240"/>
          <w:jc w:val="center"/>
        </w:trPr>
        <w:tc>
          <w:tcPr>
            <w:tcW w:w="9752" w:type="dxa"/>
            <w:gridSpan w:val="2"/>
          </w:tcPr>
          <w:p w14:paraId="37F0ACE1" w14:textId="77777777" w:rsidR="00F87842" w:rsidRPr="00F94287" w:rsidRDefault="00F87842" w:rsidP="00CB6D46"/>
        </w:tc>
      </w:tr>
      <w:tr w:rsidR="005B64F2" w:rsidRPr="00F94287" w14:paraId="697BFB0C" w14:textId="77777777" w:rsidTr="00CB6D46">
        <w:trPr>
          <w:trHeight w:val="240"/>
          <w:jc w:val="center"/>
        </w:trPr>
        <w:tc>
          <w:tcPr>
            <w:tcW w:w="4876" w:type="dxa"/>
          </w:tcPr>
          <w:p w14:paraId="542A9111" w14:textId="77777777" w:rsidR="00F87842" w:rsidRPr="00F94287" w:rsidRDefault="00F87842" w:rsidP="00CB6D46">
            <w:pPr>
              <w:pStyle w:val="AmColumnHeading"/>
            </w:pPr>
            <w:r w:rsidRPr="00F94287">
              <w:t>Kommissionens forslag</w:t>
            </w:r>
          </w:p>
        </w:tc>
        <w:tc>
          <w:tcPr>
            <w:tcW w:w="4876" w:type="dxa"/>
          </w:tcPr>
          <w:p w14:paraId="000C0DD9" w14:textId="77777777" w:rsidR="00F87842" w:rsidRPr="00F94287" w:rsidRDefault="00F87842" w:rsidP="00CB6D46">
            <w:pPr>
              <w:pStyle w:val="AmColumnHeading"/>
            </w:pPr>
            <w:r w:rsidRPr="00F94287">
              <w:t>Ændringsforslag</w:t>
            </w:r>
          </w:p>
        </w:tc>
      </w:tr>
      <w:tr w:rsidR="005B64F2" w:rsidRPr="00F94287" w14:paraId="01078CF8" w14:textId="77777777" w:rsidTr="00CB6D46">
        <w:trPr>
          <w:jc w:val="center"/>
        </w:trPr>
        <w:tc>
          <w:tcPr>
            <w:tcW w:w="4876" w:type="dxa"/>
          </w:tcPr>
          <w:p w14:paraId="545AE48F" w14:textId="77777777" w:rsidR="00F87842" w:rsidRPr="00F94287" w:rsidRDefault="00F87842" w:rsidP="00CB6D46">
            <w:pPr>
              <w:pStyle w:val="Normal6a"/>
            </w:pPr>
            <w:r w:rsidRPr="00F94287">
              <w:t>Den koordinerende myndighed er ansvarlig for alle spørgsmål vedrørende anvendelsen og håndhævelsen af denne forordning i den pågældende medlemsstat, medmindre denne medlemsstat har overdraget bestemte specifikke opgaver eller sektorer til andre kompetente myndigheder.</w:t>
            </w:r>
          </w:p>
        </w:tc>
        <w:tc>
          <w:tcPr>
            <w:tcW w:w="4876" w:type="dxa"/>
          </w:tcPr>
          <w:p w14:paraId="3DFF2A53" w14:textId="77777777" w:rsidR="00F87842" w:rsidRPr="00F94287" w:rsidRDefault="00F87842" w:rsidP="00CB6D46">
            <w:pPr>
              <w:pStyle w:val="Normal6a"/>
            </w:pPr>
            <w:r w:rsidRPr="00F94287">
              <w:t>Den koordinerende myndighed er ansvarlig for alle spørgsmål vedrørende anvendelsen og håndhævelsen af denne forordning</w:t>
            </w:r>
            <w:r w:rsidRPr="00F94287">
              <w:rPr>
                <w:b/>
                <w:i/>
              </w:rPr>
              <w:t xml:space="preserve"> og for opnåelsen af målet i denne forordning og håndhævelsen af direktiv 2011/93/EU</w:t>
            </w:r>
            <w:r w:rsidRPr="00F94287">
              <w:t xml:space="preserve"> i den pågældende medlemsstat, medmindre denne medlemsstat har overdraget bestemte specifikke opgaver eller sektorer til andre kompetente myndigheder.</w:t>
            </w:r>
          </w:p>
        </w:tc>
      </w:tr>
    </w:tbl>
    <w:p w14:paraId="19B7BF4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9315DE2" w14:textId="77777777" w:rsidR="00F87842" w:rsidRPr="00F94287" w:rsidRDefault="00F87842" w:rsidP="00F87842">
      <w:r w:rsidRPr="00F94287">
        <w:rPr>
          <w:rStyle w:val="HideTWBExt"/>
        </w:rPr>
        <w:t>&lt;/Amend&gt;</w:t>
      </w:r>
    </w:p>
    <w:p w14:paraId="33F627F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1398</w:t>
      </w:r>
      <w:r w:rsidRPr="00F94287">
        <w:rPr>
          <w:rStyle w:val="HideTWBExt"/>
          <w:b w:val="0"/>
        </w:rPr>
        <w:t>&lt;/NumAm&gt;</w:t>
      </w:r>
    </w:p>
    <w:p w14:paraId="05675CFD" w14:textId="77777777" w:rsidR="00F87842" w:rsidRPr="00F94287" w:rsidRDefault="00F87842" w:rsidP="00F87842">
      <w:pPr>
        <w:pStyle w:val="NormalBold"/>
      </w:pPr>
      <w:r w:rsidRPr="00F94287">
        <w:rPr>
          <w:rStyle w:val="HideTWBExt"/>
          <w:b w:val="0"/>
        </w:rPr>
        <w:t>&lt;RepeatBlock-By&gt;&lt;Members&gt;</w:t>
      </w:r>
      <w:r w:rsidRPr="00F94287">
        <w:t>Lucia Ďuriš Nicholsonová</w:t>
      </w:r>
      <w:r w:rsidRPr="00F94287">
        <w:rPr>
          <w:rStyle w:val="HideTWBExt"/>
          <w:b w:val="0"/>
        </w:rPr>
        <w:t>&lt;/Members&gt;</w:t>
      </w:r>
    </w:p>
    <w:p w14:paraId="696702DD" w14:textId="77777777" w:rsidR="00F87842" w:rsidRPr="00F94287" w:rsidRDefault="00F87842" w:rsidP="00F87842">
      <w:pPr>
        <w:pStyle w:val="NormalBold"/>
      </w:pPr>
      <w:r w:rsidRPr="00F94287">
        <w:rPr>
          <w:rStyle w:val="HideTWBExt"/>
          <w:b w:val="0"/>
        </w:rPr>
        <w:t>&lt;/RepeatBlock-By&gt;</w:t>
      </w:r>
    </w:p>
    <w:p w14:paraId="2FE5D7E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F98061E" w14:textId="77777777" w:rsidR="00F87842" w:rsidRPr="00F94287" w:rsidRDefault="00F87842" w:rsidP="00F87842">
      <w:pPr>
        <w:pStyle w:val="NormalBold"/>
      </w:pPr>
      <w:r w:rsidRPr="00F94287">
        <w:rPr>
          <w:rStyle w:val="HideTWBExt"/>
          <w:b w:val="0"/>
        </w:rPr>
        <w:t>&lt;Article&gt;</w:t>
      </w:r>
      <w:r w:rsidRPr="00F94287">
        <w:t>Artikel 25 – stk. 2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7709C6C" w14:textId="77777777" w:rsidTr="00CB6D46">
        <w:trPr>
          <w:trHeight w:hRule="exact" w:val="240"/>
          <w:jc w:val="center"/>
        </w:trPr>
        <w:tc>
          <w:tcPr>
            <w:tcW w:w="9752" w:type="dxa"/>
            <w:gridSpan w:val="2"/>
          </w:tcPr>
          <w:p w14:paraId="262F80E5" w14:textId="77777777" w:rsidR="00F87842" w:rsidRPr="00F94287" w:rsidRDefault="00F87842" w:rsidP="00CB6D46"/>
        </w:tc>
      </w:tr>
      <w:tr w:rsidR="005B64F2" w:rsidRPr="00F94287" w14:paraId="5575BB37" w14:textId="77777777" w:rsidTr="00CB6D46">
        <w:trPr>
          <w:trHeight w:val="240"/>
          <w:jc w:val="center"/>
        </w:trPr>
        <w:tc>
          <w:tcPr>
            <w:tcW w:w="4876" w:type="dxa"/>
          </w:tcPr>
          <w:p w14:paraId="062D9CCD" w14:textId="77777777" w:rsidR="00F87842" w:rsidRPr="00F94287" w:rsidRDefault="00F87842" w:rsidP="00CB6D46">
            <w:pPr>
              <w:pStyle w:val="AmColumnHeading"/>
            </w:pPr>
            <w:r w:rsidRPr="00F94287">
              <w:t>Kommissionens forslag</w:t>
            </w:r>
          </w:p>
        </w:tc>
        <w:tc>
          <w:tcPr>
            <w:tcW w:w="4876" w:type="dxa"/>
          </w:tcPr>
          <w:p w14:paraId="1EE5157A" w14:textId="77777777" w:rsidR="00F87842" w:rsidRPr="00F94287" w:rsidRDefault="00F87842" w:rsidP="00CB6D46">
            <w:pPr>
              <w:pStyle w:val="AmColumnHeading"/>
            </w:pPr>
            <w:r w:rsidRPr="00F94287">
              <w:t>Ændringsforslag</w:t>
            </w:r>
          </w:p>
        </w:tc>
      </w:tr>
      <w:tr w:rsidR="005B64F2" w:rsidRPr="00F94287" w14:paraId="6B23DDE8" w14:textId="77777777" w:rsidTr="00CB6D46">
        <w:trPr>
          <w:jc w:val="center"/>
        </w:trPr>
        <w:tc>
          <w:tcPr>
            <w:tcW w:w="4876" w:type="dxa"/>
          </w:tcPr>
          <w:p w14:paraId="209C1B47" w14:textId="77777777" w:rsidR="00F87842" w:rsidRPr="00F94287" w:rsidRDefault="00F87842" w:rsidP="00CB6D46">
            <w:pPr>
              <w:pStyle w:val="Normal6a"/>
            </w:pPr>
            <w:r w:rsidRPr="00F94287">
              <w:t>Den koordinerende myndighed er under alle omstændigheder ansvarlig for at sikre koordineringen på nationalt plan af disse spørgsmål og for at bidrage til en effektiv og konsekvent anvendelse og håndhævelse af denne forordning i hele Unionen.</w:t>
            </w:r>
          </w:p>
        </w:tc>
        <w:tc>
          <w:tcPr>
            <w:tcW w:w="4876" w:type="dxa"/>
          </w:tcPr>
          <w:p w14:paraId="1FCF34A8" w14:textId="77777777" w:rsidR="00F87842" w:rsidRPr="00F94287" w:rsidRDefault="00F87842" w:rsidP="00CB6D46">
            <w:pPr>
              <w:pStyle w:val="Normal6a"/>
            </w:pPr>
            <w:r w:rsidRPr="00F94287">
              <w:t xml:space="preserve">Den koordinerende myndighed er under alle omstændigheder ansvarlig for at sikre koordineringen </w:t>
            </w:r>
            <w:r w:rsidRPr="00F94287">
              <w:rPr>
                <w:b/>
                <w:i/>
              </w:rPr>
              <w:t>og føre</w:t>
            </w:r>
            <w:r w:rsidRPr="00F94287">
              <w:t xml:space="preserve"> </w:t>
            </w:r>
            <w:r w:rsidRPr="00F94287">
              <w:rPr>
                <w:b/>
                <w:i/>
              </w:rPr>
              <w:t>tilsyn med</w:t>
            </w:r>
            <w:r w:rsidRPr="00F94287">
              <w:t xml:space="preserve"> </w:t>
            </w:r>
            <w:r w:rsidRPr="00F94287">
              <w:rPr>
                <w:b/>
                <w:i/>
              </w:rPr>
              <w:t>gennemførelsen</w:t>
            </w:r>
            <w:r w:rsidRPr="00F94287">
              <w:t xml:space="preserve"> på nationalt plan af disse spørgsmål, </w:t>
            </w:r>
            <w:r w:rsidRPr="00F94287">
              <w:rPr>
                <w:b/>
                <w:i/>
              </w:rPr>
              <w:t xml:space="preserve">herunder spørgsmål vedrørende forebyggelse, uddannelse og bevidstgørelse og tilrettelæggelse af regelmæssige uddannelsesaktiviteter for embedsmænd, herunder hos retshåndhævende myndigheder, der behandler sager, der involverer børn, </w:t>
            </w:r>
            <w:r w:rsidRPr="00F94287">
              <w:t>og for at bidrage til en effektiv og konsekvent anvendelse og håndhævelse af denne forordning i hele Unionen.</w:t>
            </w:r>
          </w:p>
        </w:tc>
      </w:tr>
    </w:tbl>
    <w:p w14:paraId="5A04F50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B3A09F5" w14:textId="77777777" w:rsidR="00F87842" w:rsidRPr="00F94287" w:rsidRDefault="00F87842" w:rsidP="00F87842">
      <w:r w:rsidRPr="00F94287">
        <w:rPr>
          <w:rStyle w:val="HideTWBExt"/>
        </w:rPr>
        <w:t>&lt;/Amend&gt;</w:t>
      </w:r>
    </w:p>
    <w:p w14:paraId="6A0B553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1399</w:t>
      </w:r>
      <w:r w:rsidRPr="00F94287">
        <w:rPr>
          <w:rStyle w:val="HideTWBExt"/>
          <w:b w:val="0"/>
        </w:rPr>
        <w:t>&lt;/NumAm&gt;</w:t>
      </w:r>
    </w:p>
    <w:p w14:paraId="4FD197F7"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6BFCF46" w14:textId="77777777" w:rsidR="00F87842" w:rsidRPr="00F94287" w:rsidRDefault="00F87842" w:rsidP="00F87842">
      <w:pPr>
        <w:pStyle w:val="NormalBold"/>
      </w:pPr>
      <w:r w:rsidRPr="00F94287">
        <w:rPr>
          <w:rStyle w:val="HideTWBExt"/>
          <w:b w:val="0"/>
        </w:rPr>
        <w:t>&lt;/RepeatBlock-By&gt;</w:t>
      </w:r>
    </w:p>
    <w:p w14:paraId="777F838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1E59660" w14:textId="77777777" w:rsidR="00F87842" w:rsidRPr="00F94287" w:rsidRDefault="00F87842" w:rsidP="00F87842">
      <w:pPr>
        <w:pStyle w:val="NormalBold"/>
      </w:pPr>
      <w:r w:rsidRPr="00F94287">
        <w:rPr>
          <w:rStyle w:val="HideTWBExt"/>
          <w:b w:val="0"/>
        </w:rPr>
        <w:t>&lt;Article&gt;</w:t>
      </w:r>
      <w:r w:rsidRPr="00F94287">
        <w:t>Artikel 25 – stk. 2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9BBA4C6" w14:textId="77777777" w:rsidTr="00CB6D46">
        <w:trPr>
          <w:trHeight w:hRule="exact" w:val="240"/>
          <w:jc w:val="center"/>
        </w:trPr>
        <w:tc>
          <w:tcPr>
            <w:tcW w:w="9752" w:type="dxa"/>
            <w:gridSpan w:val="2"/>
          </w:tcPr>
          <w:p w14:paraId="0FC6D3E5" w14:textId="77777777" w:rsidR="00F87842" w:rsidRPr="00F94287" w:rsidRDefault="00F87842" w:rsidP="00CB6D46"/>
        </w:tc>
      </w:tr>
      <w:tr w:rsidR="005B64F2" w:rsidRPr="00F94287" w14:paraId="07795B4A" w14:textId="77777777" w:rsidTr="00CB6D46">
        <w:trPr>
          <w:trHeight w:val="240"/>
          <w:jc w:val="center"/>
        </w:trPr>
        <w:tc>
          <w:tcPr>
            <w:tcW w:w="4876" w:type="dxa"/>
          </w:tcPr>
          <w:p w14:paraId="0EAD1CB2" w14:textId="77777777" w:rsidR="00F87842" w:rsidRPr="00F94287" w:rsidRDefault="00F87842" w:rsidP="00CB6D46">
            <w:pPr>
              <w:pStyle w:val="AmColumnHeading"/>
            </w:pPr>
            <w:r w:rsidRPr="00F94287">
              <w:t>Kommissionens forslag</w:t>
            </w:r>
          </w:p>
        </w:tc>
        <w:tc>
          <w:tcPr>
            <w:tcW w:w="4876" w:type="dxa"/>
          </w:tcPr>
          <w:p w14:paraId="22328732" w14:textId="77777777" w:rsidR="00F87842" w:rsidRPr="00F94287" w:rsidRDefault="00F87842" w:rsidP="00CB6D46">
            <w:pPr>
              <w:pStyle w:val="AmColumnHeading"/>
            </w:pPr>
            <w:r w:rsidRPr="00F94287">
              <w:t>Ændringsforslag</w:t>
            </w:r>
          </w:p>
        </w:tc>
      </w:tr>
      <w:tr w:rsidR="005B64F2" w:rsidRPr="00F94287" w14:paraId="2303ADBD" w14:textId="77777777" w:rsidTr="00CB6D46">
        <w:trPr>
          <w:jc w:val="center"/>
        </w:trPr>
        <w:tc>
          <w:tcPr>
            <w:tcW w:w="4876" w:type="dxa"/>
          </w:tcPr>
          <w:p w14:paraId="55AFDC5B" w14:textId="77777777" w:rsidR="00F87842" w:rsidRPr="00F94287" w:rsidRDefault="00F87842" w:rsidP="00CB6D46">
            <w:pPr>
              <w:pStyle w:val="Normal6a"/>
            </w:pPr>
            <w:r w:rsidRPr="00F94287">
              <w:t>Den koordinerende myndighed er under alle omstændigheder ansvarlig for at sikre koordineringen på nationalt plan af disse spørgsmål og for at bidrage til en effektiv og konsekvent anvendelse og håndhævelse af denne forordning i hele Unionen.</w:t>
            </w:r>
          </w:p>
        </w:tc>
        <w:tc>
          <w:tcPr>
            <w:tcW w:w="4876" w:type="dxa"/>
          </w:tcPr>
          <w:p w14:paraId="56A56AEB" w14:textId="77777777" w:rsidR="00F87842" w:rsidRPr="00F94287" w:rsidRDefault="00F87842" w:rsidP="00CB6D46">
            <w:pPr>
              <w:pStyle w:val="Normal6a"/>
            </w:pPr>
            <w:r w:rsidRPr="00F94287">
              <w:t xml:space="preserve">Den koordinerende myndighed er under alle omstændigheder ansvarlig for at sikre koordineringen på nationalt plan af disse spørgsmål, </w:t>
            </w:r>
            <w:r w:rsidRPr="00F94287">
              <w:rPr>
                <w:b/>
                <w:i/>
              </w:rPr>
              <w:t>herunder spørgsmål vedrørende forebyggelse, uddannelse og bevidstgørelse og tilrettelæggelse af regelmæssige uddannelsesaktiviteter for embedsmænd, herunder hos retshåndhævende myndigheder, der behandler sager, der involverer børn</w:t>
            </w:r>
            <w:r w:rsidRPr="00F94287">
              <w:t>, og for at bidrage til en effektiv og konsekvent anvendelse og håndhævelse af denne forordning i hele Unionen.</w:t>
            </w:r>
          </w:p>
        </w:tc>
      </w:tr>
    </w:tbl>
    <w:p w14:paraId="5F2CE28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7FA6D91" w14:textId="77777777" w:rsidR="00F87842" w:rsidRPr="00F94287" w:rsidRDefault="00F87842" w:rsidP="00F87842">
      <w:r w:rsidRPr="00F94287">
        <w:rPr>
          <w:rStyle w:val="HideTWBExt"/>
        </w:rPr>
        <w:t>&lt;/Amend&gt;</w:t>
      </w:r>
    </w:p>
    <w:p w14:paraId="0289D12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1400</w:t>
      </w:r>
      <w:r w:rsidRPr="00F94287">
        <w:rPr>
          <w:rStyle w:val="HideTWBExt"/>
          <w:b w:val="0"/>
        </w:rPr>
        <w:t>&lt;/NumAm&gt;</w:t>
      </w:r>
    </w:p>
    <w:p w14:paraId="7C28AD9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F98421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F2C3ACE" w14:textId="77777777" w:rsidR="00F87842" w:rsidRPr="00F94287" w:rsidRDefault="00F87842" w:rsidP="00F87842">
      <w:pPr>
        <w:pStyle w:val="NormalBold"/>
      </w:pPr>
      <w:r w:rsidRPr="00F94287">
        <w:rPr>
          <w:rStyle w:val="HideTWBExt"/>
          <w:b w:val="0"/>
        </w:rPr>
        <w:t>&lt;/RepeatBlock-By&gt;</w:t>
      </w:r>
    </w:p>
    <w:p w14:paraId="6ED8D17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EE9B4C1" w14:textId="77777777" w:rsidR="00F87842" w:rsidRPr="00F94287" w:rsidRDefault="00F87842" w:rsidP="00F87842">
      <w:pPr>
        <w:pStyle w:val="NormalBold"/>
      </w:pPr>
      <w:r w:rsidRPr="00F94287">
        <w:rPr>
          <w:rStyle w:val="HideTWBExt"/>
          <w:b w:val="0"/>
        </w:rPr>
        <w:t>&lt;Article&gt;</w:t>
      </w:r>
      <w:r w:rsidRPr="00F94287">
        <w:t>Artikel 25 – stk. 2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37ABB4D" w14:textId="77777777" w:rsidTr="00CB6D46">
        <w:trPr>
          <w:trHeight w:hRule="exact" w:val="240"/>
          <w:jc w:val="center"/>
        </w:trPr>
        <w:tc>
          <w:tcPr>
            <w:tcW w:w="9752" w:type="dxa"/>
            <w:gridSpan w:val="2"/>
          </w:tcPr>
          <w:p w14:paraId="36C80BD5" w14:textId="77777777" w:rsidR="00F87842" w:rsidRPr="00F94287" w:rsidRDefault="00F87842" w:rsidP="00CB6D46"/>
        </w:tc>
      </w:tr>
      <w:tr w:rsidR="005B64F2" w:rsidRPr="00F94287" w14:paraId="128D8891" w14:textId="77777777" w:rsidTr="00CB6D46">
        <w:trPr>
          <w:trHeight w:val="240"/>
          <w:jc w:val="center"/>
        </w:trPr>
        <w:tc>
          <w:tcPr>
            <w:tcW w:w="4876" w:type="dxa"/>
          </w:tcPr>
          <w:p w14:paraId="06705969" w14:textId="77777777" w:rsidR="00F87842" w:rsidRPr="00F94287" w:rsidRDefault="00F87842" w:rsidP="00CB6D46">
            <w:pPr>
              <w:pStyle w:val="AmColumnHeading"/>
            </w:pPr>
            <w:r w:rsidRPr="00F94287">
              <w:t>Kommissionens forslag</w:t>
            </w:r>
          </w:p>
        </w:tc>
        <w:tc>
          <w:tcPr>
            <w:tcW w:w="4876" w:type="dxa"/>
          </w:tcPr>
          <w:p w14:paraId="1F22BBDB" w14:textId="77777777" w:rsidR="00F87842" w:rsidRPr="00F94287" w:rsidRDefault="00F87842" w:rsidP="00CB6D46">
            <w:pPr>
              <w:pStyle w:val="AmColumnHeading"/>
            </w:pPr>
            <w:r w:rsidRPr="00F94287">
              <w:t>Ændringsforslag</w:t>
            </w:r>
          </w:p>
        </w:tc>
      </w:tr>
      <w:tr w:rsidR="005B64F2" w:rsidRPr="00F94287" w14:paraId="4CB05F55" w14:textId="77777777" w:rsidTr="00CB6D46">
        <w:trPr>
          <w:jc w:val="center"/>
        </w:trPr>
        <w:tc>
          <w:tcPr>
            <w:tcW w:w="4876" w:type="dxa"/>
          </w:tcPr>
          <w:p w14:paraId="5ABCEB81" w14:textId="77777777" w:rsidR="00F87842" w:rsidRPr="00F94287" w:rsidRDefault="00F87842" w:rsidP="00CB6D46">
            <w:pPr>
              <w:pStyle w:val="Normal6a"/>
            </w:pPr>
            <w:r w:rsidRPr="00F94287">
              <w:t>Den koordinerende myndighed er under alle omstændigheder ansvarlig for at sikre koordineringen på nationalt plan af disse spørgsmål og for at bidrage til en effektiv og konsekvent anvendelse og håndhævelse af denne forordning i hele Unionen.</w:t>
            </w:r>
          </w:p>
        </w:tc>
        <w:tc>
          <w:tcPr>
            <w:tcW w:w="4876" w:type="dxa"/>
          </w:tcPr>
          <w:p w14:paraId="1CA3A2FC" w14:textId="77777777" w:rsidR="00F87842" w:rsidRPr="00F94287" w:rsidRDefault="00F87842" w:rsidP="00CB6D46">
            <w:pPr>
              <w:pStyle w:val="Normal6a"/>
            </w:pPr>
            <w:r w:rsidRPr="00F94287">
              <w:t>Den koordinerende myndighed er under alle omstændigheder ansvarlig for at sikre koordineringen på nationalt plan af disse spørgsmål</w:t>
            </w:r>
            <w:r w:rsidRPr="00F94287">
              <w:rPr>
                <w:b/>
                <w:i/>
              </w:rPr>
              <w:t>, herunder spørgsmål vedrørende forebyggelse,</w:t>
            </w:r>
            <w:r w:rsidRPr="00F94287">
              <w:t xml:space="preserve"> og for at bidrage til en effektiv og konsekvent anvendelse og håndhævelse af denne forordning </w:t>
            </w:r>
            <w:r w:rsidRPr="00F94287">
              <w:rPr>
                <w:b/>
                <w:i/>
              </w:rPr>
              <w:t>og direktiv 2011/93/EU</w:t>
            </w:r>
            <w:r w:rsidRPr="00F94287">
              <w:t xml:space="preserve"> i hele Unionen.</w:t>
            </w:r>
          </w:p>
        </w:tc>
      </w:tr>
    </w:tbl>
    <w:p w14:paraId="25462C2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1899B4" w14:textId="77777777" w:rsidR="00F87842" w:rsidRPr="00F94287" w:rsidRDefault="00F87842" w:rsidP="00F87842">
      <w:r w:rsidRPr="00F94287">
        <w:rPr>
          <w:rStyle w:val="HideTWBExt"/>
        </w:rPr>
        <w:t>&lt;/Amend&gt;</w:t>
      </w:r>
    </w:p>
    <w:p w14:paraId="28EB2D8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1401</w:t>
      </w:r>
      <w:r w:rsidRPr="00F94287">
        <w:rPr>
          <w:rStyle w:val="HideTWBExt"/>
          <w:b w:val="0"/>
        </w:rPr>
        <w:t>&lt;/NumAm&gt;</w:t>
      </w:r>
    </w:p>
    <w:p w14:paraId="613DD2A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BC654B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2AD9FDE" w14:textId="77777777" w:rsidR="00F87842" w:rsidRPr="00F94287" w:rsidRDefault="00F87842" w:rsidP="00F87842">
      <w:pPr>
        <w:pStyle w:val="NormalBold"/>
      </w:pPr>
      <w:r w:rsidRPr="00F94287">
        <w:rPr>
          <w:rStyle w:val="HideTWBExt"/>
          <w:b w:val="0"/>
        </w:rPr>
        <w:t>&lt;/RepeatBlock-By&gt;</w:t>
      </w:r>
    </w:p>
    <w:p w14:paraId="79DACCE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9F2CDA5" w14:textId="77777777" w:rsidR="00F87842" w:rsidRPr="00F94287" w:rsidRDefault="00F87842" w:rsidP="00F87842">
      <w:pPr>
        <w:pStyle w:val="NormalBold"/>
      </w:pPr>
      <w:r w:rsidRPr="00F94287">
        <w:rPr>
          <w:rStyle w:val="HideTWBExt"/>
          <w:b w:val="0"/>
        </w:rPr>
        <w:t>&lt;Article&gt;</w:t>
      </w:r>
      <w:r w:rsidRPr="00F94287">
        <w:t>Artikel 25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2AD0326" w14:textId="77777777" w:rsidTr="00CB6D46">
        <w:trPr>
          <w:trHeight w:hRule="exact" w:val="240"/>
          <w:jc w:val="center"/>
        </w:trPr>
        <w:tc>
          <w:tcPr>
            <w:tcW w:w="9752" w:type="dxa"/>
            <w:gridSpan w:val="2"/>
          </w:tcPr>
          <w:p w14:paraId="52C82129" w14:textId="77777777" w:rsidR="00F87842" w:rsidRPr="00F94287" w:rsidRDefault="00F87842" w:rsidP="00CB6D46"/>
        </w:tc>
      </w:tr>
      <w:tr w:rsidR="005B64F2" w:rsidRPr="00F94287" w14:paraId="7AB00A58" w14:textId="77777777" w:rsidTr="00CB6D46">
        <w:trPr>
          <w:trHeight w:val="240"/>
          <w:jc w:val="center"/>
        </w:trPr>
        <w:tc>
          <w:tcPr>
            <w:tcW w:w="4876" w:type="dxa"/>
          </w:tcPr>
          <w:p w14:paraId="225EC02B" w14:textId="77777777" w:rsidR="00F87842" w:rsidRPr="00F94287" w:rsidRDefault="00F87842" w:rsidP="00CB6D46">
            <w:pPr>
              <w:pStyle w:val="AmColumnHeading"/>
            </w:pPr>
            <w:r w:rsidRPr="00F94287">
              <w:t>Kommissionens forslag</w:t>
            </w:r>
          </w:p>
        </w:tc>
        <w:tc>
          <w:tcPr>
            <w:tcW w:w="4876" w:type="dxa"/>
          </w:tcPr>
          <w:p w14:paraId="27FEF2A9" w14:textId="77777777" w:rsidR="00F87842" w:rsidRPr="00F94287" w:rsidRDefault="00F87842" w:rsidP="00CB6D46">
            <w:pPr>
              <w:pStyle w:val="AmColumnHeading"/>
            </w:pPr>
            <w:r w:rsidRPr="00F94287">
              <w:t>Ændringsforslag</w:t>
            </w:r>
          </w:p>
        </w:tc>
      </w:tr>
      <w:tr w:rsidR="005B64F2" w:rsidRPr="00F94287" w14:paraId="0CF86CA4" w14:textId="77777777" w:rsidTr="00CB6D46">
        <w:trPr>
          <w:jc w:val="center"/>
        </w:trPr>
        <w:tc>
          <w:tcPr>
            <w:tcW w:w="4876" w:type="dxa"/>
          </w:tcPr>
          <w:p w14:paraId="4E89C0B6" w14:textId="77777777" w:rsidR="00F87842" w:rsidRPr="00F94287" w:rsidRDefault="00F87842" w:rsidP="00CB6D46">
            <w:pPr>
              <w:pStyle w:val="Normal6a"/>
            </w:pPr>
            <w:r w:rsidRPr="00F94287">
              <w:t>5.</w:t>
            </w:r>
            <w:r w:rsidRPr="00F94287">
              <w:tab/>
              <w:t xml:space="preserve">Hver medlemsstat sikrer, at et kontaktpunkt udpeges eller etableres i den koordinerende myndigheds kontor, som håndterer anmodninger om præcisering, feedback og anden kommunikation i forbindelse med alle spørgsmål </w:t>
            </w:r>
            <w:r w:rsidRPr="00F94287">
              <w:rPr>
                <w:b/>
                <w:i/>
              </w:rPr>
              <w:t>vedrørende anvendelsen</w:t>
            </w:r>
            <w:r w:rsidRPr="00F94287">
              <w:t xml:space="preserve"> og håndhævelsen af </w:t>
            </w:r>
            <w:r w:rsidRPr="00F94287">
              <w:rPr>
                <w:b/>
                <w:i/>
              </w:rPr>
              <w:t>denne forordning</w:t>
            </w:r>
            <w:r w:rsidRPr="00F94287">
              <w:t xml:space="preserve"> i den pågældende medlemsstat. Medlemsstaterne gør oplysningerne om kontaktpunktet </w:t>
            </w:r>
            <w:r w:rsidRPr="00F94287">
              <w:rPr>
                <w:b/>
                <w:i/>
              </w:rPr>
              <w:t>offentligt</w:t>
            </w:r>
            <w:r w:rsidRPr="00F94287">
              <w:t xml:space="preserve"> tilgængelige og meddeler </w:t>
            </w:r>
            <w:r w:rsidRPr="00F94287">
              <w:rPr>
                <w:b/>
                <w:i/>
              </w:rPr>
              <w:t>dem</w:t>
            </w:r>
            <w:r w:rsidRPr="00F94287">
              <w:t xml:space="preserve"> til EU-centret. De opdaterer disse oplysninger.</w:t>
            </w:r>
          </w:p>
        </w:tc>
        <w:tc>
          <w:tcPr>
            <w:tcW w:w="4876" w:type="dxa"/>
          </w:tcPr>
          <w:p w14:paraId="15B2F1F1" w14:textId="77777777" w:rsidR="00F87842" w:rsidRPr="00F94287" w:rsidRDefault="00F87842" w:rsidP="00CB6D46">
            <w:pPr>
              <w:pStyle w:val="Normal6a"/>
            </w:pPr>
            <w:r w:rsidRPr="00F94287">
              <w:t>5.</w:t>
            </w:r>
            <w:r w:rsidRPr="00F94287">
              <w:tab/>
              <w:t xml:space="preserve">Hver medlemsstat sikrer, at et kontaktpunkt </w:t>
            </w:r>
            <w:r w:rsidRPr="00F94287">
              <w:rPr>
                <w:b/>
                <w:i/>
              </w:rPr>
              <w:t>med tilstrækkelig bemanding</w:t>
            </w:r>
            <w:r w:rsidRPr="00F94287">
              <w:t xml:space="preserve"> udpeges eller etableres i den koordinerende myndigheds kontor, som håndterer anmodninger om præcisering, feedback og anden kommunikation i forbindelse med alle spørgsmål</w:t>
            </w:r>
            <w:r w:rsidRPr="00F94287">
              <w:rPr>
                <w:b/>
                <w:i/>
              </w:rPr>
              <w:t>, der bidrager til gennemførelsen af målsætningen i denne forordning</w:t>
            </w:r>
            <w:r w:rsidRPr="00F94287">
              <w:t xml:space="preserve"> og håndhævelsen af </w:t>
            </w:r>
            <w:r w:rsidRPr="00F94287">
              <w:rPr>
                <w:b/>
                <w:i/>
              </w:rPr>
              <w:t>direktiv 2011/93/EU</w:t>
            </w:r>
            <w:r w:rsidRPr="00F94287">
              <w:t xml:space="preserve"> i den pågældende medlemsstat</w:t>
            </w:r>
            <w:r w:rsidRPr="00F94287">
              <w:rPr>
                <w:b/>
                <w:i/>
              </w:rPr>
              <w:t>, herunder for pålidelige organisationer, der bistår ofre og yder uddannelse og bevidstgørelse</w:t>
            </w:r>
            <w:r w:rsidRPr="00F94287">
              <w:t xml:space="preserve">. Medlemsstaterne gør oplysningerne om kontaktpunktet </w:t>
            </w:r>
            <w:r w:rsidRPr="00F94287">
              <w:rPr>
                <w:b/>
                <w:i/>
              </w:rPr>
              <w:t xml:space="preserve">bredt </w:t>
            </w:r>
            <w:r w:rsidRPr="00F94287">
              <w:t xml:space="preserve">tilgængelige </w:t>
            </w:r>
            <w:r w:rsidRPr="00F94287">
              <w:rPr>
                <w:b/>
                <w:i/>
              </w:rPr>
              <w:t>gennem kønssensitive og alderssvarende bevidstgørelseskampagner online og offline</w:t>
            </w:r>
            <w:r w:rsidRPr="00F94287">
              <w:t xml:space="preserve"> og meddeler </w:t>
            </w:r>
            <w:r w:rsidRPr="00F94287">
              <w:rPr>
                <w:b/>
                <w:i/>
              </w:rPr>
              <w:t>disse oplysninger</w:t>
            </w:r>
            <w:r w:rsidRPr="00F94287">
              <w:t xml:space="preserve"> til EU-centret. De opdaterer disse oplysninger.</w:t>
            </w:r>
          </w:p>
        </w:tc>
      </w:tr>
    </w:tbl>
    <w:p w14:paraId="316C8AF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C1D340D" w14:textId="77777777" w:rsidR="00F87842" w:rsidRPr="00F94287" w:rsidRDefault="00F87842" w:rsidP="00F87842">
      <w:r w:rsidRPr="00F94287">
        <w:rPr>
          <w:rStyle w:val="HideTWBExt"/>
        </w:rPr>
        <w:t>&lt;/Amend&gt;</w:t>
      </w:r>
    </w:p>
    <w:p w14:paraId="4D5492F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1402</w:t>
      </w:r>
      <w:r w:rsidRPr="00F94287">
        <w:rPr>
          <w:rStyle w:val="HideTWBExt"/>
          <w:b w:val="0"/>
        </w:rPr>
        <w:t>&lt;/NumAm&gt;</w:t>
      </w:r>
    </w:p>
    <w:p w14:paraId="4096115A" w14:textId="77777777" w:rsidR="00F87842" w:rsidRPr="00F94287" w:rsidRDefault="00F87842" w:rsidP="00F87842">
      <w:pPr>
        <w:pStyle w:val="NormalBold"/>
      </w:pPr>
      <w:r w:rsidRPr="00F94287">
        <w:rPr>
          <w:rStyle w:val="HideTWBExt"/>
          <w:b w:val="0"/>
        </w:rPr>
        <w:t>&lt;RepeatBlock-By&gt;&lt;Members&gt;</w:t>
      </w:r>
      <w:r w:rsidRPr="00F94287">
        <w:t>Paul Tang, Alex Agius Saliba, Marcos Ros Sempere</w:t>
      </w:r>
      <w:r w:rsidRPr="00F94287">
        <w:rPr>
          <w:rStyle w:val="HideTWBExt"/>
          <w:b w:val="0"/>
        </w:rPr>
        <w:t>&lt;/Members&gt;</w:t>
      </w:r>
    </w:p>
    <w:p w14:paraId="58246F74" w14:textId="77777777" w:rsidR="00F87842" w:rsidRPr="00F94287" w:rsidRDefault="00F87842" w:rsidP="00F87842">
      <w:pPr>
        <w:pStyle w:val="NormalBold"/>
      </w:pPr>
      <w:r w:rsidRPr="00F94287">
        <w:rPr>
          <w:rStyle w:val="HideTWBExt"/>
          <w:b w:val="0"/>
        </w:rPr>
        <w:t>&lt;/RepeatBlock-By&gt;</w:t>
      </w:r>
    </w:p>
    <w:p w14:paraId="08D4931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E1C1DBE" w14:textId="77777777" w:rsidR="00F87842" w:rsidRPr="00F94287" w:rsidRDefault="00F87842" w:rsidP="00F87842">
      <w:pPr>
        <w:pStyle w:val="NormalBold"/>
      </w:pPr>
      <w:r w:rsidRPr="00F94287">
        <w:rPr>
          <w:rStyle w:val="HideTWBExt"/>
          <w:b w:val="0"/>
        </w:rPr>
        <w:t>&lt;Article&gt;</w:t>
      </w:r>
      <w:r w:rsidRPr="00F94287">
        <w:t>Artikel 25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44E59A7" w14:textId="77777777" w:rsidTr="00CB6D46">
        <w:trPr>
          <w:trHeight w:hRule="exact" w:val="240"/>
          <w:jc w:val="center"/>
        </w:trPr>
        <w:tc>
          <w:tcPr>
            <w:tcW w:w="9752" w:type="dxa"/>
            <w:gridSpan w:val="2"/>
          </w:tcPr>
          <w:p w14:paraId="77ADDEEE" w14:textId="77777777" w:rsidR="00F87842" w:rsidRPr="00F94287" w:rsidRDefault="00F87842" w:rsidP="00CB6D46"/>
        </w:tc>
      </w:tr>
      <w:tr w:rsidR="005B64F2" w:rsidRPr="00F94287" w14:paraId="68E3A124" w14:textId="77777777" w:rsidTr="00CB6D46">
        <w:trPr>
          <w:trHeight w:val="240"/>
          <w:jc w:val="center"/>
        </w:trPr>
        <w:tc>
          <w:tcPr>
            <w:tcW w:w="4876" w:type="dxa"/>
          </w:tcPr>
          <w:p w14:paraId="2CD24BFD" w14:textId="77777777" w:rsidR="00F87842" w:rsidRPr="00F94287" w:rsidRDefault="00F87842" w:rsidP="00CB6D46">
            <w:pPr>
              <w:pStyle w:val="AmColumnHeading"/>
            </w:pPr>
            <w:r w:rsidRPr="00F94287">
              <w:t>Kommissionens forslag</w:t>
            </w:r>
          </w:p>
        </w:tc>
        <w:tc>
          <w:tcPr>
            <w:tcW w:w="4876" w:type="dxa"/>
          </w:tcPr>
          <w:p w14:paraId="1AB9E71A" w14:textId="77777777" w:rsidR="00F87842" w:rsidRPr="00F94287" w:rsidRDefault="00F87842" w:rsidP="00CB6D46">
            <w:pPr>
              <w:pStyle w:val="AmColumnHeading"/>
            </w:pPr>
            <w:r w:rsidRPr="00F94287">
              <w:t>Ændringsforslag</w:t>
            </w:r>
          </w:p>
        </w:tc>
      </w:tr>
      <w:tr w:rsidR="005B64F2" w:rsidRPr="00F94287" w14:paraId="73755E5C" w14:textId="77777777" w:rsidTr="00CB6D46">
        <w:trPr>
          <w:jc w:val="center"/>
        </w:trPr>
        <w:tc>
          <w:tcPr>
            <w:tcW w:w="4876" w:type="dxa"/>
          </w:tcPr>
          <w:p w14:paraId="7FA9D3F7" w14:textId="77777777" w:rsidR="00F87842" w:rsidRPr="00F94287" w:rsidRDefault="00F87842" w:rsidP="00CB6D46">
            <w:pPr>
              <w:pStyle w:val="Normal6a"/>
            </w:pPr>
            <w:r w:rsidRPr="00F94287">
              <w:t>5.</w:t>
            </w:r>
            <w:r w:rsidRPr="00F94287">
              <w:tab/>
              <w:t>Hver medlemsstat sikrer, at et kontaktpunkt udpeges eller etableres i den koordinerende myndigheds kontor, som håndterer anmodninger om præcisering, feedback og anden kommunikation i forbindelse med alle spørgsmål vedrørende anvendelsen og håndhævelsen af denne forordning i den pågældende medlemsstat. Medlemsstaterne gør oplysningerne om kontaktpunktet offentligt tilgængelige og meddeler dem til EU-centret. De opdaterer disse oplysninger.</w:t>
            </w:r>
          </w:p>
        </w:tc>
        <w:tc>
          <w:tcPr>
            <w:tcW w:w="4876" w:type="dxa"/>
          </w:tcPr>
          <w:p w14:paraId="3135AE88" w14:textId="77777777" w:rsidR="00F87842" w:rsidRPr="00F94287" w:rsidRDefault="00F87842" w:rsidP="00CB6D46">
            <w:pPr>
              <w:pStyle w:val="Normal6a"/>
            </w:pPr>
            <w:r w:rsidRPr="00F94287">
              <w:t>5.</w:t>
            </w:r>
            <w:r w:rsidRPr="00F94287">
              <w:tab/>
              <w:t>Hver medlemsstat sikrer, at et kontaktpunkt udpeges eller etableres i den koordinerende myndigheds kontor, som håndterer anmodninger om præcisering, feedback og anden kommunikation i forbindelse med alle spørgsmål vedrørende anvendelsen og håndhævelsen af denne forordning i den pågældende medlemsstat. Medlemsstaterne gør oplysningerne om kontaktpunktet offentligt tilgængelige</w:t>
            </w:r>
            <w:r w:rsidRPr="00F94287">
              <w:rPr>
                <w:b/>
                <w:i/>
              </w:rPr>
              <w:t>,</w:t>
            </w:r>
            <w:r w:rsidRPr="00F94287">
              <w:t xml:space="preserve"> </w:t>
            </w:r>
            <w:r w:rsidRPr="00F94287">
              <w:rPr>
                <w:b/>
                <w:i/>
              </w:rPr>
              <w:t>formidler</w:t>
            </w:r>
            <w:r w:rsidRPr="00F94287">
              <w:t xml:space="preserve"> </w:t>
            </w:r>
            <w:r w:rsidRPr="00F94287">
              <w:rPr>
                <w:b/>
                <w:i/>
              </w:rPr>
              <w:t>disse oplysninger gennem kønssensitive bevidstgørelseskampagner på offentlige steder, der besøges af børn, navnlig piger,</w:t>
            </w:r>
            <w:r w:rsidRPr="00F94287">
              <w:t xml:space="preserve"> og meddeler dem til EU-centret. De opdaterer disse oplysninger.</w:t>
            </w:r>
          </w:p>
        </w:tc>
      </w:tr>
    </w:tbl>
    <w:p w14:paraId="78B1F02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D56BE0A" w14:textId="77777777" w:rsidR="00F87842" w:rsidRPr="00F94287" w:rsidRDefault="00F87842" w:rsidP="00F87842">
      <w:r w:rsidRPr="00F94287">
        <w:rPr>
          <w:rStyle w:val="HideTWBExt"/>
        </w:rPr>
        <w:t>&lt;/Amend&gt;</w:t>
      </w:r>
    </w:p>
    <w:p w14:paraId="79C828F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1403</w:t>
      </w:r>
      <w:r w:rsidRPr="00F94287">
        <w:rPr>
          <w:rStyle w:val="HideTWBExt"/>
          <w:b w:val="0"/>
        </w:rPr>
        <w:t>&lt;/NumAm&gt;</w:t>
      </w:r>
    </w:p>
    <w:p w14:paraId="0ED93ED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F4D6CB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851814E" w14:textId="77777777" w:rsidR="00F87842" w:rsidRPr="00F94287" w:rsidRDefault="00F87842" w:rsidP="00F87842">
      <w:pPr>
        <w:pStyle w:val="NormalBold"/>
      </w:pPr>
      <w:r w:rsidRPr="00F94287">
        <w:rPr>
          <w:rStyle w:val="HideTWBExt"/>
          <w:b w:val="0"/>
        </w:rPr>
        <w:t>&lt;/RepeatBlock-By&gt;</w:t>
      </w:r>
    </w:p>
    <w:p w14:paraId="09DA3D5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4710330" w14:textId="77777777" w:rsidR="00F87842" w:rsidRPr="00F94287" w:rsidRDefault="00F87842" w:rsidP="00F87842">
      <w:pPr>
        <w:pStyle w:val="NormalBold"/>
      </w:pPr>
      <w:r w:rsidRPr="00F94287">
        <w:rPr>
          <w:rStyle w:val="HideTWBExt"/>
          <w:b w:val="0"/>
        </w:rPr>
        <w:t>&lt;Article&gt;</w:t>
      </w:r>
      <w:r w:rsidRPr="00F94287">
        <w:t>Artikel 25 – stk. 6</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DCC9656" w14:textId="77777777" w:rsidTr="00CB6D46">
        <w:trPr>
          <w:trHeight w:hRule="exact" w:val="240"/>
          <w:jc w:val="center"/>
        </w:trPr>
        <w:tc>
          <w:tcPr>
            <w:tcW w:w="9752" w:type="dxa"/>
            <w:gridSpan w:val="2"/>
          </w:tcPr>
          <w:p w14:paraId="4E93F937" w14:textId="77777777" w:rsidR="00F87842" w:rsidRPr="00F94287" w:rsidRDefault="00F87842" w:rsidP="00CB6D46"/>
        </w:tc>
      </w:tr>
      <w:tr w:rsidR="005B64F2" w:rsidRPr="00F94287" w14:paraId="4521D574" w14:textId="77777777" w:rsidTr="00CB6D46">
        <w:trPr>
          <w:trHeight w:val="240"/>
          <w:jc w:val="center"/>
        </w:trPr>
        <w:tc>
          <w:tcPr>
            <w:tcW w:w="4876" w:type="dxa"/>
          </w:tcPr>
          <w:p w14:paraId="4CB03589" w14:textId="77777777" w:rsidR="00F87842" w:rsidRPr="00F94287" w:rsidRDefault="00F87842" w:rsidP="00CB6D46">
            <w:pPr>
              <w:pStyle w:val="AmColumnHeading"/>
            </w:pPr>
            <w:r w:rsidRPr="00F94287">
              <w:t>Kommissionens forslag</w:t>
            </w:r>
          </w:p>
        </w:tc>
        <w:tc>
          <w:tcPr>
            <w:tcW w:w="4876" w:type="dxa"/>
          </w:tcPr>
          <w:p w14:paraId="1F02AFE0" w14:textId="77777777" w:rsidR="00F87842" w:rsidRPr="00F94287" w:rsidRDefault="00F87842" w:rsidP="00CB6D46">
            <w:pPr>
              <w:pStyle w:val="AmColumnHeading"/>
            </w:pPr>
            <w:r w:rsidRPr="00F94287">
              <w:t>Ændringsforslag</w:t>
            </w:r>
          </w:p>
        </w:tc>
      </w:tr>
      <w:tr w:rsidR="005B64F2" w:rsidRPr="00F94287" w14:paraId="579CBC5E" w14:textId="77777777" w:rsidTr="00CB6D46">
        <w:trPr>
          <w:jc w:val="center"/>
        </w:trPr>
        <w:tc>
          <w:tcPr>
            <w:tcW w:w="4876" w:type="dxa"/>
          </w:tcPr>
          <w:p w14:paraId="3E069C02" w14:textId="77777777" w:rsidR="00F87842" w:rsidRPr="00F94287" w:rsidRDefault="00F87842" w:rsidP="00CB6D46">
            <w:pPr>
              <w:pStyle w:val="Normal6a"/>
            </w:pPr>
            <w:r w:rsidRPr="00F94287">
              <w:t>6.</w:t>
            </w:r>
            <w:r w:rsidRPr="00F94287">
              <w:tab/>
              <w:t>Senest to uger efter udpegelsen af de koordinerende myndigheder, jf. stk. 2, opretter EU-centret et onlineregister over de koordinerende myndigheder og deres kontaktpunkter. EU-centret offentliggør regelmæssigt eventuelle ændringer heraf.</w:t>
            </w:r>
          </w:p>
        </w:tc>
        <w:tc>
          <w:tcPr>
            <w:tcW w:w="4876" w:type="dxa"/>
          </w:tcPr>
          <w:p w14:paraId="1E9BBC8A" w14:textId="77777777" w:rsidR="00F87842" w:rsidRPr="00F94287" w:rsidRDefault="00F87842" w:rsidP="00CB6D46">
            <w:pPr>
              <w:pStyle w:val="Normal6a"/>
            </w:pPr>
            <w:r w:rsidRPr="00F94287">
              <w:t>6.</w:t>
            </w:r>
            <w:r w:rsidRPr="00F94287">
              <w:tab/>
              <w:t xml:space="preserve">Senest to uger efter udpegelsen af de koordinerende myndigheder, jf. stk. 2, opretter EU-centret et </w:t>
            </w:r>
            <w:r w:rsidRPr="00F94287">
              <w:rPr>
                <w:b/>
                <w:i/>
              </w:rPr>
              <w:t>offentligt</w:t>
            </w:r>
            <w:r w:rsidRPr="00F94287">
              <w:t xml:space="preserve"> onlineregister over de koordinerende myndigheder og deres kontaktpunkter. EU-centret offentliggør regelmæssigt eventuelle ændringer heraf.</w:t>
            </w:r>
          </w:p>
        </w:tc>
      </w:tr>
    </w:tbl>
    <w:p w14:paraId="32F351D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B9884D2" w14:textId="77777777" w:rsidR="00F87842" w:rsidRPr="00F94287" w:rsidRDefault="00F87842" w:rsidP="00F87842">
      <w:r w:rsidRPr="00F94287">
        <w:rPr>
          <w:rStyle w:val="HideTWBExt"/>
        </w:rPr>
        <w:t>&lt;/Amend&gt;</w:t>
      </w:r>
    </w:p>
    <w:p w14:paraId="5A10E1D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1404</w:t>
      </w:r>
      <w:r w:rsidRPr="00F94287">
        <w:rPr>
          <w:rStyle w:val="HideTWBExt"/>
          <w:b w:val="0"/>
        </w:rPr>
        <w:t>&lt;/NumAm&gt;</w:t>
      </w:r>
    </w:p>
    <w:p w14:paraId="54B5186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274ECD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AAF0FBC" w14:textId="77777777" w:rsidR="00F87842" w:rsidRPr="00F94287" w:rsidRDefault="00F87842" w:rsidP="00F87842">
      <w:pPr>
        <w:pStyle w:val="NormalBold"/>
      </w:pPr>
      <w:r w:rsidRPr="00F94287">
        <w:rPr>
          <w:rStyle w:val="HideTWBExt"/>
          <w:b w:val="0"/>
        </w:rPr>
        <w:t>&lt;/RepeatBlock-By&gt;</w:t>
      </w:r>
    </w:p>
    <w:p w14:paraId="48FB5D0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E2D15E2" w14:textId="77777777" w:rsidR="00F87842" w:rsidRPr="00F94287" w:rsidRDefault="00F87842" w:rsidP="00F87842">
      <w:pPr>
        <w:pStyle w:val="NormalBold"/>
      </w:pPr>
      <w:r w:rsidRPr="00F94287">
        <w:rPr>
          <w:rStyle w:val="HideTWBExt"/>
          <w:b w:val="0"/>
        </w:rPr>
        <w:t>&lt;Article&gt;</w:t>
      </w:r>
      <w:r w:rsidRPr="00F94287">
        <w:t>Artikel 25 – stk. 7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0C97565" w14:textId="77777777" w:rsidTr="00CB6D46">
        <w:trPr>
          <w:trHeight w:hRule="exact" w:val="240"/>
          <w:jc w:val="center"/>
        </w:trPr>
        <w:tc>
          <w:tcPr>
            <w:tcW w:w="9752" w:type="dxa"/>
            <w:gridSpan w:val="2"/>
          </w:tcPr>
          <w:p w14:paraId="52AD635B" w14:textId="77777777" w:rsidR="00F87842" w:rsidRPr="00F94287" w:rsidRDefault="00F87842" w:rsidP="00CB6D46"/>
        </w:tc>
      </w:tr>
      <w:tr w:rsidR="005B64F2" w:rsidRPr="00F94287" w14:paraId="2D307326" w14:textId="77777777" w:rsidTr="00CB6D46">
        <w:trPr>
          <w:trHeight w:val="240"/>
          <w:jc w:val="center"/>
        </w:trPr>
        <w:tc>
          <w:tcPr>
            <w:tcW w:w="4876" w:type="dxa"/>
          </w:tcPr>
          <w:p w14:paraId="2BA98DA4" w14:textId="77777777" w:rsidR="00F87842" w:rsidRPr="00F94287" w:rsidRDefault="00F87842" w:rsidP="00CB6D46">
            <w:pPr>
              <w:pStyle w:val="AmColumnHeading"/>
            </w:pPr>
            <w:r w:rsidRPr="00F94287">
              <w:t>Kommissionens forslag</w:t>
            </w:r>
          </w:p>
        </w:tc>
        <w:tc>
          <w:tcPr>
            <w:tcW w:w="4876" w:type="dxa"/>
          </w:tcPr>
          <w:p w14:paraId="22ABA046" w14:textId="77777777" w:rsidR="00F87842" w:rsidRPr="00F94287" w:rsidRDefault="00F87842" w:rsidP="00CB6D46">
            <w:pPr>
              <w:pStyle w:val="AmColumnHeading"/>
            </w:pPr>
            <w:r w:rsidRPr="00F94287">
              <w:t>Ændringsforslag</w:t>
            </w:r>
          </w:p>
        </w:tc>
      </w:tr>
      <w:tr w:rsidR="005B64F2" w:rsidRPr="00F94287" w14:paraId="69C73CCB" w14:textId="77777777" w:rsidTr="00CB6D46">
        <w:trPr>
          <w:jc w:val="center"/>
        </w:trPr>
        <w:tc>
          <w:tcPr>
            <w:tcW w:w="4876" w:type="dxa"/>
          </w:tcPr>
          <w:p w14:paraId="36BE4ADA" w14:textId="77777777" w:rsidR="00F87842" w:rsidRPr="00F94287" w:rsidRDefault="00F87842" w:rsidP="00CB6D46">
            <w:pPr>
              <w:pStyle w:val="Normal6a"/>
            </w:pPr>
            <w:r w:rsidRPr="00F94287">
              <w:rPr>
                <w:b/>
                <w:i/>
              </w:rPr>
              <w:t>a)</w:t>
            </w:r>
            <w:r w:rsidRPr="00F94287">
              <w:tab/>
            </w:r>
            <w:r w:rsidRPr="00F94287">
              <w:rPr>
                <w:b/>
                <w:i/>
              </w:rPr>
              <w:t>stille visse oplysninger eller teknisk ekspertise til rådighed vedrørende spørgsmål, der er omfattet af denne forordning</w:t>
            </w:r>
          </w:p>
        </w:tc>
        <w:tc>
          <w:tcPr>
            <w:tcW w:w="4876" w:type="dxa"/>
          </w:tcPr>
          <w:p w14:paraId="3D4A6310" w14:textId="77777777" w:rsidR="00F87842" w:rsidRPr="00F94287" w:rsidRDefault="00F87842" w:rsidP="00CB6D46">
            <w:pPr>
              <w:pStyle w:val="Normal6a"/>
            </w:pPr>
            <w:r w:rsidRPr="00F94287">
              <w:rPr>
                <w:b/>
                <w:i/>
              </w:rPr>
              <w:t>udgår</w:t>
            </w:r>
          </w:p>
        </w:tc>
      </w:tr>
    </w:tbl>
    <w:p w14:paraId="1B742BB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2BEAC07"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77DA757C" w14:textId="77777777" w:rsidR="00F87842" w:rsidRPr="00F94287" w:rsidRDefault="00F87842" w:rsidP="00F87842">
      <w:pPr>
        <w:pStyle w:val="AmJustText"/>
      </w:pPr>
      <w:r w:rsidRPr="00F94287">
        <w:t>Den fjernede tekst skabte ikke mere klarhed.</w:t>
      </w:r>
    </w:p>
    <w:p w14:paraId="12DA1A4C" w14:textId="77777777" w:rsidR="00F87842" w:rsidRPr="00F94287" w:rsidRDefault="00F87842" w:rsidP="00F87842">
      <w:r w:rsidRPr="00F94287">
        <w:rPr>
          <w:rStyle w:val="HideTWBExt"/>
        </w:rPr>
        <w:t>&lt;/Amend&gt;</w:t>
      </w:r>
    </w:p>
    <w:p w14:paraId="102CEAC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1405</w:t>
      </w:r>
      <w:r w:rsidRPr="00F94287">
        <w:rPr>
          <w:rStyle w:val="HideTWBExt"/>
          <w:b w:val="0"/>
        </w:rPr>
        <w:t>&lt;/NumAm&gt;</w:t>
      </w:r>
    </w:p>
    <w:p w14:paraId="26379DE0"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EB05C16" w14:textId="77777777" w:rsidR="00F87842" w:rsidRPr="00F94287" w:rsidRDefault="00F87842" w:rsidP="00F87842">
      <w:pPr>
        <w:pStyle w:val="NormalBold"/>
      </w:pPr>
      <w:r w:rsidRPr="00F94287">
        <w:rPr>
          <w:rStyle w:val="HideTWBExt"/>
          <w:b w:val="0"/>
        </w:rPr>
        <w:t>&lt;/RepeatBlock-By&gt;</w:t>
      </w:r>
    </w:p>
    <w:p w14:paraId="0EC99D4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7A43643" w14:textId="77777777" w:rsidR="00F87842" w:rsidRPr="00F94287" w:rsidRDefault="00F87842" w:rsidP="00F87842">
      <w:pPr>
        <w:pStyle w:val="NormalBold"/>
      </w:pPr>
      <w:r w:rsidRPr="00F94287">
        <w:rPr>
          <w:rStyle w:val="HideTWBExt"/>
          <w:b w:val="0"/>
        </w:rPr>
        <w:t>&lt;Article&gt;</w:t>
      </w:r>
      <w:r w:rsidRPr="00F94287">
        <w:t>Artikel 25 – stk. 7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1366BC9" w14:textId="77777777" w:rsidTr="00CB6D46">
        <w:trPr>
          <w:trHeight w:hRule="exact" w:val="240"/>
          <w:jc w:val="center"/>
        </w:trPr>
        <w:tc>
          <w:tcPr>
            <w:tcW w:w="9752" w:type="dxa"/>
            <w:gridSpan w:val="2"/>
          </w:tcPr>
          <w:p w14:paraId="21C29763" w14:textId="77777777" w:rsidR="00F87842" w:rsidRPr="00F94287" w:rsidRDefault="00F87842" w:rsidP="00CB6D46"/>
        </w:tc>
      </w:tr>
      <w:tr w:rsidR="005B64F2" w:rsidRPr="00F94287" w14:paraId="730F2DAD" w14:textId="77777777" w:rsidTr="00CB6D46">
        <w:trPr>
          <w:trHeight w:val="240"/>
          <w:jc w:val="center"/>
        </w:trPr>
        <w:tc>
          <w:tcPr>
            <w:tcW w:w="4876" w:type="dxa"/>
          </w:tcPr>
          <w:p w14:paraId="5FD1C80C" w14:textId="77777777" w:rsidR="00F87842" w:rsidRPr="00F94287" w:rsidRDefault="00F87842" w:rsidP="00CB6D46">
            <w:pPr>
              <w:pStyle w:val="AmColumnHeading"/>
            </w:pPr>
            <w:r w:rsidRPr="00F94287">
              <w:t>Kommissionens forslag</w:t>
            </w:r>
          </w:p>
        </w:tc>
        <w:tc>
          <w:tcPr>
            <w:tcW w:w="4876" w:type="dxa"/>
          </w:tcPr>
          <w:p w14:paraId="0DF45FE3" w14:textId="77777777" w:rsidR="00F87842" w:rsidRPr="00F94287" w:rsidRDefault="00F87842" w:rsidP="00CB6D46">
            <w:pPr>
              <w:pStyle w:val="AmColumnHeading"/>
            </w:pPr>
            <w:r w:rsidRPr="00F94287">
              <w:t>Ændringsforslag</w:t>
            </w:r>
          </w:p>
        </w:tc>
      </w:tr>
      <w:tr w:rsidR="005B64F2" w:rsidRPr="00F94287" w14:paraId="1468164B" w14:textId="77777777" w:rsidTr="00CB6D46">
        <w:trPr>
          <w:jc w:val="center"/>
        </w:trPr>
        <w:tc>
          <w:tcPr>
            <w:tcW w:w="4876" w:type="dxa"/>
          </w:tcPr>
          <w:p w14:paraId="2858381D" w14:textId="77777777" w:rsidR="00F87842" w:rsidRPr="00F94287" w:rsidRDefault="00F87842" w:rsidP="00CB6D46">
            <w:pPr>
              <w:pStyle w:val="Normal6a"/>
            </w:pPr>
            <w:r w:rsidRPr="00F94287">
              <w:rPr>
                <w:b/>
                <w:i/>
              </w:rPr>
              <w:t>a)</w:t>
            </w:r>
            <w:r w:rsidRPr="00F94287">
              <w:tab/>
              <w:t>stille visse oplysninger</w:t>
            </w:r>
            <w:r w:rsidRPr="00F94287">
              <w:rPr>
                <w:b/>
                <w:i/>
              </w:rPr>
              <w:t xml:space="preserve"> eller teknisk ekspertise</w:t>
            </w:r>
            <w:r w:rsidRPr="00F94287">
              <w:t xml:space="preserve"> til rådighed vedrørende spørgsmål, der er omfattet af denne forordning</w:t>
            </w:r>
          </w:p>
        </w:tc>
        <w:tc>
          <w:tcPr>
            <w:tcW w:w="4876" w:type="dxa"/>
          </w:tcPr>
          <w:p w14:paraId="5B6D8A86" w14:textId="77777777" w:rsidR="00F87842" w:rsidRPr="00F94287" w:rsidRDefault="00F87842" w:rsidP="00CB6D46">
            <w:pPr>
              <w:pStyle w:val="Normal6a"/>
            </w:pPr>
            <w:r w:rsidRPr="00F94287">
              <w:rPr>
                <w:b/>
                <w:i/>
              </w:rPr>
              <w:t>a)</w:t>
            </w:r>
            <w:r w:rsidRPr="00F94287">
              <w:tab/>
              <w:t>stille visse oplysninger til rådighed vedrørende spørgsmål, der er omfattet af denne forordning</w:t>
            </w:r>
            <w:r w:rsidRPr="00F94287">
              <w:rPr>
                <w:b/>
                <w:i/>
              </w:rPr>
              <w:t>, herunder viden og ekspertise inden for passende forebyggelsesteknikker med hensyn til hvervning af børn og udbredelse af materiale, der viser seksuelt misbrug af børn online</w:t>
            </w:r>
          </w:p>
        </w:tc>
      </w:tr>
    </w:tbl>
    <w:p w14:paraId="782BE60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248FE1" w14:textId="77777777" w:rsidR="00F87842" w:rsidRPr="00F94287" w:rsidRDefault="00F87842" w:rsidP="00F87842">
      <w:r w:rsidRPr="00F94287">
        <w:rPr>
          <w:rStyle w:val="HideTWBExt"/>
        </w:rPr>
        <w:t>&lt;/Amend&gt;</w:t>
      </w:r>
    </w:p>
    <w:p w14:paraId="3F9DB09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1406</w:t>
      </w:r>
      <w:r w:rsidRPr="00F94287">
        <w:rPr>
          <w:rStyle w:val="HideTWBExt"/>
          <w:b w:val="0"/>
        </w:rPr>
        <w:t>&lt;/NumAm&gt;</w:t>
      </w:r>
    </w:p>
    <w:p w14:paraId="1F8B67B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217BF4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4123680" w14:textId="77777777" w:rsidR="00F87842" w:rsidRPr="00F94287" w:rsidRDefault="00F87842" w:rsidP="00F87842">
      <w:pPr>
        <w:pStyle w:val="NormalBold"/>
      </w:pPr>
      <w:r w:rsidRPr="00F94287">
        <w:rPr>
          <w:rStyle w:val="HideTWBExt"/>
          <w:b w:val="0"/>
        </w:rPr>
        <w:t>&lt;/RepeatBlock-By&gt;</w:t>
      </w:r>
    </w:p>
    <w:p w14:paraId="69C1A45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4C98CC5" w14:textId="77777777" w:rsidR="00F87842" w:rsidRPr="00F94287" w:rsidRDefault="00F87842" w:rsidP="00F87842">
      <w:pPr>
        <w:pStyle w:val="NormalBold"/>
      </w:pPr>
      <w:r w:rsidRPr="00F94287">
        <w:rPr>
          <w:rStyle w:val="HideTWBExt"/>
          <w:b w:val="0"/>
        </w:rPr>
        <w:t>&lt;Article&gt;</w:t>
      </w:r>
      <w:r w:rsidRPr="00F94287">
        <w:t>Artikel 25 – stk. 7 – litra a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591FDD4" w14:textId="77777777" w:rsidTr="00CB6D46">
        <w:trPr>
          <w:trHeight w:hRule="exact" w:val="240"/>
          <w:jc w:val="center"/>
        </w:trPr>
        <w:tc>
          <w:tcPr>
            <w:tcW w:w="9752" w:type="dxa"/>
            <w:gridSpan w:val="2"/>
          </w:tcPr>
          <w:p w14:paraId="032A3723" w14:textId="77777777" w:rsidR="00F87842" w:rsidRPr="00F94287" w:rsidRDefault="00F87842" w:rsidP="00CB6D46"/>
        </w:tc>
      </w:tr>
      <w:tr w:rsidR="005B64F2" w:rsidRPr="00F94287" w14:paraId="1E57CEDC" w14:textId="77777777" w:rsidTr="00CB6D46">
        <w:trPr>
          <w:trHeight w:val="240"/>
          <w:jc w:val="center"/>
        </w:trPr>
        <w:tc>
          <w:tcPr>
            <w:tcW w:w="4876" w:type="dxa"/>
          </w:tcPr>
          <w:p w14:paraId="4CC365C4" w14:textId="77777777" w:rsidR="00F87842" w:rsidRPr="00F94287" w:rsidRDefault="00F87842" w:rsidP="00CB6D46">
            <w:pPr>
              <w:pStyle w:val="AmColumnHeading"/>
            </w:pPr>
            <w:r w:rsidRPr="00F94287">
              <w:t>Kommissionens forslag</w:t>
            </w:r>
          </w:p>
        </w:tc>
        <w:tc>
          <w:tcPr>
            <w:tcW w:w="4876" w:type="dxa"/>
          </w:tcPr>
          <w:p w14:paraId="7F23E010" w14:textId="77777777" w:rsidR="00F87842" w:rsidRPr="00F94287" w:rsidRDefault="00F87842" w:rsidP="00CB6D46">
            <w:pPr>
              <w:pStyle w:val="AmColumnHeading"/>
            </w:pPr>
            <w:r w:rsidRPr="00F94287">
              <w:t>Ændringsforslag</w:t>
            </w:r>
          </w:p>
        </w:tc>
      </w:tr>
      <w:tr w:rsidR="005B64F2" w:rsidRPr="00F94287" w14:paraId="59569B7F" w14:textId="77777777" w:rsidTr="00CB6D46">
        <w:trPr>
          <w:jc w:val="center"/>
        </w:trPr>
        <w:tc>
          <w:tcPr>
            <w:tcW w:w="4876" w:type="dxa"/>
          </w:tcPr>
          <w:p w14:paraId="29A789F1" w14:textId="77777777" w:rsidR="00F87842" w:rsidRPr="00F94287" w:rsidRDefault="00F87842" w:rsidP="00CB6D46">
            <w:pPr>
              <w:pStyle w:val="Normal6a"/>
            </w:pPr>
          </w:p>
        </w:tc>
        <w:tc>
          <w:tcPr>
            <w:tcW w:w="4876" w:type="dxa"/>
          </w:tcPr>
          <w:p w14:paraId="1B63A8FC" w14:textId="77777777" w:rsidR="00F87842" w:rsidRPr="00F94287" w:rsidRDefault="00F87842" w:rsidP="00CB6D46">
            <w:pPr>
              <w:pStyle w:val="Normal6a"/>
            </w:pPr>
            <w:r w:rsidRPr="00F94287">
              <w:rPr>
                <w:b/>
                <w:i/>
              </w:rPr>
              <w:t>aa)</w:t>
            </w:r>
            <w:r w:rsidRPr="00F94287">
              <w:tab/>
            </w:r>
            <w:r w:rsidRPr="00F94287">
              <w:rPr>
                <w:b/>
                <w:i/>
              </w:rPr>
              <w:t>levere oplysninger og ekspertviden om kønssensitive og alderssvarende støtte til ofre og forebyggelse af seksuelt misbrug af børn online</w:t>
            </w:r>
          </w:p>
        </w:tc>
      </w:tr>
    </w:tbl>
    <w:p w14:paraId="6A9829B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A84E509" w14:textId="77777777" w:rsidR="00F87842" w:rsidRPr="00F94287" w:rsidRDefault="00F87842" w:rsidP="00F87842">
      <w:r w:rsidRPr="00F94287">
        <w:rPr>
          <w:rStyle w:val="HideTWBExt"/>
        </w:rPr>
        <w:t>&lt;/Amend&gt;</w:t>
      </w:r>
    </w:p>
    <w:p w14:paraId="4A149FC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1407</w:t>
      </w:r>
      <w:r w:rsidRPr="00F94287">
        <w:rPr>
          <w:rStyle w:val="HideTWBExt"/>
          <w:b w:val="0"/>
        </w:rPr>
        <w:t>&lt;/NumAm&gt;</w:t>
      </w:r>
    </w:p>
    <w:p w14:paraId="1441DC5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DAF1A6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19398C4" w14:textId="77777777" w:rsidR="00F87842" w:rsidRPr="00F94287" w:rsidRDefault="00F87842" w:rsidP="00F87842">
      <w:pPr>
        <w:pStyle w:val="NormalBold"/>
      </w:pPr>
      <w:r w:rsidRPr="00F94287">
        <w:rPr>
          <w:rStyle w:val="HideTWBExt"/>
          <w:b w:val="0"/>
        </w:rPr>
        <w:t>&lt;/RepeatBlock-By&gt;</w:t>
      </w:r>
    </w:p>
    <w:p w14:paraId="16583A0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1B7A398" w14:textId="77777777" w:rsidR="00F87842" w:rsidRPr="00F94287" w:rsidRDefault="00F87842" w:rsidP="00F87842">
      <w:pPr>
        <w:pStyle w:val="NormalBold"/>
      </w:pPr>
      <w:r w:rsidRPr="00F94287">
        <w:rPr>
          <w:rStyle w:val="HideTWBExt"/>
          <w:b w:val="0"/>
        </w:rPr>
        <w:t>&lt;Article&gt;</w:t>
      </w:r>
      <w:r w:rsidRPr="00F94287">
        <w:t>Artikel 25 – stk. 7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B34502C" w14:textId="77777777" w:rsidTr="00CB6D46">
        <w:trPr>
          <w:trHeight w:hRule="exact" w:val="240"/>
          <w:jc w:val="center"/>
        </w:trPr>
        <w:tc>
          <w:tcPr>
            <w:tcW w:w="9752" w:type="dxa"/>
            <w:gridSpan w:val="2"/>
          </w:tcPr>
          <w:p w14:paraId="0D0BDD45" w14:textId="77777777" w:rsidR="00F87842" w:rsidRPr="00F94287" w:rsidRDefault="00F87842" w:rsidP="00CB6D46"/>
        </w:tc>
      </w:tr>
      <w:tr w:rsidR="005B64F2" w:rsidRPr="00F94287" w14:paraId="0A9E5C32" w14:textId="77777777" w:rsidTr="00CB6D46">
        <w:trPr>
          <w:trHeight w:val="240"/>
          <w:jc w:val="center"/>
        </w:trPr>
        <w:tc>
          <w:tcPr>
            <w:tcW w:w="4876" w:type="dxa"/>
          </w:tcPr>
          <w:p w14:paraId="40F472FD" w14:textId="77777777" w:rsidR="00F87842" w:rsidRPr="00F94287" w:rsidRDefault="00F87842" w:rsidP="00CB6D46">
            <w:pPr>
              <w:pStyle w:val="AmColumnHeading"/>
            </w:pPr>
            <w:r w:rsidRPr="00F94287">
              <w:t>Kommissionens forslag</w:t>
            </w:r>
          </w:p>
        </w:tc>
        <w:tc>
          <w:tcPr>
            <w:tcW w:w="4876" w:type="dxa"/>
          </w:tcPr>
          <w:p w14:paraId="7CEC26ED" w14:textId="77777777" w:rsidR="00F87842" w:rsidRPr="00F94287" w:rsidRDefault="00F87842" w:rsidP="00CB6D46">
            <w:pPr>
              <w:pStyle w:val="AmColumnHeading"/>
            </w:pPr>
            <w:r w:rsidRPr="00F94287">
              <w:t>Ændringsforslag</w:t>
            </w:r>
          </w:p>
        </w:tc>
      </w:tr>
      <w:tr w:rsidR="005B64F2" w:rsidRPr="00F94287" w14:paraId="4EA7C3E9" w14:textId="77777777" w:rsidTr="00CB6D46">
        <w:trPr>
          <w:jc w:val="center"/>
        </w:trPr>
        <w:tc>
          <w:tcPr>
            <w:tcW w:w="4876" w:type="dxa"/>
          </w:tcPr>
          <w:p w14:paraId="784394A5" w14:textId="77777777" w:rsidR="00F87842" w:rsidRPr="00F94287" w:rsidRDefault="00F87842" w:rsidP="00CB6D46">
            <w:pPr>
              <w:pStyle w:val="Normal6a"/>
            </w:pPr>
            <w:r w:rsidRPr="00F94287">
              <w:rPr>
                <w:b/>
                <w:i/>
              </w:rPr>
              <w:t>b)</w:t>
            </w:r>
            <w:r w:rsidRPr="00F94287">
              <w:tab/>
            </w:r>
            <w:r w:rsidRPr="00F94287">
              <w:rPr>
                <w:b/>
                <w:i/>
              </w:rPr>
              <w:t>bistå i forbindelse med vurderingen i overensstemmelse med artikel 5, stk. 2, af den risikovurdering, der gennemføres eller ajourføres, eller de afbødende foranstaltninger, der træffes af en udbyder af hostingtjenester eller interpersonelle kommunikationstjenester under jurisdiktionen i den medlemsstat, der har udpeget den anmodende koordinerende myndighed</w:t>
            </w:r>
          </w:p>
        </w:tc>
        <w:tc>
          <w:tcPr>
            <w:tcW w:w="4876" w:type="dxa"/>
          </w:tcPr>
          <w:p w14:paraId="53AA7DC5" w14:textId="77777777" w:rsidR="00F87842" w:rsidRPr="00F94287" w:rsidRDefault="00F87842" w:rsidP="00CB6D46">
            <w:pPr>
              <w:pStyle w:val="Normal6a"/>
            </w:pPr>
            <w:r w:rsidRPr="00F94287">
              <w:rPr>
                <w:b/>
                <w:i/>
              </w:rPr>
              <w:t>udgår</w:t>
            </w:r>
          </w:p>
        </w:tc>
      </w:tr>
    </w:tbl>
    <w:p w14:paraId="1513973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9CDD18"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3BDA9977" w14:textId="77777777" w:rsidR="00F87842" w:rsidRPr="00F94287" w:rsidRDefault="00F87842" w:rsidP="00F87842">
      <w:pPr>
        <w:pStyle w:val="AmJustText"/>
      </w:pPr>
      <w:r w:rsidRPr="00F94287">
        <w:t>Den fjernede tekst skabte ikke mere klarhed.</w:t>
      </w:r>
    </w:p>
    <w:p w14:paraId="4C3E4977" w14:textId="77777777" w:rsidR="00F87842" w:rsidRPr="00F94287" w:rsidRDefault="00F87842" w:rsidP="00F87842">
      <w:r w:rsidRPr="00F94287">
        <w:rPr>
          <w:rStyle w:val="HideTWBExt"/>
        </w:rPr>
        <w:t>&lt;/Amend&gt;</w:t>
      </w:r>
    </w:p>
    <w:p w14:paraId="328CA62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1408</w:t>
      </w:r>
      <w:r w:rsidRPr="00F94287">
        <w:rPr>
          <w:rStyle w:val="HideTWBExt"/>
          <w:b w:val="0"/>
        </w:rPr>
        <w:t>&lt;/NumAm&gt;</w:t>
      </w:r>
    </w:p>
    <w:p w14:paraId="58CE2909"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809316E"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3BA5022"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6DA0F5E6"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530678AE"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3A509C6E" w14:textId="77777777" w:rsidR="00F87842" w:rsidRPr="00F94287" w:rsidRDefault="00F87842" w:rsidP="00F87842">
      <w:pPr>
        <w:pStyle w:val="NormalBold"/>
      </w:pPr>
      <w:r w:rsidRPr="00F94287">
        <w:rPr>
          <w:rStyle w:val="HideTWBExt"/>
          <w:b w:val="0"/>
        </w:rPr>
        <w:t>&lt;/RepeatBlock-By&gt;</w:t>
      </w:r>
    </w:p>
    <w:p w14:paraId="418DED0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CCBAAF7" w14:textId="77777777" w:rsidR="00F87842" w:rsidRPr="00F94287" w:rsidRDefault="00F87842" w:rsidP="00F87842">
      <w:pPr>
        <w:pStyle w:val="NormalBold"/>
      </w:pPr>
      <w:r w:rsidRPr="00F94287">
        <w:rPr>
          <w:rStyle w:val="HideTWBExt"/>
          <w:b w:val="0"/>
        </w:rPr>
        <w:t>&lt;Article&gt;</w:t>
      </w:r>
      <w:r w:rsidRPr="00F94287">
        <w:t>Artikel 25 – stk. 7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5BFA471" w14:textId="77777777" w:rsidTr="00CB6D46">
        <w:trPr>
          <w:trHeight w:hRule="exact" w:val="240"/>
          <w:jc w:val="center"/>
        </w:trPr>
        <w:tc>
          <w:tcPr>
            <w:tcW w:w="9752" w:type="dxa"/>
            <w:gridSpan w:val="2"/>
          </w:tcPr>
          <w:p w14:paraId="2C6ABC1E" w14:textId="77777777" w:rsidR="00F87842" w:rsidRPr="00F94287" w:rsidRDefault="00F87842" w:rsidP="00CB6D46"/>
        </w:tc>
      </w:tr>
      <w:tr w:rsidR="005B64F2" w:rsidRPr="00F94287" w14:paraId="1234DA8F" w14:textId="77777777" w:rsidTr="00CB6D46">
        <w:trPr>
          <w:trHeight w:val="240"/>
          <w:jc w:val="center"/>
        </w:trPr>
        <w:tc>
          <w:tcPr>
            <w:tcW w:w="4876" w:type="dxa"/>
          </w:tcPr>
          <w:p w14:paraId="741438D9" w14:textId="77777777" w:rsidR="00F87842" w:rsidRPr="00F94287" w:rsidRDefault="00F87842" w:rsidP="00CB6D46">
            <w:pPr>
              <w:pStyle w:val="AmColumnHeading"/>
            </w:pPr>
            <w:r w:rsidRPr="00F94287">
              <w:t>Kommissionens forslag</w:t>
            </w:r>
          </w:p>
        </w:tc>
        <w:tc>
          <w:tcPr>
            <w:tcW w:w="4876" w:type="dxa"/>
          </w:tcPr>
          <w:p w14:paraId="46D5C6B5" w14:textId="77777777" w:rsidR="00F87842" w:rsidRPr="00F94287" w:rsidRDefault="00F87842" w:rsidP="00CB6D46">
            <w:pPr>
              <w:pStyle w:val="AmColumnHeading"/>
            </w:pPr>
            <w:r w:rsidRPr="00F94287">
              <w:t>Ændringsforslag</w:t>
            </w:r>
          </w:p>
        </w:tc>
      </w:tr>
      <w:tr w:rsidR="005B64F2" w:rsidRPr="00F94287" w14:paraId="4A8DFE4A" w14:textId="77777777" w:rsidTr="00CB6D46">
        <w:trPr>
          <w:jc w:val="center"/>
        </w:trPr>
        <w:tc>
          <w:tcPr>
            <w:tcW w:w="4876" w:type="dxa"/>
          </w:tcPr>
          <w:p w14:paraId="10B15A66" w14:textId="77777777" w:rsidR="00F87842" w:rsidRPr="00F94287" w:rsidRDefault="00F87842" w:rsidP="00CB6D46">
            <w:pPr>
              <w:pStyle w:val="Normal6a"/>
            </w:pPr>
            <w:r w:rsidRPr="00F94287">
              <w:rPr>
                <w:b/>
                <w:i/>
              </w:rPr>
              <w:t>b)</w:t>
            </w:r>
            <w:r w:rsidRPr="00F94287">
              <w:tab/>
              <w:t>bistå i forbindelse med vurderingen i overensstemmelse med artikel 5, stk. 2, af den risikovurdering, der gennemføres eller ajourføres, eller de afbødende foranstaltninger, der træffes af en udbyder af hostingtjenester eller interpersonelle kommunikationstjenester under jurisdiktionen i den medlemsstat, der har udpeget den anmodende koordinerende myndighed</w:t>
            </w:r>
          </w:p>
        </w:tc>
        <w:tc>
          <w:tcPr>
            <w:tcW w:w="4876" w:type="dxa"/>
          </w:tcPr>
          <w:p w14:paraId="7EE5A23D" w14:textId="77777777" w:rsidR="00F87842" w:rsidRPr="00F94287" w:rsidRDefault="00F87842" w:rsidP="00CB6D46">
            <w:pPr>
              <w:pStyle w:val="Normal6a"/>
            </w:pPr>
            <w:r w:rsidRPr="00F94287">
              <w:rPr>
                <w:b/>
                <w:i/>
              </w:rPr>
              <w:t>b)</w:t>
            </w:r>
            <w:r w:rsidRPr="00F94287">
              <w:tab/>
              <w:t xml:space="preserve">bistå i forbindelse med vurderingen i overensstemmelse med artikel 5, stk. 2, af den risikovurdering, der gennemføres eller ajourføres, eller de afbødende foranstaltninger, der træffes af en udbyder af hostingtjenester eller </w:t>
            </w:r>
            <w:r w:rsidRPr="00F94287">
              <w:rPr>
                <w:b/>
                <w:i/>
              </w:rPr>
              <w:t>nummeruafhængige</w:t>
            </w:r>
            <w:r w:rsidRPr="00F94287">
              <w:t xml:space="preserve"> interpersonelle kommunikationstjenester under jurisdiktionen i den medlemsstat, der har udpeget den anmodende koordinerende myndighed</w:t>
            </w:r>
          </w:p>
        </w:tc>
      </w:tr>
    </w:tbl>
    <w:p w14:paraId="446127B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E3E42BE" w14:textId="77777777" w:rsidR="00F87842" w:rsidRPr="00F94287" w:rsidRDefault="00F87842" w:rsidP="00F87842">
      <w:r w:rsidRPr="00F94287">
        <w:rPr>
          <w:rStyle w:val="HideTWBExt"/>
        </w:rPr>
        <w:t>&lt;/Amend&gt;</w:t>
      </w:r>
    </w:p>
    <w:p w14:paraId="1F5783B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1409</w:t>
      </w:r>
      <w:r w:rsidRPr="00F94287">
        <w:rPr>
          <w:rStyle w:val="HideTWBExt"/>
          <w:b w:val="0"/>
        </w:rPr>
        <w:t>&lt;/NumAm&gt;</w:t>
      </w:r>
    </w:p>
    <w:p w14:paraId="7B644C8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1D9DE5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E32B7A6" w14:textId="77777777" w:rsidR="00F87842" w:rsidRPr="00F94287" w:rsidRDefault="00F87842" w:rsidP="00F87842">
      <w:pPr>
        <w:pStyle w:val="NormalBold"/>
      </w:pPr>
      <w:r w:rsidRPr="00F94287">
        <w:rPr>
          <w:rStyle w:val="HideTWBExt"/>
          <w:b w:val="0"/>
        </w:rPr>
        <w:t>&lt;/RepeatBlock-By&gt;</w:t>
      </w:r>
    </w:p>
    <w:p w14:paraId="6ABC163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CAC7386" w14:textId="77777777" w:rsidR="00F87842" w:rsidRPr="00F94287" w:rsidRDefault="00F87842" w:rsidP="00F87842">
      <w:pPr>
        <w:pStyle w:val="NormalBold"/>
      </w:pPr>
      <w:r w:rsidRPr="00F94287">
        <w:rPr>
          <w:rStyle w:val="HideTWBExt"/>
          <w:b w:val="0"/>
        </w:rPr>
        <w:t>&lt;Article&gt;</w:t>
      </w:r>
      <w:r w:rsidRPr="00F94287">
        <w:t>Artikel 25 – stk. 7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CC0C995" w14:textId="77777777" w:rsidTr="00CB6D46">
        <w:trPr>
          <w:trHeight w:hRule="exact" w:val="240"/>
          <w:jc w:val="center"/>
        </w:trPr>
        <w:tc>
          <w:tcPr>
            <w:tcW w:w="9752" w:type="dxa"/>
            <w:gridSpan w:val="2"/>
          </w:tcPr>
          <w:p w14:paraId="0ED8C316" w14:textId="77777777" w:rsidR="00F87842" w:rsidRPr="00F94287" w:rsidRDefault="00F87842" w:rsidP="00CB6D46"/>
        </w:tc>
      </w:tr>
      <w:tr w:rsidR="005B64F2" w:rsidRPr="00F94287" w14:paraId="0B214926" w14:textId="77777777" w:rsidTr="00CB6D46">
        <w:trPr>
          <w:trHeight w:val="240"/>
          <w:jc w:val="center"/>
        </w:trPr>
        <w:tc>
          <w:tcPr>
            <w:tcW w:w="4876" w:type="dxa"/>
          </w:tcPr>
          <w:p w14:paraId="7B022182" w14:textId="77777777" w:rsidR="00F87842" w:rsidRPr="00F94287" w:rsidRDefault="00F87842" w:rsidP="00CB6D46">
            <w:pPr>
              <w:pStyle w:val="AmColumnHeading"/>
            </w:pPr>
            <w:r w:rsidRPr="00F94287">
              <w:t>Kommissionens forslag</w:t>
            </w:r>
          </w:p>
        </w:tc>
        <w:tc>
          <w:tcPr>
            <w:tcW w:w="4876" w:type="dxa"/>
          </w:tcPr>
          <w:p w14:paraId="1BCC63E7" w14:textId="77777777" w:rsidR="00F87842" w:rsidRPr="00F94287" w:rsidRDefault="00F87842" w:rsidP="00CB6D46">
            <w:pPr>
              <w:pStyle w:val="AmColumnHeading"/>
            </w:pPr>
            <w:r w:rsidRPr="00F94287">
              <w:t>Ændringsforslag</w:t>
            </w:r>
          </w:p>
        </w:tc>
      </w:tr>
      <w:tr w:rsidR="005B64F2" w:rsidRPr="00F94287" w14:paraId="169CAF9A" w14:textId="77777777" w:rsidTr="00CB6D46">
        <w:trPr>
          <w:jc w:val="center"/>
        </w:trPr>
        <w:tc>
          <w:tcPr>
            <w:tcW w:w="4876" w:type="dxa"/>
          </w:tcPr>
          <w:p w14:paraId="16FFDB13" w14:textId="77777777" w:rsidR="00F87842" w:rsidRPr="00F94287" w:rsidRDefault="00F87842" w:rsidP="00CB6D46">
            <w:pPr>
              <w:pStyle w:val="Normal6a"/>
            </w:pPr>
            <w:r w:rsidRPr="00F94287">
              <w:rPr>
                <w:b/>
                <w:i/>
              </w:rPr>
              <w:t>c)</w:t>
            </w:r>
            <w:r w:rsidRPr="00F94287">
              <w:tab/>
            </w:r>
            <w:r w:rsidRPr="00F94287">
              <w:rPr>
                <w:b/>
                <w:i/>
              </w:rPr>
              <w:t>verificere, om der er behov for at anmode kompetente nationale myndigheder om at udstede et påbud om opsporing, et påbud om fjernelse eller et påbud om spærring af en tjeneste under jurisdiktionen i den medlemsstat, der har udpeget den pågældende koordinerende myndighed</w:t>
            </w:r>
          </w:p>
        </w:tc>
        <w:tc>
          <w:tcPr>
            <w:tcW w:w="4876" w:type="dxa"/>
          </w:tcPr>
          <w:p w14:paraId="70841814" w14:textId="77777777" w:rsidR="00F87842" w:rsidRPr="00F94287" w:rsidRDefault="00F87842" w:rsidP="00CB6D46">
            <w:pPr>
              <w:pStyle w:val="Normal6a"/>
            </w:pPr>
            <w:r w:rsidRPr="00F94287">
              <w:rPr>
                <w:b/>
                <w:i/>
              </w:rPr>
              <w:t>udgår</w:t>
            </w:r>
          </w:p>
        </w:tc>
      </w:tr>
    </w:tbl>
    <w:p w14:paraId="140975F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A008350"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10BA7F70" w14:textId="77777777" w:rsidR="00F87842" w:rsidRPr="00F94287" w:rsidRDefault="00F87842" w:rsidP="00F87842">
      <w:pPr>
        <w:pStyle w:val="AmJustText"/>
      </w:pPr>
      <w:r w:rsidRPr="00F94287">
        <w:t>Den fjernede tekst skabte ikke mere klarhed.</w:t>
      </w:r>
    </w:p>
    <w:p w14:paraId="5DB7AA53" w14:textId="77777777" w:rsidR="00F87842" w:rsidRPr="00F94287" w:rsidRDefault="00F87842" w:rsidP="00F87842">
      <w:r w:rsidRPr="00F94287">
        <w:rPr>
          <w:rStyle w:val="HideTWBExt"/>
        </w:rPr>
        <w:t>&lt;/Amend&gt;</w:t>
      </w:r>
    </w:p>
    <w:p w14:paraId="799160C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1410</w:t>
      </w:r>
      <w:r w:rsidRPr="00F94287">
        <w:rPr>
          <w:rStyle w:val="HideTWBExt"/>
          <w:b w:val="0"/>
        </w:rPr>
        <w:t>&lt;/NumAm&gt;</w:t>
      </w:r>
    </w:p>
    <w:p w14:paraId="593993E5"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10EB92A2" w14:textId="77777777" w:rsidR="00F87842" w:rsidRPr="00F94287" w:rsidRDefault="00F87842" w:rsidP="00F87842">
      <w:pPr>
        <w:pStyle w:val="NormalBold"/>
      </w:pPr>
      <w:r w:rsidRPr="00F94287">
        <w:rPr>
          <w:rStyle w:val="HideTWBExt"/>
          <w:b w:val="0"/>
        </w:rPr>
        <w:t>&lt;/RepeatBlock-By&gt;</w:t>
      </w:r>
    </w:p>
    <w:p w14:paraId="38650D8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7C56C48" w14:textId="77777777" w:rsidR="00F87842" w:rsidRPr="00F94287" w:rsidRDefault="00F87842" w:rsidP="00F87842">
      <w:pPr>
        <w:pStyle w:val="NormalBold"/>
      </w:pPr>
      <w:r w:rsidRPr="00F94287">
        <w:rPr>
          <w:rStyle w:val="HideTWBExt"/>
          <w:b w:val="0"/>
        </w:rPr>
        <w:t>&lt;Article&gt;</w:t>
      </w:r>
      <w:r w:rsidRPr="00F94287">
        <w:t>Artikel 25 – stk. 7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26E7A2E" w14:textId="77777777" w:rsidTr="00CB6D46">
        <w:trPr>
          <w:trHeight w:hRule="exact" w:val="240"/>
          <w:jc w:val="center"/>
        </w:trPr>
        <w:tc>
          <w:tcPr>
            <w:tcW w:w="9752" w:type="dxa"/>
            <w:gridSpan w:val="2"/>
          </w:tcPr>
          <w:p w14:paraId="0BD7D762" w14:textId="77777777" w:rsidR="00F87842" w:rsidRPr="00F94287" w:rsidRDefault="00F87842" w:rsidP="00CB6D46"/>
        </w:tc>
      </w:tr>
      <w:tr w:rsidR="005B64F2" w:rsidRPr="00F94287" w14:paraId="13D6C731" w14:textId="77777777" w:rsidTr="00CB6D46">
        <w:trPr>
          <w:trHeight w:val="240"/>
          <w:jc w:val="center"/>
        </w:trPr>
        <w:tc>
          <w:tcPr>
            <w:tcW w:w="4876" w:type="dxa"/>
          </w:tcPr>
          <w:p w14:paraId="13521DAA" w14:textId="77777777" w:rsidR="00F87842" w:rsidRPr="00F94287" w:rsidRDefault="00F87842" w:rsidP="00CB6D46">
            <w:pPr>
              <w:pStyle w:val="AmColumnHeading"/>
            </w:pPr>
            <w:r w:rsidRPr="00F94287">
              <w:t>Kommissionens forslag</w:t>
            </w:r>
          </w:p>
        </w:tc>
        <w:tc>
          <w:tcPr>
            <w:tcW w:w="4876" w:type="dxa"/>
          </w:tcPr>
          <w:p w14:paraId="5048CC69" w14:textId="77777777" w:rsidR="00F87842" w:rsidRPr="00F94287" w:rsidRDefault="00F87842" w:rsidP="00CB6D46">
            <w:pPr>
              <w:pStyle w:val="AmColumnHeading"/>
            </w:pPr>
            <w:r w:rsidRPr="00F94287">
              <w:t>Ændringsforslag</w:t>
            </w:r>
          </w:p>
        </w:tc>
      </w:tr>
      <w:tr w:rsidR="005B64F2" w:rsidRPr="00F94287" w14:paraId="1C7C3EE8" w14:textId="77777777" w:rsidTr="00CB6D46">
        <w:trPr>
          <w:jc w:val="center"/>
        </w:trPr>
        <w:tc>
          <w:tcPr>
            <w:tcW w:w="4876" w:type="dxa"/>
          </w:tcPr>
          <w:p w14:paraId="31A45D9F" w14:textId="77777777" w:rsidR="00F87842" w:rsidRPr="00F94287" w:rsidRDefault="00F87842" w:rsidP="00CB6D46">
            <w:pPr>
              <w:pStyle w:val="Normal6a"/>
            </w:pPr>
            <w:r w:rsidRPr="00F94287">
              <w:rPr>
                <w:b/>
                <w:i/>
              </w:rPr>
              <w:t>c)</w:t>
            </w:r>
            <w:r w:rsidRPr="00F94287">
              <w:tab/>
              <w:t>verificere, om der er behov for at anmode kompetente nationale myndigheder om at udstede</w:t>
            </w:r>
            <w:r w:rsidRPr="00F94287">
              <w:rPr>
                <w:b/>
                <w:i/>
              </w:rPr>
              <w:t xml:space="preserve"> et påbud om opsporing,</w:t>
            </w:r>
            <w:r w:rsidRPr="00F94287">
              <w:t xml:space="preserve"> et påbud om fjernelse</w:t>
            </w:r>
            <w:r w:rsidRPr="00F94287">
              <w:rPr>
                <w:b/>
                <w:i/>
              </w:rPr>
              <w:t xml:space="preserve"> eller et påbud om spærring</w:t>
            </w:r>
            <w:r w:rsidRPr="00F94287">
              <w:t xml:space="preserve"> af en tjeneste under jurisdiktionen i den medlemsstat, der har udpeget den pågældende koordinerende myndighed</w:t>
            </w:r>
          </w:p>
        </w:tc>
        <w:tc>
          <w:tcPr>
            <w:tcW w:w="4876" w:type="dxa"/>
          </w:tcPr>
          <w:p w14:paraId="09A866CB" w14:textId="77777777" w:rsidR="00F87842" w:rsidRPr="00F94287" w:rsidRDefault="00F87842" w:rsidP="00CB6D46">
            <w:pPr>
              <w:pStyle w:val="Normal6a"/>
            </w:pPr>
            <w:r w:rsidRPr="00F94287">
              <w:rPr>
                <w:b/>
                <w:i/>
              </w:rPr>
              <w:t>c)</w:t>
            </w:r>
            <w:r w:rsidRPr="00F94287">
              <w:tab/>
              <w:t>verificere, om der er behov for at anmode kompetente nationale myndigheder om at udstede et påbud om fjernelse af en tjeneste under jurisdiktionen i den medlemsstat, der har udpeget den pågældende koordinerende myndighed</w:t>
            </w:r>
          </w:p>
        </w:tc>
      </w:tr>
    </w:tbl>
    <w:p w14:paraId="658616D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427C1D3" w14:textId="77777777" w:rsidR="00F87842" w:rsidRPr="00F94287" w:rsidRDefault="00F87842" w:rsidP="00F87842">
      <w:r w:rsidRPr="00F94287">
        <w:rPr>
          <w:rStyle w:val="HideTWBExt"/>
        </w:rPr>
        <w:t>&lt;/Amend&gt;</w:t>
      </w:r>
    </w:p>
    <w:p w14:paraId="1A216B5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1411</w:t>
      </w:r>
      <w:r w:rsidRPr="00F94287">
        <w:rPr>
          <w:rStyle w:val="HideTWBExt"/>
          <w:b w:val="0"/>
        </w:rPr>
        <w:t>&lt;/NumAm&gt;</w:t>
      </w:r>
    </w:p>
    <w:p w14:paraId="0F20B1EB"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45643C2"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2C725CF1"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3A645FF2"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7C18AF3"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16FC636C" w14:textId="77777777" w:rsidR="00F87842" w:rsidRPr="00F94287" w:rsidRDefault="00F87842" w:rsidP="00F87842">
      <w:pPr>
        <w:pStyle w:val="NormalBold"/>
      </w:pPr>
      <w:r w:rsidRPr="00F94287">
        <w:rPr>
          <w:rStyle w:val="HideTWBExt"/>
          <w:b w:val="0"/>
        </w:rPr>
        <w:t>&lt;/RepeatBlock-By&gt;</w:t>
      </w:r>
    </w:p>
    <w:p w14:paraId="6B7EE33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DDFFC5C" w14:textId="77777777" w:rsidR="00F87842" w:rsidRPr="00F94287" w:rsidRDefault="00F87842" w:rsidP="00F87842">
      <w:pPr>
        <w:pStyle w:val="NormalBold"/>
      </w:pPr>
      <w:r w:rsidRPr="00F94287">
        <w:rPr>
          <w:rStyle w:val="HideTWBExt"/>
          <w:b w:val="0"/>
        </w:rPr>
        <w:t>&lt;Article&gt;</w:t>
      </w:r>
      <w:r w:rsidRPr="00F94287">
        <w:t>Artikel 25 – stk. 7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59E55DB" w14:textId="77777777" w:rsidTr="00CB6D46">
        <w:trPr>
          <w:trHeight w:hRule="exact" w:val="240"/>
          <w:jc w:val="center"/>
        </w:trPr>
        <w:tc>
          <w:tcPr>
            <w:tcW w:w="9752" w:type="dxa"/>
            <w:gridSpan w:val="2"/>
          </w:tcPr>
          <w:p w14:paraId="14E162F7" w14:textId="77777777" w:rsidR="00F87842" w:rsidRPr="00F94287" w:rsidRDefault="00F87842" w:rsidP="00CB6D46"/>
        </w:tc>
      </w:tr>
      <w:tr w:rsidR="005B64F2" w:rsidRPr="00F94287" w14:paraId="78E0A634" w14:textId="77777777" w:rsidTr="00CB6D46">
        <w:trPr>
          <w:trHeight w:val="240"/>
          <w:jc w:val="center"/>
        </w:trPr>
        <w:tc>
          <w:tcPr>
            <w:tcW w:w="4876" w:type="dxa"/>
          </w:tcPr>
          <w:p w14:paraId="465067E8" w14:textId="77777777" w:rsidR="00F87842" w:rsidRPr="00F94287" w:rsidRDefault="00F87842" w:rsidP="00CB6D46">
            <w:pPr>
              <w:pStyle w:val="AmColumnHeading"/>
            </w:pPr>
            <w:r w:rsidRPr="00F94287">
              <w:t>Kommissionens forslag</w:t>
            </w:r>
          </w:p>
        </w:tc>
        <w:tc>
          <w:tcPr>
            <w:tcW w:w="4876" w:type="dxa"/>
          </w:tcPr>
          <w:p w14:paraId="15AF15B6" w14:textId="77777777" w:rsidR="00F87842" w:rsidRPr="00F94287" w:rsidRDefault="00F87842" w:rsidP="00CB6D46">
            <w:pPr>
              <w:pStyle w:val="AmColumnHeading"/>
            </w:pPr>
            <w:r w:rsidRPr="00F94287">
              <w:t>Ændringsforslag</w:t>
            </w:r>
          </w:p>
        </w:tc>
      </w:tr>
      <w:tr w:rsidR="005B64F2" w:rsidRPr="00F94287" w14:paraId="35D66FDF" w14:textId="77777777" w:rsidTr="00CB6D46">
        <w:trPr>
          <w:jc w:val="center"/>
        </w:trPr>
        <w:tc>
          <w:tcPr>
            <w:tcW w:w="4876" w:type="dxa"/>
          </w:tcPr>
          <w:p w14:paraId="5D5516D8" w14:textId="77777777" w:rsidR="00F87842" w:rsidRPr="00F94287" w:rsidRDefault="00F87842" w:rsidP="00CB6D46">
            <w:pPr>
              <w:pStyle w:val="Normal6a"/>
            </w:pPr>
            <w:r w:rsidRPr="00F94287">
              <w:rPr>
                <w:b/>
                <w:i/>
              </w:rPr>
              <w:t>c)</w:t>
            </w:r>
            <w:r w:rsidRPr="00F94287">
              <w:tab/>
              <w:t xml:space="preserve">verificere, om der er behov for at anmode kompetente nationale myndigheder om at udstede </w:t>
            </w:r>
            <w:r w:rsidRPr="00F94287">
              <w:rPr>
                <w:b/>
                <w:i/>
              </w:rPr>
              <w:t>et</w:t>
            </w:r>
            <w:r w:rsidRPr="00F94287">
              <w:t xml:space="preserve"> </w:t>
            </w:r>
            <w:r w:rsidRPr="00F94287">
              <w:rPr>
                <w:b/>
                <w:i/>
              </w:rPr>
              <w:t xml:space="preserve">påbud </w:t>
            </w:r>
            <w:r w:rsidRPr="00F94287">
              <w:t>om opsporing, et påbud om fjernelse eller et påbud om spærring af en tjeneste under jurisdiktionen i den medlemsstat, der har udpeget den pågældende koordinerende myndighed</w:t>
            </w:r>
          </w:p>
        </w:tc>
        <w:tc>
          <w:tcPr>
            <w:tcW w:w="4876" w:type="dxa"/>
          </w:tcPr>
          <w:p w14:paraId="245A4359" w14:textId="77777777" w:rsidR="00F87842" w:rsidRPr="00F94287" w:rsidRDefault="00F87842" w:rsidP="00CB6D46">
            <w:pPr>
              <w:pStyle w:val="Normal6a"/>
            </w:pPr>
            <w:r w:rsidRPr="00F94287">
              <w:rPr>
                <w:b/>
                <w:i/>
              </w:rPr>
              <w:t>c)</w:t>
            </w:r>
            <w:r w:rsidRPr="00F94287">
              <w:tab/>
              <w:t xml:space="preserve">verificere, om der er behov for at anmode kompetente nationale myndigheder om at udstede </w:t>
            </w:r>
            <w:r w:rsidRPr="00F94287">
              <w:rPr>
                <w:b/>
                <w:i/>
              </w:rPr>
              <w:t>en</w:t>
            </w:r>
            <w:r w:rsidRPr="00F94287">
              <w:t xml:space="preserve"> </w:t>
            </w:r>
            <w:r w:rsidRPr="00F94287">
              <w:rPr>
                <w:b/>
                <w:i/>
              </w:rPr>
              <w:t>anvisning</w:t>
            </w:r>
            <w:r w:rsidRPr="00F94287">
              <w:t xml:space="preserve"> om opsporing, et påbud om fjernelse eller et påbud om spærring af en tjeneste under jurisdiktionen i den medlemsstat, der har udpeget den pågældende koordinerende myndighed</w:t>
            </w:r>
          </w:p>
        </w:tc>
      </w:tr>
    </w:tbl>
    <w:p w14:paraId="7E8E7CE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B59866D" w14:textId="77777777" w:rsidR="00F87842" w:rsidRPr="00F94287" w:rsidRDefault="00F87842" w:rsidP="00F87842">
      <w:r w:rsidRPr="00F94287">
        <w:rPr>
          <w:rStyle w:val="HideTWBExt"/>
        </w:rPr>
        <w:t>&lt;/Amend&gt;</w:t>
      </w:r>
    </w:p>
    <w:p w14:paraId="69DB86E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1412</w:t>
      </w:r>
      <w:r w:rsidRPr="00F94287">
        <w:rPr>
          <w:rStyle w:val="HideTWBExt"/>
          <w:b w:val="0"/>
        </w:rPr>
        <w:t>&lt;/NumAm&gt;</w:t>
      </w:r>
    </w:p>
    <w:p w14:paraId="25D3D949"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4B439F49"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C427E38"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1DF12E38"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886E832"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A86956F" w14:textId="77777777" w:rsidR="00F87842" w:rsidRPr="00F94287" w:rsidRDefault="00F87842" w:rsidP="00F87842">
      <w:pPr>
        <w:pStyle w:val="NormalBold"/>
      </w:pPr>
      <w:r w:rsidRPr="00F94287">
        <w:rPr>
          <w:rStyle w:val="HideTWBExt"/>
          <w:b w:val="0"/>
        </w:rPr>
        <w:t>&lt;/RepeatBlock-By&gt;</w:t>
      </w:r>
    </w:p>
    <w:p w14:paraId="181FCA4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69F9827" w14:textId="77777777" w:rsidR="00F87842" w:rsidRPr="00F94287" w:rsidRDefault="00F87842" w:rsidP="00F87842">
      <w:pPr>
        <w:pStyle w:val="NormalBold"/>
      </w:pPr>
      <w:r w:rsidRPr="00F94287">
        <w:rPr>
          <w:rStyle w:val="HideTWBExt"/>
          <w:b w:val="0"/>
        </w:rPr>
        <w:t>&lt;Article&gt;</w:t>
      </w:r>
      <w:r w:rsidRPr="00F94287">
        <w:t>Artikel 25 – stk. 7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2ED2161" w14:textId="77777777" w:rsidTr="00CB6D46">
        <w:trPr>
          <w:trHeight w:hRule="exact" w:val="240"/>
          <w:jc w:val="center"/>
        </w:trPr>
        <w:tc>
          <w:tcPr>
            <w:tcW w:w="9752" w:type="dxa"/>
            <w:gridSpan w:val="2"/>
          </w:tcPr>
          <w:p w14:paraId="039CD6E7" w14:textId="77777777" w:rsidR="00F87842" w:rsidRPr="00F94287" w:rsidRDefault="00F87842" w:rsidP="00CB6D46"/>
        </w:tc>
      </w:tr>
      <w:tr w:rsidR="005B64F2" w:rsidRPr="00F94287" w14:paraId="0C9FA13D" w14:textId="77777777" w:rsidTr="00CB6D46">
        <w:trPr>
          <w:trHeight w:val="240"/>
          <w:jc w:val="center"/>
        </w:trPr>
        <w:tc>
          <w:tcPr>
            <w:tcW w:w="4876" w:type="dxa"/>
          </w:tcPr>
          <w:p w14:paraId="4E264853" w14:textId="77777777" w:rsidR="00F87842" w:rsidRPr="00F94287" w:rsidRDefault="00F87842" w:rsidP="00CB6D46">
            <w:pPr>
              <w:pStyle w:val="AmColumnHeading"/>
            </w:pPr>
            <w:r w:rsidRPr="00F94287">
              <w:t>Kommissionens forslag</w:t>
            </w:r>
          </w:p>
        </w:tc>
        <w:tc>
          <w:tcPr>
            <w:tcW w:w="4876" w:type="dxa"/>
          </w:tcPr>
          <w:p w14:paraId="2DB179EF" w14:textId="77777777" w:rsidR="00F87842" w:rsidRPr="00F94287" w:rsidRDefault="00F87842" w:rsidP="00CB6D46">
            <w:pPr>
              <w:pStyle w:val="AmColumnHeading"/>
            </w:pPr>
            <w:r w:rsidRPr="00F94287">
              <w:t>Ændringsforslag</w:t>
            </w:r>
          </w:p>
        </w:tc>
      </w:tr>
      <w:tr w:rsidR="005B64F2" w:rsidRPr="00F94287" w14:paraId="2068BE2E" w14:textId="77777777" w:rsidTr="00CB6D46">
        <w:trPr>
          <w:jc w:val="center"/>
        </w:trPr>
        <w:tc>
          <w:tcPr>
            <w:tcW w:w="4876" w:type="dxa"/>
          </w:tcPr>
          <w:p w14:paraId="62F96BB6" w14:textId="77777777" w:rsidR="00F87842" w:rsidRPr="00F94287" w:rsidRDefault="00F87842" w:rsidP="00CB6D46">
            <w:pPr>
              <w:pStyle w:val="Normal6a"/>
            </w:pPr>
            <w:r w:rsidRPr="00F94287">
              <w:rPr>
                <w:b/>
                <w:i/>
              </w:rPr>
              <w:t>c)</w:t>
            </w:r>
            <w:r w:rsidRPr="00F94287">
              <w:tab/>
              <w:t xml:space="preserve">verificere, om der er behov for at anmode kompetente nationale myndigheder om at udstede et påbud om opsporing, et påbud om fjernelse </w:t>
            </w:r>
            <w:r w:rsidRPr="00F94287">
              <w:rPr>
                <w:b/>
                <w:i/>
              </w:rPr>
              <w:t>eller et påbud om spærring</w:t>
            </w:r>
            <w:r w:rsidRPr="00F94287">
              <w:t xml:space="preserve"> af en tjeneste under jurisdiktionen i den medlemsstat, der har udpeget den pågældende koordinerende myndighed</w:t>
            </w:r>
          </w:p>
        </w:tc>
        <w:tc>
          <w:tcPr>
            <w:tcW w:w="4876" w:type="dxa"/>
          </w:tcPr>
          <w:p w14:paraId="15A61B0F" w14:textId="77777777" w:rsidR="00F87842" w:rsidRPr="00F94287" w:rsidRDefault="00F87842" w:rsidP="00CB6D46">
            <w:pPr>
              <w:pStyle w:val="Normal6a"/>
            </w:pPr>
            <w:r w:rsidRPr="00F94287">
              <w:rPr>
                <w:b/>
                <w:i/>
              </w:rPr>
              <w:t>c)</w:t>
            </w:r>
            <w:r w:rsidRPr="00F94287">
              <w:tab/>
              <w:t>verificere, om der er behov for at anmode kompetente nationale myndigheder om at udstede et påbud om opsporing, et påbud om fjernelse af en tjeneste under jurisdiktionen i den medlemsstat, der har udpeget den pågældende koordinerende myndighed</w:t>
            </w:r>
          </w:p>
        </w:tc>
      </w:tr>
    </w:tbl>
    <w:p w14:paraId="6D54B93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6531A6C" w14:textId="77777777" w:rsidR="00F87842" w:rsidRPr="00F94287" w:rsidRDefault="00F87842" w:rsidP="00F87842">
      <w:r w:rsidRPr="00F94287">
        <w:rPr>
          <w:rStyle w:val="HideTWBExt"/>
        </w:rPr>
        <w:t>&lt;/Amend&gt;</w:t>
      </w:r>
    </w:p>
    <w:p w14:paraId="5FCAFA5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1413</w:t>
      </w:r>
      <w:r w:rsidRPr="00F94287">
        <w:rPr>
          <w:rStyle w:val="HideTWBExt"/>
          <w:b w:val="0"/>
        </w:rPr>
        <w:t>&lt;/NumAm&gt;</w:t>
      </w:r>
    </w:p>
    <w:p w14:paraId="08F1BBF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CC396B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67AC579" w14:textId="77777777" w:rsidR="00F87842" w:rsidRPr="00F94287" w:rsidRDefault="00F87842" w:rsidP="00F87842">
      <w:pPr>
        <w:pStyle w:val="NormalBold"/>
      </w:pPr>
      <w:r w:rsidRPr="00F94287">
        <w:rPr>
          <w:rStyle w:val="HideTWBExt"/>
          <w:b w:val="0"/>
        </w:rPr>
        <w:t>&lt;/RepeatBlock-By&gt;</w:t>
      </w:r>
    </w:p>
    <w:p w14:paraId="1EF6939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489D402" w14:textId="77777777" w:rsidR="00F87842" w:rsidRPr="00F94287" w:rsidRDefault="00F87842" w:rsidP="00F87842">
      <w:pPr>
        <w:pStyle w:val="NormalBold"/>
      </w:pPr>
      <w:r w:rsidRPr="00F94287">
        <w:rPr>
          <w:rStyle w:val="HideTWBExt"/>
          <w:b w:val="0"/>
        </w:rPr>
        <w:t>&lt;Article&gt;</w:t>
      </w:r>
      <w:r w:rsidRPr="00F94287">
        <w:t>Artikel 25 – stk. 7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741DE09" w14:textId="77777777" w:rsidTr="00CB6D46">
        <w:trPr>
          <w:trHeight w:hRule="exact" w:val="240"/>
          <w:jc w:val="center"/>
        </w:trPr>
        <w:tc>
          <w:tcPr>
            <w:tcW w:w="9752" w:type="dxa"/>
            <w:gridSpan w:val="2"/>
          </w:tcPr>
          <w:p w14:paraId="66975918" w14:textId="77777777" w:rsidR="00F87842" w:rsidRPr="00F94287" w:rsidRDefault="00F87842" w:rsidP="00CB6D46"/>
        </w:tc>
      </w:tr>
      <w:tr w:rsidR="005B64F2" w:rsidRPr="00F94287" w14:paraId="7AA8D638" w14:textId="77777777" w:rsidTr="00CB6D46">
        <w:trPr>
          <w:trHeight w:val="240"/>
          <w:jc w:val="center"/>
        </w:trPr>
        <w:tc>
          <w:tcPr>
            <w:tcW w:w="4876" w:type="dxa"/>
          </w:tcPr>
          <w:p w14:paraId="14EFE3D4" w14:textId="77777777" w:rsidR="00F87842" w:rsidRPr="00F94287" w:rsidRDefault="00F87842" w:rsidP="00CB6D46">
            <w:pPr>
              <w:pStyle w:val="AmColumnHeading"/>
            </w:pPr>
            <w:r w:rsidRPr="00F94287">
              <w:t>Kommissionens forslag</w:t>
            </w:r>
          </w:p>
        </w:tc>
        <w:tc>
          <w:tcPr>
            <w:tcW w:w="4876" w:type="dxa"/>
          </w:tcPr>
          <w:p w14:paraId="5203E659" w14:textId="77777777" w:rsidR="00F87842" w:rsidRPr="00F94287" w:rsidRDefault="00F87842" w:rsidP="00CB6D46">
            <w:pPr>
              <w:pStyle w:val="AmColumnHeading"/>
            </w:pPr>
            <w:r w:rsidRPr="00F94287">
              <w:t>Ændringsforslag</w:t>
            </w:r>
          </w:p>
        </w:tc>
      </w:tr>
      <w:tr w:rsidR="005B64F2" w:rsidRPr="00F94287" w14:paraId="0102C36C" w14:textId="77777777" w:rsidTr="00CB6D46">
        <w:trPr>
          <w:jc w:val="center"/>
        </w:trPr>
        <w:tc>
          <w:tcPr>
            <w:tcW w:w="4876" w:type="dxa"/>
          </w:tcPr>
          <w:p w14:paraId="3A2F2625" w14:textId="77777777" w:rsidR="00F87842" w:rsidRPr="00F94287" w:rsidRDefault="00F87842" w:rsidP="00CB6D46">
            <w:pPr>
              <w:pStyle w:val="Normal6a"/>
            </w:pPr>
            <w:r w:rsidRPr="00F94287">
              <w:rPr>
                <w:b/>
                <w:i/>
              </w:rPr>
              <w:t>d)</w:t>
            </w:r>
            <w:r w:rsidRPr="00F94287">
              <w:tab/>
            </w:r>
            <w:r w:rsidRPr="00F94287">
              <w:rPr>
                <w:b/>
                <w:i/>
              </w:rPr>
              <w:t>kontrollere effektiviteten af et påbud om opsporing eller fjernelse, der er udstedt efter anmodning fra den anmodende koordinerende myndighed.</w:t>
            </w:r>
          </w:p>
        </w:tc>
        <w:tc>
          <w:tcPr>
            <w:tcW w:w="4876" w:type="dxa"/>
          </w:tcPr>
          <w:p w14:paraId="3DD72066" w14:textId="77777777" w:rsidR="00F87842" w:rsidRPr="00F94287" w:rsidRDefault="00F87842" w:rsidP="00CB6D46">
            <w:pPr>
              <w:pStyle w:val="Normal6a"/>
            </w:pPr>
            <w:r w:rsidRPr="00F94287">
              <w:rPr>
                <w:b/>
                <w:i/>
              </w:rPr>
              <w:t>udgår</w:t>
            </w:r>
          </w:p>
        </w:tc>
      </w:tr>
    </w:tbl>
    <w:p w14:paraId="620FBBF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AA88EA"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79532EF4" w14:textId="77777777" w:rsidR="00F87842" w:rsidRPr="00F94287" w:rsidRDefault="00F87842" w:rsidP="00F87842">
      <w:pPr>
        <w:pStyle w:val="AmJustText"/>
      </w:pPr>
      <w:r w:rsidRPr="00F94287">
        <w:t>Den fjernede tekst skabte ikke mere klarhed.</w:t>
      </w:r>
    </w:p>
    <w:p w14:paraId="073D3E74" w14:textId="77777777" w:rsidR="00F87842" w:rsidRPr="00F94287" w:rsidRDefault="00F87842" w:rsidP="00F87842">
      <w:r w:rsidRPr="00F94287">
        <w:rPr>
          <w:rStyle w:val="HideTWBExt"/>
        </w:rPr>
        <w:t>&lt;/Amend&gt;</w:t>
      </w:r>
    </w:p>
    <w:p w14:paraId="1038308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1414</w:t>
      </w:r>
      <w:r w:rsidRPr="00F94287">
        <w:rPr>
          <w:rStyle w:val="HideTWBExt"/>
          <w:b w:val="0"/>
        </w:rPr>
        <w:t>&lt;/NumAm&gt;</w:t>
      </w:r>
    </w:p>
    <w:p w14:paraId="56AA4D6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E698379" w14:textId="77777777" w:rsidR="00F87842" w:rsidRPr="00F94287" w:rsidRDefault="00F87842" w:rsidP="00F87842">
      <w:pPr>
        <w:pStyle w:val="NormalBold"/>
      </w:pPr>
      <w:r w:rsidRPr="00F94287">
        <w:rPr>
          <w:rStyle w:val="HideTWBExt"/>
          <w:b w:val="0"/>
        </w:rPr>
        <w:t>&lt;/RepeatBlock-By&gt;</w:t>
      </w:r>
    </w:p>
    <w:p w14:paraId="10E5A53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5008DF7" w14:textId="77777777" w:rsidR="00F87842" w:rsidRPr="00F94287" w:rsidRDefault="00F87842" w:rsidP="00F87842">
      <w:pPr>
        <w:pStyle w:val="NormalBold"/>
      </w:pPr>
      <w:r w:rsidRPr="00F94287">
        <w:rPr>
          <w:rStyle w:val="HideTWBExt"/>
          <w:b w:val="0"/>
        </w:rPr>
        <w:t>&lt;Article&gt;</w:t>
      </w:r>
      <w:r w:rsidRPr="00F94287">
        <w:t>Artikel 25 – stk. 7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ED18B77" w14:textId="77777777" w:rsidTr="00CB6D46">
        <w:trPr>
          <w:trHeight w:hRule="exact" w:val="240"/>
          <w:jc w:val="center"/>
        </w:trPr>
        <w:tc>
          <w:tcPr>
            <w:tcW w:w="9752" w:type="dxa"/>
            <w:gridSpan w:val="2"/>
          </w:tcPr>
          <w:p w14:paraId="11532C27" w14:textId="77777777" w:rsidR="00F87842" w:rsidRPr="00F94287" w:rsidRDefault="00F87842" w:rsidP="00CB6D46"/>
        </w:tc>
      </w:tr>
      <w:tr w:rsidR="005B64F2" w:rsidRPr="00F94287" w14:paraId="7370C429" w14:textId="77777777" w:rsidTr="00CB6D46">
        <w:trPr>
          <w:trHeight w:val="240"/>
          <w:jc w:val="center"/>
        </w:trPr>
        <w:tc>
          <w:tcPr>
            <w:tcW w:w="4876" w:type="dxa"/>
          </w:tcPr>
          <w:p w14:paraId="07E03005" w14:textId="77777777" w:rsidR="00F87842" w:rsidRPr="00F94287" w:rsidRDefault="00F87842" w:rsidP="00CB6D46">
            <w:pPr>
              <w:pStyle w:val="AmColumnHeading"/>
            </w:pPr>
            <w:r w:rsidRPr="00F94287">
              <w:t>Kommissionens forslag</w:t>
            </w:r>
          </w:p>
        </w:tc>
        <w:tc>
          <w:tcPr>
            <w:tcW w:w="4876" w:type="dxa"/>
          </w:tcPr>
          <w:p w14:paraId="3E9EF6D9" w14:textId="77777777" w:rsidR="00F87842" w:rsidRPr="00F94287" w:rsidRDefault="00F87842" w:rsidP="00CB6D46">
            <w:pPr>
              <w:pStyle w:val="AmColumnHeading"/>
            </w:pPr>
            <w:r w:rsidRPr="00F94287">
              <w:t>Ændringsforslag</w:t>
            </w:r>
          </w:p>
        </w:tc>
      </w:tr>
      <w:tr w:rsidR="005B64F2" w:rsidRPr="00F94287" w14:paraId="06605EFB" w14:textId="77777777" w:rsidTr="00CB6D46">
        <w:trPr>
          <w:jc w:val="center"/>
        </w:trPr>
        <w:tc>
          <w:tcPr>
            <w:tcW w:w="4876" w:type="dxa"/>
          </w:tcPr>
          <w:p w14:paraId="48225739" w14:textId="77777777" w:rsidR="00F87842" w:rsidRPr="00F94287" w:rsidRDefault="00F87842" w:rsidP="00CB6D46">
            <w:pPr>
              <w:pStyle w:val="Normal6a"/>
            </w:pPr>
            <w:r w:rsidRPr="00F94287">
              <w:rPr>
                <w:b/>
                <w:i/>
              </w:rPr>
              <w:t>d)</w:t>
            </w:r>
            <w:r w:rsidRPr="00F94287">
              <w:tab/>
              <w:t xml:space="preserve">kontrollere effektiviteten af et påbud om </w:t>
            </w:r>
            <w:r w:rsidRPr="00F94287">
              <w:rPr>
                <w:b/>
                <w:i/>
              </w:rPr>
              <w:t>opsporing eller</w:t>
            </w:r>
            <w:r w:rsidRPr="00F94287">
              <w:t xml:space="preserve"> fjernelse, der er udstedt efter anmodning fra den anmodende koordinerende myndighed.</w:t>
            </w:r>
          </w:p>
        </w:tc>
        <w:tc>
          <w:tcPr>
            <w:tcW w:w="4876" w:type="dxa"/>
          </w:tcPr>
          <w:p w14:paraId="68790922" w14:textId="77777777" w:rsidR="00F87842" w:rsidRPr="00F94287" w:rsidRDefault="00F87842" w:rsidP="00CB6D46">
            <w:pPr>
              <w:pStyle w:val="Normal6a"/>
            </w:pPr>
            <w:r w:rsidRPr="00F94287">
              <w:rPr>
                <w:b/>
                <w:i/>
              </w:rPr>
              <w:t>d)</w:t>
            </w:r>
            <w:r w:rsidRPr="00F94287">
              <w:tab/>
              <w:t>kontrollere effektiviteten af et påbud om fjernelse, der er udstedt efter anmodning fra den anmodende koordinerende myndighed.</w:t>
            </w:r>
          </w:p>
        </w:tc>
      </w:tr>
    </w:tbl>
    <w:p w14:paraId="3A287FC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EBBB34A" w14:textId="77777777" w:rsidR="00F87842" w:rsidRPr="00F94287" w:rsidRDefault="00F87842" w:rsidP="00F87842">
      <w:r w:rsidRPr="00F94287">
        <w:rPr>
          <w:rStyle w:val="HideTWBExt"/>
        </w:rPr>
        <w:t>&lt;/Amend&gt;</w:t>
      </w:r>
    </w:p>
    <w:p w14:paraId="2AA5D11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1415</w:t>
      </w:r>
      <w:r w:rsidRPr="00F94287">
        <w:rPr>
          <w:rStyle w:val="HideTWBExt"/>
          <w:b w:val="0"/>
        </w:rPr>
        <w:t>&lt;/NumAm&gt;</w:t>
      </w:r>
    </w:p>
    <w:p w14:paraId="36521679"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0634FAA0" w14:textId="77777777" w:rsidR="00F87842" w:rsidRPr="00F94287" w:rsidRDefault="00F87842" w:rsidP="00F87842">
      <w:pPr>
        <w:pStyle w:val="NormalBold"/>
      </w:pPr>
      <w:r w:rsidRPr="00F94287">
        <w:rPr>
          <w:rStyle w:val="HideTWBExt"/>
          <w:b w:val="0"/>
        </w:rPr>
        <w:t>&lt;/RepeatBlock-By&gt;</w:t>
      </w:r>
    </w:p>
    <w:p w14:paraId="397F775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A12D6D7" w14:textId="77777777" w:rsidR="00F87842" w:rsidRPr="00F94287" w:rsidRDefault="00F87842" w:rsidP="00F87842">
      <w:pPr>
        <w:pStyle w:val="NormalBold"/>
      </w:pPr>
      <w:r w:rsidRPr="00F94287">
        <w:rPr>
          <w:rStyle w:val="HideTWBExt"/>
          <w:b w:val="0"/>
        </w:rPr>
        <w:t>&lt;Article&gt;</w:t>
      </w:r>
      <w:r w:rsidRPr="00F94287">
        <w:t>Artikel 25 – stk. 7 – litra d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A7E934F" w14:textId="77777777" w:rsidTr="00CB6D46">
        <w:trPr>
          <w:trHeight w:hRule="exact" w:val="240"/>
          <w:jc w:val="center"/>
        </w:trPr>
        <w:tc>
          <w:tcPr>
            <w:tcW w:w="9752" w:type="dxa"/>
            <w:gridSpan w:val="2"/>
          </w:tcPr>
          <w:p w14:paraId="6FC8EED0" w14:textId="77777777" w:rsidR="00F87842" w:rsidRPr="00F94287" w:rsidRDefault="00F87842" w:rsidP="00CB6D46"/>
        </w:tc>
      </w:tr>
      <w:tr w:rsidR="005B64F2" w:rsidRPr="00F94287" w14:paraId="5D97E113" w14:textId="77777777" w:rsidTr="00CB6D46">
        <w:trPr>
          <w:trHeight w:val="240"/>
          <w:jc w:val="center"/>
        </w:trPr>
        <w:tc>
          <w:tcPr>
            <w:tcW w:w="4876" w:type="dxa"/>
          </w:tcPr>
          <w:p w14:paraId="34E5E6FC" w14:textId="77777777" w:rsidR="00F87842" w:rsidRPr="00F94287" w:rsidRDefault="00F87842" w:rsidP="00CB6D46">
            <w:pPr>
              <w:pStyle w:val="AmColumnHeading"/>
            </w:pPr>
            <w:r w:rsidRPr="00F94287">
              <w:t>Kommissionens forslag</w:t>
            </w:r>
          </w:p>
        </w:tc>
        <w:tc>
          <w:tcPr>
            <w:tcW w:w="4876" w:type="dxa"/>
          </w:tcPr>
          <w:p w14:paraId="72DB2E9B" w14:textId="77777777" w:rsidR="00F87842" w:rsidRPr="00F94287" w:rsidRDefault="00F87842" w:rsidP="00CB6D46">
            <w:pPr>
              <w:pStyle w:val="AmColumnHeading"/>
            </w:pPr>
            <w:r w:rsidRPr="00F94287">
              <w:t>Ændringsforslag</w:t>
            </w:r>
          </w:p>
        </w:tc>
      </w:tr>
      <w:tr w:rsidR="005B64F2" w:rsidRPr="00F94287" w14:paraId="04E22649" w14:textId="77777777" w:rsidTr="00CB6D46">
        <w:trPr>
          <w:jc w:val="center"/>
        </w:trPr>
        <w:tc>
          <w:tcPr>
            <w:tcW w:w="4876" w:type="dxa"/>
          </w:tcPr>
          <w:p w14:paraId="26A27DFB" w14:textId="77777777" w:rsidR="00F87842" w:rsidRPr="00F94287" w:rsidRDefault="00F87842" w:rsidP="00CB6D46">
            <w:pPr>
              <w:pStyle w:val="Normal6a"/>
            </w:pPr>
          </w:p>
        </w:tc>
        <w:tc>
          <w:tcPr>
            <w:tcW w:w="4876" w:type="dxa"/>
          </w:tcPr>
          <w:p w14:paraId="42C7C520" w14:textId="77777777" w:rsidR="00F87842" w:rsidRPr="00F94287" w:rsidRDefault="00F87842" w:rsidP="00CB6D46">
            <w:pPr>
              <w:pStyle w:val="Normal6a"/>
            </w:pPr>
            <w:r w:rsidRPr="00F94287">
              <w:rPr>
                <w:b/>
                <w:i/>
              </w:rPr>
              <w:t>da)</w:t>
            </w:r>
            <w:r w:rsidRPr="00F94287">
              <w:tab/>
            </w:r>
            <w:r w:rsidRPr="00F94287">
              <w:rPr>
                <w:b/>
                <w:i/>
              </w:rPr>
              <w:t>stille viden og ekspertise til rådighed, når det gælder passende forebyggelsesteknikker, der er skræddersyet efter alder og køn, med hensyn til hvervning af børn og udbredelse af materiale, der viser seksuelt misbrug af børn online.</w:t>
            </w:r>
          </w:p>
        </w:tc>
      </w:tr>
    </w:tbl>
    <w:p w14:paraId="72E360D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06D2ED" w14:textId="77777777" w:rsidR="00F87842" w:rsidRPr="00F94287" w:rsidRDefault="00F87842" w:rsidP="00F87842">
      <w:r w:rsidRPr="00F94287">
        <w:rPr>
          <w:rStyle w:val="HideTWBExt"/>
        </w:rPr>
        <w:t>&lt;/Amend&gt;</w:t>
      </w:r>
    </w:p>
    <w:p w14:paraId="5F63944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1416</w:t>
      </w:r>
      <w:r w:rsidRPr="00F94287">
        <w:rPr>
          <w:rStyle w:val="HideTWBExt"/>
          <w:b w:val="0"/>
        </w:rPr>
        <w:t>&lt;/NumAm&gt;</w:t>
      </w:r>
    </w:p>
    <w:p w14:paraId="0A3C6B1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AE44E0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3916C9B" w14:textId="77777777" w:rsidR="00F87842" w:rsidRPr="00F94287" w:rsidRDefault="00F87842" w:rsidP="00F87842">
      <w:pPr>
        <w:pStyle w:val="NormalBold"/>
      </w:pPr>
      <w:r w:rsidRPr="00F94287">
        <w:rPr>
          <w:rStyle w:val="HideTWBExt"/>
          <w:b w:val="0"/>
        </w:rPr>
        <w:t>&lt;/RepeatBlock-By&gt;</w:t>
      </w:r>
    </w:p>
    <w:p w14:paraId="6D0053E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09F4D03" w14:textId="77777777" w:rsidR="00F87842" w:rsidRPr="00F94287" w:rsidRDefault="00F87842" w:rsidP="00F87842">
      <w:pPr>
        <w:pStyle w:val="NormalBold"/>
      </w:pPr>
      <w:r w:rsidRPr="00F94287">
        <w:rPr>
          <w:rStyle w:val="HideTWBExt"/>
          <w:b w:val="0"/>
        </w:rPr>
        <w:t>&lt;Article&gt;</w:t>
      </w:r>
      <w:r w:rsidRPr="00F94287">
        <w:t>Artikel 25 – stk. 8</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206267B" w14:textId="77777777" w:rsidTr="00CB6D46">
        <w:trPr>
          <w:trHeight w:hRule="exact" w:val="240"/>
          <w:jc w:val="center"/>
        </w:trPr>
        <w:tc>
          <w:tcPr>
            <w:tcW w:w="9752" w:type="dxa"/>
            <w:gridSpan w:val="2"/>
          </w:tcPr>
          <w:p w14:paraId="3A5A373E" w14:textId="77777777" w:rsidR="00F87842" w:rsidRPr="00F94287" w:rsidRDefault="00F87842" w:rsidP="00CB6D46"/>
        </w:tc>
      </w:tr>
      <w:tr w:rsidR="005B64F2" w:rsidRPr="00F94287" w14:paraId="07C543AF" w14:textId="77777777" w:rsidTr="00CB6D46">
        <w:trPr>
          <w:trHeight w:val="240"/>
          <w:jc w:val="center"/>
        </w:trPr>
        <w:tc>
          <w:tcPr>
            <w:tcW w:w="4876" w:type="dxa"/>
          </w:tcPr>
          <w:p w14:paraId="30FF182C" w14:textId="77777777" w:rsidR="00F87842" w:rsidRPr="00F94287" w:rsidRDefault="00F87842" w:rsidP="00CB6D46">
            <w:pPr>
              <w:pStyle w:val="AmColumnHeading"/>
            </w:pPr>
            <w:r w:rsidRPr="00F94287">
              <w:t>Kommissionens forslag</w:t>
            </w:r>
          </w:p>
        </w:tc>
        <w:tc>
          <w:tcPr>
            <w:tcW w:w="4876" w:type="dxa"/>
          </w:tcPr>
          <w:p w14:paraId="454F2182" w14:textId="77777777" w:rsidR="00F87842" w:rsidRPr="00F94287" w:rsidRDefault="00F87842" w:rsidP="00CB6D46">
            <w:pPr>
              <w:pStyle w:val="AmColumnHeading"/>
            </w:pPr>
            <w:r w:rsidRPr="00F94287">
              <w:t>Ændringsforslag</w:t>
            </w:r>
          </w:p>
        </w:tc>
      </w:tr>
      <w:tr w:rsidR="005B64F2" w:rsidRPr="00F94287" w14:paraId="1BEBF701" w14:textId="77777777" w:rsidTr="00CB6D46">
        <w:trPr>
          <w:jc w:val="center"/>
        </w:trPr>
        <w:tc>
          <w:tcPr>
            <w:tcW w:w="4876" w:type="dxa"/>
          </w:tcPr>
          <w:p w14:paraId="35C240AE" w14:textId="77777777" w:rsidR="00F87842" w:rsidRPr="00F94287" w:rsidRDefault="00F87842" w:rsidP="00CB6D46">
            <w:pPr>
              <w:pStyle w:val="Normal6a"/>
            </w:pPr>
            <w:r w:rsidRPr="00F94287">
              <w:t>8.</w:t>
            </w:r>
            <w:r w:rsidRPr="00F94287">
              <w:tab/>
              <w:t>EU-centret yder denne bistand gratis og i overensstemmelse med sine opgaver og forpligtelser i henhold til denne forordning</w:t>
            </w:r>
            <w:r w:rsidRPr="00F94287">
              <w:rPr>
                <w:b/>
                <w:i/>
              </w:rPr>
              <w:t>, og i det omfang dets ressourcer og prioriteter giver mulighed herfor</w:t>
            </w:r>
            <w:r w:rsidRPr="00F94287">
              <w:t>.</w:t>
            </w:r>
          </w:p>
        </w:tc>
        <w:tc>
          <w:tcPr>
            <w:tcW w:w="4876" w:type="dxa"/>
          </w:tcPr>
          <w:p w14:paraId="78381E36" w14:textId="77777777" w:rsidR="00F87842" w:rsidRPr="00F94287" w:rsidRDefault="00F87842" w:rsidP="00CB6D46">
            <w:pPr>
              <w:pStyle w:val="Normal6a"/>
            </w:pPr>
            <w:r w:rsidRPr="00F94287">
              <w:t>8.</w:t>
            </w:r>
            <w:r w:rsidRPr="00F94287">
              <w:tab/>
              <w:t>EU-centret yder denne bistand gratis og i overensstemmelse med sine opgaver og forpligtelser i henhold til denne forordning.</w:t>
            </w:r>
          </w:p>
        </w:tc>
      </w:tr>
    </w:tbl>
    <w:p w14:paraId="466F9EB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3293CB5"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200ABE41" w14:textId="77777777" w:rsidR="00F87842" w:rsidRPr="00F94287" w:rsidRDefault="00F87842" w:rsidP="00F87842">
      <w:pPr>
        <w:pStyle w:val="AmJustText"/>
      </w:pPr>
      <w:r w:rsidRPr="00F94287">
        <w:t>Dette udgør enten en af EU-centrets arbejdsområder eller ej.</w:t>
      </w:r>
    </w:p>
    <w:p w14:paraId="57317690" w14:textId="77777777" w:rsidR="00F87842" w:rsidRPr="00F94287" w:rsidRDefault="00F87842" w:rsidP="00F87842">
      <w:r w:rsidRPr="00F94287">
        <w:rPr>
          <w:rStyle w:val="HideTWBExt"/>
        </w:rPr>
        <w:t>&lt;/Amend&gt;</w:t>
      </w:r>
    </w:p>
    <w:p w14:paraId="57593F3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1417</w:t>
      </w:r>
      <w:r w:rsidRPr="00F94287">
        <w:rPr>
          <w:rStyle w:val="HideTWBExt"/>
          <w:b w:val="0"/>
        </w:rPr>
        <w:t>&lt;/NumAm&gt;</w:t>
      </w:r>
    </w:p>
    <w:p w14:paraId="15DBB9BD" w14:textId="77777777" w:rsidR="00F87842" w:rsidRPr="00F94287" w:rsidRDefault="00F87842" w:rsidP="00F87842">
      <w:pPr>
        <w:pStyle w:val="NormalBold"/>
      </w:pPr>
      <w:r w:rsidRPr="00F94287">
        <w:rPr>
          <w:rStyle w:val="HideTWBExt"/>
          <w:b w:val="0"/>
        </w:rPr>
        <w:t>&lt;RepeatBlock-By&gt;&lt;Members&gt;</w:t>
      </w:r>
      <w:r w:rsidRPr="00F94287">
        <w:t>Paul Tang, Alex Agius Saliba, Marcos Ros Sempere</w:t>
      </w:r>
      <w:r w:rsidRPr="00F94287">
        <w:rPr>
          <w:rStyle w:val="HideTWBExt"/>
          <w:b w:val="0"/>
        </w:rPr>
        <w:t>&lt;/Members&gt;</w:t>
      </w:r>
    </w:p>
    <w:p w14:paraId="29715271" w14:textId="77777777" w:rsidR="00F87842" w:rsidRPr="00F94287" w:rsidRDefault="00F87842" w:rsidP="00F87842">
      <w:pPr>
        <w:pStyle w:val="NormalBold"/>
      </w:pPr>
      <w:r w:rsidRPr="00F94287">
        <w:rPr>
          <w:rStyle w:val="HideTWBExt"/>
          <w:b w:val="0"/>
        </w:rPr>
        <w:t>&lt;/RepeatBlock-By&gt;</w:t>
      </w:r>
    </w:p>
    <w:p w14:paraId="7B74772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E0C765A" w14:textId="77777777" w:rsidR="00F87842" w:rsidRPr="00F94287" w:rsidRDefault="00F87842" w:rsidP="00F87842">
      <w:pPr>
        <w:pStyle w:val="NormalBold"/>
      </w:pPr>
      <w:r w:rsidRPr="00F94287">
        <w:rPr>
          <w:rStyle w:val="HideTWBExt"/>
          <w:b w:val="0"/>
        </w:rPr>
        <w:t>&lt;Article&gt;</w:t>
      </w:r>
      <w:r w:rsidRPr="00F94287">
        <w:t>Artikel 25 – stk. 8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FD64F07" w14:textId="77777777" w:rsidTr="00CB6D46">
        <w:trPr>
          <w:trHeight w:hRule="exact" w:val="240"/>
          <w:jc w:val="center"/>
        </w:trPr>
        <w:tc>
          <w:tcPr>
            <w:tcW w:w="9752" w:type="dxa"/>
            <w:gridSpan w:val="2"/>
          </w:tcPr>
          <w:p w14:paraId="7F252A57" w14:textId="77777777" w:rsidR="00F87842" w:rsidRPr="00F94287" w:rsidRDefault="00F87842" w:rsidP="00CB6D46"/>
        </w:tc>
      </w:tr>
      <w:tr w:rsidR="005B64F2" w:rsidRPr="00F94287" w14:paraId="6A91BB4A" w14:textId="77777777" w:rsidTr="00CB6D46">
        <w:trPr>
          <w:trHeight w:val="240"/>
          <w:jc w:val="center"/>
        </w:trPr>
        <w:tc>
          <w:tcPr>
            <w:tcW w:w="4876" w:type="dxa"/>
          </w:tcPr>
          <w:p w14:paraId="6BA2B075" w14:textId="77777777" w:rsidR="00F87842" w:rsidRPr="00F94287" w:rsidRDefault="00F87842" w:rsidP="00CB6D46">
            <w:pPr>
              <w:pStyle w:val="AmColumnHeading"/>
            </w:pPr>
            <w:r w:rsidRPr="00F94287">
              <w:t>Kommissionens forslag</w:t>
            </w:r>
          </w:p>
        </w:tc>
        <w:tc>
          <w:tcPr>
            <w:tcW w:w="4876" w:type="dxa"/>
          </w:tcPr>
          <w:p w14:paraId="5B586E71" w14:textId="77777777" w:rsidR="00F87842" w:rsidRPr="00F94287" w:rsidRDefault="00F87842" w:rsidP="00CB6D46">
            <w:pPr>
              <w:pStyle w:val="AmColumnHeading"/>
            </w:pPr>
            <w:r w:rsidRPr="00F94287">
              <w:t>Ændringsforslag</w:t>
            </w:r>
          </w:p>
        </w:tc>
      </w:tr>
      <w:tr w:rsidR="005B64F2" w:rsidRPr="00F94287" w14:paraId="2FC50C66" w14:textId="77777777" w:rsidTr="00CB6D46">
        <w:trPr>
          <w:jc w:val="center"/>
        </w:trPr>
        <w:tc>
          <w:tcPr>
            <w:tcW w:w="4876" w:type="dxa"/>
          </w:tcPr>
          <w:p w14:paraId="73CB08B4" w14:textId="77777777" w:rsidR="00F87842" w:rsidRPr="00F94287" w:rsidRDefault="00F87842" w:rsidP="00CB6D46">
            <w:pPr>
              <w:pStyle w:val="Normal6a"/>
            </w:pPr>
          </w:p>
        </w:tc>
        <w:tc>
          <w:tcPr>
            <w:tcW w:w="4876" w:type="dxa"/>
          </w:tcPr>
          <w:p w14:paraId="4F19E723" w14:textId="77777777" w:rsidR="00F87842" w:rsidRPr="00F94287" w:rsidRDefault="00F87842" w:rsidP="00CB6D46">
            <w:pPr>
              <w:pStyle w:val="Normal6a"/>
            </w:pPr>
            <w:r w:rsidRPr="00F94287">
              <w:rPr>
                <w:b/>
                <w:i/>
              </w:rPr>
              <w:t>8a.</w:t>
            </w:r>
            <w:r w:rsidRPr="00F94287">
              <w:tab/>
            </w:r>
            <w:r w:rsidRPr="00F94287">
              <w:rPr>
                <w:b/>
                <w:i/>
              </w:rPr>
              <w:t>EU-centret støtter medlemsstaterne i udformningen af forebyggende og kønssensitive foranstaltninger såsom bevidstgørelseskampagner til bekæmpelse af seksuelt misbrug af børn, sikring af omfattende seksual- og relationsundervisning i alle skoler, indførelse af programmer for digitale færdigheder, internetkendskab og onlinesikkerhed i formel uddannelse og sikring af fuld adgang til specialiserede støttetjenester, der er skræddersyet efter køn og alder, for overlevere efter seksuelt misbrug af børn og børn i sårbare situationer.</w:t>
            </w:r>
          </w:p>
        </w:tc>
      </w:tr>
    </w:tbl>
    <w:p w14:paraId="3579610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8AFC78" w14:textId="77777777" w:rsidR="00F87842" w:rsidRPr="00F94287" w:rsidRDefault="00F87842" w:rsidP="00F87842">
      <w:r w:rsidRPr="00F94287">
        <w:rPr>
          <w:rStyle w:val="HideTWBExt"/>
        </w:rPr>
        <w:t>&lt;/Amend&gt;</w:t>
      </w:r>
    </w:p>
    <w:p w14:paraId="7DCE875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1418</w:t>
      </w:r>
      <w:r w:rsidRPr="00F94287">
        <w:rPr>
          <w:rStyle w:val="HideTWBExt"/>
          <w:b w:val="0"/>
        </w:rPr>
        <w:t>&lt;/NumAm&gt;</w:t>
      </w:r>
    </w:p>
    <w:p w14:paraId="772A8A00"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35FD1A90" w14:textId="77777777" w:rsidR="00F87842" w:rsidRPr="00F94287" w:rsidRDefault="00F87842" w:rsidP="00F87842">
      <w:pPr>
        <w:pStyle w:val="NormalBold"/>
      </w:pPr>
      <w:r w:rsidRPr="00F94287">
        <w:rPr>
          <w:rStyle w:val="HideTWBExt"/>
          <w:b w:val="0"/>
        </w:rPr>
        <w:t>&lt;/RepeatBlock-By&gt;</w:t>
      </w:r>
    </w:p>
    <w:p w14:paraId="49F0C3D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4957ABA" w14:textId="77777777" w:rsidR="00F87842" w:rsidRPr="00F94287" w:rsidRDefault="00F87842" w:rsidP="00F87842">
      <w:pPr>
        <w:pStyle w:val="NormalBold"/>
      </w:pPr>
      <w:r w:rsidRPr="00F94287">
        <w:rPr>
          <w:rStyle w:val="HideTWBExt"/>
          <w:b w:val="0"/>
        </w:rPr>
        <w:t>&lt;Article&gt;</w:t>
      </w:r>
      <w:r w:rsidRPr="00F94287">
        <w:t>Artikel 25 – stk. 9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C76A7B8" w14:textId="77777777" w:rsidTr="00CB6D46">
        <w:trPr>
          <w:trHeight w:hRule="exact" w:val="240"/>
          <w:jc w:val="center"/>
        </w:trPr>
        <w:tc>
          <w:tcPr>
            <w:tcW w:w="9752" w:type="dxa"/>
            <w:gridSpan w:val="2"/>
          </w:tcPr>
          <w:p w14:paraId="6591FBD3" w14:textId="77777777" w:rsidR="00F87842" w:rsidRPr="00F94287" w:rsidRDefault="00F87842" w:rsidP="00CB6D46"/>
        </w:tc>
      </w:tr>
      <w:tr w:rsidR="005B64F2" w:rsidRPr="00F94287" w14:paraId="6617E1AB" w14:textId="77777777" w:rsidTr="00CB6D46">
        <w:trPr>
          <w:trHeight w:val="240"/>
          <w:jc w:val="center"/>
        </w:trPr>
        <w:tc>
          <w:tcPr>
            <w:tcW w:w="4876" w:type="dxa"/>
          </w:tcPr>
          <w:p w14:paraId="5F0CFE0E" w14:textId="77777777" w:rsidR="00F87842" w:rsidRPr="00F94287" w:rsidRDefault="00F87842" w:rsidP="00CB6D46">
            <w:pPr>
              <w:pStyle w:val="AmColumnHeading"/>
            </w:pPr>
            <w:r w:rsidRPr="00F94287">
              <w:t>Kommissionens forslag</w:t>
            </w:r>
          </w:p>
        </w:tc>
        <w:tc>
          <w:tcPr>
            <w:tcW w:w="4876" w:type="dxa"/>
          </w:tcPr>
          <w:p w14:paraId="107B527B" w14:textId="77777777" w:rsidR="00F87842" w:rsidRPr="00F94287" w:rsidRDefault="00F87842" w:rsidP="00CB6D46">
            <w:pPr>
              <w:pStyle w:val="AmColumnHeading"/>
            </w:pPr>
            <w:r w:rsidRPr="00F94287">
              <w:t>Ændringsforslag</w:t>
            </w:r>
          </w:p>
        </w:tc>
      </w:tr>
      <w:tr w:rsidR="005B64F2" w:rsidRPr="00F94287" w14:paraId="49340403" w14:textId="77777777" w:rsidTr="00CB6D46">
        <w:trPr>
          <w:jc w:val="center"/>
        </w:trPr>
        <w:tc>
          <w:tcPr>
            <w:tcW w:w="4876" w:type="dxa"/>
          </w:tcPr>
          <w:p w14:paraId="3D3944AC" w14:textId="77777777" w:rsidR="00F87842" w:rsidRPr="00F94287" w:rsidRDefault="00F87842" w:rsidP="00CB6D46">
            <w:pPr>
              <w:pStyle w:val="Normal6a"/>
            </w:pPr>
          </w:p>
        </w:tc>
        <w:tc>
          <w:tcPr>
            <w:tcW w:w="4876" w:type="dxa"/>
          </w:tcPr>
          <w:p w14:paraId="590C555F" w14:textId="77777777" w:rsidR="00F87842" w:rsidRPr="00F94287" w:rsidRDefault="00F87842" w:rsidP="00CB6D46">
            <w:pPr>
              <w:pStyle w:val="Normal6a"/>
            </w:pPr>
            <w:r w:rsidRPr="00F94287">
              <w:rPr>
                <w:b/>
                <w:i/>
              </w:rPr>
              <w:t>9a.</w:t>
            </w:r>
            <w:r w:rsidRPr="00F94287">
              <w:tab/>
            </w:r>
            <w:r w:rsidRPr="00F94287">
              <w:rPr>
                <w:b/>
                <w:i/>
              </w:rPr>
              <w:t>Den koordinerende myndighed skal i sin kontakt med overlevende eller i forbindelse med enhver afgørelse, der berører overlevende, operere på en alderssvarende og kønssensitiv måde, der minimerer risiciene for overlevende, navnlig børn, håndterer skader forårsaget af overlevende og opfylder deres behov. Den skal fungere på en offer- og kønssensitiv måde, som prioriterer at anerkende og lytte til den overlevende, undgå sekundær viktimisering og retraumatisering og systematisk fokuserer på deres sikkerhed, rettigheder, trivsel, udtrykte behov og valg og sikrer, at de behandles på en empatisk, følsom og ikkedømmende måde.</w:t>
            </w:r>
          </w:p>
        </w:tc>
      </w:tr>
    </w:tbl>
    <w:p w14:paraId="6B8AD38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E11C0F" w14:textId="77777777" w:rsidR="00F87842" w:rsidRPr="00F94287" w:rsidRDefault="00F87842" w:rsidP="00F87842">
      <w:r w:rsidRPr="00F94287">
        <w:rPr>
          <w:rStyle w:val="HideTWBExt"/>
        </w:rPr>
        <w:t>&lt;/Amend&gt;</w:t>
      </w:r>
    </w:p>
    <w:p w14:paraId="67C132E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1419</w:t>
      </w:r>
      <w:r w:rsidRPr="00F94287">
        <w:rPr>
          <w:rStyle w:val="HideTWBExt"/>
          <w:b w:val="0"/>
        </w:rPr>
        <w:t>&lt;/NumAm&gt;</w:t>
      </w:r>
    </w:p>
    <w:p w14:paraId="79CABBFB" w14:textId="77777777" w:rsidR="00F87842" w:rsidRPr="00F94287" w:rsidRDefault="00F87842" w:rsidP="00F87842">
      <w:pPr>
        <w:pStyle w:val="NormalBold"/>
      </w:pPr>
      <w:r w:rsidRPr="00F94287">
        <w:rPr>
          <w:rStyle w:val="HideTWBExt"/>
          <w:b w:val="0"/>
        </w:rPr>
        <w:t>&lt;RepeatBlock-By&gt;&lt;Members&gt;</w:t>
      </w:r>
      <w:r w:rsidRPr="00F94287">
        <w:t>Karolin Braunsberger-Reinhold</w:t>
      </w:r>
      <w:r w:rsidRPr="00F94287">
        <w:rPr>
          <w:rStyle w:val="HideTWBExt"/>
          <w:b w:val="0"/>
        </w:rPr>
        <w:t>&lt;/Members&gt;</w:t>
      </w:r>
    </w:p>
    <w:p w14:paraId="719A73E2" w14:textId="77777777" w:rsidR="00F87842" w:rsidRPr="00F94287" w:rsidRDefault="00F87842" w:rsidP="00F87842">
      <w:pPr>
        <w:pStyle w:val="NormalBold"/>
      </w:pPr>
      <w:r w:rsidRPr="00F94287">
        <w:rPr>
          <w:rStyle w:val="HideTWBExt"/>
          <w:b w:val="0"/>
        </w:rPr>
        <w:t>&lt;/RepeatBlock-By&gt;</w:t>
      </w:r>
    </w:p>
    <w:p w14:paraId="4D5C8DE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2BD9B6E" w14:textId="77777777" w:rsidR="00F87842" w:rsidRPr="00F94287" w:rsidRDefault="00F87842" w:rsidP="00F87842">
      <w:pPr>
        <w:pStyle w:val="NormalBold"/>
      </w:pPr>
      <w:r w:rsidRPr="00F94287">
        <w:rPr>
          <w:rStyle w:val="HideTWBExt"/>
          <w:b w:val="0"/>
        </w:rPr>
        <w:t>&lt;Article&gt;</w:t>
      </w:r>
      <w:r w:rsidRPr="00F94287">
        <w:t>Artikel 25 – stk. 9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AB010E8" w14:textId="77777777" w:rsidTr="00CB6D46">
        <w:trPr>
          <w:trHeight w:hRule="exact" w:val="240"/>
          <w:jc w:val="center"/>
        </w:trPr>
        <w:tc>
          <w:tcPr>
            <w:tcW w:w="9752" w:type="dxa"/>
            <w:gridSpan w:val="2"/>
          </w:tcPr>
          <w:p w14:paraId="6F00BF19" w14:textId="77777777" w:rsidR="00F87842" w:rsidRPr="00F94287" w:rsidRDefault="00F87842" w:rsidP="00CB6D46"/>
        </w:tc>
      </w:tr>
      <w:tr w:rsidR="005B64F2" w:rsidRPr="00F94287" w14:paraId="45AFA9E0" w14:textId="77777777" w:rsidTr="00CB6D46">
        <w:trPr>
          <w:trHeight w:val="240"/>
          <w:jc w:val="center"/>
        </w:trPr>
        <w:tc>
          <w:tcPr>
            <w:tcW w:w="4876" w:type="dxa"/>
          </w:tcPr>
          <w:p w14:paraId="1F853A46" w14:textId="77777777" w:rsidR="00F87842" w:rsidRPr="00F94287" w:rsidRDefault="00F87842" w:rsidP="00CB6D46">
            <w:pPr>
              <w:pStyle w:val="AmColumnHeading"/>
            </w:pPr>
            <w:r w:rsidRPr="00F94287">
              <w:t>Kommissionens forslag</w:t>
            </w:r>
          </w:p>
        </w:tc>
        <w:tc>
          <w:tcPr>
            <w:tcW w:w="4876" w:type="dxa"/>
          </w:tcPr>
          <w:p w14:paraId="5519466D" w14:textId="77777777" w:rsidR="00F87842" w:rsidRPr="00F94287" w:rsidRDefault="00F87842" w:rsidP="00CB6D46">
            <w:pPr>
              <w:pStyle w:val="AmColumnHeading"/>
            </w:pPr>
            <w:r w:rsidRPr="00F94287">
              <w:t>Ændringsforslag</w:t>
            </w:r>
          </w:p>
        </w:tc>
      </w:tr>
      <w:tr w:rsidR="005B64F2" w:rsidRPr="00F94287" w14:paraId="0C66D086" w14:textId="77777777" w:rsidTr="00CB6D46">
        <w:trPr>
          <w:jc w:val="center"/>
        </w:trPr>
        <w:tc>
          <w:tcPr>
            <w:tcW w:w="4876" w:type="dxa"/>
          </w:tcPr>
          <w:p w14:paraId="7F14CDE3" w14:textId="77777777" w:rsidR="00F87842" w:rsidRPr="00F94287" w:rsidRDefault="00F87842" w:rsidP="00CB6D46">
            <w:pPr>
              <w:pStyle w:val="Normal6a"/>
            </w:pPr>
          </w:p>
        </w:tc>
        <w:tc>
          <w:tcPr>
            <w:tcW w:w="4876" w:type="dxa"/>
          </w:tcPr>
          <w:p w14:paraId="5C2B83A9" w14:textId="77777777" w:rsidR="00F87842" w:rsidRPr="00F94287" w:rsidRDefault="00F87842" w:rsidP="00CB6D46">
            <w:pPr>
              <w:pStyle w:val="Normal6a"/>
            </w:pPr>
            <w:r w:rsidRPr="00F94287">
              <w:rPr>
                <w:b/>
                <w:i/>
              </w:rPr>
              <w:t>9a.</w:t>
            </w:r>
            <w:r w:rsidRPr="00F94287">
              <w:tab/>
            </w:r>
            <w:r w:rsidRPr="00F94287">
              <w:rPr>
                <w:b/>
                <w:i/>
              </w:rPr>
              <w:t>Den koordinerende myndighed skal i sit arbejde med ofre og overlevende eller i forbindelse med enhver afgørelse, der berører ofre og overlevende, operere på en måde, der minimerer risiciene for ofre og overlevende, navnlig børn.</w:t>
            </w:r>
          </w:p>
        </w:tc>
      </w:tr>
    </w:tbl>
    <w:p w14:paraId="5F5A6E4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44C20E" w14:textId="77777777" w:rsidR="00F87842" w:rsidRPr="00F94287" w:rsidRDefault="00F87842" w:rsidP="00F87842">
      <w:r w:rsidRPr="00F94287">
        <w:rPr>
          <w:rStyle w:val="HideTWBExt"/>
        </w:rPr>
        <w:t>&lt;/Amend&gt;</w:t>
      </w:r>
    </w:p>
    <w:p w14:paraId="5406B02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1420</w:t>
      </w:r>
      <w:r w:rsidRPr="00F94287">
        <w:rPr>
          <w:rStyle w:val="HideTWBExt"/>
          <w:b w:val="0"/>
        </w:rPr>
        <w:t>&lt;/NumAm&gt;</w:t>
      </w:r>
    </w:p>
    <w:p w14:paraId="1FA0D7C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883DB8A"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58A37F0" w14:textId="77777777" w:rsidR="00F87842" w:rsidRPr="00F94287" w:rsidRDefault="00F87842" w:rsidP="00F87842">
      <w:pPr>
        <w:pStyle w:val="NormalBold"/>
      </w:pPr>
      <w:r w:rsidRPr="00F94287">
        <w:rPr>
          <w:rStyle w:val="HideTWBExt"/>
          <w:b w:val="0"/>
        </w:rPr>
        <w:t>&lt;/RepeatBlock-By&gt;</w:t>
      </w:r>
    </w:p>
    <w:p w14:paraId="5290E74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C064B38" w14:textId="77777777" w:rsidR="00F87842" w:rsidRPr="00F94287" w:rsidRDefault="00F87842" w:rsidP="00F87842">
      <w:pPr>
        <w:pStyle w:val="NormalBold"/>
      </w:pPr>
      <w:r w:rsidRPr="00F94287">
        <w:rPr>
          <w:rStyle w:val="HideTWBExt"/>
          <w:b w:val="0"/>
        </w:rPr>
        <w:t>&lt;Article&gt;</w:t>
      </w:r>
      <w:r w:rsidRPr="00F94287">
        <w:t>Artikel 25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EF42370" w14:textId="77777777" w:rsidTr="00CB6D46">
        <w:trPr>
          <w:trHeight w:hRule="exact" w:val="240"/>
          <w:jc w:val="center"/>
        </w:trPr>
        <w:tc>
          <w:tcPr>
            <w:tcW w:w="9752" w:type="dxa"/>
            <w:gridSpan w:val="2"/>
          </w:tcPr>
          <w:p w14:paraId="38805971" w14:textId="77777777" w:rsidR="00F87842" w:rsidRPr="00F94287" w:rsidRDefault="00F87842" w:rsidP="00CB6D46"/>
        </w:tc>
      </w:tr>
      <w:tr w:rsidR="005B64F2" w:rsidRPr="00F94287" w14:paraId="3F47200F" w14:textId="77777777" w:rsidTr="00CB6D46">
        <w:trPr>
          <w:trHeight w:val="240"/>
          <w:jc w:val="center"/>
        </w:trPr>
        <w:tc>
          <w:tcPr>
            <w:tcW w:w="4876" w:type="dxa"/>
          </w:tcPr>
          <w:p w14:paraId="67003BEE" w14:textId="77777777" w:rsidR="00F87842" w:rsidRPr="00F94287" w:rsidRDefault="00F87842" w:rsidP="00CB6D46">
            <w:pPr>
              <w:pStyle w:val="AmColumnHeading"/>
            </w:pPr>
            <w:r w:rsidRPr="00F94287">
              <w:t>Kommissionens forslag</w:t>
            </w:r>
          </w:p>
        </w:tc>
        <w:tc>
          <w:tcPr>
            <w:tcW w:w="4876" w:type="dxa"/>
          </w:tcPr>
          <w:p w14:paraId="0F07F4CD" w14:textId="77777777" w:rsidR="00F87842" w:rsidRPr="00F94287" w:rsidRDefault="00F87842" w:rsidP="00CB6D46">
            <w:pPr>
              <w:pStyle w:val="AmColumnHeading"/>
            </w:pPr>
            <w:r w:rsidRPr="00F94287">
              <w:t>Ændringsforslag</w:t>
            </w:r>
          </w:p>
        </w:tc>
      </w:tr>
      <w:tr w:rsidR="005B64F2" w:rsidRPr="00F94287" w14:paraId="6566BEF0" w14:textId="77777777" w:rsidTr="00CB6D46">
        <w:trPr>
          <w:jc w:val="center"/>
        </w:trPr>
        <w:tc>
          <w:tcPr>
            <w:tcW w:w="4876" w:type="dxa"/>
          </w:tcPr>
          <w:p w14:paraId="26A5B325" w14:textId="77777777" w:rsidR="00F87842" w:rsidRPr="00F94287" w:rsidRDefault="00F87842" w:rsidP="00CB6D46">
            <w:pPr>
              <w:pStyle w:val="Normal6a"/>
            </w:pPr>
          </w:p>
        </w:tc>
        <w:tc>
          <w:tcPr>
            <w:tcW w:w="4876" w:type="dxa"/>
          </w:tcPr>
          <w:p w14:paraId="3DD66829" w14:textId="77777777" w:rsidR="00F87842" w:rsidRPr="00F94287" w:rsidRDefault="00F87842" w:rsidP="00CB6D46">
            <w:pPr>
              <w:pStyle w:val="Normal6a"/>
              <w:jc w:val="center"/>
            </w:pPr>
            <w:r w:rsidRPr="00F94287">
              <w:rPr>
                <w:b/>
                <w:i/>
              </w:rPr>
              <w:t>Artikel25a</w:t>
            </w:r>
            <w:r w:rsidRPr="00F94287">
              <w:tab/>
            </w:r>
          </w:p>
        </w:tc>
      </w:tr>
      <w:tr w:rsidR="005B64F2" w:rsidRPr="00F94287" w14:paraId="6265682F" w14:textId="77777777" w:rsidTr="00CB6D46">
        <w:trPr>
          <w:jc w:val="center"/>
        </w:trPr>
        <w:tc>
          <w:tcPr>
            <w:tcW w:w="4876" w:type="dxa"/>
          </w:tcPr>
          <w:p w14:paraId="31B7F96B" w14:textId="77777777" w:rsidR="00F87842" w:rsidRPr="00F94287" w:rsidRDefault="00F87842" w:rsidP="00CB6D46">
            <w:pPr>
              <w:pStyle w:val="Normal6a"/>
            </w:pPr>
          </w:p>
        </w:tc>
        <w:tc>
          <w:tcPr>
            <w:tcW w:w="4876" w:type="dxa"/>
          </w:tcPr>
          <w:p w14:paraId="79E85DDA" w14:textId="77777777" w:rsidR="00F87842" w:rsidRPr="00F94287" w:rsidRDefault="00F87842" w:rsidP="00CB6D46">
            <w:pPr>
              <w:pStyle w:val="Normal6a"/>
              <w:jc w:val="center"/>
            </w:pPr>
            <w:r w:rsidRPr="00F94287">
              <w:rPr>
                <w:b/>
                <w:i/>
              </w:rPr>
              <w:t>Samarbejde med tredjeparter</w:t>
            </w:r>
          </w:p>
        </w:tc>
      </w:tr>
      <w:tr w:rsidR="005B64F2" w:rsidRPr="00F94287" w14:paraId="2393208B" w14:textId="77777777" w:rsidTr="00CB6D46">
        <w:trPr>
          <w:jc w:val="center"/>
        </w:trPr>
        <w:tc>
          <w:tcPr>
            <w:tcW w:w="4876" w:type="dxa"/>
          </w:tcPr>
          <w:p w14:paraId="675AB3CE" w14:textId="77777777" w:rsidR="00F87842" w:rsidRPr="00F94287" w:rsidRDefault="00F87842" w:rsidP="00CB6D46">
            <w:pPr>
              <w:pStyle w:val="Normal6a"/>
            </w:pPr>
          </w:p>
        </w:tc>
        <w:tc>
          <w:tcPr>
            <w:tcW w:w="4876" w:type="dxa"/>
          </w:tcPr>
          <w:p w14:paraId="1DB0D2C9" w14:textId="77777777" w:rsidR="00F87842" w:rsidRPr="00F94287" w:rsidRDefault="00F87842" w:rsidP="00CB6D46">
            <w:pPr>
              <w:pStyle w:val="Normal6a"/>
            </w:pPr>
            <w:r w:rsidRPr="00F94287">
              <w:rPr>
                <w:b/>
                <w:i/>
              </w:rPr>
              <w:t>Hvis det er nødvendigt for udførelsen af den koordinerende myndigheds opgaver i henhold til denne forordning, herunder opnåelsen af denne forordnings mål, og for at fremme genereringen og udvekslingen af viden i overensstemmelse med artikel 43, stk. 6, samarbejder den koordinerende myndighed med organisationer og netværk med oplysninger og ekspertise inden for forebyggelse og bekæmpelse af seksuelt misbrug af børn online, herunder civilsamfundsorganisationer, halvoffentlige organisationer og fagfolk.</w:t>
            </w:r>
          </w:p>
        </w:tc>
      </w:tr>
    </w:tbl>
    <w:p w14:paraId="5E543ED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0FB05AF" w14:textId="77777777" w:rsidR="00F87842" w:rsidRPr="00F94287" w:rsidRDefault="00F87842" w:rsidP="00F87842">
      <w:r w:rsidRPr="00F94287">
        <w:rPr>
          <w:rStyle w:val="HideTWBExt"/>
        </w:rPr>
        <w:t>&lt;/Amend&gt;</w:t>
      </w:r>
    </w:p>
    <w:p w14:paraId="4C5FF1E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1421</w:t>
      </w:r>
      <w:r w:rsidRPr="00F94287">
        <w:rPr>
          <w:rStyle w:val="HideTWBExt"/>
          <w:b w:val="0"/>
        </w:rPr>
        <w:t>&lt;/NumAm&gt;</w:t>
      </w:r>
    </w:p>
    <w:p w14:paraId="17CF240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0A6BC0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7870519" w14:textId="77777777" w:rsidR="00F87842" w:rsidRPr="00F94287" w:rsidRDefault="00F87842" w:rsidP="00F87842">
      <w:pPr>
        <w:pStyle w:val="NormalBold"/>
      </w:pPr>
      <w:r w:rsidRPr="00F94287">
        <w:rPr>
          <w:rStyle w:val="HideTWBExt"/>
          <w:b w:val="0"/>
        </w:rPr>
        <w:t>&lt;/RepeatBlock-By&gt;</w:t>
      </w:r>
    </w:p>
    <w:p w14:paraId="31DB534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61746F7" w14:textId="77777777" w:rsidR="00F87842" w:rsidRPr="00F94287" w:rsidRDefault="00F87842" w:rsidP="00F87842">
      <w:pPr>
        <w:pStyle w:val="NormalBold"/>
      </w:pPr>
      <w:r w:rsidRPr="00F94287">
        <w:rPr>
          <w:rStyle w:val="HideTWBExt"/>
          <w:b w:val="0"/>
        </w:rPr>
        <w:t>&lt;Article&gt;</w:t>
      </w:r>
      <w:r w:rsidRPr="00F94287">
        <w:t>Artikel 26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2EC8E3A" w14:textId="77777777" w:rsidTr="00CB6D46">
        <w:trPr>
          <w:trHeight w:hRule="exact" w:val="240"/>
          <w:jc w:val="center"/>
        </w:trPr>
        <w:tc>
          <w:tcPr>
            <w:tcW w:w="9752" w:type="dxa"/>
            <w:gridSpan w:val="2"/>
          </w:tcPr>
          <w:p w14:paraId="060A4458" w14:textId="77777777" w:rsidR="00F87842" w:rsidRPr="00F94287" w:rsidRDefault="00F87842" w:rsidP="00CB6D46"/>
        </w:tc>
      </w:tr>
      <w:tr w:rsidR="005B64F2" w:rsidRPr="00F94287" w14:paraId="6068B7E3" w14:textId="77777777" w:rsidTr="00CB6D46">
        <w:trPr>
          <w:trHeight w:val="240"/>
          <w:jc w:val="center"/>
        </w:trPr>
        <w:tc>
          <w:tcPr>
            <w:tcW w:w="4876" w:type="dxa"/>
          </w:tcPr>
          <w:p w14:paraId="581931FE" w14:textId="77777777" w:rsidR="00F87842" w:rsidRPr="00F94287" w:rsidRDefault="00F87842" w:rsidP="00CB6D46">
            <w:pPr>
              <w:pStyle w:val="AmColumnHeading"/>
            </w:pPr>
            <w:r w:rsidRPr="00F94287">
              <w:t>Kommissionens forslag</w:t>
            </w:r>
          </w:p>
        </w:tc>
        <w:tc>
          <w:tcPr>
            <w:tcW w:w="4876" w:type="dxa"/>
          </w:tcPr>
          <w:p w14:paraId="599FBED4" w14:textId="77777777" w:rsidR="00F87842" w:rsidRPr="00F94287" w:rsidRDefault="00F87842" w:rsidP="00CB6D46">
            <w:pPr>
              <w:pStyle w:val="AmColumnHeading"/>
            </w:pPr>
            <w:r w:rsidRPr="00F94287">
              <w:t>Ændringsforslag</w:t>
            </w:r>
          </w:p>
        </w:tc>
      </w:tr>
      <w:tr w:rsidR="005B64F2" w:rsidRPr="00F94287" w14:paraId="633C1F61" w14:textId="77777777" w:rsidTr="00CB6D46">
        <w:trPr>
          <w:jc w:val="center"/>
        </w:trPr>
        <w:tc>
          <w:tcPr>
            <w:tcW w:w="4876" w:type="dxa"/>
          </w:tcPr>
          <w:p w14:paraId="2C635662" w14:textId="77777777" w:rsidR="00F87842" w:rsidRPr="00F94287" w:rsidRDefault="00F87842" w:rsidP="00CB6D46">
            <w:pPr>
              <w:pStyle w:val="Normal6a"/>
            </w:pPr>
            <w:r w:rsidRPr="00F94287">
              <w:t>1.</w:t>
            </w:r>
            <w:r w:rsidRPr="00F94287">
              <w:tab/>
              <w:t>Medlemsstaterne sikrer, at de koordinerende myndigheder, de har udpeget, udfører deres opgaver i henhold til denne forordning på en objektiv, upartisk, gennemsigtig og rettidig måde under fuld overholdelse af alle berørte parters grundlæggende rettigheder. Medlemsstaterne sikrer, at deres koordinerende myndigheder råder over tilstrækkelige tekniske, finansielle og menneskelige ressourcer til at udføre deres opgaver.</w:t>
            </w:r>
          </w:p>
        </w:tc>
        <w:tc>
          <w:tcPr>
            <w:tcW w:w="4876" w:type="dxa"/>
          </w:tcPr>
          <w:p w14:paraId="79F5BC0C" w14:textId="77777777" w:rsidR="00F87842" w:rsidRPr="00F94287" w:rsidRDefault="00F87842" w:rsidP="00CB6D46">
            <w:pPr>
              <w:pStyle w:val="Normal6a"/>
            </w:pPr>
            <w:r w:rsidRPr="00F94287">
              <w:t>1.</w:t>
            </w:r>
            <w:r w:rsidRPr="00F94287">
              <w:tab/>
              <w:t xml:space="preserve">Medlemsstaterne sikrer, at de koordinerende myndigheder, de har udpeget, udfører deres opgaver i henhold til denne forordning på en objektiv, upartisk, gennemsigtig og rettidig måde under fuld overholdelse af alle berørte parters </w:t>
            </w:r>
            <w:r w:rsidRPr="00F94287">
              <w:rPr>
                <w:b/>
                <w:i/>
              </w:rPr>
              <w:t>samlede</w:t>
            </w:r>
            <w:r w:rsidRPr="00F94287">
              <w:t xml:space="preserve"> grundlæggende rettigheder. </w:t>
            </w:r>
            <w:r w:rsidRPr="00F94287">
              <w:rPr>
                <w:b/>
                <w:i/>
              </w:rPr>
              <w:t>De sikrer ligeledes, at deres koordinerende myndigheder udfører deres opgaver med den største respekt og sensitivitet over for ofrene og deres repræsentanter med fokus på at undgå reviktimisering samt på ofrenes sikkerhed og behov.</w:t>
            </w:r>
            <w:r w:rsidRPr="00F94287">
              <w:t xml:space="preserve"> Medlemsstaterne sikrer </w:t>
            </w:r>
            <w:r w:rsidRPr="00F94287">
              <w:rPr>
                <w:b/>
                <w:i/>
              </w:rPr>
              <w:t>også</w:t>
            </w:r>
            <w:r w:rsidRPr="00F94287">
              <w:t>, at deres koordinerende myndigheder råder over tilstrækkelige tekniske, finansielle og menneskelige ressourcer til at udføre deres opgaver.</w:t>
            </w:r>
          </w:p>
        </w:tc>
      </w:tr>
    </w:tbl>
    <w:p w14:paraId="148CB25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4A389BA" w14:textId="77777777" w:rsidR="00F87842" w:rsidRPr="00F94287" w:rsidRDefault="00F87842" w:rsidP="00F87842">
      <w:r w:rsidRPr="00F94287">
        <w:rPr>
          <w:rStyle w:val="HideTWBExt"/>
        </w:rPr>
        <w:t>&lt;/Amend&gt;</w:t>
      </w:r>
    </w:p>
    <w:p w14:paraId="01BDE8C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1422</w:t>
      </w:r>
      <w:r w:rsidRPr="00F94287">
        <w:rPr>
          <w:rStyle w:val="HideTWBExt"/>
          <w:b w:val="0"/>
        </w:rPr>
        <w:t>&lt;/NumAm&gt;</w:t>
      </w:r>
    </w:p>
    <w:p w14:paraId="6D98B24C"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15FD05CD" w14:textId="77777777" w:rsidR="00F87842" w:rsidRPr="00F94287" w:rsidRDefault="00F87842" w:rsidP="00F87842">
      <w:pPr>
        <w:pStyle w:val="NormalBold"/>
      </w:pPr>
      <w:r w:rsidRPr="00F94287">
        <w:rPr>
          <w:rStyle w:val="HideTWBExt"/>
          <w:b w:val="0"/>
        </w:rPr>
        <w:t>&lt;/RepeatBlock-By&gt;</w:t>
      </w:r>
    </w:p>
    <w:p w14:paraId="26D43B2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6EE0B0E" w14:textId="77777777" w:rsidR="00F87842" w:rsidRPr="00F94287" w:rsidRDefault="00F87842" w:rsidP="00F87842">
      <w:pPr>
        <w:pStyle w:val="NormalBold"/>
      </w:pPr>
      <w:r w:rsidRPr="00F94287">
        <w:rPr>
          <w:rStyle w:val="HideTWBExt"/>
          <w:b w:val="0"/>
        </w:rPr>
        <w:t>&lt;Article&gt;</w:t>
      </w:r>
      <w:r w:rsidRPr="00F94287">
        <w:t>Artikel 26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911BF7B" w14:textId="77777777" w:rsidTr="00CB6D46">
        <w:trPr>
          <w:trHeight w:hRule="exact" w:val="240"/>
          <w:jc w:val="center"/>
        </w:trPr>
        <w:tc>
          <w:tcPr>
            <w:tcW w:w="9752" w:type="dxa"/>
            <w:gridSpan w:val="2"/>
          </w:tcPr>
          <w:p w14:paraId="652AE14A" w14:textId="77777777" w:rsidR="00F87842" w:rsidRPr="00F94287" w:rsidRDefault="00F87842" w:rsidP="00CB6D46"/>
        </w:tc>
      </w:tr>
      <w:tr w:rsidR="005B64F2" w:rsidRPr="00F94287" w14:paraId="2C5F686C" w14:textId="77777777" w:rsidTr="00CB6D46">
        <w:trPr>
          <w:trHeight w:val="240"/>
          <w:jc w:val="center"/>
        </w:trPr>
        <w:tc>
          <w:tcPr>
            <w:tcW w:w="4876" w:type="dxa"/>
          </w:tcPr>
          <w:p w14:paraId="78EBA53A" w14:textId="77777777" w:rsidR="00F87842" w:rsidRPr="00F94287" w:rsidRDefault="00F87842" w:rsidP="00CB6D46">
            <w:pPr>
              <w:pStyle w:val="AmColumnHeading"/>
            </w:pPr>
            <w:r w:rsidRPr="00F94287">
              <w:t>Kommissionens forslag</w:t>
            </w:r>
          </w:p>
        </w:tc>
        <w:tc>
          <w:tcPr>
            <w:tcW w:w="4876" w:type="dxa"/>
          </w:tcPr>
          <w:p w14:paraId="032E9038" w14:textId="77777777" w:rsidR="00F87842" w:rsidRPr="00F94287" w:rsidRDefault="00F87842" w:rsidP="00CB6D46">
            <w:pPr>
              <w:pStyle w:val="AmColumnHeading"/>
            </w:pPr>
            <w:r w:rsidRPr="00F94287">
              <w:t>Ændringsforslag</w:t>
            </w:r>
          </w:p>
        </w:tc>
      </w:tr>
      <w:tr w:rsidR="005B64F2" w:rsidRPr="00F94287" w14:paraId="45114C9F" w14:textId="77777777" w:rsidTr="00CB6D46">
        <w:trPr>
          <w:jc w:val="center"/>
        </w:trPr>
        <w:tc>
          <w:tcPr>
            <w:tcW w:w="4876" w:type="dxa"/>
          </w:tcPr>
          <w:p w14:paraId="6335B3ED" w14:textId="77777777" w:rsidR="00F87842" w:rsidRPr="00F94287" w:rsidRDefault="00F87842" w:rsidP="00CB6D46">
            <w:pPr>
              <w:pStyle w:val="Normal6a"/>
            </w:pPr>
            <w:r w:rsidRPr="00F94287">
              <w:rPr>
                <w:b/>
                <w:i/>
              </w:rPr>
              <w:t>c)</w:t>
            </w:r>
            <w:r w:rsidRPr="00F94287">
              <w:tab/>
              <w:t>ikke er underlagt udefrakommende indflydelse, det være sig direkte eller indirekte</w:t>
            </w:r>
          </w:p>
        </w:tc>
        <w:tc>
          <w:tcPr>
            <w:tcW w:w="4876" w:type="dxa"/>
          </w:tcPr>
          <w:p w14:paraId="1E4480E3" w14:textId="77777777" w:rsidR="00F87842" w:rsidRPr="00F94287" w:rsidRDefault="00F87842" w:rsidP="00CB6D46">
            <w:pPr>
              <w:pStyle w:val="Normal6a"/>
            </w:pPr>
            <w:r w:rsidRPr="00F94287">
              <w:rPr>
                <w:b/>
                <w:i/>
              </w:rPr>
              <w:t>c)</w:t>
            </w:r>
            <w:r w:rsidRPr="00F94287">
              <w:tab/>
              <w:t>ikke er underlagt udefrakommende indflydelse, det være sig direkte eller indirekte</w:t>
            </w:r>
            <w:r w:rsidRPr="00F94287">
              <w:rPr>
                <w:b/>
                <w:i/>
              </w:rPr>
              <w:t>, idet a) den koordinerende myndigheds modtagelse af enhver form for finansiel støtte og b) den koordinerende myndigheds deltagelse i et anerkendt internationalt netværk dog ikke må berøre dens uafhængige karakter</w:t>
            </w:r>
          </w:p>
        </w:tc>
      </w:tr>
    </w:tbl>
    <w:p w14:paraId="43B5468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C5F8FEC" w14:textId="77777777" w:rsidR="00F87842" w:rsidRPr="00F94287" w:rsidRDefault="00F87842" w:rsidP="00F87842">
      <w:r w:rsidRPr="00F94287">
        <w:rPr>
          <w:rStyle w:val="HideTWBExt"/>
        </w:rPr>
        <w:t>&lt;/Amend&gt;</w:t>
      </w:r>
    </w:p>
    <w:p w14:paraId="247335B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1423</w:t>
      </w:r>
      <w:r w:rsidRPr="00F94287">
        <w:rPr>
          <w:rStyle w:val="HideTWBExt"/>
          <w:b w:val="0"/>
        </w:rPr>
        <w:t>&lt;/NumAm&gt;</w:t>
      </w:r>
    </w:p>
    <w:p w14:paraId="72E15C56" w14:textId="77777777" w:rsidR="00F87842" w:rsidRPr="00F94287" w:rsidRDefault="00F87842" w:rsidP="00F87842">
      <w:pPr>
        <w:pStyle w:val="NormalBold"/>
      </w:pPr>
      <w:r w:rsidRPr="00F94287">
        <w:rPr>
          <w:rStyle w:val="HideTWBExt"/>
          <w:b w:val="0"/>
        </w:rPr>
        <w:t>&lt;RepeatBlock-By&gt;&lt;Members&gt;</w:t>
      </w:r>
      <w:r w:rsidRPr="00F94287">
        <w:t>Vincenzo Sofo, Jadwiga Wiśniewska</w:t>
      </w:r>
      <w:r w:rsidRPr="00F94287">
        <w:rPr>
          <w:rStyle w:val="HideTWBExt"/>
          <w:b w:val="0"/>
        </w:rPr>
        <w:t>&lt;/Members&gt;</w:t>
      </w:r>
    </w:p>
    <w:p w14:paraId="4AA056CA" w14:textId="77777777" w:rsidR="00F87842" w:rsidRPr="00F94287" w:rsidRDefault="00F87842" w:rsidP="00F87842">
      <w:pPr>
        <w:pStyle w:val="NormalBold"/>
      </w:pPr>
      <w:r w:rsidRPr="00F94287">
        <w:rPr>
          <w:rStyle w:val="HideTWBExt"/>
          <w:b w:val="0"/>
        </w:rPr>
        <w:t>&lt;/RepeatBlock-By&gt;</w:t>
      </w:r>
    </w:p>
    <w:p w14:paraId="042E4D7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F5F8089" w14:textId="77777777" w:rsidR="00F87842" w:rsidRPr="00F94287" w:rsidRDefault="00F87842" w:rsidP="00F87842">
      <w:pPr>
        <w:pStyle w:val="NormalBold"/>
      </w:pPr>
      <w:r w:rsidRPr="00F94287">
        <w:rPr>
          <w:rStyle w:val="HideTWBExt"/>
          <w:b w:val="0"/>
        </w:rPr>
        <w:t>&lt;Article&gt;</w:t>
      </w:r>
      <w:r w:rsidRPr="00F94287">
        <w:t>Artikel 26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14ACB34" w14:textId="77777777" w:rsidTr="00CB6D46">
        <w:trPr>
          <w:trHeight w:hRule="exact" w:val="240"/>
          <w:jc w:val="center"/>
        </w:trPr>
        <w:tc>
          <w:tcPr>
            <w:tcW w:w="9752" w:type="dxa"/>
            <w:gridSpan w:val="2"/>
          </w:tcPr>
          <w:p w14:paraId="0DD2F698" w14:textId="77777777" w:rsidR="00F87842" w:rsidRPr="00F94287" w:rsidRDefault="00F87842" w:rsidP="00CB6D46"/>
        </w:tc>
      </w:tr>
      <w:tr w:rsidR="005B64F2" w:rsidRPr="00F94287" w14:paraId="2701E252" w14:textId="77777777" w:rsidTr="00CB6D46">
        <w:trPr>
          <w:trHeight w:val="240"/>
          <w:jc w:val="center"/>
        </w:trPr>
        <w:tc>
          <w:tcPr>
            <w:tcW w:w="4876" w:type="dxa"/>
          </w:tcPr>
          <w:p w14:paraId="5D628D9D" w14:textId="77777777" w:rsidR="00F87842" w:rsidRPr="00F94287" w:rsidRDefault="00F87842" w:rsidP="00CB6D46">
            <w:pPr>
              <w:pStyle w:val="AmColumnHeading"/>
            </w:pPr>
            <w:r w:rsidRPr="00F94287">
              <w:t>Kommissionens forslag</w:t>
            </w:r>
          </w:p>
        </w:tc>
        <w:tc>
          <w:tcPr>
            <w:tcW w:w="4876" w:type="dxa"/>
          </w:tcPr>
          <w:p w14:paraId="28DFA677" w14:textId="77777777" w:rsidR="00F87842" w:rsidRPr="00F94287" w:rsidRDefault="00F87842" w:rsidP="00CB6D46">
            <w:pPr>
              <w:pStyle w:val="AmColumnHeading"/>
            </w:pPr>
            <w:r w:rsidRPr="00F94287">
              <w:t>Ændringsforslag</w:t>
            </w:r>
          </w:p>
        </w:tc>
      </w:tr>
      <w:tr w:rsidR="005B64F2" w:rsidRPr="00F94287" w14:paraId="7B576490" w14:textId="77777777" w:rsidTr="00CB6D46">
        <w:trPr>
          <w:jc w:val="center"/>
        </w:trPr>
        <w:tc>
          <w:tcPr>
            <w:tcW w:w="4876" w:type="dxa"/>
          </w:tcPr>
          <w:p w14:paraId="0E543B62" w14:textId="77777777" w:rsidR="00F87842" w:rsidRPr="00F94287" w:rsidRDefault="00F87842" w:rsidP="00CB6D46">
            <w:pPr>
              <w:pStyle w:val="Normal6a"/>
            </w:pPr>
            <w:r w:rsidRPr="00F94287">
              <w:rPr>
                <w:b/>
                <w:i/>
              </w:rPr>
              <w:t>c)</w:t>
            </w:r>
            <w:r w:rsidRPr="00F94287">
              <w:tab/>
              <w:t>ikke er underlagt udefrakommende indflydelse, det være sig direkte eller indirekte</w:t>
            </w:r>
          </w:p>
        </w:tc>
        <w:tc>
          <w:tcPr>
            <w:tcW w:w="4876" w:type="dxa"/>
          </w:tcPr>
          <w:p w14:paraId="5076DF0A" w14:textId="77777777" w:rsidR="00F87842" w:rsidRPr="00F94287" w:rsidRDefault="00F87842" w:rsidP="00CB6D46">
            <w:pPr>
              <w:pStyle w:val="Normal6a"/>
            </w:pPr>
            <w:r w:rsidRPr="00F94287">
              <w:rPr>
                <w:b/>
                <w:i/>
              </w:rPr>
              <w:t>c)</w:t>
            </w:r>
            <w:r w:rsidRPr="00F94287">
              <w:tab/>
              <w:t xml:space="preserve">ikke er underlagt </w:t>
            </w:r>
            <w:r w:rsidRPr="00F94287">
              <w:rPr>
                <w:b/>
                <w:i/>
              </w:rPr>
              <w:t>unødig</w:t>
            </w:r>
            <w:r w:rsidRPr="00F94287">
              <w:t xml:space="preserve"> udefrakommende indflydelse, det være sig direkte eller indirekte</w:t>
            </w:r>
            <w:r w:rsidRPr="00F94287">
              <w:rPr>
                <w:b/>
                <w:i/>
              </w:rPr>
              <w:t>, i overensstemmelse med deres nationale lovgivning</w:t>
            </w:r>
            <w:r w:rsidRPr="00F94287">
              <w:t>,</w:t>
            </w:r>
          </w:p>
        </w:tc>
      </w:tr>
    </w:tbl>
    <w:p w14:paraId="62B9D1A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DAD2939" w14:textId="77777777" w:rsidR="00F87842" w:rsidRPr="00F94287" w:rsidRDefault="00F87842" w:rsidP="00F87842">
      <w:r w:rsidRPr="00F94287">
        <w:rPr>
          <w:rStyle w:val="HideTWBExt"/>
        </w:rPr>
        <w:t>&lt;/Amend&gt;</w:t>
      </w:r>
    </w:p>
    <w:p w14:paraId="523D67F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1424</w:t>
      </w:r>
      <w:r w:rsidRPr="00F94287">
        <w:rPr>
          <w:rStyle w:val="HideTWBExt"/>
          <w:b w:val="0"/>
        </w:rPr>
        <w:t>&lt;/NumAm&gt;</w:t>
      </w:r>
    </w:p>
    <w:p w14:paraId="18CA08A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9BAE90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28A7CC6" w14:textId="77777777" w:rsidR="00F87842" w:rsidRPr="00F94287" w:rsidRDefault="00F87842" w:rsidP="00F87842">
      <w:pPr>
        <w:pStyle w:val="NormalBold"/>
      </w:pPr>
      <w:r w:rsidRPr="00F94287">
        <w:rPr>
          <w:rStyle w:val="HideTWBExt"/>
          <w:b w:val="0"/>
        </w:rPr>
        <w:t>&lt;/RepeatBlock-By&gt;</w:t>
      </w:r>
    </w:p>
    <w:p w14:paraId="05E1797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5FEAE24" w14:textId="77777777" w:rsidR="00F87842" w:rsidRPr="00F94287" w:rsidRDefault="00F87842" w:rsidP="00F87842">
      <w:pPr>
        <w:pStyle w:val="NormalBold"/>
      </w:pPr>
      <w:r w:rsidRPr="00F94287">
        <w:rPr>
          <w:rStyle w:val="HideTWBExt"/>
          <w:b w:val="0"/>
        </w:rPr>
        <w:t>&lt;Article&gt;</w:t>
      </w:r>
      <w:r w:rsidRPr="00F94287">
        <w:t>Artikel 26 – stk. 2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2407AC0" w14:textId="77777777" w:rsidTr="00CB6D46">
        <w:trPr>
          <w:trHeight w:hRule="exact" w:val="240"/>
          <w:jc w:val="center"/>
        </w:trPr>
        <w:tc>
          <w:tcPr>
            <w:tcW w:w="9752" w:type="dxa"/>
            <w:gridSpan w:val="2"/>
          </w:tcPr>
          <w:p w14:paraId="066B6CFB" w14:textId="77777777" w:rsidR="00F87842" w:rsidRPr="00F94287" w:rsidRDefault="00F87842" w:rsidP="00CB6D46"/>
        </w:tc>
      </w:tr>
      <w:tr w:rsidR="005B64F2" w:rsidRPr="00F94287" w14:paraId="76602270" w14:textId="77777777" w:rsidTr="00CB6D46">
        <w:trPr>
          <w:trHeight w:val="240"/>
          <w:jc w:val="center"/>
        </w:trPr>
        <w:tc>
          <w:tcPr>
            <w:tcW w:w="4876" w:type="dxa"/>
          </w:tcPr>
          <w:p w14:paraId="5EB1FFF9" w14:textId="77777777" w:rsidR="00F87842" w:rsidRPr="00F94287" w:rsidRDefault="00F87842" w:rsidP="00CB6D46">
            <w:pPr>
              <w:pStyle w:val="AmColumnHeading"/>
            </w:pPr>
            <w:r w:rsidRPr="00F94287">
              <w:t>Kommissionens forslag</w:t>
            </w:r>
          </w:p>
        </w:tc>
        <w:tc>
          <w:tcPr>
            <w:tcW w:w="4876" w:type="dxa"/>
          </w:tcPr>
          <w:p w14:paraId="6DB5E6B2" w14:textId="77777777" w:rsidR="00F87842" w:rsidRPr="00F94287" w:rsidRDefault="00F87842" w:rsidP="00CB6D46">
            <w:pPr>
              <w:pStyle w:val="AmColumnHeading"/>
            </w:pPr>
            <w:r w:rsidRPr="00F94287">
              <w:t>Ændringsforslag</w:t>
            </w:r>
          </w:p>
        </w:tc>
      </w:tr>
      <w:tr w:rsidR="005B64F2" w:rsidRPr="00F94287" w14:paraId="7C20F998" w14:textId="77777777" w:rsidTr="00CB6D46">
        <w:trPr>
          <w:jc w:val="center"/>
        </w:trPr>
        <w:tc>
          <w:tcPr>
            <w:tcW w:w="4876" w:type="dxa"/>
          </w:tcPr>
          <w:p w14:paraId="6116128E" w14:textId="77777777" w:rsidR="00F87842" w:rsidRPr="00F94287" w:rsidRDefault="00F87842" w:rsidP="00CB6D46">
            <w:pPr>
              <w:pStyle w:val="Normal6a"/>
            </w:pPr>
            <w:r w:rsidRPr="00F94287">
              <w:rPr>
                <w:b/>
                <w:i/>
              </w:rPr>
              <w:t>e)</w:t>
            </w:r>
            <w:r w:rsidRPr="00F94287">
              <w:tab/>
            </w:r>
            <w:r w:rsidRPr="00F94287">
              <w:rPr>
                <w:b/>
                <w:i/>
              </w:rPr>
              <w:t>ikke pålægges opgaver i forbindelse med forebyggelse og bekæmpelse af seksuelt misbrug af børn ud over deres opgaver i henhold til denne forordning.</w:t>
            </w:r>
          </w:p>
        </w:tc>
        <w:tc>
          <w:tcPr>
            <w:tcW w:w="4876" w:type="dxa"/>
          </w:tcPr>
          <w:p w14:paraId="26D2B2C5" w14:textId="77777777" w:rsidR="00F87842" w:rsidRPr="00F94287" w:rsidRDefault="00F87842" w:rsidP="00CB6D46">
            <w:pPr>
              <w:pStyle w:val="Normal6a"/>
            </w:pPr>
            <w:r w:rsidRPr="00F94287">
              <w:rPr>
                <w:b/>
                <w:i/>
              </w:rPr>
              <w:t>udgår</w:t>
            </w:r>
          </w:p>
        </w:tc>
      </w:tr>
    </w:tbl>
    <w:p w14:paraId="181427B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84570AD" w14:textId="77777777" w:rsidR="00F87842" w:rsidRPr="00F94287" w:rsidRDefault="00F87842" w:rsidP="00F87842">
      <w:r w:rsidRPr="00F94287">
        <w:rPr>
          <w:rStyle w:val="HideTWBExt"/>
        </w:rPr>
        <w:t>&lt;/Amend&gt;</w:t>
      </w:r>
    </w:p>
    <w:p w14:paraId="33E1483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1425</w:t>
      </w:r>
      <w:r w:rsidRPr="00F94287">
        <w:rPr>
          <w:rStyle w:val="HideTWBExt"/>
          <w:b w:val="0"/>
        </w:rPr>
        <w:t>&lt;/NumAm&gt;</w:t>
      </w:r>
    </w:p>
    <w:p w14:paraId="649B481B"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342A1883" w14:textId="77777777" w:rsidR="00F87842" w:rsidRPr="00F94287" w:rsidRDefault="00F87842" w:rsidP="00F87842">
      <w:pPr>
        <w:pStyle w:val="NormalBold"/>
      </w:pPr>
      <w:r w:rsidRPr="00F94287">
        <w:rPr>
          <w:rStyle w:val="HideTWBExt"/>
          <w:b w:val="0"/>
        </w:rPr>
        <w:t>&lt;/RepeatBlock-By&gt;</w:t>
      </w:r>
    </w:p>
    <w:p w14:paraId="4DFB383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9A8CC5B" w14:textId="77777777" w:rsidR="00F87842" w:rsidRPr="00F94287" w:rsidRDefault="00F87842" w:rsidP="00F87842">
      <w:pPr>
        <w:pStyle w:val="NormalBold"/>
      </w:pPr>
      <w:r w:rsidRPr="00F94287">
        <w:rPr>
          <w:rStyle w:val="HideTWBExt"/>
          <w:b w:val="0"/>
        </w:rPr>
        <w:t>&lt;Article&gt;</w:t>
      </w:r>
      <w:r w:rsidRPr="00F94287">
        <w:t>Artikel 26 – stk. 2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B0139B9" w14:textId="77777777" w:rsidTr="00CB6D46">
        <w:trPr>
          <w:trHeight w:hRule="exact" w:val="240"/>
          <w:jc w:val="center"/>
        </w:trPr>
        <w:tc>
          <w:tcPr>
            <w:tcW w:w="9752" w:type="dxa"/>
            <w:gridSpan w:val="2"/>
          </w:tcPr>
          <w:p w14:paraId="1BB49D3F" w14:textId="77777777" w:rsidR="00F87842" w:rsidRPr="00F94287" w:rsidRDefault="00F87842" w:rsidP="00CB6D46"/>
        </w:tc>
      </w:tr>
      <w:tr w:rsidR="005B64F2" w:rsidRPr="00F94287" w14:paraId="087D57D3" w14:textId="77777777" w:rsidTr="00CB6D46">
        <w:trPr>
          <w:trHeight w:val="240"/>
          <w:jc w:val="center"/>
        </w:trPr>
        <w:tc>
          <w:tcPr>
            <w:tcW w:w="4876" w:type="dxa"/>
          </w:tcPr>
          <w:p w14:paraId="7910651D" w14:textId="77777777" w:rsidR="00F87842" w:rsidRPr="00F94287" w:rsidRDefault="00F87842" w:rsidP="00CB6D46">
            <w:pPr>
              <w:pStyle w:val="AmColumnHeading"/>
            </w:pPr>
            <w:r w:rsidRPr="00F94287">
              <w:t>Kommissionens forslag</w:t>
            </w:r>
          </w:p>
        </w:tc>
        <w:tc>
          <w:tcPr>
            <w:tcW w:w="4876" w:type="dxa"/>
          </w:tcPr>
          <w:p w14:paraId="050413EE" w14:textId="77777777" w:rsidR="00F87842" w:rsidRPr="00F94287" w:rsidRDefault="00F87842" w:rsidP="00CB6D46">
            <w:pPr>
              <w:pStyle w:val="AmColumnHeading"/>
            </w:pPr>
            <w:r w:rsidRPr="00F94287">
              <w:t>Ændringsforslag</w:t>
            </w:r>
          </w:p>
        </w:tc>
      </w:tr>
      <w:tr w:rsidR="005B64F2" w:rsidRPr="00F94287" w14:paraId="2F6A0763" w14:textId="77777777" w:rsidTr="00CB6D46">
        <w:trPr>
          <w:jc w:val="center"/>
        </w:trPr>
        <w:tc>
          <w:tcPr>
            <w:tcW w:w="4876" w:type="dxa"/>
          </w:tcPr>
          <w:p w14:paraId="4B9EDC45" w14:textId="77777777" w:rsidR="00F87842" w:rsidRPr="00F94287" w:rsidRDefault="00F87842" w:rsidP="00CB6D46">
            <w:pPr>
              <w:pStyle w:val="Normal6a"/>
            </w:pPr>
            <w:r w:rsidRPr="00F94287">
              <w:rPr>
                <w:b/>
                <w:i/>
              </w:rPr>
              <w:t>e)</w:t>
            </w:r>
            <w:r w:rsidRPr="00F94287">
              <w:tab/>
            </w:r>
          </w:p>
        </w:tc>
        <w:tc>
          <w:tcPr>
            <w:tcW w:w="4876" w:type="dxa"/>
          </w:tcPr>
          <w:p w14:paraId="287519C3" w14:textId="77777777" w:rsidR="00F87842" w:rsidRPr="00F94287" w:rsidRDefault="00F87842" w:rsidP="00CB6D46">
            <w:pPr>
              <w:pStyle w:val="Normal6a"/>
            </w:pPr>
            <w:r w:rsidRPr="00F94287">
              <w:rPr>
                <w:i/>
              </w:rPr>
              <w:t>e)</w:t>
            </w:r>
            <w:r w:rsidRPr="00F94287">
              <w:tab/>
            </w:r>
            <w:r w:rsidRPr="00F94287">
              <w:rPr>
                <w:b/>
                <w:i/>
              </w:rPr>
              <w:t xml:space="preserve">har udvist kompetencer, færdigheder og erfaring inden for bekæmpelse af </w:t>
            </w:r>
            <w:r w:rsidRPr="00F94287">
              <w:t xml:space="preserve">seksuelt misbrug af børn </w:t>
            </w:r>
            <w:r w:rsidRPr="00F94287">
              <w:rPr>
                <w:b/>
                <w:i/>
              </w:rPr>
              <w:t>online</w:t>
            </w:r>
          </w:p>
        </w:tc>
      </w:tr>
    </w:tbl>
    <w:p w14:paraId="11AA27A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BEE39D" w14:textId="77777777" w:rsidR="00F87842" w:rsidRPr="00F94287" w:rsidRDefault="00F87842" w:rsidP="00F87842">
      <w:r w:rsidRPr="00F94287">
        <w:rPr>
          <w:rStyle w:val="HideTWBExt"/>
        </w:rPr>
        <w:t>&lt;/Amend&gt;</w:t>
      </w:r>
    </w:p>
    <w:p w14:paraId="4000CD5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1426</w:t>
      </w:r>
      <w:r w:rsidRPr="00F94287">
        <w:rPr>
          <w:rStyle w:val="HideTWBExt"/>
          <w:b w:val="0"/>
        </w:rPr>
        <w:t>&lt;/NumAm&gt;</w:t>
      </w:r>
    </w:p>
    <w:p w14:paraId="79D2FA5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DD9E29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AD6D416" w14:textId="77777777" w:rsidR="00F87842" w:rsidRPr="00F94287" w:rsidRDefault="00F87842" w:rsidP="00F87842">
      <w:pPr>
        <w:pStyle w:val="NormalBold"/>
      </w:pPr>
      <w:r w:rsidRPr="00F94287">
        <w:rPr>
          <w:rStyle w:val="HideTWBExt"/>
          <w:b w:val="0"/>
        </w:rPr>
        <w:t>&lt;/RepeatBlock-By&gt;</w:t>
      </w:r>
    </w:p>
    <w:p w14:paraId="3E9314E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B96A622" w14:textId="77777777" w:rsidR="00F87842" w:rsidRPr="00F94287" w:rsidRDefault="00F87842" w:rsidP="00F87842">
      <w:pPr>
        <w:pStyle w:val="NormalBold"/>
      </w:pPr>
      <w:r w:rsidRPr="00F94287">
        <w:rPr>
          <w:rStyle w:val="HideTWBExt"/>
          <w:b w:val="0"/>
        </w:rPr>
        <w:t>&lt;Article&gt;</w:t>
      </w:r>
      <w:r w:rsidRPr="00F94287">
        <w:t>Artikel 26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61F0C30" w14:textId="77777777" w:rsidTr="00CB6D46">
        <w:trPr>
          <w:trHeight w:hRule="exact" w:val="240"/>
          <w:jc w:val="center"/>
        </w:trPr>
        <w:tc>
          <w:tcPr>
            <w:tcW w:w="9752" w:type="dxa"/>
            <w:gridSpan w:val="2"/>
          </w:tcPr>
          <w:p w14:paraId="4D703E9E" w14:textId="77777777" w:rsidR="00F87842" w:rsidRPr="00F94287" w:rsidRDefault="00F87842" w:rsidP="00CB6D46"/>
        </w:tc>
      </w:tr>
      <w:tr w:rsidR="005B64F2" w:rsidRPr="00F94287" w14:paraId="2E3AC2F4" w14:textId="77777777" w:rsidTr="00CB6D46">
        <w:trPr>
          <w:trHeight w:val="240"/>
          <w:jc w:val="center"/>
        </w:trPr>
        <w:tc>
          <w:tcPr>
            <w:tcW w:w="4876" w:type="dxa"/>
          </w:tcPr>
          <w:p w14:paraId="502370A4" w14:textId="77777777" w:rsidR="00F87842" w:rsidRPr="00F94287" w:rsidRDefault="00F87842" w:rsidP="00CB6D46">
            <w:pPr>
              <w:pStyle w:val="AmColumnHeading"/>
            </w:pPr>
            <w:r w:rsidRPr="00F94287">
              <w:t>Kommissionens forslag</w:t>
            </w:r>
          </w:p>
        </w:tc>
        <w:tc>
          <w:tcPr>
            <w:tcW w:w="4876" w:type="dxa"/>
          </w:tcPr>
          <w:p w14:paraId="7AA5304C" w14:textId="77777777" w:rsidR="00F87842" w:rsidRPr="00F94287" w:rsidRDefault="00F87842" w:rsidP="00CB6D46">
            <w:pPr>
              <w:pStyle w:val="AmColumnHeading"/>
            </w:pPr>
            <w:r w:rsidRPr="00F94287">
              <w:t>Ændringsforslag</w:t>
            </w:r>
          </w:p>
        </w:tc>
      </w:tr>
      <w:tr w:rsidR="005B64F2" w:rsidRPr="00F94287" w14:paraId="7DB834D1" w14:textId="77777777" w:rsidTr="00CB6D46">
        <w:trPr>
          <w:jc w:val="center"/>
        </w:trPr>
        <w:tc>
          <w:tcPr>
            <w:tcW w:w="4876" w:type="dxa"/>
          </w:tcPr>
          <w:p w14:paraId="1F55E17C" w14:textId="77777777" w:rsidR="00F87842" w:rsidRPr="00F94287" w:rsidRDefault="00F87842" w:rsidP="00CB6D46">
            <w:pPr>
              <w:pStyle w:val="Normal6a"/>
            </w:pPr>
            <w:r w:rsidRPr="00F94287">
              <w:t>4.</w:t>
            </w:r>
            <w:r w:rsidRPr="00F94287">
              <w:tab/>
              <w:t>De koordinerende myndigheder sikrer, at de relevante medarbejdere har de nødvendige kvalifikationer, den nødvendige erfaring og de nødvendige tekniske færdigheder til at udføre deres opgaver.</w:t>
            </w:r>
          </w:p>
        </w:tc>
        <w:tc>
          <w:tcPr>
            <w:tcW w:w="4876" w:type="dxa"/>
          </w:tcPr>
          <w:p w14:paraId="3CB81987" w14:textId="77777777" w:rsidR="00F87842" w:rsidRPr="00F94287" w:rsidRDefault="00F87842" w:rsidP="00CB6D46">
            <w:pPr>
              <w:pStyle w:val="Normal6a"/>
            </w:pPr>
            <w:r w:rsidRPr="00F94287">
              <w:t>4.</w:t>
            </w:r>
            <w:r w:rsidRPr="00F94287">
              <w:tab/>
              <w:t xml:space="preserve">De koordinerende myndigheder sikrer, at de relevante medarbejdere har de nødvendige kvalifikationer, den nødvendige erfaring og de nødvendige tekniske færdigheder til at udføre deres opgaver </w:t>
            </w:r>
            <w:r w:rsidRPr="00F94287">
              <w:rPr>
                <w:b/>
                <w:i/>
              </w:rPr>
              <w:t>i henhold til denne forordning</w:t>
            </w:r>
            <w:r w:rsidRPr="00F94287">
              <w:t xml:space="preserve">. </w:t>
            </w:r>
            <w:r w:rsidRPr="00F94287">
              <w:rPr>
                <w:b/>
                <w:i/>
              </w:rPr>
              <w:t>De sikrer ligeledes, at medarbejdere, der kommer i kontakt med ofre, modtager tilstrækkelig og hyppig undervisning i intersektionel støtte til ofre.</w:t>
            </w:r>
          </w:p>
        </w:tc>
      </w:tr>
    </w:tbl>
    <w:p w14:paraId="1ECF41E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1FAD5C" w14:textId="77777777" w:rsidR="00F87842" w:rsidRPr="00F94287" w:rsidRDefault="00F87842" w:rsidP="00F87842">
      <w:r w:rsidRPr="00F94287">
        <w:rPr>
          <w:rStyle w:val="HideTWBExt"/>
        </w:rPr>
        <w:t>&lt;/Amend&gt;</w:t>
      </w:r>
    </w:p>
    <w:p w14:paraId="039B781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1427</w:t>
      </w:r>
      <w:r w:rsidRPr="00F94287">
        <w:rPr>
          <w:rStyle w:val="HideTWBExt"/>
          <w:b w:val="0"/>
        </w:rPr>
        <w:t>&lt;/NumAm&gt;</w:t>
      </w:r>
    </w:p>
    <w:p w14:paraId="7E5B648B"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32D264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62330EA" w14:textId="77777777" w:rsidR="00F87842" w:rsidRPr="00F94287" w:rsidRDefault="00F87842" w:rsidP="00F87842">
      <w:pPr>
        <w:pStyle w:val="NormalBold"/>
      </w:pPr>
      <w:r w:rsidRPr="00F94287">
        <w:rPr>
          <w:rStyle w:val="HideTWBExt"/>
          <w:b w:val="0"/>
        </w:rPr>
        <w:t>&lt;/RepeatBlock-By&gt;</w:t>
      </w:r>
    </w:p>
    <w:p w14:paraId="4F184BC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220427F" w14:textId="77777777" w:rsidR="00F87842" w:rsidRPr="00F94287" w:rsidRDefault="00F87842" w:rsidP="00F87842">
      <w:pPr>
        <w:pStyle w:val="NormalBold"/>
      </w:pPr>
      <w:r w:rsidRPr="00F94287">
        <w:rPr>
          <w:rStyle w:val="HideTWBExt"/>
          <w:b w:val="0"/>
        </w:rPr>
        <w:t>&lt;Article&gt;</w:t>
      </w:r>
      <w:r w:rsidRPr="00F94287">
        <w:t>Artikel 26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E909115" w14:textId="77777777" w:rsidTr="00CB6D46">
        <w:trPr>
          <w:trHeight w:hRule="exact" w:val="240"/>
          <w:jc w:val="center"/>
        </w:trPr>
        <w:tc>
          <w:tcPr>
            <w:tcW w:w="9752" w:type="dxa"/>
            <w:gridSpan w:val="2"/>
          </w:tcPr>
          <w:p w14:paraId="5AA3F23A" w14:textId="77777777" w:rsidR="00F87842" w:rsidRPr="00F94287" w:rsidRDefault="00F87842" w:rsidP="00CB6D46"/>
        </w:tc>
      </w:tr>
      <w:tr w:rsidR="005B64F2" w:rsidRPr="00F94287" w14:paraId="2A765878" w14:textId="77777777" w:rsidTr="00CB6D46">
        <w:trPr>
          <w:trHeight w:val="240"/>
          <w:jc w:val="center"/>
        </w:trPr>
        <w:tc>
          <w:tcPr>
            <w:tcW w:w="4876" w:type="dxa"/>
          </w:tcPr>
          <w:p w14:paraId="6B1AAFB0" w14:textId="77777777" w:rsidR="00F87842" w:rsidRPr="00F94287" w:rsidRDefault="00F87842" w:rsidP="00CB6D46">
            <w:pPr>
              <w:pStyle w:val="AmColumnHeading"/>
            </w:pPr>
            <w:r w:rsidRPr="00F94287">
              <w:t>Kommissionens forslag</w:t>
            </w:r>
          </w:p>
        </w:tc>
        <w:tc>
          <w:tcPr>
            <w:tcW w:w="4876" w:type="dxa"/>
          </w:tcPr>
          <w:p w14:paraId="79D2E3B4" w14:textId="77777777" w:rsidR="00F87842" w:rsidRPr="00F94287" w:rsidRDefault="00F87842" w:rsidP="00CB6D46">
            <w:pPr>
              <w:pStyle w:val="AmColumnHeading"/>
            </w:pPr>
            <w:r w:rsidRPr="00F94287">
              <w:t>Ændringsforslag</w:t>
            </w:r>
          </w:p>
        </w:tc>
      </w:tr>
      <w:tr w:rsidR="005B64F2" w:rsidRPr="00F94287" w14:paraId="6805B72B" w14:textId="77777777" w:rsidTr="00CB6D46">
        <w:trPr>
          <w:jc w:val="center"/>
        </w:trPr>
        <w:tc>
          <w:tcPr>
            <w:tcW w:w="4876" w:type="dxa"/>
          </w:tcPr>
          <w:p w14:paraId="192CB29C" w14:textId="77777777" w:rsidR="00F87842" w:rsidRPr="00F94287" w:rsidRDefault="00F87842" w:rsidP="00CB6D46">
            <w:pPr>
              <w:pStyle w:val="Normal6a"/>
            </w:pPr>
            <w:r w:rsidRPr="00F94287">
              <w:t>5.</w:t>
            </w:r>
            <w:r w:rsidRPr="00F94287">
              <w:tab/>
              <w:t>De koordinerende myndigheders ledelse og øvrige personale har i overensstemmelse med EU-retten eller national ret såvel under som efter deres embedsperiode tavshedspligt for så vidt angår alle fortrolige oplysninger, der er kommet til deres kendskab under udførelsen af deres opgaver. Medlemsstaterne sikrer, at ledelsen og det øvrige personale er underlagt regler, der sikrer, at de kan udføre deres opgaver på en objektiv, upartisk og uafhængig måde, navnlig for så vidt angår deres udnævnelse, afskedigelse, aflønning og karrieremuligheder.</w:t>
            </w:r>
          </w:p>
        </w:tc>
        <w:tc>
          <w:tcPr>
            <w:tcW w:w="4876" w:type="dxa"/>
          </w:tcPr>
          <w:p w14:paraId="62CCDB4B" w14:textId="77777777" w:rsidR="00F87842" w:rsidRPr="00F94287" w:rsidRDefault="00F87842" w:rsidP="00CB6D46">
            <w:pPr>
              <w:pStyle w:val="Normal6a"/>
            </w:pPr>
            <w:r w:rsidRPr="00F94287">
              <w:t>5.</w:t>
            </w:r>
            <w:r w:rsidRPr="00F94287">
              <w:tab/>
              <w:t>De koordinerende myndigheders ledelse og øvrige personale har</w:t>
            </w:r>
            <w:r w:rsidRPr="00F94287">
              <w:rPr>
                <w:b/>
                <w:i/>
              </w:rPr>
              <w:t>, uden at det berører national lovgivning eller EU-lovgivning om beskyttelse af whistleblowere,</w:t>
            </w:r>
            <w:r w:rsidRPr="00F94287">
              <w:t xml:space="preserve"> i overensstemmelse med EU-retten eller national ret såvel under som efter deres embedsperiode tavshedspligt for så vidt angår alle fortrolige oplysninger, der er kommet til deres kendskab under udførelsen af deres opgaver. Medlemsstaterne sikrer, at ledelsen og det øvrige personale er underlagt regler, der sikrer, at de kan udføre deres opgaver på en objektiv, upartisk og uafhængig måde, navnlig for så vidt angår deres udnævnelse, afskedigelse, aflønning og karrieremuligheder. </w:t>
            </w:r>
            <w:r w:rsidRPr="00F94287">
              <w:rPr>
                <w:b/>
                <w:i/>
              </w:rPr>
              <w:t>Koordinerende myndigheder tager hensyn til anvendelsen af direktiv 2021/93/EU om løngennemsigtighed.</w:t>
            </w:r>
          </w:p>
        </w:tc>
      </w:tr>
    </w:tbl>
    <w:p w14:paraId="3E50CE2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D028138" w14:textId="77777777" w:rsidR="00F87842" w:rsidRPr="00F94287" w:rsidRDefault="00F87842" w:rsidP="00F87842">
      <w:r w:rsidRPr="00F94287">
        <w:rPr>
          <w:rStyle w:val="HideTWBExt"/>
        </w:rPr>
        <w:t>&lt;/Amend&gt;</w:t>
      </w:r>
    </w:p>
    <w:p w14:paraId="0EAC26A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1428</w:t>
      </w:r>
      <w:r w:rsidRPr="00F94287">
        <w:rPr>
          <w:rStyle w:val="HideTWBExt"/>
          <w:b w:val="0"/>
        </w:rPr>
        <w:t>&lt;/NumAm&gt;</w:t>
      </w:r>
    </w:p>
    <w:p w14:paraId="7D539D9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BD0E02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7330FA7" w14:textId="77777777" w:rsidR="00F87842" w:rsidRPr="00F94287" w:rsidRDefault="00F87842" w:rsidP="00F87842">
      <w:pPr>
        <w:pStyle w:val="NormalBold"/>
      </w:pPr>
      <w:r w:rsidRPr="00F94287">
        <w:rPr>
          <w:rStyle w:val="HideTWBExt"/>
          <w:b w:val="0"/>
        </w:rPr>
        <w:t>&lt;/RepeatBlock-By&gt;</w:t>
      </w:r>
    </w:p>
    <w:p w14:paraId="2CEC665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41DF371" w14:textId="77777777" w:rsidR="00F87842" w:rsidRPr="00F94287" w:rsidRDefault="00F87842" w:rsidP="00F87842">
      <w:pPr>
        <w:pStyle w:val="NormalBold"/>
      </w:pPr>
      <w:r w:rsidRPr="00F94287">
        <w:rPr>
          <w:rStyle w:val="HideTWBExt"/>
          <w:b w:val="0"/>
        </w:rPr>
        <w:t>&lt;Article&gt;</w:t>
      </w:r>
      <w:r w:rsidRPr="00F94287">
        <w:t>Artikel 27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001100A" w14:textId="77777777" w:rsidTr="00CB6D46">
        <w:trPr>
          <w:trHeight w:hRule="exact" w:val="240"/>
          <w:jc w:val="center"/>
        </w:trPr>
        <w:tc>
          <w:tcPr>
            <w:tcW w:w="9752" w:type="dxa"/>
            <w:gridSpan w:val="2"/>
          </w:tcPr>
          <w:p w14:paraId="0C10EA81" w14:textId="77777777" w:rsidR="00F87842" w:rsidRPr="00F94287" w:rsidRDefault="00F87842" w:rsidP="00CB6D46"/>
        </w:tc>
      </w:tr>
      <w:tr w:rsidR="005B64F2" w:rsidRPr="00F94287" w14:paraId="3AA34492" w14:textId="77777777" w:rsidTr="00CB6D46">
        <w:trPr>
          <w:trHeight w:val="240"/>
          <w:jc w:val="center"/>
        </w:trPr>
        <w:tc>
          <w:tcPr>
            <w:tcW w:w="4876" w:type="dxa"/>
          </w:tcPr>
          <w:p w14:paraId="43D0F373" w14:textId="77777777" w:rsidR="00F87842" w:rsidRPr="00F94287" w:rsidRDefault="00F87842" w:rsidP="00CB6D46">
            <w:pPr>
              <w:pStyle w:val="AmColumnHeading"/>
            </w:pPr>
            <w:r w:rsidRPr="00F94287">
              <w:t>Kommissionens forslag</w:t>
            </w:r>
          </w:p>
        </w:tc>
        <w:tc>
          <w:tcPr>
            <w:tcW w:w="4876" w:type="dxa"/>
          </w:tcPr>
          <w:p w14:paraId="421855E0" w14:textId="77777777" w:rsidR="00F87842" w:rsidRPr="00F94287" w:rsidRDefault="00F87842" w:rsidP="00CB6D46">
            <w:pPr>
              <w:pStyle w:val="AmColumnHeading"/>
            </w:pPr>
            <w:r w:rsidRPr="00F94287">
              <w:t>Ændringsforslag</w:t>
            </w:r>
          </w:p>
        </w:tc>
      </w:tr>
      <w:tr w:rsidR="005B64F2" w:rsidRPr="00F94287" w14:paraId="23D5BBFF" w14:textId="77777777" w:rsidTr="00CB6D46">
        <w:trPr>
          <w:jc w:val="center"/>
        </w:trPr>
        <w:tc>
          <w:tcPr>
            <w:tcW w:w="4876" w:type="dxa"/>
          </w:tcPr>
          <w:p w14:paraId="248A78D8" w14:textId="77777777" w:rsidR="00F87842" w:rsidRPr="00F94287" w:rsidRDefault="00F87842" w:rsidP="00CB6D46">
            <w:pPr>
              <w:pStyle w:val="Normal6a"/>
            </w:pPr>
            <w:r w:rsidRPr="00F94287">
              <w:t>1.</w:t>
            </w:r>
            <w:r w:rsidRPr="00F94287">
              <w:tab/>
            </w:r>
            <w:r w:rsidRPr="00F94287">
              <w:rPr>
                <w:b/>
                <w:i/>
              </w:rPr>
              <w:t xml:space="preserve">Når det er nødvendigt for udførelsen af deres opgaver, har </w:t>
            </w:r>
            <w:r w:rsidRPr="00F94287">
              <w:t>koordinerende myndigheder følgende undersøgelsesbeføjelser i forhold til udbydere af relevante informationssamfundstjenester under jurisdiktionen i den medlemsstat, der har udpeget dem:</w:t>
            </w:r>
          </w:p>
        </w:tc>
        <w:tc>
          <w:tcPr>
            <w:tcW w:w="4876" w:type="dxa"/>
          </w:tcPr>
          <w:p w14:paraId="6F4ACE35" w14:textId="77777777" w:rsidR="00F87842" w:rsidRPr="00F94287" w:rsidRDefault="00F87842" w:rsidP="00CB6D46">
            <w:pPr>
              <w:pStyle w:val="Normal6a"/>
            </w:pPr>
            <w:r w:rsidRPr="00F94287">
              <w:t>1.</w:t>
            </w:r>
            <w:r w:rsidRPr="00F94287">
              <w:tab/>
            </w:r>
            <w:r w:rsidRPr="00F94287">
              <w:rPr>
                <w:b/>
                <w:i/>
              </w:rPr>
              <w:t>De</w:t>
            </w:r>
            <w:r w:rsidRPr="00F94287">
              <w:t xml:space="preserve"> koordinerende myndigheder </w:t>
            </w:r>
            <w:r w:rsidRPr="00F94287">
              <w:rPr>
                <w:b/>
                <w:i/>
              </w:rPr>
              <w:t>har</w:t>
            </w:r>
            <w:r w:rsidRPr="00F94287">
              <w:t xml:space="preserve"> følgende undersøgelsesbeføjelser i forhold til udbydere af relevante informationssamfundstjenester under jurisdiktionen i den medlemsstat, der har udpeget dem:</w:t>
            </w:r>
          </w:p>
        </w:tc>
      </w:tr>
    </w:tbl>
    <w:p w14:paraId="5999D91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2AFF34" w14:textId="77777777" w:rsidR="00F87842" w:rsidRPr="00F94287" w:rsidRDefault="00F87842" w:rsidP="00F87842">
      <w:r w:rsidRPr="00F94287">
        <w:rPr>
          <w:rStyle w:val="HideTWBExt"/>
        </w:rPr>
        <w:t>&lt;/Amend&gt;</w:t>
      </w:r>
    </w:p>
    <w:p w14:paraId="49D5293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1429</w:t>
      </w:r>
      <w:r w:rsidRPr="00F94287">
        <w:rPr>
          <w:rStyle w:val="HideTWBExt"/>
          <w:b w:val="0"/>
        </w:rPr>
        <w:t>&lt;/NumAm&gt;</w:t>
      </w:r>
    </w:p>
    <w:p w14:paraId="119B001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2605046" w14:textId="77777777" w:rsidR="00F87842" w:rsidRPr="00F94287" w:rsidRDefault="00F87842" w:rsidP="00F87842">
      <w:pPr>
        <w:pStyle w:val="NormalBold"/>
      </w:pPr>
      <w:r w:rsidRPr="00F94287">
        <w:rPr>
          <w:rStyle w:val="HideTWBExt"/>
          <w:b w:val="0"/>
        </w:rPr>
        <w:t>&lt;/RepeatBlock-By&gt;</w:t>
      </w:r>
    </w:p>
    <w:p w14:paraId="43F44AF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DEC04A1" w14:textId="77777777" w:rsidR="00F87842" w:rsidRPr="00F94287" w:rsidRDefault="00F87842" w:rsidP="00F87842">
      <w:pPr>
        <w:pStyle w:val="NormalBold"/>
      </w:pPr>
      <w:r w:rsidRPr="00F94287">
        <w:rPr>
          <w:rStyle w:val="HideTWBExt"/>
          <w:b w:val="0"/>
        </w:rPr>
        <w:t>&lt;Article&gt;</w:t>
      </w:r>
      <w:r w:rsidRPr="00F94287">
        <w:t>Artikel 27 – stk.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944339A" w14:textId="77777777" w:rsidTr="00CB6D46">
        <w:trPr>
          <w:trHeight w:hRule="exact" w:val="240"/>
          <w:jc w:val="center"/>
        </w:trPr>
        <w:tc>
          <w:tcPr>
            <w:tcW w:w="9752" w:type="dxa"/>
            <w:gridSpan w:val="2"/>
          </w:tcPr>
          <w:p w14:paraId="327A4F62" w14:textId="77777777" w:rsidR="00F87842" w:rsidRPr="00F94287" w:rsidRDefault="00F87842" w:rsidP="00CB6D46"/>
        </w:tc>
      </w:tr>
      <w:tr w:rsidR="005B64F2" w:rsidRPr="00F94287" w14:paraId="3BB0B9E2" w14:textId="77777777" w:rsidTr="00CB6D46">
        <w:trPr>
          <w:trHeight w:val="240"/>
          <w:jc w:val="center"/>
        </w:trPr>
        <w:tc>
          <w:tcPr>
            <w:tcW w:w="4876" w:type="dxa"/>
          </w:tcPr>
          <w:p w14:paraId="687C5BFB" w14:textId="77777777" w:rsidR="00F87842" w:rsidRPr="00F94287" w:rsidRDefault="00F87842" w:rsidP="00CB6D46">
            <w:pPr>
              <w:pStyle w:val="AmColumnHeading"/>
            </w:pPr>
            <w:r w:rsidRPr="00F94287">
              <w:t>Kommissionens forslag</w:t>
            </w:r>
          </w:p>
        </w:tc>
        <w:tc>
          <w:tcPr>
            <w:tcW w:w="4876" w:type="dxa"/>
          </w:tcPr>
          <w:p w14:paraId="05E19F81" w14:textId="77777777" w:rsidR="00F87842" w:rsidRPr="00F94287" w:rsidRDefault="00F87842" w:rsidP="00CB6D46">
            <w:pPr>
              <w:pStyle w:val="AmColumnHeading"/>
            </w:pPr>
            <w:r w:rsidRPr="00F94287">
              <w:t>Ændringsforslag</w:t>
            </w:r>
          </w:p>
        </w:tc>
      </w:tr>
      <w:tr w:rsidR="005B64F2" w:rsidRPr="00F94287" w14:paraId="4BBD2D0E" w14:textId="77777777" w:rsidTr="00CB6D46">
        <w:trPr>
          <w:jc w:val="center"/>
        </w:trPr>
        <w:tc>
          <w:tcPr>
            <w:tcW w:w="4876" w:type="dxa"/>
          </w:tcPr>
          <w:p w14:paraId="05D7D86A" w14:textId="77777777" w:rsidR="00F87842" w:rsidRPr="00F94287" w:rsidRDefault="00F87842" w:rsidP="00CB6D46">
            <w:pPr>
              <w:pStyle w:val="Normal6a"/>
            </w:pPr>
            <w:r w:rsidRPr="00F94287">
              <w:rPr>
                <w:b/>
                <w:i/>
              </w:rPr>
              <w:t>a)</w:t>
            </w:r>
            <w:r w:rsidRPr="00F94287">
              <w:tab/>
            </w:r>
            <w:r w:rsidRPr="00F94287">
              <w:rPr>
                <w:b/>
                <w:i/>
              </w:rPr>
              <w:t>beføjelse til at kræve, at disse udbydere og alle andre personer, der handler som led i deres erhverv, forretning, håndværk eller profession, og som med rimelighed kan have kendskab til oplysninger om en formodet overtrædelse af denne forordning, fremlægger sådanne oplysninger inden for en rimelig frist</w:t>
            </w:r>
          </w:p>
        </w:tc>
        <w:tc>
          <w:tcPr>
            <w:tcW w:w="4876" w:type="dxa"/>
          </w:tcPr>
          <w:p w14:paraId="44960EA8" w14:textId="77777777" w:rsidR="00F87842" w:rsidRPr="00F94287" w:rsidRDefault="00F87842" w:rsidP="00CB6D46">
            <w:pPr>
              <w:pStyle w:val="Normal6a"/>
            </w:pPr>
            <w:r w:rsidRPr="00F94287">
              <w:rPr>
                <w:b/>
                <w:i/>
              </w:rPr>
              <w:t>udgår</w:t>
            </w:r>
          </w:p>
        </w:tc>
      </w:tr>
    </w:tbl>
    <w:p w14:paraId="33764CC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C6B3358" w14:textId="77777777" w:rsidR="00F87842" w:rsidRPr="00F94287" w:rsidRDefault="00F87842" w:rsidP="00F87842">
      <w:r w:rsidRPr="00F94287">
        <w:rPr>
          <w:rStyle w:val="HideTWBExt"/>
        </w:rPr>
        <w:t>&lt;/Amend&gt;</w:t>
      </w:r>
    </w:p>
    <w:p w14:paraId="3A445D5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1430</w:t>
      </w:r>
      <w:r w:rsidRPr="00F94287">
        <w:rPr>
          <w:rStyle w:val="HideTWBExt"/>
          <w:b w:val="0"/>
        </w:rPr>
        <w:t>&lt;/NumAm&gt;</w:t>
      </w:r>
    </w:p>
    <w:p w14:paraId="6BBD5FF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B16872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A4ACA18" w14:textId="77777777" w:rsidR="00F87842" w:rsidRPr="00F94287" w:rsidRDefault="00F87842" w:rsidP="00F87842">
      <w:pPr>
        <w:pStyle w:val="NormalBold"/>
      </w:pPr>
      <w:r w:rsidRPr="00F94287">
        <w:rPr>
          <w:rStyle w:val="HideTWBExt"/>
          <w:b w:val="0"/>
        </w:rPr>
        <w:t>&lt;/RepeatBlock-By&gt;</w:t>
      </w:r>
    </w:p>
    <w:p w14:paraId="7237AAA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C9B6BEA" w14:textId="77777777" w:rsidR="00F87842" w:rsidRPr="00F94287" w:rsidRDefault="00F87842" w:rsidP="00F87842">
      <w:pPr>
        <w:pStyle w:val="NormalBold"/>
      </w:pPr>
      <w:r w:rsidRPr="00F94287">
        <w:rPr>
          <w:rStyle w:val="HideTWBExt"/>
          <w:b w:val="0"/>
        </w:rPr>
        <w:t>&lt;Article&gt;</w:t>
      </w:r>
      <w:r w:rsidRPr="00F94287">
        <w:t>Artikel 27 – stk.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190D8EA" w14:textId="77777777" w:rsidTr="00CB6D46">
        <w:trPr>
          <w:trHeight w:hRule="exact" w:val="240"/>
          <w:jc w:val="center"/>
        </w:trPr>
        <w:tc>
          <w:tcPr>
            <w:tcW w:w="9752" w:type="dxa"/>
            <w:gridSpan w:val="2"/>
          </w:tcPr>
          <w:p w14:paraId="5187CB58" w14:textId="77777777" w:rsidR="00F87842" w:rsidRPr="00F94287" w:rsidRDefault="00F87842" w:rsidP="00CB6D46"/>
        </w:tc>
      </w:tr>
      <w:tr w:rsidR="005B64F2" w:rsidRPr="00F94287" w14:paraId="56973B3D" w14:textId="77777777" w:rsidTr="00CB6D46">
        <w:trPr>
          <w:trHeight w:val="240"/>
          <w:jc w:val="center"/>
        </w:trPr>
        <w:tc>
          <w:tcPr>
            <w:tcW w:w="4876" w:type="dxa"/>
          </w:tcPr>
          <w:p w14:paraId="0CDE8312" w14:textId="77777777" w:rsidR="00F87842" w:rsidRPr="00F94287" w:rsidRDefault="00F87842" w:rsidP="00CB6D46">
            <w:pPr>
              <w:pStyle w:val="AmColumnHeading"/>
            </w:pPr>
            <w:r w:rsidRPr="00F94287">
              <w:t>Kommissionens forslag</w:t>
            </w:r>
          </w:p>
        </w:tc>
        <w:tc>
          <w:tcPr>
            <w:tcW w:w="4876" w:type="dxa"/>
          </w:tcPr>
          <w:p w14:paraId="4F56F8E5" w14:textId="77777777" w:rsidR="00F87842" w:rsidRPr="00F94287" w:rsidRDefault="00F87842" w:rsidP="00CB6D46">
            <w:pPr>
              <w:pStyle w:val="AmColumnHeading"/>
            </w:pPr>
            <w:r w:rsidRPr="00F94287">
              <w:t>Ændringsforslag</w:t>
            </w:r>
          </w:p>
        </w:tc>
      </w:tr>
      <w:tr w:rsidR="005B64F2" w:rsidRPr="00F94287" w14:paraId="7C1735AB" w14:textId="77777777" w:rsidTr="00CB6D46">
        <w:trPr>
          <w:jc w:val="center"/>
        </w:trPr>
        <w:tc>
          <w:tcPr>
            <w:tcW w:w="4876" w:type="dxa"/>
          </w:tcPr>
          <w:p w14:paraId="02C86908" w14:textId="77777777" w:rsidR="00F87842" w:rsidRPr="00F94287" w:rsidRDefault="00F87842" w:rsidP="00CB6D46">
            <w:pPr>
              <w:pStyle w:val="Normal6a"/>
            </w:pPr>
            <w:r w:rsidRPr="00F94287">
              <w:rPr>
                <w:b/>
                <w:i/>
              </w:rPr>
              <w:t>a)</w:t>
            </w:r>
            <w:r w:rsidRPr="00F94287">
              <w:tab/>
              <w:t xml:space="preserve">beføjelse til at kræve, at disse udbydere og alle andre personer, der handler som led i deres erhverv, forretning, håndværk eller profession, og som med rimelighed kan have kendskab til oplysninger om en formodet overtrædelse af denne forordning, fremlægger sådanne oplysninger </w:t>
            </w:r>
            <w:r w:rsidRPr="00F94287">
              <w:rPr>
                <w:b/>
                <w:i/>
              </w:rPr>
              <w:t>inden for en rimelig frist</w:t>
            </w:r>
          </w:p>
        </w:tc>
        <w:tc>
          <w:tcPr>
            <w:tcW w:w="4876" w:type="dxa"/>
          </w:tcPr>
          <w:p w14:paraId="5D721186" w14:textId="77777777" w:rsidR="00F87842" w:rsidRPr="00F94287" w:rsidRDefault="00F87842" w:rsidP="00CB6D46">
            <w:pPr>
              <w:pStyle w:val="Normal6a"/>
            </w:pPr>
            <w:r w:rsidRPr="00F94287">
              <w:t>a)</w:t>
            </w:r>
            <w:r w:rsidRPr="00F94287">
              <w:tab/>
              <w:t xml:space="preserve">beføjelse til at kræve, at disse udbydere og alle andre personer, der handler som led i deres erhverv, forretning, håndværk eller profession, og som med rimelighed kan have kendskab til oplysninger om en formodet overtrædelse af denne forordning, fremlægger sådanne oplysninger </w:t>
            </w:r>
            <w:r w:rsidRPr="00F94287">
              <w:rPr>
                <w:b/>
                <w:i/>
              </w:rPr>
              <w:t>uden</w:t>
            </w:r>
            <w:r w:rsidRPr="00F94287">
              <w:t xml:space="preserve"> </w:t>
            </w:r>
            <w:r w:rsidRPr="00F94287">
              <w:rPr>
                <w:b/>
                <w:i/>
              </w:rPr>
              <w:t>unødig forsinkelse</w:t>
            </w:r>
          </w:p>
        </w:tc>
      </w:tr>
    </w:tbl>
    <w:p w14:paraId="2172D8D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DF62D96" w14:textId="77777777" w:rsidR="00F87842" w:rsidRPr="00F94287" w:rsidRDefault="00F87842" w:rsidP="00F87842">
      <w:r w:rsidRPr="00F94287">
        <w:rPr>
          <w:rStyle w:val="HideTWBExt"/>
        </w:rPr>
        <w:t>&lt;/Amend&gt;</w:t>
      </w:r>
    </w:p>
    <w:p w14:paraId="0C60C3C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1431</w:t>
      </w:r>
      <w:r w:rsidRPr="00F94287">
        <w:rPr>
          <w:rStyle w:val="HideTWBExt"/>
          <w:b w:val="0"/>
        </w:rPr>
        <w:t>&lt;/NumAm&gt;</w:t>
      </w:r>
    </w:p>
    <w:p w14:paraId="7742F2E4"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E6D19F9" w14:textId="77777777" w:rsidR="00F87842" w:rsidRPr="00F94287" w:rsidRDefault="00F87842" w:rsidP="00F87842">
      <w:pPr>
        <w:pStyle w:val="NormalBold"/>
      </w:pPr>
      <w:r w:rsidRPr="00F94287">
        <w:rPr>
          <w:rStyle w:val="HideTWBExt"/>
          <w:b w:val="0"/>
        </w:rPr>
        <w:t>&lt;/RepeatBlock-By&gt;</w:t>
      </w:r>
    </w:p>
    <w:p w14:paraId="1A8A5D1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92324CF" w14:textId="77777777" w:rsidR="00F87842" w:rsidRPr="00F94287" w:rsidRDefault="00F87842" w:rsidP="00F87842">
      <w:pPr>
        <w:pStyle w:val="NormalBold"/>
      </w:pPr>
      <w:r w:rsidRPr="00F94287">
        <w:rPr>
          <w:rStyle w:val="HideTWBExt"/>
          <w:b w:val="0"/>
        </w:rPr>
        <w:t>&lt;Article&gt;</w:t>
      </w:r>
      <w:r w:rsidRPr="00F94287">
        <w:t>Artikel 27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89C88C9" w14:textId="77777777" w:rsidTr="00CB6D46">
        <w:trPr>
          <w:trHeight w:hRule="exact" w:val="240"/>
          <w:jc w:val="center"/>
        </w:trPr>
        <w:tc>
          <w:tcPr>
            <w:tcW w:w="9752" w:type="dxa"/>
            <w:gridSpan w:val="2"/>
          </w:tcPr>
          <w:p w14:paraId="6447FC07" w14:textId="77777777" w:rsidR="00F87842" w:rsidRPr="00F94287" w:rsidRDefault="00F87842" w:rsidP="00CB6D46"/>
        </w:tc>
      </w:tr>
      <w:tr w:rsidR="005B64F2" w:rsidRPr="00F94287" w14:paraId="637FB424" w14:textId="77777777" w:rsidTr="00CB6D46">
        <w:trPr>
          <w:trHeight w:val="240"/>
          <w:jc w:val="center"/>
        </w:trPr>
        <w:tc>
          <w:tcPr>
            <w:tcW w:w="4876" w:type="dxa"/>
          </w:tcPr>
          <w:p w14:paraId="6838649A" w14:textId="77777777" w:rsidR="00F87842" w:rsidRPr="00F94287" w:rsidRDefault="00F87842" w:rsidP="00CB6D46">
            <w:pPr>
              <w:pStyle w:val="AmColumnHeading"/>
            </w:pPr>
            <w:r w:rsidRPr="00F94287">
              <w:t>Kommissionens forslag</w:t>
            </w:r>
          </w:p>
        </w:tc>
        <w:tc>
          <w:tcPr>
            <w:tcW w:w="4876" w:type="dxa"/>
          </w:tcPr>
          <w:p w14:paraId="56786320" w14:textId="77777777" w:rsidR="00F87842" w:rsidRPr="00F94287" w:rsidRDefault="00F87842" w:rsidP="00CB6D46">
            <w:pPr>
              <w:pStyle w:val="AmColumnHeading"/>
            </w:pPr>
            <w:r w:rsidRPr="00F94287">
              <w:t>Ændringsforslag</w:t>
            </w:r>
          </w:p>
        </w:tc>
      </w:tr>
      <w:tr w:rsidR="005B64F2" w:rsidRPr="00F94287" w14:paraId="16304200" w14:textId="77777777" w:rsidTr="00CB6D46">
        <w:trPr>
          <w:jc w:val="center"/>
        </w:trPr>
        <w:tc>
          <w:tcPr>
            <w:tcW w:w="4876" w:type="dxa"/>
          </w:tcPr>
          <w:p w14:paraId="352EAA09" w14:textId="77777777" w:rsidR="00F87842" w:rsidRPr="00F94287" w:rsidRDefault="00F87842" w:rsidP="00CB6D46">
            <w:pPr>
              <w:pStyle w:val="Normal6a"/>
            </w:pPr>
            <w:r w:rsidRPr="00F94287">
              <w:rPr>
                <w:b/>
                <w:i/>
              </w:rPr>
              <w:t>b)</w:t>
            </w:r>
            <w:r w:rsidRPr="00F94287">
              <w:tab/>
            </w:r>
            <w:r w:rsidRPr="00F94287">
              <w:rPr>
                <w:b/>
                <w:i/>
              </w:rPr>
              <w:t>beføjelse til at foretage kontrolbesøg på stedet i alle lokaler, som disse udbydere eller de andre personer, der er omhandlet i litra a), anvender som led i deres erhverv, forretning, håndværk eller profession, eller til at anmode andre offentlige myndigheder om at gøre dette med henblik på at undersøge, beslaglægge, tage eller få kopier af oplysninger om en formodet overtrædelse af denne forordning i enhver form, uanset lagringsmediet</w:t>
            </w:r>
          </w:p>
        </w:tc>
        <w:tc>
          <w:tcPr>
            <w:tcW w:w="4876" w:type="dxa"/>
          </w:tcPr>
          <w:p w14:paraId="5A3DF6C1" w14:textId="77777777" w:rsidR="00F87842" w:rsidRPr="00F94287" w:rsidRDefault="00F87842" w:rsidP="00CB6D46">
            <w:pPr>
              <w:pStyle w:val="Normal6a"/>
            </w:pPr>
            <w:r w:rsidRPr="00F94287">
              <w:rPr>
                <w:b/>
                <w:i/>
              </w:rPr>
              <w:t>udgår</w:t>
            </w:r>
          </w:p>
        </w:tc>
      </w:tr>
    </w:tbl>
    <w:p w14:paraId="5460C57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F83C99C" w14:textId="77777777" w:rsidR="00F87842" w:rsidRPr="00F94287" w:rsidRDefault="00F87842" w:rsidP="00F87842">
      <w:r w:rsidRPr="00F94287">
        <w:rPr>
          <w:rStyle w:val="HideTWBExt"/>
        </w:rPr>
        <w:t>&lt;/Amend&gt;</w:t>
      </w:r>
    </w:p>
    <w:p w14:paraId="09194FE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1432</w:t>
      </w:r>
      <w:r w:rsidRPr="00F94287">
        <w:rPr>
          <w:rStyle w:val="HideTWBExt"/>
          <w:b w:val="0"/>
        </w:rPr>
        <w:t>&lt;/NumAm&gt;</w:t>
      </w:r>
    </w:p>
    <w:p w14:paraId="2B1A07F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0B03C1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3FD0788" w14:textId="77777777" w:rsidR="00F87842" w:rsidRPr="00F94287" w:rsidRDefault="00F87842" w:rsidP="00F87842">
      <w:pPr>
        <w:pStyle w:val="NormalBold"/>
      </w:pPr>
      <w:r w:rsidRPr="00F94287">
        <w:rPr>
          <w:rStyle w:val="HideTWBExt"/>
          <w:b w:val="0"/>
        </w:rPr>
        <w:t>&lt;/RepeatBlock-By&gt;</w:t>
      </w:r>
    </w:p>
    <w:p w14:paraId="3D16BE7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C953E03" w14:textId="77777777" w:rsidR="00F87842" w:rsidRPr="00F94287" w:rsidRDefault="00F87842" w:rsidP="00F87842">
      <w:pPr>
        <w:pStyle w:val="NormalBold"/>
      </w:pPr>
      <w:r w:rsidRPr="00F94287">
        <w:rPr>
          <w:rStyle w:val="HideTWBExt"/>
          <w:b w:val="0"/>
        </w:rPr>
        <w:t>&lt;Article&gt;</w:t>
      </w:r>
      <w:r w:rsidRPr="00F94287">
        <w:t>Artikel 27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56CBDBE" w14:textId="77777777" w:rsidTr="00CB6D46">
        <w:trPr>
          <w:trHeight w:hRule="exact" w:val="240"/>
          <w:jc w:val="center"/>
        </w:trPr>
        <w:tc>
          <w:tcPr>
            <w:tcW w:w="9752" w:type="dxa"/>
            <w:gridSpan w:val="2"/>
          </w:tcPr>
          <w:p w14:paraId="7478B2B5" w14:textId="77777777" w:rsidR="00F87842" w:rsidRPr="00F94287" w:rsidRDefault="00F87842" w:rsidP="00CB6D46"/>
        </w:tc>
      </w:tr>
      <w:tr w:rsidR="005B64F2" w:rsidRPr="00F94287" w14:paraId="566C8455" w14:textId="77777777" w:rsidTr="00CB6D46">
        <w:trPr>
          <w:trHeight w:val="240"/>
          <w:jc w:val="center"/>
        </w:trPr>
        <w:tc>
          <w:tcPr>
            <w:tcW w:w="4876" w:type="dxa"/>
          </w:tcPr>
          <w:p w14:paraId="47B802C1" w14:textId="77777777" w:rsidR="00F87842" w:rsidRPr="00F94287" w:rsidRDefault="00F87842" w:rsidP="00CB6D46">
            <w:pPr>
              <w:pStyle w:val="AmColumnHeading"/>
            </w:pPr>
            <w:r w:rsidRPr="00F94287">
              <w:t>Kommissionens forslag</w:t>
            </w:r>
          </w:p>
        </w:tc>
        <w:tc>
          <w:tcPr>
            <w:tcW w:w="4876" w:type="dxa"/>
          </w:tcPr>
          <w:p w14:paraId="794E930E" w14:textId="77777777" w:rsidR="00F87842" w:rsidRPr="00F94287" w:rsidRDefault="00F87842" w:rsidP="00CB6D46">
            <w:pPr>
              <w:pStyle w:val="AmColumnHeading"/>
            </w:pPr>
            <w:r w:rsidRPr="00F94287">
              <w:t>Ændringsforslag</w:t>
            </w:r>
          </w:p>
        </w:tc>
      </w:tr>
      <w:tr w:rsidR="005B64F2" w:rsidRPr="00F94287" w14:paraId="1FE2E1E3" w14:textId="77777777" w:rsidTr="00CB6D46">
        <w:trPr>
          <w:jc w:val="center"/>
        </w:trPr>
        <w:tc>
          <w:tcPr>
            <w:tcW w:w="4876" w:type="dxa"/>
          </w:tcPr>
          <w:p w14:paraId="1C1DA1A6" w14:textId="77777777" w:rsidR="00F87842" w:rsidRPr="00F94287" w:rsidRDefault="00F87842" w:rsidP="00CB6D46">
            <w:pPr>
              <w:pStyle w:val="Normal6a"/>
            </w:pPr>
            <w:r w:rsidRPr="00F94287">
              <w:rPr>
                <w:b/>
                <w:i/>
              </w:rPr>
              <w:t>b)</w:t>
            </w:r>
            <w:r w:rsidRPr="00F94287">
              <w:tab/>
              <w:t>beføjelse til at foretage kontrolbesøg på stedet i alle lokaler, som disse udbydere eller de andre personer, der er omhandlet i litra a), anvender som led i deres erhverv, forretning, håndværk eller profession, eller til at anmode andre offentlige myndigheder om at gøre dette med henblik på at undersøge, beslaglægge, tage eller få kopier af oplysninger om en formodet overtrædelse af denne forordning i enhver form, uanset lagringsmediet</w:t>
            </w:r>
          </w:p>
        </w:tc>
        <w:tc>
          <w:tcPr>
            <w:tcW w:w="4876" w:type="dxa"/>
          </w:tcPr>
          <w:p w14:paraId="37CF1EF1" w14:textId="77777777" w:rsidR="00F87842" w:rsidRPr="00F94287" w:rsidRDefault="00F87842" w:rsidP="00CB6D46">
            <w:pPr>
              <w:pStyle w:val="Normal6a"/>
            </w:pPr>
            <w:r w:rsidRPr="00F94287">
              <w:rPr>
                <w:b/>
                <w:i/>
              </w:rPr>
              <w:t>b)</w:t>
            </w:r>
            <w:r w:rsidRPr="00F94287">
              <w:tab/>
              <w:t xml:space="preserve">beføjelse til at foretage </w:t>
            </w:r>
            <w:r w:rsidRPr="00F94287">
              <w:rPr>
                <w:b/>
                <w:i/>
              </w:rPr>
              <w:t>eller</w:t>
            </w:r>
            <w:r w:rsidRPr="00F94287">
              <w:t xml:space="preserve"> </w:t>
            </w:r>
            <w:r w:rsidRPr="00F94287">
              <w:rPr>
                <w:b/>
                <w:i/>
              </w:rPr>
              <w:t>til at anmode en uafhængig retslig myndighed i deres</w:t>
            </w:r>
            <w:r w:rsidRPr="00F94287">
              <w:t xml:space="preserve"> </w:t>
            </w:r>
            <w:r w:rsidRPr="00F94287">
              <w:rPr>
                <w:b/>
                <w:i/>
              </w:rPr>
              <w:t>medlemsstat om at beordre</w:t>
            </w:r>
            <w:r w:rsidRPr="00F94287">
              <w:t xml:space="preserve"> kontrolbesøg </w:t>
            </w:r>
            <w:r w:rsidRPr="00F94287">
              <w:rPr>
                <w:b/>
                <w:i/>
              </w:rPr>
              <w:t>på afstand eller</w:t>
            </w:r>
            <w:r w:rsidRPr="00F94287">
              <w:t xml:space="preserve"> på stedet i alle lokaler, som disse udbydere eller de andre personer, der er omhandlet i litra a), anvender som led i deres erhverv, forretning, håndværk eller profession, eller til at anmode andre offentlige myndigheder om at gøre dette med henblik på at undersøge, beslaglægge, tage eller få kopier af oplysninger om en formodet overtrædelse af denne forordning i enhver form, uanset lagringsmediet</w:t>
            </w:r>
          </w:p>
        </w:tc>
      </w:tr>
    </w:tbl>
    <w:p w14:paraId="5E008F3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68405D4" w14:textId="77777777" w:rsidR="00F87842" w:rsidRPr="00F94287" w:rsidRDefault="00F87842" w:rsidP="00F87842">
      <w:r w:rsidRPr="00F94287">
        <w:rPr>
          <w:rStyle w:val="HideTWBExt"/>
        </w:rPr>
        <w:t>&lt;/Amend&gt;</w:t>
      </w:r>
    </w:p>
    <w:p w14:paraId="7D41C7A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1433</w:t>
      </w:r>
      <w:r w:rsidRPr="00F94287">
        <w:rPr>
          <w:rStyle w:val="HideTWBExt"/>
          <w:b w:val="0"/>
        </w:rPr>
        <w:t>&lt;/NumAm&gt;</w:t>
      </w:r>
    </w:p>
    <w:p w14:paraId="5F951494"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543538B" w14:textId="77777777" w:rsidR="00F87842" w:rsidRPr="00F94287" w:rsidRDefault="00F87842" w:rsidP="00F87842">
      <w:pPr>
        <w:pStyle w:val="NormalBold"/>
      </w:pPr>
      <w:r w:rsidRPr="00F94287">
        <w:rPr>
          <w:rStyle w:val="HideTWBExt"/>
          <w:b w:val="0"/>
        </w:rPr>
        <w:t>&lt;/RepeatBlock-By&gt;</w:t>
      </w:r>
    </w:p>
    <w:p w14:paraId="32E8FD4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F4930FC" w14:textId="77777777" w:rsidR="00F87842" w:rsidRPr="00F94287" w:rsidRDefault="00F87842" w:rsidP="00F87842">
      <w:pPr>
        <w:pStyle w:val="NormalBold"/>
      </w:pPr>
      <w:r w:rsidRPr="00F94287">
        <w:rPr>
          <w:rStyle w:val="HideTWBExt"/>
          <w:b w:val="0"/>
        </w:rPr>
        <w:t>&lt;Article&gt;</w:t>
      </w:r>
      <w:r w:rsidRPr="00F94287">
        <w:t>Artikel 27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29925A" w14:textId="77777777" w:rsidTr="00CB6D46">
        <w:trPr>
          <w:trHeight w:hRule="exact" w:val="240"/>
          <w:jc w:val="center"/>
        </w:trPr>
        <w:tc>
          <w:tcPr>
            <w:tcW w:w="9752" w:type="dxa"/>
            <w:gridSpan w:val="2"/>
          </w:tcPr>
          <w:p w14:paraId="25E9031F" w14:textId="77777777" w:rsidR="00F87842" w:rsidRPr="00F94287" w:rsidRDefault="00F87842" w:rsidP="00CB6D46"/>
        </w:tc>
      </w:tr>
      <w:tr w:rsidR="005B64F2" w:rsidRPr="00F94287" w14:paraId="71C7CFF8" w14:textId="77777777" w:rsidTr="00CB6D46">
        <w:trPr>
          <w:trHeight w:val="240"/>
          <w:jc w:val="center"/>
        </w:trPr>
        <w:tc>
          <w:tcPr>
            <w:tcW w:w="4876" w:type="dxa"/>
          </w:tcPr>
          <w:p w14:paraId="10E07B96" w14:textId="77777777" w:rsidR="00F87842" w:rsidRPr="00F94287" w:rsidRDefault="00F87842" w:rsidP="00CB6D46">
            <w:pPr>
              <w:pStyle w:val="AmColumnHeading"/>
            </w:pPr>
            <w:r w:rsidRPr="00F94287">
              <w:t>Kommissionens forslag</w:t>
            </w:r>
          </w:p>
        </w:tc>
        <w:tc>
          <w:tcPr>
            <w:tcW w:w="4876" w:type="dxa"/>
          </w:tcPr>
          <w:p w14:paraId="0EF1EAC2" w14:textId="77777777" w:rsidR="00F87842" w:rsidRPr="00F94287" w:rsidRDefault="00F87842" w:rsidP="00CB6D46">
            <w:pPr>
              <w:pStyle w:val="AmColumnHeading"/>
            </w:pPr>
            <w:r w:rsidRPr="00F94287">
              <w:t>Ændringsforslag</w:t>
            </w:r>
          </w:p>
        </w:tc>
      </w:tr>
      <w:tr w:rsidR="005B64F2" w:rsidRPr="00F94287" w14:paraId="424F28EF" w14:textId="77777777" w:rsidTr="00CB6D46">
        <w:trPr>
          <w:jc w:val="center"/>
        </w:trPr>
        <w:tc>
          <w:tcPr>
            <w:tcW w:w="4876" w:type="dxa"/>
          </w:tcPr>
          <w:p w14:paraId="19823F7A" w14:textId="77777777" w:rsidR="00F87842" w:rsidRPr="00F94287" w:rsidRDefault="00F87842" w:rsidP="00CB6D46">
            <w:pPr>
              <w:pStyle w:val="Normal6a"/>
            </w:pPr>
            <w:r w:rsidRPr="00F94287">
              <w:rPr>
                <w:b/>
                <w:i/>
              </w:rPr>
              <w:t>c)</w:t>
            </w:r>
            <w:r w:rsidRPr="00F94287">
              <w:tab/>
            </w:r>
            <w:r w:rsidRPr="00F94287">
              <w:rPr>
                <w:b/>
                <w:i/>
              </w:rPr>
              <w:t>beføjelse til at anmode enhver repræsentant for eller ethvert medlem af personalet hos disse udbydere eller de andre personer, der er omhandlet i litra a), om at redegøre for eventuelle oplysninger om en formodet overtrædelse af denne forordning og til at registrere svarene</w:t>
            </w:r>
          </w:p>
        </w:tc>
        <w:tc>
          <w:tcPr>
            <w:tcW w:w="4876" w:type="dxa"/>
          </w:tcPr>
          <w:p w14:paraId="34C9F1D4" w14:textId="77777777" w:rsidR="00F87842" w:rsidRPr="00F94287" w:rsidRDefault="00F87842" w:rsidP="00CB6D46">
            <w:pPr>
              <w:pStyle w:val="Normal6a"/>
            </w:pPr>
            <w:r w:rsidRPr="00F94287">
              <w:rPr>
                <w:b/>
                <w:i/>
              </w:rPr>
              <w:t>udgår</w:t>
            </w:r>
          </w:p>
        </w:tc>
      </w:tr>
    </w:tbl>
    <w:p w14:paraId="71E2274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098917" w14:textId="77777777" w:rsidR="00F87842" w:rsidRPr="00F94287" w:rsidRDefault="00F87842" w:rsidP="00F87842">
      <w:r w:rsidRPr="00F94287">
        <w:rPr>
          <w:rStyle w:val="HideTWBExt"/>
        </w:rPr>
        <w:t>&lt;/Amend&gt;</w:t>
      </w:r>
    </w:p>
    <w:p w14:paraId="189A403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1434</w:t>
      </w:r>
      <w:r w:rsidRPr="00F94287">
        <w:rPr>
          <w:rStyle w:val="HideTWBExt"/>
          <w:b w:val="0"/>
        </w:rPr>
        <w:t>&lt;/NumAm&gt;</w:t>
      </w:r>
    </w:p>
    <w:p w14:paraId="709D2F53" w14:textId="77777777" w:rsidR="00F87842" w:rsidRPr="00F94287" w:rsidRDefault="00F87842" w:rsidP="00F87842">
      <w:pPr>
        <w:pStyle w:val="NormalBold"/>
      </w:pPr>
      <w:r w:rsidRPr="00F94287">
        <w:rPr>
          <w:rStyle w:val="HideTWBExt"/>
          <w:b w:val="0"/>
        </w:rPr>
        <w:t>&lt;RepeatBlock-By&gt;&lt;Members&gt;</w:t>
      </w:r>
      <w:r w:rsidRPr="00F94287">
        <w:t>Alessandra Mussolini</w:t>
      </w:r>
      <w:r w:rsidRPr="00F94287">
        <w:rPr>
          <w:rStyle w:val="HideTWBExt"/>
          <w:b w:val="0"/>
        </w:rPr>
        <w:t>&lt;/Members&gt;</w:t>
      </w:r>
    </w:p>
    <w:p w14:paraId="592D84B4" w14:textId="77777777" w:rsidR="00F87842" w:rsidRPr="00F94287" w:rsidRDefault="00F87842" w:rsidP="00F87842">
      <w:pPr>
        <w:pStyle w:val="NormalBold"/>
      </w:pPr>
      <w:r w:rsidRPr="00F94287">
        <w:rPr>
          <w:rStyle w:val="HideTWBExt"/>
          <w:b w:val="0"/>
        </w:rPr>
        <w:t>&lt;/RepeatBlock-By&gt;</w:t>
      </w:r>
    </w:p>
    <w:p w14:paraId="4248C97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D663039" w14:textId="77777777" w:rsidR="00F87842" w:rsidRPr="00F94287" w:rsidRDefault="00F87842" w:rsidP="00F87842">
      <w:pPr>
        <w:pStyle w:val="NormalBold"/>
      </w:pPr>
      <w:r w:rsidRPr="00F94287">
        <w:rPr>
          <w:rStyle w:val="HideTWBExt"/>
          <w:b w:val="0"/>
        </w:rPr>
        <w:t>&lt;Article&gt;</w:t>
      </w:r>
      <w:r w:rsidRPr="00F94287">
        <w:t>Artikel 27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9D19DE9" w14:textId="77777777" w:rsidTr="00CB6D46">
        <w:trPr>
          <w:trHeight w:hRule="exact" w:val="240"/>
          <w:jc w:val="center"/>
        </w:trPr>
        <w:tc>
          <w:tcPr>
            <w:tcW w:w="9752" w:type="dxa"/>
            <w:gridSpan w:val="2"/>
          </w:tcPr>
          <w:p w14:paraId="5454F1EB" w14:textId="77777777" w:rsidR="00F87842" w:rsidRPr="00F94287" w:rsidRDefault="00F87842" w:rsidP="00CB6D46"/>
        </w:tc>
      </w:tr>
      <w:tr w:rsidR="005B64F2" w:rsidRPr="00F94287" w14:paraId="3C3041D8" w14:textId="77777777" w:rsidTr="00CB6D46">
        <w:trPr>
          <w:trHeight w:val="240"/>
          <w:jc w:val="center"/>
        </w:trPr>
        <w:tc>
          <w:tcPr>
            <w:tcW w:w="4876" w:type="dxa"/>
          </w:tcPr>
          <w:p w14:paraId="59A3CFCE" w14:textId="77777777" w:rsidR="00F87842" w:rsidRPr="00F94287" w:rsidRDefault="00F87842" w:rsidP="00CB6D46">
            <w:pPr>
              <w:pStyle w:val="AmColumnHeading"/>
            </w:pPr>
            <w:r w:rsidRPr="00F94287">
              <w:t>Kommissionens forslag</w:t>
            </w:r>
          </w:p>
        </w:tc>
        <w:tc>
          <w:tcPr>
            <w:tcW w:w="4876" w:type="dxa"/>
          </w:tcPr>
          <w:p w14:paraId="7C67FBB5" w14:textId="77777777" w:rsidR="00F87842" w:rsidRPr="00F94287" w:rsidRDefault="00F87842" w:rsidP="00CB6D46">
            <w:pPr>
              <w:pStyle w:val="AmColumnHeading"/>
            </w:pPr>
            <w:r w:rsidRPr="00F94287">
              <w:t>Ændringsforslag</w:t>
            </w:r>
          </w:p>
        </w:tc>
      </w:tr>
      <w:tr w:rsidR="005B64F2" w:rsidRPr="00F94287" w14:paraId="0F925AE8" w14:textId="77777777" w:rsidTr="00CB6D46">
        <w:trPr>
          <w:jc w:val="center"/>
        </w:trPr>
        <w:tc>
          <w:tcPr>
            <w:tcW w:w="4876" w:type="dxa"/>
          </w:tcPr>
          <w:p w14:paraId="225AD54F" w14:textId="77777777" w:rsidR="00F87842" w:rsidRPr="00F94287" w:rsidRDefault="00F87842" w:rsidP="00CB6D46">
            <w:pPr>
              <w:pStyle w:val="Normal6a"/>
            </w:pPr>
            <w:r w:rsidRPr="00F94287">
              <w:rPr>
                <w:b/>
                <w:i/>
              </w:rPr>
              <w:t>(c)</w:t>
            </w:r>
            <w:r w:rsidRPr="00F94287">
              <w:tab/>
              <w:t>beføjelse til at anmode enhver repræsentant for eller ethvert medlem af personalet hos disse udbydere eller de andre personer, der er omhandlet i litra a), om at redegøre for eventuelle oplysninger om en formodet overtrædelse af denne forordning og til at registrere svarene</w:t>
            </w:r>
          </w:p>
        </w:tc>
        <w:tc>
          <w:tcPr>
            <w:tcW w:w="4876" w:type="dxa"/>
          </w:tcPr>
          <w:p w14:paraId="11B60960" w14:textId="77777777" w:rsidR="00F87842" w:rsidRPr="00F94287" w:rsidRDefault="00F87842" w:rsidP="00CB6D46">
            <w:pPr>
              <w:pStyle w:val="Normal6a"/>
            </w:pPr>
            <w:r w:rsidRPr="00F94287">
              <w:rPr>
                <w:b/>
                <w:i/>
              </w:rPr>
              <w:t>c)</w:t>
            </w:r>
            <w:r w:rsidRPr="00F94287">
              <w:tab/>
            </w:r>
            <w:r w:rsidRPr="00F94287">
              <w:rPr>
                <w:b/>
                <w:i/>
              </w:rPr>
              <w:t>i overensstemmelse med national lovgivning,</w:t>
            </w:r>
            <w:r w:rsidRPr="00F94287">
              <w:t xml:space="preserve"> beføjelse til at anmode enhver repræsentant for eller ethvert medlem af personalet hos disse udbydere eller de andre personer, der er omhandlet i litra a), om at redegøre for eventuelle oplysninger om en formodet overtrædelse af denne forordning og til at registrere svarene</w:t>
            </w:r>
          </w:p>
        </w:tc>
      </w:tr>
    </w:tbl>
    <w:p w14:paraId="7CB61E2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{IT}</w:t>
      </w:r>
      <w:r w:rsidRPr="00F94287">
        <w:t>it</w:t>
      </w:r>
      <w:r w:rsidRPr="00F94287">
        <w:rPr>
          <w:rStyle w:val="HideTWBExt"/>
        </w:rPr>
        <w:t>&lt;/Original&gt;</w:t>
      </w:r>
    </w:p>
    <w:p w14:paraId="71AF3D31" w14:textId="77777777" w:rsidR="00F87842" w:rsidRPr="00F94287" w:rsidRDefault="00F87842" w:rsidP="00F87842">
      <w:r w:rsidRPr="00F94287">
        <w:rPr>
          <w:rStyle w:val="HideTWBExt"/>
        </w:rPr>
        <w:t>&lt;/Amend&gt;</w:t>
      </w:r>
    </w:p>
    <w:p w14:paraId="1B67BB4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1435</w:t>
      </w:r>
      <w:r w:rsidRPr="00F94287">
        <w:rPr>
          <w:rStyle w:val="HideTWBExt"/>
          <w:b w:val="0"/>
        </w:rPr>
        <w:t>&lt;/NumAm&gt;</w:t>
      </w:r>
    </w:p>
    <w:p w14:paraId="75893FC7"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D60A816"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01D11F5" w14:textId="77777777" w:rsidR="00F87842" w:rsidRPr="00F94287" w:rsidRDefault="00F87842" w:rsidP="00F87842">
      <w:pPr>
        <w:pStyle w:val="NormalBold"/>
      </w:pPr>
      <w:r w:rsidRPr="00F94287">
        <w:rPr>
          <w:rStyle w:val="HideTWBExt"/>
          <w:b w:val="0"/>
        </w:rPr>
        <w:t>&lt;/RepeatBlock-By&gt;</w:t>
      </w:r>
    </w:p>
    <w:p w14:paraId="2646C62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42CEAF0" w14:textId="77777777" w:rsidR="00F87842" w:rsidRPr="00F94287" w:rsidRDefault="00F87842" w:rsidP="00F87842">
      <w:pPr>
        <w:pStyle w:val="NormalBold"/>
      </w:pPr>
      <w:r w:rsidRPr="00F94287">
        <w:rPr>
          <w:rStyle w:val="HideTWBExt"/>
          <w:b w:val="0"/>
        </w:rPr>
        <w:t>&lt;Article&gt;</w:t>
      </w:r>
      <w:r w:rsidRPr="00F94287">
        <w:t>Artikel 27 – stk. 1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D8B4B1C" w14:textId="77777777" w:rsidTr="00CB6D46">
        <w:trPr>
          <w:trHeight w:hRule="exact" w:val="240"/>
          <w:jc w:val="center"/>
        </w:trPr>
        <w:tc>
          <w:tcPr>
            <w:tcW w:w="9752" w:type="dxa"/>
            <w:gridSpan w:val="2"/>
          </w:tcPr>
          <w:p w14:paraId="4A3DBD12" w14:textId="77777777" w:rsidR="00F87842" w:rsidRPr="00F94287" w:rsidRDefault="00F87842" w:rsidP="00CB6D46"/>
        </w:tc>
      </w:tr>
      <w:tr w:rsidR="005B64F2" w:rsidRPr="00F94287" w14:paraId="12FEE94D" w14:textId="77777777" w:rsidTr="00CB6D46">
        <w:trPr>
          <w:trHeight w:val="240"/>
          <w:jc w:val="center"/>
        </w:trPr>
        <w:tc>
          <w:tcPr>
            <w:tcW w:w="4876" w:type="dxa"/>
          </w:tcPr>
          <w:p w14:paraId="23CD3668" w14:textId="77777777" w:rsidR="00F87842" w:rsidRPr="00F94287" w:rsidRDefault="00F87842" w:rsidP="00CB6D46">
            <w:pPr>
              <w:pStyle w:val="AmColumnHeading"/>
            </w:pPr>
            <w:r w:rsidRPr="00F94287">
              <w:t>Kommissionens forslag</w:t>
            </w:r>
          </w:p>
        </w:tc>
        <w:tc>
          <w:tcPr>
            <w:tcW w:w="4876" w:type="dxa"/>
          </w:tcPr>
          <w:p w14:paraId="12AD0754" w14:textId="77777777" w:rsidR="00F87842" w:rsidRPr="00F94287" w:rsidRDefault="00F87842" w:rsidP="00CB6D46">
            <w:pPr>
              <w:pStyle w:val="AmColumnHeading"/>
            </w:pPr>
            <w:r w:rsidRPr="00F94287">
              <w:t>Ændringsforslag</w:t>
            </w:r>
          </w:p>
        </w:tc>
      </w:tr>
      <w:tr w:rsidR="005B64F2" w:rsidRPr="00F94287" w14:paraId="3EB0BB83" w14:textId="77777777" w:rsidTr="00CB6D46">
        <w:trPr>
          <w:jc w:val="center"/>
        </w:trPr>
        <w:tc>
          <w:tcPr>
            <w:tcW w:w="4876" w:type="dxa"/>
          </w:tcPr>
          <w:p w14:paraId="5848E2E6" w14:textId="77777777" w:rsidR="00F87842" w:rsidRPr="00F94287" w:rsidRDefault="00F87842" w:rsidP="00CB6D46">
            <w:pPr>
              <w:pStyle w:val="Normal6a"/>
            </w:pPr>
            <w:r w:rsidRPr="00F94287">
              <w:rPr>
                <w:b/>
                <w:i/>
              </w:rPr>
              <w:t>d)</w:t>
            </w:r>
            <w:r w:rsidRPr="00F94287">
              <w:tab/>
              <w:t>beføjelse til at anmode om oplysninger</w:t>
            </w:r>
            <w:r w:rsidRPr="00F94287">
              <w:rPr>
                <w:b/>
                <w:i/>
              </w:rPr>
              <w:t>, herunder</w:t>
            </w:r>
            <w:r w:rsidRPr="00F94287">
              <w:t xml:space="preserve"> til at vurdere</w:t>
            </w:r>
            <w:r w:rsidRPr="00F94287">
              <w:rPr>
                <w:b/>
                <w:i/>
              </w:rPr>
              <w:t>, om de foranstaltninger, der er truffet for at efterkomme et påbud om opsporing, fjernelse eller spærring, er i overensstemmelse</w:t>
            </w:r>
            <w:r w:rsidRPr="00F94287">
              <w:t xml:space="preserve"> med kravene i denne forordning.</w:t>
            </w:r>
          </w:p>
        </w:tc>
        <w:tc>
          <w:tcPr>
            <w:tcW w:w="4876" w:type="dxa"/>
          </w:tcPr>
          <w:p w14:paraId="7F3566AB" w14:textId="77777777" w:rsidR="00F87842" w:rsidRPr="00F94287" w:rsidRDefault="00F87842" w:rsidP="00CB6D46">
            <w:pPr>
              <w:pStyle w:val="Normal6a"/>
            </w:pPr>
            <w:r w:rsidRPr="00F94287">
              <w:rPr>
                <w:b/>
                <w:i/>
              </w:rPr>
              <w:t>d)</w:t>
            </w:r>
            <w:r w:rsidRPr="00F94287">
              <w:tab/>
              <w:t xml:space="preserve">beføjelse til at anmode om oplysninger </w:t>
            </w:r>
            <w:r w:rsidRPr="00F94287">
              <w:rPr>
                <w:b/>
                <w:i/>
              </w:rPr>
              <w:t>og</w:t>
            </w:r>
            <w:r w:rsidRPr="00F94287">
              <w:t xml:space="preserve"> til at vurdere </w:t>
            </w:r>
            <w:r w:rsidRPr="00F94287">
              <w:rPr>
                <w:b/>
                <w:i/>
              </w:rPr>
              <w:t>overensstemmelsen</w:t>
            </w:r>
            <w:r w:rsidRPr="00F94287">
              <w:t xml:space="preserve"> med kravene i denne forordning.</w:t>
            </w:r>
          </w:p>
        </w:tc>
      </w:tr>
    </w:tbl>
    <w:p w14:paraId="1D16612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995FAA" w14:textId="77777777" w:rsidR="00F87842" w:rsidRPr="00F94287" w:rsidRDefault="00F87842" w:rsidP="00F87842">
      <w:r w:rsidRPr="00F94287">
        <w:rPr>
          <w:rStyle w:val="HideTWBExt"/>
        </w:rPr>
        <w:t>&lt;/Amend&gt;</w:t>
      </w:r>
    </w:p>
    <w:p w14:paraId="0EDA225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1436</w:t>
      </w:r>
      <w:r w:rsidRPr="00F94287">
        <w:rPr>
          <w:rStyle w:val="HideTWBExt"/>
          <w:b w:val="0"/>
        </w:rPr>
        <w:t>&lt;/NumAm&gt;</w:t>
      </w:r>
    </w:p>
    <w:p w14:paraId="61647AE2"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6CB2609" w14:textId="77777777" w:rsidR="00F87842" w:rsidRPr="00F94287" w:rsidRDefault="00F87842" w:rsidP="00F87842">
      <w:pPr>
        <w:pStyle w:val="NormalBold"/>
      </w:pPr>
      <w:r w:rsidRPr="00F94287">
        <w:rPr>
          <w:rStyle w:val="HideTWBExt"/>
          <w:b w:val="0"/>
        </w:rPr>
        <w:t>&lt;/RepeatBlock-By&gt;</w:t>
      </w:r>
    </w:p>
    <w:p w14:paraId="1A7F23B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A8A6519" w14:textId="77777777" w:rsidR="00F87842" w:rsidRPr="00F94287" w:rsidRDefault="00F87842" w:rsidP="00F87842">
      <w:pPr>
        <w:pStyle w:val="NormalBold"/>
      </w:pPr>
      <w:r w:rsidRPr="00F94287">
        <w:rPr>
          <w:rStyle w:val="HideTWBExt"/>
          <w:b w:val="0"/>
        </w:rPr>
        <w:t>&lt;Article&gt;</w:t>
      </w:r>
      <w:r w:rsidRPr="00F94287">
        <w:t>Artikel 27 – stk. 1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152DED3" w14:textId="77777777" w:rsidTr="00CB6D46">
        <w:trPr>
          <w:trHeight w:hRule="exact" w:val="240"/>
          <w:jc w:val="center"/>
        </w:trPr>
        <w:tc>
          <w:tcPr>
            <w:tcW w:w="9752" w:type="dxa"/>
            <w:gridSpan w:val="2"/>
          </w:tcPr>
          <w:p w14:paraId="4A553158" w14:textId="77777777" w:rsidR="00F87842" w:rsidRPr="00F94287" w:rsidRDefault="00F87842" w:rsidP="00CB6D46"/>
        </w:tc>
      </w:tr>
      <w:tr w:rsidR="005B64F2" w:rsidRPr="00F94287" w14:paraId="761FAB56" w14:textId="77777777" w:rsidTr="00CB6D46">
        <w:trPr>
          <w:trHeight w:val="240"/>
          <w:jc w:val="center"/>
        </w:trPr>
        <w:tc>
          <w:tcPr>
            <w:tcW w:w="4876" w:type="dxa"/>
          </w:tcPr>
          <w:p w14:paraId="233B2709" w14:textId="77777777" w:rsidR="00F87842" w:rsidRPr="00F94287" w:rsidRDefault="00F87842" w:rsidP="00CB6D46">
            <w:pPr>
              <w:pStyle w:val="AmColumnHeading"/>
            </w:pPr>
            <w:r w:rsidRPr="00F94287">
              <w:t>Kommissionens forslag</w:t>
            </w:r>
          </w:p>
        </w:tc>
        <w:tc>
          <w:tcPr>
            <w:tcW w:w="4876" w:type="dxa"/>
          </w:tcPr>
          <w:p w14:paraId="2F554AB4" w14:textId="77777777" w:rsidR="00F87842" w:rsidRPr="00F94287" w:rsidRDefault="00F87842" w:rsidP="00CB6D46">
            <w:pPr>
              <w:pStyle w:val="AmColumnHeading"/>
            </w:pPr>
            <w:r w:rsidRPr="00F94287">
              <w:t>Ændringsforslag</w:t>
            </w:r>
          </w:p>
        </w:tc>
      </w:tr>
      <w:tr w:rsidR="005B64F2" w:rsidRPr="00F94287" w14:paraId="5AAF42BA" w14:textId="77777777" w:rsidTr="00CB6D46">
        <w:trPr>
          <w:jc w:val="center"/>
        </w:trPr>
        <w:tc>
          <w:tcPr>
            <w:tcW w:w="4876" w:type="dxa"/>
          </w:tcPr>
          <w:p w14:paraId="37FCFB2D" w14:textId="77777777" w:rsidR="00F87842" w:rsidRPr="00F94287" w:rsidRDefault="00F87842" w:rsidP="00CB6D46">
            <w:pPr>
              <w:pStyle w:val="Normal6a"/>
            </w:pPr>
            <w:r w:rsidRPr="00F94287">
              <w:rPr>
                <w:b/>
                <w:i/>
              </w:rPr>
              <w:t>d)</w:t>
            </w:r>
            <w:r w:rsidRPr="00F94287">
              <w:tab/>
              <w:t xml:space="preserve">beføjelse til at anmode om oplysninger, herunder til at vurdere, om de foranstaltninger, der er truffet for at efterkomme et påbud om </w:t>
            </w:r>
            <w:r w:rsidRPr="00F94287">
              <w:rPr>
                <w:b/>
                <w:i/>
              </w:rPr>
              <w:t>opsporing,</w:t>
            </w:r>
            <w:r w:rsidRPr="00F94287">
              <w:t xml:space="preserve"> fjernelse </w:t>
            </w:r>
            <w:r w:rsidRPr="00F94287">
              <w:rPr>
                <w:b/>
                <w:i/>
              </w:rPr>
              <w:t>eller spærring</w:t>
            </w:r>
            <w:r w:rsidRPr="00F94287">
              <w:t>, er i overensstemmelse med kravene i denne forordning.</w:t>
            </w:r>
          </w:p>
        </w:tc>
        <w:tc>
          <w:tcPr>
            <w:tcW w:w="4876" w:type="dxa"/>
          </w:tcPr>
          <w:p w14:paraId="7F3CCDC7" w14:textId="77777777" w:rsidR="00F87842" w:rsidRPr="00F94287" w:rsidRDefault="00F87842" w:rsidP="00CB6D46">
            <w:pPr>
              <w:pStyle w:val="Normal6a"/>
            </w:pPr>
            <w:r w:rsidRPr="00F94287">
              <w:rPr>
                <w:b/>
                <w:i/>
              </w:rPr>
              <w:t>d)</w:t>
            </w:r>
            <w:r w:rsidRPr="00F94287">
              <w:tab/>
              <w:t xml:space="preserve">beføjelse til at anmode om oplysninger </w:t>
            </w:r>
            <w:r w:rsidRPr="00F94287">
              <w:rPr>
                <w:b/>
                <w:i/>
              </w:rPr>
              <w:t>fra tjenesteudbyderen</w:t>
            </w:r>
            <w:r w:rsidRPr="00F94287">
              <w:t>, herunder til at vurdere, om de foranstaltninger, der er truffet for at efterkomme et påbud om fjernelse, er i overensstemmelse med kravene i denne forordning.</w:t>
            </w:r>
          </w:p>
        </w:tc>
      </w:tr>
    </w:tbl>
    <w:p w14:paraId="109FC81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CCBF11F" w14:textId="77777777" w:rsidR="00F87842" w:rsidRPr="00F94287" w:rsidRDefault="00F87842" w:rsidP="00F87842">
      <w:r w:rsidRPr="00F94287">
        <w:rPr>
          <w:rStyle w:val="HideTWBExt"/>
        </w:rPr>
        <w:t>&lt;/Amend&gt;</w:t>
      </w:r>
    </w:p>
    <w:p w14:paraId="54F953B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1437</w:t>
      </w:r>
      <w:r w:rsidRPr="00F94287">
        <w:rPr>
          <w:rStyle w:val="HideTWBExt"/>
          <w:b w:val="0"/>
        </w:rPr>
        <w:t>&lt;/NumAm&gt;</w:t>
      </w:r>
    </w:p>
    <w:p w14:paraId="7C0D9780"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07A0BA7" w14:textId="77777777" w:rsidR="00F87842" w:rsidRPr="00F94287" w:rsidRDefault="00F87842" w:rsidP="00F87842">
      <w:pPr>
        <w:pStyle w:val="NormalBold"/>
      </w:pPr>
      <w:r w:rsidRPr="00F94287">
        <w:rPr>
          <w:rStyle w:val="HideTWBExt"/>
          <w:b w:val="0"/>
        </w:rPr>
        <w:t>&lt;/RepeatBlock-By&gt;</w:t>
      </w:r>
    </w:p>
    <w:p w14:paraId="551DCCC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345B03A" w14:textId="77777777" w:rsidR="00F87842" w:rsidRPr="00F94287" w:rsidRDefault="00F87842" w:rsidP="00F87842">
      <w:pPr>
        <w:pStyle w:val="NormalBold"/>
      </w:pPr>
      <w:r w:rsidRPr="00F94287">
        <w:rPr>
          <w:rStyle w:val="HideTWBExt"/>
          <w:b w:val="0"/>
        </w:rPr>
        <w:t>&lt;Article&gt;</w:t>
      </w:r>
      <w:r w:rsidRPr="00F94287">
        <w:t>Artikel 27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DFFD685" w14:textId="77777777" w:rsidTr="00CB6D46">
        <w:trPr>
          <w:trHeight w:hRule="exact" w:val="240"/>
          <w:jc w:val="center"/>
        </w:trPr>
        <w:tc>
          <w:tcPr>
            <w:tcW w:w="9752" w:type="dxa"/>
            <w:gridSpan w:val="2"/>
          </w:tcPr>
          <w:p w14:paraId="53869B47" w14:textId="77777777" w:rsidR="00F87842" w:rsidRPr="00F94287" w:rsidRDefault="00F87842" w:rsidP="00CB6D46"/>
        </w:tc>
      </w:tr>
      <w:tr w:rsidR="005B64F2" w:rsidRPr="00F94287" w14:paraId="48EFE545" w14:textId="77777777" w:rsidTr="00CB6D46">
        <w:trPr>
          <w:trHeight w:val="240"/>
          <w:jc w:val="center"/>
        </w:trPr>
        <w:tc>
          <w:tcPr>
            <w:tcW w:w="4876" w:type="dxa"/>
          </w:tcPr>
          <w:p w14:paraId="0AD5A375" w14:textId="77777777" w:rsidR="00F87842" w:rsidRPr="00F94287" w:rsidRDefault="00F87842" w:rsidP="00CB6D46">
            <w:pPr>
              <w:pStyle w:val="AmColumnHeading"/>
            </w:pPr>
            <w:r w:rsidRPr="00F94287">
              <w:t>Kommissionens forslag</w:t>
            </w:r>
          </w:p>
        </w:tc>
        <w:tc>
          <w:tcPr>
            <w:tcW w:w="4876" w:type="dxa"/>
          </w:tcPr>
          <w:p w14:paraId="40EC6BC9" w14:textId="77777777" w:rsidR="00F87842" w:rsidRPr="00F94287" w:rsidRDefault="00F87842" w:rsidP="00CB6D46">
            <w:pPr>
              <w:pStyle w:val="AmColumnHeading"/>
            </w:pPr>
            <w:r w:rsidRPr="00F94287">
              <w:t>Ændringsforslag</w:t>
            </w:r>
          </w:p>
        </w:tc>
      </w:tr>
      <w:tr w:rsidR="005B64F2" w:rsidRPr="00F94287" w14:paraId="2C306732" w14:textId="77777777" w:rsidTr="00CB6D46">
        <w:trPr>
          <w:jc w:val="center"/>
        </w:trPr>
        <w:tc>
          <w:tcPr>
            <w:tcW w:w="4876" w:type="dxa"/>
          </w:tcPr>
          <w:p w14:paraId="363B6D72" w14:textId="77777777" w:rsidR="00F87842" w:rsidRPr="00F94287" w:rsidRDefault="00F87842" w:rsidP="00CB6D46">
            <w:pPr>
              <w:pStyle w:val="Normal6a"/>
            </w:pPr>
            <w:r w:rsidRPr="00F94287">
              <w:rPr>
                <w:b/>
                <w:i/>
              </w:rPr>
              <w:t>2.</w:t>
            </w:r>
            <w:r w:rsidRPr="00F94287">
              <w:tab/>
            </w:r>
            <w:r w:rsidRPr="00F94287">
              <w:rPr>
                <w:b/>
                <w:i/>
              </w:rPr>
              <w:t>Medlemsstaterne kan tildele de koordinerende myndigheder yderligere undersøgelsesbeføjelser.</w:t>
            </w:r>
          </w:p>
        </w:tc>
        <w:tc>
          <w:tcPr>
            <w:tcW w:w="4876" w:type="dxa"/>
          </w:tcPr>
          <w:p w14:paraId="20E27F0A" w14:textId="77777777" w:rsidR="00F87842" w:rsidRPr="00F94287" w:rsidRDefault="00F87842" w:rsidP="00CB6D46">
            <w:pPr>
              <w:pStyle w:val="Normal6a"/>
            </w:pPr>
            <w:r w:rsidRPr="00F94287">
              <w:rPr>
                <w:b/>
                <w:i/>
              </w:rPr>
              <w:t>udgår</w:t>
            </w:r>
          </w:p>
        </w:tc>
      </w:tr>
    </w:tbl>
    <w:p w14:paraId="57F3A45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8F523EE" w14:textId="77777777" w:rsidR="00F87842" w:rsidRPr="00F94287" w:rsidRDefault="00F87842" w:rsidP="00F87842">
      <w:r w:rsidRPr="00F94287">
        <w:rPr>
          <w:rStyle w:val="HideTWBExt"/>
        </w:rPr>
        <w:t>&lt;/Amend&gt;</w:t>
      </w:r>
    </w:p>
    <w:p w14:paraId="301288A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1438</w:t>
      </w:r>
      <w:r w:rsidRPr="00F94287">
        <w:rPr>
          <w:rStyle w:val="HideTWBExt"/>
          <w:b w:val="0"/>
        </w:rPr>
        <w:t>&lt;/NumAm&gt;</w:t>
      </w:r>
    </w:p>
    <w:p w14:paraId="5210E4B4"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D22A12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48D7E94" w14:textId="77777777" w:rsidR="00F87842" w:rsidRPr="00F94287" w:rsidRDefault="00F87842" w:rsidP="00F87842">
      <w:pPr>
        <w:pStyle w:val="NormalBold"/>
      </w:pPr>
      <w:r w:rsidRPr="00F94287">
        <w:rPr>
          <w:rStyle w:val="HideTWBExt"/>
          <w:b w:val="0"/>
        </w:rPr>
        <w:t>&lt;/RepeatBlock-By&gt;</w:t>
      </w:r>
    </w:p>
    <w:p w14:paraId="233DE82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8FF1734" w14:textId="77777777" w:rsidR="00F87842" w:rsidRPr="00F94287" w:rsidRDefault="00F87842" w:rsidP="00F87842">
      <w:pPr>
        <w:pStyle w:val="NormalBold"/>
      </w:pPr>
      <w:r w:rsidRPr="00F94287">
        <w:rPr>
          <w:rStyle w:val="HideTWBExt"/>
          <w:b w:val="0"/>
        </w:rPr>
        <w:t>&lt;Article&gt;</w:t>
      </w:r>
      <w:r w:rsidRPr="00F94287">
        <w:t>Artikel 28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94B3F69" w14:textId="77777777" w:rsidTr="00CB6D46">
        <w:trPr>
          <w:trHeight w:hRule="exact" w:val="240"/>
          <w:jc w:val="center"/>
        </w:trPr>
        <w:tc>
          <w:tcPr>
            <w:tcW w:w="9752" w:type="dxa"/>
            <w:gridSpan w:val="2"/>
          </w:tcPr>
          <w:p w14:paraId="0D29D7DF" w14:textId="77777777" w:rsidR="00F87842" w:rsidRPr="00F94287" w:rsidRDefault="00F87842" w:rsidP="00CB6D46"/>
        </w:tc>
      </w:tr>
      <w:tr w:rsidR="005B64F2" w:rsidRPr="00F94287" w14:paraId="5C22C30F" w14:textId="77777777" w:rsidTr="00CB6D46">
        <w:trPr>
          <w:trHeight w:val="240"/>
          <w:jc w:val="center"/>
        </w:trPr>
        <w:tc>
          <w:tcPr>
            <w:tcW w:w="4876" w:type="dxa"/>
          </w:tcPr>
          <w:p w14:paraId="76CC57DD" w14:textId="77777777" w:rsidR="00F87842" w:rsidRPr="00F94287" w:rsidRDefault="00F87842" w:rsidP="00CB6D46">
            <w:pPr>
              <w:pStyle w:val="AmColumnHeading"/>
            </w:pPr>
            <w:r w:rsidRPr="00F94287">
              <w:t>Kommissionens forslag</w:t>
            </w:r>
          </w:p>
        </w:tc>
        <w:tc>
          <w:tcPr>
            <w:tcW w:w="4876" w:type="dxa"/>
          </w:tcPr>
          <w:p w14:paraId="1853A662" w14:textId="77777777" w:rsidR="00F87842" w:rsidRPr="00F94287" w:rsidRDefault="00F87842" w:rsidP="00CB6D46">
            <w:pPr>
              <w:pStyle w:val="AmColumnHeading"/>
            </w:pPr>
            <w:r w:rsidRPr="00F94287">
              <w:t>Ændringsforslag</w:t>
            </w:r>
          </w:p>
        </w:tc>
      </w:tr>
      <w:tr w:rsidR="005B64F2" w:rsidRPr="00F94287" w14:paraId="383981A8" w14:textId="77777777" w:rsidTr="00CB6D46">
        <w:trPr>
          <w:jc w:val="center"/>
        </w:trPr>
        <w:tc>
          <w:tcPr>
            <w:tcW w:w="4876" w:type="dxa"/>
          </w:tcPr>
          <w:p w14:paraId="3CA1FEE6" w14:textId="77777777" w:rsidR="00F87842" w:rsidRPr="00F94287" w:rsidRDefault="00F87842" w:rsidP="00CB6D46">
            <w:pPr>
              <w:pStyle w:val="Normal6a"/>
            </w:pPr>
            <w:r w:rsidRPr="00F94287">
              <w:t>1.</w:t>
            </w:r>
            <w:r w:rsidRPr="00F94287">
              <w:tab/>
            </w:r>
            <w:r w:rsidRPr="00F94287">
              <w:rPr>
                <w:b/>
                <w:i/>
              </w:rPr>
              <w:t>Når det er nødvendigt for udførelsen af deres opgaver, har</w:t>
            </w:r>
            <w:r w:rsidRPr="00F94287">
              <w:t xml:space="preserve"> koordinerende myndigheder følgende håndhævelsesbeføjelser i forhold til udbydere af relevante informationssamfundstjenester under jurisdiktionen i den medlemsstat, der har udpeget dem:</w:t>
            </w:r>
          </w:p>
        </w:tc>
        <w:tc>
          <w:tcPr>
            <w:tcW w:w="4876" w:type="dxa"/>
          </w:tcPr>
          <w:p w14:paraId="2DBC9F56" w14:textId="77777777" w:rsidR="00F87842" w:rsidRPr="00F94287" w:rsidRDefault="00F87842" w:rsidP="00CB6D46">
            <w:pPr>
              <w:pStyle w:val="Normal6a"/>
            </w:pPr>
            <w:r w:rsidRPr="00F94287">
              <w:t>1.</w:t>
            </w:r>
            <w:r w:rsidRPr="00F94287">
              <w:tab/>
            </w:r>
            <w:r w:rsidRPr="00F94287">
              <w:rPr>
                <w:b/>
                <w:bCs/>
                <w:i/>
                <w:iCs/>
              </w:rPr>
              <w:t>De</w:t>
            </w:r>
            <w:r w:rsidRPr="00F94287">
              <w:t xml:space="preserve"> koordinerende myndigheder </w:t>
            </w:r>
            <w:r w:rsidRPr="00F94287">
              <w:rPr>
                <w:b/>
                <w:bCs/>
                <w:i/>
                <w:iCs/>
              </w:rPr>
              <w:t>har</w:t>
            </w:r>
            <w:r w:rsidRPr="00F94287">
              <w:rPr>
                <w:i/>
                <w:iCs/>
              </w:rPr>
              <w:t xml:space="preserve"> </w:t>
            </w:r>
            <w:r w:rsidRPr="00F94287">
              <w:t>følgende håndhævelsesbeføjelser i forhold til udbydere af relevante informationssamfundstjenester under jurisdiktionen i den medlemsstat, der har udpeget dem:</w:t>
            </w:r>
          </w:p>
        </w:tc>
      </w:tr>
    </w:tbl>
    <w:p w14:paraId="112FD49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2FB4E10" w14:textId="77777777" w:rsidR="00F87842" w:rsidRPr="00F94287" w:rsidRDefault="00F87842" w:rsidP="00F87842">
      <w:r w:rsidRPr="00F94287">
        <w:rPr>
          <w:rStyle w:val="HideTWBExt"/>
        </w:rPr>
        <w:t>&lt;/Amend&gt;</w:t>
      </w:r>
    </w:p>
    <w:p w14:paraId="4D0AB6E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1439</w:t>
      </w:r>
      <w:r w:rsidRPr="00F94287">
        <w:rPr>
          <w:rStyle w:val="HideTWBExt"/>
          <w:b w:val="0"/>
        </w:rPr>
        <w:t>&lt;/NumAm&gt;</w:t>
      </w:r>
    </w:p>
    <w:p w14:paraId="2F1801A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7044AEB" w14:textId="77777777" w:rsidR="00F87842" w:rsidRPr="00F94287" w:rsidRDefault="00F87842" w:rsidP="00F87842">
      <w:pPr>
        <w:pStyle w:val="NormalBold"/>
      </w:pPr>
      <w:r w:rsidRPr="00F94287">
        <w:rPr>
          <w:rStyle w:val="HideTWBExt"/>
          <w:b w:val="0"/>
        </w:rPr>
        <w:t>&lt;/RepeatBlock-By&gt;</w:t>
      </w:r>
    </w:p>
    <w:p w14:paraId="0ABAFEC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2CBDC5F" w14:textId="77777777" w:rsidR="00F87842" w:rsidRPr="00F94287" w:rsidRDefault="00F87842" w:rsidP="00F87842">
      <w:pPr>
        <w:pStyle w:val="NormalBold"/>
      </w:pPr>
      <w:r w:rsidRPr="00F94287">
        <w:rPr>
          <w:rStyle w:val="HideTWBExt"/>
          <w:b w:val="0"/>
        </w:rPr>
        <w:t>&lt;Article&gt;</w:t>
      </w:r>
      <w:r w:rsidRPr="00F94287">
        <w:t>Artikel 28 – stk.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3406AE2" w14:textId="77777777" w:rsidTr="00CB6D46">
        <w:trPr>
          <w:trHeight w:hRule="exact" w:val="240"/>
          <w:jc w:val="center"/>
        </w:trPr>
        <w:tc>
          <w:tcPr>
            <w:tcW w:w="9752" w:type="dxa"/>
            <w:gridSpan w:val="2"/>
          </w:tcPr>
          <w:p w14:paraId="21D21370" w14:textId="77777777" w:rsidR="00F87842" w:rsidRPr="00F94287" w:rsidRDefault="00F87842" w:rsidP="00CB6D46"/>
        </w:tc>
      </w:tr>
      <w:tr w:rsidR="005B64F2" w:rsidRPr="00F94287" w14:paraId="0B3A404F" w14:textId="77777777" w:rsidTr="00CB6D46">
        <w:trPr>
          <w:trHeight w:val="240"/>
          <w:jc w:val="center"/>
        </w:trPr>
        <w:tc>
          <w:tcPr>
            <w:tcW w:w="4876" w:type="dxa"/>
          </w:tcPr>
          <w:p w14:paraId="2951269C" w14:textId="77777777" w:rsidR="00F87842" w:rsidRPr="00F94287" w:rsidRDefault="00F87842" w:rsidP="00CB6D46">
            <w:pPr>
              <w:pStyle w:val="AmColumnHeading"/>
            </w:pPr>
            <w:r w:rsidRPr="00F94287">
              <w:t>Kommissionens forslag</w:t>
            </w:r>
          </w:p>
        </w:tc>
        <w:tc>
          <w:tcPr>
            <w:tcW w:w="4876" w:type="dxa"/>
          </w:tcPr>
          <w:p w14:paraId="29430597" w14:textId="77777777" w:rsidR="00F87842" w:rsidRPr="00F94287" w:rsidRDefault="00F87842" w:rsidP="00CB6D46">
            <w:pPr>
              <w:pStyle w:val="AmColumnHeading"/>
            </w:pPr>
            <w:r w:rsidRPr="00F94287">
              <w:t>Ændringsforslag</w:t>
            </w:r>
          </w:p>
        </w:tc>
      </w:tr>
      <w:tr w:rsidR="005B64F2" w:rsidRPr="00F94287" w14:paraId="5FDA2741" w14:textId="77777777" w:rsidTr="00CB6D46">
        <w:trPr>
          <w:jc w:val="center"/>
        </w:trPr>
        <w:tc>
          <w:tcPr>
            <w:tcW w:w="4876" w:type="dxa"/>
          </w:tcPr>
          <w:p w14:paraId="54C1D0FE" w14:textId="77777777" w:rsidR="00F87842" w:rsidRPr="00F94287" w:rsidRDefault="00F87842" w:rsidP="00CB6D46">
            <w:pPr>
              <w:pStyle w:val="Normal6a"/>
            </w:pPr>
            <w:r w:rsidRPr="00F94287">
              <w:rPr>
                <w:b/>
                <w:i/>
              </w:rPr>
              <w:t>a)</w:t>
            </w:r>
            <w:r w:rsidRPr="00F94287">
              <w:tab/>
            </w:r>
            <w:r w:rsidRPr="00F94287">
              <w:rPr>
                <w:b/>
                <w:i/>
              </w:rPr>
              <w:t>beføjelse til at acceptere de tilsagn, som disse udbydere har afgivet om at overholde denne forordning, og til at gøre disse tilsagn bindende</w:t>
            </w:r>
          </w:p>
        </w:tc>
        <w:tc>
          <w:tcPr>
            <w:tcW w:w="4876" w:type="dxa"/>
          </w:tcPr>
          <w:p w14:paraId="2A7B8641" w14:textId="77777777" w:rsidR="00F87842" w:rsidRPr="00F94287" w:rsidRDefault="00F87842" w:rsidP="00CB6D46">
            <w:pPr>
              <w:pStyle w:val="Normal6a"/>
            </w:pPr>
            <w:r w:rsidRPr="00F94287">
              <w:rPr>
                <w:b/>
                <w:i/>
              </w:rPr>
              <w:t>udgår</w:t>
            </w:r>
          </w:p>
        </w:tc>
      </w:tr>
    </w:tbl>
    <w:p w14:paraId="4F20D8E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A2F0704" w14:textId="77777777" w:rsidR="00F87842" w:rsidRPr="00F94287" w:rsidRDefault="00F87842" w:rsidP="00F87842">
      <w:r w:rsidRPr="00F94287">
        <w:rPr>
          <w:rStyle w:val="HideTWBExt"/>
        </w:rPr>
        <w:t>&lt;/Amend&gt;</w:t>
      </w:r>
    </w:p>
    <w:p w14:paraId="0714884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1440</w:t>
      </w:r>
      <w:r w:rsidRPr="00F94287">
        <w:rPr>
          <w:rStyle w:val="HideTWBExt"/>
          <w:b w:val="0"/>
        </w:rPr>
        <w:t>&lt;/NumAm&gt;</w:t>
      </w:r>
    </w:p>
    <w:p w14:paraId="39BC84A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103AB0E0" w14:textId="77777777" w:rsidR="00F87842" w:rsidRPr="00F94287" w:rsidRDefault="00F87842" w:rsidP="00F87842">
      <w:pPr>
        <w:pStyle w:val="NormalBold"/>
      </w:pPr>
      <w:r w:rsidRPr="00F94287">
        <w:rPr>
          <w:rStyle w:val="HideTWBExt"/>
          <w:b w:val="0"/>
        </w:rPr>
        <w:t>&lt;/RepeatBlock-By&gt;</w:t>
      </w:r>
    </w:p>
    <w:p w14:paraId="36A0348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B0CE163" w14:textId="77777777" w:rsidR="00F87842" w:rsidRPr="00F94287" w:rsidRDefault="00F87842" w:rsidP="00F87842">
      <w:pPr>
        <w:pStyle w:val="NormalBold"/>
      </w:pPr>
      <w:r w:rsidRPr="00F94287">
        <w:rPr>
          <w:rStyle w:val="HideTWBExt"/>
          <w:b w:val="0"/>
        </w:rPr>
        <w:t>&lt;Article&gt;</w:t>
      </w:r>
      <w:r w:rsidRPr="00F94287">
        <w:t>Artikel 28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B15530C" w14:textId="77777777" w:rsidTr="00CB6D46">
        <w:trPr>
          <w:trHeight w:hRule="exact" w:val="240"/>
          <w:jc w:val="center"/>
        </w:trPr>
        <w:tc>
          <w:tcPr>
            <w:tcW w:w="9752" w:type="dxa"/>
            <w:gridSpan w:val="2"/>
          </w:tcPr>
          <w:p w14:paraId="782F5679" w14:textId="77777777" w:rsidR="00F87842" w:rsidRPr="00F94287" w:rsidRDefault="00F87842" w:rsidP="00CB6D46"/>
        </w:tc>
      </w:tr>
      <w:tr w:rsidR="005B64F2" w:rsidRPr="00F94287" w14:paraId="6D5850EA" w14:textId="77777777" w:rsidTr="00CB6D46">
        <w:trPr>
          <w:trHeight w:val="240"/>
          <w:jc w:val="center"/>
        </w:trPr>
        <w:tc>
          <w:tcPr>
            <w:tcW w:w="4876" w:type="dxa"/>
          </w:tcPr>
          <w:p w14:paraId="0C1FCD34" w14:textId="77777777" w:rsidR="00F87842" w:rsidRPr="00F94287" w:rsidRDefault="00F87842" w:rsidP="00CB6D46">
            <w:pPr>
              <w:pStyle w:val="AmColumnHeading"/>
            </w:pPr>
            <w:r w:rsidRPr="00F94287">
              <w:t>Kommissionens forslag</w:t>
            </w:r>
          </w:p>
        </w:tc>
        <w:tc>
          <w:tcPr>
            <w:tcW w:w="4876" w:type="dxa"/>
          </w:tcPr>
          <w:p w14:paraId="3B0FEF33" w14:textId="77777777" w:rsidR="00F87842" w:rsidRPr="00F94287" w:rsidRDefault="00F87842" w:rsidP="00CB6D46">
            <w:pPr>
              <w:pStyle w:val="AmColumnHeading"/>
            </w:pPr>
            <w:r w:rsidRPr="00F94287">
              <w:t>Ændringsforslag</w:t>
            </w:r>
          </w:p>
        </w:tc>
      </w:tr>
      <w:tr w:rsidR="005B64F2" w:rsidRPr="00F94287" w14:paraId="5D28614B" w14:textId="77777777" w:rsidTr="00CB6D46">
        <w:trPr>
          <w:jc w:val="center"/>
        </w:trPr>
        <w:tc>
          <w:tcPr>
            <w:tcW w:w="4876" w:type="dxa"/>
          </w:tcPr>
          <w:p w14:paraId="70251598" w14:textId="77777777" w:rsidR="00F87842" w:rsidRPr="00F94287" w:rsidRDefault="00F87842" w:rsidP="00CB6D46">
            <w:pPr>
              <w:pStyle w:val="Normal6a"/>
            </w:pPr>
            <w:r w:rsidRPr="00F94287">
              <w:rPr>
                <w:b/>
                <w:i/>
              </w:rPr>
              <w:t>b)</w:t>
            </w:r>
            <w:r w:rsidRPr="00F94287">
              <w:tab/>
              <w:t xml:space="preserve">beføjelse til at kræve overtrædelser bragt til ophør </w:t>
            </w:r>
            <w:r w:rsidRPr="00F94287">
              <w:rPr>
                <w:b/>
                <w:i/>
              </w:rPr>
              <w:t>og, hvor det er relevant, til at pålægge sanktioner, der står i rimeligt forhold til overtrædelsen, og som er nødvendige for effektivt at bringe overtrædelsen til ophør</w:t>
            </w:r>
          </w:p>
        </w:tc>
        <w:tc>
          <w:tcPr>
            <w:tcW w:w="4876" w:type="dxa"/>
          </w:tcPr>
          <w:p w14:paraId="59BA5A55" w14:textId="77777777" w:rsidR="00F87842" w:rsidRPr="00F94287" w:rsidRDefault="00F87842" w:rsidP="00CB6D46">
            <w:pPr>
              <w:pStyle w:val="Normal6a"/>
            </w:pPr>
            <w:r w:rsidRPr="00F94287">
              <w:rPr>
                <w:b/>
                <w:i/>
              </w:rPr>
              <w:t>b)</w:t>
            </w:r>
            <w:r w:rsidRPr="00F94287">
              <w:tab/>
              <w:t>beføjelse til at kræve overtrædelser bragt til ophør</w:t>
            </w:r>
          </w:p>
        </w:tc>
      </w:tr>
    </w:tbl>
    <w:p w14:paraId="7129621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BA5297B" w14:textId="77777777" w:rsidR="00F87842" w:rsidRPr="00F94287" w:rsidRDefault="00F87842" w:rsidP="00F87842">
      <w:r w:rsidRPr="00F94287">
        <w:rPr>
          <w:rStyle w:val="HideTWBExt"/>
        </w:rPr>
        <w:t>&lt;/Amend&gt;</w:t>
      </w:r>
    </w:p>
    <w:p w14:paraId="58CA7F0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1441</w:t>
      </w:r>
      <w:r w:rsidRPr="00F94287">
        <w:rPr>
          <w:rStyle w:val="HideTWBExt"/>
          <w:b w:val="0"/>
        </w:rPr>
        <w:t>&lt;/NumAm&gt;</w:t>
      </w:r>
    </w:p>
    <w:p w14:paraId="6B773854"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7B8EF1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CB939DE" w14:textId="77777777" w:rsidR="00F87842" w:rsidRPr="00F94287" w:rsidRDefault="00F87842" w:rsidP="00F87842">
      <w:pPr>
        <w:pStyle w:val="NormalBold"/>
      </w:pPr>
      <w:r w:rsidRPr="00F94287">
        <w:rPr>
          <w:rStyle w:val="HideTWBExt"/>
          <w:b w:val="0"/>
        </w:rPr>
        <w:t>&lt;/RepeatBlock-By&gt;</w:t>
      </w:r>
    </w:p>
    <w:p w14:paraId="18EDE4C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96F365B" w14:textId="77777777" w:rsidR="00F87842" w:rsidRPr="00F94287" w:rsidRDefault="00F87842" w:rsidP="00F87842">
      <w:pPr>
        <w:pStyle w:val="NormalBold"/>
      </w:pPr>
      <w:r w:rsidRPr="00F94287">
        <w:rPr>
          <w:rStyle w:val="HideTWBExt"/>
          <w:b w:val="0"/>
        </w:rPr>
        <w:t>&lt;Article&gt;</w:t>
      </w:r>
      <w:r w:rsidRPr="00F94287">
        <w:t>Artikel 28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27C37D0" w14:textId="77777777" w:rsidTr="00CB6D46">
        <w:trPr>
          <w:trHeight w:hRule="exact" w:val="240"/>
          <w:jc w:val="center"/>
        </w:trPr>
        <w:tc>
          <w:tcPr>
            <w:tcW w:w="9752" w:type="dxa"/>
            <w:gridSpan w:val="2"/>
          </w:tcPr>
          <w:p w14:paraId="3A852F81" w14:textId="77777777" w:rsidR="00F87842" w:rsidRPr="00F94287" w:rsidRDefault="00F87842" w:rsidP="00CB6D46"/>
        </w:tc>
      </w:tr>
      <w:tr w:rsidR="005B64F2" w:rsidRPr="00F94287" w14:paraId="79F1C959" w14:textId="77777777" w:rsidTr="00CB6D46">
        <w:trPr>
          <w:trHeight w:val="240"/>
          <w:jc w:val="center"/>
        </w:trPr>
        <w:tc>
          <w:tcPr>
            <w:tcW w:w="4876" w:type="dxa"/>
          </w:tcPr>
          <w:p w14:paraId="1275F923" w14:textId="77777777" w:rsidR="00F87842" w:rsidRPr="00F94287" w:rsidRDefault="00F87842" w:rsidP="00CB6D46">
            <w:pPr>
              <w:pStyle w:val="AmColumnHeading"/>
            </w:pPr>
            <w:r w:rsidRPr="00F94287">
              <w:t>Kommissionens forslag</w:t>
            </w:r>
          </w:p>
        </w:tc>
        <w:tc>
          <w:tcPr>
            <w:tcW w:w="4876" w:type="dxa"/>
          </w:tcPr>
          <w:p w14:paraId="52E36DA2" w14:textId="77777777" w:rsidR="00F87842" w:rsidRPr="00F94287" w:rsidRDefault="00F87842" w:rsidP="00CB6D46">
            <w:pPr>
              <w:pStyle w:val="AmColumnHeading"/>
            </w:pPr>
            <w:r w:rsidRPr="00F94287">
              <w:t>Ændringsforslag</w:t>
            </w:r>
          </w:p>
        </w:tc>
      </w:tr>
      <w:tr w:rsidR="005B64F2" w:rsidRPr="00F94287" w14:paraId="1B2B7E4F" w14:textId="77777777" w:rsidTr="00CB6D46">
        <w:trPr>
          <w:jc w:val="center"/>
        </w:trPr>
        <w:tc>
          <w:tcPr>
            <w:tcW w:w="4876" w:type="dxa"/>
          </w:tcPr>
          <w:p w14:paraId="4BC651F1" w14:textId="77777777" w:rsidR="00F87842" w:rsidRPr="00F94287" w:rsidRDefault="00F87842" w:rsidP="00CB6D46">
            <w:pPr>
              <w:pStyle w:val="Normal6a"/>
            </w:pPr>
            <w:r w:rsidRPr="00F94287">
              <w:rPr>
                <w:b/>
                <w:i/>
              </w:rPr>
              <w:t>b)</w:t>
            </w:r>
            <w:r w:rsidRPr="00F94287">
              <w:tab/>
              <w:t xml:space="preserve">beføjelse til at kræve overtrædelser </w:t>
            </w:r>
            <w:r w:rsidRPr="00F94287">
              <w:rPr>
                <w:b/>
                <w:i/>
              </w:rPr>
              <w:t>bragt</w:t>
            </w:r>
            <w:r w:rsidRPr="00F94287">
              <w:t xml:space="preserve"> til ophør og</w:t>
            </w:r>
            <w:r w:rsidRPr="00F94287">
              <w:rPr>
                <w:b/>
                <w:i/>
              </w:rPr>
              <w:t>, hvor det er relevant,</w:t>
            </w:r>
            <w:r w:rsidRPr="00F94287">
              <w:t xml:space="preserve"> til at pålægge sanktioner, der står i rimeligt forhold til overtrædelsen, og som er nødvendige for effektivt at bringe overtrædelsen til ophør</w:t>
            </w:r>
          </w:p>
        </w:tc>
        <w:tc>
          <w:tcPr>
            <w:tcW w:w="4876" w:type="dxa"/>
          </w:tcPr>
          <w:p w14:paraId="12427913" w14:textId="77777777" w:rsidR="00F87842" w:rsidRPr="00F94287" w:rsidRDefault="00F87842" w:rsidP="00CB6D46">
            <w:pPr>
              <w:pStyle w:val="Normal6a"/>
            </w:pPr>
            <w:r w:rsidRPr="00F94287">
              <w:rPr>
                <w:b/>
                <w:i/>
              </w:rPr>
              <w:t>b)</w:t>
            </w:r>
            <w:r w:rsidRPr="00F94287">
              <w:tab/>
              <w:t xml:space="preserve">beføjelse til at kræve </w:t>
            </w:r>
            <w:r w:rsidRPr="00F94287">
              <w:rPr>
                <w:b/>
                <w:i/>
              </w:rPr>
              <w:t>specifikke foranstaltninger med henblik på at bringe</w:t>
            </w:r>
            <w:r w:rsidRPr="00F94287">
              <w:t xml:space="preserve"> overtrædelser til ophør og til at pålægge sanktioner, der står i rimeligt forhold til overtrædelsen, og som er nødvendige for effektivt at bringe overtrædelsen til ophør</w:t>
            </w:r>
          </w:p>
        </w:tc>
      </w:tr>
    </w:tbl>
    <w:p w14:paraId="6E995D3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99C985" w14:textId="77777777" w:rsidR="00F87842" w:rsidRPr="00F94287" w:rsidRDefault="00F87842" w:rsidP="00F87842">
      <w:r w:rsidRPr="00F94287">
        <w:rPr>
          <w:rStyle w:val="HideTWBExt"/>
        </w:rPr>
        <w:t>&lt;/Amend&gt;</w:t>
      </w:r>
    </w:p>
    <w:p w14:paraId="2F64614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1442</w:t>
      </w:r>
      <w:r w:rsidRPr="00F94287">
        <w:rPr>
          <w:rStyle w:val="HideTWBExt"/>
          <w:b w:val="0"/>
        </w:rPr>
        <w:t>&lt;/NumAm&gt;</w:t>
      </w:r>
    </w:p>
    <w:p w14:paraId="38F53A76"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2D08DE5" w14:textId="77777777" w:rsidR="00F87842" w:rsidRPr="00F94287" w:rsidRDefault="00F87842" w:rsidP="00F87842">
      <w:pPr>
        <w:pStyle w:val="NormalBold"/>
      </w:pPr>
      <w:r w:rsidRPr="00F94287">
        <w:rPr>
          <w:rStyle w:val="HideTWBExt"/>
          <w:b w:val="0"/>
        </w:rPr>
        <w:t>&lt;/RepeatBlock-By&gt;</w:t>
      </w:r>
    </w:p>
    <w:p w14:paraId="05E0598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AD7EAB0" w14:textId="77777777" w:rsidR="00F87842" w:rsidRPr="00F94287" w:rsidRDefault="00F87842" w:rsidP="00F87842">
      <w:pPr>
        <w:pStyle w:val="NormalBold"/>
      </w:pPr>
      <w:r w:rsidRPr="00F94287">
        <w:rPr>
          <w:rStyle w:val="HideTWBExt"/>
          <w:b w:val="0"/>
        </w:rPr>
        <w:t>&lt;Article&gt;</w:t>
      </w:r>
      <w:r w:rsidRPr="00F94287">
        <w:t>Artikel 28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691935E" w14:textId="77777777" w:rsidTr="00CB6D46">
        <w:trPr>
          <w:trHeight w:hRule="exact" w:val="240"/>
          <w:jc w:val="center"/>
        </w:trPr>
        <w:tc>
          <w:tcPr>
            <w:tcW w:w="9752" w:type="dxa"/>
            <w:gridSpan w:val="2"/>
          </w:tcPr>
          <w:p w14:paraId="18531677" w14:textId="77777777" w:rsidR="00F87842" w:rsidRPr="00F94287" w:rsidRDefault="00F87842" w:rsidP="00CB6D46"/>
        </w:tc>
      </w:tr>
      <w:tr w:rsidR="005B64F2" w:rsidRPr="00F94287" w14:paraId="18D23768" w14:textId="77777777" w:rsidTr="00CB6D46">
        <w:trPr>
          <w:trHeight w:val="240"/>
          <w:jc w:val="center"/>
        </w:trPr>
        <w:tc>
          <w:tcPr>
            <w:tcW w:w="4876" w:type="dxa"/>
          </w:tcPr>
          <w:p w14:paraId="59CF6992" w14:textId="77777777" w:rsidR="00F87842" w:rsidRPr="00F94287" w:rsidRDefault="00F87842" w:rsidP="00CB6D46">
            <w:pPr>
              <w:pStyle w:val="AmColumnHeading"/>
            </w:pPr>
            <w:r w:rsidRPr="00F94287">
              <w:t>Kommissionens forslag</w:t>
            </w:r>
          </w:p>
        </w:tc>
        <w:tc>
          <w:tcPr>
            <w:tcW w:w="4876" w:type="dxa"/>
          </w:tcPr>
          <w:p w14:paraId="0511D983" w14:textId="77777777" w:rsidR="00F87842" w:rsidRPr="00F94287" w:rsidRDefault="00F87842" w:rsidP="00CB6D46">
            <w:pPr>
              <w:pStyle w:val="AmColumnHeading"/>
            </w:pPr>
            <w:r w:rsidRPr="00F94287">
              <w:t>Ændringsforslag</w:t>
            </w:r>
          </w:p>
        </w:tc>
      </w:tr>
      <w:tr w:rsidR="005B64F2" w:rsidRPr="00F94287" w14:paraId="46381A06" w14:textId="77777777" w:rsidTr="00CB6D46">
        <w:trPr>
          <w:jc w:val="center"/>
        </w:trPr>
        <w:tc>
          <w:tcPr>
            <w:tcW w:w="4876" w:type="dxa"/>
          </w:tcPr>
          <w:p w14:paraId="53A448D4" w14:textId="77777777" w:rsidR="00F87842" w:rsidRPr="00F94287" w:rsidRDefault="00F87842" w:rsidP="00CB6D46">
            <w:pPr>
              <w:pStyle w:val="Normal6a"/>
            </w:pPr>
            <w:r w:rsidRPr="00F94287">
              <w:rPr>
                <w:b/>
                <w:i/>
              </w:rPr>
              <w:t>c)</w:t>
            </w:r>
            <w:r w:rsidRPr="00F94287">
              <w:tab/>
              <w:t>beføjelse til at pålægge bøder eller anmode en retslig myndighed i deres medlemsstat om at gøre dette i overensstemmelse med artikel 35 for overtrædelser af denne forordning</w:t>
            </w:r>
            <w:r w:rsidRPr="00F94287">
              <w:rPr>
                <w:b/>
                <w:i/>
              </w:rPr>
              <w:t>, herunder manglende overholdelse af et eller flere af de påbud, der er udstedt i henhold til artikel 27 og nærværende stykkes litra b)</w:t>
            </w:r>
          </w:p>
        </w:tc>
        <w:tc>
          <w:tcPr>
            <w:tcW w:w="4876" w:type="dxa"/>
          </w:tcPr>
          <w:p w14:paraId="608AC1C2" w14:textId="77777777" w:rsidR="00F87842" w:rsidRPr="00F94287" w:rsidRDefault="00F87842" w:rsidP="00CB6D46">
            <w:pPr>
              <w:pStyle w:val="Normal6a"/>
            </w:pPr>
            <w:r w:rsidRPr="00F94287">
              <w:rPr>
                <w:b/>
                <w:i/>
              </w:rPr>
              <w:t>c)</w:t>
            </w:r>
            <w:r w:rsidRPr="00F94287">
              <w:tab/>
              <w:t>beføjelse til at pålægge bøder eller anmode en retslig myndighed i deres medlemsstat om at gøre dette i overensstemmelse med artikel 35 for overtrædelser af denne forordning</w:t>
            </w:r>
          </w:p>
        </w:tc>
      </w:tr>
    </w:tbl>
    <w:p w14:paraId="714B3D4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E79E816" w14:textId="77777777" w:rsidR="00F87842" w:rsidRPr="00F94287" w:rsidRDefault="00F87842" w:rsidP="00F87842">
      <w:r w:rsidRPr="00F94287">
        <w:rPr>
          <w:rStyle w:val="HideTWBExt"/>
        </w:rPr>
        <w:t>&lt;/Amend&gt;</w:t>
      </w:r>
    </w:p>
    <w:p w14:paraId="6BCAD06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1443</w:t>
      </w:r>
      <w:r w:rsidRPr="00F94287">
        <w:rPr>
          <w:rStyle w:val="HideTWBExt"/>
          <w:b w:val="0"/>
        </w:rPr>
        <w:t>&lt;/NumAm&gt;</w:t>
      </w:r>
    </w:p>
    <w:p w14:paraId="5EAA3CF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3F27EAA"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8F227E8" w14:textId="77777777" w:rsidR="00F87842" w:rsidRPr="00F94287" w:rsidRDefault="00F87842" w:rsidP="00F87842">
      <w:pPr>
        <w:pStyle w:val="NormalBold"/>
      </w:pPr>
      <w:r w:rsidRPr="00F94287">
        <w:rPr>
          <w:rStyle w:val="HideTWBExt"/>
          <w:b w:val="0"/>
        </w:rPr>
        <w:t>&lt;/RepeatBlock-By&gt;</w:t>
      </w:r>
    </w:p>
    <w:p w14:paraId="0CF1DB8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5809C1F" w14:textId="77777777" w:rsidR="00F87842" w:rsidRPr="00F94287" w:rsidRDefault="00F87842" w:rsidP="00F87842">
      <w:pPr>
        <w:pStyle w:val="NormalBold"/>
      </w:pPr>
      <w:r w:rsidRPr="00F94287">
        <w:rPr>
          <w:rStyle w:val="HideTWBExt"/>
          <w:b w:val="0"/>
        </w:rPr>
        <w:t>&lt;Article&gt;</w:t>
      </w:r>
      <w:r w:rsidRPr="00F94287">
        <w:t>Artikel 28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FE87316" w14:textId="77777777" w:rsidTr="00CB6D46">
        <w:trPr>
          <w:trHeight w:hRule="exact" w:val="240"/>
          <w:jc w:val="center"/>
        </w:trPr>
        <w:tc>
          <w:tcPr>
            <w:tcW w:w="9752" w:type="dxa"/>
            <w:gridSpan w:val="2"/>
          </w:tcPr>
          <w:p w14:paraId="21F21A52" w14:textId="77777777" w:rsidR="00F87842" w:rsidRPr="00F94287" w:rsidRDefault="00F87842" w:rsidP="00CB6D46"/>
        </w:tc>
      </w:tr>
      <w:tr w:rsidR="005B64F2" w:rsidRPr="00F94287" w14:paraId="59E48245" w14:textId="77777777" w:rsidTr="00CB6D46">
        <w:trPr>
          <w:trHeight w:val="240"/>
          <w:jc w:val="center"/>
        </w:trPr>
        <w:tc>
          <w:tcPr>
            <w:tcW w:w="4876" w:type="dxa"/>
          </w:tcPr>
          <w:p w14:paraId="7393EEC7" w14:textId="77777777" w:rsidR="00F87842" w:rsidRPr="00F94287" w:rsidRDefault="00F87842" w:rsidP="00CB6D46">
            <w:pPr>
              <w:pStyle w:val="AmColumnHeading"/>
            </w:pPr>
            <w:r w:rsidRPr="00F94287">
              <w:t>Kommissionens forslag</w:t>
            </w:r>
          </w:p>
        </w:tc>
        <w:tc>
          <w:tcPr>
            <w:tcW w:w="4876" w:type="dxa"/>
          </w:tcPr>
          <w:p w14:paraId="0D3C35B1" w14:textId="77777777" w:rsidR="00F87842" w:rsidRPr="00F94287" w:rsidRDefault="00F87842" w:rsidP="00CB6D46">
            <w:pPr>
              <w:pStyle w:val="AmColumnHeading"/>
            </w:pPr>
            <w:r w:rsidRPr="00F94287">
              <w:t>Ændringsforslag</w:t>
            </w:r>
          </w:p>
        </w:tc>
      </w:tr>
      <w:tr w:rsidR="005B64F2" w:rsidRPr="00F94287" w14:paraId="67636DC3" w14:textId="77777777" w:rsidTr="00CB6D46">
        <w:trPr>
          <w:jc w:val="center"/>
        </w:trPr>
        <w:tc>
          <w:tcPr>
            <w:tcW w:w="4876" w:type="dxa"/>
          </w:tcPr>
          <w:p w14:paraId="2E666909" w14:textId="77777777" w:rsidR="00F87842" w:rsidRPr="00F94287" w:rsidRDefault="00F87842" w:rsidP="00CB6D46">
            <w:pPr>
              <w:pStyle w:val="Normal6a"/>
            </w:pPr>
            <w:r w:rsidRPr="00F94287">
              <w:rPr>
                <w:b/>
                <w:i/>
              </w:rPr>
              <w:t>c)</w:t>
            </w:r>
            <w:r w:rsidRPr="00F94287">
              <w:tab/>
              <w:t xml:space="preserve">beføjelse til at pålægge bøder </w:t>
            </w:r>
            <w:r w:rsidRPr="00F94287">
              <w:rPr>
                <w:b/>
                <w:i/>
              </w:rPr>
              <w:t>eller anmode en retslig myndighed i deres medlemsstat om at gøre dette</w:t>
            </w:r>
            <w:r w:rsidRPr="00F94287">
              <w:t xml:space="preserve"> i overensstemmelse med artikel 35 for overtrædelser af denne forordning, herunder manglende overholdelse af et eller flere af de påbud, der er udstedt i henhold til artikel 27 og nærværende stykkes litra b)</w:t>
            </w:r>
          </w:p>
        </w:tc>
        <w:tc>
          <w:tcPr>
            <w:tcW w:w="4876" w:type="dxa"/>
          </w:tcPr>
          <w:p w14:paraId="29D83B30" w14:textId="77777777" w:rsidR="00F87842" w:rsidRPr="00F94287" w:rsidRDefault="00F87842" w:rsidP="00CB6D46">
            <w:pPr>
              <w:pStyle w:val="Normal6a"/>
            </w:pPr>
            <w:r w:rsidRPr="00F94287">
              <w:rPr>
                <w:b/>
                <w:i/>
              </w:rPr>
              <w:t>c)</w:t>
            </w:r>
            <w:r w:rsidRPr="00F94287">
              <w:tab/>
              <w:t>beføjelse til at pålægge bøder i overensstemmelse med artikel 35 for overtrædelser af denne forordning, herunder manglende overholdelse af et eller flere af de påbud, der er udstedt i henhold til artikel 27 og nærværende stykkes litra b)</w:t>
            </w:r>
          </w:p>
        </w:tc>
      </w:tr>
    </w:tbl>
    <w:p w14:paraId="6C76BD0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23FE5E2" w14:textId="77777777" w:rsidR="00F87842" w:rsidRPr="00F94287" w:rsidRDefault="00F87842" w:rsidP="00F87842">
      <w:r w:rsidRPr="00F94287">
        <w:rPr>
          <w:rStyle w:val="HideTWBExt"/>
        </w:rPr>
        <w:t>&lt;/Amend&gt;</w:t>
      </w:r>
    </w:p>
    <w:p w14:paraId="076C0E8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1444</w:t>
      </w:r>
      <w:r w:rsidRPr="00F94287">
        <w:rPr>
          <w:rStyle w:val="HideTWBExt"/>
          <w:b w:val="0"/>
        </w:rPr>
        <w:t>&lt;/NumAm&gt;</w:t>
      </w:r>
    </w:p>
    <w:p w14:paraId="577544A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8D69F3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CA5F84F" w14:textId="77777777" w:rsidR="00F87842" w:rsidRPr="00F94287" w:rsidRDefault="00F87842" w:rsidP="00F87842">
      <w:pPr>
        <w:pStyle w:val="NormalBold"/>
      </w:pPr>
      <w:r w:rsidRPr="00F94287">
        <w:rPr>
          <w:rStyle w:val="HideTWBExt"/>
          <w:b w:val="0"/>
        </w:rPr>
        <w:t>&lt;/RepeatBlock-By&gt;</w:t>
      </w:r>
    </w:p>
    <w:p w14:paraId="3633E2E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F94FA5A" w14:textId="77777777" w:rsidR="00F87842" w:rsidRPr="00F94287" w:rsidRDefault="00F87842" w:rsidP="00F87842">
      <w:pPr>
        <w:pStyle w:val="NormalBold"/>
      </w:pPr>
      <w:r w:rsidRPr="00F94287">
        <w:rPr>
          <w:rStyle w:val="HideTWBExt"/>
          <w:b w:val="0"/>
        </w:rPr>
        <w:t>&lt;Article&gt;</w:t>
      </w:r>
      <w:r w:rsidRPr="00F94287">
        <w:t>Artikel 28 – stk. 1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2CEA7B6" w14:textId="77777777" w:rsidTr="00CB6D46">
        <w:trPr>
          <w:trHeight w:hRule="exact" w:val="240"/>
          <w:jc w:val="center"/>
        </w:trPr>
        <w:tc>
          <w:tcPr>
            <w:tcW w:w="9752" w:type="dxa"/>
            <w:gridSpan w:val="2"/>
          </w:tcPr>
          <w:p w14:paraId="11555C9D" w14:textId="77777777" w:rsidR="00F87842" w:rsidRPr="00F94287" w:rsidRDefault="00F87842" w:rsidP="00CB6D46"/>
        </w:tc>
      </w:tr>
      <w:tr w:rsidR="005B64F2" w:rsidRPr="00F94287" w14:paraId="3D0AD767" w14:textId="77777777" w:rsidTr="00CB6D46">
        <w:trPr>
          <w:trHeight w:val="240"/>
          <w:jc w:val="center"/>
        </w:trPr>
        <w:tc>
          <w:tcPr>
            <w:tcW w:w="4876" w:type="dxa"/>
          </w:tcPr>
          <w:p w14:paraId="1D04BF32" w14:textId="77777777" w:rsidR="00F87842" w:rsidRPr="00F94287" w:rsidRDefault="00F87842" w:rsidP="00CB6D46">
            <w:pPr>
              <w:pStyle w:val="AmColumnHeading"/>
            </w:pPr>
            <w:r w:rsidRPr="00F94287">
              <w:t>Kommissionens forslag</w:t>
            </w:r>
          </w:p>
        </w:tc>
        <w:tc>
          <w:tcPr>
            <w:tcW w:w="4876" w:type="dxa"/>
          </w:tcPr>
          <w:p w14:paraId="5A279EFB" w14:textId="77777777" w:rsidR="00F87842" w:rsidRPr="00F94287" w:rsidRDefault="00F87842" w:rsidP="00CB6D46">
            <w:pPr>
              <w:pStyle w:val="AmColumnHeading"/>
            </w:pPr>
            <w:r w:rsidRPr="00F94287">
              <w:t>Ændringsforslag</w:t>
            </w:r>
          </w:p>
        </w:tc>
      </w:tr>
      <w:tr w:rsidR="005B64F2" w:rsidRPr="00F94287" w14:paraId="00A6BD84" w14:textId="77777777" w:rsidTr="00CB6D46">
        <w:trPr>
          <w:jc w:val="center"/>
        </w:trPr>
        <w:tc>
          <w:tcPr>
            <w:tcW w:w="4876" w:type="dxa"/>
          </w:tcPr>
          <w:p w14:paraId="63F66A8D" w14:textId="77777777" w:rsidR="00F87842" w:rsidRPr="00F94287" w:rsidRDefault="00F87842" w:rsidP="00CB6D46">
            <w:pPr>
              <w:pStyle w:val="Normal6a"/>
            </w:pPr>
            <w:r w:rsidRPr="00F94287">
              <w:rPr>
                <w:b/>
                <w:i/>
              </w:rPr>
              <w:t>e)</w:t>
            </w:r>
            <w:r w:rsidRPr="00F94287">
              <w:tab/>
              <w:t xml:space="preserve">beføjelse til at træffe foreløbige forholdsregler med henblik på at </w:t>
            </w:r>
            <w:r w:rsidRPr="00F94287">
              <w:rPr>
                <w:b/>
                <w:i/>
              </w:rPr>
              <w:t>undgå risikoen for</w:t>
            </w:r>
            <w:r w:rsidRPr="00F94287">
              <w:t xml:space="preserve"> alvorlig skade.</w:t>
            </w:r>
          </w:p>
        </w:tc>
        <w:tc>
          <w:tcPr>
            <w:tcW w:w="4876" w:type="dxa"/>
          </w:tcPr>
          <w:p w14:paraId="7F627EC8" w14:textId="77777777" w:rsidR="00F87842" w:rsidRPr="00F94287" w:rsidRDefault="00F87842" w:rsidP="00CB6D46">
            <w:pPr>
              <w:pStyle w:val="Normal6a"/>
            </w:pPr>
            <w:r w:rsidRPr="00F94287">
              <w:rPr>
                <w:b/>
                <w:i/>
              </w:rPr>
              <w:t>e)</w:t>
            </w:r>
            <w:r w:rsidRPr="00F94287">
              <w:tab/>
              <w:t xml:space="preserve">beføjelse til at træffe </w:t>
            </w:r>
            <w:r w:rsidRPr="00F94287">
              <w:rPr>
                <w:b/>
                <w:i/>
              </w:rPr>
              <w:t>passende, rimelige og forholdsmæssige</w:t>
            </w:r>
            <w:r w:rsidRPr="00F94287">
              <w:t xml:space="preserve"> foreløbige forholdsregler med henblik på at </w:t>
            </w:r>
            <w:r w:rsidRPr="00F94287">
              <w:rPr>
                <w:b/>
                <w:i/>
              </w:rPr>
              <w:t>forebygge</w:t>
            </w:r>
            <w:r w:rsidRPr="00F94287">
              <w:t xml:space="preserve"> alvorlig skade.</w:t>
            </w:r>
          </w:p>
        </w:tc>
      </w:tr>
    </w:tbl>
    <w:p w14:paraId="17C1120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4DC4172" w14:textId="77777777" w:rsidR="00F87842" w:rsidRPr="00F94287" w:rsidRDefault="00F87842" w:rsidP="00F87842">
      <w:r w:rsidRPr="00F94287">
        <w:rPr>
          <w:rStyle w:val="HideTWBExt"/>
        </w:rPr>
        <w:t>&lt;/Amend&gt;</w:t>
      </w:r>
    </w:p>
    <w:p w14:paraId="2D43E1C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1445</w:t>
      </w:r>
      <w:r w:rsidRPr="00F94287">
        <w:rPr>
          <w:rStyle w:val="HideTWBExt"/>
          <w:b w:val="0"/>
        </w:rPr>
        <w:t>&lt;/NumAm&gt;</w:t>
      </w:r>
    </w:p>
    <w:p w14:paraId="203A9F4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3FC97BF" w14:textId="77777777" w:rsidR="00F87842" w:rsidRPr="00F94287" w:rsidRDefault="00F87842" w:rsidP="00F87842">
      <w:pPr>
        <w:pStyle w:val="NormalBold"/>
      </w:pPr>
      <w:r w:rsidRPr="00F94287">
        <w:rPr>
          <w:rStyle w:val="HideTWBExt"/>
          <w:b w:val="0"/>
        </w:rPr>
        <w:t>&lt;/RepeatBlock-By&gt;</w:t>
      </w:r>
    </w:p>
    <w:p w14:paraId="0C563C0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3499083" w14:textId="77777777" w:rsidR="00F87842" w:rsidRPr="00F94287" w:rsidRDefault="00F87842" w:rsidP="00F87842">
      <w:pPr>
        <w:pStyle w:val="NormalBold"/>
      </w:pPr>
      <w:r w:rsidRPr="00F94287">
        <w:rPr>
          <w:rStyle w:val="HideTWBExt"/>
          <w:b w:val="0"/>
        </w:rPr>
        <w:t>&lt;Article&gt;</w:t>
      </w:r>
      <w:r w:rsidRPr="00F94287">
        <w:t>Artikel 28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02EFF3E" w14:textId="77777777" w:rsidTr="00CB6D46">
        <w:trPr>
          <w:trHeight w:hRule="exact" w:val="240"/>
          <w:jc w:val="center"/>
        </w:trPr>
        <w:tc>
          <w:tcPr>
            <w:tcW w:w="9752" w:type="dxa"/>
            <w:gridSpan w:val="2"/>
          </w:tcPr>
          <w:p w14:paraId="1839E5BB" w14:textId="77777777" w:rsidR="00F87842" w:rsidRPr="00F94287" w:rsidRDefault="00F87842" w:rsidP="00CB6D46"/>
        </w:tc>
      </w:tr>
      <w:tr w:rsidR="005B64F2" w:rsidRPr="00F94287" w14:paraId="33A3FE68" w14:textId="77777777" w:rsidTr="00CB6D46">
        <w:trPr>
          <w:trHeight w:val="240"/>
          <w:jc w:val="center"/>
        </w:trPr>
        <w:tc>
          <w:tcPr>
            <w:tcW w:w="4876" w:type="dxa"/>
          </w:tcPr>
          <w:p w14:paraId="2602ABDE" w14:textId="77777777" w:rsidR="00F87842" w:rsidRPr="00F94287" w:rsidRDefault="00F87842" w:rsidP="00CB6D46">
            <w:pPr>
              <w:pStyle w:val="AmColumnHeading"/>
            </w:pPr>
            <w:r w:rsidRPr="00F94287">
              <w:t>Kommissionens forslag</w:t>
            </w:r>
          </w:p>
        </w:tc>
        <w:tc>
          <w:tcPr>
            <w:tcW w:w="4876" w:type="dxa"/>
          </w:tcPr>
          <w:p w14:paraId="4F881BEC" w14:textId="77777777" w:rsidR="00F87842" w:rsidRPr="00F94287" w:rsidRDefault="00F87842" w:rsidP="00CB6D46">
            <w:pPr>
              <w:pStyle w:val="AmColumnHeading"/>
            </w:pPr>
            <w:r w:rsidRPr="00F94287">
              <w:t>Ændringsforslag</w:t>
            </w:r>
          </w:p>
        </w:tc>
      </w:tr>
      <w:tr w:rsidR="005B64F2" w:rsidRPr="00F94287" w14:paraId="652F0E5E" w14:textId="77777777" w:rsidTr="00CB6D46">
        <w:trPr>
          <w:jc w:val="center"/>
        </w:trPr>
        <w:tc>
          <w:tcPr>
            <w:tcW w:w="4876" w:type="dxa"/>
          </w:tcPr>
          <w:p w14:paraId="3563B52C" w14:textId="77777777" w:rsidR="00F87842" w:rsidRPr="00F94287" w:rsidRDefault="00F87842" w:rsidP="00CB6D46">
            <w:pPr>
              <w:pStyle w:val="Normal6a"/>
            </w:pPr>
            <w:r w:rsidRPr="00F94287">
              <w:rPr>
                <w:b/>
                <w:i/>
              </w:rPr>
              <w:t>2.</w:t>
            </w:r>
            <w:r w:rsidRPr="00F94287">
              <w:tab/>
            </w:r>
            <w:r w:rsidRPr="00F94287">
              <w:rPr>
                <w:b/>
                <w:i/>
              </w:rPr>
              <w:t>Medlemsstaterne kan tildele de koordinerende myndigheder yderligere håndhævelsesbeføjelser.</w:t>
            </w:r>
          </w:p>
        </w:tc>
        <w:tc>
          <w:tcPr>
            <w:tcW w:w="4876" w:type="dxa"/>
          </w:tcPr>
          <w:p w14:paraId="4D2A2736" w14:textId="77777777" w:rsidR="00F87842" w:rsidRPr="00F94287" w:rsidRDefault="00F87842" w:rsidP="00CB6D46">
            <w:pPr>
              <w:pStyle w:val="Normal6a"/>
            </w:pPr>
            <w:r w:rsidRPr="00F94287">
              <w:rPr>
                <w:b/>
                <w:i/>
              </w:rPr>
              <w:t>udgår</w:t>
            </w:r>
          </w:p>
        </w:tc>
      </w:tr>
    </w:tbl>
    <w:p w14:paraId="59471E7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69824C" w14:textId="77777777" w:rsidR="00F87842" w:rsidRPr="00F94287" w:rsidRDefault="00F87842" w:rsidP="00F87842">
      <w:r w:rsidRPr="00F94287">
        <w:rPr>
          <w:rStyle w:val="HideTWBExt"/>
        </w:rPr>
        <w:t>&lt;/Amend&gt;</w:t>
      </w:r>
    </w:p>
    <w:p w14:paraId="465C613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1446</w:t>
      </w:r>
      <w:r w:rsidRPr="00F94287">
        <w:rPr>
          <w:rStyle w:val="HideTWBExt"/>
          <w:b w:val="0"/>
        </w:rPr>
        <w:t>&lt;/NumAm&gt;</w:t>
      </w:r>
    </w:p>
    <w:p w14:paraId="6109B83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CED1C40" w14:textId="77777777" w:rsidR="00F87842" w:rsidRPr="00F94287" w:rsidRDefault="00F87842" w:rsidP="00F87842">
      <w:pPr>
        <w:pStyle w:val="NormalBold"/>
      </w:pPr>
      <w:r w:rsidRPr="00F94287">
        <w:rPr>
          <w:rStyle w:val="HideTWBExt"/>
          <w:b w:val="0"/>
        </w:rPr>
        <w:t>&lt;/RepeatBlock-By&gt;</w:t>
      </w:r>
    </w:p>
    <w:p w14:paraId="3F61B04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1B42BEC" w14:textId="77777777" w:rsidR="00F87842" w:rsidRPr="00F94287" w:rsidRDefault="00F87842" w:rsidP="00F87842">
      <w:pPr>
        <w:pStyle w:val="NormalBold"/>
      </w:pPr>
      <w:r w:rsidRPr="00F94287">
        <w:rPr>
          <w:rStyle w:val="HideTWBExt"/>
          <w:b w:val="0"/>
        </w:rPr>
        <w:t>&lt;Article&gt;</w:t>
      </w:r>
      <w:r w:rsidRPr="00F94287">
        <w:t>Artikel 28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01478F5" w14:textId="77777777" w:rsidTr="00CB6D46">
        <w:trPr>
          <w:trHeight w:hRule="exact" w:val="240"/>
          <w:jc w:val="center"/>
        </w:trPr>
        <w:tc>
          <w:tcPr>
            <w:tcW w:w="9752" w:type="dxa"/>
            <w:gridSpan w:val="2"/>
          </w:tcPr>
          <w:p w14:paraId="1805C2F2" w14:textId="77777777" w:rsidR="00F87842" w:rsidRPr="00F94287" w:rsidRDefault="00F87842" w:rsidP="00CB6D46"/>
        </w:tc>
      </w:tr>
      <w:tr w:rsidR="005B64F2" w:rsidRPr="00F94287" w14:paraId="31B13709" w14:textId="77777777" w:rsidTr="00CB6D46">
        <w:trPr>
          <w:trHeight w:val="240"/>
          <w:jc w:val="center"/>
        </w:trPr>
        <w:tc>
          <w:tcPr>
            <w:tcW w:w="4876" w:type="dxa"/>
          </w:tcPr>
          <w:p w14:paraId="1C712DF1" w14:textId="77777777" w:rsidR="00F87842" w:rsidRPr="00F94287" w:rsidRDefault="00F87842" w:rsidP="00CB6D46">
            <w:pPr>
              <w:pStyle w:val="AmColumnHeading"/>
            </w:pPr>
            <w:r w:rsidRPr="00F94287">
              <w:t>Kommissionens forslag</w:t>
            </w:r>
          </w:p>
        </w:tc>
        <w:tc>
          <w:tcPr>
            <w:tcW w:w="4876" w:type="dxa"/>
          </w:tcPr>
          <w:p w14:paraId="3CFC2F59" w14:textId="77777777" w:rsidR="00F87842" w:rsidRPr="00F94287" w:rsidRDefault="00F87842" w:rsidP="00CB6D46">
            <w:pPr>
              <w:pStyle w:val="AmColumnHeading"/>
            </w:pPr>
            <w:r w:rsidRPr="00F94287">
              <w:t>Ændringsforslag</w:t>
            </w:r>
          </w:p>
        </w:tc>
      </w:tr>
      <w:tr w:rsidR="005B64F2" w:rsidRPr="00F94287" w14:paraId="22172AB0" w14:textId="77777777" w:rsidTr="00CB6D46">
        <w:trPr>
          <w:jc w:val="center"/>
        </w:trPr>
        <w:tc>
          <w:tcPr>
            <w:tcW w:w="4876" w:type="dxa"/>
          </w:tcPr>
          <w:p w14:paraId="7699159B" w14:textId="77777777" w:rsidR="00F87842" w:rsidRPr="00F94287" w:rsidRDefault="00F87842" w:rsidP="00CB6D46">
            <w:pPr>
              <w:pStyle w:val="Normal6a"/>
            </w:pPr>
            <w:r w:rsidRPr="00F94287">
              <w:rPr>
                <w:b/>
                <w:i/>
              </w:rPr>
              <w:t>3.</w:t>
            </w:r>
            <w:r w:rsidRPr="00F94287">
              <w:tab/>
            </w:r>
            <w:r w:rsidRPr="00F94287">
              <w:rPr>
                <w:b/>
                <w:i/>
              </w:rPr>
              <w:t>For så vidt angår stk. 1, litra c) og d), har koordinerende myndigheder de håndhævelsesbeføjelser, der er fastsat i disse litraer, også i forhold til de andre personer, der er omhandlet i artikel 27, i tilfælde af manglende overholdelse af et af de påbud, der er udstedt til dem i henhold til nævnte artikel.</w:t>
            </w:r>
          </w:p>
        </w:tc>
        <w:tc>
          <w:tcPr>
            <w:tcW w:w="4876" w:type="dxa"/>
          </w:tcPr>
          <w:p w14:paraId="69DEC422" w14:textId="77777777" w:rsidR="00F87842" w:rsidRPr="00F94287" w:rsidRDefault="00F87842" w:rsidP="00CB6D46">
            <w:pPr>
              <w:pStyle w:val="Normal6a"/>
            </w:pPr>
            <w:r w:rsidRPr="00F94287">
              <w:rPr>
                <w:b/>
                <w:i/>
              </w:rPr>
              <w:t>udgår</w:t>
            </w:r>
          </w:p>
        </w:tc>
      </w:tr>
    </w:tbl>
    <w:p w14:paraId="6DCD6FB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D4387C8" w14:textId="77777777" w:rsidR="00F87842" w:rsidRPr="00F94287" w:rsidRDefault="00F87842" w:rsidP="00F87842">
      <w:r w:rsidRPr="00F94287">
        <w:rPr>
          <w:rStyle w:val="HideTWBExt"/>
        </w:rPr>
        <w:t>&lt;/Amend&gt;</w:t>
      </w:r>
    </w:p>
    <w:p w14:paraId="780D402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1447</w:t>
      </w:r>
      <w:r w:rsidRPr="00F94287">
        <w:rPr>
          <w:rStyle w:val="HideTWBExt"/>
          <w:b w:val="0"/>
        </w:rPr>
        <w:t>&lt;/NumAm&gt;</w:t>
      </w:r>
    </w:p>
    <w:p w14:paraId="2F63DD82"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5359214" w14:textId="77777777" w:rsidR="00F87842" w:rsidRPr="00F94287" w:rsidRDefault="00F87842" w:rsidP="00F87842">
      <w:pPr>
        <w:pStyle w:val="NormalBold"/>
      </w:pPr>
      <w:r w:rsidRPr="00F94287">
        <w:rPr>
          <w:rStyle w:val="HideTWBExt"/>
          <w:b w:val="0"/>
        </w:rPr>
        <w:t>&lt;/RepeatBlock-By&gt;</w:t>
      </w:r>
    </w:p>
    <w:p w14:paraId="1331D88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A4D06B6" w14:textId="77777777" w:rsidR="00F87842" w:rsidRPr="00F94287" w:rsidRDefault="00F87842" w:rsidP="00F87842">
      <w:pPr>
        <w:pStyle w:val="NormalBold"/>
      </w:pPr>
      <w:r w:rsidRPr="00F94287">
        <w:rPr>
          <w:rStyle w:val="HideTWBExt"/>
          <w:b w:val="0"/>
        </w:rPr>
        <w:t>&lt;Article&gt;</w:t>
      </w:r>
      <w:r w:rsidRPr="00F94287">
        <w:t>Artikel 28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1CC9689" w14:textId="77777777" w:rsidTr="00CB6D46">
        <w:trPr>
          <w:trHeight w:hRule="exact" w:val="240"/>
          <w:jc w:val="center"/>
        </w:trPr>
        <w:tc>
          <w:tcPr>
            <w:tcW w:w="9752" w:type="dxa"/>
            <w:gridSpan w:val="2"/>
          </w:tcPr>
          <w:p w14:paraId="7807797D" w14:textId="77777777" w:rsidR="00F87842" w:rsidRPr="00F94287" w:rsidRDefault="00F87842" w:rsidP="00CB6D46"/>
        </w:tc>
      </w:tr>
      <w:tr w:rsidR="005B64F2" w:rsidRPr="00F94287" w14:paraId="3917B9FF" w14:textId="77777777" w:rsidTr="00CB6D46">
        <w:trPr>
          <w:trHeight w:val="240"/>
          <w:jc w:val="center"/>
        </w:trPr>
        <w:tc>
          <w:tcPr>
            <w:tcW w:w="4876" w:type="dxa"/>
          </w:tcPr>
          <w:p w14:paraId="30B7F5CA" w14:textId="77777777" w:rsidR="00F87842" w:rsidRPr="00F94287" w:rsidRDefault="00F87842" w:rsidP="00CB6D46">
            <w:pPr>
              <w:pStyle w:val="AmColumnHeading"/>
            </w:pPr>
            <w:r w:rsidRPr="00F94287">
              <w:t>Kommissionens forslag</w:t>
            </w:r>
          </w:p>
        </w:tc>
        <w:tc>
          <w:tcPr>
            <w:tcW w:w="4876" w:type="dxa"/>
          </w:tcPr>
          <w:p w14:paraId="1C5D0F11" w14:textId="77777777" w:rsidR="00F87842" w:rsidRPr="00F94287" w:rsidRDefault="00F87842" w:rsidP="00CB6D46">
            <w:pPr>
              <w:pStyle w:val="AmColumnHeading"/>
            </w:pPr>
            <w:r w:rsidRPr="00F94287">
              <w:t>Ændringsforslag</w:t>
            </w:r>
          </w:p>
        </w:tc>
      </w:tr>
      <w:tr w:rsidR="005B64F2" w:rsidRPr="00F94287" w14:paraId="4E11E4BC" w14:textId="77777777" w:rsidTr="00CB6D46">
        <w:trPr>
          <w:jc w:val="center"/>
        </w:trPr>
        <w:tc>
          <w:tcPr>
            <w:tcW w:w="4876" w:type="dxa"/>
          </w:tcPr>
          <w:p w14:paraId="5E4735AA" w14:textId="77777777" w:rsidR="00F87842" w:rsidRPr="00F94287" w:rsidRDefault="00F87842" w:rsidP="00CB6D46">
            <w:pPr>
              <w:pStyle w:val="Normal6a"/>
            </w:pPr>
            <w:r w:rsidRPr="00F94287">
              <w:rPr>
                <w:b/>
                <w:i/>
              </w:rPr>
              <w:t>4.</w:t>
            </w:r>
            <w:r w:rsidRPr="00F94287">
              <w:tab/>
            </w:r>
            <w:r w:rsidRPr="00F94287">
              <w:rPr>
                <w:b/>
                <w:i/>
              </w:rPr>
              <w:t>De udøver kun disse håndhævelsesbeføjelser efter rettidigt at have givet disse andre personer alle relevante oplysninger vedrørende sådanne påbud, herunder om den gældende tidsperiode, de bøder eller tvangsbøder, der kan pålægges for manglende overholdelse, og klagemuligheder.</w:t>
            </w:r>
          </w:p>
        </w:tc>
        <w:tc>
          <w:tcPr>
            <w:tcW w:w="4876" w:type="dxa"/>
          </w:tcPr>
          <w:p w14:paraId="6CE2A647" w14:textId="77777777" w:rsidR="00F87842" w:rsidRPr="00F94287" w:rsidRDefault="00F87842" w:rsidP="00CB6D46">
            <w:pPr>
              <w:pStyle w:val="Normal6a"/>
            </w:pPr>
            <w:r w:rsidRPr="00F94287">
              <w:rPr>
                <w:b/>
                <w:i/>
              </w:rPr>
              <w:t>udgår</w:t>
            </w:r>
          </w:p>
        </w:tc>
      </w:tr>
    </w:tbl>
    <w:p w14:paraId="1F80CC5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2C5A2F" w14:textId="77777777" w:rsidR="00F87842" w:rsidRPr="00F94287" w:rsidRDefault="00F87842" w:rsidP="00F87842">
      <w:r w:rsidRPr="00F94287">
        <w:rPr>
          <w:rStyle w:val="HideTWBExt"/>
        </w:rPr>
        <w:t>&lt;/Amend&gt;</w:t>
      </w:r>
    </w:p>
    <w:p w14:paraId="382489D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1448</w:t>
      </w:r>
      <w:r w:rsidRPr="00F94287">
        <w:rPr>
          <w:rStyle w:val="HideTWBExt"/>
          <w:b w:val="0"/>
        </w:rPr>
        <w:t>&lt;/NumAm&gt;</w:t>
      </w:r>
    </w:p>
    <w:p w14:paraId="6CC8FEB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5E12EE9" w14:textId="77777777" w:rsidR="00F87842" w:rsidRPr="00F94287" w:rsidRDefault="00F87842" w:rsidP="00F87842">
      <w:pPr>
        <w:pStyle w:val="NormalBold"/>
      </w:pPr>
      <w:r w:rsidRPr="00F94287">
        <w:rPr>
          <w:rStyle w:val="HideTWBExt"/>
          <w:b w:val="0"/>
        </w:rPr>
        <w:t>&lt;/RepeatBlock-By&gt;</w:t>
      </w:r>
    </w:p>
    <w:p w14:paraId="5AD19EE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6C9B9F1" w14:textId="77777777" w:rsidR="00F87842" w:rsidRPr="00F94287" w:rsidRDefault="00F87842" w:rsidP="00F87842">
      <w:pPr>
        <w:pStyle w:val="NormalBold"/>
      </w:pPr>
      <w:r w:rsidRPr="00F94287">
        <w:rPr>
          <w:rStyle w:val="HideTWBExt"/>
          <w:b w:val="0"/>
        </w:rPr>
        <w:t>&lt;Article&gt;</w:t>
      </w:r>
      <w:r w:rsidRPr="00F94287">
        <w:t>Artikel 29</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9502C75" w14:textId="77777777" w:rsidTr="00CB6D46">
        <w:trPr>
          <w:trHeight w:hRule="exact" w:val="240"/>
          <w:jc w:val="center"/>
        </w:trPr>
        <w:tc>
          <w:tcPr>
            <w:tcW w:w="9752" w:type="dxa"/>
            <w:gridSpan w:val="2"/>
          </w:tcPr>
          <w:p w14:paraId="73EF2AF7" w14:textId="77777777" w:rsidR="00F87842" w:rsidRPr="00F94287" w:rsidRDefault="00F87842" w:rsidP="00CB6D46"/>
        </w:tc>
      </w:tr>
      <w:tr w:rsidR="005B64F2" w:rsidRPr="00F94287" w14:paraId="104A3639" w14:textId="77777777" w:rsidTr="00CB6D46">
        <w:trPr>
          <w:trHeight w:val="240"/>
          <w:jc w:val="center"/>
        </w:trPr>
        <w:tc>
          <w:tcPr>
            <w:tcW w:w="4876" w:type="dxa"/>
          </w:tcPr>
          <w:p w14:paraId="53C65F8A" w14:textId="77777777" w:rsidR="00F87842" w:rsidRPr="00F94287" w:rsidRDefault="00F87842" w:rsidP="00CB6D46">
            <w:pPr>
              <w:pStyle w:val="AmColumnHeading"/>
            </w:pPr>
            <w:r w:rsidRPr="00F94287">
              <w:t>Kommissionens forslag</w:t>
            </w:r>
          </w:p>
        </w:tc>
        <w:tc>
          <w:tcPr>
            <w:tcW w:w="4876" w:type="dxa"/>
          </w:tcPr>
          <w:p w14:paraId="7C4C2591" w14:textId="77777777" w:rsidR="00F87842" w:rsidRPr="00F94287" w:rsidRDefault="00F87842" w:rsidP="00CB6D46">
            <w:pPr>
              <w:pStyle w:val="AmColumnHeading"/>
            </w:pPr>
            <w:r w:rsidRPr="00F94287">
              <w:t>Ændringsforslag</w:t>
            </w:r>
          </w:p>
        </w:tc>
      </w:tr>
      <w:tr w:rsidR="005B64F2" w:rsidRPr="00F94287" w14:paraId="05C484DF" w14:textId="77777777" w:rsidTr="00CB6D46">
        <w:trPr>
          <w:jc w:val="center"/>
        </w:trPr>
        <w:tc>
          <w:tcPr>
            <w:tcW w:w="4876" w:type="dxa"/>
          </w:tcPr>
          <w:p w14:paraId="0A0ED6A4" w14:textId="77777777" w:rsidR="00F87842" w:rsidRPr="00F94287" w:rsidRDefault="00F87842" w:rsidP="00CB6D46">
            <w:pPr>
              <w:pStyle w:val="Normal6a"/>
            </w:pPr>
            <w:r w:rsidRPr="00F94287">
              <w:rPr>
                <w:b/>
                <w:i/>
              </w:rPr>
              <w:t>[...]</w:t>
            </w:r>
          </w:p>
        </w:tc>
        <w:tc>
          <w:tcPr>
            <w:tcW w:w="4876" w:type="dxa"/>
          </w:tcPr>
          <w:p w14:paraId="764D1250" w14:textId="77777777" w:rsidR="00F87842" w:rsidRPr="00F94287" w:rsidRDefault="00F87842" w:rsidP="00CB6D46">
            <w:pPr>
              <w:pStyle w:val="Normal6a"/>
            </w:pPr>
            <w:r w:rsidRPr="00F94287">
              <w:rPr>
                <w:b/>
                <w:i/>
              </w:rPr>
              <w:t>udgår</w:t>
            </w:r>
          </w:p>
        </w:tc>
      </w:tr>
    </w:tbl>
    <w:p w14:paraId="5F2A119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BF198A2" w14:textId="77777777" w:rsidR="00F87842" w:rsidRPr="00F94287" w:rsidRDefault="00F87842" w:rsidP="00F87842">
      <w:r w:rsidRPr="00F94287">
        <w:rPr>
          <w:rStyle w:val="HideTWBExt"/>
        </w:rPr>
        <w:t>&lt;/Amend&gt;</w:t>
      </w:r>
    </w:p>
    <w:p w14:paraId="27F84E4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1449</w:t>
      </w:r>
      <w:r w:rsidRPr="00F94287">
        <w:rPr>
          <w:rStyle w:val="HideTWBExt"/>
          <w:b w:val="0"/>
        </w:rPr>
        <w:t>&lt;/NumAm&gt;</w:t>
      </w:r>
    </w:p>
    <w:p w14:paraId="7BDFF7AB"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A2D615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9FB468E" w14:textId="77777777" w:rsidR="00F87842" w:rsidRPr="00F94287" w:rsidRDefault="00F87842" w:rsidP="00F87842">
      <w:pPr>
        <w:pStyle w:val="NormalBold"/>
      </w:pPr>
      <w:r w:rsidRPr="00F94287">
        <w:rPr>
          <w:rStyle w:val="HideTWBExt"/>
          <w:b w:val="0"/>
        </w:rPr>
        <w:t>&lt;/RepeatBlock-By&gt;</w:t>
      </w:r>
    </w:p>
    <w:p w14:paraId="57CE7F2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7F15656" w14:textId="77777777" w:rsidR="00F87842" w:rsidRPr="00F94287" w:rsidRDefault="00F87842" w:rsidP="00F87842">
      <w:pPr>
        <w:pStyle w:val="NormalBold"/>
      </w:pPr>
      <w:r w:rsidRPr="00F94287">
        <w:rPr>
          <w:rStyle w:val="HideTWBExt"/>
          <w:b w:val="0"/>
        </w:rPr>
        <w:t>&lt;Article&gt;</w:t>
      </w:r>
      <w:r w:rsidRPr="00F94287">
        <w:t>Artikel 29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46A34BA" w14:textId="77777777" w:rsidTr="00CB6D46">
        <w:trPr>
          <w:trHeight w:hRule="exact" w:val="240"/>
          <w:jc w:val="center"/>
        </w:trPr>
        <w:tc>
          <w:tcPr>
            <w:tcW w:w="9752" w:type="dxa"/>
            <w:gridSpan w:val="2"/>
          </w:tcPr>
          <w:p w14:paraId="7089E02E" w14:textId="77777777" w:rsidR="00F87842" w:rsidRPr="00F94287" w:rsidRDefault="00F87842" w:rsidP="00CB6D46"/>
        </w:tc>
      </w:tr>
      <w:tr w:rsidR="005B64F2" w:rsidRPr="00F94287" w14:paraId="0CDB0223" w14:textId="77777777" w:rsidTr="00CB6D46">
        <w:trPr>
          <w:trHeight w:val="240"/>
          <w:jc w:val="center"/>
        </w:trPr>
        <w:tc>
          <w:tcPr>
            <w:tcW w:w="4876" w:type="dxa"/>
          </w:tcPr>
          <w:p w14:paraId="2975B2B1" w14:textId="77777777" w:rsidR="00F87842" w:rsidRPr="00F94287" w:rsidRDefault="00F87842" w:rsidP="00CB6D46">
            <w:pPr>
              <w:pStyle w:val="AmColumnHeading"/>
            </w:pPr>
            <w:r w:rsidRPr="00F94287">
              <w:t>Kommissionens forslag</w:t>
            </w:r>
          </w:p>
        </w:tc>
        <w:tc>
          <w:tcPr>
            <w:tcW w:w="4876" w:type="dxa"/>
          </w:tcPr>
          <w:p w14:paraId="2354F22A" w14:textId="77777777" w:rsidR="00F87842" w:rsidRPr="00F94287" w:rsidRDefault="00F87842" w:rsidP="00CB6D46">
            <w:pPr>
              <w:pStyle w:val="AmColumnHeading"/>
            </w:pPr>
            <w:r w:rsidRPr="00F94287">
              <w:t>Ændringsforslag</w:t>
            </w:r>
          </w:p>
        </w:tc>
      </w:tr>
      <w:tr w:rsidR="005B64F2" w:rsidRPr="00F94287" w14:paraId="1D48DC03" w14:textId="77777777" w:rsidTr="00CB6D46">
        <w:trPr>
          <w:jc w:val="center"/>
        </w:trPr>
        <w:tc>
          <w:tcPr>
            <w:tcW w:w="4876" w:type="dxa"/>
          </w:tcPr>
          <w:p w14:paraId="48EDBA21" w14:textId="77777777" w:rsidR="00F87842" w:rsidRPr="00F94287" w:rsidRDefault="00F87842" w:rsidP="00CB6D46">
            <w:pPr>
              <w:pStyle w:val="Normal6a"/>
            </w:pPr>
            <w:r w:rsidRPr="00F94287">
              <w:t>1.</w:t>
            </w:r>
            <w:r w:rsidRPr="00F94287">
              <w:tab/>
              <w:t>De koordinerende myndigheder har</w:t>
            </w:r>
            <w:r w:rsidRPr="00F94287">
              <w:rPr>
                <w:b/>
                <w:i/>
              </w:rPr>
              <w:t>, hvis det er nødvendigt for udførelsen af deres opgaver,</w:t>
            </w:r>
            <w:r w:rsidRPr="00F94287">
              <w:t xml:space="preserve"> de i stk. 2 omhandlede yderligere håndhævelsesbeføjelser over for udbydere af relevante informationssamfundstjenester under jurisdiktionen i den medlemsstat, der har udpeget dem, hvis:</w:t>
            </w:r>
          </w:p>
        </w:tc>
        <w:tc>
          <w:tcPr>
            <w:tcW w:w="4876" w:type="dxa"/>
          </w:tcPr>
          <w:p w14:paraId="630A4D6B" w14:textId="77777777" w:rsidR="00F87842" w:rsidRPr="00F94287" w:rsidRDefault="00F87842" w:rsidP="00CB6D46">
            <w:pPr>
              <w:pStyle w:val="Normal6a"/>
            </w:pPr>
            <w:r w:rsidRPr="00F94287">
              <w:t>1.</w:t>
            </w:r>
            <w:r w:rsidRPr="00F94287">
              <w:tab/>
              <w:t xml:space="preserve">De koordinerende myndigheder har de i </w:t>
            </w:r>
            <w:r w:rsidRPr="00F94287">
              <w:rPr>
                <w:b/>
                <w:i/>
              </w:rPr>
              <w:t>denne artikels</w:t>
            </w:r>
            <w:r w:rsidRPr="00F94287">
              <w:t xml:space="preserve"> stk. 2 omhandlede yderligere håndhævelsesbeføjelser over for udbydere af relevante informationssamfundstjenester under jurisdiktionen i den medlemsstat, der har udpeget dem, hvis:</w:t>
            </w:r>
          </w:p>
        </w:tc>
      </w:tr>
    </w:tbl>
    <w:p w14:paraId="0F2D264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2221456" w14:textId="77777777" w:rsidR="00F87842" w:rsidRPr="00F94287" w:rsidRDefault="00F87842" w:rsidP="00F87842">
      <w:r w:rsidRPr="00F94287">
        <w:rPr>
          <w:rStyle w:val="HideTWBExt"/>
        </w:rPr>
        <w:t>&lt;/Amend&gt;</w:t>
      </w:r>
    </w:p>
    <w:p w14:paraId="44D4255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1450</w:t>
      </w:r>
      <w:r w:rsidRPr="00F94287">
        <w:rPr>
          <w:rStyle w:val="HideTWBExt"/>
          <w:b w:val="0"/>
        </w:rPr>
        <w:t>&lt;/NumAm&gt;</w:t>
      </w:r>
    </w:p>
    <w:p w14:paraId="19A8B56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842DDA4"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83DDE81" w14:textId="77777777" w:rsidR="00F87842" w:rsidRPr="00F94287" w:rsidRDefault="00F87842" w:rsidP="00F87842">
      <w:pPr>
        <w:pStyle w:val="NormalBold"/>
      </w:pPr>
      <w:r w:rsidRPr="00F94287">
        <w:rPr>
          <w:rStyle w:val="HideTWBExt"/>
          <w:b w:val="0"/>
        </w:rPr>
        <w:t>&lt;/RepeatBlock-By&gt;</w:t>
      </w:r>
    </w:p>
    <w:p w14:paraId="388DD38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3F7D122" w14:textId="77777777" w:rsidR="00F87842" w:rsidRPr="00F94287" w:rsidRDefault="00F87842" w:rsidP="00F87842">
      <w:pPr>
        <w:pStyle w:val="NormalBold"/>
      </w:pPr>
      <w:r w:rsidRPr="00F94287">
        <w:rPr>
          <w:rStyle w:val="HideTWBExt"/>
          <w:b w:val="0"/>
        </w:rPr>
        <w:t>&lt;Article&gt;</w:t>
      </w:r>
      <w:r w:rsidRPr="00F94287">
        <w:t>Artikel 29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AB5FFDF" w14:textId="77777777" w:rsidTr="00CB6D46">
        <w:trPr>
          <w:trHeight w:hRule="exact" w:val="240"/>
          <w:jc w:val="center"/>
        </w:trPr>
        <w:tc>
          <w:tcPr>
            <w:tcW w:w="9752" w:type="dxa"/>
            <w:gridSpan w:val="2"/>
          </w:tcPr>
          <w:p w14:paraId="451ED3F4" w14:textId="77777777" w:rsidR="00F87842" w:rsidRPr="00F94287" w:rsidRDefault="00F87842" w:rsidP="00CB6D46"/>
        </w:tc>
      </w:tr>
      <w:tr w:rsidR="005B64F2" w:rsidRPr="00F94287" w14:paraId="2EB70B5B" w14:textId="77777777" w:rsidTr="00CB6D46">
        <w:trPr>
          <w:trHeight w:val="240"/>
          <w:jc w:val="center"/>
        </w:trPr>
        <w:tc>
          <w:tcPr>
            <w:tcW w:w="4876" w:type="dxa"/>
          </w:tcPr>
          <w:p w14:paraId="4325EBBF" w14:textId="77777777" w:rsidR="00F87842" w:rsidRPr="00F94287" w:rsidRDefault="00F87842" w:rsidP="00CB6D46">
            <w:pPr>
              <w:pStyle w:val="AmColumnHeading"/>
            </w:pPr>
            <w:r w:rsidRPr="00F94287">
              <w:t>Kommissionens forslag</w:t>
            </w:r>
          </w:p>
        </w:tc>
        <w:tc>
          <w:tcPr>
            <w:tcW w:w="4876" w:type="dxa"/>
          </w:tcPr>
          <w:p w14:paraId="20D1E125" w14:textId="77777777" w:rsidR="00F87842" w:rsidRPr="00F94287" w:rsidRDefault="00F87842" w:rsidP="00CB6D46">
            <w:pPr>
              <w:pStyle w:val="AmColumnHeading"/>
            </w:pPr>
            <w:r w:rsidRPr="00F94287">
              <w:t>Ændringsforslag</w:t>
            </w:r>
          </w:p>
        </w:tc>
      </w:tr>
      <w:tr w:rsidR="005B64F2" w:rsidRPr="00F94287" w14:paraId="02A948F7" w14:textId="77777777" w:rsidTr="00CB6D46">
        <w:trPr>
          <w:jc w:val="center"/>
        </w:trPr>
        <w:tc>
          <w:tcPr>
            <w:tcW w:w="4876" w:type="dxa"/>
          </w:tcPr>
          <w:p w14:paraId="3F3B5D67" w14:textId="77777777" w:rsidR="00F87842" w:rsidRPr="00F94287" w:rsidRDefault="00F87842" w:rsidP="00CB6D46">
            <w:pPr>
              <w:pStyle w:val="Normal6a"/>
            </w:pPr>
            <w:r w:rsidRPr="00F94287">
              <w:rPr>
                <w:b/>
                <w:i/>
              </w:rPr>
              <w:t>b)</w:t>
            </w:r>
            <w:r w:rsidRPr="00F94287">
              <w:tab/>
              <w:t>overtrædelsen fortsætter</w:t>
            </w:r>
          </w:p>
        </w:tc>
        <w:tc>
          <w:tcPr>
            <w:tcW w:w="4876" w:type="dxa"/>
          </w:tcPr>
          <w:p w14:paraId="637B0CDC" w14:textId="77777777" w:rsidR="00F87842" w:rsidRPr="00F94287" w:rsidRDefault="00F87842" w:rsidP="00CB6D46">
            <w:pPr>
              <w:pStyle w:val="Normal6a"/>
            </w:pPr>
            <w:r w:rsidRPr="00F94287">
              <w:rPr>
                <w:b/>
                <w:i/>
              </w:rPr>
              <w:t>b)</w:t>
            </w:r>
            <w:r w:rsidRPr="00F94287">
              <w:tab/>
              <w:t>overtrædelsen fortsætter</w:t>
            </w:r>
            <w:r w:rsidRPr="00F94287">
              <w:rPr>
                <w:b/>
                <w:i/>
              </w:rPr>
              <w:t>, og</w:t>
            </w:r>
          </w:p>
        </w:tc>
      </w:tr>
    </w:tbl>
    <w:p w14:paraId="3360D49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4C7984B" w14:textId="77777777" w:rsidR="00F87842" w:rsidRPr="00F94287" w:rsidRDefault="00F87842" w:rsidP="00F87842">
      <w:r w:rsidRPr="00F94287">
        <w:rPr>
          <w:rStyle w:val="HideTWBExt"/>
        </w:rPr>
        <w:t>&lt;/Amend&gt;</w:t>
      </w:r>
    </w:p>
    <w:p w14:paraId="282D2A8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1451</w:t>
      </w:r>
      <w:r w:rsidRPr="00F94287">
        <w:rPr>
          <w:rStyle w:val="HideTWBExt"/>
          <w:b w:val="0"/>
        </w:rPr>
        <w:t>&lt;/NumAm&gt;</w:t>
      </w:r>
    </w:p>
    <w:p w14:paraId="67C55E1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9B6E15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7F053D3" w14:textId="77777777" w:rsidR="00F87842" w:rsidRPr="00F94287" w:rsidRDefault="00F87842" w:rsidP="00F87842">
      <w:pPr>
        <w:pStyle w:val="NormalBold"/>
      </w:pPr>
      <w:r w:rsidRPr="00F94287">
        <w:rPr>
          <w:rStyle w:val="HideTWBExt"/>
          <w:b w:val="0"/>
        </w:rPr>
        <w:t>&lt;/RepeatBlock-By&gt;</w:t>
      </w:r>
    </w:p>
    <w:p w14:paraId="79CC917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7F5EEA1" w14:textId="77777777" w:rsidR="00F87842" w:rsidRPr="00F94287" w:rsidRDefault="00F87842" w:rsidP="00F87842">
      <w:pPr>
        <w:pStyle w:val="NormalBold"/>
      </w:pPr>
      <w:r w:rsidRPr="00F94287">
        <w:rPr>
          <w:rStyle w:val="HideTWBExt"/>
          <w:b w:val="0"/>
        </w:rPr>
        <w:t>&lt;Article&gt;</w:t>
      </w:r>
      <w:r w:rsidRPr="00F94287">
        <w:t>Artikel 29 – stk. 2 – litra a – nr. i</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7E51305" w14:textId="77777777" w:rsidTr="00CB6D46">
        <w:trPr>
          <w:trHeight w:hRule="exact" w:val="240"/>
          <w:jc w:val="center"/>
        </w:trPr>
        <w:tc>
          <w:tcPr>
            <w:tcW w:w="9752" w:type="dxa"/>
            <w:gridSpan w:val="2"/>
          </w:tcPr>
          <w:p w14:paraId="70D07352" w14:textId="77777777" w:rsidR="00F87842" w:rsidRPr="00F94287" w:rsidRDefault="00F87842" w:rsidP="00CB6D46"/>
        </w:tc>
      </w:tr>
      <w:tr w:rsidR="005B64F2" w:rsidRPr="00F94287" w14:paraId="11E049F8" w14:textId="77777777" w:rsidTr="00CB6D46">
        <w:trPr>
          <w:trHeight w:val="240"/>
          <w:jc w:val="center"/>
        </w:trPr>
        <w:tc>
          <w:tcPr>
            <w:tcW w:w="4876" w:type="dxa"/>
          </w:tcPr>
          <w:p w14:paraId="7A174E9A" w14:textId="77777777" w:rsidR="00F87842" w:rsidRPr="00F94287" w:rsidRDefault="00F87842" w:rsidP="00CB6D46">
            <w:pPr>
              <w:pStyle w:val="AmColumnHeading"/>
            </w:pPr>
            <w:r w:rsidRPr="00F94287">
              <w:t>Kommissionens forslag</w:t>
            </w:r>
          </w:p>
        </w:tc>
        <w:tc>
          <w:tcPr>
            <w:tcW w:w="4876" w:type="dxa"/>
          </w:tcPr>
          <w:p w14:paraId="6B2F5517" w14:textId="77777777" w:rsidR="00F87842" w:rsidRPr="00F94287" w:rsidRDefault="00F87842" w:rsidP="00CB6D46">
            <w:pPr>
              <w:pStyle w:val="AmColumnHeading"/>
            </w:pPr>
            <w:r w:rsidRPr="00F94287">
              <w:t>Ændringsforslag</w:t>
            </w:r>
          </w:p>
        </w:tc>
      </w:tr>
      <w:tr w:rsidR="005B64F2" w:rsidRPr="00F94287" w14:paraId="4BD1E554" w14:textId="77777777" w:rsidTr="00CB6D46">
        <w:trPr>
          <w:jc w:val="center"/>
        </w:trPr>
        <w:tc>
          <w:tcPr>
            <w:tcW w:w="4876" w:type="dxa"/>
          </w:tcPr>
          <w:p w14:paraId="6482773F" w14:textId="77777777" w:rsidR="00F87842" w:rsidRPr="00F94287" w:rsidRDefault="00F87842" w:rsidP="00CB6D46">
            <w:pPr>
              <w:pStyle w:val="Normal6a"/>
            </w:pPr>
            <w:r w:rsidRPr="00F94287">
              <w:rPr>
                <w:b/>
                <w:i/>
              </w:rPr>
              <w:t>i)</w:t>
            </w:r>
            <w:r w:rsidRPr="00F94287">
              <w:tab/>
              <w:t>vedtager og forelægger en handlingsplan med de nødvendige foranstaltninger til at bringe overtrædelsen til ophør</w:t>
            </w:r>
          </w:p>
        </w:tc>
        <w:tc>
          <w:tcPr>
            <w:tcW w:w="4876" w:type="dxa"/>
          </w:tcPr>
          <w:p w14:paraId="7C25A903" w14:textId="77777777" w:rsidR="00F87842" w:rsidRPr="00F94287" w:rsidRDefault="00F87842" w:rsidP="00CB6D46">
            <w:pPr>
              <w:pStyle w:val="Normal6a"/>
            </w:pPr>
            <w:r w:rsidRPr="00F94287">
              <w:rPr>
                <w:b/>
                <w:i/>
              </w:rPr>
              <w:t>i)</w:t>
            </w:r>
            <w:r w:rsidRPr="00F94287">
              <w:tab/>
              <w:t>vedtager og forelægger en handlingsplan med de nødvendige foranstaltninger til at bringe overtrædelsen til ophør</w:t>
            </w:r>
            <w:r w:rsidRPr="00F94287">
              <w:rPr>
                <w:b/>
                <w:i/>
              </w:rPr>
              <w:t>, som skal godkendes af den koordinerende myndighed</w:t>
            </w:r>
          </w:p>
        </w:tc>
      </w:tr>
    </w:tbl>
    <w:p w14:paraId="4E57B07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51A979C" w14:textId="77777777" w:rsidR="00F87842" w:rsidRPr="00F94287" w:rsidRDefault="00F87842" w:rsidP="00F87842">
      <w:r w:rsidRPr="00F94287">
        <w:rPr>
          <w:rStyle w:val="HideTWBExt"/>
        </w:rPr>
        <w:t>&lt;/Amend&gt;</w:t>
      </w:r>
    </w:p>
    <w:p w14:paraId="6EB50DD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1452</w:t>
      </w:r>
      <w:r w:rsidRPr="00F94287">
        <w:rPr>
          <w:rStyle w:val="HideTWBExt"/>
          <w:b w:val="0"/>
        </w:rPr>
        <w:t>&lt;/NumAm&gt;</w:t>
      </w:r>
    </w:p>
    <w:p w14:paraId="32E115B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00B369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93A3DA2" w14:textId="77777777" w:rsidR="00F87842" w:rsidRPr="00F94287" w:rsidRDefault="00F87842" w:rsidP="00F87842">
      <w:pPr>
        <w:pStyle w:val="NormalBold"/>
      </w:pPr>
      <w:r w:rsidRPr="00F94287">
        <w:rPr>
          <w:rStyle w:val="HideTWBExt"/>
          <w:b w:val="0"/>
        </w:rPr>
        <w:t>&lt;/RepeatBlock-By&gt;</w:t>
      </w:r>
    </w:p>
    <w:p w14:paraId="5A5B569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D15545D" w14:textId="77777777" w:rsidR="00F87842" w:rsidRPr="00F94287" w:rsidRDefault="00F87842" w:rsidP="00F87842">
      <w:pPr>
        <w:pStyle w:val="NormalBold"/>
      </w:pPr>
      <w:r w:rsidRPr="00F94287">
        <w:rPr>
          <w:rStyle w:val="HideTWBExt"/>
          <w:b w:val="0"/>
        </w:rPr>
        <w:t>&lt;Article&gt;</w:t>
      </w:r>
      <w:r w:rsidRPr="00F94287">
        <w:t>Artikel 29 – stk. 2 – litra b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1C01F1D" w14:textId="77777777" w:rsidTr="00CB6D46">
        <w:trPr>
          <w:trHeight w:hRule="exact" w:val="240"/>
          <w:jc w:val="center"/>
        </w:trPr>
        <w:tc>
          <w:tcPr>
            <w:tcW w:w="9752" w:type="dxa"/>
            <w:gridSpan w:val="2"/>
          </w:tcPr>
          <w:p w14:paraId="36526381" w14:textId="77777777" w:rsidR="00F87842" w:rsidRPr="00F94287" w:rsidRDefault="00F87842" w:rsidP="00CB6D46"/>
        </w:tc>
      </w:tr>
      <w:tr w:rsidR="005B64F2" w:rsidRPr="00F94287" w14:paraId="2D830646" w14:textId="77777777" w:rsidTr="00CB6D46">
        <w:trPr>
          <w:trHeight w:val="240"/>
          <w:jc w:val="center"/>
        </w:trPr>
        <w:tc>
          <w:tcPr>
            <w:tcW w:w="4876" w:type="dxa"/>
          </w:tcPr>
          <w:p w14:paraId="12764772" w14:textId="77777777" w:rsidR="00F87842" w:rsidRPr="00F94287" w:rsidRDefault="00F87842" w:rsidP="00CB6D46">
            <w:pPr>
              <w:pStyle w:val="AmColumnHeading"/>
            </w:pPr>
            <w:r w:rsidRPr="00F94287">
              <w:t>Kommissionens forslag</w:t>
            </w:r>
          </w:p>
        </w:tc>
        <w:tc>
          <w:tcPr>
            <w:tcW w:w="4876" w:type="dxa"/>
          </w:tcPr>
          <w:p w14:paraId="5E9FA4D2" w14:textId="77777777" w:rsidR="00F87842" w:rsidRPr="00F94287" w:rsidRDefault="00F87842" w:rsidP="00CB6D46">
            <w:pPr>
              <w:pStyle w:val="AmColumnHeading"/>
            </w:pPr>
            <w:r w:rsidRPr="00F94287">
              <w:t>Ændringsforslag</w:t>
            </w:r>
          </w:p>
        </w:tc>
      </w:tr>
      <w:tr w:rsidR="005B64F2" w:rsidRPr="00F94287" w14:paraId="3D9AE93B" w14:textId="77777777" w:rsidTr="00CB6D46">
        <w:trPr>
          <w:jc w:val="center"/>
        </w:trPr>
        <w:tc>
          <w:tcPr>
            <w:tcW w:w="4876" w:type="dxa"/>
          </w:tcPr>
          <w:p w14:paraId="16947A2F" w14:textId="77777777" w:rsidR="00F87842" w:rsidRPr="00F94287" w:rsidRDefault="00F87842" w:rsidP="00CB6D46">
            <w:pPr>
              <w:pStyle w:val="Normal6a"/>
            </w:pPr>
            <w:r w:rsidRPr="00F94287">
              <w:rPr>
                <w:b/>
                <w:i/>
              </w:rPr>
              <w:t>b)</w:t>
            </w:r>
            <w:r w:rsidRPr="00F94287">
              <w:tab/>
              <w:t xml:space="preserve">anmode den kompetente retslige myndighed </w:t>
            </w:r>
            <w:r w:rsidRPr="00F94287">
              <w:rPr>
                <w:b/>
                <w:i/>
              </w:rPr>
              <w:t>eller uafhængige administrative myndighed</w:t>
            </w:r>
            <w:r w:rsidRPr="00F94287">
              <w:t xml:space="preserve"> i den medlemsstat, der har udpeget den koordinerende myndighed, om at påbyde en midlertidig begrænsning af adgangen for brugere af den tjeneste, der er berørt af overtrædelsen, eller, hvis dette ikke er teknisk muligt, af adgangen til udbyderens onlinegrænseflade, hvorpå overtrædelsen finder sted, hvis den koordinerende myndighed mener, at:</w:t>
            </w:r>
          </w:p>
        </w:tc>
        <w:tc>
          <w:tcPr>
            <w:tcW w:w="4876" w:type="dxa"/>
          </w:tcPr>
          <w:p w14:paraId="59200CE1" w14:textId="77777777" w:rsidR="00F87842" w:rsidRPr="00F94287" w:rsidRDefault="00F87842" w:rsidP="00CB6D46">
            <w:pPr>
              <w:pStyle w:val="Normal6a"/>
            </w:pPr>
            <w:r w:rsidRPr="00F94287">
              <w:rPr>
                <w:b/>
                <w:i/>
              </w:rPr>
              <w:t>b)</w:t>
            </w:r>
            <w:r w:rsidRPr="00F94287">
              <w:tab/>
              <w:t>anmode den kompetente retslige myndighed i den medlemsstat, der har udpeget den koordinerende myndighed, om at påbyde en midlertidig begrænsning af adgangen for brugere af den tjeneste, der er berørt af overtrædelsen, eller, hvis dette ikke er teknisk muligt, af adgangen til udbyderens onlinegrænseflade, hvorpå overtrædelsen finder sted, hvis den koordinerende myndighed mener, at:</w:t>
            </w:r>
          </w:p>
        </w:tc>
      </w:tr>
    </w:tbl>
    <w:p w14:paraId="7AF25FE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F575C6B" w14:textId="77777777" w:rsidR="00F87842" w:rsidRPr="00F94287" w:rsidRDefault="00F87842" w:rsidP="00F87842">
      <w:r w:rsidRPr="00F94287">
        <w:rPr>
          <w:rStyle w:val="HideTWBExt"/>
        </w:rPr>
        <w:t>&lt;/Amend&gt;</w:t>
      </w:r>
    </w:p>
    <w:p w14:paraId="206EA6C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1453</w:t>
      </w:r>
      <w:r w:rsidRPr="00F94287">
        <w:rPr>
          <w:rStyle w:val="HideTWBExt"/>
          <w:b w:val="0"/>
        </w:rPr>
        <w:t>&lt;/NumAm&gt;</w:t>
      </w:r>
    </w:p>
    <w:p w14:paraId="5001855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5658BB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3AE946D" w14:textId="77777777" w:rsidR="00F87842" w:rsidRPr="00F94287" w:rsidRDefault="00F87842" w:rsidP="00F87842">
      <w:pPr>
        <w:pStyle w:val="NormalBold"/>
      </w:pPr>
      <w:r w:rsidRPr="00F94287">
        <w:rPr>
          <w:rStyle w:val="HideTWBExt"/>
          <w:b w:val="0"/>
        </w:rPr>
        <w:t>&lt;/RepeatBlock-By&gt;</w:t>
      </w:r>
    </w:p>
    <w:p w14:paraId="5B80C70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65F4E0C" w14:textId="77777777" w:rsidR="00F87842" w:rsidRPr="00F94287" w:rsidRDefault="00F87842" w:rsidP="00F87842">
      <w:pPr>
        <w:pStyle w:val="NormalBold"/>
      </w:pPr>
      <w:r w:rsidRPr="00F94287">
        <w:rPr>
          <w:rStyle w:val="HideTWBExt"/>
          <w:b w:val="0"/>
        </w:rPr>
        <w:t>&lt;Article&gt;</w:t>
      </w:r>
      <w:r w:rsidRPr="00F94287">
        <w:t>Artikel 29 – stk. 3 – litra b – nr. ii</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F6BB48D" w14:textId="77777777" w:rsidTr="00CB6D46">
        <w:trPr>
          <w:trHeight w:hRule="exact" w:val="240"/>
          <w:jc w:val="center"/>
        </w:trPr>
        <w:tc>
          <w:tcPr>
            <w:tcW w:w="9752" w:type="dxa"/>
            <w:gridSpan w:val="2"/>
          </w:tcPr>
          <w:p w14:paraId="414216A6" w14:textId="77777777" w:rsidR="00F87842" w:rsidRPr="00F94287" w:rsidRDefault="00F87842" w:rsidP="00CB6D46"/>
        </w:tc>
      </w:tr>
      <w:tr w:rsidR="005B64F2" w:rsidRPr="00F94287" w14:paraId="7F54B297" w14:textId="77777777" w:rsidTr="00CB6D46">
        <w:trPr>
          <w:trHeight w:val="240"/>
          <w:jc w:val="center"/>
        </w:trPr>
        <w:tc>
          <w:tcPr>
            <w:tcW w:w="4876" w:type="dxa"/>
          </w:tcPr>
          <w:p w14:paraId="01FA3B53" w14:textId="77777777" w:rsidR="00F87842" w:rsidRPr="00F94287" w:rsidRDefault="00F87842" w:rsidP="00CB6D46">
            <w:pPr>
              <w:pStyle w:val="AmColumnHeading"/>
            </w:pPr>
            <w:r w:rsidRPr="00F94287">
              <w:t>Kommissionens forslag</w:t>
            </w:r>
          </w:p>
        </w:tc>
        <w:tc>
          <w:tcPr>
            <w:tcW w:w="4876" w:type="dxa"/>
          </w:tcPr>
          <w:p w14:paraId="77C2982B" w14:textId="77777777" w:rsidR="00F87842" w:rsidRPr="00F94287" w:rsidRDefault="00F87842" w:rsidP="00CB6D46">
            <w:pPr>
              <w:pStyle w:val="AmColumnHeading"/>
            </w:pPr>
            <w:r w:rsidRPr="00F94287">
              <w:t>Ændringsforslag</w:t>
            </w:r>
          </w:p>
        </w:tc>
      </w:tr>
      <w:tr w:rsidR="005B64F2" w:rsidRPr="00F94287" w14:paraId="030552B8" w14:textId="77777777" w:rsidTr="00CB6D46">
        <w:trPr>
          <w:jc w:val="center"/>
        </w:trPr>
        <w:tc>
          <w:tcPr>
            <w:tcW w:w="4876" w:type="dxa"/>
          </w:tcPr>
          <w:p w14:paraId="6F543D45" w14:textId="77777777" w:rsidR="00F87842" w:rsidRPr="00F94287" w:rsidRDefault="00F87842" w:rsidP="00CB6D46">
            <w:pPr>
              <w:pStyle w:val="Normal6a"/>
            </w:pPr>
            <w:r w:rsidRPr="00F94287">
              <w:rPr>
                <w:b/>
                <w:i/>
              </w:rPr>
              <w:t>ii)</w:t>
            </w:r>
            <w:r w:rsidRPr="00F94287">
              <w:tab/>
              <w:t>overtrædelsen fortsætter og forvolder alvorlig skade</w:t>
            </w:r>
          </w:p>
        </w:tc>
        <w:tc>
          <w:tcPr>
            <w:tcW w:w="4876" w:type="dxa"/>
          </w:tcPr>
          <w:p w14:paraId="0DBF67FF" w14:textId="77777777" w:rsidR="00F87842" w:rsidRPr="00F94287" w:rsidRDefault="00F87842" w:rsidP="00CB6D46">
            <w:pPr>
              <w:pStyle w:val="Normal6a"/>
            </w:pPr>
            <w:r w:rsidRPr="00F94287">
              <w:rPr>
                <w:b/>
                <w:i/>
              </w:rPr>
              <w:t>ii)</w:t>
            </w:r>
            <w:r w:rsidRPr="00F94287">
              <w:tab/>
              <w:t>overtrædelsen fortsætter og forvolder alvorlig skade</w:t>
            </w:r>
            <w:r w:rsidRPr="00F94287">
              <w:rPr>
                <w:b/>
                <w:i/>
              </w:rPr>
              <w:t>, som er større end den sandsynlige skade for brugere, der anvender tjenesten til juridiske formål, og</w:t>
            </w:r>
          </w:p>
        </w:tc>
      </w:tr>
    </w:tbl>
    <w:p w14:paraId="7E430F5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DB08D24" w14:textId="77777777" w:rsidR="00F87842" w:rsidRPr="00F94287" w:rsidRDefault="00F87842" w:rsidP="00F87842">
      <w:r w:rsidRPr="00F94287">
        <w:rPr>
          <w:rStyle w:val="HideTWBExt"/>
        </w:rPr>
        <w:t>&lt;/Amend&gt;</w:t>
      </w:r>
    </w:p>
    <w:p w14:paraId="5024C60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1454</w:t>
      </w:r>
      <w:r w:rsidRPr="00F94287">
        <w:rPr>
          <w:rStyle w:val="HideTWBExt"/>
          <w:b w:val="0"/>
        </w:rPr>
        <w:t>&lt;/NumAm&gt;</w:t>
      </w:r>
    </w:p>
    <w:p w14:paraId="2DCD7A1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ED1C11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FEA3993" w14:textId="77777777" w:rsidR="00F87842" w:rsidRPr="00F94287" w:rsidRDefault="00F87842" w:rsidP="00F87842">
      <w:pPr>
        <w:pStyle w:val="NormalBold"/>
      </w:pPr>
      <w:r w:rsidRPr="00F94287">
        <w:rPr>
          <w:rStyle w:val="HideTWBExt"/>
          <w:b w:val="0"/>
        </w:rPr>
        <w:t>&lt;/RepeatBlock-By&gt;</w:t>
      </w:r>
    </w:p>
    <w:p w14:paraId="27AF6D2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FFC6112" w14:textId="77777777" w:rsidR="00F87842" w:rsidRPr="00F94287" w:rsidRDefault="00F87842" w:rsidP="00F87842">
      <w:pPr>
        <w:pStyle w:val="NormalBold"/>
      </w:pPr>
      <w:r w:rsidRPr="00F94287">
        <w:rPr>
          <w:rStyle w:val="HideTWBExt"/>
          <w:b w:val="0"/>
        </w:rPr>
        <w:t>&lt;Article&gt;</w:t>
      </w:r>
      <w:r w:rsidRPr="00F94287">
        <w:t>Artikel 29 – stk. 4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B9EBB1" w14:textId="77777777" w:rsidTr="00CB6D46">
        <w:trPr>
          <w:trHeight w:hRule="exact" w:val="240"/>
          <w:jc w:val="center"/>
        </w:trPr>
        <w:tc>
          <w:tcPr>
            <w:tcW w:w="9752" w:type="dxa"/>
            <w:gridSpan w:val="2"/>
          </w:tcPr>
          <w:p w14:paraId="60249D78" w14:textId="77777777" w:rsidR="00F87842" w:rsidRPr="00F94287" w:rsidRDefault="00F87842" w:rsidP="00CB6D46"/>
        </w:tc>
      </w:tr>
      <w:tr w:rsidR="005B64F2" w:rsidRPr="00F94287" w14:paraId="33D89F88" w14:textId="77777777" w:rsidTr="00CB6D46">
        <w:trPr>
          <w:trHeight w:val="240"/>
          <w:jc w:val="center"/>
        </w:trPr>
        <w:tc>
          <w:tcPr>
            <w:tcW w:w="4876" w:type="dxa"/>
          </w:tcPr>
          <w:p w14:paraId="3293E31B" w14:textId="77777777" w:rsidR="00F87842" w:rsidRPr="00F94287" w:rsidRDefault="00F87842" w:rsidP="00CB6D46">
            <w:pPr>
              <w:pStyle w:val="AmColumnHeading"/>
            </w:pPr>
            <w:r w:rsidRPr="00F94287">
              <w:t>Kommissionens forslag</w:t>
            </w:r>
          </w:p>
        </w:tc>
        <w:tc>
          <w:tcPr>
            <w:tcW w:w="4876" w:type="dxa"/>
          </w:tcPr>
          <w:p w14:paraId="6E7C5BBF" w14:textId="77777777" w:rsidR="00F87842" w:rsidRPr="00F94287" w:rsidRDefault="00F87842" w:rsidP="00CB6D46">
            <w:pPr>
              <w:pStyle w:val="AmColumnHeading"/>
            </w:pPr>
            <w:r w:rsidRPr="00F94287">
              <w:t>Ændringsforslag</w:t>
            </w:r>
          </w:p>
        </w:tc>
      </w:tr>
      <w:tr w:rsidR="005B64F2" w:rsidRPr="00F94287" w14:paraId="61E57793" w14:textId="77777777" w:rsidTr="00CB6D46">
        <w:trPr>
          <w:jc w:val="center"/>
        </w:trPr>
        <w:tc>
          <w:tcPr>
            <w:tcW w:w="4876" w:type="dxa"/>
          </w:tcPr>
          <w:p w14:paraId="186CE2AD" w14:textId="77777777" w:rsidR="00F87842" w:rsidRPr="00F94287" w:rsidRDefault="00F87842" w:rsidP="00CB6D46">
            <w:pPr>
              <w:pStyle w:val="Normal6a"/>
            </w:pPr>
            <w:r w:rsidRPr="00F94287">
              <w:t>Den midlertidige begrænsning gælder for en periode på fire uger, men de kompetente retslige myndigheder kan</w:t>
            </w:r>
            <w:r w:rsidRPr="00F94287">
              <w:rPr>
                <w:b/>
                <w:i/>
              </w:rPr>
              <w:t xml:space="preserve"> i påbuddet give den koordinerende myndighed mulighed for at </w:t>
            </w:r>
            <w:r w:rsidRPr="00F94287">
              <w:t>forlænge denne periode med yderligere perioder af samme længde, idet det maksimale antal forlængelser fastsættes af den pågældende retslige myndighed.</w:t>
            </w:r>
          </w:p>
        </w:tc>
        <w:tc>
          <w:tcPr>
            <w:tcW w:w="4876" w:type="dxa"/>
          </w:tcPr>
          <w:p w14:paraId="2440B827" w14:textId="77777777" w:rsidR="00F87842" w:rsidRPr="00F94287" w:rsidRDefault="00F87842" w:rsidP="00CB6D46">
            <w:pPr>
              <w:pStyle w:val="Normal6a"/>
            </w:pPr>
            <w:r w:rsidRPr="00F94287">
              <w:t>Den midlertidige begrænsning gælder for en periode på fire uger, men de kompetente retslige myndigheder kan forlænge denne periode med yderligere perioder af samme længde, idet det maksimale antal forlængelser fastsættes af den pågældende retslige myndighed.</w:t>
            </w:r>
          </w:p>
        </w:tc>
      </w:tr>
    </w:tbl>
    <w:p w14:paraId="3B29203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3C5A158" w14:textId="77777777" w:rsidR="00F87842" w:rsidRPr="00F94287" w:rsidRDefault="00F87842" w:rsidP="00F87842">
      <w:r w:rsidRPr="00F94287">
        <w:rPr>
          <w:rStyle w:val="HideTWBExt"/>
        </w:rPr>
        <w:t>&lt;/Amend&gt;</w:t>
      </w:r>
    </w:p>
    <w:p w14:paraId="1F19A0D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1455</w:t>
      </w:r>
      <w:r w:rsidRPr="00F94287">
        <w:rPr>
          <w:rStyle w:val="HideTWBExt"/>
          <w:b w:val="0"/>
        </w:rPr>
        <w:t>&lt;/NumAm&gt;</w:t>
      </w:r>
    </w:p>
    <w:p w14:paraId="353BC97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1ADD6D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518D24D" w14:textId="77777777" w:rsidR="00F87842" w:rsidRPr="00F94287" w:rsidRDefault="00F87842" w:rsidP="00F87842">
      <w:pPr>
        <w:pStyle w:val="NormalBold"/>
      </w:pPr>
      <w:r w:rsidRPr="00F94287">
        <w:rPr>
          <w:rStyle w:val="HideTWBExt"/>
          <w:b w:val="0"/>
        </w:rPr>
        <w:t>&lt;/RepeatBlock-By&gt;</w:t>
      </w:r>
    </w:p>
    <w:p w14:paraId="74488AA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DFCB2E4" w14:textId="77777777" w:rsidR="00F87842" w:rsidRPr="00F94287" w:rsidRDefault="00F87842" w:rsidP="00F87842">
      <w:pPr>
        <w:pStyle w:val="NormalBold"/>
      </w:pPr>
      <w:r w:rsidRPr="00F94287">
        <w:rPr>
          <w:rStyle w:val="HideTWBExt"/>
          <w:b w:val="0"/>
        </w:rPr>
        <w:t>&lt;Article&gt;</w:t>
      </w:r>
      <w:r w:rsidRPr="00F94287">
        <w:t>Artikel 29 – stk. 4 – afsnit 3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B07116F" w14:textId="77777777" w:rsidTr="00CB6D46">
        <w:trPr>
          <w:trHeight w:hRule="exact" w:val="240"/>
          <w:jc w:val="center"/>
        </w:trPr>
        <w:tc>
          <w:tcPr>
            <w:tcW w:w="9752" w:type="dxa"/>
            <w:gridSpan w:val="2"/>
          </w:tcPr>
          <w:p w14:paraId="0267968B" w14:textId="77777777" w:rsidR="00F87842" w:rsidRPr="00F94287" w:rsidRDefault="00F87842" w:rsidP="00CB6D46"/>
        </w:tc>
      </w:tr>
      <w:tr w:rsidR="005B64F2" w:rsidRPr="00F94287" w14:paraId="2E4448C9" w14:textId="77777777" w:rsidTr="00CB6D46">
        <w:trPr>
          <w:trHeight w:val="240"/>
          <w:jc w:val="center"/>
        </w:trPr>
        <w:tc>
          <w:tcPr>
            <w:tcW w:w="4876" w:type="dxa"/>
          </w:tcPr>
          <w:p w14:paraId="3934BF58" w14:textId="77777777" w:rsidR="00F87842" w:rsidRPr="00F94287" w:rsidRDefault="00F87842" w:rsidP="00CB6D46">
            <w:pPr>
              <w:pStyle w:val="AmColumnHeading"/>
            </w:pPr>
            <w:r w:rsidRPr="00F94287">
              <w:t>Kommissionens forslag</w:t>
            </w:r>
          </w:p>
        </w:tc>
        <w:tc>
          <w:tcPr>
            <w:tcW w:w="4876" w:type="dxa"/>
          </w:tcPr>
          <w:p w14:paraId="379D72A7" w14:textId="77777777" w:rsidR="00F87842" w:rsidRPr="00F94287" w:rsidRDefault="00F87842" w:rsidP="00CB6D46">
            <w:pPr>
              <w:pStyle w:val="AmColumnHeading"/>
            </w:pPr>
            <w:r w:rsidRPr="00F94287">
              <w:t>Ændringsforslag</w:t>
            </w:r>
          </w:p>
        </w:tc>
      </w:tr>
      <w:tr w:rsidR="005B64F2" w:rsidRPr="00F94287" w14:paraId="4D030B7A" w14:textId="77777777" w:rsidTr="00CB6D46">
        <w:trPr>
          <w:jc w:val="center"/>
        </w:trPr>
        <w:tc>
          <w:tcPr>
            <w:tcW w:w="4876" w:type="dxa"/>
          </w:tcPr>
          <w:p w14:paraId="0CA911E0" w14:textId="77777777" w:rsidR="00F87842" w:rsidRPr="00F94287" w:rsidRDefault="00F87842" w:rsidP="00CB6D46">
            <w:pPr>
              <w:pStyle w:val="Normal6a"/>
            </w:pPr>
            <w:r w:rsidRPr="00F94287">
              <w:rPr>
                <w:b/>
                <w:i/>
              </w:rPr>
              <w:t>a)</w:t>
            </w:r>
            <w:r w:rsidRPr="00F94287">
              <w:tab/>
              <w:t xml:space="preserve">udbyderen har ikke truffet </w:t>
            </w:r>
            <w:r w:rsidRPr="00F94287">
              <w:rPr>
                <w:b/>
                <w:i/>
              </w:rPr>
              <w:t>de</w:t>
            </w:r>
            <w:r w:rsidRPr="00F94287">
              <w:t xml:space="preserve"> nødvendige foranstaltninger til at bringe overtrædelsen til ophør</w:t>
            </w:r>
          </w:p>
        </w:tc>
        <w:tc>
          <w:tcPr>
            <w:tcW w:w="4876" w:type="dxa"/>
          </w:tcPr>
          <w:p w14:paraId="4D1F8375" w14:textId="77777777" w:rsidR="00F87842" w:rsidRPr="00F94287" w:rsidRDefault="00F87842" w:rsidP="00CB6D46">
            <w:pPr>
              <w:pStyle w:val="Normal6a"/>
            </w:pPr>
            <w:r w:rsidRPr="00F94287">
              <w:rPr>
                <w:b/>
                <w:i/>
              </w:rPr>
              <w:t>a)</w:t>
            </w:r>
            <w:r w:rsidRPr="00F94287">
              <w:tab/>
              <w:t xml:space="preserve">udbyderen har ikke truffet nødvendige </w:t>
            </w:r>
            <w:r w:rsidRPr="00F94287">
              <w:rPr>
                <w:b/>
                <w:i/>
              </w:rPr>
              <w:t>og forholdsmæssige</w:t>
            </w:r>
            <w:r w:rsidRPr="00F94287">
              <w:t xml:space="preserve"> foranstaltninger til at bringe overtrædelsen til ophør </w:t>
            </w:r>
            <w:r w:rsidRPr="00F94287">
              <w:rPr>
                <w:b/>
                <w:i/>
              </w:rPr>
              <w:t>og</w:t>
            </w:r>
          </w:p>
        </w:tc>
      </w:tr>
    </w:tbl>
    <w:p w14:paraId="08DC175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786481" w14:textId="77777777" w:rsidR="00F87842" w:rsidRPr="00F94287" w:rsidRDefault="00F87842" w:rsidP="00F87842">
      <w:r w:rsidRPr="00F94287">
        <w:rPr>
          <w:rStyle w:val="HideTWBExt"/>
        </w:rPr>
        <w:t>&lt;/Amend&gt;</w:t>
      </w:r>
    </w:p>
    <w:p w14:paraId="02F6283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1456</w:t>
      </w:r>
      <w:r w:rsidRPr="00F94287">
        <w:rPr>
          <w:rStyle w:val="HideTWBExt"/>
          <w:b w:val="0"/>
        </w:rPr>
        <w:t>&lt;/NumAm&gt;</w:t>
      </w:r>
    </w:p>
    <w:p w14:paraId="38721BC0"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C9F7710" w14:textId="77777777" w:rsidR="00F87842" w:rsidRPr="00F94287" w:rsidRDefault="00F87842" w:rsidP="00F87842">
      <w:pPr>
        <w:pStyle w:val="NormalBold"/>
      </w:pPr>
      <w:r w:rsidRPr="00F94287">
        <w:rPr>
          <w:rStyle w:val="HideTWBExt"/>
          <w:b w:val="0"/>
        </w:rPr>
        <w:t>&lt;/RepeatBlock-By&gt;</w:t>
      </w:r>
    </w:p>
    <w:p w14:paraId="5CA750E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9D81261" w14:textId="77777777" w:rsidR="00F87842" w:rsidRPr="00F94287" w:rsidRDefault="00F87842" w:rsidP="00F87842">
      <w:pPr>
        <w:pStyle w:val="NormalBold"/>
      </w:pPr>
      <w:r w:rsidRPr="00F94287">
        <w:rPr>
          <w:rStyle w:val="HideTWBExt"/>
          <w:b w:val="0"/>
        </w:rPr>
        <w:t>&lt;Article&gt;</w:t>
      </w:r>
      <w:r w:rsidRPr="00F94287">
        <w:t>Artikel 30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BDF97EC" w14:textId="77777777" w:rsidTr="00CB6D46">
        <w:trPr>
          <w:trHeight w:hRule="exact" w:val="240"/>
          <w:jc w:val="center"/>
        </w:trPr>
        <w:tc>
          <w:tcPr>
            <w:tcW w:w="9752" w:type="dxa"/>
            <w:gridSpan w:val="2"/>
          </w:tcPr>
          <w:p w14:paraId="1145BFE6" w14:textId="77777777" w:rsidR="00F87842" w:rsidRPr="00F94287" w:rsidRDefault="00F87842" w:rsidP="00CB6D46"/>
        </w:tc>
      </w:tr>
      <w:tr w:rsidR="005B64F2" w:rsidRPr="00F94287" w14:paraId="4C729C85" w14:textId="77777777" w:rsidTr="00CB6D46">
        <w:trPr>
          <w:trHeight w:val="240"/>
          <w:jc w:val="center"/>
        </w:trPr>
        <w:tc>
          <w:tcPr>
            <w:tcW w:w="4876" w:type="dxa"/>
          </w:tcPr>
          <w:p w14:paraId="0BD40983" w14:textId="77777777" w:rsidR="00F87842" w:rsidRPr="00F94287" w:rsidRDefault="00F87842" w:rsidP="00CB6D46">
            <w:pPr>
              <w:pStyle w:val="AmColumnHeading"/>
            </w:pPr>
            <w:r w:rsidRPr="00F94287">
              <w:t>Kommissionens forslag</w:t>
            </w:r>
          </w:p>
        </w:tc>
        <w:tc>
          <w:tcPr>
            <w:tcW w:w="4876" w:type="dxa"/>
          </w:tcPr>
          <w:p w14:paraId="607D92B9" w14:textId="77777777" w:rsidR="00F87842" w:rsidRPr="00F94287" w:rsidRDefault="00F87842" w:rsidP="00CB6D46">
            <w:pPr>
              <w:pStyle w:val="AmColumnHeading"/>
            </w:pPr>
            <w:r w:rsidRPr="00F94287">
              <w:t>Ændringsforslag</w:t>
            </w:r>
          </w:p>
        </w:tc>
      </w:tr>
      <w:tr w:rsidR="005B64F2" w:rsidRPr="00F94287" w14:paraId="48E97B6A" w14:textId="77777777" w:rsidTr="00CB6D46">
        <w:trPr>
          <w:jc w:val="center"/>
        </w:trPr>
        <w:tc>
          <w:tcPr>
            <w:tcW w:w="4876" w:type="dxa"/>
          </w:tcPr>
          <w:p w14:paraId="63EB87EF" w14:textId="77777777" w:rsidR="00F87842" w:rsidRPr="00F94287" w:rsidRDefault="00F87842" w:rsidP="00CB6D46">
            <w:pPr>
              <w:pStyle w:val="Normal6a"/>
            </w:pPr>
            <w:r w:rsidRPr="00F94287">
              <w:t>1.</w:t>
            </w:r>
            <w:r w:rsidRPr="00F94287">
              <w:tab/>
              <w:t>De foranstaltninger, som de koordinerende myndigheder træffer som led i udøvelsen af deres undersøgelses- og håndhævelsesbeføjelser i artikel 27</w:t>
            </w:r>
            <w:r w:rsidRPr="00F94287">
              <w:rPr>
                <w:b/>
                <w:i/>
              </w:rPr>
              <w:t>, 28 og 29</w:t>
            </w:r>
            <w:r w:rsidRPr="00F94287">
              <w:t>, skal være effektive, have afskrækkende virkning og især stå i et rimeligt forhold til arten, grovheden, den gentagne karakter og varigheden af den overtrædelse eller formodede overtrædelse af denne forordning, som disse foranstaltninger vedrører, og i påkommende tilfælde til udbyderen af relevante informationssamfundstjenesters økonomiske, tekniske og operationelle kapacitet.</w:t>
            </w:r>
          </w:p>
        </w:tc>
        <w:tc>
          <w:tcPr>
            <w:tcW w:w="4876" w:type="dxa"/>
          </w:tcPr>
          <w:p w14:paraId="5DCAD20F" w14:textId="77777777" w:rsidR="00F87842" w:rsidRPr="00F94287" w:rsidRDefault="00F87842" w:rsidP="00CB6D46">
            <w:pPr>
              <w:pStyle w:val="Normal6a"/>
            </w:pPr>
            <w:r w:rsidRPr="00F94287">
              <w:t>1.</w:t>
            </w:r>
            <w:r w:rsidRPr="00F94287">
              <w:tab/>
              <w:t xml:space="preserve">De foranstaltninger, som de koordinerende myndigheder træffer som led i udøvelsen af deres undersøgelses- og håndhævelsesbeføjelser i artikel 27 </w:t>
            </w:r>
            <w:r w:rsidRPr="00F94287">
              <w:rPr>
                <w:b/>
                <w:i/>
              </w:rPr>
              <w:t>og 28</w:t>
            </w:r>
            <w:r w:rsidRPr="00F94287">
              <w:t>, skal være effektive, have afskrækkende virkning og især stå i et rimeligt forhold til arten, grovheden, den gentagne karakter og varigheden af den overtrædelse eller formodede overtrædelse af denne forordning, som disse foranstaltninger vedrører, og i påkommende tilfælde til udbyderen af relevante informationssamfundstjenesters økonomiske, tekniske og operationelle kapacitet.</w:t>
            </w:r>
          </w:p>
        </w:tc>
      </w:tr>
    </w:tbl>
    <w:p w14:paraId="403075E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E2854C5" w14:textId="77777777" w:rsidR="00F87842" w:rsidRPr="00F94287" w:rsidRDefault="00F87842" w:rsidP="00F87842">
      <w:r w:rsidRPr="00F94287">
        <w:rPr>
          <w:rStyle w:val="HideTWBExt"/>
        </w:rPr>
        <w:t>&lt;/Amend&gt;</w:t>
      </w:r>
    </w:p>
    <w:p w14:paraId="42F7645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1457</w:t>
      </w:r>
      <w:r w:rsidRPr="00F94287">
        <w:rPr>
          <w:rStyle w:val="HideTWBExt"/>
          <w:b w:val="0"/>
        </w:rPr>
        <w:t>&lt;/NumAm&gt;</w:t>
      </w:r>
    </w:p>
    <w:p w14:paraId="27D20E3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0772F7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763BA06" w14:textId="77777777" w:rsidR="00F87842" w:rsidRPr="00F94287" w:rsidRDefault="00F87842" w:rsidP="00F87842">
      <w:pPr>
        <w:pStyle w:val="NormalBold"/>
      </w:pPr>
      <w:r w:rsidRPr="00F94287">
        <w:rPr>
          <w:rStyle w:val="HideTWBExt"/>
          <w:b w:val="0"/>
        </w:rPr>
        <w:t>&lt;/RepeatBlock-By&gt;</w:t>
      </w:r>
    </w:p>
    <w:p w14:paraId="07E445F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B5C904F" w14:textId="77777777" w:rsidR="00F87842" w:rsidRPr="00F94287" w:rsidRDefault="00F87842" w:rsidP="00F87842">
      <w:pPr>
        <w:pStyle w:val="NormalBold"/>
      </w:pPr>
      <w:r w:rsidRPr="00F94287">
        <w:rPr>
          <w:rStyle w:val="HideTWBExt"/>
          <w:b w:val="0"/>
        </w:rPr>
        <w:t>&lt;Article&gt;</w:t>
      </w:r>
      <w:r w:rsidRPr="00F94287">
        <w:t>Artikel 30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0D74D0E" w14:textId="77777777" w:rsidTr="00CB6D46">
        <w:trPr>
          <w:trHeight w:hRule="exact" w:val="240"/>
          <w:jc w:val="center"/>
        </w:trPr>
        <w:tc>
          <w:tcPr>
            <w:tcW w:w="9752" w:type="dxa"/>
            <w:gridSpan w:val="2"/>
          </w:tcPr>
          <w:p w14:paraId="09190B68" w14:textId="77777777" w:rsidR="00F87842" w:rsidRPr="00F94287" w:rsidRDefault="00F87842" w:rsidP="00CB6D46"/>
        </w:tc>
      </w:tr>
      <w:tr w:rsidR="005B64F2" w:rsidRPr="00F94287" w14:paraId="244F41F1" w14:textId="77777777" w:rsidTr="00CB6D46">
        <w:trPr>
          <w:trHeight w:val="240"/>
          <w:jc w:val="center"/>
        </w:trPr>
        <w:tc>
          <w:tcPr>
            <w:tcW w:w="4876" w:type="dxa"/>
          </w:tcPr>
          <w:p w14:paraId="7EB3D55E" w14:textId="77777777" w:rsidR="00F87842" w:rsidRPr="00F94287" w:rsidRDefault="00F87842" w:rsidP="00CB6D46">
            <w:pPr>
              <w:pStyle w:val="AmColumnHeading"/>
            </w:pPr>
            <w:r w:rsidRPr="00F94287">
              <w:t>Kommissionens forslag</w:t>
            </w:r>
          </w:p>
        </w:tc>
        <w:tc>
          <w:tcPr>
            <w:tcW w:w="4876" w:type="dxa"/>
          </w:tcPr>
          <w:p w14:paraId="540D7BB2" w14:textId="77777777" w:rsidR="00F87842" w:rsidRPr="00F94287" w:rsidRDefault="00F87842" w:rsidP="00CB6D46">
            <w:pPr>
              <w:pStyle w:val="AmColumnHeading"/>
            </w:pPr>
            <w:r w:rsidRPr="00F94287">
              <w:t>Ændringsforslag</w:t>
            </w:r>
          </w:p>
        </w:tc>
      </w:tr>
      <w:tr w:rsidR="005B64F2" w:rsidRPr="00F94287" w14:paraId="365510C8" w14:textId="77777777" w:rsidTr="00CB6D46">
        <w:trPr>
          <w:jc w:val="center"/>
        </w:trPr>
        <w:tc>
          <w:tcPr>
            <w:tcW w:w="4876" w:type="dxa"/>
          </w:tcPr>
          <w:p w14:paraId="0FA19212" w14:textId="77777777" w:rsidR="00F87842" w:rsidRPr="00F94287" w:rsidRDefault="00F87842" w:rsidP="00CB6D46">
            <w:pPr>
              <w:pStyle w:val="Normal6a"/>
            </w:pPr>
            <w:r w:rsidRPr="00F94287">
              <w:t>2.</w:t>
            </w:r>
            <w:r w:rsidRPr="00F94287">
              <w:tab/>
              <w:t xml:space="preserve">Medlemsstaterne sikrer, at enhver udøvelse af undersøgelses- og håndhævelsesbeføjelserne i artikel 27, 28 og 29 er omfattet af tilstrækkelige garantier i gældende national ret for beskyttelse af alle berørte parters grundlæggende rettigheder. Disse foranstaltninger </w:t>
            </w:r>
            <w:r w:rsidRPr="00F94287">
              <w:rPr>
                <w:b/>
                <w:i/>
              </w:rPr>
              <w:t>må</w:t>
            </w:r>
            <w:r w:rsidRPr="00F94287">
              <w:t xml:space="preserve"> navnlig </w:t>
            </w:r>
            <w:r w:rsidRPr="00F94287">
              <w:rPr>
                <w:b/>
                <w:i/>
              </w:rPr>
              <w:t>kun</w:t>
            </w:r>
            <w:r w:rsidRPr="00F94287">
              <w:t xml:space="preserve"> træffes under hensyntagen til retten til respekt for privatliv og retten til forsvar, herunder retten til at blive hørt og retten til aktindsigt, og med forbehold af alle berørte parters ret til adgang til effektive retsmidler.</w:t>
            </w:r>
          </w:p>
        </w:tc>
        <w:tc>
          <w:tcPr>
            <w:tcW w:w="4876" w:type="dxa"/>
          </w:tcPr>
          <w:p w14:paraId="446D7602" w14:textId="77777777" w:rsidR="00F87842" w:rsidRPr="00F94287" w:rsidRDefault="00F87842" w:rsidP="00CB6D46">
            <w:pPr>
              <w:pStyle w:val="Normal6a"/>
            </w:pPr>
            <w:r w:rsidRPr="00F94287">
              <w:t>2.</w:t>
            </w:r>
            <w:r w:rsidRPr="00F94287">
              <w:tab/>
              <w:t xml:space="preserve">Medlemsstaterne sikrer, at enhver udøvelse af undersøgelses- og håndhævelsesbeføjelserne i artikel 27, 28 og 29 er omfattet af tilstrækkelige garantier i gældende national ret for beskyttelse af alle berørte parters grundlæggende rettigheder. Disse foranstaltninger </w:t>
            </w:r>
            <w:r w:rsidRPr="00F94287">
              <w:rPr>
                <w:b/>
                <w:i/>
              </w:rPr>
              <w:t>skal</w:t>
            </w:r>
            <w:r w:rsidRPr="00F94287">
              <w:t xml:space="preserve"> navnlig </w:t>
            </w:r>
            <w:r w:rsidRPr="00F94287">
              <w:rPr>
                <w:b/>
                <w:i/>
              </w:rPr>
              <w:t>være målrettede</w:t>
            </w:r>
            <w:r w:rsidRPr="00F94287">
              <w:t xml:space="preserve"> </w:t>
            </w:r>
            <w:r w:rsidRPr="00F94287">
              <w:rPr>
                <w:b/>
                <w:i/>
              </w:rPr>
              <w:t>og præcise,</w:t>
            </w:r>
            <w:r w:rsidRPr="00F94287">
              <w:t xml:space="preserve"> træffes under hensyntagen til retten til respekt for privatliv og retten til forsvar, herunder retten til at blive hørt og retten til aktindsigt, og med forbehold af alle berørte parters ret til adgang til effektive retsmidler.</w:t>
            </w:r>
          </w:p>
        </w:tc>
      </w:tr>
    </w:tbl>
    <w:p w14:paraId="78718B4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6F89BE7" w14:textId="77777777" w:rsidR="00F87842" w:rsidRPr="00F94287" w:rsidRDefault="00F87842" w:rsidP="00F87842">
      <w:r w:rsidRPr="00F94287">
        <w:rPr>
          <w:rStyle w:val="HideTWBExt"/>
        </w:rPr>
        <w:t>&lt;/Amend&gt;</w:t>
      </w:r>
    </w:p>
    <w:p w14:paraId="0B8A4CC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1458</w:t>
      </w:r>
      <w:r w:rsidRPr="00F94287">
        <w:rPr>
          <w:rStyle w:val="HideTWBExt"/>
          <w:b w:val="0"/>
        </w:rPr>
        <w:t>&lt;/NumAm&gt;</w:t>
      </w:r>
    </w:p>
    <w:p w14:paraId="53B07DD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4D9154C" w14:textId="77777777" w:rsidR="00F87842" w:rsidRPr="00F94287" w:rsidRDefault="00F87842" w:rsidP="00F87842">
      <w:pPr>
        <w:pStyle w:val="NormalBold"/>
      </w:pPr>
      <w:r w:rsidRPr="00F94287">
        <w:rPr>
          <w:rStyle w:val="HideTWBExt"/>
          <w:b w:val="0"/>
        </w:rPr>
        <w:t>&lt;/RepeatBlock-By&gt;</w:t>
      </w:r>
    </w:p>
    <w:p w14:paraId="0712DD2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9BBD5A5" w14:textId="77777777" w:rsidR="00F87842" w:rsidRPr="00F94287" w:rsidRDefault="00F87842" w:rsidP="00F87842">
      <w:pPr>
        <w:pStyle w:val="NormalBold"/>
      </w:pPr>
      <w:r w:rsidRPr="00F94287">
        <w:rPr>
          <w:rStyle w:val="HideTWBExt"/>
          <w:b w:val="0"/>
        </w:rPr>
        <w:t>&lt;Article&gt;</w:t>
      </w:r>
      <w:r w:rsidRPr="00F94287">
        <w:t>Artikel 30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C0D1866" w14:textId="77777777" w:rsidTr="00CB6D46">
        <w:trPr>
          <w:trHeight w:hRule="exact" w:val="240"/>
          <w:jc w:val="center"/>
        </w:trPr>
        <w:tc>
          <w:tcPr>
            <w:tcW w:w="9752" w:type="dxa"/>
            <w:gridSpan w:val="2"/>
          </w:tcPr>
          <w:p w14:paraId="36001407" w14:textId="77777777" w:rsidR="00F87842" w:rsidRPr="00F94287" w:rsidRDefault="00F87842" w:rsidP="00CB6D46"/>
        </w:tc>
      </w:tr>
      <w:tr w:rsidR="005B64F2" w:rsidRPr="00F94287" w14:paraId="3AC66EDA" w14:textId="77777777" w:rsidTr="00CB6D46">
        <w:trPr>
          <w:trHeight w:val="240"/>
          <w:jc w:val="center"/>
        </w:trPr>
        <w:tc>
          <w:tcPr>
            <w:tcW w:w="4876" w:type="dxa"/>
          </w:tcPr>
          <w:p w14:paraId="5D6DE24F" w14:textId="77777777" w:rsidR="00F87842" w:rsidRPr="00F94287" w:rsidRDefault="00F87842" w:rsidP="00CB6D46">
            <w:pPr>
              <w:pStyle w:val="AmColumnHeading"/>
            </w:pPr>
            <w:r w:rsidRPr="00F94287">
              <w:t>Kommissionens forslag</w:t>
            </w:r>
          </w:p>
        </w:tc>
        <w:tc>
          <w:tcPr>
            <w:tcW w:w="4876" w:type="dxa"/>
          </w:tcPr>
          <w:p w14:paraId="5B8FE80F" w14:textId="77777777" w:rsidR="00F87842" w:rsidRPr="00F94287" w:rsidRDefault="00F87842" w:rsidP="00CB6D46">
            <w:pPr>
              <w:pStyle w:val="AmColumnHeading"/>
            </w:pPr>
            <w:r w:rsidRPr="00F94287">
              <w:t>Ændringsforslag</w:t>
            </w:r>
          </w:p>
        </w:tc>
      </w:tr>
      <w:tr w:rsidR="005B64F2" w:rsidRPr="00F94287" w14:paraId="7501A6BE" w14:textId="77777777" w:rsidTr="00CB6D46">
        <w:trPr>
          <w:jc w:val="center"/>
        </w:trPr>
        <w:tc>
          <w:tcPr>
            <w:tcW w:w="4876" w:type="dxa"/>
          </w:tcPr>
          <w:p w14:paraId="69976E25" w14:textId="77777777" w:rsidR="00F87842" w:rsidRPr="00F94287" w:rsidRDefault="00F87842" w:rsidP="00CB6D46">
            <w:pPr>
              <w:pStyle w:val="Normal6a"/>
            </w:pPr>
            <w:r w:rsidRPr="00F94287">
              <w:t>2.</w:t>
            </w:r>
            <w:r w:rsidRPr="00F94287">
              <w:tab/>
              <w:t>Medlemsstaterne sikrer, at enhver udøvelse af undersøgelses- og håndhævelsesbeføjelserne i artikel 27</w:t>
            </w:r>
            <w:r w:rsidRPr="00F94287">
              <w:rPr>
                <w:b/>
                <w:i/>
              </w:rPr>
              <w:t>, 28 og 29</w:t>
            </w:r>
            <w:r w:rsidRPr="00F94287">
              <w:t xml:space="preserve"> er omfattet af tilstrækkelige garantier i gældende national ret for beskyttelse af alle berørte parters grundlæggende rettigheder. Disse foranstaltninger må navnlig kun træffes under hensyntagen til retten til respekt for privatliv og retten til forsvar, herunder retten til at blive hørt og retten til aktindsigt, og med forbehold af alle berørte parters ret til adgang til effektive retsmidler.</w:t>
            </w:r>
          </w:p>
        </w:tc>
        <w:tc>
          <w:tcPr>
            <w:tcW w:w="4876" w:type="dxa"/>
          </w:tcPr>
          <w:p w14:paraId="7169702F" w14:textId="77777777" w:rsidR="00F87842" w:rsidRPr="00F94287" w:rsidRDefault="00F87842" w:rsidP="00CB6D46">
            <w:pPr>
              <w:pStyle w:val="Normal6a"/>
            </w:pPr>
            <w:r w:rsidRPr="00F94287">
              <w:t>2.</w:t>
            </w:r>
            <w:r w:rsidRPr="00F94287">
              <w:tab/>
              <w:t xml:space="preserve">Medlemsstaterne sikrer, at enhver udøvelse af undersøgelses- og håndhævelsesbeføjelserne i artikel 27 </w:t>
            </w:r>
            <w:r w:rsidRPr="00F94287">
              <w:rPr>
                <w:b/>
                <w:i/>
              </w:rPr>
              <w:t>og 28</w:t>
            </w:r>
            <w:r w:rsidRPr="00F94287">
              <w:t xml:space="preserve"> er omfattet af tilstrækkelige garantier i gældende national ret for beskyttelse af alle berørte parters grundlæggende rettigheder. Disse foranstaltninger må navnlig kun træffes under hensyntagen til retten til respekt for privatliv og retten til forsvar, herunder retten til at blive hørt og retten til aktindsigt, og med forbehold af alle berørte parters ret til adgang til effektive retsmidler.</w:t>
            </w:r>
          </w:p>
        </w:tc>
      </w:tr>
    </w:tbl>
    <w:p w14:paraId="5B66C7F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1128C87" w14:textId="77777777" w:rsidR="00F87842" w:rsidRPr="00F94287" w:rsidRDefault="00F87842" w:rsidP="00F87842">
      <w:r w:rsidRPr="00F94287">
        <w:rPr>
          <w:rStyle w:val="HideTWBExt"/>
        </w:rPr>
        <w:t>&lt;/Amend&gt;</w:t>
      </w:r>
    </w:p>
    <w:p w14:paraId="0B46B55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1459</w:t>
      </w:r>
      <w:r w:rsidRPr="00F94287">
        <w:rPr>
          <w:rStyle w:val="HideTWBExt"/>
          <w:b w:val="0"/>
        </w:rPr>
        <w:t>&lt;/NumAm&gt;</w:t>
      </w:r>
    </w:p>
    <w:p w14:paraId="32A6A6F7"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E60109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6698046" w14:textId="77777777" w:rsidR="00F87842" w:rsidRPr="00F94287" w:rsidRDefault="00F87842" w:rsidP="00F87842">
      <w:pPr>
        <w:pStyle w:val="NormalBold"/>
      </w:pPr>
      <w:r w:rsidRPr="00F94287">
        <w:rPr>
          <w:rStyle w:val="HideTWBExt"/>
          <w:b w:val="0"/>
        </w:rPr>
        <w:t>&lt;/RepeatBlock-By&gt;</w:t>
      </w:r>
    </w:p>
    <w:p w14:paraId="186AA3D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E1D5C75" w14:textId="77777777" w:rsidR="00F87842" w:rsidRPr="00F94287" w:rsidRDefault="00F87842" w:rsidP="00F87842">
      <w:pPr>
        <w:pStyle w:val="NormalBold"/>
      </w:pPr>
      <w:r w:rsidRPr="00F94287">
        <w:rPr>
          <w:rStyle w:val="HideTWBExt"/>
          <w:b w:val="0"/>
        </w:rPr>
        <w:t>&lt;Article&gt;</w:t>
      </w:r>
      <w:r w:rsidRPr="00F94287">
        <w:t>Artikel 31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BD16CDA" w14:textId="77777777" w:rsidTr="00CB6D46">
        <w:trPr>
          <w:trHeight w:hRule="exact" w:val="240"/>
          <w:jc w:val="center"/>
        </w:trPr>
        <w:tc>
          <w:tcPr>
            <w:tcW w:w="9752" w:type="dxa"/>
            <w:gridSpan w:val="2"/>
          </w:tcPr>
          <w:p w14:paraId="5770C20E" w14:textId="77777777" w:rsidR="00F87842" w:rsidRPr="00F94287" w:rsidRDefault="00F87842" w:rsidP="00CB6D46"/>
        </w:tc>
      </w:tr>
      <w:tr w:rsidR="005B64F2" w:rsidRPr="00F94287" w14:paraId="5E683406" w14:textId="77777777" w:rsidTr="00CB6D46">
        <w:trPr>
          <w:trHeight w:val="240"/>
          <w:jc w:val="center"/>
        </w:trPr>
        <w:tc>
          <w:tcPr>
            <w:tcW w:w="4876" w:type="dxa"/>
          </w:tcPr>
          <w:p w14:paraId="4C49B1E6" w14:textId="77777777" w:rsidR="00F87842" w:rsidRPr="00F94287" w:rsidRDefault="00F87842" w:rsidP="00CB6D46">
            <w:pPr>
              <w:pStyle w:val="AmColumnHeading"/>
            </w:pPr>
            <w:r w:rsidRPr="00F94287">
              <w:t>Kommissionens forslag</w:t>
            </w:r>
          </w:p>
        </w:tc>
        <w:tc>
          <w:tcPr>
            <w:tcW w:w="4876" w:type="dxa"/>
          </w:tcPr>
          <w:p w14:paraId="423AA211" w14:textId="77777777" w:rsidR="00F87842" w:rsidRPr="00F94287" w:rsidRDefault="00F87842" w:rsidP="00CB6D46">
            <w:pPr>
              <w:pStyle w:val="AmColumnHeading"/>
            </w:pPr>
            <w:r w:rsidRPr="00F94287">
              <w:t>Ændringsforslag</w:t>
            </w:r>
          </w:p>
        </w:tc>
      </w:tr>
      <w:tr w:rsidR="005B64F2" w:rsidRPr="00F94287" w14:paraId="03D37B3D" w14:textId="77777777" w:rsidTr="00CB6D46">
        <w:trPr>
          <w:jc w:val="center"/>
        </w:trPr>
        <w:tc>
          <w:tcPr>
            <w:tcW w:w="4876" w:type="dxa"/>
          </w:tcPr>
          <w:p w14:paraId="5EA0BFD1" w14:textId="77777777" w:rsidR="00F87842" w:rsidRPr="00F94287" w:rsidRDefault="00F87842" w:rsidP="00CB6D46">
            <w:pPr>
              <w:pStyle w:val="Normal6a"/>
            </w:pPr>
            <w:r w:rsidRPr="00F94287">
              <w:t>De koordinerende myndigheder har beføjelse til at foretage søgninger i offentligt tilgængeligt materiale på hostingtjenester for at opspore udbredelsen af kendt eller nyt materiale, der viser seksuelt misbrug af børn, ved hjælp af indikatorerne i de databaser, der er omhandlet i artikel 44, stk. 1, litra a)</w:t>
            </w:r>
            <w:r w:rsidRPr="00F94287">
              <w:rPr>
                <w:b/>
                <w:i/>
              </w:rPr>
              <w:t xml:space="preserve"> og b), om nødvendigt for at kontrollere, om udbyderne af hostingtjenester under jurisdiktionen i den medlemsstat, der har udpeget de koordinerende myndigheder, overholder deres forpligtelser i henhold til denne forordnin</w:t>
            </w:r>
            <w:r w:rsidRPr="00F94287">
              <w:t>g.</w:t>
            </w:r>
          </w:p>
        </w:tc>
        <w:tc>
          <w:tcPr>
            <w:tcW w:w="4876" w:type="dxa"/>
          </w:tcPr>
          <w:p w14:paraId="57EB9582" w14:textId="77777777" w:rsidR="00F87842" w:rsidRPr="00F94287" w:rsidRDefault="00F87842" w:rsidP="00CB6D46">
            <w:pPr>
              <w:pStyle w:val="Normal6a"/>
            </w:pPr>
            <w:r w:rsidRPr="00F94287">
              <w:t>De koordinerende myndigheder har beføjelse til at foretage søgninger i offentligt tilgængeligt materiale på hostingtjenester for at opspore udbredelsen af kendt eller nyt materiale, der viser seksuelt misbrug af børn, ved hjælp af indikatorerne i de databaser, der er omhandlet i artikel 44, stk. 1, litra a).</w:t>
            </w:r>
          </w:p>
        </w:tc>
      </w:tr>
    </w:tbl>
    <w:p w14:paraId="632B92E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B057AE" w14:textId="77777777" w:rsidR="00F87842" w:rsidRPr="00F94287" w:rsidRDefault="00F87842" w:rsidP="00F87842">
      <w:r w:rsidRPr="00F94287">
        <w:rPr>
          <w:rStyle w:val="HideTWBExt"/>
        </w:rPr>
        <w:t>&lt;/Amend&gt;</w:t>
      </w:r>
    </w:p>
    <w:p w14:paraId="3227DDE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1460</w:t>
      </w:r>
      <w:r w:rsidRPr="00F94287">
        <w:rPr>
          <w:rStyle w:val="HideTWBExt"/>
          <w:b w:val="0"/>
        </w:rPr>
        <w:t>&lt;/NumAm&gt;</w:t>
      </w:r>
    </w:p>
    <w:p w14:paraId="3E78B7B1"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82BD3CC" w14:textId="77777777" w:rsidR="00F87842" w:rsidRPr="00F94287" w:rsidRDefault="00F87842" w:rsidP="00F87842">
      <w:pPr>
        <w:pStyle w:val="NormalBold"/>
      </w:pPr>
      <w:r w:rsidRPr="00F94287">
        <w:rPr>
          <w:rStyle w:val="HideTWBExt"/>
          <w:b w:val="0"/>
        </w:rPr>
        <w:t>&lt;/RepeatBlock-By&gt;</w:t>
      </w:r>
    </w:p>
    <w:p w14:paraId="0469126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DF4A6DB" w14:textId="77777777" w:rsidR="00F87842" w:rsidRPr="00F94287" w:rsidRDefault="00F87842" w:rsidP="00F87842">
      <w:pPr>
        <w:pStyle w:val="NormalBold"/>
      </w:pPr>
      <w:r w:rsidRPr="00F94287">
        <w:rPr>
          <w:rStyle w:val="HideTWBExt"/>
          <w:b w:val="0"/>
        </w:rPr>
        <w:t>&lt;Article&gt;</w:t>
      </w:r>
      <w:r w:rsidRPr="00F94287">
        <w:t>Artikel 31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E3B40ED" w14:textId="77777777" w:rsidTr="00CB6D46">
        <w:trPr>
          <w:trHeight w:hRule="exact" w:val="240"/>
          <w:jc w:val="center"/>
        </w:trPr>
        <w:tc>
          <w:tcPr>
            <w:tcW w:w="9752" w:type="dxa"/>
            <w:gridSpan w:val="2"/>
          </w:tcPr>
          <w:p w14:paraId="3DB1EF6F" w14:textId="77777777" w:rsidR="00F87842" w:rsidRPr="00F94287" w:rsidRDefault="00F87842" w:rsidP="00CB6D46"/>
        </w:tc>
      </w:tr>
      <w:tr w:rsidR="005B64F2" w:rsidRPr="00F94287" w14:paraId="182910F9" w14:textId="77777777" w:rsidTr="00CB6D46">
        <w:trPr>
          <w:trHeight w:val="240"/>
          <w:jc w:val="center"/>
        </w:trPr>
        <w:tc>
          <w:tcPr>
            <w:tcW w:w="4876" w:type="dxa"/>
          </w:tcPr>
          <w:p w14:paraId="7236A880" w14:textId="77777777" w:rsidR="00F87842" w:rsidRPr="00F94287" w:rsidRDefault="00F87842" w:rsidP="00CB6D46">
            <w:pPr>
              <w:pStyle w:val="AmColumnHeading"/>
            </w:pPr>
            <w:r w:rsidRPr="00F94287">
              <w:t>Kommissionens forslag</w:t>
            </w:r>
          </w:p>
        </w:tc>
        <w:tc>
          <w:tcPr>
            <w:tcW w:w="4876" w:type="dxa"/>
          </w:tcPr>
          <w:p w14:paraId="35EB1FA0" w14:textId="77777777" w:rsidR="00F87842" w:rsidRPr="00F94287" w:rsidRDefault="00F87842" w:rsidP="00CB6D46">
            <w:pPr>
              <w:pStyle w:val="AmColumnHeading"/>
            </w:pPr>
            <w:r w:rsidRPr="00F94287">
              <w:t>Ændringsforslag</w:t>
            </w:r>
          </w:p>
        </w:tc>
      </w:tr>
      <w:tr w:rsidR="005B64F2" w:rsidRPr="00F94287" w14:paraId="62A79647" w14:textId="77777777" w:rsidTr="00CB6D46">
        <w:trPr>
          <w:jc w:val="center"/>
        </w:trPr>
        <w:tc>
          <w:tcPr>
            <w:tcW w:w="4876" w:type="dxa"/>
          </w:tcPr>
          <w:p w14:paraId="7A7CDDBF" w14:textId="77777777" w:rsidR="00F87842" w:rsidRPr="00F94287" w:rsidRDefault="00F87842" w:rsidP="00CB6D46">
            <w:pPr>
              <w:pStyle w:val="Normal6a"/>
            </w:pPr>
            <w:r w:rsidRPr="00F94287">
              <w:t xml:space="preserve">De koordinerende myndigheder har beføjelse til at foretage søgninger i offentligt tilgængeligt materiale på hostingtjenester for at opspore udbredelsen af kendt eller nyt materiale, der viser seksuelt misbrug af børn, </w:t>
            </w:r>
            <w:r w:rsidRPr="00F94287">
              <w:rPr>
                <w:b/>
                <w:i/>
              </w:rPr>
              <w:t>ved hjælp af indikatorerne i de databaser, der er omhandlet i artikel 44, stk. 1, litra a) og b),</w:t>
            </w:r>
            <w:r w:rsidRPr="00F94287">
              <w:t xml:space="preserve"> om nødvendigt for at kontrollere, om udbyderne af hostingtjenester under jurisdiktionen i den medlemsstat, der har udpeget de koordinerende myndigheder, overholder deres forpligtelser i henhold til denne forordning.</w:t>
            </w:r>
          </w:p>
        </w:tc>
        <w:tc>
          <w:tcPr>
            <w:tcW w:w="4876" w:type="dxa"/>
          </w:tcPr>
          <w:p w14:paraId="2353D88E" w14:textId="77777777" w:rsidR="00F87842" w:rsidRPr="00F94287" w:rsidRDefault="00F87842" w:rsidP="00CB6D46">
            <w:pPr>
              <w:pStyle w:val="Normal6a"/>
            </w:pPr>
            <w:r w:rsidRPr="00F94287">
              <w:t>De koordinerende myndigheder har beføjelse til at foretage søgninger i offentligt tilgængeligt materiale på hostingtjenester for at opspore udbredelsen af kendt eller nyt materiale, der viser seksuelt misbrug af børn, om nødvendigt for at kontrollere, om udbyderne af hostingtjenester under jurisdiktionen i den medlemsstat, der har udpeget de koordinerende myndigheder, overholder deres forpligtelser i henhold til denne forordning.</w:t>
            </w:r>
          </w:p>
        </w:tc>
      </w:tr>
    </w:tbl>
    <w:p w14:paraId="523D01B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9771D0D" w14:textId="77777777" w:rsidR="00F87842" w:rsidRPr="00F94287" w:rsidRDefault="00F87842" w:rsidP="00F87842">
      <w:r w:rsidRPr="00F94287">
        <w:rPr>
          <w:rStyle w:val="HideTWBExt"/>
        </w:rPr>
        <w:t>&lt;/Amend&gt;</w:t>
      </w:r>
    </w:p>
    <w:p w14:paraId="12FF2CB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1461</w:t>
      </w:r>
      <w:r w:rsidRPr="00F94287">
        <w:rPr>
          <w:rStyle w:val="HideTWBExt"/>
          <w:b w:val="0"/>
        </w:rPr>
        <w:t>&lt;/NumAm&gt;</w:t>
      </w:r>
    </w:p>
    <w:p w14:paraId="6262717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5A8DDE4"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A555BFA" w14:textId="77777777" w:rsidR="00F87842" w:rsidRPr="00F94287" w:rsidRDefault="00F87842" w:rsidP="00F87842">
      <w:pPr>
        <w:pStyle w:val="NormalBold"/>
      </w:pPr>
      <w:r w:rsidRPr="00F94287">
        <w:rPr>
          <w:rStyle w:val="HideTWBExt"/>
          <w:b w:val="0"/>
        </w:rPr>
        <w:t>&lt;/RepeatBlock-By&gt;</w:t>
      </w:r>
    </w:p>
    <w:p w14:paraId="67B6723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D4987FE" w14:textId="77777777" w:rsidR="00F87842" w:rsidRPr="00F94287" w:rsidRDefault="00F87842" w:rsidP="00F87842">
      <w:pPr>
        <w:pStyle w:val="NormalBold"/>
      </w:pPr>
      <w:r w:rsidRPr="00F94287">
        <w:rPr>
          <w:rStyle w:val="HideTWBExt"/>
          <w:b w:val="0"/>
        </w:rPr>
        <w:t>&lt;Article&gt;</w:t>
      </w:r>
      <w:r w:rsidRPr="00F94287">
        <w:t>Artikel 32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DB1D430" w14:textId="77777777" w:rsidTr="00CB6D46">
        <w:trPr>
          <w:trHeight w:hRule="exact" w:val="240"/>
          <w:jc w:val="center"/>
        </w:trPr>
        <w:tc>
          <w:tcPr>
            <w:tcW w:w="9752" w:type="dxa"/>
            <w:gridSpan w:val="2"/>
          </w:tcPr>
          <w:p w14:paraId="68F30273" w14:textId="77777777" w:rsidR="00F87842" w:rsidRPr="00F94287" w:rsidRDefault="00F87842" w:rsidP="00CB6D46"/>
        </w:tc>
      </w:tr>
      <w:tr w:rsidR="005B64F2" w:rsidRPr="00F94287" w14:paraId="1542D60F" w14:textId="77777777" w:rsidTr="00CB6D46">
        <w:trPr>
          <w:trHeight w:val="240"/>
          <w:jc w:val="center"/>
        </w:trPr>
        <w:tc>
          <w:tcPr>
            <w:tcW w:w="4876" w:type="dxa"/>
          </w:tcPr>
          <w:p w14:paraId="3A260A2F" w14:textId="77777777" w:rsidR="00F87842" w:rsidRPr="00F94287" w:rsidRDefault="00F87842" w:rsidP="00CB6D46">
            <w:pPr>
              <w:pStyle w:val="AmColumnHeading"/>
            </w:pPr>
            <w:r w:rsidRPr="00F94287">
              <w:t>Kommissionens forslag</w:t>
            </w:r>
          </w:p>
        </w:tc>
        <w:tc>
          <w:tcPr>
            <w:tcW w:w="4876" w:type="dxa"/>
          </w:tcPr>
          <w:p w14:paraId="60617142" w14:textId="77777777" w:rsidR="00F87842" w:rsidRPr="00F94287" w:rsidRDefault="00F87842" w:rsidP="00CB6D46">
            <w:pPr>
              <w:pStyle w:val="AmColumnHeading"/>
            </w:pPr>
            <w:r w:rsidRPr="00F94287">
              <w:t>Ændringsforslag</w:t>
            </w:r>
          </w:p>
        </w:tc>
      </w:tr>
      <w:tr w:rsidR="005B64F2" w:rsidRPr="00F94287" w14:paraId="53E87819" w14:textId="77777777" w:rsidTr="00CB6D46">
        <w:trPr>
          <w:jc w:val="center"/>
        </w:trPr>
        <w:tc>
          <w:tcPr>
            <w:tcW w:w="4876" w:type="dxa"/>
          </w:tcPr>
          <w:p w14:paraId="401AB233" w14:textId="77777777" w:rsidR="00F87842" w:rsidRPr="00F94287" w:rsidRDefault="00F87842" w:rsidP="00CB6D46">
            <w:pPr>
              <w:pStyle w:val="Normal6a"/>
              <w:jc w:val="center"/>
            </w:pPr>
            <w:r w:rsidRPr="00F94287">
              <w:rPr>
                <w:b/>
                <w:i/>
              </w:rPr>
              <w:t>Artikel 32</w:t>
            </w:r>
            <w:r w:rsidRPr="00F94287">
              <w:tab/>
            </w:r>
          </w:p>
        </w:tc>
        <w:tc>
          <w:tcPr>
            <w:tcW w:w="4876" w:type="dxa"/>
          </w:tcPr>
          <w:p w14:paraId="5B332392" w14:textId="77777777" w:rsidR="00F87842" w:rsidRPr="00F94287" w:rsidRDefault="00F87842" w:rsidP="00CB6D46">
            <w:pPr>
              <w:pStyle w:val="Normal6a"/>
            </w:pPr>
            <w:r w:rsidRPr="00F94287">
              <w:rPr>
                <w:b/>
                <w:i/>
              </w:rPr>
              <w:t>udgår</w:t>
            </w:r>
          </w:p>
        </w:tc>
      </w:tr>
      <w:tr w:rsidR="005B64F2" w:rsidRPr="00F94287" w14:paraId="0CE03DD4" w14:textId="77777777" w:rsidTr="00CB6D46">
        <w:trPr>
          <w:jc w:val="center"/>
        </w:trPr>
        <w:tc>
          <w:tcPr>
            <w:tcW w:w="4876" w:type="dxa"/>
          </w:tcPr>
          <w:p w14:paraId="18542BAE" w14:textId="77777777" w:rsidR="00F87842" w:rsidRPr="00F94287" w:rsidRDefault="00F87842" w:rsidP="00CB6D46">
            <w:pPr>
              <w:pStyle w:val="Normal6a"/>
              <w:jc w:val="center"/>
            </w:pPr>
            <w:r w:rsidRPr="00F94287">
              <w:rPr>
                <w:b/>
                <w:i/>
              </w:rPr>
              <w:t>Underretning om kendt materiale, der viser seksuelt misbrug af børn</w:t>
            </w:r>
          </w:p>
        </w:tc>
        <w:tc>
          <w:tcPr>
            <w:tcW w:w="4876" w:type="dxa"/>
          </w:tcPr>
          <w:p w14:paraId="701C6875" w14:textId="77777777" w:rsidR="00F87842" w:rsidRPr="00F94287" w:rsidRDefault="00F87842" w:rsidP="00CB6D46">
            <w:pPr>
              <w:pStyle w:val="Normal6a"/>
            </w:pPr>
          </w:p>
        </w:tc>
      </w:tr>
      <w:tr w:rsidR="005B64F2" w:rsidRPr="00F94287" w14:paraId="05F2ADEF" w14:textId="77777777" w:rsidTr="00CB6D46">
        <w:trPr>
          <w:jc w:val="center"/>
        </w:trPr>
        <w:tc>
          <w:tcPr>
            <w:tcW w:w="4876" w:type="dxa"/>
          </w:tcPr>
          <w:p w14:paraId="11B0A218" w14:textId="77777777" w:rsidR="00F87842" w:rsidRPr="00F94287" w:rsidRDefault="00F87842" w:rsidP="00CB6D46">
            <w:pPr>
              <w:pStyle w:val="Normal6a"/>
            </w:pPr>
            <w:r w:rsidRPr="00F94287">
              <w:rPr>
                <w:b/>
                <w:i/>
              </w:rPr>
              <w:t>De koordinerende myndigheder har beføjelse til at underrette udbydere af hostingtjenester under jurisdiktionen i den medlemsstat, der har udpeget de koordinerende myndigheder, om tilstedeværelsen på deres tjeneste af specifikt kendt materiale, der viser seksuelt misbrug af børn, og til at anmode dem om at overveje at fjerne eller spærre adgangen til det pågældende materiale frivilligt.</w:t>
            </w:r>
          </w:p>
        </w:tc>
        <w:tc>
          <w:tcPr>
            <w:tcW w:w="4876" w:type="dxa"/>
          </w:tcPr>
          <w:p w14:paraId="40472F69" w14:textId="77777777" w:rsidR="00F87842" w:rsidRPr="00F94287" w:rsidRDefault="00F87842" w:rsidP="00CB6D46">
            <w:pPr>
              <w:pStyle w:val="Normal6a"/>
            </w:pPr>
          </w:p>
        </w:tc>
      </w:tr>
      <w:tr w:rsidR="005B64F2" w:rsidRPr="00F94287" w14:paraId="795015E7" w14:textId="77777777" w:rsidTr="00CB6D46">
        <w:trPr>
          <w:jc w:val="center"/>
        </w:trPr>
        <w:tc>
          <w:tcPr>
            <w:tcW w:w="4876" w:type="dxa"/>
          </w:tcPr>
          <w:p w14:paraId="4A0754AF" w14:textId="77777777" w:rsidR="00F87842" w:rsidRPr="00F94287" w:rsidRDefault="00F87842" w:rsidP="00CB6D46">
            <w:pPr>
              <w:pStyle w:val="Normal6a"/>
            </w:pPr>
            <w:r w:rsidRPr="00F94287">
              <w:rPr>
                <w:b/>
                <w:i/>
              </w:rPr>
              <w:t>Anmodningen skal indeholde klare identifikationsoplysninger om den koordinerende myndighed, der fremsætter anmodningen, og oplysninger om dens kontaktpunkt som omhandlet i artikel 25, stk. 5, de oplysninger, som er nødvendige for at identificere det kendte materiale, der viser seksuelt misbrug af børn, samt begrundelsen for anmodningen. Det skal også klart fremgå af anmodningen, at det er frivilligt for udbyderen at overveje det.</w:t>
            </w:r>
          </w:p>
        </w:tc>
        <w:tc>
          <w:tcPr>
            <w:tcW w:w="4876" w:type="dxa"/>
          </w:tcPr>
          <w:p w14:paraId="16489385" w14:textId="77777777" w:rsidR="00F87842" w:rsidRPr="00F94287" w:rsidRDefault="00F87842" w:rsidP="00CB6D46">
            <w:pPr>
              <w:pStyle w:val="Normal6a"/>
            </w:pPr>
          </w:p>
        </w:tc>
      </w:tr>
    </w:tbl>
    <w:p w14:paraId="10652EC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4C0B634"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401AB2EC" w14:textId="77777777" w:rsidR="00F87842" w:rsidRPr="00F94287" w:rsidRDefault="00F87842" w:rsidP="00F87842">
      <w:pPr>
        <w:pStyle w:val="AmJustText"/>
      </w:pPr>
      <w:r w:rsidRPr="00F94287">
        <w:t>Enhver person, virksomhed, organisation eller ethvert organ har denne beføjelse. Denne bestemmelse har ingen anden virkning end at gøre det muligt for koordinerende myndigheder at indgive uformelle meddelelser og flytte beslutningsprocessen ud af deres specialiserede hænder og over på udbyderes ikkespecialiserede hænder. De skal sende påbud om fjernelse i stedet.</w:t>
      </w:r>
    </w:p>
    <w:p w14:paraId="5B4ECCE4" w14:textId="77777777" w:rsidR="00F87842" w:rsidRPr="00F94287" w:rsidRDefault="00F87842" w:rsidP="00F87842">
      <w:r w:rsidRPr="00F94287">
        <w:rPr>
          <w:rStyle w:val="HideTWBExt"/>
        </w:rPr>
        <w:t>&lt;/Amend&gt;</w:t>
      </w:r>
    </w:p>
    <w:p w14:paraId="07E696E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1462</w:t>
      </w:r>
      <w:r w:rsidRPr="00F94287">
        <w:rPr>
          <w:rStyle w:val="HideTWBExt"/>
          <w:b w:val="0"/>
        </w:rPr>
        <w:t>&lt;/NumAm&gt;</w:t>
      </w:r>
    </w:p>
    <w:p w14:paraId="3438C8A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177991A" w14:textId="77777777" w:rsidR="00F87842" w:rsidRPr="00F94287" w:rsidRDefault="00F87842" w:rsidP="00F87842">
      <w:pPr>
        <w:pStyle w:val="NormalBold"/>
      </w:pPr>
      <w:r w:rsidRPr="00F94287">
        <w:rPr>
          <w:rStyle w:val="HideTWBExt"/>
          <w:b w:val="0"/>
        </w:rPr>
        <w:t>&lt;/RepeatBlock-By&gt;</w:t>
      </w:r>
    </w:p>
    <w:p w14:paraId="64391E6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E50832D" w14:textId="77777777" w:rsidR="00F87842" w:rsidRPr="00F94287" w:rsidRDefault="00F87842" w:rsidP="00F87842">
      <w:pPr>
        <w:pStyle w:val="NormalBold"/>
      </w:pPr>
      <w:r w:rsidRPr="00F94287">
        <w:rPr>
          <w:rStyle w:val="HideTWBExt"/>
          <w:b w:val="0"/>
        </w:rPr>
        <w:t>&lt;Article&gt;</w:t>
      </w:r>
      <w:r w:rsidRPr="00F94287">
        <w:t>Artikel 32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7B27387" w14:textId="77777777" w:rsidTr="00CB6D46">
        <w:trPr>
          <w:trHeight w:hRule="exact" w:val="240"/>
          <w:jc w:val="center"/>
        </w:trPr>
        <w:tc>
          <w:tcPr>
            <w:tcW w:w="9752" w:type="dxa"/>
            <w:gridSpan w:val="2"/>
          </w:tcPr>
          <w:p w14:paraId="71C54344" w14:textId="77777777" w:rsidR="00F87842" w:rsidRPr="00F94287" w:rsidRDefault="00F87842" w:rsidP="00CB6D46"/>
        </w:tc>
      </w:tr>
      <w:tr w:rsidR="005B64F2" w:rsidRPr="00F94287" w14:paraId="384055DF" w14:textId="77777777" w:rsidTr="00CB6D46">
        <w:trPr>
          <w:trHeight w:val="240"/>
          <w:jc w:val="center"/>
        </w:trPr>
        <w:tc>
          <w:tcPr>
            <w:tcW w:w="4876" w:type="dxa"/>
          </w:tcPr>
          <w:p w14:paraId="5406C434" w14:textId="77777777" w:rsidR="00F87842" w:rsidRPr="00F94287" w:rsidRDefault="00F87842" w:rsidP="00CB6D46">
            <w:pPr>
              <w:pStyle w:val="AmColumnHeading"/>
            </w:pPr>
            <w:r w:rsidRPr="00F94287">
              <w:t>Kommissionens forslag</w:t>
            </w:r>
          </w:p>
        </w:tc>
        <w:tc>
          <w:tcPr>
            <w:tcW w:w="4876" w:type="dxa"/>
          </w:tcPr>
          <w:p w14:paraId="22A1E7A4" w14:textId="77777777" w:rsidR="00F87842" w:rsidRPr="00F94287" w:rsidRDefault="00F87842" w:rsidP="00CB6D46">
            <w:pPr>
              <w:pStyle w:val="AmColumnHeading"/>
            </w:pPr>
            <w:r w:rsidRPr="00F94287">
              <w:t>Ændringsforslag</w:t>
            </w:r>
          </w:p>
        </w:tc>
      </w:tr>
      <w:tr w:rsidR="005B64F2" w:rsidRPr="00F94287" w14:paraId="2890E6CC" w14:textId="77777777" w:rsidTr="00CB6D46">
        <w:trPr>
          <w:jc w:val="center"/>
        </w:trPr>
        <w:tc>
          <w:tcPr>
            <w:tcW w:w="4876" w:type="dxa"/>
          </w:tcPr>
          <w:p w14:paraId="172B16F1" w14:textId="77777777" w:rsidR="00F87842" w:rsidRPr="00F94287" w:rsidRDefault="00F87842" w:rsidP="00CB6D46">
            <w:pPr>
              <w:pStyle w:val="Normal6a"/>
            </w:pPr>
            <w:r w:rsidRPr="00F94287">
              <w:t xml:space="preserve">De koordinerende myndigheder har beføjelse til at underrette udbydere af hostingtjenester under jurisdiktionen i den medlemsstat, der har udpeget de koordinerende myndigheder, om tilstedeværelsen på deres tjeneste af specifikt kendt materiale, der viser seksuelt misbrug af børn, og til at anmode dem om at overveje at fjerne </w:t>
            </w:r>
            <w:r w:rsidRPr="00F94287">
              <w:rPr>
                <w:b/>
                <w:i/>
              </w:rPr>
              <w:t>eller spærre adgangen til</w:t>
            </w:r>
            <w:r w:rsidRPr="00F94287">
              <w:t xml:space="preserve"> det pågældende materiale frivilligt.</w:t>
            </w:r>
          </w:p>
        </w:tc>
        <w:tc>
          <w:tcPr>
            <w:tcW w:w="4876" w:type="dxa"/>
          </w:tcPr>
          <w:p w14:paraId="6B1BE79A" w14:textId="77777777" w:rsidR="00F87842" w:rsidRPr="00F94287" w:rsidRDefault="00F87842" w:rsidP="00CB6D46">
            <w:pPr>
              <w:pStyle w:val="Normal6a"/>
            </w:pPr>
            <w:r w:rsidRPr="00F94287">
              <w:t xml:space="preserve">De koordinerende myndigheder har beføjelse til at underrette udbydere af hostingtjenester under jurisdiktionen i den medlemsstat, der har udpeget de koordinerende myndigheder </w:t>
            </w:r>
            <w:r w:rsidRPr="00F94287">
              <w:rPr>
                <w:b/>
                <w:i/>
              </w:rPr>
              <w:t>i henhold til artikel 33</w:t>
            </w:r>
            <w:r w:rsidRPr="00F94287">
              <w:t xml:space="preserve">, om tilstedeværelsen på deres tjeneste </w:t>
            </w:r>
            <w:r w:rsidRPr="00F94287">
              <w:rPr>
                <w:b/>
                <w:i/>
              </w:rPr>
              <w:t xml:space="preserve">og enhver anden udbyder af hostingtjenester </w:t>
            </w:r>
            <w:r w:rsidRPr="00F94287">
              <w:t>af specifikt kendt materiale, der viser seksuelt misbrug af børn, og til at anmode dem om at overveje at fjerne det pågældende materiale frivilligt.</w:t>
            </w:r>
          </w:p>
        </w:tc>
      </w:tr>
    </w:tbl>
    <w:p w14:paraId="59F2F0A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80740FC" w14:textId="77777777" w:rsidR="00F87842" w:rsidRPr="00F94287" w:rsidRDefault="00F87842" w:rsidP="00F87842">
      <w:r w:rsidRPr="00F94287">
        <w:rPr>
          <w:rStyle w:val="HideTWBExt"/>
        </w:rPr>
        <w:t>&lt;/Amend&gt;</w:t>
      </w:r>
    </w:p>
    <w:p w14:paraId="2F827CA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1463</w:t>
      </w:r>
      <w:r w:rsidRPr="00F94287">
        <w:rPr>
          <w:rStyle w:val="HideTWBExt"/>
          <w:b w:val="0"/>
        </w:rPr>
        <w:t>&lt;/NumAm&gt;</w:t>
      </w:r>
    </w:p>
    <w:p w14:paraId="3BF3E05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5F379B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8901693" w14:textId="77777777" w:rsidR="00F87842" w:rsidRPr="00F94287" w:rsidRDefault="00F87842" w:rsidP="00F87842">
      <w:pPr>
        <w:pStyle w:val="NormalBold"/>
      </w:pPr>
      <w:r w:rsidRPr="00F94287">
        <w:rPr>
          <w:rStyle w:val="HideTWBExt"/>
          <w:b w:val="0"/>
        </w:rPr>
        <w:t>&lt;/RepeatBlock-By&gt;</w:t>
      </w:r>
    </w:p>
    <w:p w14:paraId="0ABEE3B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833976F" w14:textId="77777777" w:rsidR="00F87842" w:rsidRPr="00F94287" w:rsidRDefault="00F87842" w:rsidP="00F87842">
      <w:pPr>
        <w:pStyle w:val="NormalBold"/>
      </w:pPr>
      <w:r w:rsidRPr="00F94287">
        <w:rPr>
          <w:rStyle w:val="HideTWBExt"/>
          <w:b w:val="0"/>
        </w:rPr>
        <w:t>&lt;Article&gt;</w:t>
      </w:r>
      <w:r w:rsidRPr="00F94287">
        <w:t>Artikel 33 – stk. 2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84CD3FA" w14:textId="77777777" w:rsidTr="00CB6D46">
        <w:trPr>
          <w:trHeight w:hRule="exact" w:val="240"/>
          <w:jc w:val="center"/>
        </w:trPr>
        <w:tc>
          <w:tcPr>
            <w:tcW w:w="9752" w:type="dxa"/>
            <w:gridSpan w:val="2"/>
          </w:tcPr>
          <w:p w14:paraId="4E456BFE" w14:textId="77777777" w:rsidR="00F87842" w:rsidRPr="00F94287" w:rsidRDefault="00F87842" w:rsidP="00CB6D46"/>
        </w:tc>
      </w:tr>
      <w:tr w:rsidR="005B64F2" w:rsidRPr="00F94287" w14:paraId="09EC3E92" w14:textId="77777777" w:rsidTr="00CB6D46">
        <w:trPr>
          <w:trHeight w:val="240"/>
          <w:jc w:val="center"/>
        </w:trPr>
        <w:tc>
          <w:tcPr>
            <w:tcW w:w="4876" w:type="dxa"/>
          </w:tcPr>
          <w:p w14:paraId="166CFC75" w14:textId="77777777" w:rsidR="00F87842" w:rsidRPr="00F94287" w:rsidRDefault="00F87842" w:rsidP="00CB6D46">
            <w:pPr>
              <w:pStyle w:val="AmColumnHeading"/>
            </w:pPr>
            <w:r w:rsidRPr="00F94287">
              <w:t>Kommissionens forslag</w:t>
            </w:r>
          </w:p>
        </w:tc>
        <w:tc>
          <w:tcPr>
            <w:tcW w:w="4876" w:type="dxa"/>
          </w:tcPr>
          <w:p w14:paraId="6E1DD7C9" w14:textId="77777777" w:rsidR="00F87842" w:rsidRPr="00F94287" w:rsidRDefault="00F87842" w:rsidP="00CB6D46">
            <w:pPr>
              <w:pStyle w:val="AmColumnHeading"/>
            </w:pPr>
            <w:r w:rsidRPr="00F94287">
              <w:t>Ændringsforslag</w:t>
            </w:r>
          </w:p>
        </w:tc>
      </w:tr>
      <w:tr w:rsidR="005B64F2" w:rsidRPr="00F94287" w14:paraId="6BD27C5D" w14:textId="77777777" w:rsidTr="00CB6D46">
        <w:trPr>
          <w:jc w:val="center"/>
        </w:trPr>
        <w:tc>
          <w:tcPr>
            <w:tcW w:w="4876" w:type="dxa"/>
          </w:tcPr>
          <w:p w14:paraId="472926F4" w14:textId="77777777" w:rsidR="00F87842" w:rsidRPr="00F94287" w:rsidRDefault="00F87842" w:rsidP="00CB6D46">
            <w:pPr>
              <w:pStyle w:val="Normal6a"/>
            </w:pPr>
            <w:r w:rsidRPr="00F94287">
              <w:t>Hvis en udbyder ikke har udpeget en retlig repræsentant i overensstemmelse med artikel 24, har alle medlemsstater jurisdiktion. Hvis en medlemsstat beslutter at udøve jurisdiktion i henhold til dette afsnit, underretter den alle andre medlemsstater og sikrer, at ne bis in idem-princippet overholdes.</w:t>
            </w:r>
          </w:p>
        </w:tc>
        <w:tc>
          <w:tcPr>
            <w:tcW w:w="4876" w:type="dxa"/>
          </w:tcPr>
          <w:p w14:paraId="10C83629" w14:textId="77777777" w:rsidR="00F87842" w:rsidRPr="00F94287" w:rsidRDefault="00F87842" w:rsidP="00CB6D46">
            <w:pPr>
              <w:pStyle w:val="Normal6a"/>
            </w:pPr>
            <w:r w:rsidRPr="00F94287">
              <w:t>Hvis en udbyder</w:t>
            </w:r>
            <w:r w:rsidRPr="00F94287">
              <w:rPr>
                <w:b/>
                <w:i/>
              </w:rPr>
              <w:t>, som ikke har sit hovedforretningssted</w:t>
            </w:r>
            <w:r w:rsidRPr="00F94287">
              <w:t xml:space="preserve"> </w:t>
            </w:r>
            <w:r w:rsidRPr="00F94287">
              <w:rPr>
                <w:b/>
                <w:i/>
              </w:rPr>
              <w:t>i Unionen</w:t>
            </w:r>
            <w:r w:rsidRPr="00F94287">
              <w:t>, ikke har udpeget en retlig repræsentant i overensstemmelse med artikel 24, har alle medlemsstater jurisdiktion. Hvis en medlemsstat beslutter at udøve jurisdiktion i henhold til dette afsnit, underretter den alle andre medlemsstater og sikrer, at ne bis in idem-princippet overholdes.</w:t>
            </w:r>
          </w:p>
        </w:tc>
      </w:tr>
    </w:tbl>
    <w:p w14:paraId="04F9E1D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159B7DF" w14:textId="77777777" w:rsidR="00F87842" w:rsidRPr="00F94287" w:rsidRDefault="00F87842" w:rsidP="00F87842">
      <w:r w:rsidRPr="00F94287">
        <w:rPr>
          <w:rStyle w:val="HideTWBExt"/>
        </w:rPr>
        <w:t>&lt;/Amend&gt;</w:t>
      </w:r>
    </w:p>
    <w:p w14:paraId="085B4F9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1464</w:t>
      </w:r>
      <w:r w:rsidRPr="00F94287">
        <w:rPr>
          <w:rStyle w:val="HideTWBExt"/>
          <w:b w:val="0"/>
        </w:rPr>
        <w:t>&lt;/NumAm&gt;</w:t>
      </w:r>
    </w:p>
    <w:p w14:paraId="3209746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FC45D4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B3A506C" w14:textId="77777777" w:rsidR="00F87842" w:rsidRPr="00F94287" w:rsidRDefault="00F87842" w:rsidP="00F87842">
      <w:pPr>
        <w:pStyle w:val="NormalBold"/>
      </w:pPr>
      <w:r w:rsidRPr="00F94287">
        <w:rPr>
          <w:rStyle w:val="HideTWBExt"/>
          <w:b w:val="0"/>
        </w:rPr>
        <w:t>&lt;/RepeatBlock-By&gt;</w:t>
      </w:r>
    </w:p>
    <w:p w14:paraId="272BEF7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B8F6759" w14:textId="77777777" w:rsidR="00F87842" w:rsidRPr="00F94287" w:rsidRDefault="00F87842" w:rsidP="00F87842">
      <w:pPr>
        <w:pStyle w:val="NormalBold"/>
      </w:pPr>
      <w:r w:rsidRPr="00F94287">
        <w:rPr>
          <w:rStyle w:val="HideTWBExt"/>
          <w:b w:val="0"/>
        </w:rPr>
        <w:t>&lt;Article&gt;</w:t>
      </w:r>
      <w:r w:rsidRPr="00F94287">
        <w:t>Artikel 34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5D7B06F" w14:textId="77777777" w:rsidTr="00CB6D46">
        <w:trPr>
          <w:trHeight w:hRule="exact" w:val="240"/>
          <w:jc w:val="center"/>
        </w:trPr>
        <w:tc>
          <w:tcPr>
            <w:tcW w:w="9752" w:type="dxa"/>
            <w:gridSpan w:val="2"/>
          </w:tcPr>
          <w:p w14:paraId="277CB27A" w14:textId="77777777" w:rsidR="00F87842" w:rsidRPr="00F94287" w:rsidRDefault="00F87842" w:rsidP="00CB6D46"/>
        </w:tc>
      </w:tr>
      <w:tr w:rsidR="005B64F2" w:rsidRPr="00F94287" w14:paraId="28635574" w14:textId="77777777" w:rsidTr="00CB6D46">
        <w:trPr>
          <w:trHeight w:val="240"/>
          <w:jc w:val="center"/>
        </w:trPr>
        <w:tc>
          <w:tcPr>
            <w:tcW w:w="4876" w:type="dxa"/>
          </w:tcPr>
          <w:p w14:paraId="6E98826A" w14:textId="77777777" w:rsidR="00F87842" w:rsidRPr="00F94287" w:rsidRDefault="00F87842" w:rsidP="00CB6D46">
            <w:pPr>
              <w:pStyle w:val="AmColumnHeading"/>
            </w:pPr>
            <w:r w:rsidRPr="00F94287">
              <w:t>Kommissionens forslag</w:t>
            </w:r>
          </w:p>
        </w:tc>
        <w:tc>
          <w:tcPr>
            <w:tcW w:w="4876" w:type="dxa"/>
          </w:tcPr>
          <w:p w14:paraId="6BD01284" w14:textId="77777777" w:rsidR="00F87842" w:rsidRPr="00F94287" w:rsidRDefault="00F87842" w:rsidP="00CB6D46">
            <w:pPr>
              <w:pStyle w:val="AmColumnHeading"/>
            </w:pPr>
            <w:r w:rsidRPr="00F94287">
              <w:t>Ændringsforslag</w:t>
            </w:r>
          </w:p>
        </w:tc>
      </w:tr>
      <w:tr w:rsidR="005B64F2" w:rsidRPr="00F94287" w14:paraId="4EA94931" w14:textId="77777777" w:rsidTr="00CB6D46">
        <w:trPr>
          <w:jc w:val="center"/>
        </w:trPr>
        <w:tc>
          <w:tcPr>
            <w:tcW w:w="4876" w:type="dxa"/>
          </w:tcPr>
          <w:p w14:paraId="05D21497" w14:textId="77777777" w:rsidR="00F87842" w:rsidRPr="00F94287" w:rsidRDefault="00F87842" w:rsidP="00CB6D46">
            <w:pPr>
              <w:pStyle w:val="Normal6a"/>
            </w:pPr>
            <w:r w:rsidRPr="00F94287">
              <w:t>1.</w:t>
            </w:r>
            <w:r w:rsidRPr="00F94287">
              <w:tab/>
              <w:t>Brugere har ret til at indgive en klage over udbydere af relevante informationssamfundstjenester med påstand om en overtrædelse af denne forordning, der berører dem, til den koordinerende myndighed udpeget af den medlemsstat, hvor brugeren er bosiddende eller etableret.</w:t>
            </w:r>
          </w:p>
        </w:tc>
        <w:tc>
          <w:tcPr>
            <w:tcW w:w="4876" w:type="dxa"/>
          </w:tcPr>
          <w:p w14:paraId="676CA956" w14:textId="77777777" w:rsidR="00F87842" w:rsidRPr="00F94287" w:rsidRDefault="00F87842" w:rsidP="00CB6D46">
            <w:pPr>
              <w:pStyle w:val="Normal6a"/>
            </w:pPr>
            <w:r w:rsidRPr="00F94287">
              <w:t>1.</w:t>
            </w:r>
            <w:r w:rsidRPr="00F94287">
              <w:tab/>
              <w:t>Brugere</w:t>
            </w:r>
            <w:r w:rsidRPr="00F94287">
              <w:rPr>
                <w:b/>
                <w:i/>
              </w:rPr>
              <w:t xml:space="preserve"> og enhver instans,</w:t>
            </w:r>
            <w:r w:rsidRPr="00F94287">
              <w:t xml:space="preserve"> </w:t>
            </w:r>
            <w:r w:rsidRPr="00F94287">
              <w:rPr>
                <w:b/>
                <w:i/>
              </w:rPr>
              <w:t>organisation eller forening, der har beføjelser til at udøve de rettigheder, der fastsættes i denne forordning, på deres vegne,</w:t>
            </w:r>
            <w:r w:rsidRPr="00F94287">
              <w:t xml:space="preserve"> har ret til at indgive en klage over udbydere af relevante informationssamfundstjenester med påstand om en overtrædelse af denne forordning, der berører dem, til den koordinerende myndighed udpeget af den medlemsstat, hvor brugeren er bosiddende eller etableret.</w:t>
            </w:r>
          </w:p>
        </w:tc>
      </w:tr>
    </w:tbl>
    <w:p w14:paraId="4F69CDC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908BB4A" w14:textId="77777777" w:rsidR="00F87842" w:rsidRPr="00F94287" w:rsidRDefault="00F87842" w:rsidP="00F87842">
      <w:r w:rsidRPr="00F94287">
        <w:rPr>
          <w:rStyle w:val="HideTWBExt"/>
        </w:rPr>
        <w:t>&lt;/Amend&gt;</w:t>
      </w:r>
    </w:p>
    <w:p w14:paraId="7D9BCDC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1465</w:t>
      </w:r>
      <w:r w:rsidRPr="00F94287">
        <w:rPr>
          <w:rStyle w:val="HideTWBExt"/>
          <w:b w:val="0"/>
        </w:rPr>
        <w:t>&lt;/NumAm&gt;</w:t>
      </w:r>
    </w:p>
    <w:p w14:paraId="5D322F9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959C8FE" w14:textId="77777777" w:rsidR="00F87842" w:rsidRPr="00F94287" w:rsidRDefault="00F87842" w:rsidP="00F87842">
      <w:pPr>
        <w:pStyle w:val="NormalBold"/>
      </w:pPr>
      <w:r w:rsidRPr="00F94287">
        <w:rPr>
          <w:rStyle w:val="HideTWBExt"/>
          <w:b w:val="0"/>
        </w:rPr>
        <w:t>&lt;/RepeatBlock-By&gt;</w:t>
      </w:r>
    </w:p>
    <w:p w14:paraId="3480972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432CB8B" w14:textId="77777777" w:rsidR="00F87842" w:rsidRPr="00F94287" w:rsidRDefault="00F87842" w:rsidP="00F87842">
      <w:pPr>
        <w:pStyle w:val="NormalBold"/>
      </w:pPr>
      <w:r w:rsidRPr="00F94287">
        <w:rPr>
          <w:rStyle w:val="HideTWBExt"/>
          <w:b w:val="0"/>
        </w:rPr>
        <w:t>&lt;Article&gt;</w:t>
      </w:r>
      <w:r w:rsidRPr="00F94287">
        <w:t>Artikel 34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5B6BBC0" w14:textId="77777777" w:rsidTr="00CB6D46">
        <w:trPr>
          <w:trHeight w:hRule="exact" w:val="240"/>
          <w:jc w:val="center"/>
        </w:trPr>
        <w:tc>
          <w:tcPr>
            <w:tcW w:w="9752" w:type="dxa"/>
            <w:gridSpan w:val="2"/>
          </w:tcPr>
          <w:p w14:paraId="6BB76551" w14:textId="77777777" w:rsidR="00F87842" w:rsidRPr="00F94287" w:rsidRDefault="00F87842" w:rsidP="00CB6D46"/>
        </w:tc>
      </w:tr>
      <w:tr w:rsidR="005B64F2" w:rsidRPr="00F94287" w14:paraId="6CE17143" w14:textId="77777777" w:rsidTr="00CB6D46">
        <w:trPr>
          <w:trHeight w:val="240"/>
          <w:jc w:val="center"/>
        </w:trPr>
        <w:tc>
          <w:tcPr>
            <w:tcW w:w="4876" w:type="dxa"/>
          </w:tcPr>
          <w:p w14:paraId="7E4DA12B" w14:textId="77777777" w:rsidR="00F87842" w:rsidRPr="00F94287" w:rsidRDefault="00F87842" w:rsidP="00CB6D46">
            <w:pPr>
              <w:pStyle w:val="AmColumnHeading"/>
            </w:pPr>
            <w:r w:rsidRPr="00F94287">
              <w:t>Kommissionens forslag</w:t>
            </w:r>
          </w:p>
        </w:tc>
        <w:tc>
          <w:tcPr>
            <w:tcW w:w="4876" w:type="dxa"/>
          </w:tcPr>
          <w:p w14:paraId="032CE889" w14:textId="77777777" w:rsidR="00F87842" w:rsidRPr="00F94287" w:rsidRDefault="00F87842" w:rsidP="00CB6D46">
            <w:pPr>
              <w:pStyle w:val="AmColumnHeading"/>
            </w:pPr>
            <w:r w:rsidRPr="00F94287">
              <w:t>Ændringsforslag</w:t>
            </w:r>
          </w:p>
        </w:tc>
      </w:tr>
      <w:tr w:rsidR="005B64F2" w:rsidRPr="00F94287" w14:paraId="31F52B56" w14:textId="77777777" w:rsidTr="00CB6D46">
        <w:trPr>
          <w:jc w:val="center"/>
        </w:trPr>
        <w:tc>
          <w:tcPr>
            <w:tcW w:w="4876" w:type="dxa"/>
          </w:tcPr>
          <w:p w14:paraId="1FC2F89A" w14:textId="77777777" w:rsidR="00F87842" w:rsidRPr="00F94287" w:rsidRDefault="00F87842" w:rsidP="00CB6D46">
            <w:pPr>
              <w:pStyle w:val="Normal6a"/>
            </w:pPr>
            <w:r w:rsidRPr="00F94287">
              <w:t>1.</w:t>
            </w:r>
            <w:r w:rsidRPr="00F94287">
              <w:tab/>
              <w:t>Brugere har ret til at indgive en klage over udbydere af relevante informationssamfundstjenester med påstand om en overtrædelse af denne forordning, der berører dem, til den koordinerende myndighed udpeget af den medlemsstat</w:t>
            </w:r>
            <w:r w:rsidRPr="00F94287">
              <w:rPr>
                <w:b/>
                <w:i/>
              </w:rPr>
              <w:t>, hvor brugeren er bosiddende eller etableret</w:t>
            </w:r>
            <w:r w:rsidRPr="00F94287">
              <w:t>.</w:t>
            </w:r>
          </w:p>
        </w:tc>
        <w:tc>
          <w:tcPr>
            <w:tcW w:w="4876" w:type="dxa"/>
          </w:tcPr>
          <w:p w14:paraId="15C7EDA9" w14:textId="77777777" w:rsidR="00F87842" w:rsidRPr="00F94287" w:rsidRDefault="00F87842" w:rsidP="00CB6D46">
            <w:pPr>
              <w:pStyle w:val="Normal6a"/>
            </w:pPr>
            <w:r w:rsidRPr="00F94287">
              <w:t>1.</w:t>
            </w:r>
            <w:r w:rsidRPr="00F94287">
              <w:tab/>
              <w:t xml:space="preserve">Brugere har ret til at indgive en klage over udbydere af relevante informationssamfundstjenester med påstand om en overtrædelse af denne forordning, der berører dem, til den koordinerende myndighed udpeget af den </w:t>
            </w:r>
            <w:r w:rsidRPr="00F94287">
              <w:rPr>
                <w:b/>
                <w:i/>
              </w:rPr>
              <w:t>valgte</w:t>
            </w:r>
            <w:r w:rsidRPr="00F94287">
              <w:t xml:space="preserve"> medlemsstat.</w:t>
            </w:r>
          </w:p>
        </w:tc>
      </w:tr>
    </w:tbl>
    <w:p w14:paraId="258C4BE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2487F3D" w14:textId="77777777" w:rsidR="00F87842" w:rsidRPr="00F94287" w:rsidRDefault="00F87842" w:rsidP="00F87842">
      <w:r w:rsidRPr="00F94287">
        <w:rPr>
          <w:rStyle w:val="HideTWBExt"/>
        </w:rPr>
        <w:t>&lt;/Amend&gt;</w:t>
      </w:r>
    </w:p>
    <w:p w14:paraId="5CEDB62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1466</w:t>
      </w:r>
      <w:r w:rsidRPr="00F94287">
        <w:rPr>
          <w:rStyle w:val="HideTWBExt"/>
          <w:b w:val="0"/>
        </w:rPr>
        <w:t>&lt;/NumAm&gt;</w:t>
      </w:r>
    </w:p>
    <w:p w14:paraId="2672310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5D026E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D7200DB" w14:textId="77777777" w:rsidR="00F87842" w:rsidRPr="00F94287" w:rsidRDefault="00F87842" w:rsidP="00F87842">
      <w:pPr>
        <w:pStyle w:val="NormalBold"/>
      </w:pPr>
      <w:r w:rsidRPr="00F94287">
        <w:rPr>
          <w:rStyle w:val="HideTWBExt"/>
          <w:b w:val="0"/>
        </w:rPr>
        <w:t>&lt;/RepeatBlock-By&gt;</w:t>
      </w:r>
    </w:p>
    <w:p w14:paraId="3997923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6D1652F" w14:textId="77777777" w:rsidR="00F87842" w:rsidRPr="00F94287" w:rsidRDefault="00F87842" w:rsidP="00F87842">
      <w:pPr>
        <w:pStyle w:val="NormalBold"/>
      </w:pPr>
      <w:r w:rsidRPr="00F94287">
        <w:rPr>
          <w:rStyle w:val="HideTWBExt"/>
          <w:b w:val="0"/>
        </w:rPr>
        <w:t>&lt;Article&gt;</w:t>
      </w:r>
      <w:r w:rsidRPr="00F94287">
        <w:t>Artikel 34 – stk.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CF40077" w14:textId="77777777" w:rsidTr="00CB6D46">
        <w:trPr>
          <w:trHeight w:hRule="exact" w:val="240"/>
          <w:jc w:val="center"/>
        </w:trPr>
        <w:tc>
          <w:tcPr>
            <w:tcW w:w="9752" w:type="dxa"/>
            <w:gridSpan w:val="2"/>
          </w:tcPr>
          <w:p w14:paraId="2A2372B3" w14:textId="77777777" w:rsidR="00F87842" w:rsidRPr="00F94287" w:rsidRDefault="00F87842" w:rsidP="00CB6D46"/>
        </w:tc>
      </w:tr>
      <w:tr w:rsidR="005B64F2" w:rsidRPr="00F94287" w14:paraId="4FA7714F" w14:textId="77777777" w:rsidTr="00CB6D46">
        <w:trPr>
          <w:trHeight w:val="240"/>
          <w:jc w:val="center"/>
        </w:trPr>
        <w:tc>
          <w:tcPr>
            <w:tcW w:w="4876" w:type="dxa"/>
          </w:tcPr>
          <w:p w14:paraId="27C29AFE" w14:textId="77777777" w:rsidR="00F87842" w:rsidRPr="00F94287" w:rsidRDefault="00F87842" w:rsidP="00CB6D46">
            <w:pPr>
              <w:pStyle w:val="AmColumnHeading"/>
            </w:pPr>
            <w:r w:rsidRPr="00F94287">
              <w:t>Kommissionens forslag</w:t>
            </w:r>
          </w:p>
        </w:tc>
        <w:tc>
          <w:tcPr>
            <w:tcW w:w="4876" w:type="dxa"/>
          </w:tcPr>
          <w:p w14:paraId="6FC0B9DE" w14:textId="77777777" w:rsidR="00F87842" w:rsidRPr="00F94287" w:rsidRDefault="00F87842" w:rsidP="00CB6D46">
            <w:pPr>
              <w:pStyle w:val="AmColumnHeading"/>
            </w:pPr>
            <w:r w:rsidRPr="00F94287">
              <w:t>Ændringsforslag</w:t>
            </w:r>
          </w:p>
        </w:tc>
      </w:tr>
      <w:tr w:rsidR="005B64F2" w:rsidRPr="00F94287" w14:paraId="589D9FA2" w14:textId="77777777" w:rsidTr="00CB6D46">
        <w:trPr>
          <w:jc w:val="center"/>
        </w:trPr>
        <w:tc>
          <w:tcPr>
            <w:tcW w:w="4876" w:type="dxa"/>
          </w:tcPr>
          <w:p w14:paraId="65B2C0AF" w14:textId="77777777" w:rsidR="00F87842" w:rsidRPr="00F94287" w:rsidRDefault="00F87842" w:rsidP="00CB6D46">
            <w:pPr>
              <w:pStyle w:val="Normal6a"/>
            </w:pPr>
          </w:p>
        </w:tc>
        <w:tc>
          <w:tcPr>
            <w:tcW w:w="4876" w:type="dxa"/>
          </w:tcPr>
          <w:p w14:paraId="1596E360" w14:textId="77777777" w:rsidR="00F87842" w:rsidRPr="00F94287" w:rsidRDefault="00F87842" w:rsidP="00CB6D46">
            <w:pPr>
              <w:pStyle w:val="Normal6a"/>
            </w:pPr>
            <w:r w:rsidRPr="00F94287">
              <w:rPr>
                <w:b/>
                <w:i/>
              </w:rPr>
              <w:t>1a.</w:t>
            </w:r>
            <w:r w:rsidRPr="00F94287">
              <w:tab/>
            </w:r>
            <w:r w:rsidRPr="00F94287">
              <w:rPr>
                <w:b/>
                <w:i/>
              </w:rPr>
              <w:t>Under behandlingen af en sådan klage har begge parter ret til at blive hørt og modtage passende oplysninger om status for klagen i overensstemmelse med national ret</w:t>
            </w:r>
          </w:p>
        </w:tc>
      </w:tr>
    </w:tbl>
    <w:p w14:paraId="3201E7D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E26E7DD" w14:textId="77777777" w:rsidR="00F87842" w:rsidRPr="00F94287" w:rsidRDefault="00F87842" w:rsidP="00F87842">
      <w:r w:rsidRPr="00F94287">
        <w:rPr>
          <w:rStyle w:val="HideTWBExt"/>
        </w:rPr>
        <w:t>&lt;/Amend&gt;</w:t>
      </w:r>
    </w:p>
    <w:p w14:paraId="2A438E5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1467</w:t>
      </w:r>
      <w:r w:rsidRPr="00F94287">
        <w:rPr>
          <w:rStyle w:val="HideTWBExt"/>
          <w:b w:val="0"/>
        </w:rPr>
        <w:t>&lt;/NumAm&gt;</w:t>
      </w:r>
    </w:p>
    <w:p w14:paraId="7CB8702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AB36C1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047C716" w14:textId="77777777" w:rsidR="00F87842" w:rsidRPr="00F94287" w:rsidRDefault="00F87842" w:rsidP="00F87842">
      <w:pPr>
        <w:pStyle w:val="NormalBold"/>
      </w:pPr>
      <w:r w:rsidRPr="00F94287">
        <w:rPr>
          <w:rStyle w:val="HideTWBExt"/>
          <w:b w:val="0"/>
        </w:rPr>
        <w:t>&lt;/RepeatBlock-By&gt;</w:t>
      </w:r>
    </w:p>
    <w:p w14:paraId="3CAD916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9B0D4CB" w14:textId="77777777" w:rsidR="00F87842" w:rsidRPr="00F94287" w:rsidRDefault="00F87842" w:rsidP="00F87842">
      <w:pPr>
        <w:pStyle w:val="NormalBold"/>
      </w:pPr>
      <w:r w:rsidRPr="00F94287">
        <w:rPr>
          <w:rStyle w:val="HideTWBExt"/>
          <w:b w:val="0"/>
        </w:rPr>
        <w:t>&lt;Article&gt;</w:t>
      </w:r>
      <w:r w:rsidRPr="00F94287">
        <w:t>Artikel 34 – afsnit 1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BF21FF7" w14:textId="77777777" w:rsidTr="00CB6D46">
        <w:trPr>
          <w:trHeight w:hRule="exact" w:val="240"/>
          <w:jc w:val="center"/>
        </w:trPr>
        <w:tc>
          <w:tcPr>
            <w:tcW w:w="9752" w:type="dxa"/>
            <w:gridSpan w:val="2"/>
          </w:tcPr>
          <w:p w14:paraId="3FE0538D" w14:textId="77777777" w:rsidR="00F87842" w:rsidRPr="00F94287" w:rsidRDefault="00F87842" w:rsidP="00CB6D46"/>
        </w:tc>
      </w:tr>
      <w:tr w:rsidR="005B64F2" w:rsidRPr="00F94287" w14:paraId="035BA03D" w14:textId="77777777" w:rsidTr="00CB6D46">
        <w:trPr>
          <w:trHeight w:val="240"/>
          <w:jc w:val="center"/>
        </w:trPr>
        <w:tc>
          <w:tcPr>
            <w:tcW w:w="4876" w:type="dxa"/>
          </w:tcPr>
          <w:p w14:paraId="32C1151B" w14:textId="77777777" w:rsidR="00F87842" w:rsidRPr="00F94287" w:rsidRDefault="00F87842" w:rsidP="00CB6D46">
            <w:pPr>
              <w:pStyle w:val="AmColumnHeading"/>
            </w:pPr>
            <w:r w:rsidRPr="00F94287">
              <w:t>Kommissionens forslag</w:t>
            </w:r>
          </w:p>
        </w:tc>
        <w:tc>
          <w:tcPr>
            <w:tcW w:w="4876" w:type="dxa"/>
          </w:tcPr>
          <w:p w14:paraId="34538680" w14:textId="77777777" w:rsidR="00F87842" w:rsidRPr="00F94287" w:rsidRDefault="00F87842" w:rsidP="00CB6D46">
            <w:pPr>
              <w:pStyle w:val="AmColumnHeading"/>
            </w:pPr>
            <w:r w:rsidRPr="00F94287">
              <w:t>Ændringsforslag</w:t>
            </w:r>
          </w:p>
        </w:tc>
      </w:tr>
      <w:tr w:rsidR="005B64F2" w:rsidRPr="00F94287" w14:paraId="1E3057A3" w14:textId="77777777" w:rsidTr="00CB6D46">
        <w:trPr>
          <w:jc w:val="center"/>
        </w:trPr>
        <w:tc>
          <w:tcPr>
            <w:tcW w:w="4876" w:type="dxa"/>
          </w:tcPr>
          <w:p w14:paraId="6D1EFF6D" w14:textId="77777777" w:rsidR="00F87842" w:rsidRPr="00F94287" w:rsidRDefault="00F87842" w:rsidP="00CB6D46">
            <w:pPr>
              <w:pStyle w:val="Normal6a"/>
            </w:pPr>
          </w:p>
        </w:tc>
        <w:tc>
          <w:tcPr>
            <w:tcW w:w="4876" w:type="dxa"/>
          </w:tcPr>
          <w:p w14:paraId="5939EC70" w14:textId="77777777" w:rsidR="00F87842" w:rsidRPr="00F94287" w:rsidRDefault="00F87842" w:rsidP="00CB6D46">
            <w:pPr>
              <w:pStyle w:val="Normal6a"/>
            </w:pPr>
            <w:r w:rsidRPr="00F94287">
              <w:rPr>
                <w:b/>
                <w:i/>
              </w:rPr>
              <w:t>1b.</w:t>
            </w:r>
            <w:r w:rsidRPr="00F94287">
              <w:tab/>
            </w:r>
            <w:r w:rsidRPr="00F94287">
              <w:rPr>
                <w:b/>
                <w:i/>
              </w:rPr>
              <w:t>Den koordinerende myndighed tilbyder letanvendelige mekanismer til anonym indsendelse af oplysninger om overtrædelser af denne forordning.</w:t>
            </w:r>
          </w:p>
        </w:tc>
      </w:tr>
    </w:tbl>
    <w:p w14:paraId="3F9EBE9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80361EE" w14:textId="77777777" w:rsidR="00F87842" w:rsidRPr="00F94287" w:rsidRDefault="00F87842" w:rsidP="00F87842">
      <w:r w:rsidRPr="00F94287">
        <w:rPr>
          <w:rStyle w:val="HideTWBExt"/>
        </w:rPr>
        <w:t>&lt;/Amend&gt;</w:t>
      </w:r>
    </w:p>
    <w:p w14:paraId="5FBECFB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1468</w:t>
      </w:r>
      <w:r w:rsidRPr="00F94287">
        <w:rPr>
          <w:rStyle w:val="HideTWBExt"/>
          <w:b w:val="0"/>
        </w:rPr>
        <w:t>&lt;/NumAm&gt;</w:t>
      </w:r>
    </w:p>
    <w:p w14:paraId="36332E1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47C124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6D70E09" w14:textId="77777777" w:rsidR="00F87842" w:rsidRPr="00F94287" w:rsidRDefault="00F87842" w:rsidP="00F87842">
      <w:pPr>
        <w:pStyle w:val="NormalBold"/>
      </w:pPr>
      <w:r w:rsidRPr="00F94287">
        <w:rPr>
          <w:rStyle w:val="HideTWBExt"/>
          <w:b w:val="0"/>
        </w:rPr>
        <w:t>&lt;/RepeatBlock-By&gt;</w:t>
      </w:r>
    </w:p>
    <w:p w14:paraId="03421EA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A9DB22D" w14:textId="77777777" w:rsidR="00F87842" w:rsidRPr="00F94287" w:rsidRDefault="00F87842" w:rsidP="00F87842">
      <w:pPr>
        <w:pStyle w:val="NormalBold"/>
      </w:pPr>
      <w:r w:rsidRPr="00F94287">
        <w:rPr>
          <w:rStyle w:val="HideTWBExt"/>
          <w:b w:val="0"/>
        </w:rPr>
        <w:t>&lt;Article&gt;</w:t>
      </w:r>
      <w:r w:rsidRPr="00F94287">
        <w:t>Artikel 34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3A4FD2E" w14:textId="77777777" w:rsidTr="00CB6D46">
        <w:trPr>
          <w:trHeight w:hRule="exact" w:val="240"/>
          <w:jc w:val="center"/>
        </w:trPr>
        <w:tc>
          <w:tcPr>
            <w:tcW w:w="9752" w:type="dxa"/>
            <w:gridSpan w:val="2"/>
          </w:tcPr>
          <w:p w14:paraId="2EC917DB" w14:textId="77777777" w:rsidR="00F87842" w:rsidRPr="00F94287" w:rsidRDefault="00F87842" w:rsidP="00CB6D46"/>
        </w:tc>
      </w:tr>
      <w:tr w:rsidR="005B64F2" w:rsidRPr="00F94287" w14:paraId="7DD06285" w14:textId="77777777" w:rsidTr="00CB6D46">
        <w:trPr>
          <w:trHeight w:val="240"/>
          <w:jc w:val="center"/>
        </w:trPr>
        <w:tc>
          <w:tcPr>
            <w:tcW w:w="4876" w:type="dxa"/>
          </w:tcPr>
          <w:p w14:paraId="1B91B8A3" w14:textId="77777777" w:rsidR="00F87842" w:rsidRPr="00F94287" w:rsidRDefault="00F87842" w:rsidP="00CB6D46">
            <w:pPr>
              <w:pStyle w:val="AmColumnHeading"/>
            </w:pPr>
            <w:r w:rsidRPr="00F94287">
              <w:t>Kommissionens forslag</w:t>
            </w:r>
          </w:p>
        </w:tc>
        <w:tc>
          <w:tcPr>
            <w:tcW w:w="4876" w:type="dxa"/>
          </w:tcPr>
          <w:p w14:paraId="4065007C" w14:textId="77777777" w:rsidR="00F87842" w:rsidRPr="00F94287" w:rsidRDefault="00F87842" w:rsidP="00CB6D46">
            <w:pPr>
              <w:pStyle w:val="AmColumnHeading"/>
            </w:pPr>
            <w:r w:rsidRPr="00F94287">
              <w:t>Ændringsforslag</w:t>
            </w:r>
          </w:p>
        </w:tc>
      </w:tr>
      <w:tr w:rsidR="005B64F2" w:rsidRPr="00F94287" w14:paraId="0ACCEC74" w14:textId="77777777" w:rsidTr="00CB6D46">
        <w:trPr>
          <w:jc w:val="center"/>
        </w:trPr>
        <w:tc>
          <w:tcPr>
            <w:tcW w:w="4876" w:type="dxa"/>
          </w:tcPr>
          <w:p w14:paraId="3E60817A" w14:textId="77777777" w:rsidR="00F87842" w:rsidRPr="00F94287" w:rsidRDefault="00F87842" w:rsidP="00CB6D46">
            <w:pPr>
              <w:pStyle w:val="Normal6a"/>
            </w:pPr>
            <w:r w:rsidRPr="00F94287">
              <w:t>2.</w:t>
            </w:r>
            <w:r w:rsidRPr="00F94287">
              <w:tab/>
              <w:t xml:space="preserve">De koordinerende myndigheder indfører </w:t>
            </w:r>
            <w:r w:rsidRPr="00F94287">
              <w:rPr>
                <w:b/>
                <w:i/>
              </w:rPr>
              <w:t>børnevenlige</w:t>
            </w:r>
            <w:r w:rsidRPr="00F94287">
              <w:t xml:space="preserve"> mekanismer til indgivelse af en klage i henhold til denne artikel og anvender en tilgang</w:t>
            </w:r>
            <w:r w:rsidRPr="00F94287">
              <w:rPr>
                <w:b/>
                <w:i/>
              </w:rPr>
              <w:t>, der er særligt tilpasset børns behov,</w:t>
            </w:r>
            <w:r w:rsidRPr="00F94287">
              <w:t xml:space="preserve"> i forbindelse med behandlingen af klager indgivet af børn, og hvor der tages behørigt hensyn til </w:t>
            </w:r>
            <w:r w:rsidRPr="00F94287">
              <w:rPr>
                <w:b/>
                <w:i/>
              </w:rPr>
              <w:t>barnets</w:t>
            </w:r>
            <w:r w:rsidRPr="00F94287">
              <w:t xml:space="preserve"> alder, modenhed, synspunkter, behov og bekymringer.</w:t>
            </w:r>
          </w:p>
        </w:tc>
        <w:tc>
          <w:tcPr>
            <w:tcW w:w="4876" w:type="dxa"/>
          </w:tcPr>
          <w:p w14:paraId="1753F439" w14:textId="77777777" w:rsidR="00F87842" w:rsidRPr="00F94287" w:rsidRDefault="00F87842" w:rsidP="00CB6D46">
            <w:pPr>
              <w:pStyle w:val="Normal6a"/>
            </w:pPr>
            <w:r w:rsidRPr="00F94287">
              <w:t>2.</w:t>
            </w:r>
            <w:r w:rsidRPr="00F94287">
              <w:tab/>
              <w:t xml:space="preserve">De koordinerende myndigheder indfører </w:t>
            </w:r>
            <w:r w:rsidRPr="00F94287">
              <w:rPr>
                <w:b/>
                <w:i/>
              </w:rPr>
              <w:t>alderssvarende og tilgængelige</w:t>
            </w:r>
            <w:r w:rsidRPr="00F94287">
              <w:t xml:space="preserve"> mekanismer til indgivelse af en klage i henhold til denne artikel og anvender en </w:t>
            </w:r>
            <w:r w:rsidRPr="00F94287">
              <w:rPr>
                <w:b/>
                <w:i/>
              </w:rPr>
              <w:t>aldersvarende og kønssensitiv</w:t>
            </w:r>
            <w:r w:rsidRPr="00F94287">
              <w:t xml:space="preserve"> tilgang i forbindelse med behandlingen af klager, og hvor der tages behørigt hensyn til </w:t>
            </w:r>
            <w:r w:rsidRPr="00F94287">
              <w:rPr>
                <w:b/>
                <w:i/>
              </w:rPr>
              <w:t>personens</w:t>
            </w:r>
            <w:r w:rsidRPr="00F94287">
              <w:t xml:space="preserve"> alder, modenhed, synspunkter, behov og bekymringer. </w:t>
            </w:r>
            <w:r w:rsidRPr="00F94287">
              <w:rPr>
                <w:b/>
                <w:i/>
              </w:rPr>
              <w:t>Ved behandlingen af klager tages der hensyn til rettidig omhu, og det sikres, at klageren modtager de nødvendige oplysninger.</w:t>
            </w:r>
          </w:p>
        </w:tc>
      </w:tr>
    </w:tbl>
    <w:p w14:paraId="7297C50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36E81CC" w14:textId="77777777" w:rsidR="00F87842" w:rsidRPr="00F94287" w:rsidRDefault="00F87842" w:rsidP="00F87842">
      <w:r w:rsidRPr="00F94287">
        <w:rPr>
          <w:rStyle w:val="HideTWBExt"/>
        </w:rPr>
        <w:t>&lt;/Amend&gt;</w:t>
      </w:r>
    </w:p>
    <w:p w14:paraId="281EEDA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1469</w:t>
      </w:r>
      <w:r w:rsidRPr="00F94287">
        <w:rPr>
          <w:rStyle w:val="HideTWBExt"/>
          <w:b w:val="0"/>
        </w:rPr>
        <w:t>&lt;/NumAm&gt;</w:t>
      </w:r>
    </w:p>
    <w:p w14:paraId="459025A4"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4600D5BA" w14:textId="77777777" w:rsidR="00F87842" w:rsidRPr="00F94287" w:rsidRDefault="00F87842" w:rsidP="00F87842">
      <w:pPr>
        <w:pStyle w:val="NormalBold"/>
      </w:pPr>
      <w:r w:rsidRPr="00F94287">
        <w:rPr>
          <w:rStyle w:val="HideTWBExt"/>
          <w:b w:val="0"/>
        </w:rPr>
        <w:t>&lt;/RepeatBlock-By&gt;</w:t>
      </w:r>
    </w:p>
    <w:p w14:paraId="29140F8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1A53293" w14:textId="77777777" w:rsidR="00F87842" w:rsidRPr="00F94287" w:rsidRDefault="00F87842" w:rsidP="00F87842">
      <w:pPr>
        <w:pStyle w:val="NormalBold"/>
      </w:pPr>
      <w:r w:rsidRPr="00F94287">
        <w:rPr>
          <w:rStyle w:val="HideTWBExt"/>
          <w:b w:val="0"/>
        </w:rPr>
        <w:t>&lt;Article&gt;</w:t>
      </w:r>
      <w:r w:rsidRPr="00F94287">
        <w:t>Artikel 34 – stk. 3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A855A41" w14:textId="77777777" w:rsidTr="00CB6D46">
        <w:trPr>
          <w:trHeight w:hRule="exact" w:val="240"/>
          <w:jc w:val="center"/>
        </w:trPr>
        <w:tc>
          <w:tcPr>
            <w:tcW w:w="9752" w:type="dxa"/>
            <w:gridSpan w:val="2"/>
          </w:tcPr>
          <w:p w14:paraId="3991D42B" w14:textId="77777777" w:rsidR="00F87842" w:rsidRPr="00F94287" w:rsidRDefault="00F87842" w:rsidP="00CB6D46"/>
        </w:tc>
      </w:tr>
      <w:tr w:rsidR="005B64F2" w:rsidRPr="00F94287" w14:paraId="1A205F61" w14:textId="77777777" w:rsidTr="00CB6D46">
        <w:trPr>
          <w:trHeight w:val="240"/>
          <w:jc w:val="center"/>
        </w:trPr>
        <w:tc>
          <w:tcPr>
            <w:tcW w:w="4876" w:type="dxa"/>
          </w:tcPr>
          <w:p w14:paraId="58E42C61" w14:textId="77777777" w:rsidR="00F87842" w:rsidRPr="00F94287" w:rsidRDefault="00F87842" w:rsidP="00CB6D46">
            <w:pPr>
              <w:pStyle w:val="AmColumnHeading"/>
            </w:pPr>
            <w:r w:rsidRPr="00F94287">
              <w:t>Kommissionens forslag</w:t>
            </w:r>
          </w:p>
        </w:tc>
        <w:tc>
          <w:tcPr>
            <w:tcW w:w="4876" w:type="dxa"/>
          </w:tcPr>
          <w:p w14:paraId="44876AFE" w14:textId="77777777" w:rsidR="00F87842" w:rsidRPr="00F94287" w:rsidRDefault="00F87842" w:rsidP="00CB6D46">
            <w:pPr>
              <w:pStyle w:val="AmColumnHeading"/>
            </w:pPr>
            <w:r w:rsidRPr="00F94287">
              <w:t>Ændringsforslag</w:t>
            </w:r>
          </w:p>
        </w:tc>
      </w:tr>
      <w:tr w:rsidR="005B64F2" w:rsidRPr="00F94287" w14:paraId="747FBDB2" w14:textId="77777777" w:rsidTr="00CB6D46">
        <w:trPr>
          <w:jc w:val="center"/>
        </w:trPr>
        <w:tc>
          <w:tcPr>
            <w:tcW w:w="4876" w:type="dxa"/>
          </w:tcPr>
          <w:p w14:paraId="66F7BC31" w14:textId="77777777" w:rsidR="00F87842" w:rsidRPr="00F94287" w:rsidRDefault="00F87842" w:rsidP="00CB6D46">
            <w:pPr>
              <w:pStyle w:val="Normal6a"/>
            </w:pPr>
          </w:p>
        </w:tc>
        <w:tc>
          <w:tcPr>
            <w:tcW w:w="4876" w:type="dxa"/>
          </w:tcPr>
          <w:p w14:paraId="48FB873B" w14:textId="77777777" w:rsidR="00F87842" w:rsidRPr="00F94287" w:rsidRDefault="00F87842" w:rsidP="00CB6D46">
            <w:pPr>
              <w:pStyle w:val="Normal6a"/>
            </w:pPr>
            <w:r w:rsidRPr="00F94287">
              <w:rPr>
                <w:b/>
                <w:i/>
              </w:rPr>
              <w:t>3a.</w:t>
            </w:r>
            <w:r w:rsidRPr="00F94287">
              <w:tab/>
            </w:r>
            <w:r w:rsidRPr="00F94287">
              <w:rPr>
                <w:b/>
                <w:i/>
              </w:rPr>
              <w:t>Brugere skal have mulighed for at indgive en klage med påstand om overtrædelse af denne forordning over udbydere af informationssamfundstjenester til anerkendte ikkestatslige organisationer med speciale i bekæmpelse af materiale, der viser seksuelt misbrug af børn online, herunder hotlines.</w:t>
            </w:r>
          </w:p>
        </w:tc>
      </w:tr>
    </w:tbl>
    <w:p w14:paraId="639D38A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192E9D6" w14:textId="77777777" w:rsidR="00F87842" w:rsidRPr="00F94287" w:rsidRDefault="00F87842" w:rsidP="00F87842">
      <w:r w:rsidRPr="00F94287">
        <w:rPr>
          <w:rStyle w:val="HideTWBExt"/>
        </w:rPr>
        <w:t>&lt;/Amend&gt;</w:t>
      </w:r>
    </w:p>
    <w:p w14:paraId="1D6788A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1470</w:t>
      </w:r>
      <w:r w:rsidRPr="00F94287">
        <w:rPr>
          <w:rStyle w:val="HideTWBExt"/>
          <w:b w:val="0"/>
        </w:rPr>
        <w:t>&lt;/NumAm&gt;</w:t>
      </w:r>
    </w:p>
    <w:p w14:paraId="27F1148E"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66AE486D"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71D6A52"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4E8494C5"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F4C2042"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367E63E3" w14:textId="77777777" w:rsidR="00F87842" w:rsidRPr="00F94287" w:rsidRDefault="00F87842" w:rsidP="00F87842">
      <w:pPr>
        <w:pStyle w:val="NormalBold"/>
      </w:pPr>
      <w:r w:rsidRPr="00F94287">
        <w:rPr>
          <w:rStyle w:val="HideTWBExt"/>
          <w:b w:val="0"/>
        </w:rPr>
        <w:t>&lt;/RepeatBlock-By&gt;</w:t>
      </w:r>
    </w:p>
    <w:p w14:paraId="29CAC22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286041D" w14:textId="77777777" w:rsidR="00F87842" w:rsidRPr="00F94287" w:rsidRDefault="00F87842" w:rsidP="00F87842">
      <w:pPr>
        <w:pStyle w:val="NormalBold"/>
      </w:pPr>
      <w:r w:rsidRPr="00F94287">
        <w:rPr>
          <w:rStyle w:val="HideTWBExt"/>
          <w:b w:val="0"/>
        </w:rPr>
        <w:t>&lt;Article&gt;</w:t>
      </w:r>
      <w:r w:rsidRPr="00F94287">
        <w:t>Artikel 34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8C22237" w14:textId="77777777" w:rsidTr="00CB6D46">
        <w:trPr>
          <w:trHeight w:hRule="exact" w:val="240"/>
          <w:jc w:val="center"/>
        </w:trPr>
        <w:tc>
          <w:tcPr>
            <w:tcW w:w="9752" w:type="dxa"/>
            <w:gridSpan w:val="2"/>
          </w:tcPr>
          <w:p w14:paraId="4A58B91B" w14:textId="77777777" w:rsidR="00F87842" w:rsidRPr="00F94287" w:rsidRDefault="00F87842" w:rsidP="00CB6D46"/>
        </w:tc>
      </w:tr>
      <w:tr w:rsidR="005B64F2" w:rsidRPr="00F94287" w14:paraId="72B71552" w14:textId="77777777" w:rsidTr="00CB6D46">
        <w:trPr>
          <w:trHeight w:val="240"/>
          <w:jc w:val="center"/>
        </w:trPr>
        <w:tc>
          <w:tcPr>
            <w:tcW w:w="4876" w:type="dxa"/>
          </w:tcPr>
          <w:p w14:paraId="5AA776EA" w14:textId="77777777" w:rsidR="00F87842" w:rsidRPr="00F94287" w:rsidRDefault="00F87842" w:rsidP="00CB6D46">
            <w:pPr>
              <w:pStyle w:val="AmColumnHeading"/>
            </w:pPr>
            <w:r w:rsidRPr="00F94287">
              <w:t>Kommissionens forslag</w:t>
            </w:r>
          </w:p>
        </w:tc>
        <w:tc>
          <w:tcPr>
            <w:tcW w:w="4876" w:type="dxa"/>
          </w:tcPr>
          <w:p w14:paraId="6589CE2A" w14:textId="77777777" w:rsidR="00F87842" w:rsidRPr="00F94287" w:rsidRDefault="00F87842" w:rsidP="00CB6D46">
            <w:pPr>
              <w:pStyle w:val="AmColumnHeading"/>
            </w:pPr>
            <w:r w:rsidRPr="00F94287">
              <w:t>Ændringsforslag</w:t>
            </w:r>
          </w:p>
        </w:tc>
      </w:tr>
      <w:tr w:rsidR="005B64F2" w:rsidRPr="00F94287" w14:paraId="2BDC5222" w14:textId="77777777" w:rsidTr="00CB6D46">
        <w:trPr>
          <w:jc w:val="center"/>
        </w:trPr>
        <w:tc>
          <w:tcPr>
            <w:tcW w:w="4876" w:type="dxa"/>
          </w:tcPr>
          <w:p w14:paraId="74B9D27D" w14:textId="77777777" w:rsidR="00F87842" w:rsidRPr="00F94287" w:rsidRDefault="00F87842" w:rsidP="00CB6D46">
            <w:pPr>
              <w:pStyle w:val="Normal6a"/>
            </w:pPr>
          </w:p>
        </w:tc>
        <w:tc>
          <w:tcPr>
            <w:tcW w:w="4876" w:type="dxa"/>
          </w:tcPr>
          <w:p w14:paraId="17CCEE3D" w14:textId="77777777" w:rsidR="00F87842" w:rsidRPr="00F94287" w:rsidRDefault="00F87842" w:rsidP="00CB6D46">
            <w:pPr>
              <w:pStyle w:val="Normal6a"/>
              <w:jc w:val="center"/>
            </w:pPr>
            <w:r w:rsidRPr="00F94287">
              <w:rPr>
                <w:b/>
                <w:i/>
              </w:rPr>
              <w:t>Artikel34a</w:t>
            </w:r>
            <w:r w:rsidRPr="00F94287">
              <w:tab/>
            </w:r>
          </w:p>
        </w:tc>
      </w:tr>
      <w:tr w:rsidR="005B64F2" w:rsidRPr="00F94287" w14:paraId="355DE3F3" w14:textId="77777777" w:rsidTr="00CB6D46">
        <w:trPr>
          <w:jc w:val="center"/>
        </w:trPr>
        <w:tc>
          <w:tcPr>
            <w:tcW w:w="4876" w:type="dxa"/>
          </w:tcPr>
          <w:p w14:paraId="3E47B021" w14:textId="77777777" w:rsidR="00F87842" w:rsidRPr="00F94287" w:rsidRDefault="00F87842" w:rsidP="00CB6D46">
            <w:pPr>
              <w:pStyle w:val="Normal6a"/>
            </w:pPr>
          </w:p>
        </w:tc>
        <w:tc>
          <w:tcPr>
            <w:tcW w:w="4876" w:type="dxa"/>
          </w:tcPr>
          <w:p w14:paraId="5F3CAA4B" w14:textId="77777777" w:rsidR="00F87842" w:rsidRPr="00F94287" w:rsidRDefault="00F87842" w:rsidP="00CB6D46">
            <w:pPr>
              <w:pStyle w:val="Normal6a"/>
              <w:jc w:val="center"/>
            </w:pPr>
            <w:r w:rsidRPr="00F94287">
              <w:rPr>
                <w:b/>
                <w:i/>
              </w:rPr>
              <w:t>Gruppesøgsmål</w:t>
            </w:r>
          </w:p>
        </w:tc>
      </w:tr>
      <w:tr w:rsidR="005B64F2" w:rsidRPr="00F94287" w14:paraId="05F71696" w14:textId="77777777" w:rsidTr="00CB6D46">
        <w:trPr>
          <w:jc w:val="center"/>
        </w:trPr>
        <w:tc>
          <w:tcPr>
            <w:tcW w:w="4876" w:type="dxa"/>
          </w:tcPr>
          <w:p w14:paraId="6DFEBFE9" w14:textId="77777777" w:rsidR="00F87842" w:rsidRPr="00F94287" w:rsidRDefault="00F87842" w:rsidP="00CB6D46">
            <w:pPr>
              <w:pStyle w:val="Normal6a"/>
            </w:pPr>
          </w:p>
        </w:tc>
        <w:tc>
          <w:tcPr>
            <w:tcW w:w="4876" w:type="dxa"/>
          </w:tcPr>
          <w:p w14:paraId="6115374B" w14:textId="77777777" w:rsidR="00F87842" w:rsidRPr="00F94287" w:rsidRDefault="00F87842" w:rsidP="00CB6D46">
            <w:pPr>
              <w:pStyle w:val="Normal6a"/>
            </w:pPr>
            <w:r w:rsidRPr="00F94287">
              <w:rPr>
                <w:b/>
                <w:i/>
              </w:rPr>
              <w:t>Følgende tilføjes i bilag I til direktiv (EU) 2020/1828 om adgang til anlæggelse af gruppesøgsmål til beskyttelse af forbrugernes kollektive interesser: "Europa-Parlamentets og Rådets forordning xxxx/xxxx om regler til forebyggelse og bekæmpelse af seksuelt misbrug af børn"</w:t>
            </w:r>
          </w:p>
        </w:tc>
      </w:tr>
    </w:tbl>
    <w:p w14:paraId="732A1FE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216CF97" w14:textId="77777777" w:rsidR="00F87842" w:rsidRPr="00F94287" w:rsidRDefault="00F87842" w:rsidP="00F87842">
      <w:r w:rsidRPr="00F94287">
        <w:rPr>
          <w:rStyle w:val="HideTWBExt"/>
        </w:rPr>
        <w:t>&lt;/Amend&gt;</w:t>
      </w:r>
    </w:p>
    <w:p w14:paraId="05FFB2A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1471</w:t>
      </w:r>
      <w:r w:rsidRPr="00F94287">
        <w:rPr>
          <w:rStyle w:val="HideTWBExt"/>
          <w:b w:val="0"/>
        </w:rPr>
        <w:t>&lt;/NumAm&gt;</w:t>
      </w:r>
    </w:p>
    <w:p w14:paraId="3D74B304"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410462D7"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050A965"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117F78FC"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2512799"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E69006E" w14:textId="77777777" w:rsidR="00F87842" w:rsidRPr="00F94287" w:rsidRDefault="00F87842" w:rsidP="00F87842">
      <w:pPr>
        <w:pStyle w:val="NormalBold"/>
      </w:pPr>
      <w:r w:rsidRPr="00F94287">
        <w:rPr>
          <w:rStyle w:val="HideTWBExt"/>
          <w:b w:val="0"/>
        </w:rPr>
        <w:t>&lt;/RepeatBlock-By&gt;</w:t>
      </w:r>
    </w:p>
    <w:p w14:paraId="7D4272B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937F939" w14:textId="77777777" w:rsidR="00F87842" w:rsidRPr="00F94287" w:rsidRDefault="00F87842" w:rsidP="00F87842">
      <w:pPr>
        <w:pStyle w:val="NormalBold"/>
      </w:pPr>
      <w:r w:rsidRPr="00F94287">
        <w:rPr>
          <w:rStyle w:val="HideTWBExt"/>
          <w:b w:val="0"/>
        </w:rPr>
        <w:t>&lt;Article&gt;</w:t>
      </w:r>
      <w:r w:rsidRPr="00F94287">
        <w:t>Artikel 34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888FEF2" w14:textId="77777777" w:rsidTr="00CB6D46">
        <w:trPr>
          <w:trHeight w:hRule="exact" w:val="240"/>
          <w:jc w:val="center"/>
        </w:trPr>
        <w:tc>
          <w:tcPr>
            <w:tcW w:w="9752" w:type="dxa"/>
            <w:gridSpan w:val="2"/>
          </w:tcPr>
          <w:p w14:paraId="7360EDA0" w14:textId="77777777" w:rsidR="00F87842" w:rsidRPr="00F94287" w:rsidRDefault="00F87842" w:rsidP="00CB6D46"/>
        </w:tc>
      </w:tr>
      <w:tr w:rsidR="005B64F2" w:rsidRPr="00F94287" w14:paraId="43616EFB" w14:textId="77777777" w:rsidTr="00CB6D46">
        <w:trPr>
          <w:trHeight w:val="240"/>
          <w:jc w:val="center"/>
        </w:trPr>
        <w:tc>
          <w:tcPr>
            <w:tcW w:w="4876" w:type="dxa"/>
          </w:tcPr>
          <w:p w14:paraId="6AA97270" w14:textId="77777777" w:rsidR="00F87842" w:rsidRPr="00F94287" w:rsidRDefault="00F87842" w:rsidP="00CB6D46">
            <w:pPr>
              <w:pStyle w:val="AmColumnHeading"/>
            </w:pPr>
            <w:r w:rsidRPr="00F94287">
              <w:t>Kommissionens forslag</w:t>
            </w:r>
          </w:p>
        </w:tc>
        <w:tc>
          <w:tcPr>
            <w:tcW w:w="4876" w:type="dxa"/>
          </w:tcPr>
          <w:p w14:paraId="01981B71" w14:textId="77777777" w:rsidR="00F87842" w:rsidRPr="00F94287" w:rsidRDefault="00F87842" w:rsidP="00CB6D46">
            <w:pPr>
              <w:pStyle w:val="AmColumnHeading"/>
            </w:pPr>
            <w:r w:rsidRPr="00F94287">
              <w:t>Ændringsforslag</w:t>
            </w:r>
          </w:p>
        </w:tc>
      </w:tr>
      <w:tr w:rsidR="005B64F2" w:rsidRPr="00F94287" w14:paraId="3FA0108E" w14:textId="77777777" w:rsidTr="00CB6D46">
        <w:trPr>
          <w:jc w:val="center"/>
        </w:trPr>
        <w:tc>
          <w:tcPr>
            <w:tcW w:w="4876" w:type="dxa"/>
          </w:tcPr>
          <w:p w14:paraId="0BEB5E1E" w14:textId="77777777" w:rsidR="00F87842" w:rsidRPr="00F94287" w:rsidRDefault="00F87842" w:rsidP="00CB6D46">
            <w:pPr>
              <w:pStyle w:val="Normal6a"/>
            </w:pPr>
          </w:p>
        </w:tc>
        <w:tc>
          <w:tcPr>
            <w:tcW w:w="4876" w:type="dxa"/>
          </w:tcPr>
          <w:p w14:paraId="5F86560D" w14:textId="77777777" w:rsidR="00F87842" w:rsidRPr="00F94287" w:rsidRDefault="00F87842" w:rsidP="00CB6D46">
            <w:pPr>
              <w:pStyle w:val="Normal6a"/>
              <w:jc w:val="center"/>
            </w:pPr>
            <w:r w:rsidRPr="00F94287">
              <w:rPr>
                <w:b/>
                <w:i/>
              </w:rPr>
              <w:t>Artikel34a</w:t>
            </w:r>
            <w:r w:rsidRPr="00F94287">
              <w:tab/>
            </w:r>
          </w:p>
        </w:tc>
      </w:tr>
      <w:tr w:rsidR="005B64F2" w:rsidRPr="00F94287" w14:paraId="191700B6" w14:textId="77777777" w:rsidTr="00CB6D46">
        <w:trPr>
          <w:jc w:val="center"/>
        </w:trPr>
        <w:tc>
          <w:tcPr>
            <w:tcW w:w="4876" w:type="dxa"/>
          </w:tcPr>
          <w:p w14:paraId="7AA7FDA3" w14:textId="77777777" w:rsidR="00F87842" w:rsidRPr="00F94287" w:rsidRDefault="00F87842" w:rsidP="00CB6D46">
            <w:pPr>
              <w:pStyle w:val="Normal6a"/>
            </w:pPr>
          </w:p>
        </w:tc>
        <w:tc>
          <w:tcPr>
            <w:tcW w:w="4876" w:type="dxa"/>
          </w:tcPr>
          <w:p w14:paraId="19BA3F31" w14:textId="77777777" w:rsidR="00F87842" w:rsidRPr="00F94287" w:rsidRDefault="00F87842" w:rsidP="00CB6D46">
            <w:pPr>
              <w:pStyle w:val="Normal6a"/>
              <w:jc w:val="center"/>
            </w:pPr>
            <w:r w:rsidRPr="00F94287">
              <w:rPr>
                <w:b/>
                <w:i/>
              </w:rPr>
              <w:t>Indberetning af overtrædelser og beskyttelse af indberettende personer</w:t>
            </w:r>
          </w:p>
        </w:tc>
      </w:tr>
      <w:tr w:rsidR="005B64F2" w:rsidRPr="00F94287" w14:paraId="21A16CDF" w14:textId="77777777" w:rsidTr="00CB6D46">
        <w:trPr>
          <w:jc w:val="center"/>
        </w:trPr>
        <w:tc>
          <w:tcPr>
            <w:tcW w:w="4876" w:type="dxa"/>
          </w:tcPr>
          <w:p w14:paraId="22830BA7" w14:textId="77777777" w:rsidR="00F87842" w:rsidRPr="00F94287" w:rsidRDefault="00F87842" w:rsidP="00CB6D46">
            <w:pPr>
              <w:pStyle w:val="Normal6a"/>
            </w:pPr>
          </w:p>
        </w:tc>
        <w:tc>
          <w:tcPr>
            <w:tcW w:w="4876" w:type="dxa"/>
          </w:tcPr>
          <w:p w14:paraId="1862CEBA" w14:textId="77777777" w:rsidR="00F87842" w:rsidRPr="00F94287" w:rsidRDefault="00F87842" w:rsidP="00CB6D46">
            <w:pPr>
              <w:pStyle w:val="Normal6a"/>
            </w:pPr>
            <w:r w:rsidRPr="00F94287">
              <w:rPr>
                <w:b/>
                <w:i/>
              </w:rPr>
              <w:t>Europa-Parlamentets og Rådets direktiv (EU) 2019/1937 finder anvendelse på indberetning af overtrædelser af denne forordning og på beskyttelsen af personer, der indberetter sådanne overtrædelser.</w:t>
            </w:r>
          </w:p>
        </w:tc>
      </w:tr>
    </w:tbl>
    <w:p w14:paraId="48DA5C6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C18FBB7" w14:textId="77777777" w:rsidR="00F87842" w:rsidRPr="00F94287" w:rsidRDefault="00F87842" w:rsidP="00F87842">
      <w:r w:rsidRPr="00F94287">
        <w:rPr>
          <w:rStyle w:val="HideTWBExt"/>
        </w:rPr>
        <w:t>&lt;/Amend&gt;</w:t>
      </w:r>
    </w:p>
    <w:p w14:paraId="6FE3015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1472</w:t>
      </w:r>
      <w:r w:rsidRPr="00F94287">
        <w:rPr>
          <w:rStyle w:val="HideTWBExt"/>
          <w:b w:val="0"/>
        </w:rPr>
        <w:t>&lt;/NumAm&gt;</w:t>
      </w:r>
    </w:p>
    <w:p w14:paraId="72B7587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ECADD9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7A3175C" w14:textId="77777777" w:rsidR="00F87842" w:rsidRPr="00F94287" w:rsidRDefault="00F87842" w:rsidP="00F87842">
      <w:pPr>
        <w:pStyle w:val="NormalBold"/>
      </w:pPr>
      <w:r w:rsidRPr="00F94287">
        <w:rPr>
          <w:rStyle w:val="HideTWBExt"/>
          <w:b w:val="0"/>
        </w:rPr>
        <w:t>&lt;/RepeatBlock-By&gt;</w:t>
      </w:r>
    </w:p>
    <w:p w14:paraId="56C3FED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81520FA" w14:textId="77777777" w:rsidR="00F87842" w:rsidRPr="00F94287" w:rsidRDefault="00F87842" w:rsidP="00F87842">
      <w:pPr>
        <w:pStyle w:val="NormalBold"/>
      </w:pPr>
      <w:r w:rsidRPr="00F94287">
        <w:rPr>
          <w:rStyle w:val="HideTWBExt"/>
          <w:b w:val="0"/>
        </w:rPr>
        <w:t>&lt;Article&gt;</w:t>
      </w:r>
      <w:r w:rsidRPr="00F94287">
        <w:t>Artikel 35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6410C87" w14:textId="77777777" w:rsidTr="00CB6D46">
        <w:trPr>
          <w:trHeight w:hRule="exact" w:val="240"/>
          <w:jc w:val="center"/>
        </w:trPr>
        <w:tc>
          <w:tcPr>
            <w:tcW w:w="9752" w:type="dxa"/>
            <w:gridSpan w:val="2"/>
          </w:tcPr>
          <w:p w14:paraId="1D9EF59B" w14:textId="77777777" w:rsidR="00F87842" w:rsidRPr="00F94287" w:rsidRDefault="00F87842" w:rsidP="00CB6D46"/>
        </w:tc>
      </w:tr>
      <w:tr w:rsidR="005B64F2" w:rsidRPr="00F94287" w14:paraId="39052DE5" w14:textId="77777777" w:rsidTr="00CB6D46">
        <w:trPr>
          <w:trHeight w:val="240"/>
          <w:jc w:val="center"/>
        </w:trPr>
        <w:tc>
          <w:tcPr>
            <w:tcW w:w="4876" w:type="dxa"/>
          </w:tcPr>
          <w:p w14:paraId="388A935A" w14:textId="77777777" w:rsidR="00F87842" w:rsidRPr="00F94287" w:rsidRDefault="00F87842" w:rsidP="00CB6D46">
            <w:pPr>
              <w:pStyle w:val="AmColumnHeading"/>
            </w:pPr>
            <w:r w:rsidRPr="00F94287">
              <w:t>Kommissionens forslag</w:t>
            </w:r>
          </w:p>
        </w:tc>
        <w:tc>
          <w:tcPr>
            <w:tcW w:w="4876" w:type="dxa"/>
          </w:tcPr>
          <w:p w14:paraId="3743A45C" w14:textId="77777777" w:rsidR="00F87842" w:rsidRPr="00F94287" w:rsidRDefault="00F87842" w:rsidP="00CB6D46">
            <w:pPr>
              <w:pStyle w:val="AmColumnHeading"/>
            </w:pPr>
            <w:r w:rsidRPr="00F94287">
              <w:t>Ændringsforslag</w:t>
            </w:r>
          </w:p>
        </w:tc>
      </w:tr>
      <w:tr w:rsidR="005B64F2" w:rsidRPr="00F94287" w14:paraId="1A697E91" w14:textId="77777777" w:rsidTr="00CB6D46">
        <w:trPr>
          <w:jc w:val="center"/>
        </w:trPr>
        <w:tc>
          <w:tcPr>
            <w:tcW w:w="4876" w:type="dxa"/>
          </w:tcPr>
          <w:p w14:paraId="16BE872E" w14:textId="77777777" w:rsidR="00F87842" w:rsidRPr="00F94287" w:rsidRDefault="00F87842" w:rsidP="00CB6D46">
            <w:pPr>
              <w:pStyle w:val="Normal6a"/>
            </w:pPr>
            <w:r w:rsidRPr="00F94287">
              <w:t>2.</w:t>
            </w:r>
            <w:r w:rsidRPr="00F94287">
              <w:tab/>
              <w:t xml:space="preserve">Medlemsstaterne sikrer, at maksimumsbeløbet for sanktioner, der pålægges for en overtrædelse af denne forordning, ikke overstiger 6 % af udbyderens årlige </w:t>
            </w:r>
            <w:r w:rsidRPr="00F94287">
              <w:rPr>
                <w:b/>
                <w:i/>
              </w:rPr>
              <w:t>indkomst eller samlede</w:t>
            </w:r>
            <w:r w:rsidRPr="00F94287">
              <w:t xml:space="preserve"> omsætning i det foregående regnskabsår.</w:t>
            </w:r>
          </w:p>
        </w:tc>
        <w:tc>
          <w:tcPr>
            <w:tcW w:w="4876" w:type="dxa"/>
          </w:tcPr>
          <w:p w14:paraId="2654B326" w14:textId="77777777" w:rsidR="00F87842" w:rsidRPr="00F94287" w:rsidRDefault="00F87842" w:rsidP="00CB6D46">
            <w:pPr>
              <w:pStyle w:val="Normal6a"/>
            </w:pPr>
            <w:r w:rsidRPr="00F94287">
              <w:t>2.</w:t>
            </w:r>
            <w:r w:rsidRPr="00F94287">
              <w:tab/>
              <w:t>Medlemsstaterne sikrer, at maksimumsbeløbet for sanktioner, der pålægges for en overtrædelse af denne forordning, ikke overstiger 6 % af udbyderens årlige globale omsætning i det foregående regnskabsår.</w:t>
            </w:r>
          </w:p>
        </w:tc>
      </w:tr>
    </w:tbl>
    <w:p w14:paraId="5C29384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460A6BA"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7AE90A7A" w14:textId="77777777" w:rsidR="00F87842" w:rsidRPr="00F94287" w:rsidRDefault="00F87842" w:rsidP="00F87842">
      <w:pPr>
        <w:pStyle w:val="AmJustText"/>
      </w:pPr>
      <w:r w:rsidRPr="00F94287">
        <w:t>Tilpasning til forordningen om digitale tjenester.</w:t>
      </w:r>
    </w:p>
    <w:p w14:paraId="5943F383" w14:textId="77777777" w:rsidR="00F87842" w:rsidRPr="00F94287" w:rsidRDefault="00F87842" w:rsidP="00F87842">
      <w:r w:rsidRPr="00F94287">
        <w:rPr>
          <w:rStyle w:val="HideTWBExt"/>
        </w:rPr>
        <w:t>&lt;/Amend&gt;</w:t>
      </w:r>
    </w:p>
    <w:p w14:paraId="662286C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1473</w:t>
      </w:r>
      <w:r w:rsidRPr="00F94287">
        <w:rPr>
          <w:rStyle w:val="HideTWBExt"/>
          <w:b w:val="0"/>
        </w:rPr>
        <w:t>&lt;/NumAm&gt;</w:t>
      </w:r>
    </w:p>
    <w:p w14:paraId="559A5D3C"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1DF79CD1" w14:textId="77777777" w:rsidR="00F87842" w:rsidRPr="00F94287" w:rsidRDefault="00F87842" w:rsidP="00F87842">
      <w:pPr>
        <w:pStyle w:val="NormalBold"/>
      </w:pPr>
      <w:r w:rsidRPr="00F94287">
        <w:rPr>
          <w:rStyle w:val="HideTWBExt"/>
          <w:b w:val="0"/>
        </w:rPr>
        <w:t>&lt;/RepeatBlock-By&gt;</w:t>
      </w:r>
    </w:p>
    <w:p w14:paraId="3F47C57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F6FEB6E" w14:textId="77777777" w:rsidR="00F87842" w:rsidRPr="00F94287" w:rsidRDefault="00F87842" w:rsidP="00F87842">
      <w:pPr>
        <w:pStyle w:val="NormalBold"/>
      </w:pPr>
      <w:r w:rsidRPr="00F94287">
        <w:rPr>
          <w:rStyle w:val="HideTWBExt"/>
          <w:b w:val="0"/>
        </w:rPr>
        <w:t>&lt;Article&gt;</w:t>
      </w:r>
      <w:r w:rsidRPr="00F94287">
        <w:t>Artikel 35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4F520F5" w14:textId="77777777" w:rsidTr="00CB6D46">
        <w:trPr>
          <w:trHeight w:hRule="exact" w:val="240"/>
          <w:jc w:val="center"/>
        </w:trPr>
        <w:tc>
          <w:tcPr>
            <w:tcW w:w="9752" w:type="dxa"/>
            <w:gridSpan w:val="2"/>
          </w:tcPr>
          <w:p w14:paraId="43A7BC71" w14:textId="77777777" w:rsidR="00F87842" w:rsidRPr="00F94287" w:rsidRDefault="00F87842" w:rsidP="00CB6D46"/>
        </w:tc>
      </w:tr>
      <w:tr w:rsidR="005B64F2" w:rsidRPr="00F94287" w14:paraId="323334B3" w14:textId="77777777" w:rsidTr="00CB6D46">
        <w:trPr>
          <w:trHeight w:val="240"/>
          <w:jc w:val="center"/>
        </w:trPr>
        <w:tc>
          <w:tcPr>
            <w:tcW w:w="4876" w:type="dxa"/>
          </w:tcPr>
          <w:p w14:paraId="1AFE0BAE" w14:textId="77777777" w:rsidR="00F87842" w:rsidRPr="00F94287" w:rsidRDefault="00F87842" w:rsidP="00CB6D46">
            <w:pPr>
              <w:pStyle w:val="AmColumnHeading"/>
            </w:pPr>
            <w:r w:rsidRPr="00F94287">
              <w:t>Kommissionens forslag</w:t>
            </w:r>
          </w:p>
        </w:tc>
        <w:tc>
          <w:tcPr>
            <w:tcW w:w="4876" w:type="dxa"/>
          </w:tcPr>
          <w:p w14:paraId="1F12E04A" w14:textId="77777777" w:rsidR="00F87842" w:rsidRPr="00F94287" w:rsidRDefault="00F87842" w:rsidP="00CB6D46">
            <w:pPr>
              <w:pStyle w:val="AmColumnHeading"/>
            </w:pPr>
            <w:r w:rsidRPr="00F94287">
              <w:t>Ændringsforslag</w:t>
            </w:r>
          </w:p>
        </w:tc>
      </w:tr>
      <w:tr w:rsidR="005B64F2" w:rsidRPr="00F94287" w14:paraId="4B3C2B74" w14:textId="77777777" w:rsidTr="00CB6D46">
        <w:trPr>
          <w:jc w:val="center"/>
        </w:trPr>
        <w:tc>
          <w:tcPr>
            <w:tcW w:w="4876" w:type="dxa"/>
          </w:tcPr>
          <w:p w14:paraId="71798B3E" w14:textId="77777777" w:rsidR="00F87842" w:rsidRPr="00F94287" w:rsidRDefault="00F87842" w:rsidP="00CB6D46">
            <w:pPr>
              <w:pStyle w:val="Normal6a"/>
            </w:pPr>
            <w:r w:rsidRPr="00F94287">
              <w:t>3.</w:t>
            </w:r>
            <w:r w:rsidRPr="00F94287">
              <w:tab/>
              <w:t xml:space="preserve">Sanktioner for afgivelse af urigtige, ufuldstændige eller vildledende oplysninger, manglende svar eller berigtigelse af urigtige, ufuldstændige eller vildledende oplysninger og manglende vilje til at underkaste sig et kontrolbesøg på stedet må ikke overstige </w:t>
            </w:r>
            <w:r w:rsidRPr="00F94287">
              <w:rPr>
                <w:b/>
                <w:i/>
              </w:rPr>
              <w:t>1 </w:t>
            </w:r>
            <w:r w:rsidRPr="00F94287">
              <w:t xml:space="preserve">% af udbyderens </w:t>
            </w:r>
            <w:r w:rsidRPr="00F94287">
              <w:rPr>
                <w:b/>
                <w:i/>
              </w:rPr>
              <w:t>eller den i artikel 27 omhandlede anden persons</w:t>
            </w:r>
            <w:r w:rsidRPr="00F94287">
              <w:t xml:space="preserve"> årlige indkomst eller samlede omsætning.</w:t>
            </w:r>
          </w:p>
        </w:tc>
        <w:tc>
          <w:tcPr>
            <w:tcW w:w="4876" w:type="dxa"/>
          </w:tcPr>
          <w:p w14:paraId="5EDFD005" w14:textId="77777777" w:rsidR="00F87842" w:rsidRPr="00F94287" w:rsidRDefault="00F87842" w:rsidP="00CB6D46">
            <w:pPr>
              <w:pStyle w:val="Normal6a"/>
            </w:pPr>
            <w:r w:rsidRPr="00F94287">
              <w:t>3.</w:t>
            </w:r>
            <w:r w:rsidRPr="00F94287">
              <w:tab/>
              <w:t xml:space="preserve">Sanktioner for afgivelse af urigtige, ufuldstændige eller vildledende oplysninger, manglende svar eller berigtigelse af urigtige, ufuldstændige eller vildledende oplysninger og manglende vilje til at underkaste sig et kontrolbesøg på stedet må ikke overstige </w:t>
            </w:r>
            <w:r w:rsidRPr="00F94287">
              <w:rPr>
                <w:b/>
                <w:i/>
              </w:rPr>
              <w:t>3 </w:t>
            </w:r>
            <w:r w:rsidRPr="00F94287">
              <w:t>% af udbyderens årlige indkomst eller samlede omsætning.</w:t>
            </w:r>
          </w:p>
        </w:tc>
      </w:tr>
    </w:tbl>
    <w:p w14:paraId="5E5BE09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5C43729" w14:textId="77777777" w:rsidR="00F87842" w:rsidRPr="00F94287" w:rsidRDefault="00F87842" w:rsidP="00F87842">
      <w:r w:rsidRPr="00F94287">
        <w:rPr>
          <w:rStyle w:val="HideTWBExt"/>
        </w:rPr>
        <w:t>&lt;/Amend&gt;</w:t>
      </w:r>
    </w:p>
    <w:p w14:paraId="757F636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1474</w:t>
      </w:r>
      <w:r w:rsidRPr="00F94287">
        <w:rPr>
          <w:rStyle w:val="HideTWBExt"/>
          <w:b w:val="0"/>
        </w:rPr>
        <w:t>&lt;/NumAm&gt;</w:t>
      </w:r>
    </w:p>
    <w:p w14:paraId="3314731B"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29097D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01D11ED" w14:textId="77777777" w:rsidR="00F87842" w:rsidRPr="00F94287" w:rsidRDefault="00F87842" w:rsidP="00F87842">
      <w:pPr>
        <w:pStyle w:val="NormalBold"/>
      </w:pPr>
      <w:r w:rsidRPr="00F94287">
        <w:rPr>
          <w:rStyle w:val="HideTWBExt"/>
          <w:b w:val="0"/>
        </w:rPr>
        <w:t>&lt;/RepeatBlock-By&gt;</w:t>
      </w:r>
    </w:p>
    <w:p w14:paraId="2645AB9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9D5328C" w14:textId="77777777" w:rsidR="00F87842" w:rsidRPr="00F94287" w:rsidRDefault="00F87842" w:rsidP="00F87842">
      <w:pPr>
        <w:pStyle w:val="NormalBold"/>
      </w:pPr>
      <w:r w:rsidRPr="00F94287">
        <w:rPr>
          <w:rStyle w:val="HideTWBExt"/>
          <w:b w:val="0"/>
        </w:rPr>
        <w:t>&lt;Article&gt;</w:t>
      </w:r>
      <w:r w:rsidRPr="00F94287">
        <w:t>Artikel 35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A237496" w14:textId="77777777" w:rsidTr="00CB6D46">
        <w:trPr>
          <w:trHeight w:hRule="exact" w:val="240"/>
          <w:jc w:val="center"/>
        </w:trPr>
        <w:tc>
          <w:tcPr>
            <w:tcW w:w="9752" w:type="dxa"/>
            <w:gridSpan w:val="2"/>
          </w:tcPr>
          <w:p w14:paraId="63010B82" w14:textId="77777777" w:rsidR="00F87842" w:rsidRPr="00F94287" w:rsidRDefault="00F87842" w:rsidP="00CB6D46"/>
        </w:tc>
      </w:tr>
      <w:tr w:rsidR="005B64F2" w:rsidRPr="00F94287" w14:paraId="3FEE2002" w14:textId="77777777" w:rsidTr="00CB6D46">
        <w:trPr>
          <w:trHeight w:val="240"/>
          <w:jc w:val="center"/>
        </w:trPr>
        <w:tc>
          <w:tcPr>
            <w:tcW w:w="4876" w:type="dxa"/>
          </w:tcPr>
          <w:p w14:paraId="7D3C69B7" w14:textId="77777777" w:rsidR="00F87842" w:rsidRPr="00F94287" w:rsidRDefault="00F87842" w:rsidP="00CB6D46">
            <w:pPr>
              <w:pStyle w:val="AmColumnHeading"/>
            </w:pPr>
            <w:r w:rsidRPr="00F94287">
              <w:t>Kommissionens forslag</w:t>
            </w:r>
          </w:p>
        </w:tc>
        <w:tc>
          <w:tcPr>
            <w:tcW w:w="4876" w:type="dxa"/>
          </w:tcPr>
          <w:p w14:paraId="11B09FC6" w14:textId="77777777" w:rsidR="00F87842" w:rsidRPr="00F94287" w:rsidRDefault="00F87842" w:rsidP="00CB6D46">
            <w:pPr>
              <w:pStyle w:val="AmColumnHeading"/>
            </w:pPr>
            <w:r w:rsidRPr="00F94287">
              <w:t>Ændringsforslag</w:t>
            </w:r>
          </w:p>
        </w:tc>
      </w:tr>
      <w:tr w:rsidR="005B64F2" w:rsidRPr="00F94287" w14:paraId="72E32124" w14:textId="77777777" w:rsidTr="00CB6D46">
        <w:trPr>
          <w:jc w:val="center"/>
        </w:trPr>
        <w:tc>
          <w:tcPr>
            <w:tcW w:w="4876" w:type="dxa"/>
          </w:tcPr>
          <w:p w14:paraId="2D4EC598" w14:textId="77777777" w:rsidR="00F87842" w:rsidRPr="00F94287" w:rsidRDefault="00F87842" w:rsidP="00CB6D46">
            <w:pPr>
              <w:pStyle w:val="Normal6a"/>
            </w:pPr>
            <w:r w:rsidRPr="00F94287">
              <w:t>3.</w:t>
            </w:r>
            <w:r w:rsidRPr="00F94287">
              <w:tab/>
              <w:t xml:space="preserve">Sanktioner for afgivelse af urigtige, ufuldstændige eller vildledende oplysninger, manglende svar eller berigtigelse af urigtige, ufuldstændige eller vildledende oplysninger og manglende vilje til at underkaste sig et kontrolbesøg på stedet må ikke overstige 1 % af udbyderens eller den i artikel 27 omhandlede anden persons årlige </w:t>
            </w:r>
            <w:r w:rsidRPr="00F94287">
              <w:rPr>
                <w:b/>
                <w:i/>
              </w:rPr>
              <w:t>indkomst eller samlede</w:t>
            </w:r>
            <w:r w:rsidRPr="00F94287">
              <w:t xml:space="preserve"> omsætning.</w:t>
            </w:r>
          </w:p>
        </w:tc>
        <w:tc>
          <w:tcPr>
            <w:tcW w:w="4876" w:type="dxa"/>
          </w:tcPr>
          <w:p w14:paraId="41FF1C07" w14:textId="77777777" w:rsidR="00F87842" w:rsidRPr="00F94287" w:rsidRDefault="00F87842" w:rsidP="00CB6D46">
            <w:pPr>
              <w:pStyle w:val="Normal6a"/>
            </w:pPr>
            <w:r w:rsidRPr="00F94287">
              <w:t>3.</w:t>
            </w:r>
            <w:r w:rsidRPr="00F94287">
              <w:tab/>
              <w:t xml:space="preserve">Sanktioner for afgivelse af urigtige, ufuldstændige eller vildledende oplysninger, manglende svar eller berigtigelse af urigtige, ufuldstændige eller vildledende oplysninger og manglende vilje til at underkaste sig et kontrolbesøg på stedet må ikke overstige 1 % af udbyderens eller den i artikel 27 omhandlede anden persons årlige </w:t>
            </w:r>
            <w:r w:rsidRPr="00F94287">
              <w:rPr>
                <w:b/>
                <w:i/>
              </w:rPr>
              <w:t>globale</w:t>
            </w:r>
            <w:r w:rsidRPr="00F94287">
              <w:t xml:space="preserve"> omsætning.</w:t>
            </w:r>
          </w:p>
        </w:tc>
      </w:tr>
    </w:tbl>
    <w:p w14:paraId="0E7B51C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FDD25B"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437BBF54" w14:textId="77777777" w:rsidR="00F87842" w:rsidRPr="00F94287" w:rsidRDefault="00F87842" w:rsidP="00F87842">
      <w:pPr>
        <w:pStyle w:val="AmJustText"/>
      </w:pPr>
      <w:r w:rsidRPr="00F94287">
        <w:t>Tilpasning til forordningen om digitale tjenester.</w:t>
      </w:r>
    </w:p>
    <w:p w14:paraId="7D67E449" w14:textId="77777777" w:rsidR="00F87842" w:rsidRPr="00F94287" w:rsidRDefault="00F87842" w:rsidP="00F87842">
      <w:r w:rsidRPr="00F94287">
        <w:rPr>
          <w:rStyle w:val="HideTWBExt"/>
        </w:rPr>
        <w:t>&lt;/Amend&gt;</w:t>
      </w:r>
    </w:p>
    <w:p w14:paraId="5B6584B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1475</w:t>
      </w:r>
      <w:r w:rsidRPr="00F94287">
        <w:rPr>
          <w:rStyle w:val="HideTWBExt"/>
          <w:b w:val="0"/>
        </w:rPr>
        <w:t>&lt;/NumAm&gt;</w:t>
      </w:r>
    </w:p>
    <w:p w14:paraId="60A04A19"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0478C15" w14:textId="77777777" w:rsidR="00F87842" w:rsidRPr="00F94287" w:rsidRDefault="00F87842" w:rsidP="00F87842">
      <w:pPr>
        <w:pStyle w:val="NormalBold"/>
      </w:pPr>
      <w:r w:rsidRPr="00F94287">
        <w:rPr>
          <w:rStyle w:val="HideTWBExt"/>
          <w:b w:val="0"/>
        </w:rPr>
        <w:t>&lt;/RepeatBlock-By&gt;</w:t>
      </w:r>
    </w:p>
    <w:p w14:paraId="53D5C3C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AC50522" w14:textId="77777777" w:rsidR="00F87842" w:rsidRPr="00F94287" w:rsidRDefault="00F87842" w:rsidP="00F87842">
      <w:pPr>
        <w:pStyle w:val="NormalBold"/>
      </w:pPr>
      <w:r w:rsidRPr="00F94287">
        <w:rPr>
          <w:rStyle w:val="HideTWBExt"/>
          <w:b w:val="0"/>
        </w:rPr>
        <w:t>&lt;Article&gt;</w:t>
      </w:r>
      <w:r w:rsidRPr="00F94287">
        <w:t>Artikel 35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0AD2C0B" w14:textId="77777777" w:rsidTr="00CB6D46">
        <w:trPr>
          <w:trHeight w:hRule="exact" w:val="240"/>
          <w:jc w:val="center"/>
        </w:trPr>
        <w:tc>
          <w:tcPr>
            <w:tcW w:w="9752" w:type="dxa"/>
            <w:gridSpan w:val="2"/>
          </w:tcPr>
          <w:p w14:paraId="0362CF09" w14:textId="77777777" w:rsidR="00F87842" w:rsidRPr="00F94287" w:rsidRDefault="00F87842" w:rsidP="00CB6D46"/>
        </w:tc>
      </w:tr>
      <w:tr w:rsidR="005B64F2" w:rsidRPr="00F94287" w14:paraId="4E635881" w14:textId="77777777" w:rsidTr="00CB6D46">
        <w:trPr>
          <w:trHeight w:val="240"/>
          <w:jc w:val="center"/>
        </w:trPr>
        <w:tc>
          <w:tcPr>
            <w:tcW w:w="4876" w:type="dxa"/>
          </w:tcPr>
          <w:p w14:paraId="0E7F5613" w14:textId="77777777" w:rsidR="00F87842" w:rsidRPr="00F94287" w:rsidRDefault="00F87842" w:rsidP="00CB6D46">
            <w:pPr>
              <w:pStyle w:val="AmColumnHeading"/>
            </w:pPr>
            <w:r w:rsidRPr="00F94287">
              <w:t>Kommissionens forslag</w:t>
            </w:r>
          </w:p>
        </w:tc>
        <w:tc>
          <w:tcPr>
            <w:tcW w:w="4876" w:type="dxa"/>
          </w:tcPr>
          <w:p w14:paraId="4615D398" w14:textId="77777777" w:rsidR="00F87842" w:rsidRPr="00F94287" w:rsidRDefault="00F87842" w:rsidP="00CB6D46">
            <w:pPr>
              <w:pStyle w:val="AmColumnHeading"/>
            </w:pPr>
            <w:r w:rsidRPr="00F94287">
              <w:t>Ændringsforslag</w:t>
            </w:r>
          </w:p>
        </w:tc>
      </w:tr>
      <w:tr w:rsidR="005B64F2" w:rsidRPr="00F94287" w14:paraId="51D85558" w14:textId="77777777" w:rsidTr="00CB6D46">
        <w:trPr>
          <w:jc w:val="center"/>
        </w:trPr>
        <w:tc>
          <w:tcPr>
            <w:tcW w:w="4876" w:type="dxa"/>
          </w:tcPr>
          <w:p w14:paraId="54472CC5" w14:textId="77777777" w:rsidR="00F87842" w:rsidRPr="00F94287" w:rsidRDefault="00F87842" w:rsidP="00CB6D46">
            <w:pPr>
              <w:pStyle w:val="Normal6a"/>
            </w:pPr>
            <w:r w:rsidRPr="00F94287">
              <w:t>4.</w:t>
            </w:r>
            <w:r w:rsidRPr="00F94287">
              <w:tab/>
              <w:t xml:space="preserve">Medlemsstaterne sikrer, at maksimumsbeløbet for daglige tvangsbøder ikke overstiger 5 % af udbyderens </w:t>
            </w:r>
            <w:r w:rsidRPr="00F94287">
              <w:rPr>
                <w:b/>
                <w:i/>
              </w:rPr>
              <w:t>eller den i artikel 27 omhandlede anden persons</w:t>
            </w:r>
            <w:r w:rsidRPr="00F94287">
              <w:t xml:space="preserve"> gennemsnitlige daglige omsætning i det foregående regnskabsår fra det i den pågældende afgørelse fastsatte tidspunkt.</w:t>
            </w:r>
          </w:p>
        </w:tc>
        <w:tc>
          <w:tcPr>
            <w:tcW w:w="4876" w:type="dxa"/>
          </w:tcPr>
          <w:p w14:paraId="498D6E96" w14:textId="77777777" w:rsidR="00F87842" w:rsidRPr="00F94287" w:rsidRDefault="00F87842" w:rsidP="00CB6D46">
            <w:pPr>
              <w:pStyle w:val="Normal6a"/>
            </w:pPr>
            <w:r w:rsidRPr="00F94287">
              <w:t>4.</w:t>
            </w:r>
            <w:r w:rsidRPr="00F94287">
              <w:tab/>
              <w:t>Medlemsstaterne sikrer, at maksimumsbeløbet for daglige tvangsbøder ikke overstiger 5 % af udbyderens gennemsnitlige daglige omsætning i det foregående regnskabsår fra det i den pågældende afgørelse fastsatte tidspunkt.</w:t>
            </w:r>
          </w:p>
        </w:tc>
      </w:tr>
    </w:tbl>
    <w:p w14:paraId="734EFD8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861788A" w14:textId="77777777" w:rsidR="00F87842" w:rsidRPr="00F94287" w:rsidRDefault="00F87842" w:rsidP="00F87842">
      <w:r w:rsidRPr="00F94287">
        <w:rPr>
          <w:rStyle w:val="HideTWBExt"/>
        </w:rPr>
        <w:t>&lt;/Amend&gt;</w:t>
      </w:r>
    </w:p>
    <w:p w14:paraId="5021F24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1476</w:t>
      </w:r>
      <w:r w:rsidRPr="00F94287">
        <w:rPr>
          <w:rStyle w:val="HideTWBExt"/>
          <w:b w:val="0"/>
        </w:rPr>
        <w:t>&lt;/NumAm&gt;</w:t>
      </w:r>
    </w:p>
    <w:p w14:paraId="41587844"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A0AA6C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5AE58CD" w14:textId="77777777" w:rsidR="00F87842" w:rsidRPr="00F94287" w:rsidRDefault="00F87842" w:rsidP="00F87842">
      <w:pPr>
        <w:pStyle w:val="NormalBold"/>
      </w:pPr>
      <w:r w:rsidRPr="00F94287">
        <w:rPr>
          <w:rStyle w:val="HideTWBExt"/>
          <w:b w:val="0"/>
        </w:rPr>
        <w:t>&lt;/RepeatBlock-By&gt;</w:t>
      </w:r>
    </w:p>
    <w:p w14:paraId="0C915ED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FF0BBBE" w14:textId="77777777" w:rsidR="00F87842" w:rsidRPr="00F94287" w:rsidRDefault="00F87842" w:rsidP="00F87842">
      <w:pPr>
        <w:pStyle w:val="NormalBold"/>
      </w:pPr>
      <w:r w:rsidRPr="00F94287">
        <w:rPr>
          <w:rStyle w:val="HideTWBExt"/>
          <w:b w:val="0"/>
        </w:rPr>
        <w:t>&lt;Article&gt;</w:t>
      </w:r>
      <w:r w:rsidRPr="00F94287">
        <w:t>Artikel 35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01DB990" w14:textId="77777777" w:rsidTr="00CB6D46">
        <w:trPr>
          <w:trHeight w:hRule="exact" w:val="240"/>
          <w:jc w:val="center"/>
        </w:trPr>
        <w:tc>
          <w:tcPr>
            <w:tcW w:w="9752" w:type="dxa"/>
            <w:gridSpan w:val="2"/>
          </w:tcPr>
          <w:p w14:paraId="115F4D1B" w14:textId="77777777" w:rsidR="00F87842" w:rsidRPr="00F94287" w:rsidRDefault="00F87842" w:rsidP="00CB6D46"/>
        </w:tc>
      </w:tr>
      <w:tr w:rsidR="005B64F2" w:rsidRPr="00F94287" w14:paraId="66F73079" w14:textId="77777777" w:rsidTr="00CB6D46">
        <w:trPr>
          <w:trHeight w:val="240"/>
          <w:jc w:val="center"/>
        </w:trPr>
        <w:tc>
          <w:tcPr>
            <w:tcW w:w="4876" w:type="dxa"/>
          </w:tcPr>
          <w:p w14:paraId="5F6477FE" w14:textId="77777777" w:rsidR="00F87842" w:rsidRPr="00F94287" w:rsidRDefault="00F87842" w:rsidP="00CB6D46">
            <w:pPr>
              <w:pStyle w:val="AmColumnHeading"/>
            </w:pPr>
            <w:r w:rsidRPr="00F94287">
              <w:t>Kommissionens forslag</w:t>
            </w:r>
          </w:p>
        </w:tc>
        <w:tc>
          <w:tcPr>
            <w:tcW w:w="4876" w:type="dxa"/>
          </w:tcPr>
          <w:p w14:paraId="2C5C2B55" w14:textId="77777777" w:rsidR="00F87842" w:rsidRPr="00F94287" w:rsidRDefault="00F87842" w:rsidP="00CB6D46">
            <w:pPr>
              <w:pStyle w:val="AmColumnHeading"/>
            </w:pPr>
            <w:r w:rsidRPr="00F94287">
              <w:t>Ændringsforslag</w:t>
            </w:r>
          </w:p>
        </w:tc>
      </w:tr>
      <w:tr w:rsidR="005B64F2" w:rsidRPr="00F94287" w14:paraId="7AC319FF" w14:textId="77777777" w:rsidTr="00CB6D46">
        <w:trPr>
          <w:jc w:val="center"/>
        </w:trPr>
        <w:tc>
          <w:tcPr>
            <w:tcW w:w="4876" w:type="dxa"/>
          </w:tcPr>
          <w:p w14:paraId="340B6E92" w14:textId="77777777" w:rsidR="00F87842" w:rsidRPr="00F94287" w:rsidRDefault="00F87842" w:rsidP="00CB6D46">
            <w:pPr>
              <w:pStyle w:val="Normal6a"/>
            </w:pPr>
            <w:r w:rsidRPr="00F94287">
              <w:t>4.</w:t>
            </w:r>
            <w:r w:rsidRPr="00F94287">
              <w:tab/>
              <w:t>Medlemsstaterne sikrer, at maksimumsbeløbet for daglige tvangsbøder ikke overstiger 5 % af udbyderens eller den i artikel 27 omhandlede anden persons gennemsnitlige daglige omsætning i det foregående regnskabsår fra det i den pågældende afgørelse fastsatte tidspunkt.</w:t>
            </w:r>
          </w:p>
        </w:tc>
        <w:tc>
          <w:tcPr>
            <w:tcW w:w="4876" w:type="dxa"/>
          </w:tcPr>
          <w:p w14:paraId="359D9DFF" w14:textId="77777777" w:rsidR="00F87842" w:rsidRPr="00F94287" w:rsidRDefault="00F87842" w:rsidP="00CB6D46">
            <w:pPr>
              <w:pStyle w:val="Normal6a"/>
            </w:pPr>
            <w:r w:rsidRPr="00F94287">
              <w:t>4.</w:t>
            </w:r>
            <w:r w:rsidRPr="00F94287">
              <w:tab/>
              <w:t xml:space="preserve">Medlemsstaterne sikrer, at maksimumsbeløbet for daglige tvangsbøder ikke overstiger 5 % af udbyderens eller den i artikel 27 omhandlede anden persons gennemsnitlige daglige </w:t>
            </w:r>
            <w:r w:rsidRPr="00F94287">
              <w:rPr>
                <w:b/>
                <w:i/>
              </w:rPr>
              <w:t>globale</w:t>
            </w:r>
            <w:r w:rsidRPr="00F94287">
              <w:t xml:space="preserve"> omsætning i det foregående regnskabsår fra det i den pågældende afgørelse fastsatte tidspunkt.</w:t>
            </w:r>
          </w:p>
        </w:tc>
      </w:tr>
    </w:tbl>
    <w:p w14:paraId="29C94E1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AC584F9" w14:textId="77777777" w:rsidR="00F87842" w:rsidRPr="00F94287" w:rsidRDefault="00F87842" w:rsidP="00F87842">
      <w:r w:rsidRPr="00F94287">
        <w:rPr>
          <w:rStyle w:val="HideTWBExt"/>
        </w:rPr>
        <w:t>&lt;/Amend&gt;</w:t>
      </w:r>
    </w:p>
    <w:p w14:paraId="619E08A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1477</w:t>
      </w:r>
      <w:r w:rsidRPr="00F94287">
        <w:rPr>
          <w:rStyle w:val="HideTWBExt"/>
          <w:b w:val="0"/>
        </w:rPr>
        <w:t>&lt;/NumAm&gt;</w:t>
      </w:r>
    </w:p>
    <w:p w14:paraId="06BE12CF" w14:textId="77777777" w:rsidR="00F87842" w:rsidRPr="00F94287" w:rsidRDefault="00F87842" w:rsidP="00F87842">
      <w:pPr>
        <w:pStyle w:val="NormalBold"/>
      </w:pPr>
      <w:r w:rsidRPr="00F94287">
        <w:rPr>
          <w:rStyle w:val="HideTWBExt"/>
          <w:b w:val="0"/>
        </w:rPr>
        <w:t>&lt;RepeatBlock-By&gt;&lt;Members&gt;</w:t>
      </w:r>
      <w:r w:rsidRPr="00F94287">
        <w:t>Carles Puigdemont i Casamajó</w:t>
      </w:r>
      <w:r w:rsidRPr="00F94287">
        <w:rPr>
          <w:rStyle w:val="HideTWBExt"/>
          <w:b w:val="0"/>
        </w:rPr>
        <w:t>&lt;/Members&gt;</w:t>
      </w:r>
    </w:p>
    <w:p w14:paraId="44E44E83" w14:textId="77777777" w:rsidR="00F87842" w:rsidRPr="00F94287" w:rsidRDefault="00F87842" w:rsidP="00F87842">
      <w:pPr>
        <w:pStyle w:val="NormalBold"/>
      </w:pPr>
      <w:r w:rsidRPr="00F94287">
        <w:rPr>
          <w:rStyle w:val="HideTWBExt"/>
          <w:b w:val="0"/>
        </w:rPr>
        <w:t>&lt;/RepeatBlock-By&gt;</w:t>
      </w:r>
    </w:p>
    <w:p w14:paraId="05A4E41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1CEFA6F" w14:textId="77777777" w:rsidR="00F87842" w:rsidRPr="00F94287" w:rsidRDefault="00F87842" w:rsidP="00F87842">
      <w:pPr>
        <w:pStyle w:val="NormalBold"/>
      </w:pPr>
      <w:r w:rsidRPr="00F94287">
        <w:rPr>
          <w:rStyle w:val="HideTWBExt"/>
          <w:b w:val="0"/>
        </w:rPr>
        <w:t>&lt;Article&gt;</w:t>
      </w:r>
      <w:r w:rsidRPr="00F94287">
        <w:t>Artikel 35 – stk. 4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0E7453D" w14:textId="77777777" w:rsidTr="00CB6D46">
        <w:trPr>
          <w:trHeight w:hRule="exact" w:val="240"/>
          <w:jc w:val="center"/>
        </w:trPr>
        <w:tc>
          <w:tcPr>
            <w:tcW w:w="9752" w:type="dxa"/>
            <w:gridSpan w:val="2"/>
          </w:tcPr>
          <w:p w14:paraId="1C6A3105" w14:textId="77777777" w:rsidR="00F87842" w:rsidRPr="00F94287" w:rsidRDefault="00F87842" w:rsidP="00CB6D46"/>
        </w:tc>
      </w:tr>
      <w:tr w:rsidR="005B64F2" w:rsidRPr="00F94287" w14:paraId="5069C272" w14:textId="77777777" w:rsidTr="00CB6D46">
        <w:trPr>
          <w:trHeight w:val="240"/>
          <w:jc w:val="center"/>
        </w:trPr>
        <w:tc>
          <w:tcPr>
            <w:tcW w:w="4876" w:type="dxa"/>
          </w:tcPr>
          <w:p w14:paraId="33580662" w14:textId="77777777" w:rsidR="00F87842" w:rsidRPr="00F94287" w:rsidRDefault="00F87842" w:rsidP="00CB6D46">
            <w:pPr>
              <w:pStyle w:val="AmColumnHeading"/>
            </w:pPr>
            <w:r w:rsidRPr="00F94287">
              <w:t>Kommissionens forslag</w:t>
            </w:r>
          </w:p>
        </w:tc>
        <w:tc>
          <w:tcPr>
            <w:tcW w:w="4876" w:type="dxa"/>
          </w:tcPr>
          <w:p w14:paraId="52F9B38B" w14:textId="77777777" w:rsidR="00F87842" w:rsidRPr="00F94287" w:rsidRDefault="00F87842" w:rsidP="00CB6D46">
            <w:pPr>
              <w:pStyle w:val="AmColumnHeading"/>
            </w:pPr>
            <w:r w:rsidRPr="00F94287">
              <w:t>Ændringsforslag</w:t>
            </w:r>
          </w:p>
        </w:tc>
      </w:tr>
      <w:tr w:rsidR="005B64F2" w:rsidRPr="00F94287" w14:paraId="3CF5C9C4" w14:textId="77777777" w:rsidTr="00CB6D46">
        <w:trPr>
          <w:jc w:val="center"/>
        </w:trPr>
        <w:tc>
          <w:tcPr>
            <w:tcW w:w="4876" w:type="dxa"/>
          </w:tcPr>
          <w:p w14:paraId="04557F49" w14:textId="77777777" w:rsidR="00F87842" w:rsidRPr="00F94287" w:rsidRDefault="00F87842" w:rsidP="00CB6D46">
            <w:pPr>
              <w:pStyle w:val="Normal6a"/>
            </w:pPr>
          </w:p>
        </w:tc>
        <w:tc>
          <w:tcPr>
            <w:tcW w:w="4876" w:type="dxa"/>
          </w:tcPr>
          <w:p w14:paraId="5F00CE43" w14:textId="77777777" w:rsidR="00F87842" w:rsidRPr="00F94287" w:rsidRDefault="00F87842" w:rsidP="00CB6D46">
            <w:pPr>
              <w:pStyle w:val="Normal6a"/>
            </w:pPr>
            <w:r w:rsidRPr="00F94287">
              <w:rPr>
                <w:b/>
                <w:i/>
              </w:rPr>
              <w:t>4a.</w:t>
            </w:r>
            <w:r w:rsidRPr="00F94287">
              <w:tab/>
            </w:r>
            <w:r w:rsidRPr="00F94287">
              <w:rPr>
                <w:b/>
                <w:i/>
              </w:rPr>
              <w:t>Medlemsstaterne sikrer, at sanktioner, der indføres på grund af overtrædelse af denne forordning, ikke tilskynder til overindberetning eller fjernelse af materiale, der ikke udgør materiale, der viser seksuelt misbrug af børn.</w:t>
            </w:r>
          </w:p>
        </w:tc>
      </w:tr>
    </w:tbl>
    <w:p w14:paraId="3C4A2D7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BFBA41" w14:textId="77777777" w:rsidR="00F87842" w:rsidRPr="00F94287" w:rsidRDefault="00F87842" w:rsidP="00F87842">
      <w:r w:rsidRPr="00F94287">
        <w:rPr>
          <w:rStyle w:val="HideTWBExt"/>
        </w:rPr>
        <w:t>&lt;/Amend&gt;</w:t>
      </w:r>
    </w:p>
    <w:p w14:paraId="7C1429E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1478</w:t>
      </w:r>
      <w:r w:rsidRPr="00F94287">
        <w:rPr>
          <w:rStyle w:val="HideTWBExt"/>
          <w:b w:val="0"/>
        </w:rPr>
        <w:t>&lt;/NumAm&gt;</w:t>
      </w:r>
    </w:p>
    <w:p w14:paraId="2C982097"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632717FF" w14:textId="77777777" w:rsidR="00F87842" w:rsidRPr="00F94287" w:rsidRDefault="00F87842" w:rsidP="00F87842">
      <w:pPr>
        <w:pStyle w:val="NormalBold"/>
      </w:pPr>
      <w:r w:rsidRPr="00F94287">
        <w:rPr>
          <w:rStyle w:val="HideTWBExt"/>
          <w:b w:val="0"/>
        </w:rPr>
        <w:t>&lt;/RepeatBlock-By&gt;</w:t>
      </w:r>
    </w:p>
    <w:p w14:paraId="6DD074F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1250891" w14:textId="77777777" w:rsidR="00F87842" w:rsidRPr="00F94287" w:rsidRDefault="00F87842" w:rsidP="00F87842">
      <w:pPr>
        <w:pStyle w:val="NormalBold"/>
      </w:pPr>
      <w:r w:rsidRPr="00F94287">
        <w:rPr>
          <w:rStyle w:val="HideTWBExt"/>
          <w:b w:val="0"/>
        </w:rPr>
        <w:t>&lt;Article&gt;</w:t>
      </w:r>
      <w:r w:rsidRPr="00F94287">
        <w:t>Artikel 35 – stk. 4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FA34EAE" w14:textId="77777777" w:rsidTr="00CB6D46">
        <w:trPr>
          <w:trHeight w:hRule="exact" w:val="240"/>
          <w:jc w:val="center"/>
        </w:trPr>
        <w:tc>
          <w:tcPr>
            <w:tcW w:w="9752" w:type="dxa"/>
            <w:gridSpan w:val="2"/>
          </w:tcPr>
          <w:p w14:paraId="34C689DA" w14:textId="77777777" w:rsidR="00F87842" w:rsidRPr="00F94287" w:rsidRDefault="00F87842" w:rsidP="00CB6D46"/>
        </w:tc>
      </w:tr>
      <w:tr w:rsidR="005B64F2" w:rsidRPr="00F94287" w14:paraId="641B226C" w14:textId="77777777" w:rsidTr="00CB6D46">
        <w:trPr>
          <w:trHeight w:val="240"/>
          <w:jc w:val="center"/>
        </w:trPr>
        <w:tc>
          <w:tcPr>
            <w:tcW w:w="4876" w:type="dxa"/>
          </w:tcPr>
          <w:p w14:paraId="770E44EC" w14:textId="77777777" w:rsidR="00F87842" w:rsidRPr="00F94287" w:rsidRDefault="00F87842" w:rsidP="00CB6D46">
            <w:pPr>
              <w:pStyle w:val="AmColumnHeading"/>
            </w:pPr>
            <w:r w:rsidRPr="00F94287">
              <w:t>Kommissionens forslag</w:t>
            </w:r>
          </w:p>
        </w:tc>
        <w:tc>
          <w:tcPr>
            <w:tcW w:w="4876" w:type="dxa"/>
          </w:tcPr>
          <w:p w14:paraId="7976F828" w14:textId="77777777" w:rsidR="00F87842" w:rsidRPr="00F94287" w:rsidRDefault="00F87842" w:rsidP="00CB6D46">
            <w:pPr>
              <w:pStyle w:val="AmColumnHeading"/>
            </w:pPr>
            <w:r w:rsidRPr="00F94287">
              <w:t>Ændringsforslag</w:t>
            </w:r>
          </w:p>
        </w:tc>
      </w:tr>
      <w:tr w:rsidR="005B64F2" w:rsidRPr="00F94287" w14:paraId="7232D6CB" w14:textId="77777777" w:rsidTr="00CB6D46">
        <w:trPr>
          <w:jc w:val="center"/>
        </w:trPr>
        <w:tc>
          <w:tcPr>
            <w:tcW w:w="4876" w:type="dxa"/>
          </w:tcPr>
          <w:p w14:paraId="000467DF" w14:textId="77777777" w:rsidR="00F87842" w:rsidRPr="00F94287" w:rsidRDefault="00F87842" w:rsidP="00CB6D46">
            <w:pPr>
              <w:pStyle w:val="Normal6a"/>
            </w:pPr>
          </w:p>
        </w:tc>
        <w:tc>
          <w:tcPr>
            <w:tcW w:w="4876" w:type="dxa"/>
          </w:tcPr>
          <w:p w14:paraId="4411994C" w14:textId="77777777" w:rsidR="00F87842" w:rsidRPr="00F94287" w:rsidRDefault="00F87842" w:rsidP="00CB6D46">
            <w:pPr>
              <w:pStyle w:val="Normal6a"/>
            </w:pPr>
            <w:r w:rsidRPr="00F94287">
              <w:rPr>
                <w:b/>
                <w:i/>
              </w:rPr>
              <w:t>4a.</w:t>
            </w:r>
            <w:r w:rsidRPr="00F94287">
              <w:tab/>
            </w:r>
            <w:r w:rsidRPr="00F94287">
              <w:rPr>
                <w:b/>
                <w:i/>
              </w:rPr>
              <w:t>Medlemsstaterne sikrer, at sanktioner, der indføres på grund af overtrædelse af denne forordning, ikke tilskynder til overindberetning eller fjernelse af materiale, der ikke udgør materiale, der viser seksuelt misbrug af børn.</w:t>
            </w:r>
          </w:p>
        </w:tc>
      </w:tr>
    </w:tbl>
    <w:p w14:paraId="23671DD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5EF75FA" w14:textId="77777777" w:rsidR="00F87842" w:rsidRPr="00F94287" w:rsidRDefault="00F87842" w:rsidP="00F87842">
      <w:r w:rsidRPr="00F94287">
        <w:rPr>
          <w:rStyle w:val="HideTWBExt"/>
        </w:rPr>
        <w:t>&lt;/Amend&gt;</w:t>
      </w:r>
    </w:p>
    <w:p w14:paraId="308E5A2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1479</w:t>
      </w:r>
      <w:r w:rsidRPr="00F94287">
        <w:rPr>
          <w:rStyle w:val="HideTWBExt"/>
          <w:b w:val="0"/>
        </w:rPr>
        <w:t>&lt;/NumAm&gt;</w:t>
      </w:r>
    </w:p>
    <w:p w14:paraId="60261B34"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30EE9633" w14:textId="77777777" w:rsidR="00F87842" w:rsidRPr="00F94287" w:rsidRDefault="00F87842" w:rsidP="00F87842">
      <w:pPr>
        <w:pStyle w:val="NormalBold"/>
      </w:pPr>
      <w:r w:rsidRPr="00F94287">
        <w:rPr>
          <w:rStyle w:val="HideTWBExt"/>
          <w:b w:val="0"/>
        </w:rPr>
        <w:t>&lt;/RepeatBlock-By&gt;</w:t>
      </w:r>
    </w:p>
    <w:p w14:paraId="4C04E31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289BF66" w14:textId="77777777" w:rsidR="00F87842" w:rsidRPr="00F94287" w:rsidRDefault="00F87842" w:rsidP="00F87842">
      <w:pPr>
        <w:pStyle w:val="NormalBold"/>
      </w:pPr>
      <w:r w:rsidRPr="00F94287">
        <w:rPr>
          <w:rStyle w:val="HideTWBExt"/>
          <w:b w:val="0"/>
        </w:rPr>
        <w:t>&lt;Article&gt;</w:t>
      </w:r>
      <w:r w:rsidRPr="00F94287">
        <w:t>Artikel 35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974051B" w14:textId="77777777" w:rsidTr="00CB6D46">
        <w:trPr>
          <w:trHeight w:hRule="exact" w:val="240"/>
          <w:jc w:val="center"/>
        </w:trPr>
        <w:tc>
          <w:tcPr>
            <w:tcW w:w="9752" w:type="dxa"/>
            <w:gridSpan w:val="2"/>
          </w:tcPr>
          <w:p w14:paraId="2980B387" w14:textId="77777777" w:rsidR="00F87842" w:rsidRPr="00F94287" w:rsidRDefault="00F87842" w:rsidP="00CB6D46"/>
        </w:tc>
      </w:tr>
      <w:tr w:rsidR="005B64F2" w:rsidRPr="00F94287" w14:paraId="23E11961" w14:textId="77777777" w:rsidTr="00CB6D46">
        <w:trPr>
          <w:trHeight w:val="240"/>
          <w:jc w:val="center"/>
        </w:trPr>
        <w:tc>
          <w:tcPr>
            <w:tcW w:w="4876" w:type="dxa"/>
          </w:tcPr>
          <w:p w14:paraId="02F4A618" w14:textId="77777777" w:rsidR="00F87842" w:rsidRPr="00F94287" w:rsidRDefault="00F87842" w:rsidP="00CB6D46">
            <w:pPr>
              <w:pStyle w:val="AmColumnHeading"/>
            </w:pPr>
            <w:r w:rsidRPr="00F94287">
              <w:t>Kommissionens forslag</w:t>
            </w:r>
          </w:p>
        </w:tc>
        <w:tc>
          <w:tcPr>
            <w:tcW w:w="4876" w:type="dxa"/>
          </w:tcPr>
          <w:p w14:paraId="7E948C8E" w14:textId="77777777" w:rsidR="00F87842" w:rsidRPr="00F94287" w:rsidRDefault="00F87842" w:rsidP="00CB6D46">
            <w:pPr>
              <w:pStyle w:val="AmColumnHeading"/>
            </w:pPr>
            <w:r w:rsidRPr="00F94287">
              <w:t>Ændringsforslag</w:t>
            </w:r>
          </w:p>
        </w:tc>
      </w:tr>
      <w:tr w:rsidR="005B64F2" w:rsidRPr="00F94287" w14:paraId="474E98AF" w14:textId="77777777" w:rsidTr="00CB6D46">
        <w:trPr>
          <w:jc w:val="center"/>
        </w:trPr>
        <w:tc>
          <w:tcPr>
            <w:tcW w:w="4876" w:type="dxa"/>
          </w:tcPr>
          <w:p w14:paraId="0D97571D" w14:textId="77777777" w:rsidR="00F87842" w:rsidRPr="00F94287" w:rsidRDefault="00F87842" w:rsidP="00CB6D46">
            <w:pPr>
              <w:pStyle w:val="Normal6a"/>
            </w:pPr>
          </w:p>
        </w:tc>
        <w:tc>
          <w:tcPr>
            <w:tcW w:w="4876" w:type="dxa"/>
          </w:tcPr>
          <w:p w14:paraId="01F5A1D8" w14:textId="77777777" w:rsidR="00F87842" w:rsidRPr="00F94287" w:rsidRDefault="00F87842" w:rsidP="00CB6D46">
            <w:pPr>
              <w:pStyle w:val="Normal6a"/>
              <w:jc w:val="center"/>
            </w:pPr>
            <w:r w:rsidRPr="00F94287">
              <w:rPr>
                <w:b/>
                <w:i/>
              </w:rPr>
              <w:t>Artikel35a</w:t>
            </w:r>
            <w:r w:rsidRPr="00F94287">
              <w:tab/>
            </w:r>
          </w:p>
        </w:tc>
      </w:tr>
      <w:tr w:rsidR="005B64F2" w:rsidRPr="00F94287" w14:paraId="740C48FB" w14:textId="77777777" w:rsidTr="00CB6D46">
        <w:trPr>
          <w:jc w:val="center"/>
        </w:trPr>
        <w:tc>
          <w:tcPr>
            <w:tcW w:w="4876" w:type="dxa"/>
          </w:tcPr>
          <w:p w14:paraId="2D445AC7" w14:textId="77777777" w:rsidR="00F87842" w:rsidRPr="00F94287" w:rsidRDefault="00F87842" w:rsidP="00CB6D46">
            <w:pPr>
              <w:pStyle w:val="Normal6a"/>
            </w:pPr>
          </w:p>
        </w:tc>
        <w:tc>
          <w:tcPr>
            <w:tcW w:w="4876" w:type="dxa"/>
          </w:tcPr>
          <w:p w14:paraId="325B4FAC" w14:textId="77777777" w:rsidR="00F87842" w:rsidRPr="00F94287" w:rsidRDefault="00F87842" w:rsidP="00CB6D46">
            <w:pPr>
              <w:pStyle w:val="Normal6a"/>
              <w:jc w:val="center"/>
            </w:pPr>
            <w:r w:rsidRPr="00F94287">
              <w:rPr>
                <w:b/>
                <w:i/>
              </w:rPr>
              <w:t>Erstatning</w:t>
            </w:r>
          </w:p>
        </w:tc>
      </w:tr>
      <w:tr w:rsidR="005B64F2" w:rsidRPr="00F94287" w14:paraId="05C9783E" w14:textId="77777777" w:rsidTr="00CB6D46">
        <w:trPr>
          <w:jc w:val="center"/>
        </w:trPr>
        <w:tc>
          <w:tcPr>
            <w:tcW w:w="4876" w:type="dxa"/>
          </w:tcPr>
          <w:p w14:paraId="1658BAAD" w14:textId="77777777" w:rsidR="00F87842" w:rsidRPr="00F94287" w:rsidRDefault="00F87842" w:rsidP="00CB6D46">
            <w:pPr>
              <w:pStyle w:val="Normal6a"/>
            </w:pPr>
          </w:p>
        </w:tc>
        <w:tc>
          <w:tcPr>
            <w:tcW w:w="4876" w:type="dxa"/>
          </w:tcPr>
          <w:p w14:paraId="64FE2B21" w14:textId="77777777" w:rsidR="00F87842" w:rsidRPr="00F94287" w:rsidRDefault="00F87842" w:rsidP="00CB6D46">
            <w:pPr>
              <w:pStyle w:val="Normal6a"/>
            </w:pPr>
            <w:r w:rsidRPr="00F94287">
              <w:rPr>
                <w:b/>
                <w:i/>
              </w:rPr>
              <w:t>Brugere og enhver instans, organisation eller forening, der har beføjelser til at udøve de rettigheder, der fastsættes i denne forordning, på deres vegne, har ret til i henhold til EU-lovgivningen og national lovgivning at søge erstatning fra udbydere af relevante informationssamfundstjenester for enhver skade eller ethvert tab, som de har lidt som følge af disse udbyderes tilsidesættelse af deres forpligtelser i henhold til denne forordning.</w:t>
            </w:r>
          </w:p>
        </w:tc>
      </w:tr>
    </w:tbl>
    <w:p w14:paraId="1D16A18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83FFBC2" w14:textId="77777777" w:rsidR="00F87842" w:rsidRPr="00F94287" w:rsidRDefault="00F87842" w:rsidP="00F87842">
      <w:r w:rsidRPr="00F94287">
        <w:rPr>
          <w:rStyle w:val="HideTWBExt"/>
        </w:rPr>
        <w:t>&lt;/Amend&gt;</w:t>
      </w:r>
    </w:p>
    <w:p w14:paraId="2341D46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1480</w:t>
      </w:r>
      <w:r w:rsidRPr="00F94287">
        <w:rPr>
          <w:rStyle w:val="HideTWBExt"/>
          <w:b w:val="0"/>
        </w:rPr>
        <w:t>&lt;/NumAm&gt;</w:t>
      </w:r>
    </w:p>
    <w:p w14:paraId="2F7F47D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0F2FE2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50E2212" w14:textId="77777777" w:rsidR="00F87842" w:rsidRPr="00F94287" w:rsidRDefault="00F87842" w:rsidP="00F87842">
      <w:pPr>
        <w:pStyle w:val="NormalBold"/>
      </w:pPr>
      <w:r w:rsidRPr="00F94287">
        <w:rPr>
          <w:rStyle w:val="HideTWBExt"/>
          <w:b w:val="0"/>
        </w:rPr>
        <w:t>&lt;/RepeatBlock-By&gt;</w:t>
      </w:r>
    </w:p>
    <w:p w14:paraId="4A3DF3F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5C43181" w14:textId="77777777" w:rsidR="00F87842" w:rsidRPr="00F94287" w:rsidRDefault="00F87842" w:rsidP="00F87842">
      <w:pPr>
        <w:pStyle w:val="NormalBold"/>
      </w:pPr>
      <w:r w:rsidRPr="00F94287">
        <w:rPr>
          <w:rStyle w:val="HideTWBExt"/>
          <w:b w:val="0"/>
        </w:rPr>
        <w:t>&lt;Article&gt;</w:t>
      </w:r>
      <w:r w:rsidRPr="00F94287">
        <w:t>Artikel 35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8463831" w14:textId="77777777" w:rsidTr="00CB6D46">
        <w:trPr>
          <w:trHeight w:hRule="exact" w:val="240"/>
          <w:jc w:val="center"/>
        </w:trPr>
        <w:tc>
          <w:tcPr>
            <w:tcW w:w="9752" w:type="dxa"/>
            <w:gridSpan w:val="2"/>
          </w:tcPr>
          <w:p w14:paraId="12ABEA3F" w14:textId="77777777" w:rsidR="00F87842" w:rsidRPr="00F94287" w:rsidRDefault="00F87842" w:rsidP="00CB6D46"/>
        </w:tc>
      </w:tr>
      <w:tr w:rsidR="005B64F2" w:rsidRPr="00F94287" w14:paraId="391E33AD" w14:textId="77777777" w:rsidTr="00CB6D46">
        <w:trPr>
          <w:trHeight w:val="240"/>
          <w:jc w:val="center"/>
        </w:trPr>
        <w:tc>
          <w:tcPr>
            <w:tcW w:w="4876" w:type="dxa"/>
          </w:tcPr>
          <w:p w14:paraId="68E6B0AD" w14:textId="77777777" w:rsidR="00F87842" w:rsidRPr="00F94287" w:rsidRDefault="00F87842" w:rsidP="00CB6D46">
            <w:pPr>
              <w:pStyle w:val="AmColumnHeading"/>
            </w:pPr>
            <w:r w:rsidRPr="00F94287">
              <w:t>Kommissionens forslag</w:t>
            </w:r>
          </w:p>
        </w:tc>
        <w:tc>
          <w:tcPr>
            <w:tcW w:w="4876" w:type="dxa"/>
          </w:tcPr>
          <w:p w14:paraId="7514C6DE" w14:textId="77777777" w:rsidR="00F87842" w:rsidRPr="00F94287" w:rsidRDefault="00F87842" w:rsidP="00CB6D46">
            <w:pPr>
              <w:pStyle w:val="AmColumnHeading"/>
            </w:pPr>
            <w:r w:rsidRPr="00F94287">
              <w:t>Ændringsforslag</w:t>
            </w:r>
          </w:p>
        </w:tc>
      </w:tr>
      <w:tr w:rsidR="005B64F2" w:rsidRPr="00F94287" w14:paraId="2E00CFDF" w14:textId="77777777" w:rsidTr="00CB6D46">
        <w:trPr>
          <w:jc w:val="center"/>
        </w:trPr>
        <w:tc>
          <w:tcPr>
            <w:tcW w:w="4876" w:type="dxa"/>
          </w:tcPr>
          <w:p w14:paraId="56B14598" w14:textId="77777777" w:rsidR="00F87842" w:rsidRPr="00F94287" w:rsidRDefault="00F87842" w:rsidP="00CB6D46">
            <w:pPr>
              <w:pStyle w:val="Normal6a"/>
            </w:pPr>
          </w:p>
        </w:tc>
        <w:tc>
          <w:tcPr>
            <w:tcW w:w="4876" w:type="dxa"/>
          </w:tcPr>
          <w:p w14:paraId="69C7B893" w14:textId="77777777" w:rsidR="00F87842" w:rsidRPr="00F94287" w:rsidRDefault="00F87842" w:rsidP="00CB6D46">
            <w:pPr>
              <w:pStyle w:val="Normal6a"/>
              <w:jc w:val="center"/>
            </w:pPr>
            <w:r w:rsidRPr="00F94287">
              <w:rPr>
                <w:b/>
                <w:i/>
              </w:rPr>
              <w:t>Artikel35a</w:t>
            </w:r>
            <w:r w:rsidRPr="00F94287">
              <w:tab/>
            </w:r>
          </w:p>
        </w:tc>
      </w:tr>
      <w:tr w:rsidR="005B64F2" w:rsidRPr="00F94287" w14:paraId="4709E71F" w14:textId="77777777" w:rsidTr="00CB6D46">
        <w:trPr>
          <w:jc w:val="center"/>
        </w:trPr>
        <w:tc>
          <w:tcPr>
            <w:tcW w:w="4876" w:type="dxa"/>
          </w:tcPr>
          <w:p w14:paraId="70336A23" w14:textId="77777777" w:rsidR="00F87842" w:rsidRPr="00F94287" w:rsidRDefault="00F87842" w:rsidP="00CB6D46">
            <w:pPr>
              <w:pStyle w:val="Normal6a"/>
            </w:pPr>
          </w:p>
        </w:tc>
        <w:tc>
          <w:tcPr>
            <w:tcW w:w="4876" w:type="dxa"/>
          </w:tcPr>
          <w:p w14:paraId="7F7BAF88" w14:textId="77777777" w:rsidR="00F87842" w:rsidRPr="00F94287" w:rsidRDefault="00F87842" w:rsidP="00CB6D46">
            <w:pPr>
              <w:pStyle w:val="Normal6a"/>
              <w:jc w:val="center"/>
            </w:pPr>
            <w:r w:rsidRPr="00F94287">
              <w:rPr>
                <w:b/>
                <w:i/>
              </w:rPr>
              <w:t>Erstatning</w:t>
            </w:r>
          </w:p>
        </w:tc>
      </w:tr>
      <w:tr w:rsidR="005B64F2" w:rsidRPr="00F94287" w14:paraId="09AAE80B" w14:textId="77777777" w:rsidTr="00CB6D46">
        <w:trPr>
          <w:jc w:val="center"/>
        </w:trPr>
        <w:tc>
          <w:tcPr>
            <w:tcW w:w="4876" w:type="dxa"/>
          </w:tcPr>
          <w:p w14:paraId="61F46DB2" w14:textId="77777777" w:rsidR="00F87842" w:rsidRPr="00F94287" w:rsidRDefault="00F87842" w:rsidP="00CB6D46">
            <w:pPr>
              <w:pStyle w:val="Normal6a"/>
            </w:pPr>
          </w:p>
        </w:tc>
        <w:tc>
          <w:tcPr>
            <w:tcW w:w="4876" w:type="dxa"/>
          </w:tcPr>
          <w:p w14:paraId="792132E8" w14:textId="77777777" w:rsidR="00F87842" w:rsidRPr="00F94287" w:rsidRDefault="00F87842" w:rsidP="00CB6D46">
            <w:pPr>
              <w:pStyle w:val="Normal6a"/>
            </w:pPr>
            <w:r w:rsidRPr="00F94287">
              <w:rPr>
                <w:b/>
                <w:i/>
              </w:rPr>
              <w:t>Brugere og enhver instans, organisation eller forening, der har beføjelser til at udøve de rettigheder, der fastsættes i denne forordning, på deres vegne, har ret til i henhold til EU-lovgivningen og national lovgivning at søge erstatning fra udbydere af relevante informationssamfundstjenester for enhver skade eller ethvert tab, som de har lidt som følge af disse udbyderes tilsidesættelse af deres forpligtelser i henhold til denne forordning.</w:t>
            </w:r>
          </w:p>
        </w:tc>
      </w:tr>
    </w:tbl>
    <w:p w14:paraId="7C94A7E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DFAA581" w14:textId="77777777" w:rsidR="00F87842" w:rsidRPr="00F94287" w:rsidRDefault="00F87842" w:rsidP="00F87842">
      <w:r w:rsidRPr="00F94287">
        <w:rPr>
          <w:rStyle w:val="HideTWBExt"/>
        </w:rPr>
        <w:t>&lt;/Amend&gt;</w:t>
      </w:r>
    </w:p>
    <w:p w14:paraId="1A44D54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1481</w:t>
      </w:r>
      <w:r w:rsidRPr="00F94287">
        <w:rPr>
          <w:rStyle w:val="HideTWBExt"/>
          <w:b w:val="0"/>
        </w:rPr>
        <w:t>&lt;/NumAm&gt;</w:t>
      </w:r>
    </w:p>
    <w:p w14:paraId="5DB65510"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36EA2BF7"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0A584D0"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8E4F07B"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01EAA57C"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1DB30D5" w14:textId="77777777" w:rsidR="00F87842" w:rsidRPr="00F94287" w:rsidRDefault="00F87842" w:rsidP="00F87842">
      <w:pPr>
        <w:pStyle w:val="NormalBold"/>
      </w:pPr>
      <w:r w:rsidRPr="00F94287">
        <w:rPr>
          <w:rStyle w:val="HideTWBExt"/>
          <w:b w:val="0"/>
        </w:rPr>
        <w:t>&lt;/RepeatBlock-By&gt;</w:t>
      </w:r>
    </w:p>
    <w:p w14:paraId="70ED2A5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57EC0C5" w14:textId="77777777" w:rsidR="00F87842" w:rsidRPr="00F94287" w:rsidRDefault="00F87842" w:rsidP="00F87842">
      <w:pPr>
        <w:pStyle w:val="NormalBold"/>
      </w:pPr>
      <w:r w:rsidRPr="00F94287">
        <w:rPr>
          <w:rStyle w:val="HideTWBExt"/>
          <w:b w:val="0"/>
        </w:rPr>
        <w:t>&lt;Article&gt;</w:t>
      </w:r>
      <w:r w:rsidRPr="00F94287">
        <w:t>Artikel 36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9C294BA" w14:textId="77777777" w:rsidTr="00CB6D46">
        <w:trPr>
          <w:trHeight w:hRule="exact" w:val="240"/>
          <w:jc w:val="center"/>
        </w:trPr>
        <w:tc>
          <w:tcPr>
            <w:tcW w:w="9752" w:type="dxa"/>
            <w:gridSpan w:val="2"/>
          </w:tcPr>
          <w:p w14:paraId="7AB62BFD" w14:textId="77777777" w:rsidR="00F87842" w:rsidRPr="00F94287" w:rsidRDefault="00F87842" w:rsidP="00CB6D46"/>
        </w:tc>
      </w:tr>
      <w:tr w:rsidR="005B64F2" w:rsidRPr="00F94287" w14:paraId="2CC0F487" w14:textId="77777777" w:rsidTr="00CB6D46">
        <w:trPr>
          <w:trHeight w:val="240"/>
          <w:jc w:val="center"/>
        </w:trPr>
        <w:tc>
          <w:tcPr>
            <w:tcW w:w="4876" w:type="dxa"/>
          </w:tcPr>
          <w:p w14:paraId="78D07B4F" w14:textId="77777777" w:rsidR="00F87842" w:rsidRPr="00F94287" w:rsidRDefault="00F87842" w:rsidP="00CB6D46">
            <w:pPr>
              <w:pStyle w:val="AmColumnHeading"/>
            </w:pPr>
            <w:r w:rsidRPr="00F94287">
              <w:t>Kommissionens forslag</w:t>
            </w:r>
          </w:p>
        </w:tc>
        <w:tc>
          <w:tcPr>
            <w:tcW w:w="4876" w:type="dxa"/>
          </w:tcPr>
          <w:p w14:paraId="71177A6F" w14:textId="77777777" w:rsidR="00F87842" w:rsidRPr="00F94287" w:rsidRDefault="00F87842" w:rsidP="00CB6D46">
            <w:pPr>
              <w:pStyle w:val="AmColumnHeading"/>
            </w:pPr>
            <w:r w:rsidRPr="00F94287">
              <w:t>Ændringsforslag</w:t>
            </w:r>
          </w:p>
        </w:tc>
      </w:tr>
      <w:tr w:rsidR="005B64F2" w:rsidRPr="00F94287" w14:paraId="4286E421" w14:textId="77777777" w:rsidTr="00CB6D46">
        <w:trPr>
          <w:jc w:val="center"/>
        </w:trPr>
        <w:tc>
          <w:tcPr>
            <w:tcW w:w="4876" w:type="dxa"/>
          </w:tcPr>
          <w:p w14:paraId="0171B0CB" w14:textId="77777777" w:rsidR="00F87842" w:rsidRPr="00F94287" w:rsidRDefault="00F87842" w:rsidP="00CB6D46">
            <w:pPr>
              <w:pStyle w:val="Normal6a"/>
            </w:pPr>
            <w:r w:rsidRPr="00F94287">
              <w:t xml:space="preserve">Identifikation og indsendelse af materiale, der viser seksuelt misbrug af børn </w:t>
            </w:r>
            <w:r w:rsidRPr="00F94287">
              <w:rPr>
                <w:b/>
                <w:i/>
              </w:rPr>
              <w:t>online</w:t>
            </w:r>
          </w:p>
        </w:tc>
        <w:tc>
          <w:tcPr>
            <w:tcW w:w="4876" w:type="dxa"/>
          </w:tcPr>
          <w:p w14:paraId="019815BF" w14:textId="77777777" w:rsidR="00F87842" w:rsidRPr="00F94287" w:rsidRDefault="00F87842" w:rsidP="00CB6D46">
            <w:pPr>
              <w:pStyle w:val="Normal6a"/>
            </w:pPr>
            <w:r w:rsidRPr="00F94287">
              <w:t>Identifikation og indsendelse af materiale, der viser seksuelt misbrug af børn</w:t>
            </w:r>
          </w:p>
        </w:tc>
      </w:tr>
    </w:tbl>
    <w:p w14:paraId="4BEA9D9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2AD768B" w14:textId="77777777" w:rsidR="00F87842" w:rsidRPr="00F94287" w:rsidRDefault="00F87842" w:rsidP="00F87842">
      <w:r w:rsidRPr="00F94287">
        <w:rPr>
          <w:rStyle w:val="HideTWBExt"/>
        </w:rPr>
        <w:t>&lt;/Amend&gt;</w:t>
      </w:r>
    </w:p>
    <w:p w14:paraId="788F298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1482</w:t>
      </w:r>
      <w:r w:rsidRPr="00F94287">
        <w:rPr>
          <w:rStyle w:val="HideTWBExt"/>
          <w:b w:val="0"/>
        </w:rPr>
        <w:t>&lt;/NumAm&gt;</w:t>
      </w:r>
    </w:p>
    <w:p w14:paraId="273A4BF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280DD56"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4B7CBDD" w14:textId="77777777" w:rsidR="00F87842" w:rsidRPr="00F94287" w:rsidRDefault="00F87842" w:rsidP="00F87842">
      <w:pPr>
        <w:pStyle w:val="NormalBold"/>
      </w:pPr>
      <w:r w:rsidRPr="00F94287">
        <w:rPr>
          <w:rStyle w:val="HideTWBExt"/>
          <w:b w:val="0"/>
        </w:rPr>
        <w:t>&lt;/RepeatBlock-By&gt;</w:t>
      </w:r>
    </w:p>
    <w:p w14:paraId="3A14A9C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5C28652" w14:textId="77777777" w:rsidR="00F87842" w:rsidRPr="00F94287" w:rsidRDefault="00F87842" w:rsidP="00F87842">
      <w:pPr>
        <w:pStyle w:val="NormalBold"/>
      </w:pPr>
      <w:r w:rsidRPr="00F94287">
        <w:rPr>
          <w:rStyle w:val="HideTWBExt"/>
          <w:b w:val="0"/>
        </w:rPr>
        <w:t>&lt;Article&gt;</w:t>
      </w:r>
      <w:r w:rsidRPr="00F94287">
        <w:t>Artikel 36 – stk. 1 – afsnit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A670792" w14:textId="77777777" w:rsidTr="00CB6D46">
        <w:trPr>
          <w:trHeight w:hRule="exact" w:val="240"/>
          <w:jc w:val="center"/>
        </w:trPr>
        <w:tc>
          <w:tcPr>
            <w:tcW w:w="9752" w:type="dxa"/>
            <w:gridSpan w:val="2"/>
          </w:tcPr>
          <w:p w14:paraId="52A7CCC2" w14:textId="77777777" w:rsidR="00F87842" w:rsidRPr="00F94287" w:rsidRDefault="00F87842" w:rsidP="00CB6D46"/>
        </w:tc>
      </w:tr>
      <w:tr w:rsidR="005B64F2" w:rsidRPr="00F94287" w14:paraId="0E778B28" w14:textId="77777777" w:rsidTr="00CB6D46">
        <w:trPr>
          <w:trHeight w:val="240"/>
          <w:jc w:val="center"/>
        </w:trPr>
        <w:tc>
          <w:tcPr>
            <w:tcW w:w="4876" w:type="dxa"/>
          </w:tcPr>
          <w:p w14:paraId="2D9A1E64" w14:textId="77777777" w:rsidR="00F87842" w:rsidRPr="00F94287" w:rsidRDefault="00F87842" w:rsidP="00CB6D46">
            <w:pPr>
              <w:pStyle w:val="AmColumnHeading"/>
            </w:pPr>
            <w:r w:rsidRPr="00F94287">
              <w:t>Kommissionens forslag</w:t>
            </w:r>
          </w:p>
        </w:tc>
        <w:tc>
          <w:tcPr>
            <w:tcW w:w="4876" w:type="dxa"/>
          </w:tcPr>
          <w:p w14:paraId="0C8CBE91" w14:textId="77777777" w:rsidR="00F87842" w:rsidRPr="00F94287" w:rsidRDefault="00F87842" w:rsidP="00CB6D46">
            <w:pPr>
              <w:pStyle w:val="AmColumnHeading"/>
            </w:pPr>
            <w:r w:rsidRPr="00F94287">
              <w:t>Ændringsforslag</w:t>
            </w:r>
          </w:p>
        </w:tc>
      </w:tr>
      <w:tr w:rsidR="005B64F2" w:rsidRPr="00F94287" w14:paraId="75EA269C" w14:textId="77777777" w:rsidTr="00CB6D46">
        <w:trPr>
          <w:jc w:val="center"/>
        </w:trPr>
        <w:tc>
          <w:tcPr>
            <w:tcW w:w="4876" w:type="dxa"/>
          </w:tcPr>
          <w:p w14:paraId="1B224624" w14:textId="77777777" w:rsidR="00F87842" w:rsidRPr="00F94287" w:rsidRDefault="00F87842" w:rsidP="00CB6D46">
            <w:pPr>
              <w:pStyle w:val="Normal6a"/>
            </w:pPr>
            <w:r w:rsidRPr="00F94287">
              <w:rPr>
                <w:b/>
                <w:i/>
              </w:rPr>
              <w:t>a)</w:t>
            </w:r>
            <w:r w:rsidRPr="00F94287">
              <w:tab/>
              <w:t xml:space="preserve">specifikt materiale </w:t>
            </w:r>
            <w:r w:rsidRPr="00F94287">
              <w:rPr>
                <w:b/>
                <w:i/>
              </w:rPr>
              <w:t>og specifikke udskrifter af samtaler</w:t>
            </w:r>
            <w:r w:rsidRPr="00F94287">
              <w:t>, som de</w:t>
            </w:r>
            <w:r w:rsidRPr="00F94287">
              <w:rPr>
                <w:b/>
                <w:i/>
              </w:rPr>
              <w:t xml:space="preserve"> koordinerende myndigheder eller</w:t>
            </w:r>
            <w:r w:rsidRPr="00F94287">
              <w:t xml:space="preserve"> de kompetente retslige myndigheder </w:t>
            </w:r>
            <w:r w:rsidRPr="00F94287">
              <w:rPr>
                <w:b/>
                <w:i/>
              </w:rPr>
              <w:t>eller andre uafhængige administrative myndigheder</w:t>
            </w:r>
            <w:r w:rsidRPr="00F94287">
              <w:t xml:space="preserve"> i en medlemsstat efter en omhyggelig vurdering har identificeret som materiale, der viser seksuelt misbrug af børn</w:t>
            </w:r>
            <w:r w:rsidRPr="00F94287">
              <w:rPr>
                <w:b/>
                <w:i/>
              </w:rPr>
              <w:t>, eller hvervning af børn</w:t>
            </w:r>
            <w:r w:rsidRPr="00F94287">
              <w:t>, alt efter hvad der er relevant, således at EU-centret kan generere indikatorer i overensstemmelse med artikel 44, stk. 3</w:t>
            </w:r>
          </w:p>
        </w:tc>
        <w:tc>
          <w:tcPr>
            <w:tcW w:w="4876" w:type="dxa"/>
          </w:tcPr>
          <w:p w14:paraId="0CE986EF" w14:textId="77777777" w:rsidR="00F87842" w:rsidRPr="00F94287" w:rsidRDefault="00F87842" w:rsidP="00CB6D46">
            <w:pPr>
              <w:pStyle w:val="Normal6a"/>
            </w:pPr>
            <w:r w:rsidRPr="00F94287">
              <w:rPr>
                <w:b/>
                <w:i/>
              </w:rPr>
              <w:t>a)</w:t>
            </w:r>
            <w:r w:rsidRPr="00F94287">
              <w:tab/>
            </w:r>
            <w:r w:rsidRPr="00F94287">
              <w:rPr>
                <w:b/>
                <w:i/>
              </w:rPr>
              <w:t>anonymiseret</w:t>
            </w:r>
            <w:r w:rsidRPr="00F94287">
              <w:t xml:space="preserve"> specifikt materiale, som de kompetente retslige myndigheder i en medlemsstat efter en omhyggelig vurdering har identificeret som materiale, der viser seksuelt misbrug af børn, alt efter hvad der er relevant, således at EU-centret kan generere indikatorer i overensstemmelse med artikel 44, stk. 3</w:t>
            </w:r>
          </w:p>
        </w:tc>
      </w:tr>
    </w:tbl>
    <w:p w14:paraId="32D819D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7635D8A" w14:textId="77777777" w:rsidR="00F87842" w:rsidRPr="00F94287" w:rsidRDefault="00F87842" w:rsidP="00F87842">
      <w:r w:rsidRPr="00F94287">
        <w:rPr>
          <w:rStyle w:val="HideTWBExt"/>
        </w:rPr>
        <w:t>&lt;/Amend&gt;</w:t>
      </w:r>
    </w:p>
    <w:p w14:paraId="01042DB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1483</w:t>
      </w:r>
      <w:r w:rsidRPr="00F94287">
        <w:rPr>
          <w:rStyle w:val="HideTWBExt"/>
          <w:b w:val="0"/>
        </w:rPr>
        <w:t>&lt;/NumAm&gt;</w:t>
      </w:r>
    </w:p>
    <w:p w14:paraId="185A1D3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420BEF9" w14:textId="77777777" w:rsidR="00F87842" w:rsidRPr="00F94287" w:rsidRDefault="00F87842" w:rsidP="00F87842">
      <w:pPr>
        <w:pStyle w:val="NormalBold"/>
      </w:pPr>
      <w:r w:rsidRPr="00F94287">
        <w:rPr>
          <w:rStyle w:val="HideTWBExt"/>
          <w:b w:val="0"/>
        </w:rPr>
        <w:t>&lt;/RepeatBlock-By&gt;</w:t>
      </w:r>
    </w:p>
    <w:p w14:paraId="074B279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939C462" w14:textId="77777777" w:rsidR="00F87842" w:rsidRPr="00F94287" w:rsidRDefault="00F87842" w:rsidP="00F87842">
      <w:pPr>
        <w:pStyle w:val="NormalBold"/>
      </w:pPr>
      <w:r w:rsidRPr="00F94287">
        <w:rPr>
          <w:rStyle w:val="HideTWBExt"/>
          <w:b w:val="0"/>
        </w:rPr>
        <w:t>&lt;Article&gt;</w:t>
      </w:r>
      <w:r w:rsidRPr="00F94287">
        <w:t>Artikel 36 – stk. 1 – afsnit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DED4269" w14:textId="77777777" w:rsidTr="00CB6D46">
        <w:trPr>
          <w:trHeight w:hRule="exact" w:val="240"/>
          <w:jc w:val="center"/>
        </w:trPr>
        <w:tc>
          <w:tcPr>
            <w:tcW w:w="9752" w:type="dxa"/>
            <w:gridSpan w:val="2"/>
          </w:tcPr>
          <w:p w14:paraId="682FD437" w14:textId="77777777" w:rsidR="00F87842" w:rsidRPr="00F94287" w:rsidRDefault="00F87842" w:rsidP="00CB6D46"/>
        </w:tc>
      </w:tr>
      <w:tr w:rsidR="005B64F2" w:rsidRPr="00F94287" w14:paraId="42262F20" w14:textId="77777777" w:rsidTr="00CB6D46">
        <w:trPr>
          <w:trHeight w:val="240"/>
          <w:jc w:val="center"/>
        </w:trPr>
        <w:tc>
          <w:tcPr>
            <w:tcW w:w="4876" w:type="dxa"/>
          </w:tcPr>
          <w:p w14:paraId="6219765B" w14:textId="77777777" w:rsidR="00F87842" w:rsidRPr="00F94287" w:rsidRDefault="00F87842" w:rsidP="00CB6D46">
            <w:pPr>
              <w:pStyle w:val="AmColumnHeading"/>
            </w:pPr>
            <w:r w:rsidRPr="00F94287">
              <w:t>Kommissionens forslag</w:t>
            </w:r>
          </w:p>
        </w:tc>
        <w:tc>
          <w:tcPr>
            <w:tcW w:w="4876" w:type="dxa"/>
          </w:tcPr>
          <w:p w14:paraId="05DE7474" w14:textId="77777777" w:rsidR="00F87842" w:rsidRPr="00F94287" w:rsidRDefault="00F87842" w:rsidP="00CB6D46">
            <w:pPr>
              <w:pStyle w:val="AmColumnHeading"/>
            </w:pPr>
            <w:r w:rsidRPr="00F94287">
              <w:t>Ændringsforslag</w:t>
            </w:r>
          </w:p>
        </w:tc>
      </w:tr>
      <w:tr w:rsidR="005B64F2" w:rsidRPr="00F94287" w14:paraId="156DEF4D" w14:textId="77777777" w:rsidTr="00CB6D46">
        <w:trPr>
          <w:jc w:val="center"/>
        </w:trPr>
        <w:tc>
          <w:tcPr>
            <w:tcW w:w="4876" w:type="dxa"/>
          </w:tcPr>
          <w:p w14:paraId="4DEAC62D" w14:textId="77777777" w:rsidR="00F87842" w:rsidRPr="00F94287" w:rsidRDefault="00F87842" w:rsidP="00CB6D46">
            <w:pPr>
              <w:pStyle w:val="Normal6a"/>
            </w:pPr>
            <w:r w:rsidRPr="00F94287">
              <w:rPr>
                <w:b/>
                <w:i/>
              </w:rPr>
              <w:t>a)</w:t>
            </w:r>
            <w:r w:rsidRPr="00F94287">
              <w:tab/>
              <w:t xml:space="preserve">specifikt materiale </w:t>
            </w:r>
            <w:r w:rsidRPr="00F94287">
              <w:rPr>
                <w:b/>
                <w:i/>
              </w:rPr>
              <w:t>og specifikke udskrifter af samtaler</w:t>
            </w:r>
            <w:r w:rsidRPr="00F94287">
              <w:t xml:space="preserve">, som de koordinerende myndigheder eller de kompetente retslige myndigheder eller andre uafhængige administrative myndigheder i en medlemsstat efter en omhyggelig vurdering har identificeret som materiale, der viser seksuelt misbrug af børn, </w:t>
            </w:r>
            <w:r w:rsidRPr="00F94287">
              <w:rPr>
                <w:b/>
                <w:i/>
              </w:rPr>
              <w:t>eller hvervning af børn,</w:t>
            </w:r>
            <w:r w:rsidRPr="00F94287">
              <w:t xml:space="preserve"> alt efter hvad der er relevant,</w:t>
            </w:r>
            <w:r w:rsidRPr="00F94287">
              <w:rPr>
                <w:b/>
                <w:i/>
              </w:rPr>
              <w:t xml:space="preserve"> således at </w:t>
            </w:r>
            <w:r w:rsidRPr="00F94287">
              <w:t xml:space="preserve">EU-centret </w:t>
            </w:r>
            <w:r w:rsidRPr="00F94287">
              <w:rPr>
                <w:b/>
                <w:i/>
              </w:rPr>
              <w:t>kan generere indikatorer i overensstemmelse med artikel 44, stk. 3</w:t>
            </w:r>
          </w:p>
        </w:tc>
        <w:tc>
          <w:tcPr>
            <w:tcW w:w="4876" w:type="dxa"/>
          </w:tcPr>
          <w:p w14:paraId="42C1873C" w14:textId="77777777" w:rsidR="00F87842" w:rsidRPr="00F94287" w:rsidRDefault="00F87842" w:rsidP="00CB6D46">
            <w:pPr>
              <w:pStyle w:val="Normal6a"/>
            </w:pPr>
            <w:r w:rsidRPr="00F94287">
              <w:rPr>
                <w:b/>
                <w:i/>
              </w:rPr>
              <w:t>a)</w:t>
            </w:r>
            <w:r w:rsidRPr="00F94287">
              <w:tab/>
              <w:t xml:space="preserve">specifikt materiale, som de koordinerende myndigheder eller de kompetente retslige myndigheder eller andre uafhængige administrative myndigheder i en medlemsstat efter en omhyggelig vurdering har identificeret som materiale, der viser seksuelt misbrug af børn, alt efter hvad der er relevant, </w:t>
            </w:r>
            <w:r w:rsidRPr="00F94287">
              <w:rPr>
                <w:b/>
                <w:bCs/>
                <w:i/>
                <w:iCs/>
              </w:rPr>
              <w:t>for</w:t>
            </w:r>
            <w:r w:rsidRPr="00F94287">
              <w:t xml:space="preserve"> EU-centret</w:t>
            </w:r>
          </w:p>
        </w:tc>
      </w:tr>
    </w:tbl>
    <w:p w14:paraId="3582230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C86BD60" w14:textId="77777777" w:rsidR="00F87842" w:rsidRPr="00F94287" w:rsidRDefault="00F87842" w:rsidP="00F87842">
      <w:r w:rsidRPr="00F94287">
        <w:rPr>
          <w:rStyle w:val="HideTWBExt"/>
        </w:rPr>
        <w:t>&lt;/Amend&gt;</w:t>
      </w:r>
    </w:p>
    <w:p w14:paraId="63CB668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1484</w:t>
      </w:r>
      <w:r w:rsidRPr="00F94287">
        <w:rPr>
          <w:rStyle w:val="HideTWBExt"/>
          <w:b w:val="0"/>
        </w:rPr>
        <w:t>&lt;/NumAm&gt;</w:t>
      </w:r>
    </w:p>
    <w:p w14:paraId="0D2852A9"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5EF7D12B"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4204C2A"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4616D687"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530C8C4"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B92EB3B" w14:textId="77777777" w:rsidR="00F87842" w:rsidRPr="00F94287" w:rsidRDefault="00F87842" w:rsidP="00F87842">
      <w:pPr>
        <w:pStyle w:val="NormalBold"/>
      </w:pPr>
      <w:r w:rsidRPr="00F94287">
        <w:rPr>
          <w:rStyle w:val="HideTWBExt"/>
          <w:b w:val="0"/>
        </w:rPr>
        <w:t>&lt;/RepeatBlock-By&gt;</w:t>
      </w:r>
    </w:p>
    <w:p w14:paraId="7E57232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FEC7E95" w14:textId="77777777" w:rsidR="00F87842" w:rsidRPr="00F94287" w:rsidRDefault="00F87842" w:rsidP="00F87842">
      <w:pPr>
        <w:pStyle w:val="NormalBold"/>
      </w:pPr>
      <w:r w:rsidRPr="00F94287">
        <w:rPr>
          <w:rStyle w:val="HideTWBExt"/>
          <w:b w:val="0"/>
        </w:rPr>
        <w:t>&lt;Article&gt;</w:t>
      </w:r>
      <w:r w:rsidRPr="00F94287">
        <w:t>Artikel 36 – stk. 1 – afsnit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1B179E7" w14:textId="77777777" w:rsidTr="00CB6D46">
        <w:trPr>
          <w:trHeight w:hRule="exact" w:val="240"/>
          <w:jc w:val="center"/>
        </w:trPr>
        <w:tc>
          <w:tcPr>
            <w:tcW w:w="9752" w:type="dxa"/>
            <w:gridSpan w:val="2"/>
          </w:tcPr>
          <w:p w14:paraId="5EC11E3A" w14:textId="77777777" w:rsidR="00F87842" w:rsidRPr="00F94287" w:rsidRDefault="00F87842" w:rsidP="00CB6D46"/>
        </w:tc>
      </w:tr>
      <w:tr w:rsidR="005B64F2" w:rsidRPr="00F94287" w14:paraId="76AB107B" w14:textId="77777777" w:rsidTr="00CB6D46">
        <w:trPr>
          <w:trHeight w:val="240"/>
          <w:jc w:val="center"/>
        </w:trPr>
        <w:tc>
          <w:tcPr>
            <w:tcW w:w="4876" w:type="dxa"/>
          </w:tcPr>
          <w:p w14:paraId="009E5CCD" w14:textId="77777777" w:rsidR="00F87842" w:rsidRPr="00F94287" w:rsidRDefault="00F87842" w:rsidP="00CB6D46">
            <w:pPr>
              <w:pStyle w:val="AmColumnHeading"/>
            </w:pPr>
            <w:r w:rsidRPr="00F94287">
              <w:t>Kommissionens forslag</w:t>
            </w:r>
          </w:p>
        </w:tc>
        <w:tc>
          <w:tcPr>
            <w:tcW w:w="4876" w:type="dxa"/>
          </w:tcPr>
          <w:p w14:paraId="565ADBB2" w14:textId="77777777" w:rsidR="00F87842" w:rsidRPr="00F94287" w:rsidRDefault="00F87842" w:rsidP="00CB6D46">
            <w:pPr>
              <w:pStyle w:val="AmColumnHeading"/>
            </w:pPr>
            <w:r w:rsidRPr="00F94287">
              <w:t>Ændringsforslag</w:t>
            </w:r>
          </w:p>
        </w:tc>
      </w:tr>
      <w:tr w:rsidR="005B64F2" w:rsidRPr="00F94287" w14:paraId="20C0BACF" w14:textId="77777777" w:rsidTr="00CB6D46">
        <w:trPr>
          <w:jc w:val="center"/>
        </w:trPr>
        <w:tc>
          <w:tcPr>
            <w:tcW w:w="4876" w:type="dxa"/>
          </w:tcPr>
          <w:p w14:paraId="1BA43BAB" w14:textId="77777777" w:rsidR="00F87842" w:rsidRPr="00F94287" w:rsidRDefault="00F87842" w:rsidP="00CB6D46">
            <w:pPr>
              <w:pStyle w:val="Normal6a"/>
            </w:pPr>
            <w:r w:rsidRPr="00F94287">
              <w:rPr>
                <w:b/>
                <w:i/>
              </w:rPr>
              <w:t>a)</w:t>
            </w:r>
            <w:r w:rsidRPr="00F94287">
              <w:tab/>
              <w:t xml:space="preserve">specifikt materiale </w:t>
            </w:r>
            <w:r w:rsidRPr="00F94287">
              <w:rPr>
                <w:b/>
                <w:i/>
              </w:rPr>
              <w:t>og specifikke udskrifter af samtaler</w:t>
            </w:r>
            <w:r w:rsidRPr="00F94287">
              <w:t>, som de koordinerende myndigheder eller de kompetente retslige myndigheder eller andre uafhængige administrative myndigheder i en medlemsstat efter en omhyggelig vurdering har identificeret som materiale, der viser seksuelt misbrug af børn</w:t>
            </w:r>
            <w:r w:rsidRPr="00F94287">
              <w:rPr>
                <w:b/>
                <w:i/>
              </w:rPr>
              <w:t>, eller hvervning af børn</w:t>
            </w:r>
            <w:r w:rsidRPr="00F94287">
              <w:t>, alt efter hvad der er relevant, således at EU-centret kan generere indikatorer i overensstemmelse med artikel 44, stk. 3</w:t>
            </w:r>
          </w:p>
        </w:tc>
        <w:tc>
          <w:tcPr>
            <w:tcW w:w="4876" w:type="dxa"/>
          </w:tcPr>
          <w:p w14:paraId="0691C1B4" w14:textId="77777777" w:rsidR="00F87842" w:rsidRPr="00F94287" w:rsidRDefault="00F87842" w:rsidP="00CB6D46">
            <w:pPr>
              <w:pStyle w:val="Normal6a"/>
            </w:pPr>
            <w:r w:rsidRPr="00F94287">
              <w:rPr>
                <w:b/>
                <w:i/>
              </w:rPr>
              <w:t>a)</w:t>
            </w:r>
            <w:r w:rsidRPr="00F94287">
              <w:tab/>
              <w:t>specifikt materiale, som de koordinerende myndigheder eller de kompetente retslige myndigheder eller andre uafhængige administrative myndigheder i en medlemsstat efter en omhyggelig vurdering har identificeret som materiale, der viser seksuelt misbrug af børn, alt efter hvad der er relevant, således at EU-centret kan generere indikatorer i overensstemmelse med artikel 44, stk. 3</w:t>
            </w:r>
          </w:p>
        </w:tc>
      </w:tr>
    </w:tbl>
    <w:p w14:paraId="1CCB555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F94CE28" w14:textId="77777777" w:rsidR="00F87842" w:rsidRPr="00F94287" w:rsidRDefault="00F87842" w:rsidP="00F87842">
      <w:r w:rsidRPr="00F94287">
        <w:rPr>
          <w:rStyle w:val="HideTWBExt"/>
        </w:rPr>
        <w:t>&lt;/Amend&gt;</w:t>
      </w:r>
    </w:p>
    <w:p w14:paraId="6A466FB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1485</w:t>
      </w:r>
      <w:r w:rsidRPr="00F94287">
        <w:rPr>
          <w:rStyle w:val="HideTWBExt"/>
          <w:b w:val="0"/>
        </w:rPr>
        <w:t>&lt;/NumAm&gt;</w:t>
      </w:r>
    </w:p>
    <w:p w14:paraId="2B37D0F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7584A4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12668A0" w14:textId="77777777" w:rsidR="00F87842" w:rsidRPr="00F94287" w:rsidRDefault="00F87842" w:rsidP="00F87842">
      <w:pPr>
        <w:pStyle w:val="NormalBold"/>
      </w:pPr>
      <w:r w:rsidRPr="00F94287">
        <w:rPr>
          <w:rStyle w:val="HideTWBExt"/>
          <w:b w:val="0"/>
        </w:rPr>
        <w:t>&lt;/RepeatBlock-By&gt;</w:t>
      </w:r>
    </w:p>
    <w:p w14:paraId="29888C0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66FDFF2" w14:textId="77777777" w:rsidR="00F87842" w:rsidRPr="00F94287" w:rsidRDefault="00F87842" w:rsidP="00F87842">
      <w:pPr>
        <w:pStyle w:val="NormalBold"/>
      </w:pPr>
      <w:r w:rsidRPr="00F94287">
        <w:rPr>
          <w:rStyle w:val="HideTWBExt"/>
          <w:b w:val="0"/>
        </w:rPr>
        <w:t>&lt;Article&gt;</w:t>
      </w:r>
      <w:r w:rsidRPr="00F94287">
        <w:t>Artikel 36 – stk. 1 – afsnit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1C7843C" w14:textId="77777777" w:rsidTr="00CB6D46">
        <w:trPr>
          <w:trHeight w:hRule="exact" w:val="240"/>
          <w:jc w:val="center"/>
        </w:trPr>
        <w:tc>
          <w:tcPr>
            <w:tcW w:w="9752" w:type="dxa"/>
            <w:gridSpan w:val="2"/>
          </w:tcPr>
          <w:p w14:paraId="3CEF4219" w14:textId="77777777" w:rsidR="00F87842" w:rsidRPr="00F94287" w:rsidRDefault="00F87842" w:rsidP="00CB6D46"/>
        </w:tc>
      </w:tr>
      <w:tr w:rsidR="005B64F2" w:rsidRPr="00F94287" w14:paraId="2BF21278" w14:textId="77777777" w:rsidTr="00CB6D46">
        <w:trPr>
          <w:trHeight w:val="240"/>
          <w:jc w:val="center"/>
        </w:trPr>
        <w:tc>
          <w:tcPr>
            <w:tcW w:w="4876" w:type="dxa"/>
          </w:tcPr>
          <w:p w14:paraId="1E28D2C2" w14:textId="77777777" w:rsidR="00F87842" w:rsidRPr="00F94287" w:rsidRDefault="00F87842" w:rsidP="00CB6D46">
            <w:pPr>
              <w:pStyle w:val="AmColumnHeading"/>
            </w:pPr>
            <w:r w:rsidRPr="00F94287">
              <w:t>Kommissionens forslag</w:t>
            </w:r>
          </w:p>
        </w:tc>
        <w:tc>
          <w:tcPr>
            <w:tcW w:w="4876" w:type="dxa"/>
          </w:tcPr>
          <w:p w14:paraId="1F2A119A" w14:textId="77777777" w:rsidR="00F87842" w:rsidRPr="00F94287" w:rsidRDefault="00F87842" w:rsidP="00CB6D46">
            <w:pPr>
              <w:pStyle w:val="AmColumnHeading"/>
            </w:pPr>
            <w:r w:rsidRPr="00F94287">
              <w:t>Ændringsforslag</w:t>
            </w:r>
          </w:p>
        </w:tc>
      </w:tr>
      <w:tr w:rsidR="005B64F2" w:rsidRPr="00F94287" w14:paraId="68690305" w14:textId="77777777" w:rsidTr="00CB6D46">
        <w:trPr>
          <w:jc w:val="center"/>
        </w:trPr>
        <w:tc>
          <w:tcPr>
            <w:tcW w:w="4876" w:type="dxa"/>
          </w:tcPr>
          <w:p w14:paraId="00BB510D" w14:textId="77777777" w:rsidR="00F87842" w:rsidRPr="00F94287" w:rsidRDefault="00F87842" w:rsidP="00CB6D46">
            <w:pPr>
              <w:pStyle w:val="Normal6a"/>
            </w:pPr>
            <w:r w:rsidRPr="00F94287">
              <w:rPr>
                <w:b/>
                <w:i/>
              </w:rPr>
              <w:t>b)</w:t>
            </w:r>
            <w:r w:rsidRPr="00F94287">
              <w:tab/>
            </w:r>
            <w:r w:rsidRPr="00F94287">
              <w:rPr>
                <w:b/>
                <w:i/>
              </w:rPr>
              <w:t>nøjagtige internetadresser med specifikt materiale, som de koordinerende myndigheder eller kompetente retslige myndigheder eller andre uafhængige administrative myndigheder i en medlemsstat efter en omhyggelig vurdering har identificeret som materiale, der viser seksuelt misbrug af børn, som hostes af udbydere af hostingtjenester, der ikke udbyder tjenester i Unionen, og som ikke kan fjernes på grund af disse udbyderes afslag på at fjerne eller deaktivere adgangen hertil og på grund af de kompetente myndigheder i tredjelandets manglende samarbejde, således at EU-centret kan udarbejde listen over internetadresser i overensstemmelse med artikel 44, stk. 3.</w:t>
            </w:r>
          </w:p>
        </w:tc>
        <w:tc>
          <w:tcPr>
            <w:tcW w:w="4876" w:type="dxa"/>
          </w:tcPr>
          <w:p w14:paraId="2D210FD4" w14:textId="77777777" w:rsidR="00F87842" w:rsidRPr="00F94287" w:rsidRDefault="00F87842" w:rsidP="00CB6D46">
            <w:pPr>
              <w:pStyle w:val="Normal6a"/>
            </w:pPr>
            <w:r w:rsidRPr="00F94287">
              <w:rPr>
                <w:b/>
                <w:i/>
              </w:rPr>
              <w:t>udgår</w:t>
            </w:r>
          </w:p>
        </w:tc>
      </w:tr>
    </w:tbl>
    <w:p w14:paraId="1FA5B55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32A9695" w14:textId="77777777" w:rsidR="00F87842" w:rsidRPr="00F94287" w:rsidRDefault="00F87842" w:rsidP="00F87842">
      <w:r w:rsidRPr="00F94287">
        <w:rPr>
          <w:rStyle w:val="HideTWBExt"/>
        </w:rPr>
        <w:t>&lt;/Amend&gt;</w:t>
      </w:r>
    </w:p>
    <w:p w14:paraId="6ADA4B2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1486</w:t>
      </w:r>
      <w:r w:rsidRPr="00F94287">
        <w:rPr>
          <w:rStyle w:val="HideTWBExt"/>
          <w:b w:val="0"/>
        </w:rPr>
        <w:t>&lt;/NumAm&gt;</w:t>
      </w:r>
    </w:p>
    <w:p w14:paraId="5382A60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6287305" w14:textId="77777777" w:rsidR="00F87842" w:rsidRPr="00F94287" w:rsidRDefault="00F87842" w:rsidP="00F87842">
      <w:pPr>
        <w:pStyle w:val="NormalBold"/>
      </w:pPr>
      <w:r w:rsidRPr="00F94287">
        <w:rPr>
          <w:rStyle w:val="HideTWBExt"/>
          <w:b w:val="0"/>
        </w:rPr>
        <w:t>&lt;/RepeatBlock-By&gt;</w:t>
      </w:r>
    </w:p>
    <w:p w14:paraId="68D1792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721D46A" w14:textId="77777777" w:rsidR="00F87842" w:rsidRPr="00F94287" w:rsidRDefault="00F87842" w:rsidP="00F87842">
      <w:pPr>
        <w:pStyle w:val="NormalBold"/>
      </w:pPr>
      <w:r w:rsidRPr="00F94287">
        <w:rPr>
          <w:rStyle w:val="HideTWBExt"/>
          <w:b w:val="0"/>
        </w:rPr>
        <w:t>&lt;Article&gt;</w:t>
      </w:r>
      <w:r w:rsidRPr="00F94287">
        <w:t>Artikel 36 – stk. 1 – afsnit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6B9D130" w14:textId="77777777" w:rsidTr="00CB6D46">
        <w:trPr>
          <w:trHeight w:hRule="exact" w:val="240"/>
          <w:jc w:val="center"/>
        </w:trPr>
        <w:tc>
          <w:tcPr>
            <w:tcW w:w="9752" w:type="dxa"/>
            <w:gridSpan w:val="2"/>
          </w:tcPr>
          <w:p w14:paraId="77DEBB06" w14:textId="77777777" w:rsidR="00F87842" w:rsidRPr="00F94287" w:rsidRDefault="00F87842" w:rsidP="00CB6D46"/>
        </w:tc>
      </w:tr>
      <w:tr w:rsidR="005B64F2" w:rsidRPr="00F94287" w14:paraId="43DDD50D" w14:textId="77777777" w:rsidTr="00CB6D46">
        <w:trPr>
          <w:trHeight w:val="240"/>
          <w:jc w:val="center"/>
        </w:trPr>
        <w:tc>
          <w:tcPr>
            <w:tcW w:w="4876" w:type="dxa"/>
          </w:tcPr>
          <w:p w14:paraId="119AE998" w14:textId="77777777" w:rsidR="00F87842" w:rsidRPr="00F94287" w:rsidRDefault="00F87842" w:rsidP="00CB6D46">
            <w:pPr>
              <w:pStyle w:val="AmColumnHeading"/>
            </w:pPr>
            <w:r w:rsidRPr="00F94287">
              <w:t>Kommissionens forslag</w:t>
            </w:r>
          </w:p>
        </w:tc>
        <w:tc>
          <w:tcPr>
            <w:tcW w:w="4876" w:type="dxa"/>
          </w:tcPr>
          <w:p w14:paraId="7F0026CF" w14:textId="77777777" w:rsidR="00F87842" w:rsidRPr="00F94287" w:rsidRDefault="00F87842" w:rsidP="00CB6D46">
            <w:pPr>
              <w:pStyle w:val="AmColumnHeading"/>
            </w:pPr>
            <w:r w:rsidRPr="00F94287">
              <w:t>Ændringsforslag</w:t>
            </w:r>
          </w:p>
        </w:tc>
      </w:tr>
      <w:tr w:rsidR="005B64F2" w:rsidRPr="00F94287" w14:paraId="3F6522F7" w14:textId="77777777" w:rsidTr="00CB6D46">
        <w:trPr>
          <w:jc w:val="center"/>
        </w:trPr>
        <w:tc>
          <w:tcPr>
            <w:tcW w:w="4876" w:type="dxa"/>
          </w:tcPr>
          <w:p w14:paraId="30432552" w14:textId="77777777" w:rsidR="00F87842" w:rsidRPr="00F94287" w:rsidRDefault="00F87842" w:rsidP="00CB6D46">
            <w:pPr>
              <w:pStyle w:val="Normal6a"/>
            </w:pPr>
            <w:r w:rsidRPr="00F94287">
              <w:rPr>
                <w:b/>
                <w:i/>
              </w:rPr>
              <w:t>b)</w:t>
            </w:r>
            <w:r w:rsidRPr="00F94287">
              <w:tab/>
            </w:r>
            <w:r w:rsidRPr="00F94287">
              <w:rPr>
                <w:b/>
                <w:i/>
              </w:rPr>
              <w:t>nøjagtige internetadresser med</w:t>
            </w:r>
            <w:r w:rsidRPr="00F94287">
              <w:t xml:space="preserve"> specifikt materiale, som de koordinerende myndigheder eller kompetente retslige myndigheder eller andre uafhængige administrative myndigheder i en medlemsstat efter en omhyggelig vurdering har identificeret som materiale, der viser seksuelt misbrug af børn, </w:t>
            </w:r>
            <w:r w:rsidRPr="00F94287">
              <w:rPr>
                <w:b/>
                <w:i/>
              </w:rPr>
              <w:t xml:space="preserve">som hostes af udbydere af hostingtjenester, der ikke udbyder tjenester i Unionen, og som ikke kan fjernes på grund af disse udbyderes afslag på at fjerne eller deaktivere adgangen hertil og på grund af de kompetente myndigheder i tredjelandets manglende samarbejde, således at </w:t>
            </w:r>
            <w:r w:rsidRPr="00F94287">
              <w:t xml:space="preserve">EU-centret </w:t>
            </w:r>
            <w:r w:rsidRPr="00F94287">
              <w:rPr>
                <w:b/>
                <w:i/>
              </w:rPr>
              <w:t>kan udarbejde listen over internetadresser i overensstemmelse med artikel 44, stk. 3.</w:t>
            </w:r>
          </w:p>
        </w:tc>
        <w:tc>
          <w:tcPr>
            <w:tcW w:w="4876" w:type="dxa"/>
          </w:tcPr>
          <w:p w14:paraId="1AFB8D36" w14:textId="77777777" w:rsidR="00F87842" w:rsidRPr="00F94287" w:rsidRDefault="00F87842" w:rsidP="00CB6D46">
            <w:pPr>
              <w:pStyle w:val="Normal6a"/>
            </w:pPr>
            <w:r w:rsidRPr="00F94287">
              <w:rPr>
                <w:b/>
                <w:i/>
              </w:rPr>
              <w:t>b)</w:t>
            </w:r>
            <w:r w:rsidRPr="00F94287">
              <w:tab/>
              <w:t xml:space="preserve">specifikt materiale, som de koordinerende myndigheder eller </w:t>
            </w:r>
            <w:r w:rsidRPr="00F94287">
              <w:rPr>
                <w:b/>
                <w:i/>
              </w:rPr>
              <w:t>de</w:t>
            </w:r>
            <w:r w:rsidRPr="00F94287">
              <w:t xml:space="preserve"> kompetente retslige myndigheder eller andre uafhængige administrative myndigheder i en medlemsstat efter en omhyggelig vurdering har identificeret som materiale, der viser seksuelt misbrug af børn</w:t>
            </w:r>
            <w:r w:rsidRPr="00F94287">
              <w:rPr>
                <w:b/>
                <w:i/>
              </w:rPr>
              <w:t xml:space="preserve">, alt efter hvad der er relevant, for </w:t>
            </w:r>
            <w:r w:rsidRPr="00F94287">
              <w:t>EU-centret</w:t>
            </w:r>
          </w:p>
        </w:tc>
      </w:tr>
    </w:tbl>
    <w:p w14:paraId="25FB291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F64E6AC" w14:textId="77777777" w:rsidR="00F87842" w:rsidRPr="00F94287" w:rsidRDefault="00F87842" w:rsidP="00F87842">
      <w:r w:rsidRPr="00F94287">
        <w:rPr>
          <w:rStyle w:val="HideTWBExt"/>
        </w:rPr>
        <w:t>&lt;/Amend&gt;</w:t>
      </w:r>
    </w:p>
    <w:p w14:paraId="2BF2C85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1487</w:t>
      </w:r>
      <w:r w:rsidRPr="00F94287">
        <w:rPr>
          <w:rStyle w:val="HideTWBExt"/>
          <w:b w:val="0"/>
        </w:rPr>
        <w:t>&lt;/NumAm&gt;</w:t>
      </w:r>
    </w:p>
    <w:p w14:paraId="1BFBD838"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27A29B6F"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2431C8EB"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24F59FD0"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E00AA21"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A8B9D56" w14:textId="77777777" w:rsidR="00F87842" w:rsidRPr="00F94287" w:rsidRDefault="00F87842" w:rsidP="00F87842">
      <w:pPr>
        <w:pStyle w:val="NormalBold"/>
      </w:pPr>
      <w:r w:rsidRPr="00F94287">
        <w:rPr>
          <w:rStyle w:val="HideTWBExt"/>
          <w:b w:val="0"/>
        </w:rPr>
        <w:t>&lt;/RepeatBlock-By&gt;</w:t>
      </w:r>
    </w:p>
    <w:p w14:paraId="591FD51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53DCB83" w14:textId="77777777" w:rsidR="00F87842" w:rsidRPr="00F94287" w:rsidRDefault="00F87842" w:rsidP="00F87842">
      <w:pPr>
        <w:pStyle w:val="NormalBold"/>
      </w:pPr>
      <w:r w:rsidRPr="00F94287">
        <w:rPr>
          <w:rStyle w:val="HideTWBExt"/>
          <w:b w:val="0"/>
        </w:rPr>
        <w:t>&lt;Article&gt;</w:t>
      </w:r>
      <w:r w:rsidRPr="00F94287">
        <w:t>Artikel 36 – stk. 1 – afsnit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7C09475" w14:textId="77777777" w:rsidTr="00CB6D46">
        <w:trPr>
          <w:trHeight w:hRule="exact" w:val="240"/>
          <w:jc w:val="center"/>
        </w:trPr>
        <w:tc>
          <w:tcPr>
            <w:tcW w:w="9752" w:type="dxa"/>
            <w:gridSpan w:val="2"/>
          </w:tcPr>
          <w:p w14:paraId="1EB52E5E" w14:textId="77777777" w:rsidR="00F87842" w:rsidRPr="00F94287" w:rsidRDefault="00F87842" w:rsidP="00CB6D46"/>
        </w:tc>
      </w:tr>
      <w:tr w:rsidR="005B64F2" w:rsidRPr="00F94287" w14:paraId="4663D218" w14:textId="77777777" w:rsidTr="00CB6D46">
        <w:trPr>
          <w:trHeight w:val="240"/>
          <w:jc w:val="center"/>
        </w:trPr>
        <w:tc>
          <w:tcPr>
            <w:tcW w:w="4876" w:type="dxa"/>
          </w:tcPr>
          <w:p w14:paraId="220C0AD9" w14:textId="77777777" w:rsidR="00F87842" w:rsidRPr="00F94287" w:rsidRDefault="00F87842" w:rsidP="00CB6D46">
            <w:pPr>
              <w:pStyle w:val="AmColumnHeading"/>
            </w:pPr>
            <w:r w:rsidRPr="00F94287">
              <w:t>Kommissionens forslag</w:t>
            </w:r>
          </w:p>
        </w:tc>
        <w:tc>
          <w:tcPr>
            <w:tcW w:w="4876" w:type="dxa"/>
          </w:tcPr>
          <w:p w14:paraId="4308DF1A" w14:textId="77777777" w:rsidR="00F87842" w:rsidRPr="00F94287" w:rsidRDefault="00F87842" w:rsidP="00CB6D46">
            <w:pPr>
              <w:pStyle w:val="AmColumnHeading"/>
            </w:pPr>
            <w:r w:rsidRPr="00F94287">
              <w:t>Ændringsforslag</w:t>
            </w:r>
          </w:p>
        </w:tc>
      </w:tr>
      <w:tr w:rsidR="005B64F2" w:rsidRPr="00F94287" w14:paraId="6BFA29CF" w14:textId="77777777" w:rsidTr="00CB6D46">
        <w:trPr>
          <w:jc w:val="center"/>
        </w:trPr>
        <w:tc>
          <w:tcPr>
            <w:tcW w:w="4876" w:type="dxa"/>
          </w:tcPr>
          <w:p w14:paraId="7E7FC0E6" w14:textId="77777777" w:rsidR="00F87842" w:rsidRPr="00F94287" w:rsidRDefault="00F87842" w:rsidP="00CB6D46">
            <w:pPr>
              <w:pStyle w:val="Normal6a"/>
            </w:pPr>
            <w:r w:rsidRPr="00F94287">
              <w:rPr>
                <w:b/>
                <w:i/>
              </w:rPr>
              <w:t>b)</w:t>
            </w:r>
            <w:r w:rsidRPr="00F94287">
              <w:tab/>
              <w:t xml:space="preserve">nøjagtige internetadresser med specifikt materiale, som de koordinerende myndigheder eller kompetente retslige myndigheder eller andre uafhængige administrative myndigheder i en medlemsstat efter en omhyggelig vurdering har identificeret som materiale, der viser seksuelt misbrug af børn, som hostes af udbydere af hostingtjenester, der ikke udbyder tjenester i Unionen, og som ikke kan fjernes på grund af disse udbyderes afslag på at fjerne </w:t>
            </w:r>
            <w:r w:rsidRPr="00F94287">
              <w:rPr>
                <w:b/>
                <w:i/>
              </w:rPr>
              <w:t>eller deaktivere adgangen hertil</w:t>
            </w:r>
            <w:r w:rsidRPr="00F94287">
              <w:t xml:space="preserve"> og på grund af de kompetente myndigheder i tredjelandets manglende samarbejde, således at EU-centret kan udarbejde listen over internetadresser i overensstemmelse med artikel 44, stk. 3.</w:t>
            </w:r>
          </w:p>
        </w:tc>
        <w:tc>
          <w:tcPr>
            <w:tcW w:w="4876" w:type="dxa"/>
          </w:tcPr>
          <w:p w14:paraId="06184420" w14:textId="77777777" w:rsidR="00F87842" w:rsidRPr="00F94287" w:rsidRDefault="00F87842" w:rsidP="00CB6D46">
            <w:pPr>
              <w:pStyle w:val="Normal6a"/>
            </w:pPr>
            <w:r w:rsidRPr="00F94287">
              <w:rPr>
                <w:b/>
                <w:i/>
              </w:rPr>
              <w:t>b)</w:t>
            </w:r>
            <w:r w:rsidRPr="00F94287">
              <w:tab/>
              <w:t xml:space="preserve">nøjagtige internetadresser med specifikt materiale, som de koordinerende myndigheder eller kompetente retslige myndigheder eller andre uafhængige administrative myndigheder i en medlemsstat efter en omhyggelig vurdering har identificeret som materiale, der viser seksuelt misbrug af børn, som hostes af udbydere af hostingtjenester, der ikke udbyder tjenester i Unionen, og som ikke kan fjernes på grund af disse udbyderes afslag på at fjerne </w:t>
            </w:r>
            <w:r w:rsidRPr="00F94287">
              <w:rPr>
                <w:b/>
                <w:i/>
              </w:rPr>
              <w:t>det</w:t>
            </w:r>
            <w:r w:rsidRPr="00F94287">
              <w:t xml:space="preserve"> og på grund af de kompetente myndigheder i tredjelandets manglende samarbejde, således at EU-centret kan udarbejde listen over internetadresser i overensstemmelse med artikel 44, stk. 3.</w:t>
            </w:r>
          </w:p>
        </w:tc>
      </w:tr>
    </w:tbl>
    <w:p w14:paraId="7722CE2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D4B9400" w14:textId="77777777" w:rsidR="00F87842" w:rsidRPr="00F94287" w:rsidRDefault="00F87842" w:rsidP="00F87842">
      <w:r w:rsidRPr="00F94287">
        <w:rPr>
          <w:rStyle w:val="HideTWBExt"/>
        </w:rPr>
        <w:t>&lt;/Amend&gt;</w:t>
      </w:r>
    </w:p>
    <w:p w14:paraId="528BD09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1488</w:t>
      </w:r>
      <w:r w:rsidRPr="00F94287">
        <w:rPr>
          <w:rStyle w:val="HideTWBExt"/>
          <w:b w:val="0"/>
        </w:rPr>
        <w:t>&lt;/NumAm&gt;</w:t>
      </w:r>
    </w:p>
    <w:p w14:paraId="58CDC04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856C0C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32D9F34" w14:textId="77777777" w:rsidR="00F87842" w:rsidRPr="00F94287" w:rsidRDefault="00F87842" w:rsidP="00F87842">
      <w:pPr>
        <w:pStyle w:val="NormalBold"/>
      </w:pPr>
      <w:r w:rsidRPr="00F94287">
        <w:rPr>
          <w:rStyle w:val="HideTWBExt"/>
          <w:b w:val="0"/>
        </w:rPr>
        <w:t>&lt;/RepeatBlock-By&gt;</w:t>
      </w:r>
    </w:p>
    <w:p w14:paraId="684167B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035429B" w14:textId="77777777" w:rsidR="00F87842" w:rsidRPr="00F94287" w:rsidRDefault="00F87842" w:rsidP="00F87842">
      <w:pPr>
        <w:pStyle w:val="NormalBold"/>
      </w:pPr>
      <w:r w:rsidRPr="00F94287">
        <w:rPr>
          <w:rStyle w:val="HideTWBExt"/>
          <w:b w:val="0"/>
        </w:rPr>
        <w:t>&lt;Article&gt;</w:t>
      </w:r>
      <w:r w:rsidRPr="00F94287">
        <w:t>Artikel 36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B9F5A41" w14:textId="77777777" w:rsidTr="00CB6D46">
        <w:trPr>
          <w:trHeight w:hRule="exact" w:val="240"/>
          <w:jc w:val="center"/>
        </w:trPr>
        <w:tc>
          <w:tcPr>
            <w:tcW w:w="9752" w:type="dxa"/>
            <w:gridSpan w:val="2"/>
          </w:tcPr>
          <w:p w14:paraId="06490DB4" w14:textId="77777777" w:rsidR="00F87842" w:rsidRPr="00F94287" w:rsidRDefault="00F87842" w:rsidP="00CB6D46"/>
        </w:tc>
      </w:tr>
      <w:tr w:rsidR="005B64F2" w:rsidRPr="00F94287" w14:paraId="66A519A8" w14:textId="77777777" w:rsidTr="00CB6D46">
        <w:trPr>
          <w:trHeight w:val="240"/>
          <w:jc w:val="center"/>
        </w:trPr>
        <w:tc>
          <w:tcPr>
            <w:tcW w:w="4876" w:type="dxa"/>
          </w:tcPr>
          <w:p w14:paraId="6B563B5D" w14:textId="77777777" w:rsidR="00F87842" w:rsidRPr="00F94287" w:rsidRDefault="00F87842" w:rsidP="00CB6D46">
            <w:pPr>
              <w:pStyle w:val="AmColumnHeading"/>
            </w:pPr>
            <w:r w:rsidRPr="00F94287">
              <w:t>Kommissionens forslag</w:t>
            </w:r>
          </w:p>
        </w:tc>
        <w:tc>
          <w:tcPr>
            <w:tcW w:w="4876" w:type="dxa"/>
          </w:tcPr>
          <w:p w14:paraId="66305120" w14:textId="77777777" w:rsidR="00F87842" w:rsidRPr="00F94287" w:rsidRDefault="00F87842" w:rsidP="00CB6D46">
            <w:pPr>
              <w:pStyle w:val="AmColumnHeading"/>
            </w:pPr>
            <w:r w:rsidRPr="00F94287">
              <w:t>Ændringsforslag</w:t>
            </w:r>
          </w:p>
        </w:tc>
      </w:tr>
      <w:tr w:rsidR="005B64F2" w:rsidRPr="00F94287" w14:paraId="5686A364" w14:textId="77777777" w:rsidTr="00CB6D46">
        <w:trPr>
          <w:jc w:val="center"/>
        </w:trPr>
        <w:tc>
          <w:tcPr>
            <w:tcW w:w="4876" w:type="dxa"/>
          </w:tcPr>
          <w:p w14:paraId="66D6247C" w14:textId="7A937952" w:rsidR="00F87842" w:rsidRPr="00F94287" w:rsidRDefault="00F87842" w:rsidP="00CB6D46">
            <w:pPr>
              <w:pStyle w:val="Normal6a"/>
            </w:pPr>
            <w:r w:rsidRPr="00F94287">
              <w:t>Medlemsstaterne træffer de nødvendige foranstaltninger til at sikre, at de</w:t>
            </w:r>
            <w:r w:rsidR="007E735E" w:rsidRPr="00F94287">
              <w:t xml:space="preserve"> </w:t>
            </w:r>
            <w:r w:rsidRPr="00F94287">
              <w:t xml:space="preserve">koordinerende myndigheder, som de har udpeget, uden unødigt ophold modtager det materiale, som er identificeret som materiale, der viser seksuelt misbrug af børn, </w:t>
            </w:r>
            <w:r w:rsidRPr="00F94287">
              <w:rPr>
                <w:b/>
                <w:i/>
              </w:rPr>
              <w:t>de udskrifter af samtaler, som er identificeret som hvervning af børn, og de internetadresser,</w:t>
            </w:r>
            <w:r w:rsidRPr="00F94287">
              <w:t xml:space="preserve"> som er identificeret af en kompetent retslig myndighed </w:t>
            </w:r>
            <w:r w:rsidRPr="00F94287">
              <w:rPr>
                <w:b/>
                <w:i/>
              </w:rPr>
              <w:t>eller en anden uafhængig administrativ myndighed</w:t>
            </w:r>
            <w:r w:rsidRPr="00F94287">
              <w:t xml:space="preserve"> end den koordinerende myndighed, med henblik på indsendelse til EU-centret i overensstemmelse med første afsnit.</w:t>
            </w:r>
          </w:p>
        </w:tc>
        <w:tc>
          <w:tcPr>
            <w:tcW w:w="4876" w:type="dxa"/>
          </w:tcPr>
          <w:p w14:paraId="40429CD0" w14:textId="785926FD" w:rsidR="00F87842" w:rsidRPr="00F94287" w:rsidRDefault="00F87842" w:rsidP="00CB6D46">
            <w:pPr>
              <w:pStyle w:val="Normal6a"/>
            </w:pPr>
            <w:r w:rsidRPr="00F94287">
              <w:t>Medlemsstaterne træffer de nødvendige foranstaltninger til at sikre, at de</w:t>
            </w:r>
            <w:r w:rsidR="007E735E" w:rsidRPr="00F94287">
              <w:t xml:space="preserve"> </w:t>
            </w:r>
            <w:r w:rsidRPr="00F94287">
              <w:t xml:space="preserve">koordinerende myndigheder, som de har udpeget, uden unødigt ophold modtager </w:t>
            </w:r>
            <w:r w:rsidRPr="00F94287">
              <w:rPr>
                <w:b/>
                <w:i/>
              </w:rPr>
              <w:t>krypterede kopier af</w:t>
            </w:r>
            <w:r w:rsidRPr="00F94287">
              <w:t xml:space="preserve"> det materiale, som er identificeret som materiale, der viser seksuelt misbrug af børn, som er identificeret af en </w:t>
            </w:r>
            <w:r w:rsidRPr="00F94287">
              <w:rPr>
                <w:b/>
                <w:i/>
              </w:rPr>
              <w:t>anden</w:t>
            </w:r>
            <w:r w:rsidRPr="00F94287">
              <w:t xml:space="preserve"> kompetent retslig myndighed end den koordinerende myndighed, med henblik på indsendelse til EU-centret i overensstemmelse med første afsnit.</w:t>
            </w:r>
          </w:p>
        </w:tc>
      </w:tr>
    </w:tbl>
    <w:p w14:paraId="0637064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7F88832" w14:textId="77777777" w:rsidR="00F87842" w:rsidRPr="00F94287" w:rsidRDefault="00F87842" w:rsidP="00F87842">
      <w:r w:rsidRPr="00F94287">
        <w:rPr>
          <w:rStyle w:val="HideTWBExt"/>
        </w:rPr>
        <w:t>&lt;/Amend&gt;</w:t>
      </w:r>
    </w:p>
    <w:p w14:paraId="371F6FD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1489</w:t>
      </w:r>
      <w:r w:rsidRPr="00F94287">
        <w:rPr>
          <w:rStyle w:val="HideTWBExt"/>
          <w:b w:val="0"/>
        </w:rPr>
        <w:t>&lt;/NumAm&gt;</w:t>
      </w:r>
    </w:p>
    <w:p w14:paraId="4C12F7B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EB68C3D" w14:textId="77777777" w:rsidR="00F87842" w:rsidRPr="00F94287" w:rsidRDefault="00F87842" w:rsidP="00F87842">
      <w:pPr>
        <w:pStyle w:val="NormalBold"/>
      </w:pPr>
      <w:r w:rsidRPr="00F94287">
        <w:rPr>
          <w:rStyle w:val="HideTWBExt"/>
          <w:b w:val="0"/>
        </w:rPr>
        <w:t>&lt;/RepeatBlock-By&gt;</w:t>
      </w:r>
    </w:p>
    <w:p w14:paraId="0C2EC8B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9D6018B" w14:textId="77777777" w:rsidR="00F87842" w:rsidRPr="00F94287" w:rsidRDefault="00F87842" w:rsidP="00F87842">
      <w:pPr>
        <w:pStyle w:val="NormalBold"/>
      </w:pPr>
      <w:r w:rsidRPr="00F94287">
        <w:rPr>
          <w:rStyle w:val="HideTWBExt"/>
          <w:b w:val="0"/>
        </w:rPr>
        <w:t>&lt;Article&gt;</w:t>
      </w:r>
      <w:r w:rsidRPr="00F94287">
        <w:t>Artikel 36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18B1EE9" w14:textId="77777777" w:rsidTr="00CB6D46">
        <w:trPr>
          <w:trHeight w:hRule="exact" w:val="240"/>
          <w:jc w:val="center"/>
        </w:trPr>
        <w:tc>
          <w:tcPr>
            <w:tcW w:w="9752" w:type="dxa"/>
            <w:gridSpan w:val="2"/>
          </w:tcPr>
          <w:p w14:paraId="22062A22" w14:textId="77777777" w:rsidR="00F87842" w:rsidRPr="00F94287" w:rsidRDefault="00F87842" w:rsidP="00CB6D46"/>
        </w:tc>
      </w:tr>
      <w:tr w:rsidR="005B64F2" w:rsidRPr="00F94287" w14:paraId="26658EF9" w14:textId="77777777" w:rsidTr="00CB6D46">
        <w:trPr>
          <w:trHeight w:val="240"/>
          <w:jc w:val="center"/>
        </w:trPr>
        <w:tc>
          <w:tcPr>
            <w:tcW w:w="4876" w:type="dxa"/>
          </w:tcPr>
          <w:p w14:paraId="312DB234" w14:textId="77777777" w:rsidR="00F87842" w:rsidRPr="00F94287" w:rsidRDefault="00F87842" w:rsidP="00CB6D46">
            <w:pPr>
              <w:pStyle w:val="AmColumnHeading"/>
            </w:pPr>
            <w:r w:rsidRPr="00F94287">
              <w:t>Kommissionens forslag</w:t>
            </w:r>
          </w:p>
        </w:tc>
        <w:tc>
          <w:tcPr>
            <w:tcW w:w="4876" w:type="dxa"/>
          </w:tcPr>
          <w:p w14:paraId="411A3B66" w14:textId="77777777" w:rsidR="00F87842" w:rsidRPr="00F94287" w:rsidRDefault="00F87842" w:rsidP="00CB6D46">
            <w:pPr>
              <w:pStyle w:val="AmColumnHeading"/>
            </w:pPr>
            <w:r w:rsidRPr="00F94287">
              <w:t>Ændringsforslag</w:t>
            </w:r>
          </w:p>
        </w:tc>
      </w:tr>
      <w:tr w:rsidR="005B64F2" w:rsidRPr="00F94287" w14:paraId="6B42C52A" w14:textId="77777777" w:rsidTr="00CB6D46">
        <w:trPr>
          <w:jc w:val="center"/>
        </w:trPr>
        <w:tc>
          <w:tcPr>
            <w:tcW w:w="4876" w:type="dxa"/>
          </w:tcPr>
          <w:p w14:paraId="212AB4E9" w14:textId="3EA87989" w:rsidR="00F87842" w:rsidRPr="00F94287" w:rsidRDefault="00F87842" w:rsidP="00CB6D46">
            <w:pPr>
              <w:pStyle w:val="Normal6a"/>
            </w:pPr>
            <w:r w:rsidRPr="00F94287">
              <w:t>Medlemsstaterne træffer de nødvendige foranstaltninger til at sikre, at de</w:t>
            </w:r>
            <w:r w:rsidR="007E735E" w:rsidRPr="00F94287">
              <w:t xml:space="preserve"> </w:t>
            </w:r>
            <w:r w:rsidRPr="00F94287">
              <w:t xml:space="preserve">koordinerende myndigheder, som de har udpeget, uden unødigt ophold modtager det materiale, som er identificeret som materiale, der viser seksuelt misbrug af børn, </w:t>
            </w:r>
            <w:r w:rsidRPr="00F94287">
              <w:rPr>
                <w:b/>
                <w:i/>
              </w:rPr>
              <w:t>de udskrifter af samtaler, som er identificeret som hvervning af børn, og de internetadresser,</w:t>
            </w:r>
            <w:r w:rsidRPr="00F94287">
              <w:t xml:space="preserve"> som er identificeret af en kompetent retslig myndighed eller en anden uafhængig administrativ myndighed end den koordinerende myndighed, med henblik på indsendelse til EU-centret i overensstemmelse med første afsnit.</w:t>
            </w:r>
          </w:p>
        </w:tc>
        <w:tc>
          <w:tcPr>
            <w:tcW w:w="4876" w:type="dxa"/>
          </w:tcPr>
          <w:p w14:paraId="7E6B08EF" w14:textId="77B49D79" w:rsidR="00F87842" w:rsidRPr="00F94287" w:rsidRDefault="00F87842" w:rsidP="00CB6D46">
            <w:pPr>
              <w:pStyle w:val="Normal6a"/>
            </w:pPr>
            <w:r w:rsidRPr="00F94287">
              <w:t>Medlemsstaterne træffer de nødvendige foranstaltninger til at sikre, at de</w:t>
            </w:r>
            <w:r w:rsidR="007E735E" w:rsidRPr="00F94287">
              <w:t xml:space="preserve"> </w:t>
            </w:r>
            <w:r w:rsidRPr="00F94287">
              <w:t>koordinerende myndigheder, som de har udpeget, uden unødigt ophold modtager det materiale, som er identificeret som materiale, der viser seksuelt misbrug af børn, som er identificeret af en kompetent retslig myndighed eller en anden uafhængig administrativ myndighed end den koordinerende myndighed, med henblik på indsendelse til EU-centret i overensstemmelse med første afsnit.</w:t>
            </w:r>
          </w:p>
        </w:tc>
      </w:tr>
    </w:tbl>
    <w:p w14:paraId="7B92BE5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9CE09A" w14:textId="77777777" w:rsidR="00F87842" w:rsidRPr="00F94287" w:rsidRDefault="00F87842" w:rsidP="00F87842">
      <w:r w:rsidRPr="00F94287">
        <w:rPr>
          <w:rStyle w:val="HideTWBExt"/>
        </w:rPr>
        <w:t>&lt;/Amend&gt;</w:t>
      </w:r>
    </w:p>
    <w:p w14:paraId="7607E3B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1490</w:t>
      </w:r>
      <w:r w:rsidRPr="00F94287">
        <w:rPr>
          <w:rStyle w:val="HideTWBExt"/>
          <w:b w:val="0"/>
        </w:rPr>
        <w:t>&lt;/NumAm&gt;</w:t>
      </w:r>
    </w:p>
    <w:p w14:paraId="27B7A485"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4B2F4F44"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100D272"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47964B16"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BCB6594"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504CFC1" w14:textId="77777777" w:rsidR="00F87842" w:rsidRPr="00F94287" w:rsidRDefault="00F87842" w:rsidP="00F87842">
      <w:pPr>
        <w:pStyle w:val="NormalBold"/>
      </w:pPr>
      <w:r w:rsidRPr="00F94287">
        <w:rPr>
          <w:rStyle w:val="HideTWBExt"/>
          <w:b w:val="0"/>
        </w:rPr>
        <w:t>&lt;/RepeatBlock-By&gt;</w:t>
      </w:r>
    </w:p>
    <w:p w14:paraId="54A31C0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076BDDE" w14:textId="77777777" w:rsidR="00F87842" w:rsidRPr="00F94287" w:rsidRDefault="00F87842" w:rsidP="00F87842">
      <w:pPr>
        <w:pStyle w:val="NormalBold"/>
      </w:pPr>
      <w:r w:rsidRPr="00F94287">
        <w:rPr>
          <w:rStyle w:val="HideTWBExt"/>
          <w:b w:val="0"/>
        </w:rPr>
        <w:t>&lt;Article&gt;</w:t>
      </w:r>
      <w:r w:rsidRPr="00F94287">
        <w:t>Artikel 36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6BFC126" w14:textId="77777777" w:rsidTr="00CB6D46">
        <w:trPr>
          <w:trHeight w:hRule="exact" w:val="240"/>
          <w:jc w:val="center"/>
        </w:trPr>
        <w:tc>
          <w:tcPr>
            <w:tcW w:w="9752" w:type="dxa"/>
            <w:gridSpan w:val="2"/>
          </w:tcPr>
          <w:p w14:paraId="365E9D27" w14:textId="77777777" w:rsidR="00F87842" w:rsidRPr="00F94287" w:rsidRDefault="00F87842" w:rsidP="00CB6D46"/>
        </w:tc>
      </w:tr>
      <w:tr w:rsidR="005B64F2" w:rsidRPr="00F94287" w14:paraId="6B1D2344" w14:textId="77777777" w:rsidTr="00CB6D46">
        <w:trPr>
          <w:trHeight w:val="240"/>
          <w:jc w:val="center"/>
        </w:trPr>
        <w:tc>
          <w:tcPr>
            <w:tcW w:w="4876" w:type="dxa"/>
          </w:tcPr>
          <w:p w14:paraId="6561C2CB" w14:textId="77777777" w:rsidR="00F87842" w:rsidRPr="00F94287" w:rsidRDefault="00F87842" w:rsidP="00CB6D46">
            <w:pPr>
              <w:pStyle w:val="AmColumnHeading"/>
            </w:pPr>
            <w:r w:rsidRPr="00F94287">
              <w:t>Kommissionens forslag</w:t>
            </w:r>
          </w:p>
        </w:tc>
        <w:tc>
          <w:tcPr>
            <w:tcW w:w="4876" w:type="dxa"/>
          </w:tcPr>
          <w:p w14:paraId="727AC67A" w14:textId="77777777" w:rsidR="00F87842" w:rsidRPr="00F94287" w:rsidRDefault="00F87842" w:rsidP="00CB6D46">
            <w:pPr>
              <w:pStyle w:val="AmColumnHeading"/>
            </w:pPr>
            <w:r w:rsidRPr="00F94287">
              <w:t>Ændringsforslag</w:t>
            </w:r>
          </w:p>
        </w:tc>
      </w:tr>
      <w:tr w:rsidR="005B64F2" w:rsidRPr="00F94287" w14:paraId="05BD2BC3" w14:textId="77777777" w:rsidTr="00CB6D46">
        <w:trPr>
          <w:jc w:val="center"/>
        </w:trPr>
        <w:tc>
          <w:tcPr>
            <w:tcW w:w="4876" w:type="dxa"/>
          </w:tcPr>
          <w:p w14:paraId="57DEC5BD" w14:textId="77777777" w:rsidR="00F87842" w:rsidRPr="00F94287" w:rsidRDefault="00F87842" w:rsidP="00CB6D46">
            <w:pPr>
              <w:pStyle w:val="Normal6a"/>
            </w:pPr>
            <w:r w:rsidRPr="00F94287">
              <w:t xml:space="preserve">Medlemsstaterne træffer de nødvendige foranstaltninger til at sikre, at de koordinerende myndigheder, som de har udpeget, uden unødigt ophold modtager det materiale, som er identificeret som materiale, der viser seksuelt misbrug af børn, </w:t>
            </w:r>
            <w:r w:rsidRPr="00F94287">
              <w:rPr>
                <w:b/>
                <w:i/>
              </w:rPr>
              <w:t>de udskrifter af samtaler, som er identificeret som hvervning af børn, og de internetadresser,</w:t>
            </w:r>
            <w:r w:rsidRPr="00F94287">
              <w:t xml:space="preserve"> som er identificeret af en kompetent retslig myndighed eller en anden uafhængig administrativ myndighed end den koordinerende myndighed, med henblik på indsendelse til EU-centret i overensstemmelse med første afsnit.</w:t>
            </w:r>
          </w:p>
        </w:tc>
        <w:tc>
          <w:tcPr>
            <w:tcW w:w="4876" w:type="dxa"/>
          </w:tcPr>
          <w:p w14:paraId="1854BC01" w14:textId="77777777" w:rsidR="00F87842" w:rsidRPr="00F94287" w:rsidRDefault="00F87842" w:rsidP="00CB6D46">
            <w:pPr>
              <w:pStyle w:val="Normal6a"/>
            </w:pPr>
            <w:r w:rsidRPr="00F94287">
              <w:t>Medlemsstaterne træffer de nødvendige foranstaltninger til at sikre, at de koordinerende myndigheder, som de har udpeget, uden unødigt ophold modtager det materiale, som er identificeret som materiale, der viser seksuelt misbrug af børn, som er identificeret af en kompetent retslig myndighed eller en anden uafhængig administrativ myndighed end den koordinerende myndighed, med henblik på indsendelse til EU-centret i overensstemmelse med første afsnit.</w:t>
            </w:r>
          </w:p>
        </w:tc>
      </w:tr>
    </w:tbl>
    <w:p w14:paraId="4544909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26AAB0B" w14:textId="77777777" w:rsidR="00F87842" w:rsidRPr="00F94287" w:rsidRDefault="00F87842" w:rsidP="00F87842">
      <w:r w:rsidRPr="00F94287">
        <w:rPr>
          <w:rStyle w:val="HideTWBExt"/>
        </w:rPr>
        <w:t>&lt;/Amend&gt;</w:t>
      </w:r>
    </w:p>
    <w:p w14:paraId="2EC1866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1491</w:t>
      </w:r>
      <w:r w:rsidRPr="00F94287">
        <w:rPr>
          <w:rStyle w:val="HideTWBExt"/>
          <w:b w:val="0"/>
        </w:rPr>
        <w:t>&lt;/NumAm&gt;</w:t>
      </w:r>
    </w:p>
    <w:p w14:paraId="514D4BE5"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D65786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8C96DBF" w14:textId="77777777" w:rsidR="00F87842" w:rsidRPr="00F94287" w:rsidRDefault="00F87842" w:rsidP="00F87842">
      <w:pPr>
        <w:pStyle w:val="NormalBold"/>
      </w:pPr>
      <w:r w:rsidRPr="00F94287">
        <w:rPr>
          <w:rStyle w:val="HideTWBExt"/>
          <w:b w:val="0"/>
        </w:rPr>
        <w:t>&lt;/RepeatBlock-By&gt;</w:t>
      </w:r>
    </w:p>
    <w:p w14:paraId="4284202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1D2B4B0" w14:textId="77777777" w:rsidR="00F87842" w:rsidRPr="00F94287" w:rsidRDefault="00F87842" w:rsidP="00F87842">
      <w:pPr>
        <w:pStyle w:val="NormalBold"/>
      </w:pPr>
      <w:r w:rsidRPr="00F94287">
        <w:rPr>
          <w:rStyle w:val="HideTWBExt"/>
          <w:b w:val="0"/>
        </w:rPr>
        <w:t>&lt;Article&gt;</w:t>
      </w:r>
      <w:r w:rsidRPr="00F94287">
        <w:t>Artikel 36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43F2C72" w14:textId="77777777" w:rsidTr="00CB6D46">
        <w:trPr>
          <w:trHeight w:hRule="exact" w:val="240"/>
          <w:jc w:val="center"/>
        </w:trPr>
        <w:tc>
          <w:tcPr>
            <w:tcW w:w="9752" w:type="dxa"/>
            <w:gridSpan w:val="2"/>
          </w:tcPr>
          <w:p w14:paraId="6B6A9E13" w14:textId="77777777" w:rsidR="00F87842" w:rsidRPr="00F94287" w:rsidRDefault="00F87842" w:rsidP="00CB6D46"/>
        </w:tc>
      </w:tr>
      <w:tr w:rsidR="005B64F2" w:rsidRPr="00F94287" w14:paraId="734D404A" w14:textId="77777777" w:rsidTr="00CB6D46">
        <w:trPr>
          <w:trHeight w:val="240"/>
          <w:jc w:val="center"/>
        </w:trPr>
        <w:tc>
          <w:tcPr>
            <w:tcW w:w="4876" w:type="dxa"/>
          </w:tcPr>
          <w:p w14:paraId="369900D5" w14:textId="77777777" w:rsidR="00F87842" w:rsidRPr="00F94287" w:rsidRDefault="00F87842" w:rsidP="00CB6D46">
            <w:pPr>
              <w:pStyle w:val="AmColumnHeading"/>
            </w:pPr>
            <w:r w:rsidRPr="00F94287">
              <w:t>Kommissionens forslag</w:t>
            </w:r>
          </w:p>
        </w:tc>
        <w:tc>
          <w:tcPr>
            <w:tcW w:w="4876" w:type="dxa"/>
          </w:tcPr>
          <w:p w14:paraId="26C1C91E" w14:textId="77777777" w:rsidR="00F87842" w:rsidRPr="00F94287" w:rsidRDefault="00F87842" w:rsidP="00CB6D46">
            <w:pPr>
              <w:pStyle w:val="AmColumnHeading"/>
            </w:pPr>
            <w:r w:rsidRPr="00F94287">
              <w:t>Ændringsforslag</w:t>
            </w:r>
          </w:p>
        </w:tc>
      </w:tr>
      <w:tr w:rsidR="005B64F2" w:rsidRPr="00F94287" w14:paraId="168E788E" w14:textId="77777777" w:rsidTr="00CB6D46">
        <w:trPr>
          <w:jc w:val="center"/>
        </w:trPr>
        <w:tc>
          <w:tcPr>
            <w:tcW w:w="4876" w:type="dxa"/>
          </w:tcPr>
          <w:p w14:paraId="75A84027" w14:textId="77777777" w:rsidR="00F87842" w:rsidRPr="00F94287" w:rsidRDefault="00F87842" w:rsidP="00CB6D46">
            <w:pPr>
              <w:pStyle w:val="Normal6a"/>
            </w:pPr>
            <w:r w:rsidRPr="00F94287">
              <w:rPr>
                <w:b/>
                <w:i/>
              </w:rPr>
              <w:t>2.</w:t>
            </w:r>
            <w:r w:rsidRPr="00F94287">
              <w:tab/>
            </w:r>
            <w:r w:rsidRPr="00F94287">
              <w:rPr>
                <w:b/>
                <w:i/>
              </w:rPr>
              <w:t>Hvis det er nødvendigt for at sikre, at oplysningerne i de i artikel 44, stk. 1, omhandlede databaser er fuldstændige, nøjagtige og ajourførte, kontrollerer, præciserer eller stiller de koordinerende myndigheder efter anmodning fra EU-centret supplerende oplysninger til rådighed om, hvorvidt betingelserne i stk. 1, litra a) og b), er blevet og, hvor det er relevant, fortsat er opfyldt, for så vidt angår en bestemt indsendelse til EU-centret i overensstemmelse med nævnte stykke.</w:t>
            </w:r>
          </w:p>
        </w:tc>
        <w:tc>
          <w:tcPr>
            <w:tcW w:w="4876" w:type="dxa"/>
          </w:tcPr>
          <w:p w14:paraId="52B22050" w14:textId="77777777" w:rsidR="00F87842" w:rsidRPr="00F94287" w:rsidRDefault="00F87842" w:rsidP="00CB6D46">
            <w:pPr>
              <w:pStyle w:val="Normal6a"/>
            </w:pPr>
            <w:r w:rsidRPr="00F94287">
              <w:rPr>
                <w:b/>
                <w:i/>
              </w:rPr>
              <w:t>udgår</w:t>
            </w:r>
          </w:p>
        </w:tc>
      </w:tr>
    </w:tbl>
    <w:p w14:paraId="72B38AB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CDE8CD6" w14:textId="77777777" w:rsidR="00F87842" w:rsidRPr="00F94287" w:rsidRDefault="00F87842" w:rsidP="00F87842">
      <w:r w:rsidRPr="00F94287">
        <w:rPr>
          <w:rStyle w:val="HideTWBExt"/>
        </w:rPr>
        <w:t>&lt;/Amend&gt;</w:t>
      </w:r>
    </w:p>
    <w:p w14:paraId="7076784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1492</w:t>
      </w:r>
      <w:r w:rsidRPr="00F94287">
        <w:rPr>
          <w:rStyle w:val="HideTWBExt"/>
          <w:b w:val="0"/>
        </w:rPr>
        <w:t>&lt;/NumAm&gt;</w:t>
      </w:r>
    </w:p>
    <w:p w14:paraId="0BF06DB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1ADFB7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A95EDD6" w14:textId="77777777" w:rsidR="00F87842" w:rsidRPr="00F94287" w:rsidRDefault="00F87842" w:rsidP="00F87842">
      <w:pPr>
        <w:pStyle w:val="NormalBold"/>
      </w:pPr>
      <w:r w:rsidRPr="00F94287">
        <w:rPr>
          <w:rStyle w:val="HideTWBExt"/>
          <w:b w:val="0"/>
        </w:rPr>
        <w:t>&lt;/RepeatBlock-By&gt;</w:t>
      </w:r>
    </w:p>
    <w:p w14:paraId="54D1F52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5B67472" w14:textId="77777777" w:rsidR="00F87842" w:rsidRPr="00F94287" w:rsidRDefault="00F87842" w:rsidP="00F87842">
      <w:pPr>
        <w:pStyle w:val="NormalBold"/>
      </w:pPr>
      <w:r w:rsidRPr="00F94287">
        <w:rPr>
          <w:rStyle w:val="HideTWBExt"/>
          <w:b w:val="0"/>
        </w:rPr>
        <w:t>&lt;Article&gt;</w:t>
      </w:r>
      <w:r w:rsidRPr="00F94287">
        <w:t>Artikel 36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D4230BE" w14:textId="77777777" w:rsidTr="00CB6D46">
        <w:trPr>
          <w:trHeight w:hRule="exact" w:val="240"/>
          <w:jc w:val="center"/>
        </w:trPr>
        <w:tc>
          <w:tcPr>
            <w:tcW w:w="9752" w:type="dxa"/>
            <w:gridSpan w:val="2"/>
          </w:tcPr>
          <w:p w14:paraId="139DF163" w14:textId="77777777" w:rsidR="00F87842" w:rsidRPr="00F94287" w:rsidRDefault="00F87842" w:rsidP="00CB6D46"/>
        </w:tc>
      </w:tr>
      <w:tr w:rsidR="005B64F2" w:rsidRPr="00F94287" w14:paraId="2AC4EAFB" w14:textId="77777777" w:rsidTr="00CB6D46">
        <w:trPr>
          <w:trHeight w:val="240"/>
          <w:jc w:val="center"/>
        </w:trPr>
        <w:tc>
          <w:tcPr>
            <w:tcW w:w="4876" w:type="dxa"/>
          </w:tcPr>
          <w:p w14:paraId="5F54B154" w14:textId="77777777" w:rsidR="00F87842" w:rsidRPr="00F94287" w:rsidRDefault="00F87842" w:rsidP="00CB6D46">
            <w:pPr>
              <w:pStyle w:val="AmColumnHeading"/>
            </w:pPr>
            <w:r w:rsidRPr="00F94287">
              <w:t>Kommissionens forslag</w:t>
            </w:r>
          </w:p>
        </w:tc>
        <w:tc>
          <w:tcPr>
            <w:tcW w:w="4876" w:type="dxa"/>
          </w:tcPr>
          <w:p w14:paraId="4F23C838" w14:textId="77777777" w:rsidR="00F87842" w:rsidRPr="00F94287" w:rsidRDefault="00F87842" w:rsidP="00CB6D46">
            <w:pPr>
              <w:pStyle w:val="AmColumnHeading"/>
            </w:pPr>
            <w:r w:rsidRPr="00F94287">
              <w:t>Ændringsforslag</w:t>
            </w:r>
          </w:p>
        </w:tc>
      </w:tr>
      <w:tr w:rsidR="005B64F2" w:rsidRPr="00F94287" w14:paraId="3FAB7F7F" w14:textId="77777777" w:rsidTr="00CB6D46">
        <w:trPr>
          <w:jc w:val="center"/>
        </w:trPr>
        <w:tc>
          <w:tcPr>
            <w:tcW w:w="4876" w:type="dxa"/>
          </w:tcPr>
          <w:p w14:paraId="5F776278" w14:textId="77777777" w:rsidR="00F87842" w:rsidRPr="00F94287" w:rsidRDefault="00F87842" w:rsidP="00CB6D46">
            <w:pPr>
              <w:pStyle w:val="Normal6a"/>
            </w:pPr>
            <w:r w:rsidRPr="00F94287">
              <w:t>3.</w:t>
            </w:r>
            <w:r w:rsidRPr="00F94287">
              <w:tab/>
              <w:t xml:space="preserve">Medlemsstaterne sikrer, at der foretages en omhyggelig vurdering i overensstemmelse med stk. 1, hvis deres retshåndhævende myndigheder modtager en indberetning </w:t>
            </w:r>
            <w:r w:rsidRPr="00F94287">
              <w:rPr>
                <w:b/>
                <w:i/>
              </w:rPr>
              <w:t>om udbredelsen af nyt materiale, der viser seksuelt misbrug af børn, eller hvervning af børn, som</w:t>
            </w:r>
            <w:r w:rsidRPr="00F94287">
              <w:t xml:space="preserve"> EU-centret</w:t>
            </w:r>
            <w:r w:rsidRPr="00F94287">
              <w:rPr>
                <w:b/>
                <w:i/>
              </w:rPr>
              <w:t xml:space="preserve"> har videresendt til myndighederne</w:t>
            </w:r>
            <w:r w:rsidRPr="00F94287">
              <w:t xml:space="preserve"> i overensstemmelse med artikel 48, stk. 3, og hvis materialet </w:t>
            </w:r>
            <w:r w:rsidRPr="00F94287">
              <w:rPr>
                <w:b/>
                <w:i/>
              </w:rPr>
              <w:t>eller samtalen</w:t>
            </w:r>
            <w:r w:rsidRPr="00F94287">
              <w:t xml:space="preserve"> identificeres som materiale, der viser seksuelt misbrug af børn,</w:t>
            </w:r>
            <w:r w:rsidRPr="00F94287">
              <w:rPr>
                <w:b/>
                <w:i/>
              </w:rPr>
              <w:t xml:space="preserve"> eller som hvervning af børn,</w:t>
            </w:r>
            <w:r w:rsidRPr="00F94287">
              <w:t xml:space="preserve"> fremsender den koordinerende myndighed materialet til EU-centret i overensstemmelse med nævnte stykke senest en </w:t>
            </w:r>
            <w:r w:rsidRPr="00F94287">
              <w:rPr>
                <w:b/>
                <w:i/>
              </w:rPr>
              <w:t>måned</w:t>
            </w:r>
            <w:r w:rsidRPr="00F94287">
              <w:t xml:space="preserve"> efter datoen for modtagelse af indberetningen </w:t>
            </w:r>
            <w:r w:rsidRPr="00F94287">
              <w:rPr>
                <w:b/>
                <w:i/>
              </w:rPr>
              <w:t>eller, hvis vurderingen er særlig kompleks, to måneder fra denne dato</w:t>
            </w:r>
            <w:r w:rsidRPr="00F94287">
              <w:t>.</w:t>
            </w:r>
          </w:p>
        </w:tc>
        <w:tc>
          <w:tcPr>
            <w:tcW w:w="4876" w:type="dxa"/>
          </w:tcPr>
          <w:p w14:paraId="020973C8" w14:textId="77777777" w:rsidR="00F87842" w:rsidRPr="00F94287" w:rsidRDefault="00F87842" w:rsidP="00CB6D46">
            <w:pPr>
              <w:pStyle w:val="Normal6a"/>
            </w:pPr>
            <w:r w:rsidRPr="00F94287">
              <w:t>3.</w:t>
            </w:r>
            <w:r w:rsidRPr="00F94287">
              <w:tab/>
              <w:t xml:space="preserve">Medlemsstaterne sikrer, at der foretages en omhyggelig vurdering i overensstemmelse med stk. 1, hvis deres retshåndhævende myndigheder modtager en indberetning </w:t>
            </w:r>
            <w:r w:rsidRPr="00F94287">
              <w:rPr>
                <w:b/>
                <w:bCs/>
                <w:i/>
                <w:iCs/>
              </w:rPr>
              <w:t>fra</w:t>
            </w:r>
            <w:r w:rsidRPr="00F94287">
              <w:t xml:space="preserve"> EU-centret i overensstemmelse med artikel 48, stk. 3, og hvis materialet identificeres som materiale, der viser seksuelt misbrug af børn, fremsender den koordinerende myndighed materialet til EU-centret i overensstemmelse med nævnte stykke senest en </w:t>
            </w:r>
            <w:r w:rsidRPr="00F94287">
              <w:rPr>
                <w:b/>
                <w:i/>
              </w:rPr>
              <w:t>uge</w:t>
            </w:r>
            <w:r w:rsidRPr="00F94287">
              <w:t xml:space="preserve"> efter datoen for modtagelse af indberetningen.</w:t>
            </w:r>
          </w:p>
        </w:tc>
      </w:tr>
    </w:tbl>
    <w:p w14:paraId="3146FBB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B326389" w14:textId="77777777" w:rsidR="00F87842" w:rsidRPr="00F94287" w:rsidRDefault="00F87842" w:rsidP="00F87842">
      <w:r w:rsidRPr="00F94287">
        <w:rPr>
          <w:rStyle w:val="HideTWBExt"/>
        </w:rPr>
        <w:t>&lt;/Amend&gt;</w:t>
      </w:r>
    </w:p>
    <w:p w14:paraId="1E2D8C5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1493</w:t>
      </w:r>
      <w:r w:rsidRPr="00F94287">
        <w:rPr>
          <w:rStyle w:val="HideTWBExt"/>
          <w:b w:val="0"/>
        </w:rPr>
        <w:t>&lt;/NumAm&gt;</w:t>
      </w:r>
    </w:p>
    <w:p w14:paraId="546DBA80"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098A9A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BB032E5"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419D57E1"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C4120AA"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98EEFFF" w14:textId="77777777" w:rsidR="00F87842" w:rsidRPr="00F94287" w:rsidRDefault="00F87842" w:rsidP="00F87842">
      <w:pPr>
        <w:pStyle w:val="NormalBold"/>
      </w:pPr>
      <w:r w:rsidRPr="00F94287">
        <w:rPr>
          <w:rStyle w:val="HideTWBExt"/>
          <w:b w:val="0"/>
        </w:rPr>
        <w:t>&lt;/RepeatBlock-By&gt;</w:t>
      </w:r>
    </w:p>
    <w:p w14:paraId="7B9A0C7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FDCEA66" w14:textId="77777777" w:rsidR="00F87842" w:rsidRPr="00F94287" w:rsidRDefault="00F87842" w:rsidP="00F87842">
      <w:pPr>
        <w:pStyle w:val="NormalBold"/>
      </w:pPr>
      <w:r w:rsidRPr="00F94287">
        <w:rPr>
          <w:rStyle w:val="HideTWBExt"/>
          <w:b w:val="0"/>
        </w:rPr>
        <w:t>&lt;Article&gt;</w:t>
      </w:r>
      <w:r w:rsidRPr="00F94287">
        <w:t>Artikel 36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8130F8D" w14:textId="77777777" w:rsidTr="00CB6D46">
        <w:trPr>
          <w:trHeight w:hRule="exact" w:val="240"/>
          <w:jc w:val="center"/>
        </w:trPr>
        <w:tc>
          <w:tcPr>
            <w:tcW w:w="9752" w:type="dxa"/>
            <w:gridSpan w:val="2"/>
          </w:tcPr>
          <w:p w14:paraId="39193BAC" w14:textId="77777777" w:rsidR="00F87842" w:rsidRPr="00F94287" w:rsidRDefault="00F87842" w:rsidP="00CB6D46"/>
        </w:tc>
      </w:tr>
      <w:tr w:rsidR="005B64F2" w:rsidRPr="00F94287" w14:paraId="41D350D4" w14:textId="77777777" w:rsidTr="00CB6D46">
        <w:trPr>
          <w:trHeight w:val="240"/>
          <w:jc w:val="center"/>
        </w:trPr>
        <w:tc>
          <w:tcPr>
            <w:tcW w:w="4876" w:type="dxa"/>
          </w:tcPr>
          <w:p w14:paraId="2E485470" w14:textId="77777777" w:rsidR="00F87842" w:rsidRPr="00F94287" w:rsidRDefault="00F87842" w:rsidP="00CB6D46">
            <w:pPr>
              <w:pStyle w:val="AmColumnHeading"/>
            </w:pPr>
            <w:r w:rsidRPr="00F94287">
              <w:t>Kommissionens forslag</w:t>
            </w:r>
          </w:p>
        </w:tc>
        <w:tc>
          <w:tcPr>
            <w:tcW w:w="4876" w:type="dxa"/>
          </w:tcPr>
          <w:p w14:paraId="27DC19B7" w14:textId="77777777" w:rsidR="00F87842" w:rsidRPr="00F94287" w:rsidRDefault="00F87842" w:rsidP="00CB6D46">
            <w:pPr>
              <w:pStyle w:val="AmColumnHeading"/>
            </w:pPr>
            <w:r w:rsidRPr="00F94287">
              <w:t>Ændringsforslag</w:t>
            </w:r>
          </w:p>
        </w:tc>
      </w:tr>
      <w:tr w:rsidR="005B64F2" w:rsidRPr="00F94287" w14:paraId="0D8037D1" w14:textId="77777777" w:rsidTr="00CB6D46">
        <w:trPr>
          <w:jc w:val="center"/>
        </w:trPr>
        <w:tc>
          <w:tcPr>
            <w:tcW w:w="4876" w:type="dxa"/>
          </w:tcPr>
          <w:p w14:paraId="62D0BC91" w14:textId="77777777" w:rsidR="00F87842" w:rsidRPr="00F94287" w:rsidRDefault="00F87842" w:rsidP="00CB6D46">
            <w:pPr>
              <w:pStyle w:val="Normal6a"/>
            </w:pPr>
            <w:r w:rsidRPr="00F94287">
              <w:t>3.</w:t>
            </w:r>
            <w:r w:rsidRPr="00F94287">
              <w:tab/>
              <w:t xml:space="preserve">Medlemsstaterne sikrer, at der foretages en omhyggelig vurdering i overensstemmelse med stk. 1, hvis deres retshåndhævende myndigheder modtager en indberetning om udbredelsen af nyt materiale, der viser seksuelt misbrug af børn, </w:t>
            </w:r>
            <w:r w:rsidRPr="00F94287">
              <w:rPr>
                <w:b/>
                <w:i/>
              </w:rPr>
              <w:t>eller hvervning af børn,</w:t>
            </w:r>
            <w:r w:rsidRPr="00F94287">
              <w:t xml:space="preserve"> </w:t>
            </w:r>
            <w:r w:rsidRPr="00F94287">
              <w:rPr>
                <w:b/>
                <w:i/>
              </w:rPr>
              <w:t>som</w:t>
            </w:r>
            <w:r w:rsidRPr="00F94287">
              <w:t xml:space="preserve"> EU-centret </w:t>
            </w:r>
            <w:r w:rsidRPr="00F94287">
              <w:rPr>
                <w:b/>
                <w:i/>
              </w:rPr>
              <w:t>har videresendt til myndighederne</w:t>
            </w:r>
            <w:r w:rsidRPr="00F94287">
              <w:t xml:space="preserve"> i overensstemmelse med artikel 48, stk. 3, og hvis materialet </w:t>
            </w:r>
            <w:r w:rsidRPr="00F94287">
              <w:rPr>
                <w:b/>
                <w:i/>
              </w:rPr>
              <w:t>eller samtalen</w:t>
            </w:r>
            <w:r w:rsidRPr="00F94287">
              <w:t xml:space="preserve"> identificeres som materiale, der viser seksuelt misbrug af børn, </w:t>
            </w:r>
            <w:r w:rsidRPr="00F94287">
              <w:rPr>
                <w:b/>
                <w:i/>
              </w:rPr>
              <w:t>eller som hvervning af børn,</w:t>
            </w:r>
            <w:r w:rsidRPr="00F94287">
              <w:t xml:space="preserve"> fremsender den koordinerende myndighed materialet til EU-centret i overensstemmelse med nævnte stykke senest en måned efter datoen for modtagelse af indberetningen eller, hvis vurderingen er særlig kompleks, to måneder fra denne dato.</w:t>
            </w:r>
          </w:p>
        </w:tc>
        <w:tc>
          <w:tcPr>
            <w:tcW w:w="4876" w:type="dxa"/>
          </w:tcPr>
          <w:p w14:paraId="7CDEE18F" w14:textId="77777777" w:rsidR="00F87842" w:rsidRPr="00F94287" w:rsidRDefault="00F87842" w:rsidP="00CB6D46">
            <w:pPr>
              <w:pStyle w:val="Normal6a"/>
            </w:pPr>
            <w:r w:rsidRPr="00F94287">
              <w:t>3.</w:t>
            </w:r>
            <w:r w:rsidRPr="00F94287">
              <w:tab/>
              <w:t xml:space="preserve">Medlemsstaterne sikrer, at der foretages en omhyggelig vurdering i overensstemmelse med stk. 1, hvis deres retshåndhævende myndigheder modtager en indberetning om udbredelsen af nyt materiale, der viser seksuelt misbrug af børn </w:t>
            </w:r>
            <w:r w:rsidRPr="00F94287">
              <w:rPr>
                <w:b/>
                <w:bCs/>
                <w:i/>
                <w:iCs/>
              </w:rPr>
              <w:t>fra</w:t>
            </w:r>
            <w:r w:rsidRPr="00F94287">
              <w:t xml:space="preserve"> EU-centret i overensstemmelse med artikel 48, stk. 3, og hvis materialet identificeres som materiale, der viser seksuelt misbrug af børn, fremsender den koordinerende myndighed materialet til EU-centret i overensstemmelse med nævnte stykke senest en måned efter datoen for modtagelse af indberetningen eller, hvis vurderingen er særlig kompleks, to måneder fra denne dato.</w:t>
            </w:r>
          </w:p>
        </w:tc>
      </w:tr>
    </w:tbl>
    <w:p w14:paraId="0AEA12F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0E72104" w14:textId="77777777" w:rsidR="00F87842" w:rsidRPr="00F94287" w:rsidRDefault="00F87842" w:rsidP="00F87842">
      <w:r w:rsidRPr="00F94287">
        <w:rPr>
          <w:rStyle w:val="HideTWBExt"/>
        </w:rPr>
        <w:t>&lt;/Amend&gt;</w:t>
      </w:r>
    </w:p>
    <w:p w14:paraId="10C1C9A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1494</w:t>
      </w:r>
      <w:r w:rsidRPr="00F94287">
        <w:rPr>
          <w:rStyle w:val="HideTWBExt"/>
          <w:b w:val="0"/>
        </w:rPr>
        <w:t>&lt;/NumAm&gt;</w:t>
      </w:r>
    </w:p>
    <w:p w14:paraId="7562DB45"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C82D5B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24D7377" w14:textId="77777777" w:rsidR="00F87842" w:rsidRPr="00F94287" w:rsidRDefault="00F87842" w:rsidP="00F87842">
      <w:pPr>
        <w:pStyle w:val="NormalBold"/>
      </w:pPr>
      <w:r w:rsidRPr="00F94287">
        <w:rPr>
          <w:rStyle w:val="HideTWBExt"/>
          <w:b w:val="0"/>
        </w:rPr>
        <w:t>&lt;/RepeatBlock-By&gt;</w:t>
      </w:r>
    </w:p>
    <w:p w14:paraId="2053A00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2F19DD" w14:textId="77777777" w:rsidR="00F87842" w:rsidRPr="00F94287" w:rsidRDefault="00F87842" w:rsidP="00F87842">
      <w:pPr>
        <w:pStyle w:val="NormalBold"/>
      </w:pPr>
      <w:r w:rsidRPr="00F94287">
        <w:rPr>
          <w:rStyle w:val="HideTWBExt"/>
          <w:b w:val="0"/>
        </w:rPr>
        <w:t>&lt;Article&gt;</w:t>
      </w:r>
      <w:r w:rsidRPr="00F94287">
        <w:t>Artikel 36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A187563" w14:textId="77777777" w:rsidTr="00CB6D46">
        <w:trPr>
          <w:trHeight w:hRule="exact" w:val="240"/>
          <w:jc w:val="center"/>
        </w:trPr>
        <w:tc>
          <w:tcPr>
            <w:tcW w:w="9752" w:type="dxa"/>
            <w:gridSpan w:val="2"/>
          </w:tcPr>
          <w:p w14:paraId="01000DA7" w14:textId="77777777" w:rsidR="00F87842" w:rsidRPr="00F94287" w:rsidRDefault="00F87842" w:rsidP="00CB6D46"/>
        </w:tc>
      </w:tr>
      <w:tr w:rsidR="005B64F2" w:rsidRPr="00F94287" w14:paraId="5AC7757D" w14:textId="77777777" w:rsidTr="00CB6D46">
        <w:trPr>
          <w:trHeight w:val="240"/>
          <w:jc w:val="center"/>
        </w:trPr>
        <w:tc>
          <w:tcPr>
            <w:tcW w:w="4876" w:type="dxa"/>
          </w:tcPr>
          <w:p w14:paraId="175C603D" w14:textId="77777777" w:rsidR="00F87842" w:rsidRPr="00F94287" w:rsidRDefault="00F87842" w:rsidP="00CB6D46">
            <w:pPr>
              <w:pStyle w:val="AmColumnHeading"/>
            </w:pPr>
            <w:r w:rsidRPr="00F94287">
              <w:t>Kommissionens forslag</w:t>
            </w:r>
          </w:p>
        </w:tc>
        <w:tc>
          <w:tcPr>
            <w:tcW w:w="4876" w:type="dxa"/>
          </w:tcPr>
          <w:p w14:paraId="4DE4BA2F" w14:textId="77777777" w:rsidR="00F87842" w:rsidRPr="00F94287" w:rsidRDefault="00F87842" w:rsidP="00CB6D46">
            <w:pPr>
              <w:pStyle w:val="AmColumnHeading"/>
            </w:pPr>
            <w:r w:rsidRPr="00F94287">
              <w:t>Ændringsforslag</w:t>
            </w:r>
          </w:p>
        </w:tc>
      </w:tr>
      <w:tr w:rsidR="005B64F2" w:rsidRPr="00F94287" w14:paraId="2D2D6A52" w14:textId="77777777" w:rsidTr="00CB6D46">
        <w:trPr>
          <w:jc w:val="center"/>
        </w:trPr>
        <w:tc>
          <w:tcPr>
            <w:tcW w:w="4876" w:type="dxa"/>
          </w:tcPr>
          <w:p w14:paraId="30F32323" w14:textId="77777777" w:rsidR="00F87842" w:rsidRPr="00F94287" w:rsidRDefault="00F87842" w:rsidP="00CB6D46">
            <w:pPr>
              <w:pStyle w:val="Normal6a"/>
            </w:pPr>
            <w:r w:rsidRPr="00F94287">
              <w:t>4.</w:t>
            </w:r>
            <w:r w:rsidRPr="00F94287">
              <w:tab/>
              <w:t xml:space="preserve">De sikrer også, at den koordinerende myndighed, hvis den omhyggelige vurdering viser, at materialet ikke er materiale, der viser seksuelt misbrug af børn, </w:t>
            </w:r>
            <w:r w:rsidRPr="00F94287">
              <w:rPr>
                <w:b/>
                <w:i/>
              </w:rPr>
              <w:t>eller hvervning af børn,</w:t>
            </w:r>
            <w:r w:rsidRPr="00F94287">
              <w:t xml:space="preserve"> underrettes om resultatet og efterfølgende underretter EU-centret herom inden for </w:t>
            </w:r>
            <w:r w:rsidRPr="00F94287">
              <w:rPr>
                <w:b/>
                <w:i/>
              </w:rPr>
              <w:t>de frister, der er fastsat i første afsnit</w:t>
            </w:r>
            <w:r w:rsidRPr="00F94287">
              <w:t>.</w:t>
            </w:r>
          </w:p>
        </w:tc>
        <w:tc>
          <w:tcPr>
            <w:tcW w:w="4876" w:type="dxa"/>
          </w:tcPr>
          <w:p w14:paraId="7A97D0AD" w14:textId="77777777" w:rsidR="00F87842" w:rsidRPr="00F94287" w:rsidRDefault="00F87842" w:rsidP="00CB6D46">
            <w:pPr>
              <w:pStyle w:val="Normal6a"/>
            </w:pPr>
            <w:r w:rsidRPr="00F94287">
              <w:t>4.</w:t>
            </w:r>
            <w:r w:rsidRPr="00F94287">
              <w:tab/>
              <w:t>De sikrer også, at den koordinerende myndighed, hvis den omhyggelige vurdering viser, at materialet ikke er materiale, der viser seksuelt misbrug af børn, underrettes om resultatet og efterfølgende underretter EU-centret herom inden for en uge</w:t>
            </w:r>
            <w:r w:rsidRPr="00F94287">
              <w:rPr>
                <w:b/>
                <w:i/>
              </w:rPr>
              <w:t xml:space="preserve"> fra datoen for modtagelse af vurderingen</w:t>
            </w:r>
            <w:r w:rsidRPr="00F94287">
              <w:t xml:space="preserve">. </w:t>
            </w:r>
            <w:r w:rsidRPr="00F94287">
              <w:rPr>
                <w:b/>
                <w:i/>
              </w:rPr>
              <w:t>Medlemsstaterne indfører effektive procedurer for, at sådant materiale, herunder tilknyttede data, som ikke udgør materiale, der viser seksuelt misbrug af børn, slettes fra registrene og databaserne hos koordineringsmyndigheden og medlemsstaternes retshåndhævende myndigheder senest en uge efter at have modtaget meddelelse herom.</w:t>
            </w:r>
          </w:p>
        </w:tc>
      </w:tr>
    </w:tbl>
    <w:p w14:paraId="42548DC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0D0CC49" w14:textId="77777777" w:rsidR="00F87842" w:rsidRPr="00F94287" w:rsidRDefault="00F87842" w:rsidP="00F87842">
      <w:r w:rsidRPr="00F94287">
        <w:rPr>
          <w:rStyle w:val="HideTWBExt"/>
        </w:rPr>
        <w:t>&lt;/Amend&gt;</w:t>
      </w:r>
    </w:p>
    <w:p w14:paraId="0BE9A4B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1495</w:t>
      </w:r>
      <w:r w:rsidRPr="00F94287">
        <w:rPr>
          <w:rStyle w:val="HideTWBExt"/>
          <w:b w:val="0"/>
        </w:rPr>
        <w:t>&lt;/NumAm&gt;</w:t>
      </w:r>
    </w:p>
    <w:p w14:paraId="1D5FDC64"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196A3C0" w14:textId="77777777" w:rsidR="00F87842" w:rsidRPr="00F94287" w:rsidRDefault="00F87842" w:rsidP="00F87842">
      <w:pPr>
        <w:pStyle w:val="NormalBold"/>
      </w:pPr>
      <w:r w:rsidRPr="00F94287">
        <w:rPr>
          <w:rStyle w:val="HideTWBExt"/>
          <w:b w:val="0"/>
        </w:rPr>
        <w:t>&lt;/RepeatBlock-By&gt;</w:t>
      </w:r>
    </w:p>
    <w:p w14:paraId="0B14B1C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3F5D007" w14:textId="77777777" w:rsidR="00F87842" w:rsidRPr="00F94287" w:rsidRDefault="00F87842" w:rsidP="00F87842">
      <w:pPr>
        <w:pStyle w:val="NormalBold"/>
      </w:pPr>
      <w:r w:rsidRPr="00F94287">
        <w:rPr>
          <w:rStyle w:val="HideTWBExt"/>
          <w:b w:val="0"/>
        </w:rPr>
        <w:t>&lt;Article&gt;</w:t>
      </w:r>
      <w:r w:rsidRPr="00F94287">
        <w:t>Artikel 36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60BCD23" w14:textId="77777777" w:rsidTr="00CB6D46">
        <w:trPr>
          <w:trHeight w:hRule="exact" w:val="240"/>
          <w:jc w:val="center"/>
        </w:trPr>
        <w:tc>
          <w:tcPr>
            <w:tcW w:w="9752" w:type="dxa"/>
            <w:gridSpan w:val="2"/>
          </w:tcPr>
          <w:p w14:paraId="783A779D" w14:textId="77777777" w:rsidR="00F87842" w:rsidRPr="00F94287" w:rsidRDefault="00F87842" w:rsidP="00CB6D46"/>
        </w:tc>
      </w:tr>
      <w:tr w:rsidR="005B64F2" w:rsidRPr="00F94287" w14:paraId="0DBAC301" w14:textId="77777777" w:rsidTr="00CB6D46">
        <w:trPr>
          <w:trHeight w:val="240"/>
          <w:jc w:val="center"/>
        </w:trPr>
        <w:tc>
          <w:tcPr>
            <w:tcW w:w="4876" w:type="dxa"/>
          </w:tcPr>
          <w:p w14:paraId="3DC9AD21" w14:textId="77777777" w:rsidR="00F87842" w:rsidRPr="00F94287" w:rsidRDefault="00F87842" w:rsidP="00CB6D46">
            <w:pPr>
              <w:pStyle w:val="AmColumnHeading"/>
            </w:pPr>
            <w:r w:rsidRPr="00F94287">
              <w:t>Kommissionens forslag</w:t>
            </w:r>
          </w:p>
        </w:tc>
        <w:tc>
          <w:tcPr>
            <w:tcW w:w="4876" w:type="dxa"/>
          </w:tcPr>
          <w:p w14:paraId="7D0396BD" w14:textId="77777777" w:rsidR="00F87842" w:rsidRPr="00F94287" w:rsidRDefault="00F87842" w:rsidP="00CB6D46">
            <w:pPr>
              <w:pStyle w:val="AmColumnHeading"/>
            </w:pPr>
            <w:r w:rsidRPr="00F94287">
              <w:t>Ændringsforslag</w:t>
            </w:r>
          </w:p>
        </w:tc>
      </w:tr>
      <w:tr w:rsidR="005B64F2" w:rsidRPr="00F94287" w14:paraId="0A8DD631" w14:textId="77777777" w:rsidTr="00CB6D46">
        <w:trPr>
          <w:jc w:val="center"/>
        </w:trPr>
        <w:tc>
          <w:tcPr>
            <w:tcW w:w="4876" w:type="dxa"/>
          </w:tcPr>
          <w:p w14:paraId="50D7B808" w14:textId="77777777" w:rsidR="00F87842" w:rsidRPr="00F94287" w:rsidRDefault="00F87842" w:rsidP="00CB6D46">
            <w:pPr>
              <w:pStyle w:val="Normal6a"/>
            </w:pPr>
            <w:r w:rsidRPr="00F94287">
              <w:t>4.</w:t>
            </w:r>
            <w:r w:rsidRPr="00F94287">
              <w:tab/>
              <w:t>De sikrer også, at den koordinerende myndighed, hvis den omhyggelige vurdering viser, at materialet ikke er materiale, der viser seksuelt misbrug af børn,</w:t>
            </w:r>
            <w:r w:rsidRPr="00F94287">
              <w:rPr>
                <w:b/>
                <w:i/>
              </w:rPr>
              <w:t xml:space="preserve"> eller hvervning af børn,</w:t>
            </w:r>
            <w:r w:rsidRPr="00F94287">
              <w:t xml:space="preserve"> underrettes om resultatet og efterfølgende underretter EU-centret herom inden for de frister, der er fastsat i første afsnit.</w:t>
            </w:r>
          </w:p>
        </w:tc>
        <w:tc>
          <w:tcPr>
            <w:tcW w:w="4876" w:type="dxa"/>
          </w:tcPr>
          <w:p w14:paraId="7EBBED5C" w14:textId="77777777" w:rsidR="00F87842" w:rsidRPr="00F94287" w:rsidRDefault="00F87842" w:rsidP="00CB6D46">
            <w:pPr>
              <w:pStyle w:val="Normal6a"/>
            </w:pPr>
            <w:r w:rsidRPr="00F94287">
              <w:t>4.</w:t>
            </w:r>
            <w:r w:rsidRPr="00F94287">
              <w:tab/>
              <w:t>De sikrer også, at den koordinerende myndighed, hvis den omhyggelige vurdering viser, at materialet ikke er materiale, der viser seksuelt misbrug af børn, underrettes om resultatet og efterfølgende underretter EU-centret herom inden for de frister, der er fastsat i første afsnit.</w:t>
            </w:r>
          </w:p>
        </w:tc>
      </w:tr>
    </w:tbl>
    <w:p w14:paraId="7E5EBB5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345D286" w14:textId="77777777" w:rsidR="00F87842" w:rsidRPr="00F94287" w:rsidRDefault="00F87842" w:rsidP="00F87842">
      <w:r w:rsidRPr="00F94287">
        <w:rPr>
          <w:rStyle w:val="HideTWBExt"/>
        </w:rPr>
        <w:t>&lt;/Amend&gt;</w:t>
      </w:r>
    </w:p>
    <w:p w14:paraId="782F177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1496</w:t>
      </w:r>
      <w:r w:rsidRPr="00F94287">
        <w:rPr>
          <w:rStyle w:val="HideTWBExt"/>
          <w:b w:val="0"/>
        </w:rPr>
        <w:t>&lt;/NumAm&gt;</w:t>
      </w:r>
    </w:p>
    <w:p w14:paraId="41A3C19D"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42478345"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C83C2BC"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5D289E0"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29003F93"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993C525" w14:textId="77777777" w:rsidR="00F87842" w:rsidRPr="00F94287" w:rsidRDefault="00F87842" w:rsidP="00F87842">
      <w:pPr>
        <w:pStyle w:val="NormalBold"/>
      </w:pPr>
      <w:r w:rsidRPr="00F94287">
        <w:rPr>
          <w:rStyle w:val="HideTWBExt"/>
          <w:b w:val="0"/>
        </w:rPr>
        <w:t>&lt;/RepeatBlock-By&gt;</w:t>
      </w:r>
    </w:p>
    <w:p w14:paraId="04FECEA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E4A5E3E" w14:textId="77777777" w:rsidR="00F87842" w:rsidRPr="00F94287" w:rsidRDefault="00F87842" w:rsidP="00F87842">
      <w:pPr>
        <w:pStyle w:val="NormalBold"/>
      </w:pPr>
      <w:r w:rsidRPr="00F94287">
        <w:rPr>
          <w:rStyle w:val="HideTWBExt"/>
          <w:b w:val="0"/>
        </w:rPr>
        <w:t>&lt;Article&gt;</w:t>
      </w:r>
      <w:r w:rsidRPr="00F94287">
        <w:t>Artikel 36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C368FBF" w14:textId="77777777" w:rsidTr="00CB6D46">
        <w:trPr>
          <w:trHeight w:hRule="exact" w:val="240"/>
          <w:jc w:val="center"/>
        </w:trPr>
        <w:tc>
          <w:tcPr>
            <w:tcW w:w="9752" w:type="dxa"/>
            <w:gridSpan w:val="2"/>
          </w:tcPr>
          <w:p w14:paraId="460E433F" w14:textId="77777777" w:rsidR="00F87842" w:rsidRPr="00F94287" w:rsidRDefault="00F87842" w:rsidP="00CB6D46"/>
        </w:tc>
      </w:tr>
      <w:tr w:rsidR="005B64F2" w:rsidRPr="00F94287" w14:paraId="4E5A8392" w14:textId="77777777" w:rsidTr="00CB6D46">
        <w:trPr>
          <w:trHeight w:val="240"/>
          <w:jc w:val="center"/>
        </w:trPr>
        <w:tc>
          <w:tcPr>
            <w:tcW w:w="4876" w:type="dxa"/>
          </w:tcPr>
          <w:p w14:paraId="44354D48" w14:textId="77777777" w:rsidR="00F87842" w:rsidRPr="00F94287" w:rsidRDefault="00F87842" w:rsidP="00CB6D46">
            <w:pPr>
              <w:pStyle w:val="AmColumnHeading"/>
            </w:pPr>
            <w:r w:rsidRPr="00F94287">
              <w:t>Kommissionens forslag</w:t>
            </w:r>
          </w:p>
        </w:tc>
        <w:tc>
          <w:tcPr>
            <w:tcW w:w="4876" w:type="dxa"/>
          </w:tcPr>
          <w:p w14:paraId="4BE29427" w14:textId="77777777" w:rsidR="00F87842" w:rsidRPr="00F94287" w:rsidRDefault="00F87842" w:rsidP="00CB6D46">
            <w:pPr>
              <w:pStyle w:val="AmColumnHeading"/>
            </w:pPr>
            <w:r w:rsidRPr="00F94287">
              <w:t>Ændringsforslag</w:t>
            </w:r>
          </w:p>
        </w:tc>
      </w:tr>
      <w:tr w:rsidR="005B64F2" w:rsidRPr="00F94287" w14:paraId="3ABDCE57" w14:textId="77777777" w:rsidTr="00CB6D46">
        <w:trPr>
          <w:jc w:val="center"/>
        </w:trPr>
        <w:tc>
          <w:tcPr>
            <w:tcW w:w="4876" w:type="dxa"/>
          </w:tcPr>
          <w:p w14:paraId="017644FF" w14:textId="77777777" w:rsidR="00F87842" w:rsidRPr="00F94287" w:rsidRDefault="00F87842" w:rsidP="00CB6D46">
            <w:pPr>
              <w:pStyle w:val="Normal6a"/>
            </w:pPr>
            <w:r w:rsidRPr="00F94287">
              <w:t>4.</w:t>
            </w:r>
            <w:r w:rsidRPr="00F94287">
              <w:tab/>
              <w:t>De sikrer også, at den koordinerende myndighed, hvis den omhyggelige vurdering viser, at materialet ikke er materiale, der viser seksuelt misbrug af børn,</w:t>
            </w:r>
            <w:r w:rsidRPr="00F94287">
              <w:rPr>
                <w:b/>
                <w:i/>
              </w:rPr>
              <w:t xml:space="preserve"> eller hvervning af børn,</w:t>
            </w:r>
            <w:r w:rsidRPr="00F94287">
              <w:t xml:space="preserve"> underrettes om resultatet og efterfølgende underretter EU-centret herom inden for de frister, der er fastsat i første afsnit.</w:t>
            </w:r>
          </w:p>
        </w:tc>
        <w:tc>
          <w:tcPr>
            <w:tcW w:w="4876" w:type="dxa"/>
          </w:tcPr>
          <w:p w14:paraId="31418CA8" w14:textId="77777777" w:rsidR="00F87842" w:rsidRPr="00F94287" w:rsidRDefault="00F87842" w:rsidP="00CB6D46">
            <w:pPr>
              <w:pStyle w:val="Normal6a"/>
            </w:pPr>
            <w:r w:rsidRPr="00F94287">
              <w:t>4.</w:t>
            </w:r>
            <w:r w:rsidRPr="00F94287">
              <w:tab/>
              <w:t>De sikrer også, at den koordinerende myndighed, hvis den omhyggelige vurdering viser, at materialet ikke er materiale, der viser seksuelt misbrug af børn, underrettes om resultatet og efterfølgende underretter EU-centret herom inden for de frister, der er fastsat i første afsnit.</w:t>
            </w:r>
          </w:p>
        </w:tc>
      </w:tr>
    </w:tbl>
    <w:p w14:paraId="1EA1C59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F273709" w14:textId="77777777" w:rsidR="00F87842" w:rsidRPr="00F94287" w:rsidRDefault="00F87842" w:rsidP="00F87842">
      <w:r w:rsidRPr="00F94287">
        <w:rPr>
          <w:rStyle w:val="HideTWBExt"/>
        </w:rPr>
        <w:t>&lt;/Amend&gt;</w:t>
      </w:r>
    </w:p>
    <w:p w14:paraId="0AEBA36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1497</w:t>
      </w:r>
      <w:r w:rsidRPr="00F94287">
        <w:rPr>
          <w:rStyle w:val="HideTWBExt"/>
          <w:b w:val="0"/>
        </w:rPr>
        <w:t>&lt;/NumAm&gt;</w:t>
      </w:r>
    </w:p>
    <w:p w14:paraId="0CE74C15"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05E6991" w14:textId="77777777" w:rsidR="00F87842" w:rsidRPr="00F94287" w:rsidRDefault="00F87842" w:rsidP="00F87842">
      <w:pPr>
        <w:pStyle w:val="NormalBold"/>
      </w:pPr>
      <w:r w:rsidRPr="00F94287">
        <w:rPr>
          <w:rStyle w:val="HideTWBExt"/>
          <w:b w:val="0"/>
        </w:rPr>
        <w:t>&lt;/RepeatBlock-By&gt;</w:t>
      </w:r>
    </w:p>
    <w:p w14:paraId="6104B26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C3CBAEA" w14:textId="77777777" w:rsidR="00F87842" w:rsidRPr="00F94287" w:rsidRDefault="00F87842" w:rsidP="00F87842">
      <w:pPr>
        <w:pStyle w:val="NormalBold"/>
      </w:pPr>
      <w:r w:rsidRPr="00F94287">
        <w:rPr>
          <w:rStyle w:val="HideTWBExt"/>
          <w:b w:val="0"/>
        </w:rPr>
        <w:t>&lt;Article&gt;</w:t>
      </w:r>
      <w:r w:rsidRPr="00F94287">
        <w:t>Artikel 37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AAE37EA" w14:textId="77777777" w:rsidTr="00CB6D46">
        <w:trPr>
          <w:trHeight w:hRule="exact" w:val="240"/>
          <w:jc w:val="center"/>
        </w:trPr>
        <w:tc>
          <w:tcPr>
            <w:tcW w:w="9752" w:type="dxa"/>
            <w:gridSpan w:val="2"/>
          </w:tcPr>
          <w:p w14:paraId="10DB5DE8" w14:textId="77777777" w:rsidR="00F87842" w:rsidRPr="00F94287" w:rsidRDefault="00F87842" w:rsidP="00CB6D46"/>
        </w:tc>
      </w:tr>
      <w:tr w:rsidR="005B64F2" w:rsidRPr="00F94287" w14:paraId="60E51776" w14:textId="77777777" w:rsidTr="00CB6D46">
        <w:trPr>
          <w:trHeight w:val="240"/>
          <w:jc w:val="center"/>
        </w:trPr>
        <w:tc>
          <w:tcPr>
            <w:tcW w:w="4876" w:type="dxa"/>
          </w:tcPr>
          <w:p w14:paraId="18A3F369" w14:textId="77777777" w:rsidR="00F87842" w:rsidRPr="00F94287" w:rsidRDefault="00F87842" w:rsidP="00CB6D46">
            <w:pPr>
              <w:pStyle w:val="AmColumnHeading"/>
            </w:pPr>
            <w:r w:rsidRPr="00F94287">
              <w:t>Kommissionens forslag</w:t>
            </w:r>
          </w:p>
        </w:tc>
        <w:tc>
          <w:tcPr>
            <w:tcW w:w="4876" w:type="dxa"/>
          </w:tcPr>
          <w:p w14:paraId="64BDD018" w14:textId="77777777" w:rsidR="00F87842" w:rsidRPr="00F94287" w:rsidRDefault="00F87842" w:rsidP="00CB6D46">
            <w:pPr>
              <w:pStyle w:val="AmColumnHeading"/>
            </w:pPr>
            <w:r w:rsidRPr="00F94287">
              <w:t>Ændringsforslag</w:t>
            </w:r>
          </w:p>
        </w:tc>
      </w:tr>
      <w:tr w:rsidR="005B64F2" w:rsidRPr="00F94287" w14:paraId="0CAE68F8" w14:textId="77777777" w:rsidTr="00CB6D46">
        <w:trPr>
          <w:jc w:val="center"/>
        </w:trPr>
        <w:tc>
          <w:tcPr>
            <w:tcW w:w="4876" w:type="dxa"/>
          </w:tcPr>
          <w:p w14:paraId="4FC1F58A" w14:textId="77777777" w:rsidR="00F87842" w:rsidRPr="00F94287" w:rsidRDefault="00F87842" w:rsidP="00CB6D46">
            <w:pPr>
              <w:pStyle w:val="Normal6a"/>
            </w:pPr>
            <w:r w:rsidRPr="00F94287">
              <w:rPr>
                <w:b/>
                <w:i/>
              </w:rPr>
              <w:t>Hvis Kommissionen har begrundet mistanke om, at en udbyder af relevante informationssamfundstjenester har overtrådt denne forordning på en måde, der involverer mindst tre medlemsstater, kan den anbefale, at den koordinerende myndighed i etableringslandet vurderer sagen og træffer de nødvendige undersøgelses- og håndhævelsesforanstaltninger for at sikre, at denne forordning overholdes.</w:t>
            </w:r>
          </w:p>
        </w:tc>
        <w:tc>
          <w:tcPr>
            <w:tcW w:w="4876" w:type="dxa"/>
          </w:tcPr>
          <w:p w14:paraId="5EF589A5" w14:textId="77777777" w:rsidR="00F87842" w:rsidRPr="00F94287" w:rsidRDefault="00F87842" w:rsidP="00CB6D46">
            <w:pPr>
              <w:pStyle w:val="Normal6a"/>
            </w:pPr>
            <w:r w:rsidRPr="00F94287">
              <w:rPr>
                <w:b/>
                <w:i/>
              </w:rPr>
              <w:t>udgår</w:t>
            </w:r>
          </w:p>
        </w:tc>
      </w:tr>
    </w:tbl>
    <w:p w14:paraId="19FDA66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2E5424A" w14:textId="77777777" w:rsidR="00F87842" w:rsidRPr="00F94287" w:rsidRDefault="00F87842" w:rsidP="00F87842">
      <w:r w:rsidRPr="00F94287">
        <w:rPr>
          <w:rStyle w:val="HideTWBExt"/>
        </w:rPr>
        <w:t>&lt;/Amend&gt;</w:t>
      </w:r>
    </w:p>
    <w:p w14:paraId="7A567A7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1498</w:t>
      </w:r>
      <w:r w:rsidRPr="00F94287">
        <w:rPr>
          <w:rStyle w:val="HideTWBExt"/>
          <w:b w:val="0"/>
        </w:rPr>
        <w:t>&lt;/NumAm&gt;</w:t>
      </w:r>
    </w:p>
    <w:p w14:paraId="62A5B785"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A7E467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961A184" w14:textId="77777777" w:rsidR="00F87842" w:rsidRPr="00F94287" w:rsidRDefault="00F87842" w:rsidP="00F87842">
      <w:pPr>
        <w:pStyle w:val="NormalBold"/>
      </w:pPr>
      <w:r w:rsidRPr="00F94287">
        <w:rPr>
          <w:rStyle w:val="HideTWBExt"/>
          <w:b w:val="0"/>
        </w:rPr>
        <w:t>&lt;/RepeatBlock-By&gt;</w:t>
      </w:r>
    </w:p>
    <w:p w14:paraId="217E027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A31944D" w14:textId="77777777" w:rsidR="00F87842" w:rsidRPr="00F94287" w:rsidRDefault="00F87842" w:rsidP="00F87842">
      <w:pPr>
        <w:pStyle w:val="NormalBold"/>
      </w:pPr>
      <w:r w:rsidRPr="00F94287">
        <w:rPr>
          <w:rStyle w:val="HideTWBExt"/>
          <w:b w:val="0"/>
        </w:rPr>
        <w:t>&lt;Article&gt;</w:t>
      </w:r>
      <w:r w:rsidRPr="00F94287">
        <w:t>Artikel 37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5500FF" w14:textId="77777777" w:rsidTr="00CB6D46">
        <w:trPr>
          <w:trHeight w:hRule="exact" w:val="240"/>
          <w:jc w:val="center"/>
        </w:trPr>
        <w:tc>
          <w:tcPr>
            <w:tcW w:w="9752" w:type="dxa"/>
            <w:gridSpan w:val="2"/>
          </w:tcPr>
          <w:p w14:paraId="5B133E97" w14:textId="77777777" w:rsidR="00F87842" w:rsidRPr="00F94287" w:rsidRDefault="00F87842" w:rsidP="00CB6D46"/>
        </w:tc>
      </w:tr>
      <w:tr w:rsidR="005B64F2" w:rsidRPr="00F94287" w14:paraId="74488FE3" w14:textId="77777777" w:rsidTr="00CB6D46">
        <w:trPr>
          <w:trHeight w:val="240"/>
          <w:jc w:val="center"/>
        </w:trPr>
        <w:tc>
          <w:tcPr>
            <w:tcW w:w="4876" w:type="dxa"/>
          </w:tcPr>
          <w:p w14:paraId="3413FDD2" w14:textId="77777777" w:rsidR="00F87842" w:rsidRPr="00F94287" w:rsidRDefault="00F87842" w:rsidP="00CB6D46">
            <w:pPr>
              <w:pStyle w:val="AmColumnHeading"/>
            </w:pPr>
            <w:r w:rsidRPr="00F94287">
              <w:t>Kommissionens forslag</w:t>
            </w:r>
          </w:p>
        </w:tc>
        <w:tc>
          <w:tcPr>
            <w:tcW w:w="4876" w:type="dxa"/>
          </w:tcPr>
          <w:p w14:paraId="7DFD2A31" w14:textId="77777777" w:rsidR="00F87842" w:rsidRPr="00F94287" w:rsidRDefault="00F87842" w:rsidP="00CB6D46">
            <w:pPr>
              <w:pStyle w:val="AmColumnHeading"/>
            </w:pPr>
            <w:r w:rsidRPr="00F94287">
              <w:t>Ændringsforslag</w:t>
            </w:r>
          </w:p>
        </w:tc>
      </w:tr>
      <w:tr w:rsidR="005B64F2" w:rsidRPr="00F94287" w14:paraId="11809A1F" w14:textId="77777777" w:rsidTr="00CB6D46">
        <w:trPr>
          <w:jc w:val="center"/>
        </w:trPr>
        <w:tc>
          <w:tcPr>
            <w:tcW w:w="4876" w:type="dxa"/>
          </w:tcPr>
          <w:p w14:paraId="1EC4DB7F" w14:textId="77777777" w:rsidR="00F87842" w:rsidRPr="00F94287" w:rsidRDefault="00F87842" w:rsidP="00CB6D46">
            <w:pPr>
              <w:pStyle w:val="Normal6a"/>
            </w:pPr>
            <w:r w:rsidRPr="00F94287">
              <w:t xml:space="preserve">Hvis </w:t>
            </w:r>
            <w:r w:rsidRPr="00F94287">
              <w:rPr>
                <w:b/>
                <w:i/>
              </w:rPr>
              <w:t>Kommissionen har begrundet</w:t>
            </w:r>
            <w:r w:rsidRPr="00F94287">
              <w:t xml:space="preserve"> mistanke om, at en udbyder af relevante informationssamfundstjenester har overtrådt denne forordning på en måde, der </w:t>
            </w:r>
            <w:r w:rsidRPr="00F94287">
              <w:rPr>
                <w:b/>
                <w:i/>
              </w:rPr>
              <w:t>involverer</w:t>
            </w:r>
            <w:r w:rsidRPr="00F94287">
              <w:t xml:space="preserve"> mindst tre medlemsstater, kan den anbefale, at den koordinerende myndighed i etableringslandet vurderer sagen </w:t>
            </w:r>
            <w:r w:rsidRPr="00F94287">
              <w:rPr>
                <w:b/>
                <w:i/>
              </w:rPr>
              <w:t>og træffer de nødvendige undersøgelses- og håndhævelsesforanstaltninger for at sikre, at denne forordning overholdes</w:t>
            </w:r>
            <w:r w:rsidRPr="00F94287">
              <w:t>.</w:t>
            </w:r>
          </w:p>
        </w:tc>
        <w:tc>
          <w:tcPr>
            <w:tcW w:w="4876" w:type="dxa"/>
          </w:tcPr>
          <w:p w14:paraId="01255D80" w14:textId="77777777" w:rsidR="00F87842" w:rsidRPr="00F94287" w:rsidRDefault="00F87842" w:rsidP="00CB6D46">
            <w:pPr>
              <w:pStyle w:val="Normal6a"/>
            </w:pPr>
            <w:r w:rsidRPr="00F94287">
              <w:t xml:space="preserve">Hvis </w:t>
            </w:r>
            <w:r w:rsidRPr="00F94287">
              <w:rPr>
                <w:b/>
                <w:i/>
              </w:rPr>
              <w:t>der i henhold til Kommissionens</w:t>
            </w:r>
            <w:r w:rsidRPr="00F94287">
              <w:t xml:space="preserve"> </w:t>
            </w:r>
            <w:r w:rsidRPr="00F94287">
              <w:rPr>
                <w:b/>
                <w:i/>
              </w:rPr>
              <w:t>begrundede udtalelse</w:t>
            </w:r>
            <w:r w:rsidRPr="00F94287">
              <w:t xml:space="preserve"> </w:t>
            </w:r>
            <w:r w:rsidRPr="00F94287">
              <w:rPr>
                <w:b/>
                <w:i/>
              </w:rPr>
              <w:t>er</w:t>
            </w:r>
            <w:r w:rsidRPr="00F94287">
              <w:t xml:space="preserve"> </w:t>
            </w:r>
            <w:r w:rsidRPr="00F94287">
              <w:rPr>
                <w:b/>
                <w:i/>
              </w:rPr>
              <w:t>grund</w:t>
            </w:r>
            <w:r w:rsidRPr="00F94287">
              <w:t xml:space="preserve"> til mistanke om, at en udbyder af relevante informationssamfundstjenester har overtrådt denne forordning på en måde, der </w:t>
            </w:r>
            <w:r w:rsidRPr="00F94287">
              <w:rPr>
                <w:b/>
                <w:i/>
              </w:rPr>
              <w:t>forvolder skade i</w:t>
            </w:r>
            <w:r w:rsidRPr="00F94287">
              <w:t xml:space="preserve"> mindst tre medlemsstater, kan den anbefale, at den koordinerende myndighed i etableringslandet vurderer sagen.</w:t>
            </w:r>
          </w:p>
        </w:tc>
      </w:tr>
    </w:tbl>
    <w:p w14:paraId="0DA5479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B85745"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72F8A102" w14:textId="77777777" w:rsidR="00F87842" w:rsidRPr="00F94287" w:rsidRDefault="00F87842" w:rsidP="00F87842">
      <w:pPr>
        <w:pStyle w:val="AmJustText"/>
      </w:pPr>
      <w:r w:rsidRPr="00F94287">
        <w:t>En sådan specifik instruks fra Kommissionen kan være i modstrid med artikel 26, stk. 2, litra d).</w:t>
      </w:r>
    </w:p>
    <w:p w14:paraId="4745AEFE" w14:textId="77777777" w:rsidR="00F87842" w:rsidRPr="00F94287" w:rsidRDefault="00F87842" w:rsidP="00F87842">
      <w:r w:rsidRPr="00F94287">
        <w:rPr>
          <w:rStyle w:val="HideTWBExt"/>
        </w:rPr>
        <w:t>&lt;/Amend&gt;</w:t>
      </w:r>
    </w:p>
    <w:p w14:paraId="40CE177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1499</w:t>
      </w:r>
      <w:r w:rsidRPr="00F94287">
        <w:rPr>
          <w:rStyle w:val="HideTWBExt"/>
          <w:b w:val="0"/>
        </w:rPr>
        <w:t>&lt;/NumAm&gt;</w:t>
      </w:r>
    </w:p>
    <w:p w14:paraId="3D665A23" w14:textId="77777777" w:rsidR="00F87842" w:rsidRPr="00F94287" w:rsidRDefault="00F87842" w:rsidP="00F87842">
      <w:pPr>
        <w:pStyle w:val="NormalBold"/>
      </w:pPr>
      <w:r w:rsidRPr="00F94287">
        <w:rPr>
          <w:rStyle w:val="HideTWBExt"/>
          <w:b w:val="0"/>
        </w:rPr>
        <w:t>&lt;RepeatBlock-By&gt;&lt;Members&gt;</w:t>
      </w:r>
      <w:r w:rsidRPr="00F94287">
        <w:t>Charlie Weimers, Cristian Terheş</w:t>
      </w:r>
      <w:r w:rsidRPr="00F94287">
        <w:rPr>
          <w:rStyle w:val="HideTWBExt"/>
          <w:b w:val="0"/>
        </w:rPr>
        <w:t>&lt;/Members&gt;</w:t>
      </w:r>
    </w:p>
    <w:p w14:paraId="1A9CD5DF" w14:textId="77777777" w:rsidR="00F87842" w:rsidRPr="00F94287" w:rsidRDefault="00F87842" w:rsidP="00F87842">
      <w:pPr>
        <w:pStyle w:val="NormalBold"/>
      </w:pPr>
      <w:r w:rsidRPr="00F94287">
        <w:rPr>
          <w:rStyle w:val="HideTWBExt"/>
          <w:b w:val="0"/>
        </w:rPr>
        <w:t>&lt;/RepeatBlock-By&gt;</w:t>
      </w:r>
    </w:p>
    <w:p w14:paraId="0DC587B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DF4E1DB" w14:textId="77777777" w:rsidR="00F87842" w:rsidRPr="00F94287" w:rsidRDefault="00F87842" w:rsidP="00F87842">
      <w:pPr>
        <w:pStyle w:val="NormalBold"/>
      </w:pPr>
      <w:r w:rsidRPr="00F94287">
        <w:rPr>
          <w:rStyle w:val="HideTWBExt"/>
          <w:b w:val="0"/>
        </w:rPr>
        <w:t>&lt;Article&gt;</w:t>
      </w:r>
      <w:r w:rsidRPr="00F94287">
        <w:t>Artikel 37 – stk. 1 – afsnit 2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173D76C" w14:textId="77777777" w:rsidTr="00CB6D46">
        <w:trPr>
          <w:trHeight w:hRule="exact" w:val="240"/>
          <w:jc w:val="center"/>
        </w:trPr>
        <w:tc>
          <w:tcPr>
            <w:tcW w:w="9752" w:type="dxa"/>
            <w:gridSpan w:val="2"/>
          </w:tcPr>
          <w:p w14:paraId="66896EFD" w14:textId="77777777" w:rsidR="00F87842" w:rsidRPr="00F94287" w:rsidRDefault="00F87842" w:rsidP="00CB6D46"/>
        </w:tc>
      </w:tr>
      <w:tr w:rsidR="005B64F2" w:rsidRPr="00F94287" w14:paraId="39D9ECA5" w14:textId="77777777" w:rsidTr="00CB6D46">
        <w:trPr>
          <w:trHeight w:val="240"/>
          <w:jc w:val="center"/>
        </w:trPr>
        <w:tc>
          <w:tcPr>
            <w:tcW w:w="4876" w:type="dxa"/>
          </w:tcPr>
          <w:p w14:paraId="141C1936" w14:textId="77777777" w:rsidR="00F87842" w:rsidRPr="00F94287" w:rsidRDefault="00F87842" w:rsidP="00CB6D46">
            <w:pPr>
              <w:pStyle w:val="AmColumnHeading"/>
            </w:pPr>
            <w:r w:rsidRPr="00F94287">
              <w:t>Kommissionens forslag</w:t>
            </w:r>
          </w:p>
        </w:tc>
        <w:tc>
          <w:tcPr>
            <w:tcW w:w="4876" w:type="dxa"/>
          </w:tcPr>
          <w:p w14:paraId="14FFF154" w14:textId="77777777" w:rsidR="00F87842" w:rsidRPr="00F94287" w:rsidRDefault="00F87842" w:rsidP="00CB6D46">
            <w:pPr>
              <w:pStyle w:val="AmColumnHeading"/>
            </w:pPr>
            <w:r w:rsidRPr="00F94287">
              <w:t>Ændringsforslag</w:t>
            </w:r>
          </w:p>
        </w:tc>
      </w:tr>
      <w:tr w:rsidR="005B64F2" w:rsidRPr="00F94287" w14:paraId="7BE5694F" w14:textId="77777777" w:rsidTr="00CB6D46">
        <w:trPr>
          <w:jc w:val="center"/>
        </w:trPr>
        <w:tc>
          <w:tcPr>
            <w:tcW w:w="4876" w:type="dxa"/>
          </w:tcPr>
          <w:p w14:paraId="78585A91" w14:textId="77777777" w:rsidR="00F87842" w:rsidRPr="00F94287" w:rsidRDefault="00F87842" w:rsidP="00CB6D46">
            <w:pPr>
              <w:pStyle w:val="Normal6a"/>
            </w:pPr>
          </w:p>
        </w:tc>
        <w:tc>
          <w:tcPr>
            <w:tcW w:w="4876" w:type="dxa"/>
          </w:tcPr>
          <w:p w14:paraId="70976AB4" w14:textId="77777777" w:rsidR="00F87842" w:rsidRPr="00F94287" w:rsidRDefault="00F87842" w:rsidP="00CB6D46">
            <w:pPr>
              <w:pStyle w:val="Normal6a"/>
            </w:pPr>
            <w:r w:rsidRPr="00F94287">
              <w:rPr>
                <w:b/>
                <w:i/>
              </w:rPr>
              <w:t>Der må ikke træffes foranstaltninger uden en afgørelse fra en domstol i den medlemsstat, hvor udbyderen af de relevante oplysninger befinder sig;</w:t>
            </w:r>
          </w:p>
        </w:tc>
      </w:tr>
    </w:tbl>
    <w:p w14:paraId="2B05E78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C8FC1D8" w14:textId="77777777" w:rsidR="00F87842" w:rsidRPr="00F94287" w:rsidRDefault="00F87842" w:rsidP="00F87842">
      <w:r w:rsidRPr="00F94287">
        <w:rPr>
          <w:rStyle w:val="HideTWBExt"/>
        </w:rPr>
        <w:t>&lt;/Amend&gt;</w:t>
      </w:r>
    </w:p>
    <w:p w14:paraId="210092F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1500</w:t>
      </w:r>
      <w:r w:rsidRPr="00F94287">
        <w:rPr>
          <w:rStyle w:val="HideTWBExt"/>
          <w:b w:val="0"/>
        </w:rPr>
        <w:t>&lt;/NumAm&gt;</w:t>
      </w:r>
    </w:p>
    <w:p w14:paraId="2E11F02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13708C0" w14:textId="77777777" w:rsidR="00F87842" w:rsidRPr="00F94287" w:rsidRDefault="00F87842" w:rsidP="00F87842">
      <w:pPr>
        <w:pStyle w:val="NormalBold"/>
      </w:pPr>
      <w:r w:rsidRPr="00F94287">
        <w:rPr>
          <w:rStyle w:val="HideTWBExt"/>
          <w:b w:val="0"/>
        </w:rPr>
        <w:t>&lt;/RepeatBlock-By&gt;</w:t>
      </w:r>
    </w:p>
    <w:p w14:paraId="3757558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C7953EB" w14:textId="77777777" w:rsidR="00F87842" w:rsidRPr="00F94287" w:rsidRDefault="00F87842" w:rsidP="00F87842">
      <w:pPr>
        <w:pStyle w:val="NormalBold"/>
      </w:pPr>
      <w:r w:rsidRPr="00F94287">
        <w:rPr>
          <w:rStyle w:val="HideTWBExt"/>
          <w:b w:val="0"/>
        </w:rPr>
        <w:t>&lt;Article&gt;</w:t>
      </w:r>
      <w:r w:rsidRPr="00F94287">
        <w:t>Artikel 37 – stk. 2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8DC5E51" w14:textId="77777777" w:rsidTr="00CB6D46">
        <w:trPr>
          <w:trHeight w:hRule="exact" w:val="240"/>
          <w:jc w:val="center"/>
        </w:trPr>
        <w:tc>
          <w:tcPr>
            <w:tcW w:w="9752" w:type="dxa"/>
            <w:gridSpan w:val="2"/>
          </w:tcPr>
          <w:p w14:paraId="459539EF" w14:textId="77777777" w:rsidR="00F87842" w:rsidRPr="00F94287" w:rsidRDefault="00F87842" w:rsidP="00CB6D46"/>
        </w:tc>
      </w:tr>
      <w:tr w:rsidR="005B64F2" w:rsidRPr="00F94287" w14:paraId="42F84645" w14:textId="77777777" w:rsidTr="00CB6D46">
        <w:trPr>
          <w:trHeight w:val="240"/>
          <w:jc w:val="center"/>
        </w:trPr>
        <w:tc>
          <w:tcPr>
            <w:tcW w:w="4876" w:type="dxa"/>
          </w:tcPr>
          <w:p w14:paraId="091B10C3" w14:textId="77777777" w:rsidR="00F87842" w:rsidRPr="00F94287" w:rsidRDefault="00F87842" w:rsidP="00CB6D46">
            <w:pPr>
              <w:pStyle w:val="AmColumnHeading"/>
            </w:pPr>
            <w:r w:rsidRPr="00F94287">
              <w:t>Kommissionens forslag</w:t>
            </w:r>
          </w:p>
        </w:tc>
        <w:tc>
          <w:tcPr>
            <w:tcW w:w="4876" w:type="dxa"/>
          </w:tcPr>
          <w:p w14:paraId="6E5EB951" w14:textId="77777777" w:rsidR="00F87842" w:rsidRPr="00F94287" w:rsidRDefault="00F87842" w:rsidP="00CB6D46">
            <w:pPr>
              <w:pStyle w:val="AmColumnHeading"/>
            </w:pPr>
            <w:r w:rsidRPr="00F94287">
              <w:t>Ændringsforslag</w:t>
            </w:r>
          </w:p>
        </w:tc>
      </w:tr>
      <w:tr w:rsidR="005B64F2" w:rsidRPr="00F94287" w14:paraId="777BD0D8" w14:textId="77777777" w:rsidTr="00CB6D46">
        <w:trPr>
          <w:jc w:val="center"/>
        </w:trPr>
        <w:tc>
          <w:tcPr>
            <w:tcW w:w="4876" w:type="dxa"/>
          </w:tcPr>
          <w:p w14:paraId="49ACA9FF" w14:textId="77777777" w:rsidR="00F87842" w:rsidRPr="00F94287" w:rsidRDefault="00F87842" w:rsidP="00CB6D46">
            <w:pPr>
              <w:pStyle w:val="Normal6a"/>
            </w:pPr>
            <w:r w:rsidRPr="00F94287">
              <w:t>2.</w:t>
            </w:r>
            <w:r w:rsidRPr="00F94287">
              <w:tab/>
              <w:t>Den i stk. 1 omhandlede anmodning</w:t>
            </w:r>
            <w:r w:rsidRPr="00F94287">
              <w:rPr>
                <w:b/>
                <w:i/>
              </w:rPr>
              <w:t xml:space="preserve"> eller henstilling</w:t>
            </w:r>
            <w:r w:rsidRPr="00F94287">
              <w:t xml:space="preserve"> skal som minimum indeholde følgende oplysninger:</w:t>
            </w:r>
          </w:p>
        </w:tc>
        <w:tc>
          <w:tcPr>
            <w:tcW w:w="4876" w:type="dxa"/>
          </w:tcPr>
          <w:p w14:paraId="000268D1" w14:textId="77777777" w:rsidR="00F87842" w:rsidRPr="00F94287" w:rsidRDefault="00F87842" w:rsidP="00CB6D46">
            <w:pPr>
              <w:pStyle w:val="Normal6a"/>
            </w:pPr>
            <w:r w:rsidRPr="00F94287">
              <w:t>2.</w:t>
            </w:r>
            <w:r w:rsidRPr="00F94287">
              <w:tab/>
              <w:t>Den i stk. 1 omhandlede anmodning</w:t>
            </w:r>
            <w:r w:rsidRPr="00F94287">
              <w:rPr>
                <w:b/>
                <w:i/>
              </w:rPr>
              <w:t xml:space="preserve"> </w:t>
            </w:r>
            <w:r w:rsidRPr="00F94287">
              <w:t>skal som minimum indeholde følgende oplysninger:</w:t>
            </w:r>
          </w:p>
        </w:tc>
      </w:tr>
    </w:tbl>
    <w:p w14:paraId="6407F42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02DF2A8" w14:textId="77777777" w:rsidR="00F87842" w:rsidRPr="00F94287" w:rsidRDefault="00F87842" w:rsidP="00F87842">
      <w:r w:rsidRPr="00F94287">
        <w:rPr>
          <w:rStyle w:val="HideTWBExt"/>
        </w:rPr>
        <w:t>&lt;/Amend&gt;</w:t>
      </w:r>
    </w:p>
    <w:p w14:paraId="79164DA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1501</w:t>
      </w:r>
      <w:r w:rsidRPr="00F94287">
        <w:rPr>
          <w:rStyle w:val="HideTWBExt"/>
          <w:b w:val="0"/>
        </w:rPr>
        <w:t>&lt;/NumAm&gt;</w:t>
      </w:r>
    </w:p>
    <w:p w14:paraId="67AD2980"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91DF1D5" w14:textId="77777777" w:rsidR="00F87842" w:rsidRPr="00F94287" w:rsidRDefault="00F87842" w:rsidP="00F87842">
      <w:pPr>
        <w:pStyle w:val="NormalBold"/>
      </w:pPr>
      <w:r w:rsidRPr="00F94287">
        <w:rPr>
          <w:rStyle w:val="HideTWBExt"/>
          <w:b w:val="0"/>
        </w:rPr>
        <w:t>&lt;/RepeatBlock-By&gt;</w:t>
      </w:r>
    </w:p>
    <w:p w14:paraId="0CD36C8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5F6F2C6" w14:textId="77777777" w:rsidR="00F87842" w:rsidRPr="00F94287" w:rsidRDefault="00F87842" w:rsidP="00F87842">
      <w:pPr>
        <w:pStyle w:val="NormalBold"/>
      </w:pPr>
      <w:r w:rsidRPr="00F94287">
        <w:rPr>
          <w:rStyle w:val="HideTWBExt"/>
          <w:b w:val="0"/>
        </w:rPr>
        <w:t>&lt;Article&gt;</w:t>
      </w:r>
      <w:r w:rsidRPr="00F94287">
        <w:t>Artikel 37 – stk. 2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4E061A5" w14:textId="77777777" w:rsidTr="00CB6D46">
        <w:trPr>
          <w:trHeight w:hRule="exact" w:val="240"/>
          <w:jc w:val="center"/>
        </w:trPr>
        <w:tc>
          <w:tcPr>
            <w:tcW w:w="9752" w:type="dxa"/>
            <w:gridSpan w:val="2"/>
          </w:tcPr>
          <w:p w14:paraId="0DCC6236" w14:textId="77777777" w:rsidR="00F87842" w:rsidRPr="00F94287" w:rsidRDefault="00F87842" w:rsidP="00CB6D46"/>
        </w:tc>
      </w:tr>
      <w:tr w:rsidR="005B64F2" w:rsidRPr="00F94287" w14:paraId="489B8BBE" w14:textId="77777777" w:rsidTr="00CB6D46">
        <w:trPr>
          <w:trHeight w:val="240"/>
          <w:jc w:val="center"/>
        </w:trPr>
        <w:tc>
          <w:tcPr>
            <w:tcW w:w="4876" w:type="dxa"/>
          </w:tcPr>
          <w:p w14:paraId="5F0EE157" w14:textId="77777777" w:rsidR="00F87842" w:rsidRPr="00F94287" w:rsidRDefault="00F87842" w:rsidP="00CB6D46">
            <w:pPr>
              <w:pStyle w:val="AmColumnHeading"/>
            </w:pPr>
            <w:r w:rsidRPr="00F94287">
              <w:t>Kommissionens forslag</w:t>
            </w:r>
          </w:p>
        </w:tc>
        <w:tc>
          <w:tcPr>
            <w:tcW w:w="4876" w:type="dxa"/>
          </w:tcPr>
          <w:p w14:paraId="58E79DBF" w14:textId="77777777" w:rsidR="00F87842" w:rsidRPr="00F94287" w:rsidRDefault="00F87842" w:rsidP="00CB6D46">
            <w:pPr>
              <w:pStyle w:val="AmColumnHeading"/>
            </w:pPr>
            <w:r w:rsidRPr="00F94287">
              <w:t>Ændringsforslag</w:t>
            </w:r>
          </w:p>
        </w:tc>
      </w:tr>
      <w:tr w:rsidR="005B64F2" w:rsidRPr="00F94287" w14:paraId="6F9DE07B" w14:textId="77777777" w:rsidTr="00CB6D46">
        <w:trPr>
          <w:jc w:val="center"/>
        </w:trPr>
        <w:tc>
          <w:tcPr>
            <w:tcW w:w="4876" w:type="dxa"/>
          </w:tcPr>
          <w:p w14:paraId="124CCC52" w14:textId="77777777" w:rsidR="00F87842" w:rsidRPr="00F94287" w:rsidRDefault="00F87842" w:rsidP="00CB6D46">
            <w:pPr>
              <w:pStyle w:val="Normal6a"/>
            </w:pPr>
            <w:r w:rsidRPr="00F94287">
              <w:rPr>
                <w:b/>
                <w:i/>
              </w:rPr>
              <w:t>b)</w:t>
            </w:r>
            <w:r w:rsidRPr="00F94287">
              <w:tab/>
              <w:t>en beskrivelse af de relevante forhold, de relevante bestemmelser i denne forordning og baggrunden for</w:t>
            </w:r>
            <w:r w:rsidRPr="00F94287">
              <w:rPr>
                <w:b/>
                <w:i/>
              </w:rPr>
              <w:t>, at</w:t>
            </w:r>
            <w:r w:rsidRPr="00F94287">
              <w:t xml:space="preserve"> den anmodende koordinerende </w:t>
            </w:r>
            <w:r w:rsidRPr="00F94287">
              <w:rPr>
                <w:b/>
                <w:i/>
              </w:rPr>
              <w:t>myndighed eller Kommissionen har mistanke om, at udbyderen har overtrådt denne forordning</w:t>
            </w:r>
          </w:p>
        </w:tc>
        <w:tc>
          <w:tcPr>
            <w:tcW w:w="4876" w:type="dxa"/>
          </w:tcPr>
          <w:p w14:paraId="27472687" w14:textId="77777777" w:rsidR="00F87842" w:rsidRPr="00F94287" w:rsidRDefault="00F87842" w:rsidP="00CB6D46">
            <w:pPr>
              <w:pStyle w:val="Normal6a"/>
            </w:pPr>
            <w:r w:rsidRPr="00F94287">
              <w:rPr>
                <w:b/>
                <w:i/>
              </w:rPr>
              <w:t>b)</w:t>
            </w:r>
            <w:r w:rsidRPr="00F94287">
              <w:tab/>
              <w:t xml:space="preserve">en beskrivelse af de relevante forhold, de relevante bestemmelser i denne forordning og baggrunden for den anmodende koordinerende </w:t>
            </w:r>
            <w:r w:rsidRPr="00F94287">
              <w:rPr>
                <w:b/>
                <w:bCs/>
                <w:i/>
                <w:iCs/>
              </w:rPr>
              <w:t>myndigheds anmodning</w:t>
            </w:r>
          </w:p>
        </w:tc>
      </w:tr>
    </w:tbl>
    <w:p w14:paraId="16B9CDE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11D4DF7" w14:textId="77777777" w:rsidR="00F87842" w:rsidRPr="00F94287" w:rsidRDefault="00F87842" w:rsidP="00F87842">
      <w:r w:rsidRPr="00F94287">
        <w:rPr>
          <w:rStyle w:val="HideTWBExt"/>
        </w:rPr>
        <w:t>&lt;/Amend&gt;</w:t>
      </w:r>
    </w:p>
    <w:p w14:paraId="18B979D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1502</w:t>
      </w:r>
      <w:r w:rsidRPr="00F94287">
        <w:rPr>
          <w:rStyle w:val="HideTWBExt"/>
          <w:b w:val="0"/>
        </w:rPr>
        <w:t>&lt;/NumAm&gt;</w:t>
      </w:r>
    </w:p>
    <w:p w14:paraId="1E83CA7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0FB8BF4" w14:textId="77777777" w:rsidR="00F87842" w:rsidRPr="00F94287" w:rsidRDefault="00F87842" w:rsidP="00F87842">
      <w:pPr>
        <w:pStyle w:val="NormalBold"/>
      </w:pPr>
      <w:r w:rsidRPr="00F94287">
        <w:rPr>
          <w:rStyle w:val="HideTWBExt"/>
          <w:b w:val="0"/>
        </w:rPr>
        <w:t>&lt;/RepeatBlock-By&gt;</w:t>
      </w:r>
    </w:p>
    <w:p w14:paraId="0D34DD1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0139AB2" w14:textId="77777777" w:rsidR="00F87842" w:rsidRPr="00F94287" w:rsidRDefault="00F87842" w:rsidP="00F87842">
      <w:pPr>
        <w:pStyle w:val="NormalBold"/>
      </w:pPr>
      <w:r w:rsidRPr="00F94287">
        <w:rPr>
          <w:rStyle w:val="HideTWBExt"/>
          <w:b w:val="0"/>
        </w:rPr>
        <w:t>&lt;Article&gt;</w:t>
      </w:r>
      <w:r w:rsidRPr="00F94287">
        <w:t>Artikel 37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2CF318D" w14:textId="77777777" w:rsidTr="00CB6D46">
        <w:trPr>
          <w:trHeight w:hRule="exact" w:val="240"/>
          <w:jc w:val="center"/>
        </w:trPr>
        <w:tc>
          <w:tcPr>
            <w:tcW w:w="9752" w:type="dxa"/>
            <w:gridSpan w:val="2"/>
          </w:tcPr>
          <w:p w14:paraId="4B226D7D" w14:textId="77777777" w:rsidR="00F87842" w:rsidRPr="00F94287" w:rsidRDefault="00F87842" w:rsidP="00CB6D46"/>
        </w:tc>
      </w:tr>
      <w:tr w:rsidR="005B64F2" w:rsidRPr="00F94287" w14:paraId="703902C6" w14:textId="77777777" w:rsidTr="00CB6D46">
        <w:trPr>
          <w:trHeight w:val="240"/>
          <w:jc w:val="center"/>
        </w:trPr>
        <w:tc>
          <w:tcPr>
            <w:tcW w:w="4876" w:type="dxa"/>
          </w:tcPr>
          <w:p w14:paraId="61AC993B" w14:textId="77777777" w:rsidR="00F87842" w:rsidRPr="00F94287" w:rsidRDefault="00F87842" w:rsidP="00CB6D46">
            <w:pPr>
              <w:pStyle w:val="AmColumnHeading"/>
            </w:pPr>
            <w:r w:rsidRPr="00F94287">
              <w:t>Kommissionens forslag</w:t>
            </w:r>
          </w:p>
        </w:tc>
        <w:tc>
          <w:tcPr>
            <w:tcW w:w="4876" w:type="dxa"/>
          </w:tcPr>
          <w:p w14:paraId="357F5051" w14:textId="77777777" w:rsidR="00F87842" w:rsidRPr="00F94287" w:rsidRDefault="00F87842" w:rsidP="00CB6D46">
            <w:pPr>
              <w:pStyle w:val="AmColumnHeading"/>
            </w:pPr>
            <w:r w:rsidRPr="00F94287">
              <w:t>Ændringsforslag</w:t>
            </w:r>
          </w:p>
        </w:tc>
      </w:tr>
      <w:tr w:rsidR="005B64F2" w:rsidRPr="00F94287" w14:paraId="6AFD8148" w14:textId="77777777" w:rsidTr="00CB6D46">
        <w:trPr>
          <w:jc w:val="center"/>
        </w:trPr>
        <w:tc>
          <w:tcPr>
            <w:tcW w:w="4876" w:type="dxa"/>
          </w:tcPr>
          <w:p w14:paraId="562C4D7B" w14:textId="77777777" w:rsidR="00F87842" w:rsidRPr="00F94287" w:rsidRDefault="00F87842" w:rsidP="00CB6D46">
            <w:pPr>
              <w:pStyle w:val="Normal6a"/>
            </w:pPr>
            <w:r w:rsidRPr="00F94287">
              <w:rPr>
                <w:b/>
                <w:i/>
              </w:rPr>
              <w:t>c)</w:t>
            </w:r>
            <w:r w:rsidRPr="00F94287">
              <w:tab/>
              <w:t xml:space="preserve">alle andre oplysninger, som den anmodende koordinerende myndighed </w:t>
            </w:r>
            <w:r w:rsidRPr="00F94287">
              <w:rPr>
                <w:b/>
                <w:i/>
              </w:rPr>
              <w:t>eller Kommissionen</w:t>
            </w:r>
            <w:r w:rsidRPr="00F94287">
              <w:t xml:space="preserve"> anser for relevante</w:t>
            </w:r>
            <w:r w:rsidRPr="00F94287">
              <w:rPr>
                <w:b/>
                <w:i/>
              </w:rPr>
              <w:t>, herunder i givet fald oplysninger indsamlet på eget initiativ og forslag til specifikke undersøgelses- eller håndhævelsesforanstaltninger.</w:t>
            </w:r>
          </w:p>
        </w:tc>
        <w:tc>
          <w:tcPr>
            <w:tcW w:w="4876" w:type="dxa"/>
          </w:tcPr>
          <w:p w14:paraId="7CA542B8" w14:textId="77777777" w:rsidR="00F87842" w:rsidRPr="00F94287" w:rsidRDefault="00F87842" w:rsidP="00CB6D46">
            <w:pPr>
              <w:pStyle w:val="Normal6a"/>
            </w:pPr>
            <w:r w:rsidRPr="00F94287">
              <w:rPr>
                <w:b/>
                <w:i/>
              </w:rPr>
              <w:t>c)</w:t>
            </w:r>
            <w:r w:rsidRPr="00F94287">
              <w:tab/>
              <w:t>alle andre oplysninger, som den anmodende koordinerende myndighed anser for relevante</w:t>
            </w:r>
            <w:r w:rsidRPr="00F94287">
              <w:rPr>
                <w:b/>
                <w:bCs/>
                <w:i/>
                <w:iCs/>
              </w:rPr>
              <w:t>;</w:t>
            </w:r>
          </w:p>
        </w:tc>
      </w:tr>
    </w:tbl>
    <w:p w14:paraId="1A558B7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ED4F647" w14:textId="77777777" w:rsidR="00F87842" w:rsidRPr="00F94287" w:rsidRDefault="00F87842" w:rsidP="00F87842">
      <w:r w:rsidRPr="00F94287">
        <w:rPr>
          <w:rStyle w:val="HideTWBExt"/>
        </w:rPr>
        <w:t>&lt;/Amend&gt;</w:t>
      </w:r>
    </w:p>
    <w:p w14:paraId="3C281FF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1503</w:t>
      </w:r>
      <w:r w:rsidRPr="00F94287">
        <w:rPr>
          <w:rStyle w:val="HideTWBExt"/>
          <w:b w:val="0"/>
        </w:rPr>
        <w:t>&lt;/NumAm&gt;</w:t>
      </w:r>
    </w:p>
    <w:p w14:paraId="6A5E8F2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8A5EDB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09E0BBB" w14:textId="77777777" w:rsidR="00F87842" w:rsidRPr="00F94287" w:rsidRDefault="00F87842" w:rsidP="00F87842">
      <w:pPr>
        <w:pStyle w:val="NormalBold"/>
      </w:pPr>
      <w:r w:rsidRPr="00F94287">
        <w:rPr>
          <w:rStyle w:val="HideTWBExt"/>
          <w:b w:val="0"/>
        </w:rPr>
        <w:t>&lt;/RepeatBlock-By&gt;</w:t>
      </w:r>
    </w:p>
    <w:p w14:paraId="6A34D4E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7D7B4AD" w14:textId="77777777" w:rsidR="00F87842" w:rsidRPr="00F94287" w:rsidRDefault="00F87842" w:rsidP="00F87842">
      <w:pPr>
        <w:pStyle w:val="NormalBold"/>
      </w:pPr>
      <w:r w:rsidRPr="00F94287">
        <w:rPr>
          <w:rStyle w:val="HideTWBExt"/>
          <w:b w:val="0"/>
        </w:rPr>
        <w:t>&lt;Article&gt;</w:t>
      </w:r>
      <w:r w:rsidRPr="00F94287">
        <w:t>Artikel 37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918EAB3" w14:textId="77777777" w:rsidTr="00CB6D46">
        <w:trPr>
          <w:trHeight w:hRule="exact" w:val="240"/>
          <w:jc w:val="center"/>
        </w:trPr>
        <w:tc>
          <w:tcPr>
            <w:tcW w:w="9752" w:type="dxa"/>
            <w:gridSpan w:val="2"/>
          </w:tcPr>
          <w:p w14:paraId="793B0AC4" w14:textId="77777777" w:rsidR="00F87842" w:rsidRPr="00F94287" w:rsidRDefault="00F87842" w:rsidP="00CB6D46"/>
        </w:tc>
      </w:tr>
      <w:tr w:rsidR="005B64F2" w:rsidRPr="00F94287" w14:paraId="0E289559" w14:textId="77777777" w:rsidTr="00CB6D46">
        <w:trPr>
          <w:trHeight w:val="240"/>
          <w:jc w:val="center"/>
        </w:trPr>
        <w:tc>
          <w:tcPr>
            <w:tcW w:w="4876" w:type="dxa"/>
          </w:tcPr>
          <w:p w14:paraId="7BF0CBA3" w14:textId="77777777" w:rsidR="00F87842" w:rsidRPr="00F94287" w:rsidRDefault="00F87842" w:rsidP="00CB6D46">
            <w:pPr>
              <w:pStyle w:val="AmColumnHeading"/>
            </w:pPr>
            <w:r w:rsidRPr="00F94287">
              <w:t>Kommissionens forslag</w:t>
            </w:r>
          </w:p>
        </w:tc>
        <w:tc>
          <w:tcPr>
            <w:tcW w:w="4876" w:type="dxa"/>
          </w:tcPr>
          <w:p w14:paraId="5FC11AA8" w14:textId="77777777" w:rsidR="00F87842" w:rsidRPr="00F94287" w:rsidRDefault="00F87842" w:rsidP="00CB6D46">
            <w:pPr>
              <w:pStyle w:val="AmColumnHeading"/>
            </w:pPr>
            <w:r w:rsidRPr="00F94287">
              <w:t>Ændringsforslag</w:t>
            </w:r>
          </w:p>
        </w:tc>
      </w:tr>
      <w:tr w:rsidR="005B64F2" w:rsidRPr="00F94287" w14:paraId="3479DD02" w14:textId="77777777" w:rsidTr="00CB6D46">
        <w:trPr>
          <w:jc w:val="center"/>
        </w:trPr>
        <w:tc>
          <w:tcPr>
            <w:tcW w:w="4876" w:type="dxa"/>
          </w:tcPr>
          <w:p w14:paraId="45F6238A" w14:textId="77777777" w:rsidR="00F87842" w:rsidRPr="00F94287" w:rsidRDefault="00F87842" w:rsidP="00CB6D46">
            <w:pPr>
              <w:pStyle w:val="Normal6a"/>
            </w:pPr>
            <w:r w:rsidRPr="00F94287">
              <w:rPr>
                <w:b/>
                <w:i/>
              </w:rPr>
              <w:t>c)</w:t>
            </w:r>
            <w:r w:rsidRPr="00F94287">
              <w:tab/>
              <w:t xml:space="preserve">alle andre oplysninger, som den anmodende koordinerende myndighed eller Kommissionen anser for relevante, herunder i givet fald oplysninger indsamlet på eget initiativ </w:t>
            </w:r>
            <w:r w:rsidRPr="00F94287">
              <w:rPr>
                <w:b/>
                <w:i/>
              </w:rPr>
              <w:t>og forslag til specifikke undersøgelses- eller håndhævelsesforanstaltninger</w:t>
            </w:r>
            <w:r w:rsidRPr="00F94287">
              <w:t>.</w:t>
            </w:r>
          </w:p>
        </w:tc>
        <w:tc>
          <w:tcPr>
            <w:tcW w:w="4876" w:type="dxa"/>
          </w:tcPr>
          <w:p w14:paraId="0EBE456B" w14:textId="77777777" w:rsidR="00F87842" w:rsidRPr="00F94287" w:rsidRDefault="00F87842" w:rsidP="00CB6D46">
            <w:pPr>
              <w:pStyle w:val="Normal6a"/>
            </w:pPr>
            <w:r w:rsidRPr="00F94287">
              <w:rPr>
                <w:b/>
                <w:i/>
              </w:rPr>
              <w:t>c)</w:t>
            </w:r>
            <w:r w:rsidRPr="00F94287">
              <w:tab/>
              <w:t>alle andre oplysninger, som den anmodende koordinerende myndighed eller Kommissionen anser for relevante, herunder i givet fald oplysninger indsamlet på eget initiativ.</w:t>
            </w:r>
          </w:p>
        </w:tc>
      </w:tr>
    </w:tbl>
    <w:p w14:paraId="422065F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FF4EFE6"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22A440B8" w14:textId="77777777" w:rsidR="00F87842" w:rsidRPr="00F94287" w:rsidRDefault="00F87842" w:rsidP="00F87842">
      <w:pPr>
        <w:pStyle w:val="AmJustText"/>
      </w:pPr>
      <w:r w:rsidRPr="00F94287">
        <w:t>Dette ville svare til en modtagelse af instrukser, der er i modstrid med artikel 26, stk. 2, litra d).</w:t>
      </w:r>
    </w:p>
    <w:p w14:paraId="1253978E" w14:textId="77777777" w:rsidR="00F87842" w:rsidRPr="00F94287" w:rsidRDefault="00F87842" w:rsidP="00F87842">
      <w:r w:rsidRPr="00F94287">
        <w:rPr>
          <w:rStyle w:val="HideTWBExt"/>
        </w:rPr>
        <w:t>&lt;/Amend&gt;</w:t>
      </w:r>
    </w:p>
    <w:p w14:paraId="198FF1D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1504</w:t>
      </w:r>
      <w:r w:rsidRPr="00F94287">
        <w:rPr>
          <w:rStyle w:val="HideTWBExt"/>
          <w:b w:val="0"/>
        </w:rPr>
        <w:t>&lt;/NumAm&gt;</w:t>
      </w:r>
    </w:p>
    <w:p w14:paraId="423C754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46B1D66"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C53A347" w14:textId="77777777" w:rsidR="00F87842" w:rsidRPr="00F94287" w:rsidRDefault="00F87842" w:rsidP="00F87842">
      <w:pPr>
        <w:pStyle w:val="NormalBold"/>
      </w:pPr>
      <w:r w:rsidRPr="00F94287">
        <w:rPr>
          <w:rStyle w:val="HideTWBExt"/>
          <w:b w:val="0"/>
        </w:rPr>
        <w:t>&lt;/RepeatBlock-By&gt;</w:t>
      </w:r>
    </w:p>
    <w:p w14:paraId="6FABB0B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8A80340" w14:textId="77777777" w:rsidR="00F87842" w:rsidRPr="00F94287" w:rsidRDefault="00F87842" w:rsidP="00F87842">
      <w:pPr>
        <w:pStyle w:val="NormalBold"/>
      </w:pPr>
      <w:r w:rsidRPr="00F94287">
        <w:rPr>
          <w:rStyle w:val="HideTWBExt"/>
          <w:b w:val="0"/>
        </w:rPr>
        <w:t>&lt;Article&gt;</w:t>
      </w:r>
      <w:r w:rsidRPr="00F94287">
        <w:t>Artikel 37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B1C7F5" w14:textId="77777777" w:rsidTr="00CB6D46">
        <w:trPr>
          <w:trHeight w:hRule="exact" w:val="240"/>
          <w:jc w:val="center"/>
        </w:trPr>
        <w:tc>
          <w:tcPr>
            <w:tcW w:w="9752" w:type="dxa"/>
            <w:gridSpan w:val="2"/>
          </w:tcPr>
          <w:p w14:paraId="509177E7" w14:textId="77777777" w:rsidR="00F87842" w:rsidRPr="00F94287" w:rsidRDefault="00F87842" w:rsidP="00CB6D46"/>
        </w:tc>
      </w:tr>
      <w:tr w:rsidR="005B64F2" w:rsidRPr="00F94287" w14:paraId="1392D2B9" w14:textId="77777777" w:rsidTr="00CB6D46">
        <w:trPr>
          <w:trHeight w:val="240"/>
          <w:jc w:val="center"/>
        </w:trPr>
        <w:tc>
          <w:tcPr>
            <w:tcW w:w="4876" w:type="dxa"/>
          </w:tcPr>
          <w:p w14:paraId="7A51098C" w14:textId="77777777" w:rsidR="00F87842" w:rsidRPr="00F94287" w:rsidRDefault="00F87842" w:rsidP="00CB6D46">
            <w:pPr>
              <w:pStyle w:val="AmColumnHeading"/>
            </w:pPr>
            <w:r w:rsidRPr="00F94287">
              <w:t>Kommissionens forslag</w:t>
            </w:r>
          </w:p>
        </w:tc>
        <w:tc>
          <w:tcPr>
            <w:tcW w:w="4876" w:type="dxa"/>
          </w:tcPr>
          <w:p w14:paraId="11E83054" w14:textId="77777777" w:rsidR="00F87842" w:rsidRPr="00F94287" w:rsidRDefault="00F87842" w:rsidP="00CB6D46">
            <w:pPr>
              <w:pStyle w:val="AmColumnHeading"/>
            </w:pPr>
            <w:r w:rsidRPr="00F94287">
              <w:t>Ændringsforslag</w:t>
            </w:r>
          </w:p>
        </w:tc>
      </w:tr>
      <w:tr w:rsidR="005B64F2" w:rsidRPr="00F94287" w14:paraId="4E12B07A" w14:textId="77777777" w:rsidTr="00CB6D46">
        <w:trPr>
          <w:jc w:val="center"/>
        </w:trPr>
        <w:tc>
          <w:tcPr>
            <w:tcW w:w="4876" w:type="dxa"/>
          </w:tcPr>
          <w:p w14:paraId="02AAAC46" w14:textId="77777777" w:rsidR="00F87842" w:rsidRPr="00F94287" w:rsidRDefault="00F87842" w:rsidP="00CB6D46">
            <w:pPr>
              <w:pStyle w:val="Normal6a"/>
            </w:pPr>
            <w:r w:rsidRPr="00F94287">
              <w:t xml:space="preserve">Den koordinerende myndighed i etableringslandet vurderer den formodede overtrædelse under nøje hensyntagen til den anmodning </w:t>
            </w:r>
            <w:r w:rsidRPr="00F94287">
              <w:rPr>
                <w:b/>
                <w:i/>
              </w:rPr>
              <w:t>eller henstilling</w:t>
            </w:r>
            <w:r w:rsidRPr="00F94287">
              <w:t>, der er omhandlet i stk. 1.</w:t>
            </w:r>
          </w:p>
        </w:tc>
        <w:tc>
          <w:tcPr>
            <w:tcW w:w="4876" w:type="dxa"/>
          </w:tcPr>
          <w:p w14:paraId="689F9B38" w14:textId="77777777" w:rsidR="00F87842" w:rsidRPr="00F94287" w:rsidRDefault="00F87842" w:rsidP="00CB6D46">
            <w:pPr>
              <w:pStyle w:val="Normal6a"/>
            </w:pPr>
            <w:r w:rsidRPr="00F94287">
              <w:t>Den koordinerende myndighed i etableringslandet vurderer den formodede overtrædelse under nøje hensyntagen til den anmodning, der er omhandlet i stk. 1.</w:t>
            </w:r>
          </w:p>
        </w:tc>
      </w:tr>
    </w:tbl>
    <w:p w14:paraId="3E090FD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CB16492" w14:textId="77777777" w:rsidR="00F87842" w:rsidRPr="00F94287" w:rsidRDefault="00F87842" w:rsidP="00F87842">
      <w:r w:rsidRPr="00F94287">
        <w:rPr>
          <w:rStyle w:val="HideTWBExt"/>
        </w:rPr>
        <w:t>&lt;/Amend&gt;</w:t>
      </w:r>
    </w:p>
    <w:p w14:paraId="20FF66C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1505</w:t>
      </w:r>
      <w:r w:rsidRPr="00F94287">
        <w:rPr>
          <w:rStyle w:val="HideTWBExt"/>
          <w:b w:val="0"/>
        </w:rPr>
        <w:t>&lt;/NumAm&gt;</w:t>
      </w:r>
    </w:p>
    <w:p w14:paraId="011714F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D8B5F47" w14:textId="77777777" w:rsidR="00F87842" w:rsidRPr="00F94287" w:rsidRDefault="00F87842" w:rsidP="00F87842">
      <w:pPr>
        <w:pStyle w:val="NormalBold"/>
      </w:pPr>
      <w:r w:rsidRPr="00F94287">
        <w:rPr>
          <w:rStyle w:val="HideTWBExt"/>
          <w:b w:val="0"/>
        </w:rPr>
        <w:t>&lt;/RepeatBlock-By&gt;</w:t>
      </w:r>
    </w:p>
    <w:p w14:paraId="16D31F0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C5B2FA2" w14:textId="77777777" w:rsidR="00F87842" w:rsidRPr="00F94287" w:rsidRDefault="00F87842" w:rsidP="00F87842">
      <w:pPr>
        <w:pStyle w:val="NormalBold"/>
      </w:pPr>
      <w:r w:rsidRPr="00F94287">
        <w:rPr>
          <w:rStyle w:val="HideTWBExt"/>
          <w:b w:val="0"/>
        </w:rPr>
        <w:t>&lt;Article&gt;</w:t>
      </w:r>
      <w:r w:rsidRPr="00F94287">
        <w:t>Artikel 37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DFA1E24" w14:textId="77777777" w:rsidTr="00CB6D46">
        <w:trPr>
          <w:trHeight w:hRule="exact" w:val="240"/>
          <w:jc w:val="center"/>
        </w:trPr>
        <w:tc>
          <w:tcPr>
            <w:tcW w:w="9752" w:type="dxa"/>
            <w:gridSpan w:val="2"/>
          </w:tcPr>
          <w:p w14:paraId="113F21A3" w14:textId="77777777" w:rsidR="00F87842" w:rsidRPr="00F94287" w:rsidRDefault="00F87842" w:rsidP="00CB6D46"/>
        </w:tc>
      </w:tr>
      <w:tr w:rsidR="005B64F2" w:rsidRPr="00F94287" w14:paraId="4BEEF946" w14:textId="77777777" w:rsidTr="00CB6D46">
        <w:trPr>
          <w:trHeight w:val="240"/>
          <w:jc w:val="center"/>
        </w:trPr>
        <w:tc>
          <w:tcPr>
            <w:tcW w:w="4876" w:type="dxa"/>
          </w:tcPr>
          <w:p w14:paraId="3F632032" w14:textId="77777777" w:rsidR="00F87842" w:rsidRPr="00F94287" w:rsidRDefault="00F87842" w:rsidP="00CB6D46">
            <w:pPr>
              <w:pStyle w:val="AmColumnHeading"/>
            </w:pPr>
            <w:r w:rsidRPr="00F94287">
              <w:t>Kommissionens forslag</w:t>
            </w:r>
          </w:p>
        </w:tc>
        <w:tc>
          <w:tcPr>
            <w:tcW w:w="4876" w:type="dxa"/>
          </w:tcPr>
          <w:p w14:paraId="58D70530" w14:textId="77777777" w:rsidR="00F87842" w:rsidRPr="00F94287" w:rsidRDefault="00F87842" w:rsidP="00CB6D46">
            <w:pPr>
              <w:pStyle w:val="AmColumnHeading"/>
            </w:pPr>
            <w:r w:rsidRPr="00F94287">
              <w:t>Ændringsforslag</w:t>
            </w:r>
          </w:p>
        </w:tc>
      </w:tr>
      <w:tr w:rsidR="005B64F2" w:rsidRPr="00F94287" w14:paraId="4CD13F75" w14:textId="77777777" w:rsidTr="00CB6D46">
        <w:trPr>
          <w:jc w:val="center"/>
        </w:trPr>
        <w:tc>
          <w:tcPr>
            <w:tcW w:w="4876" w:type="dxa"/>
          </w:tcPr>
          <w:p w14:paraId="29DDCF6B" w14:textId="77777777" w:rsidR="00F87842" w:rsidRPr="00F94287" w:rsidRDefault="00F87842" w:rsidP="00CB6D46">
            <w:pPr>
              <w:pStyle w:val="Normal6a"/>
            </w:pPr>
            <w:r w:rsidRPr="00F94287">
              <w:t xml:space="preserve">Den koordinerende myndighed i etableringslandet vurderer den formodede overtrædelse under nøje hensyntagen til den anmodning </w:t>
            </w:r>
            <w:r w:rsidRPr="00F94287">
              <w:rPr>
                <w:b/>
                <w:i/>
              </w:rPr>
              <w:t>eller henstilling</w:t>
            </w:r>
            <w:r w:rsidRPr="00F94287">
              <w:t>, der er omhandlet i stk. 1.</w:t>
            </w:r>
          </w:p>
        </w:tc>
        <w:tc>
          <w:tcPr>
            <w:tcW w:w="4876" w:type="dxa"/>
          </w:tcPr>
          <w:p w14:paraId="3D6AFF4F" w14:textId="77777777" w:rsidR="00F87842" w:rsidRPr="00F94287" w:rsidRDefault="00F87842" w:rsidP="00CB6D46">
            <w:pPr>
              <w:pStyle w:val="Normal6a"/>
            </w:pPr>
            <w:r w:rsidRPr="00F94287">
              <w:t>Den koordinerende myndighed i etableringslandet vurderer den formodede overtrædelse under nøje hensyntagen til den anmodning, der er omhandlet i stk. 1.</w:t>
            </w:r>
          </w:p>
        </w:tc>
      </w:tr>
    </w:tbl>
    <w:p w14:paraId="127C497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51B2B87" w14:textId="77777777" w:rsidR="00F87842" w:rsidRPr="00F94287" w:rsidRDefault="00F87842" w:rsidP="00F87842">
      <w:r w:rsidRPr="00F94287">
        <w:rPr>
          <w:rStyle w:val="HideTWBExt"/>
        </w:rPr>
        <w:t>&lt;/Amend&gt;</w:t>
      </w:r>
    </w:p>
    <w:p w14:paraId="4BB6442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1506</w:t>
      </w:r>
      <w:r w:rsidRPr="00F94287">
        <w:rPr>
          <w:rStyle w:val="HideTWBExt"/>
          <w:b w:val="0"/>
        </w:rPr>
        <w:t>&lt;/NumAm&gt;</w:t>
      </w:r>
    </w:p>
    <w:p w14:paraId="2A6135A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E551FD0" w14:textId="77777777" w:rsidR="00F87842" w:rsidRPr="00F94287" w:rsidRDefault="00F87842" w:rsidP="00F87842">
      <w:pPr>
        <w:pStyle w:val="NormalBold"/>
      </w:pPr>
      <w:r w:rsidRPr="00F94287">
        <w:rPr>
          <w:rStyle w:val="HideTWBExt"/>
          <w:b w:val="0"/>
        </w:rPr>
        <w:t>&lt;/RepeatBlock-By&gt;</w:t>
      </w:r>
    </w:p>
    <w:p w14:paraId="52B252F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E25B6DB" w14:textId="77777777" w:rsidR="00F87842" w:rsidRPr="00F94287" w:rsidRDefault="00F87842" w:rsidP="00F87842">
      <w:pPr>
        <w:pStyle w:val="NormalBold"/>
      </w:pPr>
      <w:r w:rsidRPr="00F94287">
        <w:rPr>
          <w:rStyle w:val="HideTWBExt"/>
          <w:b w:val="0"/>
        </w:rPr>
        <w:t>&lt;Article&gt;</w:t>
      </w:r>
      <w:r w:rsidRPr="00F94287">
        <w:t>Artikel 37 – stk. 3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E264A35" w14:textId="77777777" w:rsidTr="00CB6D46">
        <w:trPr>
          <w:trHeight w:hRule="exact" w:val="240"/>
          <w:jc w:val="center"/>
        </w:trPr>
        <w:tc>
          <w:tcPr>
            <w:tcW w:w="9752" w:type="dxa"/>
            <w:gridSpan w:val="2"/>
          </w:tcPr>
          <w:p w14:paraId="27E4C355" w14:textId="77777777" w:rsidR="00F87842" w:rsidRPr="00F94287" w:rsidRDefault="00F87842" w:rsidP="00CB6D46"/>
        </w:tc>
      </w:tr>
      <w:tr w:rsidR="005B64F2" w:rsidRPr="00F94287" w14:paraId="1600A029" w14:textId="77777777" w:rsidTr="00CB6D46">
        <w:trPr>
          <w:trHeight w:val="240"/>
          <w:jc w:val="center"/>
        </w:trPr>
        <w:tc>
          <w:tcPr>
            <w:tcW w:w="4876" w:type="dxa"/>
          </w:tcPr>
          <w:p w14:paraId="6DF97AD0" w14:textId="77777777" w:rsidR="00F87842" w:rsidRPr="00F94287" w:rsidRDefault="00F87842" w:rsidP="00CB6D46">
            <w:pPr>
              <w:pStyle w:val="AmColumnHeading"/>
            </w:pPr>
            <w:r w:rsidRPr="00F94287">
              <w:t>Kommissionens forslag</w:t>
            </w:r>
          </w:p>
        </w:tc>
        <w:tc>
          <w:tcPr>
            <w:tcW w:w="4876" w:type="dxa"/>
          </w:tcPr>
          <w:p w14:paraId="16E97A2C" w14:textId="77777777" w:rsidR="00F87842" w:rsidRPr="00F94287" w:rsidRDefault="00F87842" w:rsidP="00CB6D46">
            <w:pPr>
              <w:pStyle w:val="AmColumnHeading"/>
            </w:pPr>
            <w:r w:rsidRPr="00F94287">
              <w:t>Ændringsforslag</w:t>
            </w:r>
          </w:p>
        </w:tc>
      </w:tr>
      <w:tr w:rsidR="005B64F2" w:rsidRPr="00F94287" w14:paraId="0631C635" w14:textId="77777777" w:rsidTr="00CB6D46">
        <w:trPr>
          <w:jc w:val="center"/>
        </w:trPr>
        <w:tc>
          <w:tcPr>
            <w:tcW w:w="4876" w:type="dxa"/>
          </w:tcPr>
          <w:p w14:paraId="310D04E2" w14:textId="77777777" w:rsidR="00F87842" w:rsidRPr="00F94287" w:rsidRDefault="00F87842" w:rsidP="00CB6D46">
            <w:pPr>
              <w:pStyle w:val="Normal6a"/>
            </w:pPr>
            <w:r w:rsidRPr="00F94287">
              <w:t xml:space="preserve">Hvis den koordinerende myndighed ikke mener, at den har tilstrækkelige oplysninger til at følge op på anmodningen </w:t>
            </w:r>
            <w:r w:rsidRPr="00F94287">
              <w:rPr>
                <w:b/>
                <w:i/>
              </w:rPr>
              <w:t>eller henstillingen</w:t>
            </w:r>
            <w:r w:rsidRPr="00F94287">
              <w:t xml:space="preserve">, og har grund til at mene, at den anmodende koordinerende myndighed </w:t>
            </w:r>
            <w:r w:rsidRPr="00F94287">
              <w:rPr>
                <w:b/>
                <w:i/>
              </w:rPr>
              <w:t>eller Kommissionen</w:t>
            </w:r>
            <w:r w:rsidRPr="00F94287">
              <w:t xml:space="preserve"> kan give yderligere oplysninger, kan den koordinerende myndighed anmode om sådanne oplysninger. Den i stk. 4 fastsatte tidsfrist suspenderes, indtil disse yderligere oplysninger er blevet forelagt.</w:t>
            </w:r>
          </w:p>
        </w:tc>
        <w:tc>
          <w:tcPr>
            <w:tcW w:w="4876" w:type="dxa"/>
          </w:tcPr>
          <w:p w14:paraId="5B813096" w14:textId="77777777" w:rsidR="00F87842" w:rsidRPr="00F94287" w:rsidRDefault="00F87842" w:rsidP="00CB6D46">
            <w:pPr>
              <w:pStyle w:val="Normal6a"/>
            </w:pPr>
            <w:r w:rsidRPr="00F94287">
              <w:t>Hvis den koordinerende myndighed ikke mener, at den har tilstrækkelige oplysninger til at følge op på anmodningen og har grund til at mene, at den anmodende koordinerende myndighed kan give yderligere oplysninger, kan den koordinerende myndighed anmode om sådanne oplysninger. Den i stk. 4 fastsatte tidsfrist suspenderes, indtil disse yderligere oplysninger er blevet forelagt.</w:t>
            </w:r>
          </w:p>
        </w:tc>
      </w:tr>
    </w:tbl>
    <w:p w14:paraId="3E8D9F5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A25CBE1" w14:textId="77777777" w:rsidR="00F87842" w:rsidRPr="00F94287" w:rsidRDefault="00F87842" w:rsidP="00F87842">
      <w:r w:rsidRPr="00F94287">
        <w:rPr>
          <w:rStyle w:val="HideTWBExt"/>
        </w:rPr>
        <w:t>&lt;/Amend&gt;</w:t>
      </w:r>
    </w:p>
    <w:p w14:paraId="5D47B6A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1507</w:t>
      </w:r>
      <w:r w:rsidRPr="00F94287">
        <w:rPr>
          <w:rStyle w:val="HideTWBExt"/>
          <w:b w:val="0"/>
        </w:rPr>
        <w:t>&lt;/NumAm&gt;</w:t>
      </w:r>
    </w:p>
    <w:p w14:paraId="233706C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10AC4A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527DAEA" w14:textId="77777777" w:rsidR="00F87842" w:rsidRPr="00F94287" w:rsidRDefault="00F87842" w:rsidP="00F87842">
      <w:pPr>
        <w:pStyle w:val="NormalBold"/>
      </w:pPr>
      <w:r w:rsidRPr="00F94287">
        <w:rPr>
          <w:rStyle w:val="HideTWBExt"/>
          <w:b w:val="0"/>
        </w:rPr>
        <w:t>&lt;/RepeatBlock-By&gt;</w:t>
      </w:r>
    </w:p>
    <w:p w14:paraId="45063A7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AFCEF6C" w14:textId="77777777" w:rsidR="00F87842" w:rsidRPr="00F94287" w:rsidRDefault="00F87842" w:rsidP="00F87842">
      <w:pPr>
        <w:pStyle w:val="NormalBold"/>
      </w:pPr>
      <w:r w:rsidRPr="00F94287">
        <w:rPr>
          <w:rStyle w:val="HideTWBExt"/>
          <w:b w:val="0"/>
        </w:rPr>
        <w:t>&lt;Article&gt;</w:t>
      </w:r>
      <w:r w:rsidRPr="00F94287">
        <w:t>Artikel 37 – stk. 3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F7013ED" w14:textId="77777777" w:rsidTr="00CB6D46">
        <w:trPr>
          <w:trHeight w:hRule="exact" w:val="240"/>
          <w:jc w:val="center"/>
        </w:trPr>
        <w:tc>
          <w:tcPr>
            <w:tcW w:w="9752" w:type="dxa"/>
            <w:gridSpan w:val="2"/>
          </w:tcPr>
          <w:p w14:paraId="7479CB10" w14:textId="77777777" w:rsidR="00F87842" w:rsidRPr="00F94287" w:rsidRDefault="00F87842" w:rsidP="00CB6D46"/>
        </w:tc>
      </w:tr>
      <w:tr w:rsidR="005B64F2" w:rsidRPr="00F94287" w14:paraId="20E6F036" w14:textId="77777777" w:rsidTr="00CB6D46">
        <w:trPr>
          <w:trHeight w:val="240"/>
          <w:jc w:val="center"/>
        </w:trPr>
        <w:tc>
          <w:tcPr>
            <w:tcW w:w="4876" w:type="dxa"/>
          </w:tcPr>
          <w:p w14:paraId="09B979B1" w14:textId="77777777" w:rsidR="00F87842" w:rsidRPr="00F94287" w:rsidRDefault="00F87842" w:rsidP="00CB6D46">
            <w:pPr>
              <w:pStyle w:val="AmColumnHeading"/>
            </w:pPr>
            <w:r w:rsidRPr="00F94287">
              <w:t>Kommissionens forslag</w:t>
            </w:r>
          </w:p>
        </w:tc>
        <w:tc>
          <w:tcPr>
            <w:tcW w:w="4876" w:type="dxa"/>
          </w:tcPr>
          <w:p w14:paraId="2B7E21E4" w14:textId="77777777" w:rsidR="00F87842" w:rsidRPr="00F94287" w:rsidRDefault="00F87842" w:rsidP="00CB6D46">
            <w:pPr>
              <w:pStyle w:val="AmColumnHeading"/>
            </w:pPr>
            <w:r w:rsidRPr="00F94287">
              <w:t>Ændringsforslag</w:t>
            </w:r>
          </w:p>
        </w:tc>
      </w:tr>
      <w:tr w:rsidR="005B64F2" w:rsidRPr="00F94287" w14:paraId="5779DCB2" w14:textId="77777777" w:rsidTr="00CB6D46">
        <w:trPr>
          <w:jc w:val="center"/>
        </w:trPr>
        <w:tc>
          <w:tcPr>
            <w:tcW w:w="4876" w:type="dxa"/>
          </w:tcPr>
          <w:p w14:paraId="569A0CED" w14:textId="77777777" w:rsidR="00F87842" w:rsidRPr="00F94287" w:rsidRDefault="00F87842" w:rsidP="00CB6D46">
            <w:pPr>
              <w:pStyle w:val="Normal6a"/>
            </w:pPr>
            <w:r w:rsidRPr="00F94287">
              <w:t xml:space="preserve">Hvis den koordinerende myndighed ikke mener, at den har tilstrækkelige oplysninger til at følge op på anmodningen </w:t>
            </w:r>
            <w:r w:rsidRPr="00F94287">
              <w:rPr>
                <w:b/>
                <w:i/>
              </w:rPr>
              <w:t>eller henstillingen</w:t>
            </w:r>
            <w:r w:rsidRPr="00F94287">
              <w:t>, og har grund til at mene, at den anmodende koordinerende myndighed eller Kommissionen kan give yderligere oplysninger, kan den koordinerende myndighed anmode om sådanne oplysninger. Den i stk. 4 fastsatte tidsfrist suspenderes, indtil disse yderligere oplysninger er blevet forelagt.</w:t>
            </w:r>
          </w:p>
        </w:tc>
        <w:tc>
          <w:tcPr>
            <w:tcW w:w="4876" w:type="dxa"/>
          </w:tcPr>
          <w:p w14:paraId="6EEEBA9C" w14:textId="77777777" w:rsidR="00F87842" w:rsidRPr="00F94287" w:rsidRDefault="00F87842" w:rsidP="00CB6D46">
            <w:pPr>
              <w:pStyle w:val="Normal6a"/>
            </w:pPr>
            <w:r w:rsidRPr="00F94287">
              <w:t>Hvis den koordinerende myndighed ikke mener, at den har tilstrækkelige oplysninger til at følge op på anmodningen, og har grund til at mene, at den anmodende koordinerende myndighed eller Kommissionen kan give yderligere oplysninger, kan den koordinerende myndighed anmode om sådanne oplysninger. Den i stk. 4 fastsatte tidsfrist suspenderes, indtil disse yderligere oplysninger er blevet forelagt.</w:t>
            </w:r>
          </w:p>
        </w:tc>
      </w:tr>
    </w:tbl>
    <w:p w14:paraId="7914736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09C0EFC" w14:textId="77777777" w:rsidR="00F87842" w:rsidRPr="00F94287" w:rsidRDefault="00F87842" w:rsidP="00F87842">
      <w:r w:rsidRPr="00F94287">
        <w:rPr>
          <w:rStyle w:val="HideTWBExt"/>
        </w:rPr>
        <w:t>&lt;/Amend&gt;</w:t>
      </w:r>
    </w:p>
    <w:p w14:paraId="4829A2E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1508</w:t>
      </w:r>
      <w:r w:rsidRPr="00F94287">
        <w:rPr>
          <w:rStyle w:val="HideTWBExt"/>
          <w:b w:val="0"/>
        </w:rPr>
        <w:t>&lt;/NumAm&gt;</w:t>
      </w:r>
    </w:p>
    <w:p w14:paraId="005C4641"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EFFCB28" w14:textId="77777777" w:rsidR="00F87842" w:rsidRPr="00F94287" w:rsidRDefault="00F87842" w:rsidP="00F87842">
      <w:pPr>
        <w:pStyle w:val="NormalBold"/>
      </w:pPr>
      <w:r w:rsidRPr="00F94287">
        <w:rPr>
          <w:rStyle w:val="HideTWBExt"/>
          <w:b w:val="0"/>
        </w:rPr>
        <w:t>&lt;/RepeatBlock-By&gt;</w:t>
      </w:r>
    </w:p>
    <w:p w14:paraId="6621A96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46DB867" w14:textId="77777777" w:rsidR="00F87842" w:rsidRPr="00F94287" w:rsidRDefault="00F87842" w:rsidP="00F87842">
      <w:pPr>
        <w:pStyle w:val="NormalBold"/>
      </w:pPr>
      <w:r w:rsidRPr="00F94287">
        <w:rPr>
          <w:rStyle w:val="HideTWBExt"/>
          <w:b w:val="0"/>
        </w:rPr>
        <w:t>&lt;Article&gt;</w:t>
      </w:r>
      <w:r w:rsidRPr="00F94287">
        <w:t>Artikel 37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A0B5455" w14:textId="77777777" w:rsidTr="00CB6D46">
        <w:trPr>
          <w:trHeight w:hRule="exact" w:val="240"/>
          <w:jc w:val="center"/>
        </w:trPr>
        <w:tc>
          <w:tcPr>
            <w:tcW w:w="9752" w:type="dxa"/>
            <w:gridSpan w:val="2"/>
          </w:tcPr>
          <w:p w14:paraId="70482048" w14:textId="77777777" w:rsidR="00F87842" w:rsidRPr="00F94287" w:rsidRDefault="00F87842" w:rsidP="00CB6D46"/>
        </w:tc>
      </w:tr>
      <w:tr w:rsidR="005B64F2" w:rsidRPr="00F94287" w14:paraId="61F47DAC" w14:textId="77777777" w:rsidTr="00CB6D46">
        <w:trPr>
          <w:trHeight w:val="240"/>
          <w:jc w:val="center"/>
        </w:trPr>
        <w:tc>
          <w:tcPr>
            <w:tcW w:w="4876" w:type="dxa"/>
          </w:tcPr>
          <w:p w14:paraId="3FAF0331" w14:textId="77777777" w:rsidR="00F87842" w:rsidRPr="00F94287" w:rsidRDefault="00F87842" w:rsidP="00CB6D46">
            <w:pPr>
              <w:pStyle w:val="AmColumnHeading"/>
            </w:pPr>
            <w:r w:rsidRPr="00F94287">
              <w:t>Kommissionens forslag</w:t>
            </w:r>
          </w:p>
        </w:tc>
        <w:tc>
          <w:tcPr>
            <w:tcW w:w="4876" w:type="dxa"/>
          </w:tcPr>
          <w:p w14:paraId="381A3F20" w14:textId="77777777" w:rsidR="00F87842" w:rsidRPr="00F94287" w:rsidRDefault="00F87842" w:rsidP="00CB6D46">
            <w:pPr>
              <w:pStyle w:val="AmColumnHeading"/>
            </w:pPr>
            <w:r w:rsidRPr="00F94287">
              <w:t>Ændringsforslag</w:t>
            </w:r>
          </w:p>
        </w:tc>
      </w:tr>
      <w:tr w:rsidR="005B64F2" w:rsidRPr="00F94287" w14:paraId="7DB8C0CC" w14:textId="77777777" w:rsidTr="00CB6D46">
        <w:trPr>
          <w:jc w:val="center"/>
        </w:trPr>
        <w:tc>
          <w:tcPr>
            <w:tcW w:w="4876" w:type="dxa"/>
          </w:tcPr>
          <w:p w14:paraId="7B862186" w14:textId="77777777" w:rsidR="00F87842" w:rsidRPr="00F94287" w:rsidRDefault="00F87842" w:rsidP="00CB6D46">
            <w:pPr>
              <w:pStyle w:val="Normal6a"/>
            </w:pPr>
            <w:r w:rsidRPr="00F94287">
              <w:t>4.</w:t>
            </w:r>
            <w:r w:rsidRPr="00F94287">
              <w:tab/>
              <w:t xml:space="preserve">Den koordinerende myndighed giver uden unødigt ophold og under alle omstændigheder senest to måneder efter modtagelsen af anmodningen </w:t>
            </w:r>
            <w:r w:rsidRPr="00F94287">
              <w:rPr>
                <w:b/>
                <w:i/>
              </w:rPr>
              <w:t>eller henstillingen</w:t>
            </w:r>
            <w:r w:rsidRPr="00F94287">
              <w:t xml:space="preserve"> omhandlet i stk. 1 den anmodende koordinerende myndighed </w:t>
            </w:r>
            <w:r w:rsidRPr="00F94287">
              <w:rPr>
                <w:b/>
                <w:i/>
              </w:rPr>
              <w:t>eller Kommissionen</w:t>
            </w:r>
            <w:r w:rsidRPr="00F94287">
              <w:t xml:space="preserve"> meddelelse om resultatet af sin vurdering af den formodede overtrædelse eller i påkommende tilfælde om en anden kompetent myndigheds vurdering i henhold til national ret og om undersøgelses- eller håndhævelsesforanstaltninger, der er truffet eller påtænkes i forbindelse hermed for at sikre, at denne forordning overholdes.</w:t>
            </w:r>
          </w:p>
        </w:tc>
        <w:tc>
          <w:tcPr>
            <w:tcW w:w="4876" w:type="dxa"/>
          </w:tcPr>
          <w:p w14:paraId="63C0FD0D" w14:textId="77777777" w:rsidR="00F87842" w:rsidRPr="00F94287" w:rsidRDefault="00F87842" w:rsidP="00CB6D46">
            <w:pPr>
              <w:pStyle w:val="Normal6a"/>
            </w:pPr>
            <w:r w:rsidRPr="00F94287">
              <w:t>4.</w:t>
            </w:r>
            <w:r w:rsidRPr="00F94287">
              <w:tab/>
              <w:t>Den koordinerende myndighed giver uden unødigt ophold og under alle omstændigheder senest to måneder efter modtagelsen af anmodningen omhandlet i stk. 1 den anmodende koordinerende myndighed meddelelse om resultatet af sin vurdering af den formodede overtrædelse eller i påkommende tilfælde om en anden kompetent myndigheds vurdering i henhold til national ret og om undersøgelses- eller håndhævelsesforanstaltninger, der er truffet eller påtænkes i forbindelse hermed for at sikre, at denne forordning overholdes.</w:t>
            </w:r>
          </w:p>
        </w:tc>
      </w:tr>
    </w:tbl>
    <w:p w14:paraId="33C9539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D987689" w14:textId="77777777" w:rsidR="00F87842" w:rsidRPr="00F94287" w:rsidRDefault="00F87842" w:rsidP="00F87842">
      <w:r w:rsidRPr="00F94287">
        <w:rPr>
          <w:rStyle w:val="HideTWBExt"/>
        </w:rPr>
        <w:t>&lt;/Amend&gt;</w:t>
      </w:r>
    </w:p>
    <w:p w14:paraId="2EDC3BF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1509</w:t>
      </w:r>
      <w:r w:rsidRPr="00F94287">
        <w:rPr>
          <w:rStyle w:val="HideTWBExt"/>
          <w:b w:val="0"/>
        </w:rPr>
        <w:t>&lt;/NumAm&gt;</w:t>
      </w:r>
    </w:p>
    <w:p w14:paraId="51F51C8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354C19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5945198" w14:textId="77777777" w:rsidR="00F87842" w:rsidRPr="00F94287" w:rsidRDefault="00F87842" w:rsidP="00F87842">
      <w:pPr>
        <w:pStyle w:val="NormalBold"/>
      </w:pPr>
      <w:r w:rsidRPr="00F94287">
        <w:rPr>
          <w:rStyle w:val="HideTWBExt"/>
          <w:b w:val="0"/>
        </w:rPr>
        <w:t>&lt;/RepeatBlock-By&gt;</w:t>
      </w:r>
    </w:p>
    <w:p w14:paraId="460AF87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DEB4C5E" w14:textId="77777777" w:rsidR="00F87842" w:rsidRPr="00F94287" w:rsidRDefault="00F87842" w:rsidP="00F87842">
      <w:pPr>
        <w:pStyle w:val="NormalBold"/>
      </w:pPr>
      <w:r w:rsidRPr="00F94287">
        <w:rPr>
          <w:rStyle w:val="HideTWBExt"/>
          <w:b w:val="0"/>
        </w:rPr>
        <w:t>&lt;Article&gt;</w:t>
      </w:r>
      <w:r w:rsidRPr="00F94287">
        <w:t>Artikel 37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BE2FF7E" w14:textId="77777777" w:rsidTr="00CB6D46">
        <w:trPr>
          <w:trHeight w:hRule="exact" w:val="240"/>
          <w:jc w:val="center"/>
        </w:trPr>
        <w:tc>
          <w:tcPr>
            <w:tcW w:w="9752" w:type="dxa"/>
            <w:gridSpan w:val="2"/>
          </w:tcPr>
          <w:p w14:paraId="36DD8924" w14:textId="77777777" w:rsidR="00F87842" w:rsidRPr="00F94287" w:rsidRDefault="00F87842" w:rsidP="00CB6D46"/>
        </w:tc>
      </w:tr>
      <w:tr w:rsidR="005B64F2" w:rsidRPr="00F94287" w14:paraId="48C94B2C" w14:textId="77777777" w:rsidTr="00CB6D46">
        <w:trPr>
          <w:trHeight w:val="240"/>
          <w:jc w:val="center"/>
        </w:trPr>
        <w:tc>
          <w:tcPr>
            <w:tcW w:w="4876" w:type="dxa"/>
          </w:tcPr>
          <w:p w14:paraId="7E7087AB" w14:textId="77777777" w:rsidR="00F87842" w:rsidRPr="00F94287" w:rsidRDefault="00F87842" w:rsidP="00CB6D46">
            <w:pPr>
              <w:pStyle w:val="AmColumnHeading"/>
            </w:pPr>
            <w:r w:rsidRPr="00F94287">
              <w:t>Kommissionens forslag</w:t>
            </w:r>
          </w:p>
        </w:tc>
        <w:tc>
          <w:tcPr>
            <w:tcW w:w="4876" w:type="dxa"/>
          </w:tcPr>
          <w:p w14:paraId="3E11B7E9" w14:textId="77777777" w:rsidR="00F87842" w:rsidRPr="00F94287" w:rsidRDefault="00F87842" w:rsidP="00CB6D46">
            <w:pPr>
              <w:pStyle w:val="AmColumnHeading"/>
            </w:pPr>
            <w:r w:rsidRPr="00F94287">
              <w:t>Ændringsforslag</w:t>
            </w:r>
          </w:p>
        </w:tc>
      </w:tr>
      <w:tr w:rsidR="005B64F2" w:rsidRPr="00F94287" w14:paraId="216938BB" w14:textId="77777777" w:rsidTr="00CB6D46">
        <w:trPr>
          <w:jc w:val="center"/>
        </w:trPr>
        <w:tc>
          <w:tcPr>
            <w:tcW w:w="4876" w:type="dxa"/>
          </w:tcPr>
          <w:p w14:paraId="6D55B58B" w14:textId="77777777" w:rsidR="00F87842" w:rsidRPr="00F94287" w:rsidRDefault="00F87842" w:rsidP="00CB6D46">
            <w:pPr>
              <w:pStyle w:val="Normal6a"/>
            </w:pPr>
            <w:r w:rsidRPr="00F94287">
              <w:t>4.</w:t>
            </w:r>
            <w:r w:rsidRPr="00F94287">
              <w:tab/>
              <w:t xml:space="preserve">Den koordinerende myndighed giver uden unødigt ophold og under alle omstændigheder senest to måneder efter modtagelsen af anmodningen eller henstillingen omhandlet i stk. 1 den anmodende koordinerende myndighed eller Kommissionen </w:t>
            </w:r>
            <w:r w:rsidRPr="00F94287">
              <w:rPr>
                <w:b/>
                <w:i/>
              </w:rPr>
              <w:t>meddelelse</w:t>
            </w:r>
            <w:r w:rsidRPr="00F94287">
              <w:t xml:space="preserve"> om resultatet af sin vurdering af den formodede overtrædelse eller i påkommende tilfælde om en anden kompetent myndigheds vurdering i henhold til national ret og om undersøgelses- eller håndhævelsesforanstaltninger, der er truffet eller påtænkes i forbindelse hermed for at sikre, at denne forordning overholdes.</w:t>
            </w:r>
          </w:p>
        </w:tc>
        <w:tc>
          <w:tcPr>
            <w:tcW w:w="4876" w:type="dxa"/>
          </w:tcPr>
          <w:p w14:paraId="0C22782E" w14:textId="77777777" w:rsidR="00F87842" w:rsidRPr="00F94287" w:rsidRDefault="00F87842" w:rsidP="00CB6D46">
            <w:pPr>
              <w:pStyle w:val="Normal6a"/>
            </w:pPr>
            <w:r w:rsidRPr="00F94287">
              <w:t>4.</w:t>
            </w:r>
            <w:r w:rsidRPr="00F94287">
              <w:tab/>
              <w:t xml:space="preserve">Den koordinerende myndighed giver uden unødigt ophold og under alle omstændigheder senest to måneder efter modtagelsen af anmodningen eller henstillingen omhandlet i stk. 1 den anmodende koordinerende myndighed eller Kommissionen </w:t>
            </w:r>
            <w:r w:rsidRPr="00F94287">
              <w:rPr>
                <w:b/>
                <w:i/>
              </w:rPr>
              <w:t>nærmere oplysninger</w:t>
            </w:r>
            <w:r w:rsidRPr="00F94287">
              <w:t xml:space="preserve"> om resultatet af sin vurdering af den formodede overtrædelse eller i påkommende tilfælde om en anden kompetent myndigheds vurdering i henhold til national ret og om undersøgelses- eller håndhævelsesforanstaltninger, der er truffet eller påtænkes i forbindelse hermed for at sikre, at denne forordning overholdes.</w:t>
            </w:r>
          </w:p>
        </w:tc>
      </w:tr>
    </w:tbl>
    <w:p w14:paraId="5CB2245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929FA19" w14:textId="77777777" w:rsidR="00F87842" w:rsidRPr="00F94287" w:rsidRDefault="00F87842" w:rsidP="00F87842">
      <w:r w:rsidRPr="00F94287">
        <w:rPr>
          <w:rStyle w:val="HideTWBExt"/>
        </w:rPr>
        <w:t>&lt;/Amend&gt;</w:t>
      </w:r>
    </w:p>
    <w:p w14:paraId="21A6C11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1510</w:t>
      </w:r>
      <w:r w:rsidRPr="00F94287">
        <w:rPr>
          <w:rStyle w:val="HideTWBExt"/>
          <w:b w:val="0"/>
        </w:rPr>
        <w:t>&lt;/NumAm&gt;</w:t>
      </w:r>
    </w:p>
    <w:p w14:paraId="154B5A77"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06DA5469" w14:textId="77777777" w:rsidR="00F87842" w:rsidRPr="00F94287" w:rsidRDefault="00F87842" w:rsidP="00F87842">
      <w:pPr>
        <w:pStyle w:val="NormalBold"/>
      </w:pPr>
      <w:r w:rsidRPr="00F94287">
        <w:rPr>
          <w:rStyle w:val="HideTWBExt"/>
          <w:b w:val="0"/>
        </w:rPr>
        <w:t>&lt;/RepeatBlock-By&gt;</w:t>
      </w:r>
    </w:p>
    <w:p w14:paraId="00E4F71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AE7267B" w14:textId="77777777" w:rsidR="00F87842" w:rsidRPr="00F94287" w:rsidRDefault="00F87842" w:rsidP="00F87842">
      <w:pPr>
        <w:pStyle w:val="NormalBold"/>
      </w:pPr>
      <w:r w:rsidRPr="00F94287">
        <w:rPr>
          <w:rStyle w:val="HideTWBExt"/>
          <w:b w:val="0"/>
        </w:rPr>
        <w:t>&lt;Article&gt;</w:t>
      </w:r>
      <w:r w:rsidRPr="00F94287">
        <w:t>Artikel 38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0BDAAA6" w14:textId="77777777" w:rsidTr="00CB6D46">
        <w:trPr>
          <w:trHeight w:hRule="exact" w:val="240"/>
          <w:jc w:val="center"/>
        </w:trPr>
        <w:tc>
          <w:tcPr>
            <w:tcW w:w="9752" w:type="dxa"/>
            <w:gridSpan w:val="2"/>
          </w:tcPr>
          <w:p w14:paraId="40BC3EB0" w14:textId="77777777" w:rsidR="00F87842" w:rsidRPr="00F94287" w:rsidRDefault="00F87842" w:rsidP="00CB6D46"/>
        </w:tc>
      </w:tr>
      <w:tr w:rsidR="005B64F2" w:rsidRPr="00F94287" w14:paraId="2AAA194F" w14:textId="77777777" w:rsidTr="00CB6D46">
        <w:trPr>
          <w:trHeight w:val="240"/>
          <w:jc w:val="center"/>
        </w:trPr>
        <w:tc>
          <w:tcPr>
            <w:tcW w:w="4876" w:type="dxa"/>
          </w:tcPr>
          <w:p w14:paraId="57486B6F" w14:textId="77777777" w:rsidR="00F87842" w:rsidRPr="00F94287" w:rsidRDefault="00F87842" w:rsidP="00CB6D46">
            <w:pPr>
              <w:pStyle w:val="AmColumnHeading"/>
            </w:pPr>
            <w:r w:rsidRPr="00F94287">
              <w:t>Kommissionens forslag</w:t>
            </w:r>
          </w:p>
        </w:tc>
        <w:tc>
          <w:tcPr>
            <w:tcW w:w="4876" w:type="dxa"/>
          </w:tcPr>
          <w:p w14:paraId="104E65F5" w14:textId="77777777" w:rsidR="00F87842" w:rsidRPr="00F94287" w:rsidRDefault="00F87842" w:rsidP="00CB6D46">
            <w:pPr>
              <w:pStyle w:val="AmColumnHeading"/>
            </w:pPr>
            <w:r w:rsidRPr="00F94287">
              <w:t>Ændringsforslag</w:t>
            </w:r>
          </w:p>
        </w:tc>
      </w:tr>
      <w:tr w:rsidR="005B64F2" w:rsidRPr="00F94287" w14:paraId="1BB3C720" w14:textId="77777777" w:rsidTr="00CB6D46">
        <w:trPr>
          <w:jc w:val="center"/>
        </w:trPr>
        <w:tc>
          <w:tcPr>
            <w:tcW w:w="4876" w:type="dxa"/>
          </w:tcPr>
          <w:p w14:paraId="5A99B31B" w14:textId="77777777" w:rsidR="00F87842" w:rsidRPr="00F94287" w:rsidRDefault="00F87842" w:rsidP="00CB6D46">
            <w:pPr>
              <w:pStyle w:val="Normal6a"/>
            </w:pPr>
            <w:r w:rsidRPr="00F94287">
              <w:t>De koordinerende myndigheder kan deltage i fælles undersøgelser, som kan koordineres med støtte fra EU-centret, af spørgsmål, der er omfattet af denne forordning, vedrørende udbydere af relevante informationssamfundstjenester, som udbyder deres tjenester i flere medlemsstater.</w:t>
            </w:r>
          </w:p>
        </w:tc>
        <w:tc>
          <w:tcPr>
            <w:tcW w:w="4876" w:type="dxa"/>
          </w:tcPr>
          <w:p w14:paraId="5578F09E" w14:textId="77777777" w:rsidR="00F87842" w:rsidRPr="00F94287" w:rsidRDefault="00F87842" w:rsidP="00CB6D46">
            <w:pPr>
              <w:pStyle w:val="Normal6a"/>
            </w:pPr>
            <w:r w:rsidRPr="00F94287">
              <w:t xml:space="preserve">De koordinerende myndigheder </w:t>
            </w:r>
            <w:r w:rsidRPr="00F94287">
              <w:rPr>
                <w:b/>
                <w:i/>
              </w:rPr>
              <w:t>deler</w:t>
            </w:r>
            <w:r w:rsidRPr="00F94287">
              <w:t xml:space="preserve"> </w:t>
            </w:r>
            <w:r w:rsidRPr="00F94287">
              <w:rPr>
                <w:b/>
                <w:i/>
              </w:rPr>
              <w:t>standarder for bedste praksis og vejledning om opsporing og fjernelse af materiale, der viser seksuelt misbrug af børn, og</w:t>
            </w:r>
            <w:r w:rsidRPr="00F94287">
              <w:t xml:space="preserve"> kan deltage i fælles undersøgelser, som kan koordineres med støtte fra EU-centret, af spørgsmål, der er omfattet af denne forordning, vedrørende udbydere af relevante informationssamfundstjenester, som udbyder deres tjenester i flere medlemsstater. </w:t>
            </w:r>
            <w:r w:rsidRPr="00F94287">
              <w:rPr>
                <w:b/>
                <w:i/>
              </w:rPr>
              <w:t>Disse fælles undersøgelser skal også foretages på det mørke net.</w:t>
            </w:r>
          </w:p>
        </w:tc>
      </w:tr>
    </w:tbl>
    <w:p w14:paraId="5AEAD56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0A2596" w14:textId="77777777" w:rsidR="00F87842" w:rsidRPr="00F94287" w:rsidRDefault="00F87842" w:rsidP="00F87842">
      <w:r w:rsidRPr="00F94287">
        <w:rPr>
          <w:rStyle w:val="HideTWBExt"/>
        </w:rPr>
        <w:t>&lt;/Amend&gt;</w:t>
      </w:r>
    </w:p>
    <w:p w14:paraId="41A5BA8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1511</w:t>
      </w:r>
      <w:r w:rsidRPr="00F94287">
        <w:rPr>
          <w:rStyle w:val="HideTWBExt"/>
          <w:b w:val="0"/>
        </w:rPr>
        <w:t>&lt;/NumAm&gt;</w:t>
      </w:r>
    </w:p>
    <w:p w14:paraId="0DF1663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0EB4D63"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E0476AD" w14:textId="77777777" w:rsidR="00F87842" w:rsidRPr="00F94287" w:rsidRDefault="00F87842" w:rsidP="00F87842">
      <w:pPr>
        <w:pStyle w:val="NormalBold"/>
      </w:pPr>
      <w:r w:rsidRPr="00F94287">
        <w:rPr>
          <w:rStyle w:val="HideTWBExt"/>
          <w:b w:val="0"/>
        </w:rPr>
        <w:t>&lt;/RepeatBlock-By&gt;</w:t>
      </w:r>
    </w:p>
    <w:p w14:paraId="6C49AF0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1CC7F3A" w14:textId="77777777" w:rsidR="00F87842" w:rsidRPr="00F94287" w:rsidRDefault="00F87842" w:rsidP="00F87842">
      <w:pPr>
        <w:pStyle w:val="NormalBold"/>
      </w:pPr>
      <w:r w:rsidRPr="00F94287">
        <w:rPr>
          <w:rStyle w:val="HideTWBExt"/>
          <w:b w:val="0"/>
        </w:rPr>
        <w:t>&lt;Article&gt;</w:t>
      </w:r>
      <w:r w:rsidRPr="00F94287">
        <w:t>Artikel 38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892582A" w14:textId="77777777" w:rsidTr="00CB6D46">
        <w:trPr>
          <w:trHeight w:hRule="exact" w:val="240"/>
          <w:jc w:val="center"/>
        </w:trPr>
        <w:tc>
          <w:tcPr>
            <w:tcW w:w="9752" w:type="dxa"/>
            <w:gridSpan w:val="2"/>
          </w:tcPr>
          <w:p w14:paraId="7D39AC42" w14:textId="77777777" w:rsidR="00F87842" w:rsidRPr="00F94287" w:rsidRDefault="00F87842" w:rsidP="00CB6D46"/>
        </w:tc>
      </w:tr>
      <w:tr w:rsidR="005B64F2" w:rsidRPr="00F94287" w14:paraId="093186CE" w14:textId="77777777" w:rsidTr="00CB6D46">
        <w:trPr>
          <w:trHeight w:val="240"/>
          <w:jc w:val="center"/>
        </w:trPr>
        <w:tc>
          <w:tcPr>
            <w:tcW w:w="4876" w:type="dxa"/>
          </w:tcPr>
          <w:p w14:paraId="114D0439" w14:textId="77777777" w:rsidR="00F87842" w:rsidRPr="00F94287" w:rsidRDefault="00F87842" w:rsidP="00CB6D46">
            <w:pPr>
              <w:pStyle w:val="AmColumnHeading"/>
            </w:pPr>
            <w:r w:rsidRPr="00F94287">
              <w:t>Kommissionens forslag</w:t>
            </w:r>
          </w:p>
        </w:tc>
        <w:tc>
          <w:tcPr>
            <w:tcW w:w="4876" w:type="dxa"/>
          </w:tcPr>
          <w:p w14:paraId="52A7C4B0" w14:textId="77777777" w:rsidR="00F87842" w:rsidRPr="00F94287" w:rsidRDefault="00F87842" w:rsidP="00CB6D46">
            <w:pPr>
              <w:pStyle w:val="AmColumnHeading"/>
            </w:pPr>
            <w:r w:rsidRPr="00F94287">
              <w:t>Ændringsforslag</w:t>
            </w:r>
          </w:p>
        </w:tc>
      </w:tr>
      <w:tr w:rsidR="005B64F2" w:rsidRPr="00F94287" w14:paraId="3E7D7C36" w14:textId="77777777" w:rsidTr="00CB6D46">
        <w:trPr>
          <w:jc w:val="center"/>
        </w:trPr>
        <w:tc>
          <w:tcPr>
            <w:tcW w:w="4876" w:type="dxa"/>
          </w:tcPr>
          <w:p w14:paraId="4C0D51C5" w14:textId="77777777" w:rsidR="00F87842" w:rsidRPr="00F94287" w:rsidRDefault="00F87842" w:rsidP="00CB6D46">
            <w:pPr>
              <w:pStyle w:val="Normal6a"/>
            </w:pPr>
            <w:r w:rsidRPr="00F94287">
              <w:t>De koordinerende myndigheder kan deltage i fælles undersøgelser, som kan koordineres med støtte fra EU-centret, af spørgsmål, der er omfattet af denne forordning, vedrørende udbydere af relevante informationssamfundstjenester, som udbyder deres tjenester i flere medlemsstater.</w:t>
            </w:r>
          </w:p>
        </w:tc>
        <w:tc>
          <w:tcPr>
            <w:tcW w:w="4876" w:type="dxa"/>
          </w:tcPr>
          <w:p w14:paraId="3606D09A" w14:textId="77777777" w:rsidR="00F87842" w:rsidRPr="00F94287" w:rsidRDefault="00F87842" w:rsidP="00CB6D46">
            <w:pPr>
              <w:pStyle w:val="Normal6a"/>
            </w:pPr>
            <w:r w:rsidRPr="00F94287">
              <w:t xml:space="preserve">De koordinerende myndigheder </w:t>
            </w:r>
            <w:r w:rsidRPr="00F94287">
              <w:rPr>
                <w:b/>
                <w:i/>
              </w:rPr>
              <w:t>deler</w:t>
            </w:r>
            <w:r w:rsidRPr="00F94287">
              <w:t xml:space="preserve"> </w:t>
            </w:r>
            <w:r w:rsidRPr="00F94287">
              <w:rPr>
                <w:b/>
                <w:i/>
              </w:rPr>
              <w:t>standarder for bedste praksis og vejledning om opsporing og fjernelse af materiale, der viser seksuelt misbrug af børn, og</w:t>
            </w:r>
            <w:r w:rsidRPr="00F94287">
              <w:t xml:space="preserve"> kan deltage i fælles undersøgelser, som kan koordineres med støtte fra EU-centret, af spørgsmål, der er omfattet af denne forordning, vedrørende udbydere af relevante informationssamfundstjenester, som udbyder deres tjenester i flere medlemsstater.</w:t>
            </w:r>
          </w:p>
        </w:tc>
      </w:tr>
    </w:tbl>
    <w:p w14:paraId="6F12FC6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66A04FC" w14:textId="77777777" w:rsidR="00F87842" w:rsidRPr="00F94287" w:rsidRDefault="00F87842" w:rsidP="00F87842">
      <w:r w:rsidRPr="00F94287">
        <w:rPr>
          <w:rStyle w:val="HideTWBExt"/>
        </w:rPr>
        <w:t>&lt;/Amend&gt;</w:t>
      </w:r>
    </w:p>
    <w:p w14:paraId="01747A7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1512</w:t>
      </w:r>
      <w:r w:rsidRPr="00F94287">
        <w:rPr>
          <w:rStyle w:val="HideTWBExt"/>
          <w:b w:val="0"/>
        </w:rPr>
        <w:t>&lt;/NumAm&gt;</w:t>
      </w:r>
    </w:p>
    <w:p w14:paraId="6C8B251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11B830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77DAF09" w14:textId="77777777" w:rsidR="00F87842" w:rsidRPr="00F94287" w:rsidRDefault="00F87842" w:rsidP="00F87842">
      <w:pPr>
        <w:pStyle w:val="NormalBold"/>
      </w:pPr>
      <w:r w:rsidRPr="00F94287">
        <w:rPr>
          <w:rStyle w:val="HideTWBExt"/>
          <w:b w:val="0"/>
        </w:rPr>
        <w:t>&lt;/RepeatBlock-By&gt;</w:t>
      </w:r>
    </w:p>
    <w:p w14:paraId="7BB08E6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F5531EF" w14:textId="77777777" w:rsidR="00F87842" w:rsidRPr="00F94287" w:rsidRDefault="00F87842" w:rsidP="00F87842">
      <w:pPr>
        <w:pStyle w:val="NormalBold"/>
      </w:pPr>
      <w:r w:rsidRPr="00F94287">
        <w:rPr>
          <w:rStyle w:val="HideTWBExt"/>
          <w:b w:val="0"/>
        </w:rPr>
        <w:t>&lt;Article&gt;</w:t>
      </w:r>
      <w:r w:rsidRPr="00F94287">
        <w:t>Artikel 38 – stk.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201135C" w14:textId="77777777" w:rsidTr="00CB6D46">
        <w:trPr>
          <w:trHeight w:hRule="exact" w:val="240"/>
          <w:jc w:val="center"/>
        </w:trPr>
        <w:tc>
          <w:tcPr>
            <w:tcW w:w="9752" w:type="dxa"/>
            <w:gridSpan w:val="2"/>
          </w:tcPr>
          <w:p w14:paraId="4269702C" w14:textId="77777777" w:rsidR="00F87842" w:rsidRPr="00F94287" w:rsidRDefault="00F87842" w:rsidP="00CB6D46"/>
        </w:tc>
      </w:tr>
      <w:tr w:rsidR="005B64F2" w:rsidRPr="00F94287" w14:paraId="6B004596" w14:textId="77777777" w:rsidTr="00CB6D46">
        <w:trPr>
          <w:trHeight w:val="240"/>
          <w:jc w:val="center"/>
        </w:trPr>
        <w:tc>
          <w:tcPr>
            <w:tcW w:w="4876" w:type="dxa"/>
          </w:tcPr>
          <w:p w14:paraId="5E50A648" w14:textId="77777777" w:rsidR="00F87842" w:rsidRPr="00F94287" w:rsidRDefault="00F87842" w:rsidP="00CB6D46">
            <w:pPr>
              <w:pStyle w:val="AmColumnHeading"/>
            </w:pPr>
            <w:r w:rsidRPr="00F94287">
              <w:t>Kommissionens forslag</w:t>
            </w:r>
          </w:p>
        </w:tc>
        <w:tc>
          <w:tcPr>
            <w:tcW w:w="4876" w:type="dxa"/>
          </w:tcPr>
          <w:p w14:paraId="57080DA5" w14:textId="77777777" w:rsidR="00F87842" w:rsidRPr="00F94287" w:rsidRDefault="00F87842" w:rsidP="00CB6D46">
            <w:pPr>
              <w:pStyle w:val="AmColumnHeading"/>
            </w:pPr>
            <w:r w:rsidRPr="00F94287">
              <w:t>Ændringsforslag</w:t>
            </w:r>
          </w:p>
        </w:tc>
      </w:tr>
      <w:tr w:rsidR="005B64F2" w:rsidRPr="00F94287" w14:paraId="156AA7C9" w14:textId="77777777" w:rsidTr="00CB6D46">
        <w:trPr>
          <w:jc w:val="center"/>
        </w:trPr>
        <w:tc>
          <w:tcPr>
            <w:tcW w:w="4876" w:type="dxa"/>
          </w:tcPr>
          <w:p w14:paraId="047A72BF" w14:textId="77777777" w:rsidR="00F87842" w:rsidRPr="00F94287" w:rsidRDefault="00F87842" w:rsidP="00CB6D46">
            <w:pPr>
              <w:pStyle w:val="Normal6a"/>
            </w:pPr>
          </w:p>
        </w:tc>
        <w:tc>
          <w:tcPr>
            <w:tcW w:w="4876" w:type="dxa"/>
          </w:tcPr>
          <w:p w14:paraId="6890C88D" w14:textId="77777777" w:rsidR="00F87842" w:rsidRPr="00F94287" w:rsidRDefault="00F87842" w:rsidP="00CB6D46">
            <w:pPr>
              <w:pStyle w:val="Normal6a"/>
            </w:pPr>
            <w:r w:rsidRPr="00F94287">
              <w:rPr>
                <w:b/>
                <w:i/>
              </w:rPr>
              <w:t>1a.</w:t>
            </w:r>
            <w:r w:rsidRPr="00F94287">
              <w:tab/>
            </w:r>
            <w:r w:rsidRPr="00F94287">
              <w:rPr>
                <w:b/>
                <w:i/>
              </w:rPr>
              <w:t>De koordinerende myndigheder øger den offentlige bevågenhed om karakteren af problemet med materiale, der viser seksuelt misbrug af børn, hvordan man søger bistand, og hvordan man kan samarbejde med udbydere af relevante informationssamfundstjenester om at fjerne indhold og koordinere indsatsen for at identificere ofrene, der gennemføres i samarbejde med eksisterende identifikationsprogrammer for ofre.</w:t>
            </w:r>
          </w:p>
        </w:tc>
      </w:tr>
    </w:tbl>
    <w:p w14:paraId="37B3865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D35738B" w14:textId="77777777" w:rsidR="00F87842" w:rsidRPr="00F94287" w:rsidRDefault="00F87842" w:rsidP="00F87842">
      <w:r w:rsidRPr="00F94287">
        <w:rPr>
          <w:rStyle w:val="HideTWBExt"/>
        </w:rPr>
        <w:t>&lt;/Amend&gt;</w:t>
      </w:r>
    </w:p>
    <w:p w14:paraId="14D2E5B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1513</w:t>
      </w:r>
      <w:r w:rsidRPr="00F94287">
        <w:rPr>
          <w:rStyle w:val="HideTWBExt"/>
          <w:b w:val="0"/>
        </w:rPr>
        <w:t>&lt;/NumAm&gt;</w:t>
      </w:r>
    </w:p>
    <w:p w14:paraId="79C2EB0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5C0488F" w14:textId="77777777" w:rsidR="00F87842" w:rsidRPr="00F94287" w:rsidRDefault="00F87842" w:rsidP="00F87842">
      <w:pPr>
        <w:pStyle w:val="NormalBold"/>
      </w:pPr>
      <w:r w:rsidRPr="00F94287">
        <w:rPr>
          <w:rStyle w:val="HideTWBExt"/>
          <w:b w:val="0"/>
        </w:rPr>
        <w:t>&lt;/RepeatBlock-By&gt;</w:t>
      </w:r>
    </w:p>
    <w:p w14:paraId="7CAC731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EC7E45C" w14:textId="77777777" w:rsidR="00F87842" w:rsidRPr="00F94287" w:rsidRDefault="00F87842" w:rsidP="00F87842">
      <w:pPr>
        <w:pStyle w:val="NormalBold"/>
      </w:pPr>
      <w:r w:rsidRPr="00F94287">
        <w:rPr>
          <w:rStyle w:val="HideTWBExt"/>
          <w:b w:val="0"/>
        </w:rPr>
        <w:t>&lt;Article&gt;</w:t>
      </w:r>
      <w:r w:rsidRPr="00F94287">
        <w:t>Artikel 38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982C349" w14:textId="77777777" w:rsidTr="00CB6D46">
        <w:trPr>
          <w:trHeight w:hRule="exact" w:val="240"/>
          <w:jc w:val="center"/>
        </w:trPr>
        <w:tc>
          <w:tcPr>
            <w:tcW w:w="9752" w:type="dxa"/>
            <w:gridSpan w:val="2"/>
          </w:tcPr>
          <w:p w14:paraId="5590A7D0" w14:textId="77777777" w:rsidR="00F87842" w:rsidRPr="00F94287" w:rsidRDefault="00F87842" w:rsidP="00CB6D46"/>
        </w:tc>
      </w:tr>
      <w:tr w:rsidR="005B64F2" w:rsidRPr="00F94287" w14:paraId="378F18B6" w14:textId="77777777" w:rsidTr="00CB6D46">
        <w:trPr>
          <w:trHeight w:val="240"/>
          <w:jc w:val="center"/>
        </w:trPr>
        <w:tc>
          <w:tcPr>
            <w:tcW w:w="4876" w:type="dxa"/>
          </w:tcPr>
          <w:p w14:paraId="188A9081" w14:textId="77777777" w:rsidR="00F87842" w:rsidRPr="00F94287" w:rsidRDefault="00F87842" w:rsidP="00CB6D46">
            <w:pPr>
              <w:pStyle w:val="AmColumnHeading"/>
            </w:pPr>
            <w:r w:rsidRPr="00F94287">
              <w:t>Kommissionens forslag</w:t>
            </w:r>
          </w:p>
        </w:tc>
        <w:tc>
          <w:tcPr>
            <w:tcW w:w="4876" w:type="dxa"/>
          </w:tcPr>
          <w:p w14:paraId="16D65532" w14:textId="77777777" w:rsidR="00F87842" w:rsidRPr="00F94287" w:rsidRDefault="00F87842" w:rsidP="00CB6D46">
            <w:pPr>
              <w:pStyle w:val="AmColumnHeading"/>
            </w:pPr>
            <w:r w:rsidRPr="00F94287">
              <w:t>Ændringsforslag</w:t>
            </w:r>
          </w:p>
        </w:tc>
      </w:tr>
      <w:tr w:rsidR="005B64F2" w:rsidRPr="00F94287" w14:paraId="4ADA193A" w14:textId="77777777" w:rsidTr="00CB6D46">
        <w:trPr>
          <w:jc w:val="center"/>
        </w:trPr>
        <w:tc>
          <w:tcPr>
            <w:tcW w:w="4876" w:type="dxa"/>
          </w:tcPr>
          <w:p w14:paraId="07B3C4C7" w14:textId="77777777" w:rsidR="00F87842" w:rsidRPr="00F94287" w:rsidRDefault="00F87842" w:rsidP="00CB6D46">
            <w:pPr>
              <w:pStyle w:val="Normal6a"/>
            </w:pPr>
            <w:r w:rsidRPr="00F94287">
              <w:t>2.</w:t>
            </w:r>
            <w:r w:rsidRPr="00F94287">
              <w:tab/>
              <w:t>De deltagende koordinerende myndigheder stiller resultaterne af de fælles undersøgelser til rådighed for andre koordinerende myndigheder</w:t>
            </w:r>
            <w:r w:rsidRPr="00F94287">
              <w:rPr>
                <w:b/>
                <w:i/>
              </w:rPr>
              <w:t xml:space="preserve">, Kommissionen </w:t>
            </w:r>
            <w:r w:rsidRPr="00F94287">
              <w:t>og EU-centret via det system, der er indført i overensstemmelse med artikel 39, stk. 2, med henblik på udførelsen af deres respektive opgaver i henhold til denne forordning.</w:t>
            </w:r>
          </w:p>
        </w:tc>
        <w:tc>
          <w:tcPr>
            <w:tcW w:w="4876" w:type="dxa"/>
          </w:tcPr>
          <w:p w14:paraId="1690C4C9" w14:textId="77777777" w:rsidR="00F87842" w:rsidRPr="00F94287" w:rsidRDefault="00F87842" w:rsidP="00CB6D46">
            <w:pPr>
              <w:pStyle w:val="Normal6a"/>
            </w:pPr>
            <w:r w:rsidRPr="00F94287">
              <w:t>2.</w:t>
            </w:r>
            <w:r w:rsidRPr="00F94287">
              <w:tab/>
              <w:t>De deltagende koordinerende myndigheder stiller resultaterne af de fælles undersøgelser til rådighed for andre koordinerende myndigheder og EU-centret via det system, der er indført i overensstemmelse med artikel 39, stk. 2, med henblik på udførelsen af deres respektive opgaver i henhold til denne forordning.</w:t>
            </w:r>
          </w:p>
        </w:tc>
      </w:tr>
    </w:tbl>
    <w:p w14:paraId="2C06A77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653D242" w14:textId="77777777" w:rsidR="00F87842" w:rsidRPr="00F94287" w:rsidRDefault="00F87842" w:rsidP="00F87842">
      <w:r w:rsidRPr="00F94287">
        <w:rPr>
          <w:rStyle w:val="HideTWBExt"/>
        </w:rPr>
        <w:t>&lt;/Amend&gt;</w:t>
      </w:r>
    </w:p>
    <w:p w14:paraId="4503B66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1514</w:t>
      </w:r>
      <w:r w:rsidRPr="00F94287">
        <w:rPr>
          <w:rStyle w:val="HideTWBExt"/>
          <w:b w:val="0"/>
        </w:rPr>
        <w:t>&lt;/NumAm&gt;</w:t>
      </w:r>
    </w:p>
    <w:p w14:paraId="3A7A1DB5"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79D285BD" w14:textId="77777777" w:rsidR="00F87842" w:rsidRPr="00F94287" w:rsidRDefault="00F87842" w:rsidP="00F87842">
      <w:pPr>
        <w:pStyle w:val="NormalBold"/>
      </w:pPr>
      <w:r w:rsidRPr="00F94287">
        <w:rPr>
          <w:rStyle w:val="HideTWBExt"/>
          <w:b w:val="0"/>
        </w:rPr>
        <w:t>&lt;/RepeatBlock-By&gt;</w:t>
      </w:r>
    </w:p>
    <w:p w14:paraId="1C618D7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57CADA0" w14:textId="77777777" w:rsidR="00F87842" w:rsidRPr="00F94287" w:rsidRDefault="00F87842" w:rsidP="00F87842">
      <w:pPr>
        <w:pStyle w:val="NormalBold"/>
      </w:pPr>
      <w:r w:rsidRPr="00F94287">
        <w:rPr>
          <w:rStyle w:val="HideTWBExt"/>
          <w:b w:val="0"/>
        </w:rPr>
        <w:t>&lt;Article&gt;</w:t>
      </w:r>
      <w:r w:rsidRPr="00F94287">
        <w:t>Artikel 38 – stk. 2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D1F6A4A" w14:textId="77777777" w:rsidTr="00CB6D46">
        <w:trPr>
          <w:trHeight w:hRule="exact" w:val="240"/>
          <w:jc w:val="center"/>
        </w:trPr>
        <w:tc>
          <w:tcPr>
            <w:tcW w:w="9752" w:type="dxa"/>
            <w:gridSpan w:val="2"/>
          </w:tcPr>
          <w:p w14:paraId="7B1DB115" w14:textId="77777777" w:rsidR="00F87842" w:rsidRPr="00F94287" w:rsidRDefault="00F87842" w:rsidP="00CB6D46"/>
        </w:tc>
      </w:tr>
      <w:tr w:rsidR="005B64F2" w:rsidRPr="00F94287" w14:paraId="315A9489" w14:textId="77777777" w:rsidTr="00CB6D46">
        <w:trPr>
          <w:trHeight w:val="240"/>
          <w:jc w:val="center"/>
        </w:trPr>
        <w:tc>
          <w:tcPr>
            <w:tcW w:w="4876" w:type="dxa"/>
          </w:tcPr>
          <w:p w14:paraId="793D75DE" w14:textId="77777777" w:rsidR="00F87842" w:rsidRPr="00F94287" w:rsidRDefault="00F87842" w:rsidP="00CB6D46">
            <w:pPr>
              <w:pStyle w:val="AmColumnHeading"/>
            </w:pPr>
            <w:r w:rsidRPr="00F94287">
              <w:t>Kommissionens forslag</w:t>
            </w:r>
          </w:p>
        </w:tc>
        <w:tc>
          <w:tcPr>
            <w:tcW w:w="4876" w:type="dxa"/>
          </w:tcPr>
          <w:p w14:paraId="45DFAF72" w14:textId="77777777" w:rsidR="00F87842" w:rsidRPr="00F94287" w:rsidRDefault="00F87842" w:rsidP="00CB6D46">
            <w:pPr>
              <w:pStyle w:val="AmColumnHeading"/>
            </w:pPr>
            <w:r w:rsidRPr="00F94287">
              <w:t>Ændringsforslag</w:t>
            </w:r>
          </w:p>
        </w:tc>
      </w:tr>
      <w:tr w:rsidR="005B64F2" w:rsidRPr="00F94287" w14:paraId="0F04006C" w14:textId="77777777" w:rsidTr="00CB6D46">
        <w:trPr>
          <w:jc w:val="center"/>
        </w:trPr>
        <w:tc>
          <w:tcPr>
            <w:tcW w:w="4876" w:type="dxa"/>
          </w:tcPr>
          <w:p w14:paraId="7B0129BA" w14:textId="77777777" w:rsidR="00F87842" w:rsidRPr="00F94287" w:rsidRDefault="00F87842" w:rsidP="00CB6D46">
            <w:pPr>
              <w:pStyle w:val="Normal6a"/>
            </w:pPr>
          </w:p>
        </w:tc>
        <w:tc>
          <w:tcPr>
            <w:tcW w:w="4876" w:type="dxa"/>
          </w:tcPr>
          <w:p w14:paraId="76AABC3A" w14:textId="77777777" w:rsidR="00F87842" w:rsidRPr="00F94287" w:rsidRDefault="00F87842" w:rsidP="00CB6D46">
            <w:pPr>
              <w:pStyle w:val="Normal6a"/>
            </w:pPr>
            <w:r w:rsidRPr="00F94287">
              <w:rPr>
                <w:b/>
                <w:i/>
              </w:rPr>
              <w:t>2a.</w:t>
            </w:r>
            <w:r w:rsidRPr="00F94287">
              <w:tab/>
            </w:r>
            <w:r w:rsidRPr="00F94287">
              <w:rPr>
                <w:b/>
                <w:i/>
              </w:rPr>
              <w:t>De koordinerende myndigheder øger den offentlige bevågenhed om karakteren af problemet med materiale, der viser seksuelt misbrug af børn online, hvordan man søger bistand, og hvordan man kan samarbejde med udbydere af relevante informationssamfundstjenester om at fjerne indhold og koordinere indsatsen for at identificere ofrene, der gennemføres i samarbejde med eksisterende identifikationsprogrammer for ofre.</w:t>
            </w:r>
          </w:p>
        </w:tc>
      </w:tr>
    </w:tbl>
    <w:p w14:paraId="2790F2B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BD561C" w14:textId="77777777" w:rsidR="00F87842" w:rsidRPr="00F94287" w:rsidRDefault="00F87842" w:rsidP="00F87842">
      <w:r w:rsidRPr="00F94287">
        <w:rPr>
          <w:rStyle w:val="HideTWBExt"/>
        </w:rPr>
        <w:t>&lt;/Amend&gt;</w:t>
      </w:r>
    </w:p>
    <w:p w14:paraId="63B986D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1515</w:t>
      </w:r>
      <w:r w:rsidRPr="00F94287">
        <w:rPr>
          <w:rStyle w:val="HideTWBExt"/>
          <w:b w:val="0"/>
        </w:rPr>
        <w:t>&lt;/NumAm&gt;</w:t>
      </w:r>
    </w:p>
    <w:p w14:paraId="5F762212" w14:textId="5E838D2D" w:rsidR="00F87842" w:rsidRPr="00F94287" w:rsidRDefault="00F87842" w:rsidP="007D54F0">
      <w:pPr>
        <w:pStyle w:val="NormalBold"/>
      </w:pPr>
      <w:r w:rsidRPr="00F94287">
        <w:rPr>
          <w:rStyle w:val="HideTWBExt"/>
          <w:b w:val="0"/>
        </w:rPr>
        <w:t>&lt;RepeatBlock-By&gt;&lt;Members&gt;</w:t>
      </w:r>
      <w:r w:rsidR="007D54F0" w:rsidRPr="007D54F0">
        <w:t xml:space="preserve"> </w:t>
      </w:r>
      <w:r w:rsidR="007D54F0" w:rsidRPr="003B6FA5">
        <w:t>Fabienne Keller, Nathalie Loiseau</w:t>
      </w:r>
      <w:r w:rsidRPr="00F94287">
        <w:rPr>
          <w:rStyle w:val="HideTWBExt"/>
          <w:b w:val="0"/>
        </w:rPr>
        <w:t>&lt;/Members&gt;</w:t>
      </w:r>
    </w:p>
    <w:p w14:paraId="5205E913" w14:textId="77777777" w:rsidR="00F87842" w:rsidRPr="00F94287" w:rsidRDefault="00F87842" w:rsidP="00F87842">
      <w:pPr>
        <w:pStyle w:val="NormalBold"/>
      </w:pPr>
      <w:r w:rsidRPr="00F94287">
        <w:rPr>
          <w:rStyle w:val="HideTWBExt"/>
          <w:b w:val="0"/>
        </w:rPr>
        <w:t>&lt;/RepeatBlock-By&gt;</w:t>
      </w:r>
    </w:p>
    <w:p w14:paraId="47CB644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0D1F019" w14:textId="77777777" w:rsidR="00F87842" w:rsidRPr="00F94287" w:rsidRDefault="00F87842" w:rsidP="00F87842">
      <w:pPr>
        <w:pStyle w:val="NormalBold"/>
      </w:pPr>
      <w:r w:rsidRPr="00F94287">
        <w:rPr>
          <w:rStyle w:val="HideTWBExt"/>
          <w:b w:val="0"/>
        </w:rPr>
        <w:t>&lt;Article&gt;</w:t>
      </w:r>
      <w:r w:rsidRPr="00F94287">
        <w:t>Artikel 39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A14B42B" w14:textId="77777777" w:rsidTr="00CB6D46">
        <w:trPr>
          <w:trHeight w:hRule="exact" w:val="240"/>
          <w:jc w:val="center"/>
        </w:trPr>
        <w:tc>
          <w:tcPr>
            <w:tcW w:w="9752" w:type="dxa"/>
            <w:gridSpan w:val="2"/>
          </w:tcPr>
          <w:p w14:paraId="70F4CACB" w14:textId="77777777" w:rsidR="00F87842" w:rsidRPr="00F94287" w:rsidRDefault="00F87842" w:rsidP="00CB6D46"/>
        </w:tc>
      </w:tr>
      <w:tr w:rsidR="005B64F2" w:rsidRPr="00F94287" w14:paraId="1C819D5C" w14:textId="77777777" w:rsidTr="00CB6D46">
        <w:trPr>
          <w:trHeight w:val="240"/>
          <w:jc w:val="center"/>
        </w:trPr>
        <w:tc>
          <w:tcPr>
            <w:tcW w:w="4876" w:type="dxa"/>
          </w:tcPr>
          <w:p w14:paraId="0750E184" w14:textId="77777777" w:rsidR="00F87842" w:rsidRPr="00F94287" w:rsidRDefault="00F87842" w:rsidP="00CB6D46">
            <w:pPr>
              <w:pStyle w:val="AmColumnHeading"/>
            </w:pPr>
            <w:r w:rsidRPr="00F94287">
              <w:t>Kommissionens forslag</w:t>
            </w:r>
          </w:p>
        </w:tc>
        <w:tc>
          <w:tcPr>
            <w:tcW w:w="4876" w:type="dxa"/>
          </w:tcPr>
          <w:p w14:paraId="44E83D39" w14:textId="77777777" w:rsidR="00F87842" w:rsidRPr="00F94287" w:rsidRDefault="00F87842" w:rsidP="00CB6D46">
            <w:pPr>
              <w:pStyle w:val="AmColumnHeading"/>
            </w:pPr>
            <w:r w:rsidRPr="00F94287">
              <w:t>Ændringsforslag</w:t>
            </w:r>
          </w:p>
        </w:tc>
      </w:tr>
      <w:tr w:rsidR="005B64F2" w:rsidRPr="00F94287" w14:paraId="0D947A1F" w14:textId="77777777" w:rsidTr="00CB6D46">
        <w:trPr>
          <w:jc w:val="center"/>
        </w:trPr>
        <w:tc>
          <w:tcPr>
            <w:tcW w:w="4876" w:type="dxa"/>
          </w:tcPr>
          <w:p w14:paraId="337E8A3F" w14:textId="77777777" w:rsidR="00F87842" w:rsidRPr="00F94287" w:rsidRDefault="00F87842" w:rsidP="00CB6D46">
            <w:pPr>
              <w:pStyle w:val="Normal6a"/>
            </w:pPr>
            <w:r w:rsidRPr="00F94287">
              <w:t>1.</w:t>
            </w:r>
            <w:r w:rsidRPr="00F94287">
              <w:tab/>
              <w:t>De koordinerende myndigheder samarbejder med hinanden, med andre kompetente myndigheder i den medlemsstat, der har udpeget den koordinerende myndighed, Kommissionen, EU-centret og andre relevante EU-agenturer, herunder Europol, for at lette udførelsen af deres respektive opgaver i henhold til denne forordning og sikre en effektiv og konsekvent anvendelse og håndhævelse heraf.</w:t>
            </w:r>
          </w:p>
        </w:tc>
        <w:tc>
          <w:tcPr>
            <w:tcW w:w="4876" w:type="dxa"/>
          </w:tcPr>
          <w:p w14:paraId="188A52BA" w14:textId="77777777" w:rsidR="00F87842" w:rsidRPr="00F94287" w:rsidRDefault="00F87842" w:rsidP="00CB6D46">
            <w:pPr>
              <w:pStyle w:val="Normal6a"/>
            </w:pPr>
            <w:r w:rsidRPr="00F94287">
              <w:t>1.</w:t>
            </w:r>
            <w:r w:rsidRPr="00F94287">
              <w:tab/>
              <w:t>De koordinerende myndigheder samarbejder med hinanden, med andre kompetente myndigheder i den medlemsstat, der har udpeget den koordinerende myndighed, Kommissionen, EU-centret og andre relevante EU-agenturer, herunder Europol</w:t>
            </w:r>
            <w:r w:rsidRPr="00F94287">
              <w:rPr>
                <w:b/>
                <w:i/>
              </w:rPr>
              <w:t>, Den Europæiske Unions Agentur for Cybersikkerhed (ENISA) og andre organisationer såsom NCMEC</w:t>
            </w:r>
            <w:r w:rsidRPr="00F94287">
              <w:t>, for at lette udførelsen af deres respektive opgaver i henhold til denne forordning og sikre en effektiv og konsekvent anvendelse og håndhævelse heraf.</w:t>
            </w:r>
          </w:p>
        </w:tc>
      </w:tr>
    </w:tbl>
    <w:p w14:paraId="141DB4D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2AFF4DF" w14:textId="77777777" w:rsidR="00F87842" w:rsidRPr="00F94287" w:rsidRDefault="00F87842" w:rsidP="00F87842">
      <w:r w:rsidRPr="00F94287">
        <w:rPr>
          <w:rStyle w:val="HideTWBExt"/>
        </w:rPr>
        <w:t>&lt;/Amend&gt;</w:t>
      </w:r>
    </w:p>
    <w:p w14:paraId="53FFCBB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1516</w:t>
      </w:r>
      <w:r w:rsidRPr="00F94287">
        <w:rPr>
          <w:rStyle w:val="HideTWBExt"/>
          <w:b w:val="0"/>
        </w:rPr>
        <w:t>&lt;/NumAm&gt;</w:t>
      </w:r>
    </w:p>
    <w:p w14:paraId="1736C7A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B9636E6" w14:textId="77777777" w:rsidR="00F87842" w:rsidRPr="00F94287" w:rsidRDefault="00F87842" w:rsidP="00F87842">
      <w:pPr>
        <w:pStyle w:val="NormalBold"/>
      </w:pPr>
      <w:r w:rsidRPr="00F94287">
        <w:rPr>
          <w:rStyle w:val="HideTWBExt"/>
          <w:b w:val="0"/>
        </w:rPr>
        <w:t>&lt;/RepeatBlock-By&gt;</w:t>
      </w:r>
    </w:p>
    <w:p w14:paraId="3CC4D83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6A88F53" w14:textId="77777777" w:rsidR="00F87842" w:rsidRPr="00F94287" w:rsidRDefault="00F87842" w:rsidP="00F87842">
      <w:pPr>
        <w:pStyle w:val="NormalBold"/>
      </w:pPr>
      <w:r w:rsidRPr="00F94287">
        <w:rPr>
          <w:rStyle w:val="HideTWBExt"/>
          <w:b w:val="0"/>
        </w:rPr>
        <w:t>&lt;Article&gt;</w:t>
      </w:r>
      <w:r w:rsidRPr="00F94287">
        <w:t>Artikel 39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22F01EA" w14:textId="77777777" w:rsidTr="00CB6D46">
        <w:trPr>
          <w:trHeight w:hRule="exact" w:val="240"/>
          <w:jc w:val="center"/>
        </w:trPr>
        <w:tc>
          <w:tcPr>
            <w:tcW w:w="9752" w:type="dxa"/>
            <w:gridSpan w:val="2"/>
          </w:tcPr>
          <w:p w14:paraId="6B8F43F5" w14:textId="77777777" w:rsidR="00F87842" w:rsidRPr="00F94287" w:rsidRDefault="00F87842" w:rsidP="00CB6D46"/>
        </w:tc>
      </w:tr>
      <w:tr w:rsidR="005B64F2" w:rsidRPr="00F94287" w14:paraId="5746D324" w14:textId="77777777" w:rsidTr="00CB6D46">
        <w:trPr>
          <w:trHeight w:val="240"/>
          <w:jc w:val="center"/>
        </w:trPr>
        <w:tc>
          <w:tcPr>
            <w:tcW w:w="4876" w:type="dxa"/>
          </w:tcPr>
          <w:p w14:paraId="10696E37" w14:textId="77777777" w:rsidR="00F87842" w:rsidRPr="00F94287" w:rsidRDefault="00F87842" w:rsidP="00CB6D46">
            <w:pPr>
              <w:pStyle w:val="AmColumnHeading"/>
            </w:pPr>
            <w:r w:rsidRPr="00F94287">
              <w:t>Kommissionens forslag</w:t>
            </w:r>
          </w:p>
        </w:tc>
        <w:tc>
          <w:tcPr>
            <w:tcW w:w="4876" w:type="dxa"/>
          </w:tcPr>
          <w:p w14:paraId="37B5DF5D" w14:textId="77777777" w:rsidR="00F87842" w:rsidRPr="00F94287" w:rsidRDefault="00F87842" w:rsidP="00CB6D46">
            <w:pPr>
              <w:pStyle w:val="AmColumnHeading"/>
            </w:pPr>
            <w:r w:rsidRPr="00F94287">
              <w:t>Ændringsforslag</w:t>
            </w:r>
          </w:p>
        </w:tc>
      </w:tr>
      <w:tr w:rsidR="005B64F2" w:rsidRPr="00F94287" w14:paraId="213B7C5E" w14:textId="77777777" w:rsidTr="00CB6D46">
        <w:trPr>
          <w:jc w:val="center"/>
        </w:trPr>
        <w:tc>
          <w:tcPr>
            <w:tcW w:w="4876" w:type="dxa"/>
          </w:tcPr>
          <w:p w14:paraId="531EFC8B" w14:textId="77777777" w:rsidR="00F87842" w:rsidRPr="00F94287" w:rsidRDefault="00F87842" w:rsidP="00CB6D46">
            <w:pPr>
              <w:pStyle w:val="Normal6a"/>
            </w:pPr>
            <w:r w:rsidRPr="00F94287">
              <w:t>1.</w:t>
            </w:r>
            <w:r w:rsidRPr="00F94287">
              <w:tab/>
              <w:t>De koordinerende myndigheder samarbejder med hinanden, med andre kompetente myndigheder i den medlemsstat, der har udpeget den koordinerende myndighed</w:t>
            </w:r>
            <w:r w:rsidRPr="00F94287">
              <w:rPr>
                <w:b/>
                <w:i/>
              </w:rPr>
              <w:t>, Kommissionen</w:t>
            </w:r>
            <w:r w:rsidRPr="00F94287">
              <w:t>, EU-centret og andre relevante EU-agenturer</w:t>
            </w:r>
            <w:r w:rsidRPr="00F94287">
              <w:rPr>
                <w:b/>
                <w:i/>
              </w:rPr>
              <w:t>, herunder Europol,</w:t>
            </w:r>
            <w:r w:rsidRPr="00F94287">
              <w:t xml:space="preserve"> for at lette udførelsen af deres respektive opgaver i henhold til denne forordning og sikre en effektiv og konsekvent anvendelse og håndhævelse heraf.</w:t>
            </w:r>
          </w:p>
        </w:tc>
        <w:tc>
          <w:tcPr>
            <w:tcW w:w="4876" w:type="dxa"/>
          </w:tcPr>
          <w:p w14:paraId="66CB52FC" w14:textId="77777777" w:rsidR="00F87842" w:rsidRPr="00F94287" w:rsidRDefault="00F87842" w:rsidP="00CB6D46">
            <w:pPr>
              <w:pStyle w:val="Normal6a"/>
            </w:pPr>
            <w:r w:rsidRPr="00F94287">
              <w:t>1.</w:t>
            </w:r>
            <w:r w:rsidRPr="00F94287">
              <w:tab/>
              <w:t>De koordinerende myndigheder samarbejder med hinanden, med andre kompetente myndigheder i den medlemsstat, der har udpeget den koordinerende myndighed, EU-centret og andre relevante EU-agenturer for at lette udførelsen af deres respektive opgaver i henhold til denne forordning og sikre en effektiv og konsekvent anvendelse og håndhævelse heraf.</w:t>
            </w:r>
          </w:p>
        </w:tc>
      </w:tr>
    </w:tbl>
    <w:p w14:paraId="021EEE6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7ADA1FD" w14:textId="77777777" w:rsidR="00F87842" w:rsidRPr="00F94287" w:rsidRDefault="00F87842" w:rsidP="00F87842">
      <w:r w:rsidRPr="00F94287">
        <w:rPr>
          <w:rStyle w:val="HideTWBExt"/>
        </w:rPr>
        <w:t>&lt;/Amend&gt;</w:t>
      </w:r>
    </w:p>
    <w:p w14:paraId="28B2C38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1517</w:t>
      </w:r>
      <w:r w:rsidRPr="00F94287">
        <w:rPr>
          <w:rStyle w:val="HideTWBExt"/>
          <w:b w:val="0"/>
        </w:rPr>
        <w:t>&lt;/NumAm&gt;</w:t>
      </w:r>
    </w:p>
    <w:p w14:paraId="6D0465CA"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5CC1DC5C"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42F9782"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00D400CA"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02EFF73"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60AD638" w14:textId="77777777" w:rsidR="00F87842" w:rsidRPr="00F94287" w:rsidRDefault="00F87842" w:rsidP="00F87842">
      <w:pPr>
        <w:pStyle w:val="NormalBold"/>
      </w:pPr>
      <w:r w:rsidRPr="00F94287">
        <w:rPr>
          <w:rStyle w:val="HideTWBExt"/>
          <w:b w:val="0"/>
        </w:rPr>
        <w:t>&lt;/RepeatBlock-By&gt;</w:t>
      </w:r>
    </w:p>
    <w:p w14:paraId="68C8CF7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ACB55F3" w14:textId="77777777" w:rsidR="00F87842" w:rsidRPr="00F94287" w:rsidRDefault="00F87842" w:rsidP="00F87842">
      <w:pPr>
        <w:pStyle w:val="NormalBold"/>
      </w:pPr>
      <w:r w:rsidRPr="00F94287">
        <w:rPr>
          <w:rStyle w:val="HideTWBExt"/>
          <w:b w:val="0"/>
        </w:rPr>
        <w:t>&lt;Article&gt;</w:t>
      </w:r>
      <w:r w:rsidRPr="00F94287">
        <w:t>Artikel 39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4E4D777" w14:textId="77777777" w:rsidTr="00CB6D46">
        <w:trPr>
          <w:trHeight w:hRule="exact" w:val="240"/>
          <w:jc w:val="center"/>
        </w:trPr>
        <w:tc>
          <w:tcPr>
            <w:tcW w:w="9752" w:type="dxa"/>
            <w:gridSpan w:val="2"/>
          </w:tcPr>
          <w:p w14:paraId="65AD500C" w14:textId="77777777" w:rsidR="00F87842" w:rsidRPr="00F94287" w:rsidRDefault="00F87842" w:rsidP="00CB6D46"/>
        </w:tc>
      </w:tr>
      <w:tr w:rsidR="005B64F2" w:rsidRPr="00F94287" w14:paraId="2560BCA0" w14:textId="77777777" w:rsidTr="00CB6D46">
        <w:trPr>
          <w:trHeight w:val="240"/>
          <w:jc w:val="center"/>
        </w:trPr>
        <w:tc>
          <w:tcPr>
            <w:tcW w:w="4876" w:type="dxa"/>
          </w:tcPr>
          <w:p w14:paraId="1A2ADAC8" w14:textId="77777777" w:rsidR="00F87842" w:rsidRPr="00F94287" w:rsidRDefault="00F87842" w:rsidP="00CB6D46">
            <w:pPr>
              <w:pStyle w:val="AmColumnHeading"/>
            </w:pPr>
            <w:r w:rsidRPr="00F94287">
              <w:t>Kommissionens forslag</w:t>
            </w:r>
          </w:p>
        </w:tc>
        <w:tc>
          <w:tcPr>
            <w:tcW w:w="4876" w:type="dxa"/>
          </w:tcPr>
          <w:p w14:paraId="7917E95E" w14:textId="77777777" w:rsidR="00F87842" w:rsidRPr="00F94287" w:rsidRDefault="00F87842" w:rsidP="00CB6D46">
            <w:pPr>
              <w:pStyle w:val="AmColumnHeading"/>
            </w:pPr>
            <w:r w:rsidRPr="00F94287">
              <w:t>Ændringsforslag</w:t>
            </w:r>
          </w:p>
        </w:tc>
      </w:tr>
      <w:tr w:rsidR="005B64F2" w:rsidRPr="00F94287" w14:paraId="7EAE87CD" w14:textId="77777777" w:rsidTr="00CB6D46">
        <w:trPr>
          <w:jc w:val="center"/>
        </w:trPr>
        <w:tc>
          <w:tcPr>
            <w:tcW w:w="4876" w:type="dxa"/>
          </w:tcPr>
          <w:p w14:paraId="0B311B2C" w14:textId="77777777" w:rsidR="00F87842" w:rsidRPr="00F94287" w:rsidRDefault="00F87842" w:rsidP="00CB6D46">
            <w:pPr>
              <w:pStyle w:val="Normal6a"/>
            </w:pPr>
            <w:r w:rsidRPr="00F94287">
              <w:t>1.</w:t>
            </w:r>
            <w:r w:rsidRPr="00F94287">
              <w:tab/>
              <w:t>De koordinerende myndigheder samarbejder med hinanden, med andre kompetente myndigheder i den medlemsstat, der har udpeget den koordinerende myndighed, Kommissionen, EU-centret og andre relevante EU-agenturer</w:t>
            </w:r>
            <w:r w:rsidRPr="00F94287">
              <w:rPr>
                <w:b/>
                <w:i/>
              </w:rPr>
              <w:t>, herunder Europol,</w:t>
            </w:r>
            <w:r w:rsidRPr="00F94287">
              <w:t xml:space="preserve"> for at lette udførelsen af deres respektive opgaver i henhold til denne forordning og sikre en effektiv og konsekvent anvendelse og håndhævelse heraf.</w:t>
            </w:r>
          </w:p>
        </w:tc>
        <w:tc>
          <w:tcPr>
            <w:tcW w:w="4876" w:type="dxa"/>
          </w:tcPr>
          <w:p w14:paraId="75EC20AD" w14:textId="77777777" w:rsidR="00F87842" w:rsidRPr="00F94287" w:rsidRDefault="00F87842" w:rsidP="00CB6D46">
            <w:pPr>
              <w:pStyle w:val="Normal6a"/>
            </w:pPr>
            <w:r w:rsidRPr="00F94287">
              <w:t>1.</w:t>
            </w:r>
            <w:r w:rsidRPr="00F94287">
              <w:tab/>
              <w:t>De koordinerende myndigheder samarbejder med hinanden, med andre kompetente myndigheder i den medlemsstat, der har udpeget den koordinerende myndighed, Kommissionen, EU-centret og andre relevante EU-agenturer for at lette udførelsen af deres respektive opgaver i henhold til denne forordning og sikre en effektiv og konsekvent anvendelse og håndhævelse heraf.</w:t>
            </w:r>
          </w:p>
        </w:tc>
      </w:tr>
    </w:tbl>
    <w:p w14:paraId="089CC68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178D0AF" w14:textId="77777777" w:rsidR="00F87842" w:rsidRPr="00F94287" w:rsidRDefault="00F87842" w:rsidP="00F87842">
      <w:r w:rsidRPr="00F94287">
        <w:rPr>
          <w:rStyle w:val="HideTWBExt"/>
        </w:rPr>
        <w:t>&lt;/Amend&gt;</w:t>
      </w:r>
    </w:p>
    <w:p w14:paraId="2CA82AA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1518</w:t>
      </w:r>
      <w:r w:rsidRPr="00F94287">
        <w:rPr>
          <w:rStyle w:val="HideTWBExt"/>
          <w:b w:val="0"/>
        </w:rPr>
        <w:t>&lt;/NumAm&gt;</w:t>
      </w:r>
    </w:p>
    <w:p w14:paraId="4A79279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4F11E1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11CBF82" w14:textId="77777777" w:rsidR="00F87842" w:rsidRPr="00F94287" w:rsidRDefault="00F87842" w:rsidP="00F87842">
      <w:pPr>
        <w:pStyle w:val="NormalBold"/>
      </w:pPr>
      <w:r w:rsidRPr="00F94287">
        <w:rPr>
          <w:rStyle w:val="HideTWBExt"/>
          <w:b w:val="0"/>
        </w:rPr>
        <w:t>&lt;/RepeatBlock-By&gt;</w:t>
      </w:r>
    </w:p>
    <w:p w14:paraId="56EBC5E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E14FDEC" w14:textId="77777777" w:rsidR="00F87842" w:rsidRPr="00F94287" w:rsidRDefault="00F87842" w:rsidP="00F87842">
      <w:pPr>
        <w:pStyle w:val="NormalBold"/>
      </w:pPr>
      <w:r w:rsidRPr="00F94287">
        <w:rPr>
          <w:rStyle w:val="HideTWBExt"/>
          <w:b w:val="0"/>
        </w:rPr>
        <w:t>&lt;Article&gt;</w:t>
      </w:r>
      <w:r w:rsidRPr="00F94287">
        <w:t>Artikel 39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4BE1172" w14:textId="77777777" w:rsidTr="00CB6D46">
        <w:trPr>
          <w:trHeight w:hRule="exact" w:val="240"/>
          <w:jc w:val="center"/>
        </w:trPr>
        <w:tc>
          <w:tcPr>
            <w:tcW w:w="9752" w:type="dxa"/>
            <w:gridSpan w:val="2"/>
          </w:tcPr>
          <w:p w14:paraId="765E24FE" w14:textId="77777777" w:rsidR="00F87842" w:rsidRPr="00F94287" w:rsidRDefault="00F87842" w:rsidP="00CB6D46"/>
        </w:tc>
      </w:tr>
      <w:tr w:rsidR="005B64F2" w:rsidRPr="00F94287" w14:paraId="3B80185F" w14:textId="77777777" w:rsidTr="00CB6D46">
        <w:trPr>
          <w:trHeight w:val="240"/>
          <w:jc w:val="center"/>
        </w:trPr>
        <w:tc>
          <w:tcPr>
            <w:tcW w:w="4876" w:type="dxa"/>
          </w:tcPr>
          <w:p w14:paraId="5AB00EEA" w14:textId="77777777" w:rsidR="00F87842" w:rsidRPr="00F94287" w:rsidRDefault="00F87842" w:rsidP="00CB6D46">
            <w:pPr>
              <w:pStyle w:val="AmColumnHeading"/>
            </w:pPr>
            <w:r w:rsidRPr="00F94287">
              <w:t>Kommissionens forslag</w:t>
            </w:r>
          </w:p>
        </w:tc>
        <w:tc>
          <w:tcPr>
            <w:tcW w:w="4876" w:type="dxa"/>
          </w:tcPr>
          <w:p w14:paraId="2F39124E" w14:textId="77777777" w:rsidR="00F87842" w:rsidRPr="00F94287" w:rsidRDefault="00F87842" w:rsidP="00CB6D46">
            <w:pPr>
              <w:pStyle w:val="AmColumnHeading"/>
            </w:pPr>
            <w:r w:rsidRPr="00F94287">
              <w:t>Ændringsforslag</w:t>
            </w:r>
          </w:p>
        </w:tc>
      </w:tr>
      <w:tr w:rsidR="005B64F2" w:rsidRPr="00F94287" w14:paraId="053953D6" w14:textId="77777777" w:rsidTr="00CB6D46">
        <w:trPr>
          <w:jc w:val="center"/>
        </w:trPr>
        <w:tc>
          <w:tcPr>
            <w:tcW w:w="4876" w:type="dxa"/>
          </w:tcPr>
          <w:p w14:paraId="3C33CCC7" w14:textId="77777777" w:rsidR="00F87842" w:rsidRPr="00F94287" w:rsidRDefault="00F87842" w:rsidP="00CB6D46">
            <w:pPr>
              <w:pStyle w:val="Normal6a"/>
            </w:pPr>
            <w:r w:rsidRPr="00F94287">
              <w:t>2.</w:t>
            </w:r>
            <w:r w:rsidRPr="00F94287">
              <w:tab/>
              <w:t xml:space="preserve">EU-centret </w:t>
            </w:r>
            <w:r w:rsidRPr="00F94287">
              <w:rPr>
                <w:b/>
                <w:i/>
              </w:rPr>
              <w:t>opretter</w:t>
            </w:r>
            <w:r w:rsidRPr="00F94287">
              <w:t xml:space="preserve"> og </w:t>
            </w:r>
            <w:r w:rsidRPr="00F94287">
              <w:rPr>
                <w:b/>
                <w:i/>
              </w:rPr>
              <w:t>vedligeholder</w:t>
            </w:r>
            <w:r w:rsidRPr="00F94287">
              <w:t xml:space="preserve"> et </w:t>
            </w:r>
            <w:r w:rsidRPr="00F94287">
              <w:rPr>
                <w:b/>
                <w:i/>
              </w:rPr>
              <w:t>eller flere pålidelige</w:t>
            </w:r>
            <w:r w:rsidRPr="00F94287">
              <w:t xml:space="preserve"> og </w:t>
            </w:r>
            <w:r w:rsidRPr="00F94287">
              <w:rPr>
                <w:b/>
                <w:i/>
              </w:rPr>
              <w:t>sikre informationsudvekslingssystemer</w:t>
            </w:r>
            <w:r w:rsidRPr="00F94287">
              <w:t xml:space="preserve"> til støtte for kommunikationen mellem koordinerende myndigheder, Kommissionen, EU-centret, andre relevante EU-agenturer og udbydere af relevante informationssamfundstjenester.</w:t>
            </w:r>
          </w:p>
        </w:tc>
        <w:tc>
          <w:tcPr>
            <w:tcW w:w="4876" w:type="dxa"/>
          </w:tcPr>
          <w:p w14:paraId="2A43C716" w14:textId="77777777" w:rsidR="00F87842" w:rsidRPr="00F94287" w:rsidRDefault="00F87842" w:rsidP="00CB6D46">
            <w:pPr>
              <w:pStyle w:val="Normal6a"/>
            </w:pPr>
            <w:r w:rsidRPr="00F94287">
              <w:t>2.</w:t>
            </w:r>
            <w:r w:rsidRPr="00F94287">
              <w:tab/>
              <w:t xml:space="preserve">EU-centret </w:t>
            </w:r>
            <w:r w:rsidRPr="00F94287">
              <w:rPr>
                <w:b/>
                <w:i/>
              </w:rPr>
              <w:t>bruger den software, som eu-LISA stiller til rådighed i henhold til forordning (EU) [onlinesamarbejdsplatform for fælles efterforskningshold] til at oprette</w:t>
            </w:r>
            <w:r w:rsidRPr="00F94287">
              <w:t xml:space="preserve"> og </w:t>
            </w:r>
            <w:r w:rsidRPr="00F94287">
              <w:rPr>
                <w:b/>
                <w:i/>
              </w:rPr>
              <w:t>vedligeholde</w:t>
            </w:r>
            <w:r w:rsidRPr="00F94287">
              <w:t xml:space="preserve"> et </w:t>
            </w:r>
            <w:r w:rsidRPr="00F94287">
              <w:rPr>
                <w:b/>
                <w:i/>
              </w:rPr>
              <w:t>pålideligt</w:t>
            </w:r>
            <w:r w:rsidRPr="00F94287">
              <w:t xml:space="preserve"> og </w:t>
            </w:r>
            <w:r w:rsidRPr="00F94287">
              <w:rPr>
                <w:b/>
                <w:i/>
              </w:rPr>
              <w:t>sikkert</w:t>
            </w:r>
            <w:r w:rsidRPr="00F94287">
              <w:t xml:space="preserve"> </w:t>
            </w:r>
            <w:r w:rsidRPr="00F94287">
              <w:rPr>
                <w:b/>
                <w:i/>
              </w:rPr>
              <w:t>informationsudvekslingssystem</w:t>
            </w:r>
            <w:r w:rsidRPr="00F94287">
              <w:t xml:space="preserve"> til støtte for kommunikationen mellem koordinerende myndigheder, Kommissionen, EU-centret, andre relevante EU-agenturer og udbydere af relevante informationssamfundstjenester. </w:t>
            </w:r>
            <w:r w:rsidRPr="00F94287">
              <w:rPr>
                <w:b/>
                <w:i/>
              </w:rPr>
              <w:t>I overensstemmelse med artikel 88 i forordning (EU) 2018/1725 fører EU-centret log for sine behandlingsoperationer. Det skal ikke være muligt at ændre i logninger.</w:t>
            </w:r>
          </w:p>
        </w:tc>
      </w:tr>
    </w:tbl>
    <w:p w14:paraId="0351FF1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BB4516C" w14:textId="77777777" w:rsidR="00F87842" w:rsidRPr="00F94287" w:rsidRDefault="00F87842" w:rsidP="00F87842">
      <w:r w:rsidRPr="00F94287">
        <w:rPr>
          <w:rStyle w:val="HideTWBExt"/>
        </w:rPr>
        <w:t>&lt;/Amend&gt;</w:t>
      </w:r>
    </w:p>
    <w:p w14:paraId="6BE1509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1519</w:t>
      </w:r>
      <w:r w:rsidRPr="00F94287">
        <w:rPr>
          <w:rStyle w:val="HideTWBExt"/>
          <w:b w:val="0"/>
        </w:rPr>
        <w:t>&lt;/NumAm&gt;</w:t>
      </w:r>
    </w:p>
    <w:p w14:paraId="3DDE737F"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A01AEAC"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D96C6AA"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2C503ADB"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1CEEA7E5"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AABC8D9" w14:textId="77777777" w:rsidR="00F87842" w:rsidRPr="00F94287" w:rsidRDefault="00F87842" w:rsidP="00F87842">
      <w:pPr>
        <w:pStyle w:val="NormalBold"/>
      </w:pPr>
      <w:r w:rsidRPr="00F94287">
        <w:rPr>
          <w:rStyle w:val="HideTWBExt"/>
          <w:b w:val="0"/>
        </w:rPr>
        <w:t>&lt;/RepeatBlock-By&gt;</w:t>
      </w:r>
    </w:p>
    <w:p w14:paraId="7B44D95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B52B467" w14:textId="77777777" w:rsidR="00F87842" w:rsidRPr="00F94287" w:rsidRDefault="00F87842" w:rsidP="00F87842">
      <w:pPr>
        <w:pStyle w:val="NormalBold"/>
      </w:pPr>
      <w:r w:rsidRPr="00F94287">
        <w:rPr>
          <w:rStyle w:val="HideTWBExt"/>
          <w:b w:val="0"/>
        </w:rPr>
        <w:t>&lt;Article&gt;</w:t>
      </w:r>
      <w:r w:rsidRPr="00F94287">
        <w:t>Artikel 39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02A1227" w14:textId="77777777" w:rsidTr="00CB6D46">
        <w:trPr>
          <w:trHeight w:hRule="exact" w:val="240"/>
          <w:jc w:val="center"/>
        </w:trPr>
        <w:tc>
          <w:tcPr>
            <w:tcW w:w="9752" w:type="dxa"/>
            <w:gridSpan w:val="2"/>
          </w:tcPr>
          <w:p w14:paraId="4EDF8625" w14:textId="77777777" w:rsidR="00F87842" w:rsidRPr="00F94287" w:rsidRDefault="00F87842" w:rsidP="00CB6D46"/>
        </w:tc>
      </w:tr>
      <w:tr w:rsidR="005B64F2" w:rsidRPr="00F94287" w14:paraId="78F208D5" w14:textId="77777777" w:rsidTr="00CB6D46">
        <w:trPr>
          <w:trHeight w:val="240"/>
          <w:jc w:val="center"/>
        </w:trPr>
        <w:tc>
          <w:tcPr>
            <w:tcW w:w="4876" w:type="dxa"/>
          </w:tcPr>
          <w:p w14:paraId="190764C5" w14:textId="77777777" w:rsidR="00F87842" w:rsidRPr="00F94287" w:rsidRDefault="00F87842" w:rsidP="00CB6D46">
            <w:pPr>
              <w:pStyle w:val="AmColumnHeading"/>
            </w:pPr>
            <w:r w:rsidRPr="00F94287">
              <w:t>Kommissionens forslag</w:t>
            </w:r>
          </w:p>
        </w:tc>
        <w:tc>
          <w:tcPr>
            <w:tcW w:w="4876" w:type="dxa"/>
          </w:tcPr>
          <w:p w14:paraId="4BB1A41F" w14:textId="77777777" w:rsidR="00F87842" w:rsidRPr="00F94287" w:rsidRDefault="00F87842" w:rsidP="00CB6D46">
            <w:pPr>
              <w:pStyle w:val="AmColumnHeading"/>
            </w:pPr>
            <w:r w:rsidRPr="00F94287">
              <w:t>Ændringsforslag</w:t>
            </w:r>
          </w:p>
        </w:tc>
      </w:tr>
      <w:tr w:rsidR="005B64F2" w:rsidRPr="00F94287" w14:paraId="046DDF47" w14:textId="77777777" w:rsidTr="00CB6D46">
        <w:trPr>
          <w:jc w:val="center"/>
        </w:trPr>
        <w:tc>
          <w:tcPr>
            <w:tcW w:w="4876" w:type="dxa"/>
          </w:tcPr>
          <w:p w14:paraId="7849CFD5" w14:textId="77777777" w:rsidR="00F87842" w:rsidRPr="00F94287" w:rsidRDefault="00F87842" w:rsidP="00CB6D46">
            <w:pPr>
              <w:pStyle w:val="Normal6a"/>
            </w:pPr>
            <w:r w:rsidRPr="00F94287">
              <w:t>2.</w:t>
            </w:r>
            <w:r w:rsidRPr="00F94287">
              <w:tab/>
              <w:t>EU-centret opretter og vedligeholder et eller flere pålidelige og sikre informationsudvekslingssystemer til støtte for kommunikationen mellem koordinerende myndigheder, Kommissionen, EU-centret, andre relevante EU-agenturer og udbydere af relevante informationssamfundstjenester.</w:t>
            </w:r>
          </w:p>
        </w:tc>
        <w:tc>
          <w:tcPr>
            <w:tcW w:w="4876" w:type="dxa"/>
          </w:tcPr>
          <w:p w14:paraId="42B71358" w14:textId="77777777" w:rsidR="00F87842" w:rsidRPr="00F94287" w:rsidRDefault="00F87842" w:rsidP="00CB6D46">
            <w:pPr>
              <w:pStyle w:val="Normal6a"/>
            </w:pPr>
            <w:r w:rsidRPr="00F94287">
              <w:t>2.</w:t>
            </w:r>
            <w:r w:rsidRPr="00F94287">
              <w:tab/>
              <w:t xml:space="preserve">EU-centret opretter og vedligeholder et eller flere pålidelige og sikre informationsudvekslingssystemer </w:t>
            </w:r>
            <w:r w:rsidRPr="00F94287">
              <w:rPr>
                <w:b/>
                <w:i/>
              </w:rPr>
              <w:t>med de højeste standarder for cybersikkerhed</w:t>
            </w:r>
            <w:r w:rsidRPr="00F94287">
              <w:t xml:space="preserve"> til støtte for kommunikationen mellem koordinerende myndigheder, Kommissionen, EU-centret, andre relevante EU-agenturer og udbydere af relevante informationssamfundstjenester.</w:t>
            </w:r>
          </w:p>
        </w:tc>
      </w:tr>
    </w:tbl>
    <w:p w14:paraId="061B652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403A7FC" w14:textId="77777777" w:rsidR="00F87842" w:rsidRPr="00F94287" w:rsidRDefault="00F87842" w:rsidP="00F87842">
      <w:r w:rsidRPr="00F94287">
        <w:rPr>
          <w:rStyle w:val="HideTWBExt"/>
        </w:rPr>
        <w:t>&lt;/Amend&gt;</w:t>
      </w:r>
    </w:p>
    <w:p w14:paraId="4564F27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1520</w:t>
      </w:r>
      <w:r w:rsidRPr="00F94287">
        <w:rPr>
          <w:rStyle w:val="HideTWBExt"/>
          <w:b w:val="0"/>
        </w:rPr>
        <w:t>&lt;/NumAm&gt;</w:t>
      </w:r>
    </w:p>
    <w:p w14:paraId="4CB5D80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72E665A" w14:textId="77777777" w:rsidR="00F87842" w:rsidRPr="00F94287" w:rsidRDefault="00F87842" w:rsidP="00F87842">
      <w:pPr>
        <w:pStyle w:val="NormalBold"/>
      </w:pPr>
      <w:r w:rsidRPr="00F94287">
        <w:rPr>
          <w:rStyle w:val="HideTWBExt"/>
          <w:b w:val="0"/>
        </w:rPr>
        <w:t>&lt;/RepeatBlock-By&gt;</w:t>
      </w:r>
    </w:p>
    <w:p w14:paraId="4A197FA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F433EB3" w14:textId="77777777" w:rsidR="00F87842" w:rsidRPr="00F94287" w:rsidRDefault="00F87842" w:rsidP="00F87842">
      <w:pPr>
        <w:pStyle w:val="NormalBold"/>
      </w:pPr>
      <w:r w:rsidRPr="00F94287">
        <w:rPr>
          <w:rStyle w:val="HideTWBExt"/>
          <w:b w:val="0"/>
        </w:rPr>
        <w:t>&lt;Article&gt;</w:t>
      </w:r>
      <w:r w:rsidRPr="00F94287">
        <w:t>Artikel 39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0520D92" w14:textId="77777777" w:rsidTr="00CB6D46">
        <w:trPr>
          <w:trHeight w:hRule="exact" w:val="240"/>
          <w:jc w:val="center"/>
        </w:trPr>
        <w:tc>
          <w:tcPr>
            <w:tcW w:w="9752" w:type="dxa"/>
            <w:gridSpan w:val="2"/>
          </w:tcPr>
          <w:p w14:paraId="61C93DBB" w14:textId="77777777" w:rsidR="00F87842" w:rsidRPr="00F94287" w:rsidRDefault="00F87842" w:rsidP="00CB6D46"/>
        </w:tc>
      </w:tr>
      <w:tr w:rsidR="005B64F2" w:rsidRPr="00F94287" w14:paraId="44E832D5" w14:textId="77777777" w:rsidTr="00CB6D46">
        <w:trPr>
          <w:trHeight w:val="240"/>
          <w:jc w:val="center"/>
        </w:trPr>
        <w:tc>
          <w:tcPr>
            <w:tcW w:w="4876" w:type="dxa"/>
          </w:tcPr>
          <w:p w14:paraId="66DF5D53" w14:textId="77777777" w:rsidR="00F87842" w:rsidRPr="00F94287" w:rsidRDefault="00F87842" w:rsidP="00CB6D46">
            <w:pPr>
              <w:pStyle w:val="AmColumnHeading"/>
            </w:pPr>
            <w:r w:rsidRPr="00F94287">
              <w:t>Kommissionens forslag</w:t>
            </w:r>
          </w:p>
        </w:tc>
        <w:tc>
          <w:tcPr>
            <w:tcW w:w="4876" w:type="dxa"/>
          </w:tcPr>
          <w:p w14:paraId="220C1757" w14:textId="77777777" w:rsidR="00F87842" w:rsidRPr="00F94287" w:rsidRDefault="00F87842" w:rsidP="00CB6D46">
            <w:pPr>
              <w:pStyle w:val="AmColumnHeading"/>
            </w:pPr>
            <w:r w:rsidRPr="00F94287">
              <w:t>Ændringsforslag</w:t>
            </w:r>
          </w:p>
        </w:tc>
      </w:tr>
      <w:tr w:rsidR="005B64F2" w:rsidRPr="00F94287" w14:paraId="7040F465" w14:textId="77777777" w:rsidTr="00CB6D46">
        <w:trPr>
          <w:jc w:val="center"/>
        </w:trPr>
        <w:tc>
          <w:tcPr>
            <w:tcW w:w="4876" w:type="dxa"/>
          </w:tcPr>
          <w:p w14:paraId="1AF2E122" w14:textId="77777777" w:rsidR="00F87842" w:rsidRPr="00F94287" w:rsidRDefault="00F87842" w:rsidP="00CB6D46">
            <w:pPr>
              <w:pStyle w:val="Normal6a"/>
            </w:pPr>
            <w:r w:rsidRPr="00F94287">
              <w:t>2.</w:t>
            </w:r>
            <w:r w:rsidRPr="00F94287">
              <w:tab/>
              <w:t xml:space="preserve">EU-centret opretter og vedligeholder et </w:t>
            </w:r>
            <w:r w:rsidRPr="00F94287">
              <w:rPr>
                <w:b/>
                <w:i/>
              </w:rPr>
              <w:t>eller flere pålidelige</w:t>
            </w:r>
            <w:r w:rsidRPr="00F94287">
              <w:t xml:space="preserve"> og </w:t>
            </w:r>
            <w:r w:rsidRPr="00F94287">
              <w:rPr>
                <w:b/>
                <w:i/>
              </w:rPr>
              <w:t>sikre informationsudvekslingssystemer</w:t>
            </w:r>
            <w:r w:rsidRPr="00F94287">
              <w:t xml:space="preserve"> til støtte for kommunikationen mellem koordinerende myndigheder</w:t>
            </w:r>
            <w:r w:rsidRPr="00F94287">
              <w:rPr>
                <w:b/>
                <w:i/>
              </w:rPr>
              <w:t>, Kommissionen</w:t>
            </w:r>
            <w:r w:rsidRPr="00F94287">
              <w:t>, EU-centret, andre relevante EU-agenturer og udbydere af relevante informationssamfundstjenester.</w:t>
            </w:r>
          </w:p>
        </w:tc>
        <w:tc>
          <w:tcPr>
            <w:tcW w:w="4876" w:type="dxa"/>
          </w:tcPr>
          <w:p w14:paraId="72B3A153" w14:textId="77777777" w:rsidR="00F87842" w:rsidRPr="00F94287" w:rsidRDefault="00F87842" w:rsidP="00CB6D46">
            <w:pPr>
              <w:pStyle w:val="Normal6a"/>
            </w:pPr>
            <w:r w:rsidRPr="00F94287">
              <w:t>2.</w:t>
            </w:r>
            <w:r w:rsidRPr="00F94287">
              <w:tab/>
              <w:t xml:space="preserve">EU-centret opretter og vedligeholder et </w:t>
            </w:r>
            <w:r w:rsidRPr="00F94287">
              <w:rPr>
                <w:b/>
                <w:i/>
              </w:rPr>
              <w:t>pålideligt</w:t>
            </w:r>
            <w:r w:rsidRPr="00F94287">
              <w:t xml:space="preserve"> og </w:t>
            </w:r>
            <w:r w:rsidRPr="00F94287">
              <w:rPr>
                <w:b/>
                <w:i/>
              </w:rPr>
              <w:t>sikkert</w:t>
            </w:r>
            <w:r w:rsidRPr="00F94287">
              <w:t xml:space="preserve"> </w:t>
            </w:r>
            <w:r w:rsidRPr="00F94287">
              <w:rPr>
                <w:b/>
                <w:i/>
              </w:rPr>
              <w:t>informationsudvekslingssystem</w:t>
            </w:r>
            <w:r w:rsidRPr="00F94287">
              <w:t xml:space="preserve"> til støtte for kommunikationen mellem koordinerende myndigheder, EU-centret, andre relevante EU-agenturer og udbydere af relevante informationssamfundstjenester.</w:t>
            </w:r>
          </w:p>
        </w:tc>
      </w:tr>
    </w:tbl>
    <w:p w14:paraId="06ECC1A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3CDD9FE" w14:textId="77777777" w:rsidR="00F87842" w:rsidRPr="00F94287" w:rsidRDefault="00F87842" w:rsidP="00F87842">
      <w:r w:rsidRPr="00F94287">
        <w:rPr>
          <w:rStyle w:val="HideTWBExt"/>
        </w:rPr>
        <w:t>&lt;/Amend&gt;</w:t>
      </w:r>
    </w:p>
    <w:p w14:paraId="5FAF85B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1521</w:t>
      </w:r>
      <w:r w:rsidRPr="00F94287">
        <w:rPr>
          <w:rStyle w:val="HideTWBExt"/>
          <w:b w:val="0"/>
        </w:rPr>
        <w:t>&lt;/NumAm&gt;</w:t>
      </w:r>
    </w:p>
    <w:p w14:paraId="6BAA861D"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07E7FA4E" w14:textId="77777777" w:rsidR="00F87842" w:rsidRPr="00F94287" w:rsidRDefault="00F87842" w:rsidP="00F87842">
      <w:pPr>
        <w:pStyle w:val="NormalBold"/>
      </w:pPr>
      <w:r w:rsidRPr="00F94287">
        <w:rPr>
          <w:rStyle w:val="HideTWBExt"/>
          <w:b w:val="0"/>
        </w:rPr>
        <w:t>&lt;/RepeatBlock-By&gt;</w:t>
      </w:r>
    </w:p>
    <w:p w14:paraId="697A27D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E58964B" w14:textId="77777777" w:rsidR="00F87842" w:rsidRPr="00F94287" w:rsidRDefault="00F87842" w:rsidP="00F87842">
      <w:pPr>
        <w:pStyle w:val="NormalBold"/>
      </w:pPr>
      <w:r w:rsidRPr="00F94287">
        <w:rPr>
          <w:rStyle w:val="HideTWBExt"/>
          <w:b w:val="0"/>
        </w:rPr>
        <w:t>&lt;Article&gt;</w:t>
      </w:r>
      <w:r w:rsidRPr="00F94287">
        <w:t>Artikel 39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49882F3" w14:textId="77777777" w:rsidTr="00CB6D46">
        <w:trPr>
          <w:trHeight w:hRule="exact" w:val="240"/>
          <w:jc w:val="center"/>
        </w:trPr>
        <w:tc>
          <w:tcPr>
            <w:tcW w:w="9752" w:type="dxa"/>
            <w:gridSpan w:val="2"/>
          </w:tcPr>
          <w:p w14:paraId="778A6D85" w14:textId="77777777" w:rsidR="00F87842" w:rsidRPr="00F94287" w:rsidRDefault="00F87842" w:rsidP="00CB6D46"/>
        </w:tc>
      </w:tr>
      <w:tr w:rsidR="005B64F2" w:rsidRPr="00F94287" w14:paraId="6904809C" w14:textId="77777777" w:rsidTr="00CB6D46">
        <w:trPr>
          <w:trHeight w:val="240"/>
          <w:jc w:val="center"/>
        </w:trPr>
        <w:tc>
          <w:tcPr>
            <w:tcW w:w="4876" w:type="dxa"/>
          </w:tcPr>
          <w:p w14:paraId="39E47307" w14:textId="77777777" w:rsidR="00F87842" w:rsidRPr="00F94287" w:rsidRDefault="00F87842" w:rsidP="00CB6D46">
            <w:pPr>
              <w:pStyle w:val="AmColumnHeading"/>
            </w:pPr>
            <w:r w:rsidRPr="00F94287">
              <w:t>Kommissionens forslag</w:t>
            </w:r>
          </w:p>
        </w:tc>
        <w:tc>
          <w:tcPr>
            <w:tcW w:w="4876" w:type="dxa"/>
          </w:tcPr>
          <w:p w14:paraId="0C1DA9B7" w14:textId="77777777" w:rsidR="00F87842" w:rsidRPr="00F94287" w:rsidRDefault="00F87842" w:rsidP="00CB6D46">
            <w:pPr>
              <w:pStyle w:val="AmColumnHeading"/>
            </w:pPr>
            <w:r w:rsidRPr="00F94287">
              <w:t>Ændringsforslag</w:t>
            </w:r>
          </w:p>
        </w:tc>
      </w:tr>
      <w:tr w:rsidR="005B64F2" w:rsidRPr="00F94287" w14:paraId="3DC810B3" w14:textId="77777777" w:rsidTr="00CB6D46">
        <w:trPr>
          <w:jc w:val="center"/>
        </w:trPr>
        <w:tc>
          <w:tcPr>
            <w:tcW w:w="4876" w:type="dxa"/>
          </w:tcPr>
          <w:p w14:paraId="6CC6C42D" w14:textId="77777777" w:rsidR="00F87842" w:rsidRPr="00F94287" w:rsidRDefault="00F87842" w:rsidP="00CB6D46">
            <w:pPr>
              <w:pStyle w:val="Normal6a"/>
            </w:pPr>
            <w:r w:rsidRPr="00F94287">
              <w:t>2.</w:t>
            </w:r>
            <w:r w:rsidRPr="00F94287">
              <w:tab/>
              <w:t>EU-centret opretter og vedligeholder et eller flere pålidelige og sikre informationsudvekslingssystemer til støtte for kommunikationen mellem koordinerende myndigheder, Kommissionen, EU-centret, andre relevante EU-agenturer og udbydere af relevante informationssamfundstjenester.</w:t>
            </w:r>
          </w:p>
        </w:tc>
        <w:tc>
          <w:tcPr>
            <w:tcW w:w="4876" w:type="dxa"/>
          </w:tcPr>
          <w:p w14:paraId="2060D495" w14:textId="77777777" w:rsidR="00F87842" w:rsidRPr="00F94287" w:rsidRDefault="00F87842" w:rsidP="00CB6D46">
            <w:pPr>
              <w:pStyle w:val="Normal6a"/>
            </w:pPr>
            <w:r w:rsidRPr="00F94287">
              <w:t>2.</w:t>
            </w:r>
            <w:r w:rsidRPr="00F94287">
              <w:tab/>
              <w:t xml:space="preserve">EU-centret opretter og vedligeholder et eller flere pålidelige og sikre informationsudvekslingssystemer til støtte for kommunikationen mellem koordinerende myndigheder, Kommissionen, EU-centret, </w:t>
            </w:r>
            <w:r w:rsidRPr="00F94287">
              <w:rPr>
                <w:b/>
                <w:i/>
              </w:rPr>
              <w:t>hotlines,</w:t>
            </w:r>
            <w:r w:rsidRPr="00F94287">
              <w:t xml:space="preserve"> andre relevante EU-agenturer og udbydere af relevante informationssamfundstjenester.</w:t>
            </w:r>
          </w:p>
        </w:tc>
      </w:tr>
    </w:tbl>
    <w:p w14:paraId="3F35823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2D03924" w14:textId="77777777" w:rsidR="00F87842" w:rsidRPr="00F94287" w:rsidRDefault="00F87842" w:rsidP="00F87842">
      <w:r w:rsidRPr="00F94287">
        <w:rPr>
          <w:rStyle w:val="HideTWBExt"/>
        </w:rPr>
        <w:t>&lt;/Amend&gt;</w:t>
      </w:r>
    </w:p>
    <w:p w14:paraId="4C76073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1522</w:t>
      </w:r>
      <w:r w:rsidRPr="00F94287">
        <w:rPr>
          <w:rStyle w:val="HideTWBExt"/>
          <w:b w:val="0"/>
        </w:rPr>
        <w:t>&lt;/NumAm&gt;</w:t>
      </w:r>
    </w:p>
    <w:p w14:paraId="66FEA84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289D46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CA73B62" w14:textId="77777777" w:rsidR="00F87842" w:rsidRPr="00F94287" w:rsidRDefault="00F87842" w:rsidP="00F87842">
      <w:pPr>
        <w:pStyle w:val="NormalBold"/>
      </w:pPr>
      <w:r w:rsidRPr="00F94287">
        <w:rPr>
          <w:rStyle w:val="HideTWBExt"/>
          <w:b w:val="0"/>
        </w:rPr>
        <w:t>&lt;/RepeatBlock-By&gt;</w:t>
      </w:r>
    </w:p>
    <w:p w14:paraId="069DD3A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FCD7838" w14:textId="77777777" w:rsidR="00F87842" w:rsidRPr="00F94287" w:rsidRDefault="00F87842" w:rsidP="00F87842">
      <w:pPr>
        <w:pStyle w:val="NormalBold"/>
      </w:pPr>
      <w:r w:rsidRPr="00F94287">
        <w:rPr>
          <w:rStyle w:val="HideTWBExt"/>
          <w:b w:val="0"/>
        </w:rPr>
        <w:t>&lt;Article&gt;</w:t>
      </w:r>
      <w:r w:rsidRPr="00F94287">
        <w:t>Artikel 39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F208A67" w14:textId="77777777" w:rsidTr="00CB6D46">
        <w:trPr>
          <w:trHeight w:hRule="exact" w:val="240"/>
          <w:jc w:val="center"/>
        </w:trPr>
        <w:tc>
          <w:tcPr>
            <w:tcW w:w="9752" w:type="dxa"/>
            <w:gridSpan w:val="2"/>
          </w:tcPr>
          <w:p w14:paraId="3889F248" w14:textId="77777777" w:rsidR="00F87842" w:rsidRPr="00F94287" w:rsidRDefault="00F87842" w:rsidP="00CB6D46"/>
        </w:tc>
      </w:tr>
      <w:tr w:rsidR="005B64F2" w:rsidRPr="00F94287" w14:paraId="3F9D2FD9" w14:textId="77777777" w:rsidTr="00CB6D46">
        <w:trPr>
          <w:trHeight w:val="240"/>
          <w:jc w:val="center"/>
        </w:trPr>
        <w:tc>
          <w:tcPr>
            <w:tcW w:w="4876" w:type="dxa"/>
          </w:tcPr>
          <w:p w14:paraId="3E6A4784" w14:textId="77777777" w:rsidR="00F87842" w:rsidRPr="00F94287" w:rsidRDefault="00F87842" w:rsidP="00CB6D46">
            <w:pPr>
              <w:pStyle w:val="AmColumnHeading"/>
            </w:pPr>
            <w:r w:rsidRPr="00F94287">
              <w:t>Kommissionens forslag</w:t>
            </w:r>
          </w:p>
        </w:tc>
        <w:tc>
          <w:tcPr>
            <w:tcW w:w="4876" w:type="dxa"/>
          </w:tcPr>
          <w:p w14:paraId="0E467257" w14:textId="77777777" w:rsidR="00F87842" w:rsidRPr="00F94287" w:rsidRDefault="00F87842" w:rsidP="00CB6D46">
            <w:pPr>
              <w:pStyle w:val="AmColumnHeading"/>
            </w:pPr>
            <w:r w:rsidRPr="00F94287">
              <w:t>Ændringsforslag</w:t>
            </w:r>
          </w:p>
        </w:tc>
      </w:tr>
      <w:tr w:rsidR="005B64F2" w:rsidRPr="00F94287" w14:paraId="0EF70EBD" w14:textId="77777777" w:rsidTr="00CB6D46">
        <w:trPr>
          <w:jc w:val="center"/>
        </w:trPr>
        <w:tc>
          <w:tcPr>
            <w:tcW w:w="4876" w:type="dxa"/>
          </w:tcPr>
          <w:p w14:paraId="0C41732C" w14:textId="77777777" w:rsidR="00F87842" w:rsidRPr="00F94287" w:rsidRDefault="00F87842" w:rsidP="00CB6D46">
            <w:pPr>
              <w:pStyle w:val="Normal6a"/>
            </w:pPr>
            <w:r w:rsidRPr="00F94287">
              <w:t>3.</w:t>
            </w:r>
            <w:r w:rsidRPr="00F94287">
              <w:tab/>
              <w:t>De koordinerende myndigheder, Kommissionen, EU-centret, andre relevante EU-agenturer og udbydere af relevante informationssamfundstjenester anvender de informationsudvekslingssystemer, der er omhandlet i stk. 2, til al relevant kommunikation i henhold til denne forordning.</w:t>
            </w:r>
          </w:p>
        </w:tc>
        <w:tc>
          <w:tcPr>
            <w:tcW w:w="4876" w:type="dxa"/>
          </w:tcPr>
          <w:p w14:paraId="45EC2292" w14:textId="77777777" w:rsidR="00F87842" w:rsidRPr="00F94287" w:rsidRDefault="00F87842" w:rsidP="00CB6D46">
            <w:pPr>
              <w:pStyle w:val="Normal6a"/>
            </w:pPr>
            <w:r w:rsidRPr="00F94287">
              <w:t>3.</w:t>
            </w:r>
            <w:r w:rsidRPr="00F94287">
              <w:tab/>
              <w:t xml:space="preserve">De koordinerende myndigheder, Kommissionen, EU-centret, andre relevante EU-agenturer og udbydere af relevante informationssamfundstjenester anvender de informationsudvekslingssystemer, der er omhandlet i stk. 2, til al relevant kommunikation i henhold til denne forordning. </w:t>
            </w:r>
            <w:r w:rsidRPr="00F94287">
              <w:rPr>
                <w:b/>
                <w:i/>
              </w:rPr>
              <w:t>Forordning (EU) [onlinesamarbejdsplatform for fælles efterforskningshold] finder tilsvarende anvendelse.</w:t>
            </w:r>
          </w:p>
        </w:tc>
      </w:tr>
    </w:tbl>
    <w:p w14:paraId="36FD180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68F2380" w14:textId="77777777" w:rsidR="00F87842" w:rsidRPr="00F94287" w:rsidRDefault="00F87842" w:rsidP="00F87842">
      <w:r w:rsidRPr="00F94287">
        <w:rPr>
          <w:rStyle w:val="HideTWBExt"/>
        </w:rPr>
        <w:t>&lt;/Amend&gt;</w:t>
      </w:r>
    </w:p>
    <w:p w14:paraId="79AD867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1523</w:t>
      </w:r>
      <w:r w:rsidRPr="00F94287">
        <w:rPr>
          <w:rStyle w:val="HideTWBExt"/>
          <w:b w:val="0"/>
        </w:rPr>
        <w:t>&lt;/NumAm&gt;</w:t>
      </w:r>
    </w:p>
    <w:p w14:paraId="110D6B90"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4AE43A6B" w14:textId="77777777" w:rsidR="00F87842" w:rsidRPr="00F94287" w:rsidRDefault="00F87842" w:rsidP="00F87842">
      <w:pPr>
        <w:pStyle w:val="NormalBold"/>
      </w:pPr>
      <w:r w:rsidRPr="00F94287">
        <w:rPr>
          <w:rStyle w:val="HideTWBExt"/>
          <w:b w:val="0"/>
        </w:rPr>
        <w:t>&lt;/RepeatBlock-By&gt;</w:t>
      </w:r>
    </w:p>
    <w:p w14:paraId="30A2032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26082D4" w14:textId="77777777" w:rsidR="00F87842" w:rsidRPr="00F94287" w:rsidRDefault="00F87842" w:rsidP="00F87842">
      <w:pPr>
        <w:pStyle w:val="NormalBold"/>
      </w:pPr>
      <w:r w:rsidRPr="00F94287">
        <w:rPr>
          <w:rStyle w:val="HideTWBExt"/>
          <w:b w:val="0"/>
        </w:rPr>
        <w:t>&lt;Article&gt;</w:t>
      </w:r>
      <w:r w:rsidRPr="00F94287">
        <w:t>Artikel 39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70FAA4B" w14:textId="77777777" w:rsidTr="00CB6D46">
        <w:trPr>
          <w:trHeight w:hRule="exact" w:val="240"/>
          <w:jc w:val="center"/>
        </w:trPr>
        <w:tc>
          <w:tcPr>
            <w:tcW w:w="9752" w:type="dxa"/>
            <w:gridSpan w:val="2"/>
          </w:tcPr>
          <w:p w14:paraId="5B87E2AB" w14:textId="77777777" w:rsidR="00F87842" w:rsidRPr="00F94287" w:rsidRDefault="00F87842" w:rsidP="00CB6D46"/>
        </w:tc>
      </w:tr>
      <w:tr w:rsidR="005B64F2" w:rsidRPr="00F94287" w14:paraId="77AAABE7" w14:textId="77777777" w:rsidTr="00CB6D46">
        <w:trPr>
          <w:trHeight w:val="240"/>
          <w:jc w:val="center"/>
        </w:trPr>
        <w:tc>
          <w:tcPr>
            <w:tcW w:w="4876" w:type="dxa"/>
          </w:tcPr>
          <w:p w14:paraId="7F04AF7F" w14:textId="77777777" w:rsidR="00F87842" w:rsidRPr="00F94287" w:rsidRDefault="00F87842" w:rsidP="00CB6D46">
            <w:pPr>
              <w:pStyle w:val="AmColumnHeading"/>
            </w:pPr>
            <w:r w:rsidRPr="00F94287">
              <w:t>Kommissionens forslag</w:t>
            </w:r>
          </w:p>
        </w:tc>
        <w:tc>
          <w:tcPr>
            <w:tcW w:w="4876" w:type="dxa"/>
          </w:tcPr>
          <w:p w14:paraId="71CD9A70" w14:textId="77777777" w:rsidR="00F87842" w:rsidRPr="00F94287" w:rsidRDefault="00F87842" w:rsidP="00CB6D46">
            <w:pPr>
              <w:pStyle w:val="AmColumnHeading"/>
            </w:pPr>
            <w:r w:rsidRPr="00F94287">
              <w:t>Ændringsforslag</w:t>
            </w:r>
          </w:p>
        </w:tc>
      </w:tr>
      <w:tr w:rsidR="005B64F2" w:rsidRPr="00F94287" w14:paraId="231BA343" w14:textId="77777777" w:rsidTr="00CB6D46">
        <w:trPr>
          <w:jc w:val="center"/>
        </w:trPr>
        <w:tc>
          <w:tcPr>
            <w:tcW w:w="4876" w:type="dxa"/>
          </w:tcPr>
          <w:p w14:paraId="6991A870" w14:textId="77777777" w:rsidR="00F87842" w:rsidRPr="00F94287" w:rsidRDefault="00F87842" w:rsidP="00CB6D46">
            <w:pPr>
              <w:pStyle w:val="Normal6a"/>
            </w:pPr>
            <w:r w:rsidRPr="00F94287">
              <w:t>3.</w:t>
            </w:r>
            <w:r w:rsidRPr="00F94287">
              <w:tab/>
              <w:t>De koordinerende myndigheder, Kommissionen, EU-centret, andre relevante EU-agenturer og udbydere af relevante informationssamfundstjenester anvender de informationsudvekslingssystemer, der er omhandlet i stk. 2, til al relevant kommunikation i henhold til denne forordning.</w:t>
            </w:r>
          </w:p>
        </w:tc>
        <w:tc>
          <w:tcPr>
            <w:tcW w:w="4876" w:type="dxa"/>
          </w:tcPr>
          <w:p w14:paraId="13F7C3B5" w14:textId="77777777" w:rsidR="00F87842" w:rsidRPr="00F94287" w:rsidRDefault="00F87842" w:rsidP="00CB6D46">
            <w:pPr>
              <w:pStyle w:val="Normal6a"/>
            </w:pPr>
            <w:r w:rsidRPr="00F94287">
              <w:t>3.</w:t>
            </w:r>
            <w:r w:rsidRPr="00F94287">
              <w:tab/>
              <w:t xml:space="preserve">De koordinerende myndigheder, Kommissionen, EU-centret, </w:t>
            </w:r>
            <w:r w:rsidRPr="00F94287">
              <w:rPr>
                <w:b/>
                <w:i/>
              </w:rPr>
              <w:t>hotlines,</w:t>
            </w:r>
            <w:r w:rsidRPr="00F94287">
              <w:t xml:space="preserve"> andre relevante EU-agenturer og udbydere af relevante informationssamfundstjenester anvender de informationsudvekslingssystemer, der er omhandlet i stk. 2, til al relevant kommunikation i henhold til denne forordning.</w:t>
            </w:r>
          </w:p>
        </w:tc>
      </w:tr>
    </w:tbl>
    <w:p w14:paraId="7653172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CAB4C5D" w14:textId="77777777" w:rsidR="00F87842" w:rsidRPr="00F94287" w:rsidRDefault="00F87842" w:rsidP="00F87842">
      <w:r w:rsidRPr="00F94287">
        <w:rPr>
          <w:rStyle w:val="HideTWBExt"/>
        </w:rPr>
        <w:t>&lt;/Amend&gt;</w:t>
      </w:r>
    </w:p>
    <w:p w14:paraId="19FA7ED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1524</w:t>
      </w:r>
      <w:r w:rsidRPr="00F94287">
        <w:rPr>
          <w:rStyle w:val="HideTWBExt"/>
          <w:b w:val="0"/>
        </w:rPr>
        <w:t>&lt;/NumAm&gt;</w:t>
      </w:r>
    </w:p>
    <w:p w14:paraId="39E1C2EC"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4FF9B06" w14:textId="77777777" w:rsidR="00F87842" w:rsidRPr="00F94287" w:rsidRDefault="00F87842" w:rsidP="00F87842">
      <w:pPr>
        <w:pStyle w:val="NormalBold"/>
      </w:pPr>
      <w:r w:rsidRPr="00F94287">
        <w:rPr>
          <w:rStyle w:val="HideTWBExt"/>
          <w:b w:val="0"/>
        </w:rPr>
        <w:t>&lt;/RepeatBlock-By&gt;</w:t>
      </w:r>
    </w:p>
    <w:p w14:paraId="7CEAECF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B92FF33" w14:textId="77777777" w:rsidR="00F87842" w:rsidRPr="00F94287" w:rsidRDefault="00F87842" w:rsidP="00F87842">
      <w:pPr>
        <w:pStyle w:val="NormalBold"/>
      </w:pPr>
      <w:r w:rsidRPr="00F94287">
        <w:rPr>
          <w:rStyle w:val="HideTWBExt"/>
          <w:b w:val="0"/>
        </w:rPr>
        <w:t>&lt;Article&gt;</w:t>
      </w:r>
      <w:r w:rsidRPr="00F94287">
        <w:t>Artikel 39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E4932A5" w14:textId="77777777" w:rsidTr="00CB6D46">
        <w:trPr>
          <w:trHeight w:hRule="exact" w:val="240"/>
          <w:jc w:val="center"/>
        </w:trPr>
        <w:tc>
          <w:tcPr>
            <w:tcW w:w="9752" w:type="dxa"/>
            <w:gridSpan w:val="2"/>
          </w:tcPr>
          <w:p w14:paraId="31553E71" w14:textId="77777777" w:rsidR="00F87842" w:rsidRPr="00F94287" w:rsidRDefault="00F87842" w:rsidP="00CB6D46"/>
        </w:tc>
      </w:tr>
      <w:tr w:rsidR="005B64F2" w:rsidRPr="00F94287" w14:paraId="5DC7C99C" w14:textId="77777777" w:rsidTr="00CB6D46">
        <w:trPr>
          <w:trHeight w:val="240"/>
          <w:jc w:val="center"/>
        </w:trPr>
        <w:tc>
          <w:tcPr>
            <w:tcW w:w="4876" w:type="dxa"/>
          </w:tcPr>
          <w:p w14:paraId="4928A341" w14:textId="77777777" w:rsidR="00F87842" w:rsidRPr="00F94287" w:rsidRDefault="00F87842" w:rsidP="00CB6D46">
            <w:pPr>
              <w:pStyle w:val="AmColumnHeading"/>
            </w:pPr>
            <w:r w:rsidRPr="00F94287">
              <w:t>Kommissionens forslag</w:t>
            </w:r>
          </w:p>
        </w:tc>
        <w:tc>
          <w:tcPr>
            <w:tcW w:w="4876" w:type="dxa"/>
          </w:tcPr>
          <w:p w14:paraId="370BE11C" w14:textId="77777777" w:rsidR="00F87842" w:rsidRPr="00F94287" w:rsidRDefault="00F87842" w:rsidP="00CB6D46">
            <w:pPr>
              <w:pStyle w:val="AmColumnHeading"/>
            </w:pPr>
            <w:r w:rsidRPr="00F94287">
              <w:t>Ændringsforslag</w:t>
            </w:r>
          </w:p>
        </w:tc>
      </w:tr>
      <w:tr w:rsidR="005B64F2" w:rsidRPr="00F94287" w14:paraId="2BFA0248" w14:textId="77777777" w:rsidTr="00CB6D46">
        <w:trPr>
          <w:jc w:val="center"/>
        </w:trPr>
        <w:tc>
          <w:tcPr>
            <w:tcW w:w="4876" w:type="dxa"/>
          </w:tcPr>
          <w:p w14:paraId="548E48BA" w14:textId="77777777" w:rsidR="00F87842" w:rsidRPr="00F94287" w:rsidRDefault="00F87842" w:rsidP="00CB6D46">
            <w:pPr>
              <w:pStyle w:val="Normal6a"/>
            </w:pPr>
            <w:r w:rsidRPr="00F94287">
              <w:t>3.</w:t>
            </w:r>
            <w:r w:rsidRPr="00F94287">
              <w:tab/>
              <w:t>De koordinerende myndigheder</w:t>
            </w:r>
            <w:r w:rsidRPr="00F94287">
              <w:rPr>
                <w:b/>
                <w:i/>
              </w:rPr>
              <w:t>, Kommissionen</w:t>
            </w:r>
            <w:r w:rsidRPr="00F94287">
              <w:t xml:space="preserve">, EU-centret, andre relevante EU-agenturer og udbydere af relevante informationssamfundstjenester anvender </w:t>
            </w:r>
            <w:r w:rsidRPr="00F94287">
              <w:rPr>
                <w:b/>
                <w:i/>
              </w:rPr>
              <w:t>de informationsudvekslingssystemer</w:t>
            </w:r>
            <w:r w:rsidRPr="00F94287">
              <w:t>, der er omhandlet i stk. 2, til al relevant kommunikation i henhold til denne forordning.</w:t>
            </w:r>
          </w:p>
        </w:tc>
        <w:tc>
          <w:tcPr>
            <w:tcW w:w="4876" w:type="dxa"/>
          </w:tcPr>
          <w:p w14:paraId="7188E65A" w14:textId="77777777" w:rsidR="00F87842" w:rsidRPr="00F94287" w:rsidRDefault="00F87842" w:rsidP="00CB6D46">
            <w:pPr>
              <w:pStyle w:val="Normal6a"/>
            </w:pPr>
            <w:r w:rsidRPr="00F94287">
              <w:t>3.</w:t>
            </w:r>
            <w:r w:rsidRPr="00F94287">
              <w:tab/>
              <w:t xml:space="preserve">De koordinerende myndigheder, EU-centret, andre relevante EU-agenturer og udbydere af relevante informationssamfundstjenester anvender </w:t>
            </w:r>
            <w:r w:rsidRPr="00F94287">
              <w:rPr>
                <w:b/>
                <w:i/>
              </w:rPr>
              <w:t>det informationsudvekslingssystem</w:t>
            </w:r>
            <w:r w:rsidRPr="00F94287">
              <w:t>, der er omhandlet i stk. 2, til al relevant kommunikation i henhold til denne forordning.</w:t>
            </w:r>
          </w:p>
        </w:tc>
      </w:tr>
    </w:tbl>
    <w:p w14:paraId="31365A1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D2B5809" w14:textId="77777777" w:rsidR="00F87842" w:rsidRPr="00F94287" w:rsidRDefault="00F87842" w:rsidP="00F87842">
      <w:r w:rsidRPr="00F94287">
        <w:rPr>
          <w:rStyle w:val="HideTWBExt"/>
        </w:rPr>
        <w:t>&lt;/Amend&gt;</w:t>
      </w:r>
    </w:p>
    <w:p w14:paraId="525B940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1525</w:t>
      </w:r>
      <w:r w:rsidRPr="00F94287">
        <w:rPr>
          <w:rStyle w:val="HideTWBExt"/>
          <w:b w:val="0"/>
        </w:rPr>
        <w:t>&lt;/NumAm&gt;</w:t>
      </w:r>
    </w:p>
    <w:p w14:paraId="1E4B53F2"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4AE03E9C" w14:textId="77777777" w:rsidR="00F87842" w:rsidRPr="00F94287" w:rsidRDefault="00F87842" w:rsidP="00F87842">
      <w:pPr>
        <w:pStyle w:val="NormalBold"/>
      </w:pPr>
      <w:r w:rsidRPr="00F94287">
        <w:rPr>
          <w:rStyle w:val="HideTWBExt"/>
          <w:b w:val="0"/>
        </w:rPr>
        <w:t>&lt;/RepeatBlock-By&gt;</w:t>
      </w:r>
    </w:p>
    <w:p w14:paraId="17CEBC6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11E1A5F" w14:textId="77777777" w:rsidR="00F87842" w:rsidRPr="00F94287" w:rsidRDefault="00F87842" w:rsidP="00F87842">
      <w:pPr>
        <w:pStyle w:val="NormalBold"/>
      </w:pPr>
      <w:r w:rsidRPr="00F94287">
        <w:rPr>
          <w:rStyle w:val="HideTWBExt"/>
          <w:b w:val="0"/>
        </w:rPr>
        <w:t>&lt;Article&gt;</w:t>
      </w:r>
      <w:r w:rsidRPr="00F94287">
        <w:t>Artikel 39 – stk. 3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E311B27" w14:textId="77777777" w:rsidTr="00CB6D46">
        <w:trPr>
          <w:trHeight w:hRule="exact" w:val="240"/>
          <w:jc w:val="center"/>
        </w:trPr>
        <w:tc>
          <w:tcPr>
            <w:tcW w:w="9752" w:type="dxa"/>
            <w:gridSpan w:val="2"/>
          </w:tcPr>
          <w:p w14:paraId="2AE6AABF" w14:textId="77777777" w:rsidR="00F87842" w:rsidRPr="00F94287" w:rsidRDefault="00F87842" w:rsidP="00CB6D46"/>
        </w:tc>
      </w:tr>
      <w:tr w:rsidR="005B64F2" w:rsidRPr="00F94287" w14:paraId="78A65CC3" w14:textId="77777777" w:rsidTr="00CB6D46">
        <w:trPr>
          <w:trHeight w:val="240"/>
          <w:jc w:val="center"/>
        </w:trPr>
        <w:tc>
          <w:tcPr>
            <w:tcW w:w="4876" w:type="dxa"/>
          </w:tcPr>
          <w:p w14:paraId="6CEBA917" w14:textId="77777777" w:rsidR="00F87842" w:rsidRPr="00F94287" w:rsidRDefault="00F87842" w:rsidP="00CB6D46">
            <w:pPr>
              <w:pStyle w:val="AmColumnHeading"/>
            </w:pPr>
            <w:r w:rsidRPr="00F94287">
              <w:t>Kommissionens forslag</w:t>
            </w:r>
          </w:p>
        </w:tc>
        <w:tc>
          <w:tcPr>
            <w:tcW w:w="4876" w:type="dxa"/>
          </w:tcPr>
          <w:p w14:paraId="27C2D65C" w14:textId="77777777" w:rsidR="00F87842" w:rsidRPr="00F94287" w:rsidRDefault="00F87842" w:rsidP="00CB6D46">
            <w:pPr>
              <w:pStyle w:val="AmColumnHeading"/>
            </w:pPr>
            <w:r w:rsidRPr="00F94287">
              <w:t>Ændringsforslag</w:t>
            </w:r>
          </w:p>
        </w:tc>
      </w:tr>
      <w:tr w:rsidR="005B64F2" w:rsidRPr="00F94287" w14:paraId="35C56D7C" w14:textId="77777777" w:rsidTr="00CB6D46">
        <w:trPr>
          <w:jc w:val="center"/>
        </w:trPr>
        <w:tc>
          <w:tcPr>
            <w:tcW w:w="4876" w:type="dxa"/>
          </w:tcPr>
          <w:p w14:paraId="2141A0C6" w14:textId="77777777" w:rsidR="00F87842" w:rsidRPr="00F94287" w:rsidRDefault="00F87842" w:rsidP="00CB6D46">
            <w:pPr>
              <w:pStyle w:val="Normal6a"/>
            </w:pPr>
          </w:p>
        </w:tc>
        <w:tc>
          <w:tcPr>
            <w:tcW w:w="4876" w:type="dxa"/>
          </w:tcPr>
          <w:p w14:paraId="6DC19030" w14:textId="77777777" w:rsidR="00F87842" w:rsidRPr="00F94287" w:rsidRDefault="00F87842" w:rsidP="00CB6D46">
            <w:pPr>
              <w:pStyle w:val="Normal6a"/>
            </w:pPr>
            <w:r w:rsidRPr="00F94287">
              <w:rPr>
                <w:b/>
                <w:i/>
              </w:rPr>
              <w:t>3a.</w:t>
            </w:r>
            <w:r w:rsidRPr="00F94287">
              <w:tab/>
            </w:r>
            <w:r w:rsidRPr="00F94287">
              <w:rPr>
                <w:b/>
                <w:i/>
              </w:rPr>
              <w:t>Hvis EU-centret modtager en indberetning fra en hotline, eller hvis en udbyder, der har indgivet indberetningen til EU-centret, har angivet, at indberetningen bygger på oplysninger fra en hotline, koordinerer EU-centret med de relevante koordinerende myndigheder for at undgå overlappende indberetninger af det samme materiale, som hotlines allerede har indberettet til de nationale retshåndhævende myndigheder, og overvåger fjernelsen af det materiale, der viser seksuelt misbrug af børn, eller samarbejder med den relevante hotline for at spore status.</w:t>
            </w:r>
          </w:p>
        </w:tc>
      </w:tr>
    </w:tbl>
    <w:p w14:paraId="7206053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C01E5CA" w14:textId="77777777" w:rsidR="00F87842" w:rsidRPr="00F94287" w:rsidRDefault="00F87842" w:rsidP="00F87842">
      <w:r w:rsidRPr="00F94287">
        <w:rPr>
          <w:rStyle w:val="HideTWBExt"/>
        </w:rPr>
        <w:t>&lt;/Amend&gt;</w:t>
      </w:r>
    </w:p>
    <w:p w14:paraId="74665F4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1526</w:t>
      </w:r>
      <w:r w:rsidRPr="00F94287">
        <w:rPr>
          <w:rStyle w:val="HideTWBExt"/>
          <w:b w:val="0"/>
        </w:rPr>
        <w:t>&lt;/NumAm&gt;</w:t>
      </w:r>
    </w:p>
    <w:p w14:paraId="1662BD9B"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65109270"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7CEB631"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60305808"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9AE09C4"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4B97C64" w14:textId="77777777" w:rsidR="00F87842" w:rsidRPr="00F94287" w:rsidRDefault="00F87842" w:rsidP="00F87842">
      <w:pPr>
        <w:pStyle w:val="NormalBold"/>
      </w:pPr>
      <w:r w:rsidRPr="00F94287">
        <w:rPr>
          <w:rStyle w:val="HideTWBExt"/>
          <w:b w:val="0"/>
        </w:rPr>
        <w:t>&lt;/RepeatBlock-By&gt;</w:t>
      </w:r>
    </w:p>
    <w:p w14:paraId="3AE6008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4AE88EB" w14:textId="77777777" w:rsidR="00F87842" w:rsidRPr="00F94287" w:rsidRDefault="00F87842" w:rsidP="00F87842">
      <w:pPr>
        <w:pStyle w:val="NormalBold"/>
      </w:pPr>
      <w:r w:rsidRPr="00F94287">
        <w:rPr>
          <w:rStyle w:val="HideTWBExt"/>
          <w:b w:val="0"/>
        </w:rPr>
        <w:t>&lt;Article&gt;</w:t>
      </w:r>
      <w:r w:rsidRPr="00F94287">
        <w:t>Artikel 39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A882090" w14:textId="77777777" w:rsidTr="00CB6D46">
        <w:trPr>
          <w:trHeight w:hRule="exact" w:val="240"/>
          <w:jc w:val="center"/>
        </w:trPr>
        <w:tc>
          <w:tcPr>
            <w:tcW w:w="9752" w:type="dxa"/>
            <w:gridSpan w:val="2"/>
          </w:tcPr>
          <w:p w14:paraId="56C7655A" w14:textId="77777777" w:rsidR="00F87842" w:rsidRPr="00F94287" w:rsidRDefault="00F87842" w:rsidP="00CB6D46"/>
        </w:tc>
      </w:tr>
      <w:tr w:rsidR="005B64F2" w:rsidRPr="00F94287" w14:paraId="30340D00" w14:textId="77777777" w:rsidTr="00CB6D46">
        <w:trPr>
          <w:trHeight w:val="240"/>
          <w:jc w:val="center"/>
        </w:trPr>
        <w:tc>
          <w:tcPr>
            <w:tcW w:w="4876" w:type="dxa"/>
          </w:tcPr>
          <w:p w14:paraId="1355F940" w14:textId="77777777" w:rsidR="00F87842" w:rsidRPr="00F94287" w:rsidRDefault="00F87842" w:rsidP="00CB6D46">
            <w:pPr>
              <w:pStyle w:val="AmColumnHeading"/>
            </w:pPr>
            <w:r w:rsidRPr="00F94287">
              <w:t>Kommissionens forslag</w:t>
            </w:r>
          </w:p>
        </w:tc>
        <w:tc>
          <w:tcPr>
            <w:tcW w:w="4876" w:type="dxa"/>
          </w:tcPr>
          <w:p w14:paraId="6447C3EB" w14:textId="77777777" w:rsidR="00F87842" w:rsidRPr="00F94287" w:rsidRDefault="00F87842" w:rsidP="00CB6D46">
            <w:pPr>
              <w:pStyle w:val="AmColumnHeading"/>
            </w:pPr>
            <w:r w:rsidRPr="00F94287">
              <w:t>Ændringsforslag</w:t>
            </w:r>
          </w:p>
        </w:tc>
      </w:tr>
      <w:tr w:rsidR="005B64F2" w:rsidRPr="00F94287" w14:paraId="147AC837" w14:textId="77777777" w:rsidTr="00CB6D46">
        <w:trPr>
          <w:jc w:val="center"/>
        </w:trPr>
        <w:tc>
          <w:tcPr>
            <w:tcW w:w="4876" w:type="dxa"/>
          </w:tcPr>
          <w:p w14:paraId="57E391CA" w14:textId="77777777" w:rsidR="00F87842" w:rsidRPr="00F94287" w:rsidRDefault="00F87842" w:rsidP="00CB6D46">
            <w:pPr>
              <w:pStyle w:val="Normal6a"/>
            </w:pPr>
          </w:p>
        </w:tc>
        <w:tc>
          <w:tcPr>
            <w:tcW w:w="4876" w:type="dxa"/>
          </w:tcPr>
          <w:p w14:paraId="505CD596" w14:textId="77777777" w:rsidR="00F87842" w:rsidRPr="00F94287" w:rsidRDefault="00F87842" w:rsidP="00CB6D46">
            <w:pPr>
              <w:pStyle w:val="Normal6a"/>
              <w:jc w:val="center"/>
            </w:pPr>
            <w:r w:rsidRPr="00F94287">
              <w:rPr>
                <w:b/>
                <w:i/>
              </w:rPr>
              <w:t>Artikel39a</w:t>
            </w:r>
            <w:r w:rsidRPr="00F94287">
              <w:tab/>
            </w:r>
          </w:p>
        </w:tc>
      </w:tr>
      <w:tr w:rsidR="005B64F2" w:rsidRPr="00F94287" w14:paraId="4A6B215B" w14:textId="77777777" w:rsidTr="00CB6D46">
        <w:trPr>
          <w:jc w:val="center"/>
        </w:trPr>
        <w:tc>
          <w:tcPr>
            <w:tcW w:w="4876" w:type="dxa"/>
          </w:tcPr>
          <w:p w14:paraId="455FAEF6" w14:textId="77777777" w:rsidR="00F87842" w:rsidRPr="00F94287" w:rsidRDefault="00F87842" w:rsidP="00CB6D46">
            <w:pPr>
              <w:pStyle w:val="Normal6a"/>
            </w:pPr>
          </w:p>
        </w:tc>
        <w:tc>
          <w:tcPr>
            <w:tcW w:w="4876" w:type="dxa"/>
          </w:tcPr>
          <w:p w14:paraId="02C7EA10" w14:textId="77777777" w:rsidR="00F87842" w:rsidRPr="00F94287" w:rsidRDefault="00F87842" w:rsidP="00CB6D46">
            <w:pPr>
              <w:pStyle w:val="Normal6a"/>
              <w:jc w:val="center"/>
            </w:pPr>
            <w:r w:rsidRPr="00F94287">
              <w:rPr>
                <w:b/>
                <w:i/>
              </w:rPr>
              <w:t>Uafhængighed</w:t>
            </w:r>
          </w:p>
        </w:tc>
      </w:tr>
      <w:tr w:rsidR="005B64F2" w:rsidRPr="00F94287" w14:paraId="7C2C6CC3" w14:textId="77777777" w:rsidTr="00CB6D46">
        <w:trPr>
          <w:jc w:val="center"/>
        </w:trPr>
        <w:tc>
          <w:tcPr>
            <w:tcW w:w="4876" w:type="dxa"/>
          </w:tcPr>
          <w:p w14:paraId="0AEB8D16" w14:textId="77777777" w:rsidR="00F87842" w:rsidRPr="00F94287" w:rsidRDefault="00F87842" w:rsidP="00CB6D46">
            <w:pPr>
              <w:pStyle w:val="Normal6a"/>
            </w:pPr>
          </w:p>
        </w:tc>
        <w:tc>
          <w:tcPr>
            <w:tcW w:w="4876" w:type="dxa"/>
          </w:tcPr>
          <w:p w14:paraId="09903420" w14:textId="77777777" w:rsidR="00F87842" w:rsidRPr="00F94287" w:rsidRDefault="00F87842" w:rsidP="00CB6D46">
            <w:pPr>
              <w:pStyle w:val="Normal6a"/>
            </w:pPr>
            <w:r w:rsidRPr="00F94287">
              <w:rPr>
                <w:b/>
                <w:i/>
              </w:rPr>
              <w:t>Kommissionen sikrer i forslaget til Unionens almindelige budget, at Det Europæiske Databeskyttelsesråd og Den Europæiske Tilsynsførende for Databeskyttelse råder over tilstrækkelige menneskelige, tekniske og finansielle ressourcer, lokaler og infrastruktur, der er nødvendige for at kunne udføre deres opgaver effektivt og udøve deres beføjelser i henhold til denne forordning.</w:t>
            </w:r>
          </w:p>
        </w:tc>
      </w:tr>
    </w:tbl>
    <w:p w14:paraId="4F557D6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DB9EA43" w14:textId="77777777" w:rsidR="00F87842" w:rsidRPr="00F94287" w:rsidRDefault="00F87842" w:rsidP="00F87842">
      <w:r w:rsidRPr="00F94287">
        <w:rPr>
          <w:rStyle w:val="HideTWBExt"/>
        </w:rPr>
        <w:t>&lt;/Amend&gt;</w:t>
      </w:r>
    </w:p>
    <w:p w14:paraId="572DC44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1527</w:t>
      </w:r>
      <w:r w:rsidRPr="00F94287">
        <w:rPr>
          <w:rStyle w:val="HideTWBExt"/>
          <w:b w:val="0"/>
        </w:rPr>
        <w:t>&lt;/NumAm&gt;</w:t>
      </w:r>
    </w:p>
    <w:p w14:paraId="11CF07EC"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4E6FAA72" w14:textId="77777777" w:rsidR="00F87842" w:rsidRPr="00F94287" w:rsidRDefault="00F87842" w:rsidP="00F87842">
      <w:pPr>
        <w:pStyle w:val="NormalBold"/>
      </w:pPr>
      <w:r w:rsidRPr="00F94287">
        <w:rPr>
          <w:rStyle w:val="HideTWBExt"/>
          <w:b w:val="0"/>
        </w:rPr>
        <w:t>&lt;/RepeatBlock-By&gt;</w:t>
      </w:r>
    </w:p>
    <w:p w14:paraId="2CEABCB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456A880" w14:textId="77777777" w:rsidR="00F87842" w:rsidRPr="00F94287" w:rsidRDefault="00F87842" w:rsidP="00F87842">
      <w:pPr>
        <w:pStyle w:val="NormalBold"/>
      </w:pPr>
      <w:r w:rsidRPr="00F94287">
        <w:rPr>
          <w:rStyle w:val="HideTWBExt"/>
          <w:b w:val="0"/>
        </w:rPr>
        <w:t>&lt;Article&gt;</w:t>
      </w:r>
      <w:r w:rsidRPr="00F94287">
        <w:t>Kapitel IV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E6C68E5" w14:textId="77777777" w:rsidTr="00CB6D46">
        <w:trPr>
          <w:trHeight w:hRule="exact" w:val="240"/>
          <w:jc w:val="center"/>
        </w:trPr>
        <w:tc>
          <w:tcPr>
            <w:tcW w:w="9752" w:type="dxa"/>
            <w:gridSpan w:val="2"/>
          </w:tcPr>
          <w:p w14:paraId="4B8AFF2E" w14:textId="77777777" w:rsidR="00F87842" w:rsidRPr="00F94287" w:rsidRDefault="00F87842" w:rsidP="00CB6D46"/>
        </w:tc>
      </w:tr>
      <w:tr w:rsidR="005B64F2" w:rsidRPr="00F94287" w14:paraId="30EEFF3A" w14:textId="77777777" w:rsidTr="00CB6D46">
        <w:trPr>
          <w:trHeight w:val="240"/>
          <w:jc w:val="center"/>
        </w:trPr>
        <w:tc>
          <w:tcPr>
            <w:tcW w:w="4876" w:type="dxa"/>
          </w:tcPr>
          <w:p w14:paraId="1000E339" w14:textId="77777777" w:rsidR="00F87842" w:rsidRPr="00F94287" w:rsidRDefault="00F87842" w:rsidP="00CB6D46">
            <w:pPr>
              <w:pStyle w:val="AmColumnHeading"/>
            </w:pPr>
            <w:r w:rsidRPr="00F94287">
              <w:t>Kommissionens forslag</w:t>
            </w:r>
          </w:p>
        </w:tc>
        <w:tc>
          <w:tcPr>
            <w:tcW w:w="4876" w:type="dxa"/>
          </w:tcPr>
          <w:p w14:paraId="0D19C6DF" w14:textId="77777777" w:rsidR="00F87842" w:rsidRPr="00F94287" w:rsidRDefault="00F87842" w:rsidP="00CB6D46">
            <w:pPr>
              <w:pStyle w:val="AmColumnHeading"/>
            </w:pPr>
            <w:r w:rsidRPr="00F94287">
              <w:t>Ændringsforslag</w:t>
            </w:r>
          </w:p>
        </w:tc>
      </w:tr>
      <w:tr w:rsidR="005B64F2" w:rsidRPr="00F94287" w14:paraId="6BDDAE26" w14:textId="77777777" w:rsidTr="00CB6D46">
        <w:trPr>
          <w:jc w:val="center"/>
        </w:trPr>
        <w:tc>
          <w:tcPr>
            <w:tcW w:w="4876" w:type="dxa"/>
          </w:tcPr>
          <w:p w14:paraId="5BC21FF9" w14:textId="77777777" w:rsidR="00F87842" w:rsidRPr="00F94287" w:rsidRDefault="00F87842" w:rsidP="00CB6D46">
            <w:pPr>
              <w:pStyle w:val="Normal6a"/>
            </w:pPr>
            <w:r w:rsidRPr="00F94287">
              <w:t>IV</w:t>
            </w:r>
            <w:r w:rsidRPr="00F94287">
              <w:tab/>
            </w:r>
            <w:r w:rsidRPr="00F94287">
              <w:rPr>
                <w:b/>
                <w:i/>
              </w:rPr>
              <w:t>EU-</w:t>
            </w:r>
            <w:r w:rsidRPr="00F94287">
              <w:t>CENTER TIL FOREBYGGELSE OG BEKÆMPELSE AF SEKSUELT MISBRUG AF BØRN</w:t>
            </w:r>
          </w:p>
        </w:tc>
        <w:tc>
          <w:tcPr>
            <w:tcW w:w="4876" w:type="dxa"/>
          </w:tcPr>
          <w:p w14:paraId="41516D5F" w14:textId="77777777" w:rsidR="00F87842" w:rsidRPr="00F94287" w:rsidRDefault="00F87842" w:rsidP="00CB6D46">
            <w:pPr>
              <w:pStyle w:val="Normal6a"/>
            </w:pPr>
            <w:r w:rsidRPr="00F94287">
              <w:t>IV</w:t>
            </w:r>
            <w:r w:rsidRPr="00F94287">
              <w:tab/>
            </w:r>
            <w:r w:rsidRPr="00F94287">
              <w:rPr>
                <w:b/>
                <w:i/>
              </w:rPr>
              <w:t>FÆLLES</w:t>
            </w:r>
            <w:r w:rsidRPr="00F94287">
              <w:t xml:space="preserve"> CENTER TIL FOREBYGGELSE OG BEKÆMPELSE AF SEKSUELT MISBRUG AF BØRN</w:t>
            </w:r>
          </w:p>
        </w:tc>
      </w:tr>
    </w:tbl>
    <w:p w14:paraId="326EE37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3180E6F" w14:textId="77777777" w:rsidR="00F87842" w:rsidRPr="00F94287" w:rsidRDefault="00F87842" w:rsidP="00F87842">
      <w:r w:rsidRPr="00F94287">
        <w:rPr>
          <w:rStyle w:val="HideTWBExt"/>
        </w:rPr>
        <w:t>&lt;/Amend&gt;</w:t>
      </w:r>
    </w:p>
    <w:p w14:paraId="6460630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1528</w:t>
      </w:r>
      <w:r w:rsidRPr="00F94287">
        <w:rPr>
          <w:rStyle w:val="HideTWBExt"/>
          <w:b w:val="0"/>
        </w:rPr>
        <w:t>&lt;/NumAm&gt;</w:t>
      </w:r>
    </w:p>
    <w:p w14:paraId="60C5347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87B1A1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5A4C22A" w14:textId="77777777" w:rsidR="00F87842" w:rsidRPr="00F94287" w:rsidRDefault="00F87842" w:rsidP="00F87842">
      <w:pPr>
        <w:pStyle w:val="NormalBold"/>
      </w:pPr>
      <w:r w:rsidRPr="00F94287">
        <w:rPr>
          <w:rStyle w:val="HideTWBExt"/>
          <w:b w:val="0"/>
        </w:rPr>
        <w:t>&lt;/RepeatBlock-By&gt;</w:t>
      </w:r>
    </w:p>
    <w:p w14:paraId="4CB9AEF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A7AB86A" w14:textId="77777777" w:rsidR="00F87842" w:rsidRPr="00F94287" w:rsidRDefault="00F87842" w:rsidP="00F87842">
      <w:pPr>
        <w:pStyle w:val="NormalBold"/>
      </w:pPr>
      <w:r w:rsidRPr="00F94287">
        <w:rPr>
          <w:rStyle w:val="HideTWBExt"/>
          <w:b w:val="0"/>
        </w:rPr>
        <w:t>&lt;Article&gt;</w:t>
      </w:r>
      <w:r w:rsidRPr="00F94287">
        <w:t>Kapitel IV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12CB3F7" w14:textId="77777777" w:rsidTr="00CB6D46">
        <w:trPr>
          <w:trHeight w:hRule="exact" w:val="240"/>
          <w:jc w:val="center"/>
        </w:trPr>
        <w:tc>
          <w:tcPr>
            <w:tcW w:w="9752" w:type="dxa"/>
            <w:gridSpan w:val="2"/>
          </w:tcPr>
          <w:p w14:paraId="21017D32" w14:textId="77777777" w:rsidR="00F87842" w:rsidRPr="00F94287" w:rsidRDefault="00F87842" w:rsidP="00CB6D46"/>
        </w:tc>
      </w:tr>
      <w:tr w:rsidR="005B64F2" w:rsidRPr="00F94287" w14:paraId="44CA4557" w14:textId="77777777" w:rsidTr="00CB6D46">
        <w:trPr>
          <w:trHeight w:val="240"/>
          <w:jc w:val="center"/>
        </w:trPr>
        <w:tc>
          <w:tcPr>
            <w:tcW w:w="4876" w:type="dxa"/>
          </w:tcPr>
          <w:p w14:paraId="3B00EB8A" w14:textId="77777777" w:rsidR="00F87842" w:rsidRPr="00F94287" w:rsidRDefault="00F87842" w:rsidP="00CB6D46">
            <w:pPr>
              <w:pStyle w:val="AmColumnHeading"/>
            </w:pPr>
            <w:r w:rsidRPr="00F94287">
              <w:t>Kommissionens forslag</w:t>
            </w:r>
          </w:p>
        </w:tc>
        <w:tc>
          <w:tcPr>
            <w:tcW w:w="4876" w:type="dxa"/>
          </w:tcPr>
          <w:p w14:paraId="2D58DAAF" w14:textId="77777777" w:rsidR="00F87842" w:rsidRPr="00F94287" w:rsidRDefault="00F87842" w:rsidP="00CB6D46">
            <w:pPr>
              <w:pStyle w:val="AmColumnHeading"/>
            </w:pPr>
            <w:r w:rsidRPr="00F94287">
              <w:t>Ændringsforslag</w:t>
            </w:r>
          </w:p>
        </w:tc>
      </w:tr>
      <w:tr w:rsidR="005B64F2" w:rsidRPr="00F94287" w14:paraId="5F6D1677" w14:textId="77777777" w:rsidTr="00CB6D46">
        <w:trPr>
          <w:jc w:val="center"/>
        </w:trPr>
        <w:tc>
          <w:tcPr>
            <w:tcW w:w="4876" w:type="dxa"/>
          </w:tcPr>
          <w:p w14:paraId="1ED2E550" w14:textId="77777777" w:rsidR="00F87842" w:rsidRPr="00F94287" w:rsidRDefault="00F87842" w:rsidP="00CB6D46">
            <w:pPr>
              <w:pStyle w:val="Normal6a"/>
            </w:pPr>
            <w:r w:rsidRPr="00F94287">
              <w:t>IV</w:t>
            </w:r>
            <w:r w:rsidRPr="00F94287">
              <w:tab/>
              <w:t xml:space="preserve">EU-CENTER TIL </w:t>
            </w:r>
            <w:r w:rsidRPr="00F94287">
              <w:rPr>
                <w:b/>
                <w:bCs/>
                <w:i/>
                <w:iCs/>
              </w:rPr>
              <w:t>FOREBYGGELSE OG BEKÆMPELSE AF SEKSUELT MISBRUG</w:t>
            </w:r>
            <w:r w:rsidRPr="00F94287">
              <w:t xml:space="preserve"> AF BØRN</w:t>
            </w:r>
          </w:p>
        </w:tc>
        <w:tc>
          <w:tcPr>
            <w:tcW w:w="4876" w:type="dxa"/>
          </w:tcPr>
          <w:p w14:paraId="1BB3E536" w14:textId="77777777" w:rsidR="00F87842" w:rsidRPr="00F94287" w:rsidRDefault="00F87842" w:rsidP="00CB6D46">
            <w:pPr>
              <w:pStyle w:val="Normal6a"/>
            </w:pPr>
            <w:r w:rsidRPr="00F94287">
              <w:t>IV</w:t>
            </w:r>
            <w:r w:rsidRPr="00F94287">
              <w:tab/>
              <w:t xml:space="preserve">EU-CENTER TIL </w:t>
            </w:r>
            <w:r w:rsidRPr="00F94287">
              <w:rPr>
                <w:b/>
                <w:i/>
              </w:rPr>
              <w:t>BESKYTTELSE</w:t>
            </w:r>
            <w:r w:rsidRPr="00F94287">
              <w:t xml:space="preserve"> AF BØRN</w:t>
            </w:r>
          </w:p>
        </w:tc>
      </w:tr>
    </w:tbl>
    <w:p w14:paraId="7703C8D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73DCD3B" w14:textId="77777777" w:rsidR="00F87842" w:rsidRPr="00F94287" w:rsidRDefault="00F87842" w:rsidP="00F87842">
      <w:r w:rsidRPr="00F94287">
        <w:rPr>
          <w:rStyle w:val="HideTWBExt"/>
        </w:rPr>
        <w:t>&lt;/Amend&gt;</w:t>
      </w:r>
    </w:p>
    <w:p w14:paraId="0F24EBF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1529</w:t>
      </w:r>
      <w:r w:rsidRPr="00F94287">
        <w:rPr>
          <w:rStyle w:val="HideTWBExt"/>
          <w:b w:val="0"/>
        </w:rPr>
        <w:t>&lt;/NumAm&gt;</w:t>
      </w:r>
    </w:p>
    <w:p w14:paraId="167C7869"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40241149" w14:textId="77777777" w:rsidR="00F87842" w:rsidRPr="00F94287" w:rsidRDefault="00F87842" w:rsidP="00F87842">
      <w:pPr>
        <w:pStyle w:val="NormalBold"/>
      </w:pPr>
      <w:r w:rsidRPr="00F94287">
        <w:rPr>
          <w:rStyle w:val="HideTWBExt"/>
          <w:b w:val="0"/>
        </w:rPr>
        <w:t>&lt;/RepeatBlock-By&gt;</w:t>
      </w:r>
    </w:p>
    <w:p w14:paraId="42B7FFC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7DB479C" w14:textId="77777777" w:rsidR="00F87842" w:rsidRPr="00F94287" w:rsidRDefault="00F87842" w:rsidP="00F87842">
      <w:pPr>
        <w:pStyle w:val="NormalBold"/>
      </w:pPr>
      <w:r w:rsidRPr="00F94287">
        <w:rPr>
          <w:rStyle w:val="HideTWBExt"/>
          <w:b w:val="0"/>
        </w:rPr>
        <w:t>&lt;Article&gt;</w:t>
      </w:r>
      <w:r w:rsidRPr="00F94287">
        <w:t>Artikel 40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F3C071A" w14:textId="77777777" w:rsidTr="00CB6D46">
        <w:trPr>
          <w:trHeight w:hRule="exact" w:val="240"/>
          <w:jc w:val="center"/>
        </w:trPr>
        <w:tc>
          <w:tcPr>
            <w:tcW w:w="9752" w:type="dxa"/>
            <w:gridSpan w:val="2"/>
          </w:tcPr>
          <w:p w14:paraId="225703DD" w14:textId="77777777" w:rsidR="00F87842" w:rsidRPr="00F94287" w:rsidRDefault="00F87842" w:rsidP="00CB6D46"/>
        </w:tc>
      </w:tr>
      <w:tr w:rsidR="005B64F2" w:rsidRPr="00F94287" w14:paraId="54A7E166" w14:textId="77777777" w:rsidTr="00CB6D46">
        <w:trPr>
          <w:trHeight w:val="240"/>
          <w:jc w:val="center"/>
        </w:trPr>
        <w:tc>
          <w:tcPr>
            <w:tcW w:w="4876" w:type="dxa"/>
          </w:tcPr>
          <w:p w14:paraId="3CE97E23" w14:textId="77777777" w:rsidR="00F87842" w:rsidRPr="00F94287" w:rsidRDefault="00F87842" w:rsidP="00CB6D46">
            <w:pPr>
              <w:pStyle w:val="AmColumnHeading"/>
            </w:pPr>
            <w:r w:rsidRPr="00F94287">
              <w:t>Kommissionens forslag</w:t>
            </w:r>
          </w:p>
        </w:tc>
        <w:tc>
          <w:tcPr>
            <w:tcW w:w="4876" w:type="dxa"/>
          </w:tcPr>
          <w:p w14:paraId="6498CAC5" w14:textId="77777777" w:rsidR="00F87842" w:rsidRPr="00F94287" w:rsidRDefault="00F87842" w:rsidP="00CB6D46">
            <w:pPr>
              <w:pStyle w:val="AmColumnHeading"/>
            </w:pPr>
            <w:r w:rsidRPr="00F94287">
              <w:t>Ændringsforslag</w:t>
            </w:r>
          </w:p>
        </w:tc>
      </w:tr>
      <w:tr w:rsidR="005B64F2" w:rsidRPr="00F94287" w14:paraId="558F0936" w14:textId="77777777" w:rsidTr="00CB6D46">
        <w:trPr>
          <w:jc w:val="center"/>
        </w:trPr>
        <w:tc>
          <w:tcPr>
            <w:tcW w:w="4876" w:type="dxa"/>
          </w:tcPr>
          <w:p w14:paraId="477EED3B" w14:textId="77777777" w:rsidR="00F87842" w:rsidRPr="00F94287" w:rsidRDefault="00F87842" w:rsidP="00CB6D46">
            <w:pPr>
              <w:pStyle w:val="Normal6a"/>
            </w:pPr>
            <w:r w:rsidRPr="00F94287">
              <w:t xml:space="preserve">Oprettelse af </w:t>
            </w:r>
            <w:r w:rsidRPr="00F94287">
              <w:rPr>
                <w:b/>
                <w:bCs/>
                <w:i/>
                <w:iCs/>
              </w:rPr>
              <w:t>EU-centret</w:t>
            </w:r>
            <w:r w:rsidRPr="00F94287">
              <w:t xml:space="preserve"> og dets kompetenceområde</w:t>
            </w:r>
          </w:p>
        </w:tc>
        <w:tc>
          <w:tcPr>
            <w:tcW w:w="4876" w:type="dxa"/>
          </w:tcPr>
          <w:p w14:paraId="6B5FCED7" w14:textId="77777777" w:rsidR="00F87842" w:rsidRPr="00F94287" w:rsidRDefault="00F87842" w:rsidP="00CB6D46">
            <w:pPr>
              <w:pStyle w:val="Normal6a"/>
            </w:pPr>
            <w:r w:rsidRPr="00F94287">
              <w:t xml:space="preserve">Oprettelse af </w:t>
            </w:r>
            <w:r w:rsidRPr="00F94287">
              <w:rPr>
                <w:b/>
                <w:i/>
              </w:rPr>
              <w:t>det fælles center</w:t>
            </w:r>
            <w:r w:rsidRPr="00F94287">
              <w:t xml:space="preserve"> og dets kompetenceområde</w:t>
            </w:r>
          </w:p>
        </w:tc>
      </w:tr>
    </w:tbl>
    <w:p w14:paraId="6B61473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DF6DB36" w14:textId="77777777" w:rsidR="00F87842" w:rsidRPr="00F94287" w:rsidRDefault="00F87842" w:rsidP="00F87842">
      <w:r w:rsidRPr="00F94287">
        <w:rPr>
          <w:rStyle w:val="HideTWBExt"/>
        </w:rPr>
        <w:t>&lt;/Amend&gt;</w:t>
      </w:r>
    </w:p>
    <w:p w14:paraId="52F1B83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1530</w:t>
      </w:r>
      <w:r w:rsidRPr="00F94287">
        <w:rPr>
          <w:rStyle w:val="HideTWBExt"/>
          <w:b w:val="0"/>
        </w:rPr>
        <w:t>&lt;/NumAm&gt;</w:t>
      </w:r>
    </w:p>
    <w:p w14:paraId="1E35F82B"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177E54B4" w14:textId="77777777" w:rsidR="00F87842" w:rsidRPr="00F94287" w:rsidRDefault="00F87842" w:rsidP="00F87842">
      <w:pPr>
        <w:pStyle w:val="NormalBold"/>
      </w:pPr>
      <w:r w:rsidRPr="00F94287">
        <w:rPr>
          <w:rStyle w:val="HideTWBExt"/>
          <w:b w:val="0"/>
        </w:rPr>
        <w:t>&lt;/RepeatBlock-By&gt;</w:t>
      </w:r>
    </w:p>
    <w:p w14:paraId="6484310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E594610" w14:textId="77777777" w:rsidR="00F87842" w:rsidRPr="00F94287" w:rsidRDefault="00F87842" w:rsidP="00F87842">
      <w:pPr>
        <w:pStyle w:val="NormalBold"/>
      </w:pPr>
      <w:r w:rsidRPr="00F94287">
        <w:rPr>
          <w:rStyle w:val="HideTWBExt"/>
          <w:b w:val="0"/>
        </w:rPr>
        <w:t>&lt;Article&gt;</w:t>
      </w:r>
      <w:r w:rsidRPr="00F94287">
        <w:t>Artikel 40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8824057" w14:textId="77777777" w:rsidTr="00CB6D46">
        <w:trPr>
          <w:trHeight w:hRule="exact" w:val="240"/>
          <w:jc w:val="center"/>
        </w:trPr>
        <w:tc>
          <w:tcPr>
            <w:tcW w:w="9752" w:type="dxa"/>
            <w:gridSpan w:val="2"/>
          </w:tcPr>
          <w:p w14:paraId="01E1A4F7" w14:textId="77777777" w:rsidR="00F87842" w:rsidRPr="00F94287" w:rsidRDefault="00F87842" w:rsidP="00CB6D46"/>
        </w:tc>
      </w:tr>
      <w:tr w:rsidR="005B64F2" w:rsidRPr="00F94287" w14:paraId="29622688" w14:textId="77777777" w:rsidTr="00CB6D46">
        <w:trPr>
          <w:trHeight w:val="240"/>
          <w:jc w:val="center"/>
        </w:trPr>
        <w:tc>
          <w:tcPr>
            <w:tcW w:w="4876" w:type="dxa"/>
          </w:tcPr>
          <w:p w14:paraId="47EB34AE" w14:textId="77777777" w:rsidR="00F87842" w:rsidRPr="00F94287" w:rsidRDefault="00F87842" w:rsidP="00CB6D46">
            <w:pPr>
              <w:pStyle w:val="AmColumnHeading"/>
            </w:pPr>
            <w:r w:rsidRPr="00F94287">
              <w:t>Kommissionens forslag</w:t>
            </w:r>
          </w:p>
        </w:tc>
        <w:tc>
          <w:tcPr>
            <w:tcW w:w="4876" w:type="dxa"/>
          </w:tcPr>
          <w:p w14:paraId="2550D759" w14:textId="77777777" w:rsidR="00F87842" w:rsidRPr="00F94287" w:rsidRDefault="00F87842" w:rsidP="00CB6D46">
            <w:pPr>
              <w:pStyle w:val="AmColumnHeading"/>
            </w:pPr>
            <w:r w:rsidRPr="00F94287">
              <w:t>Ændringsforslag</w:t>
            </w:r>
          </w:p>
        </w:tc>
      </w:tr>
      <w:tr w:rsidR="005B64F2" w:rsidRPr="00F94287" w14:paraId="2851E04F" w14:textId="77777777" w:rsidTr="00CB6D46">
        <w:trPr>
          <w:jc w:val="center"/>
        </w:trPr>
        <w:tc>
          <w:tcPr>
            <w:tcW w:w="4876" w:type="dxa"/>
          </w:tcPr>
          <w:p w14:paraId="356D07E6" w14:textId="77777777" w:rsidR="00F87842" w:rsidRPr="00F94287" w:rsidRDefault="00F87842" w:rsidP="00CB6D46">
            <w:pPr>
              <w:pStyle w:val="Normal6a"/>
            </w:pPr>
            <w:r w:rsidRPr="00F94287">
              <w:t>1.</w:t>
            </w:r>
            <w:r w:rsidRPr="00F94287">
              <w:tab/>
              <w:t xml:space="preserve">Der oprettes et </w:t>
            </w:r>
            <w:r w:rsidRPr="00F94287">
              <w:rPr>
                <w:b/>
                <w:i/>
              </w:rPr>
              <w:t>EU-</w:t>
            </w:r>
            <w:r w:rsidRPr="00F94287">
              <w:t xml:space="preserve">agentur til forebyggelse og bekæmpelse af seksuelt misbrug af børn — </w:t>
            </w:r>
            <w:r w:rsidRPr="00F94287">
              <w:rPr>
                <w:b/>
                <w:i/>
              </w:rPr>
              <w:t>EU-centret</w:t>
            </w:r>
            <w:r w:rsidRPr="00F94287">
              <w:t xml:space="preserve"> for seksuelt misbrug af børn.</w:t>
            </w:r>
          </w:p>
        </w:tc>
        <w:tc>
          <w:tcPr>
            <w:tcW w:w="4876" w:type="dxa"/>
          </w:tcPr>
          <w:p w14:paraId="32D4C9E3" w14:textId="77777777" w:rsidR="00F87842" w:rsidRPr="00F94287" w:rsidRDefault="00F87842" w:rsidP="00CB6D46">
            <w:pPr>
              <w:pStyle w:val="Normal6a"/>
            </w:pPr>
            <w:r w:rsidRPr="00F94287">
              <w:t>1.</w:t>
            </w:r>
            <w:r w:rsidRPr="00F94287">
              <w:tab/>
              <w:t xml:space="preserve">Der oprettes et </w:t>
            </w:r>
            <w:r w:rsidRPr="00F94287">
              <w:rPr>
                <w:b/>
                <w:i/>
              </w:rPr>
              <w:t>mellemstatsligt</w:t>
            </w:r>
            <w:r w:rsidRPr="00F94287">
              <w:t xml:space="preserve"> agentur til forebyggelse og bekæmpelse af seksuelt misbrug af børn — </w:t>
            </w:r>
            <w:r w:rsidRPr="00F94287">
              <w:rPr>
                <w:b/>
                <w:i/>
              </w:rPr>
              <w:t>det fælles center</w:t>
            </w:r>
            <w:r w:rsidRPr="00F94287">
              <w:t xml:space="preserve"> for seksuelt misbrug af børn.</w:t>
            </w:r>
          </w:p>
        </w:tc>
      </w:tr>
    </w:tbl>
    <w:p w14:paraId="6816FE2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5220F7D" w14:textId="77777777" w:rsidR="00F87842" w:rsidRPr="00F94287" w:rsidRDefault="00F87842" w:rsidP="00F87842">
      <w:r w:rsidRPr="00F94287">
        <w:rPr>
          <w:rStyle w:val="HideTWBExt"/>
        </w:rPr>
        <w:t>&lt;/Amend&gt;</w:t>
      </w:r>
    </w:p>
    <w:p w14:paraId="7A23B47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1531</w:t>
      </w:r>
      <w:r w:rsidRPr="00F94287">
        <w:rPr>
          <w:rStyle w:val="HideTWBExt"/>
          <w:b w:val="0"/>
        </w:rPr>
        <w:t>&lt;/NumAm&gt;</w:t>
      </w:r>
    </w:p>
    <w:p w14:paraId="46CEBA6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3D2E43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C897B5A" w14:textId="77777777" w:rsidR="00F87842" w:rsidRPr="00F94287" w:rsidRDefault="00F87842" w:rsidP="00F87842">
      <w:pPr>
        <w:pStyle w:val="NormalBold"/>
      </w:pPr>
      <w:r w:rsidRPr="00F94287">
        <w:rPr>
          <w:rStyle w:val="HideTWBExt"/>
          <w:b w:val="0"/>
        </w:rPr>
        <w:t>&lt;/RepeatBlock-By&gt;</w:t>
      </w:r>
    </w:p>
    <w:p w14:paraId="514E0B1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A0BE0DF" w14:textId="77777777" w:rsidR="00F87842" w:rsidRPr="00F94287" w:rsidRDefault="00F87842" w:rsidP="00F87842">
      <w:pPr>
        <w:pStyle w:val="NormalBold"/>
      </w:pPr>
      <w:r w:rsidRPr="00F94287">
        <w:rPr>
          <w:rStyle w:val="HideTWBExt"/>
          <w:b w:val="0"/>
        </w:rPr>
        <w:t>&lt;Article&gt;</w:t>
      </w:r>
      <w:r w:rsidRPr="00F94287">
        <w:t>Artikel 40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1008E48" w14:textId="77777777" w:rsidTr="00CB6D46">
        <w:trPr>
          <w:trHeight w:hRule="exact" w:val="240"/>
          <w:jc w:val="center"/>
        </w:trPr>
        <w:tc>
          <w:tcPr>
            <w:tcW w:w="9752" w:type="dxa"/>
            <w:gridSpan w:val="2"/>
          </w:tcPr>
          <w:p w14:paraId="74BEA659" w14:textId="77777777" w:rsidR="00F87842" w:rsidRPr="00F94287" w:rsidRDefault="00F87842" w:rsidP="00CB6D46"/>
        </w:tc>
      </w:tr>
      <w:tr w:rsidR="005B64F2" w:rsidRPr="00F94287" w14:paraId="7DAA41D5" w14:textId="77777777" w:rsidTr="00CB6D46">
        <w:trPr>
          <w:trHeight w:val="240"/>
          <w:jc w:val="center"/>
        </w:trPr>
        <w:tc>
          <w:tcPr>
            <w:tcW w:w="4876" w:type="dxa"/>
          </w:tcPr>
          <w:p w14:paraId="1D5F3401" w14:textId="77777777" w:rsidR="00F87842" w:rsidRPr="00F94287" w:rsidRDefault="00F87842" w:rsidP="00CB6D46">
            <w:pPr>
              <w:pStyle w:val="AmColumnHeading"/>
            </w:pPr>
            <w:r w:rsidRPr="00F94287">
              <w:t>Kommissionens forslag</w:t>
            </w:r>
          </w:p>
        </w:tc>
        <w:tc>
          <w:tcPr>
            <w:tcW w:w="4876" w:type="dxa"/>
          </w:tcPr>
          <w:p w14:paraId="685AC7A7" w14:textId="77777777" w:rsidR="00F87842" w:rsidRPr="00F94287" w:rsidRDefault="00F87842" w:rsidP="00CB6D46">
            <w:pPr>
              <w:pStyle w:val="AmColumnHeading"/>
            </w:pPr>
            <w:r w:rsidRPr="00F94287">
              <w:t>Ændringsforslag</w:t>
            </w:r>
          </w:p>
        </w:tc>
      </w:tr>
      <w:tr w:rsidR="005B64F2" w:rsidRPr="00F94287" w14:paraId="07790191" w14:textId="77777777" w:rsidTr="00CB6D46">
        <w:trPr>
          <w:jc w:val="center"/>
        </w:trPr>
        <w:tc>
          <w:tcPr>
            <w:tcW w:w="4876" w:type="dxa"/>
          </w:tcPr>
          <w:p w14:paraId="07AC855D" w14:textId="77777777" w:rsidR="00F87842" w:rsidRPr="00F94287" w:rsidRDefault="00F87842" w:rsidP="00CB6D46">
            <w:pPr>
              <w:pStyle w:val="Normal6a"/>
            </w:pPr>
            <w:r w:rsidRPr="00F94287">
              <w:t>1.</w:t>
            </w:r>
            <w:r w:rsidRPr="00F94287">
              <w:tab/>
              <w:t xml:space="preserve">Der oprettes et EU-agentur til </w:t>
            </w:r>
            <w:r w:rsidRPr="00F94287">
              <w:rPr>
                <w:b/>
                <w:i/>
              </w:rPr>
              <w:t>forebyggelse og bekæmpelse af seksuelt misbrug</w:t>
            </w:r>
            <w:r w:rsidRPr="00F94287">
              <w:t xml:space="preserve"> af børn — EU-centret for </w:t>
            </w:r>
            <w:r w:rsidRPr="00F94287">
              <w:rPr>
                <w:b/>
                <w:i/>
              </w:rPr>
              <w:t>seksuelt misbrug</w:t>
            </w:r>
            <w:r w:rsidRPr="00F94287">
              <w:t xml:space="preserve"> af børn.</w:t>
            </w:r>
          </w:p>
        </w:tc>
        <w:tc>
          <w:tcPr>
            <w:tcW w:w="4876" w:type="dxa"/>
          </w:tcPr>
          <w:p w14:paraId="0084F35E" w14:textId="77777777" w:rsidR="00F87842" w:rsidRPr="00F94287" w:rsidRDefault="00F87842" w:rsidP="00CB6D46">
            <w:pPr>
              <w:pStyle w:val="Normal6a"/>
            </w:pPr>
            <w:r w:rsidRPr="00F94287">
              <w:t>1.</w:t>
            </w:r>
            <w:r w:rsidRPr="00F94287">
              <w:tab/>
              <w:t xml:space="preserve">Der oprettes et EU-agentur til </w:t>
            </w:r>
            <w:r w:rsidRPr="00F94287">
              <w:rPr>
                <w:b/>
                <w:i/>
              </w:rPr>
              <w:t>beskyttelse</w:t>
            </w:r>
            <w:r w:rsidRPr="00F94287">
              <w:t xml:space="preserve"> af børn — EU-centret for </w:t>
            </w:r>
            <w:r w:rsidRPr="00F94287">
              <w:rPr>
                <w:b/>
                <w:i/>
              </w:rPr>
              <w:t>beskyttelse</w:t>
            </w:r>
            <w:r w:rsidRPr="00F94287">
              <w:t xml:space="preserve"> af børn.</w:t>
            </w:r>
          </w:p>
        </w:tc>
      </w:tr>
    </w:tbl>
    <w:p w14:paraId="483DD5C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73FA1FB" w14:textId="77777777" w:rsidR="00F87842" w:rsidRPr="00F94287" w:rsidRDefault="00F87842" w:rsidP="00F87842">
      <w:r w:rsidRPr="00F94287">
        <w:rPr>
          <w:rStyle w:val="HideTWBExt"/>
        </w:rPr>
        <w:t>&lt;/Amend&gt;</w:t>
      </w:r>
    </w:p>
    <w:p w14:paraId="355A313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1532</w:t>
      </w:r>
      <w:r w:rsidRPr="00F94287">
        <w:rPr>
          <w:rStyle w:val="HideTWBExt"/>
          <w:b w:val="0"/>
        </w:rPr>
        <w:t>&lt;/NumAm&gt;</w:t>
      </w:r>
    </w:p>
    <w:p w14:paraId="601F22DC"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58932E2" w14:textId="77777777" w:rsidR="00F87842" w:rsidRPr="00F94287" w:rsidRDefault="00F87842" w:rsidP="00F87842">
      <w:pPr>
        <w:pStyle w:val="NormalBold"/>
      </w:pPr>
      <w:r w:rsidRPr="00F94287">
        <w:rPr>
          <w:rStyle w:val="HideTWBExt"/>
          <w:b w:val="0"/>
        </w:rPr>
        <w:t>&lt;/RepeatBlock-By&gt;</w:t>
      </w:r>
    </w:p>
    <w:p w14:paraId="1B71BD3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5752B97" w14:textId="77777777" w:rsidR="00F87842" w:rsidRPr="00F94287" w:rsidRDefault="00F87842" w:rsidP="00F87842">
      <w:pPr>
        <w:pStyle w:val="NormalBold"/>
      </w:pPr>
      <w:r w:rsidRPr="00F94287">
        <w:rPr>
          <w:rStyle w:val="HideTWBExt"/>
          <w:b w:val="0"/>
        </w:rPr>
        <w:t>&lt;Article&gt;</w:t>
      </w:r>
      <w:r w:rsidRPr="00F94287">
        <w:t>Artikel 40 – stk.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D7C6A08" w14:textId="77777777" w:rsidTr="00CB6D46">
        <w:trPr>
          <w:trHeight w:hRule="exact" w:val="240"/>
          <w:jc w:val="center"/>
        </w:trPr>
        <w:tc>
          <w:tcPr>
            <w:tcW w:w="9752" w:type="dxa"/>
            <w:gridSpan w:val="2"/>
          </w:tcPr>
          <w:p w14:paraId="2B1631AC" w14:textId="77777777" w:rsidR="00F87842" w:rsidRPr="00F94287" w:rsidRDefault="00F87842" w:rsidP="00CB6D46"/>
        </w:tc>
      </w:tr>
      <w:tr w:rsidR="005B64F2" w:rsidRPr="00F94287" w14:paraId="3D4F6D60" w14:textId="77777777" w:rsidTr="00CB6D46">
        <w:trPr>
          <w:trHeight w:val="240"/>
          <w:jc w:val="center"/>
        </w:trPr>
        <w:tc>
          <w:tcPr>
            <w:tcW w:w="4876" w:type="dxa"/>
          </w:tcPr>
          <w:p w14:paraId="78FC6083" w14:textId="77777777" w:rsidR="00F87842" w:rsidRPr="00F94287" w:rsidRDefault="00F87842" w:rsidP="00CB6D46">
            <w:pPr>
              <w:pStyle w:val="AmColumnHeading"/>
            </w:pPr>
            <w:r w:rsidRPr="00F94287">
              <w:t>Kommissionens forslag</w:t>
            </w:r>
          </w:p>
        </w:tc>
        <w:tc>
          <w:tcPr>
            <w:tcW w:w="4876" w:type="dxa"/>
          </w:tcPr>
          <w:p w14:paraId="050F76DB" w14:textId="77777777" w:rsidR="00F87842" w:rsidRPr="00F94287" w:rsidRDefault="00F87842" w:rsidP="00CB6D46">
            <w:pPr>
              <w:pStyle w:val="AmColumnHeading"/>
            </w:pPr>
            <w:r w:rsidRPr="00F94287">
              <w:t>Ændringsforslag</w:t>
            </w:r>
          </w:p>
        </w:tc>
      </w:tr>
      <w:tr w:rsidR="005B64F2" w:rsidRPr="00F94287" w14:paraId="61A76EC2" w14:textId="77777777" w:rsidTr="00CB6D46">
        <w:trPr>
          <w:jc w:val="center"/>
        </w:trPr>
        <w:tc>
          <w:tcPr>
            <w:tcW w:w="4876" w:type="dxa"/>
          </w:tcPr>
          <w:p w14:paraId="2B23D019" w14:textId="77777777" w:rsidR="00F87842" w:rsidRPr="00F94287" w:rsidRDefault="00F87842" w:rsidP="00CB6D46">
            <w:pPr>
              <w:pStyle w:val="Normal6a"/>
            </w:pPr>
          </w:p>
        </w:tc>
        <w:tc>
          <w:tcPr>
            <w:tcW w:w="4876" w:type="dxa"/>
          </w:tcPr>
          <w:p w14:paraId="17F308DB" w14:textId="77777777" w:rsidR="00F87842" w:rsidRPr="00F94287" w:rsidRDefault="00F87842" w:rsidP="00CB6D46">
            <w:pPr>
              <w:pStyle w:val="Normal6a"/>
            </w:pPr>
            <w:r w:rsidRPr="00F94287">
              <w:rPr>
                <w:b/>
                <w:i/>
              </w:rPr>
              <w:t>1a.</w:t>
            </w:r>
            <w:r w:rsidRPr="00F94287">
              <w:tab/>
            </w:r>
            <w:r w:rsidRPr="00F94287">
              <w:rPr>
                <w:b/>
                <w:i/>
              </w:rPr>
              <w:t>EU-centret skal være helt uafhængigt af Europol.</w:t>
            </w:r>
          </w:p>
        </w:tc>
      </w:tr>
    </w:tbl>
    <w:p w14:paraId="6F50E0F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D3516E" w14:textId="77777777" w:rsidR="00F87842" w:rsidRPr="00F94287" w:rsidRDefault="00F87842" w:rsidP="00F87842">
      <w:r w:rsidRPr="00F94287">
        <w:rPr>
          <w:rStyle w:val="HideTWBExt"/>
        </w:rPr>
        <w:t>&lt;/Amend&gt;</w:t>
      </w:r>
    </w:p>
    <w:p w14:paraId="7516578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1533</w:t>
      </w:r>
      <w:r w:rsidRPr="00F94287">
        <w:rPr>
          <w:rStyle w:val="HideTWBExt"/>
          <w:b w:val="0"/>
        </w:rPr>
        <w:t>&lt;/NumAm&gt;</w:t>
      </w:r>
    </w:p>
    <w:p w14:paraId="7527C5CE"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11DC56DE" w14:textId="77777777" w:rsidR="00F87842" w:rsidRPr="00F94287" w:rsidRDefault="00F87842" w:rsidP="00F87842">
      <w:pPr>
        <w:pStyle w:val="NormalBold"/>
      </w:pPr>
      <w:r w:rsidRPr="00F94287">
        <w:rPr>
          <w:rStyle w:val="HideTWBExt"/>
          <w:b w:val="0"/>
        </w:rPr>
        <w:t>&lt;/RepeatBlock-By&gt;</w:t>
      </w:r>
    </w:p>
    <w:p w14:paraId="4CFD2CD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7ADCB56" w14:textId="77777777" w:rsidR="00F87842" w:rsidRPr="00F94287" w:rsidRDefault="00F87842" w:rsidP="00F87842">
      <w:pPr>
        <w:pStyle w:val="NormalBold"/>
      </w:pPr>
      <w:r w:rsidRPr="00F94287">
        <w:rPr>
          <w:rStyle w:val="HideTWBExt"/>
          <w:b w:val="0"/>
        </w:rPr>
        <w:t>&lt;Article&gt;</w:t>
      </w:r>
      <w:r w:rsidRPr="00F94287">
        <w:t>Artikel 40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CD17115" w14:textId="77777777" w:rsidTr="00CB6D46">
        <w:trPr>
          <w:trHeight w:hRule="exact" w:val="240"/>
          <w:jc w:val="center"/>
        </w:trPr>
        <w:tc>
          <w:tcPr>
            <w:tcW w:w="9752" w:type="dxa"/>
            <w:gridSpan w:val="2"/>
          </w:tcPr>
          <w:p w14:paraId="515E618E" w14:textId="77777777" w:rsidR="00F87842" w:rsidRPr="00F94287" w:rsidRDefault="00F87842" w:rsidP="00CB6D46"/>
        </w:tc>
      </w:tr>
      <w:tr w:rsidR="005B64F2" w:rsidRPr="00F94287" w14:paraId="6D1A3E5E" w14:textId="77777777" w:rsidTr="00CB6D46">
        <w:trPr>
          <w:trHeight w:val="240"/>
          <w:jc w:val="center"/>
        </w:trPr>
        <w:tc>
          <w:tcPr>
            <w:tcW w:w="4876" w:type="dxa"/>
          </w:tcPr>
          <w:p w14:paraId="79EC0D10" w14:textId="77777777" w:rsidR="00F87842" w:rsidRPr="00F94287" w:rsidRDefault="00F87842" w:rsidP="00CB6D46">
            <w:pPr>
              <w:pStyle w:val="AmColumnHeading"/>
            </w:pPr>
            <w:r w:rsidRPr="00F94287">
              <w:t>Kommissionens forslag</w:t>
            </w:r>
          </w:p>
        </w:tc>
        <w:tc>
          <w:tcPr>
            <w:tcW w:w="4876" w:type="dxa"/>
          </w:tcPr>
          <w:p w14:paraId="6FBE283A" w14:textId="77777777" w:rsidR="00F87842" w:rsidRPr="00F94287" w:rsidRDefault="00F87842" w:rsidP="00CB6D46">
            <w:pPr>
              <w:pStyle w:val="AmColumnHeading"/>
            </w:pPr>
            <w:r w:rsidRPr="00F94287">
              <w:t>Ændringsforslag</w:t>
            </w:r>
          </w:p>
        </w:tc>
      </w:tr>
      <w:tr w:rsidR="005B64F2" w:rsidRPr="00F94287" w14:paraId="3FAFA184" w14:textId="77777777" w:rsidTr="00CB6D46">
        <w:trPr>
          <w:jc w:val="center"/>
        </w:trPr>
        <w:tc>
          <w:tcPr>
            <w:tcW w:w="4876" w:type="dxa"/>
          </w:tcPr>
          <w:p w14:paraId="22D77B62" w14:textId="77777777" w:rsidR="00F87842" w:rsidRPr="00F94287" w:rsidRDefault="00F87842" w:rsidP="00CB6D46">
            <w:pPr>
              <w:pStyle w:val="Normal6a"/>
            </w:pPr>
            <w:r w:rsidRPr="00F94287">
              <w:t>2.</w:t>
            </w:r>
            <w:r w:rsidRPr="00F94287">
              <w:tab/>
              <w:t>EU-centret bidrager til at opfylde målet med denne forordning ved at støtte og lette gennemførelsen af dens bestemmelser om opsporing, indberetning, fjernelse eller deaktivering af adgang til og spærring af seksuelt misbrug af børn online, og det indsamler og deler oplysninger og ekspertise og letter samarbejdet mellem relevante offentlige og private parter i forbindelse med forebyggelse og bekæmpelse af seksuelt misbrug af børn, navnlig online.</w:t>
            </w:r>
          </w:p>
        </w:tc>
        <w:tc>
          <w:tcPr>
            <w:tcW w:w="4876" w:type="dxa"/>
          </w:tcPr>
          <w:p w14:paraId="3FA53359" w14:textId="77777777" w:rsidR="00F87842" w:rsidRPr="00F94287" w:rsidRDefault="00F87842" w:rsidP="00CB6D46">
            <w:pPr>
              <w:pStyle w:val="Normal6a"/>
            </w:pPr>
            <w:r w:rsidRPr="00F94287">
              <w:t>2.</w:t>
            </w:r>
            <w:r w:rsidRPr="00F94287">
              <w:tab/>
              <w:t xml:space="preserve">EU-centret bidrager til at opfylde målet med denne forordning ved at støtte og lette gennemførelsen af dens bestemmelser om opsporing, indberetning, fjernelse eller deaktivering af adgang til og spærring af seksuelt misbrug af børn online, og det indsamler og deler oplysninger og ekspertise og letter samarbejdet mellem relevante offentlige og private parter i forbindelse med forebyggelse og bekæmpelse af seksuelt misbrug af børn, navnlig online. </w:t>
            </w:r>
            <w:r w:rsidRPr="00F94287">
              <w:rPr>
                <w:b/>
                <w:i/>
              </w:rPr>
              <w:t>Dets ansvar og beføjelser kan ikke udvides uden forudgående evaluering og enstemmig afgørelse fra medlemsstaternes side.</w:t>
            </w:r>
          </w:p>
        </w:tc>
      </w:tr>
    </w:tbl>
    <w:p w14:paraId="4FD42A0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5D5006" w14:textId="77777777" w:rsidR="00F87842" w:rsidRPr="00F94287" w:rsidRDefault="00F87842" w:rsidP="00F87842">
      <w:r w:rsidRPr="00F94287">
        <w:rPr>
          <w:rStyle w:val="HideTWBExt"/>
        </w:rPr>
        <w:t>&lt;/Amend&gt;</w:t>
      </w:r>
    </w:p>
    <w:p w14:paraId="27D43A5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1534</w:t>
      </w:r>
      <w:r w:rsidRPr="00F94287">
        <w:rPr>
          <w:rStyle w:val="HideTWBExt"/>
          <w:b w:val="0"/>
        </w:rPr>
        <w:t>&lt;/NumAm&gt;</w:t>
      </w:r>
    </w:p>
    <w:p w14:paraId="13CE2260"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66097465" w14:textId="77777777" w:rsidR="00F87842" w:rsidRPr="00F94287" w:rsidRDefault="00F87842" w:rsidP="00F87842">
      <w:pPr>
        <w:pStyle w:val="NormalBold"/>
      </w:pPr>
      <w:r w:rsidRPr="00F94287">
        <w:rPr>
          <w:rStyle w:val="HideTWBExt"/>
          <w:b w:val="0"/>
        </w:rPr>
        <w:t>&lt;/RepeatBlock-By&gt;</w:t>
      </w:r>
    </w:p>
    <w:p w14:paraId="13C3376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308BA2" w14:textId="77777777" w:rsidR="00F87842" w:rsidRPr="00F94287" w:rsidRDefault="00F87842" w:rsidP="00F87842">
      <w:pPr>
        <w:pStyle w:val="NormalBold"/>
      </w:pPr>
      <w:r w:rsidRPr="00F94287">
        <w:rPr>
          <w:rStyle w:val="HideTWBExt"/>
          <w:b w:val="0"/>
        </w:rPr>
        <w:t>&lt;Article&gt;</w:t>
      </w:r>
      <w:r w:rsidRPr="00F94287">
        <w:t>Artikel 40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86AAC1A" w14:textId="77777777" w:rsidTr="00CB6D46">
        <w:trPr>
          <w:trHeight w:hRule="exact" w:val="240"/>
          <w:jc w:val="center"/>
        </w:trPr>
        <w:tc>
          <w:tcPr>
            <w:tcW w:w="9752" w:type="dxa"/>
            <w:gridSpan w:val="2"/>
          </w:tcPr>
          <w:p w14:paraId="3869A84F" w14:textId="77777777" w:rsidR="00F87842" w:rsidRPr="00F94287" w:rsidRDefault="00F87842" w:rsidP="00CB6D46"/>
        </w:tc>
      </w:tr>
      <w:tr w:rsidR="005B64F2" w:rsidRPr="00F94287" w14:paraId="0EB0A4A4" w14:textId="77777777" w:rsidTr="00CB6D46">
        <w:trPr>
          <w:trHeight w:val="240"/>
          <w:jc w:val="center"/>
        </w:trPr>
        <w:tc>
          <w:tcPr>
            <w:tcW w:w="4876" w:type="dxa"/>
          </w:tcPr>
          <w:p w14:paraId="3F592D46" w14:textId="77777777" w:rsidR="00F87842" w:rsidRPr="00F94287" w:rsidRDefault="00F87842" w:rsidP="00CB6D46">
            <w:pPr>
              <w:pStyle w:val="AmColumnHeading"/>
            </w:pPr>
            <w:r w:rsidRPr="00F94287">
              <w:t>Kommissionens forslag</w:t>
            </w:r>
          </w:p>
        </w:tc>
        <w:tc>
          <w:tcPr>
            <w:tcW w:w="4876" w:type="dxa"/>
          </w:tcPr>
          <w:p w14:paraId="5B2AA960" w14:textId="77777777" w:rsidR="00F87842" w:rsidRPr="00F94287" w:rsidRDefault="00F87842" w:rsidP="00CB6D46">
            <w:pPr>
              <w:pStyle w:val="AmColumnHeading"/>
            </w:pPr>
            <w:r w:rsidRPr="00F94287">
              <w:t>Ændringsforslag</w:t>
            </w:r>
          </w:p>
        </w:tc>
      </w:tr>
      <w:tr w:rsidR="005B64F2" w:rsidRPr="00F94287" w14:paraId="7C6C9414" w14:textId="77777777" w:rsidTr="00CB6D46">
        <w:trPr>
          <w:jc w:val="center"/>
        </w:trPr>
        <w:tc>
          <w:tcPr>
            <w:tcW w:w="4876" w:type="dxa"/>
          </w:tcPr>
          <w:p w14:paraId="29A8D61C" w14:textId="77777777" w:rsidR="00F87842" w:rsidRPr="00F94287" w:rsidRDefault="00F87842" w:rsidP="00CB6D46">
            <w:pPr>
              <w:pStyle w:val="Normal6a"/>
            </w:pPr>
            <w:r w:rsidRPr="00F94287">
              <w:t>2.</w:t>
            </w:r>
            <w:r w:rsidRPr="00F94287">
              <w:tab/>
            </w:r>
            <w:r w:rsidRPr="00F94287">
              <w:rPr>
                <w:b/>
                <w:bCs/>
                <w:i/>
                <w:iCs/>
              </w:rPr>
              <w:t>EU-centret</w:t>
            </w:r>
            <w:r w:rsidRPr="00F94287">
              <w:rPr>
                <w:b/>
                <w:bCs/>
              </w:rPr>
              <w:t xml:space="preserve"> </w:t>
            </w:r>
            <w:r w:rsidRPr="00F94287">
              <w:t>bidrager til at opfylde målet med denne forordning ved at støtte og lette gennemførelsen af dens bestemmelser om opsporing, indberetning, fjernelse eller deaktivering af adgang til og spærring af seksuelt misbrug af børn online, og det indsamler og deler oplysninger og ekspertise og letter samarbejdet mellem relevante offentlige og private parter i forbindelse med forebyggelse og bekæmpelse af seksuelt misbrug af børn, navnlig online.</w:t>
            </w:r>
          </w:p>
        </w:tc>
        <w:tc>
          <w:tcPr>
            <w:tcW w:w="4876" w:type="dxa"/>
          </w:tcPr>
          <w:p w14:paraId="4D2AC24B" w14:textId="77777777" w:rsidR="00F87842" w:rsidRPr="00F94287" w:rsidRDefault="00F87842" w:rsidP="00CB6D46">
            <w:pPr>
              <w:pStyle w:val="Normal6a"/>
            </w:pPr>
            <w:r w:rsidRPr="00F94287">
              <w:t>2.</w:t>
            </w:r>
            <w:r w:rsidRPr="00F94287">
              <w:tab/>
            </w:r>
            <w:r w:rsidRPr="00F94287">
              <w:rPr>
                <w:b/>
                <w:i/>
              </w:rPr>
              <w:t>Det fælles center</w:t>
            </w:r>
            <w:r w:rsidRPr="00F94287">
              <w:t xml:space="preserve"> bidrager til at opfylde målet med denne forordning ved at støtte og lette gennemførelsen af dens bestemmelser om opsporing, indberetning, fjernelse eller deaktivering af adgang til og spærring af seksuelt misbrug af børn online, og det indsamler og deler oplysninger og ekspertise og letter samarbejdet mellem relevante offentlige og private parter i forbindelse med forebyggelse og bekæmpelse af seksuelt misbrug af børn, navnlig online.</w:t>
            </w:r>
          </w:p>
        </w:tc>
      </w:tr>
    </w:tbl>
    <w:p w14:paraId="6C79C57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69A40ED" w14:textId="77777777" w:rsidR="00F87842" w:rsidRPr="00F94287" w:rsidRDefault="00F87842" w:rsidP="00F87842">
      <w:r w:rsidRPr="00F94287">
        <w:rPr>
          <w:rStyle w:val="HideTWBExt"/>
        </w:rPr>
        <w:t>&lt;/Amend&gt;</w:t>
      </w:r>
    </w:p>
    <w:p w14:paraId="14E99FE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1535</w:t>
      </w:r>
      <w:r w:rsidRPr="00F94287">
        <w:rPr>
          <w:rStyle w:val="HideTWBExt"/>
          <w:b w:val="0"/>
        </w:rPr>
        <w:t>&lt;/NumAm&gt;</w:t>
      </w:r>
    </w:p>
    <w:p w14:paraId="61A91000"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2DD7C617"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9D71E05"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5CA79276"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23AAA13F"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3F8A256" w14:textId="77777777" w:rsidR="00F87842" w:rsidRPr="00F94287" w:rsidRDefault="00F87842" w:rsidP="00F87842">
      <w:pPr>
        <w:pStyle w:val="NormalBold"/>
      </w:pPr>
      <w:r w:rsidRPr="00F94287">
        <w:rPr>
          <w:rStyle w:val="HideTWBExt"/>
          <w:b w:val="0"/>
        </w:rPr>
        <w:t>&lt;/RepeatBlock-By&gt;</w:t>
      </w:r>
    </w:p>
    <w:p w14:paraId="54789CC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2234879" w14:textId="77777777" w:rsidR="00F87842" w:rsidRPr="00F94287" w:rsidRDefault="00F87842" w:rsidP="00F87842">
      <w:pPr>
        <w:pStyle w:val="NormalBold"/>
      </w:pPr>
      <w:r w:rsidRPr="00F94287">
        <w:rPr>
          <w:rStyle w:val="HideTWBExt"/>
          <w:b w:val="0"/>
        </w:rPr>
        <w:t>&lt;Article&gt;</w:t>
      </w:r>
      <w:r w:rsidRPr="00F94287">
        <w:t>Artikel 40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F87666C" w14:textId="77777777" w:rsidTr="00CB6D46">
        <w:trPr>
          <w:trHeight w:hRule="exact" w:val="240"/>
          <w:jc w:val="center"/>
        </w:trPr>
        <w:tc>
          <w:tcPr>
            <w:tcW w:w="9752" w:type="dxa"/>
            <w:gridSpan w:val="2"/>
          </w:tcPr>
          <w:p w14:paraId="0EA01D0E" w14:textId="77777777" w:rsidR="00F87842" w:rsidRPr="00F94287" w:rsidRDefault="00F87842" w:rsidP="00CB6D46"/>
        </w:tc>
      </w:tr>
      <w:tr w:rsidR="005B64F2" w:rsidRPr="00F94287" w14:paraId="2A6CE530" w14:textId="77777777" w:rsidTr="00CB6D46">
        <w:trPr>
          <w:trHeight w:val="240"/>
          <w:jc w:val="center"/>
        </w:trPr>
        <w:tc>
          <w:tcPr>
            <w:tcW w:w="4876" w:type="dxa"/>
          </w:tcPr>
          <w:p w14:paraId="787109E2" w14:textId="77777777" w:rsidR="00F87842" w:rsidRPr="00F94287" w:rsidRDefault="00F87842" w:rsidP="00CB6D46">
            <w:pPr>
              <w:pStyle w:val="AmColumnHeading"/>
            </w:pPr>
            <w:r w:rsidRPr="00F94287">
              <w:t>Kommissionens forslag</w:t>
            </w:r>
          </w:p>
        </w:tc>
        <w:tc>
          <w:tcPr>
            <w:tcW w:w="4876" w:type="dxa"/>
          </w:tcPr>
          <w:p w14:paraId="23951C56" w14:textId="77777777" w:rsidR="00F87842" w:rsidRPr="00F94287" w:rsidRDefault="00F87842" w:rsidP="00CB6D46">
            <w:pPr>
              <w:pStyle w:val="AmColumnHeading"/>
            </w:pPr>
            <w:r w:rsidRPr="00F94287">
              <w:t>Ændringsforslag</w:t>
            </w:r>
          </w:p>
        </w:tc>
      </w:tr>
      <w:tr w:rsidR="005B64F2" w:rsidRPr="00F94287" w14:paraId="2D34E678" w14:textId="77777777" w:rsidTr="00CB6D46">
        <w:trPr>
          <w:jc w:val="center"/>
        </w:trPr>
        <w:tc>
          <w:tcPr>
            <w:tcW w:w="4876" w:type="dxa"/>
          </w:tcPr>
          <w:p w14:paraId="2EA12307" w14:textId="77777777" w:rsidR="00F87842" w:rsidRPr="00F94287" w:rsidRDefault="00F87842" w:rsidP="00CB6D46">
            <w:pPr>
              <w:pStyle w:val="Normal6a"/>
            </w:pPr>
            <w:r w:rsidRPr="00F94287">
              <w:t>2.</w:t>
            </w:r>
            <w:r w:rsidRPr="00F94287">
              <w:tab/>
              <w:t>EU-centret bidrager til at opfylde målet med denne forordning ved at støtte og lette gennemførelsen af dens bestemmelser om opsporing, indberetning</w:t>
            </w:r>
            <w:r w:rsidRPr="00F94287">
              <w:rPr>
                <w:b/>
                <w:i/>
              </w:rPr>
              <w:t>,</w:t>
            </w:r>
            <w:r w:rsidRPr="00F94287">
              <w:t xml:space="preserve"> fjernelse </w:t>
            </w:r>
            <w:r w:rsidRPr="00F94287">
              <w:rPr>
                <w:b/>
                <w:i/>
              </w:rPr>
              <w:t>eller deaktivering af adgang til og spærring af</w:t>
            </w:r>
            <w:r w:rsidRPr="00F94287">
              <w:t xml:space="preserve"> seksuelt misbrug af børn </w:t>
            </w:r>
            <w:r w:rsidRPr="00F94287">
              <w:rPr>
                <w:b/>
                <w:i/>
              </w:rPr>
              <w:t>online</w:t>
            </w:r>
            <w:r w:rsidRPr="00F94287">
              <w:t>, og det indsamler og deler oplysninger og ekspertise og letter samarbejdet mellem relevante offentlige og private parter i forbindelse med forebyggelse og bekæmpelse af seksuelt misbrug af børn, navnlig online.</w:t>
            </w:r>
          </w:p>
        </w:tc>
        <w:tc>
          <w:tcPr>
            <w:tcW w:w="4876" w:type="dxa"/>
          </w:tcPr>
          <w:p w14:paraId="76C98D0B" w14:textId="77777777" w:rsidR="00F87842" w:rsidRPr="00F94287" w:rsidRDefault="00F87842" w:rsidP="00CB6D46">
            <w:pPr>
              <w:pStyle w:val="Normal6a"/>
            </w:pPr>
            <w:r w:rsidRPr="00F94287">
              <w:t>2.</w:t>
            </w:r>
            <w:r w:rsidRPr="00F94287">
              <w:tab/>
              <w:t xml:space="preserve">EU-centret bidrager til at opfylde målet med denne forordning ved at støtte og lette gennemførelsen af dens bestemmelser om opsporing, indberetning </w:t>
            </w:r>
            <w:r w:rsidRPr="00F94287">
              <w:rPr>
                <w:b/>
                <w:i/>
              </w:rPr>
              <w:t>og</w:t>
            </w:r>
            <w:r w:rsidRPr="00F94287">
              <w:t xml:space="preserve"> fjernelse </w:t>
            </w:r>
            <w:r w:rsidRPr="00F94287">
              <w:rPr>
                <w:b/>
                <w:i/>
              </w:rPr>
              <w:t>af materiale, der viser</w:t>
            </w:r>
            <w:r w:rsidRPr="00F94287">
              <w:t xml:space="preserve"> seksuelt misbrug af børn, og det indsamler og deler oplysninger og ekspertise og letter samarbejdet mellem relevante offentlige og private parter i forbindelse med forebyggelse og bekæmpelse af seksuelt misbrug af børn, navnlig online.</w:t>
            </w:r>
          </w:p>
        </w:tc>
      </w:tr>
    </w:tbl>
    <w:p w14:paraId="617A4CA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DB9250" w14:textId="77777777" w:rsidR="00F87842" w:rsidRPr="00F94287" w:rsidRDefault="00F87842" w:rsidP="00F87842">
      <w:r w:rsidRPr="00F94287">
        <w:rPr>
          <w:rStyle w:val="HideTWBExt"/>
        </w:rPr>
        <w:t>&lt;/Amend&gt;</w:t>
      </w:r>
    </w:p>
    <w:p w14:paraId="1B14387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1536</w:t>
      </w:r>
      <w:r w:rsidRPr="00F94287">
        <w:rPr>
          <w:rStyle w:val="HideTWBExt"/>
          <w:b w:val="0"/>
        </w:rPr>
        <w:t>&lt;/NumAm&gt;</w:t>
      </w:r>
    </w:p>
    <w:p w14:paraId="71C67C3A"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6989EDA" w14:textId="77777777" w:rsidR="00F87842" w:rsidRPr="00F94287" w:rsidRDefault="00F87842" w:rsidP="00F87842">
      <w:pPr>
        <w:pStyle w:val="NormalBold"/>
      </w:pPr>
      <w:r w:rsidRPr="00F94287">
        <w:rPr>
          <w:rStyle w:val="HideTWBExt"/>
          <w:b w:val="0"/>
        </w:rPr>
        <w:t>&lt;/RepeatBlock-By&gt;</w:t>
      </w:r>
    </w:p>
    <w:p w14:paraId="0812ECB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90EC718" w14:textId="77777777" w:rsidR="00F87842" w:rsidRPr="00F94287" w:rsidRDefault="00F87842" w:rsidP="00F87842">
      <w:pPr>
        <w:pStyle w:val="NormalBold"/>
      </w:pPr>
      <w:r w:rsidRPr="00F94287">
        <w:rPr>
          <w:rStyle w:val="HideTWBExt"/>
          <w:b w:val="0"/>
        </w:rPr>
        <w:t>&lt;Article&gt;</w:t>
      </w:r>
      <w:r w:rsidRPr="00F94287">
        <w:t>Artikel 40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324BF3D" w14:textId="77777777" w:rsidTr="00CB6D46">
        <w:trPr>
          <w:trHeight w:hRule="exact" w:val="240"/>
          <w:jc w:val="center"/>
        </w:trPr>
        <w:tc>
          <w:tcPr>
            <w:tcW w:w="9752" w:type="dxa"/>
            <w:gridSpan w:val="2"/>
          </w:tcPr>
          <w:p w14:paraId="26F8D589" w14:textId="77777777" w:rsidR="00F87842" w:rsidRPr="00F94287" w:rsidRDefault="00F87842" w:rsidP="00CB6D46"/>
        </w:tc>
      </w:tr>
      <w:tr w:rsidR="005B64F2" w:rsidRPr="00F94287" w14:paraId="3018CF86" w14:textId="77777777" w:rsidTr="00CB6D46">
        <w:trPr>
          <w:trHeight w:val="240"/>
          <w:jc w:val="center"/>
        </w:trPr>
        <w:tc>
          <w:tcPr>
            <w:tcW w:w="4876" w:type="dxa"/>
          </w:tcPr>
          <w:p w14:paraId="23C9522A" w14:textId="77777777" w:rsidR="00F87842" w:rsidRPr="00F94287" w:rsidRDefault="00F87842" w:rsidP="00CB6D46">
            <w:pPr>
              <w:pStyle w:val="AmColumnHeading"/>
            </w:pPr>
            <w:r w:rsidRPr="00F94287">
              <w:t>Kommissionens forslag</w:t>
            </w:r>
          </w:p>
        </w:tc>
        <w:tc>
          <w:tcPr>
            <w:tcW w:w="4876" w:type="dxa"/>
          </w:tcPr>
          <w:p w14:paraId="7D61E846" w14:textId="77777777" w:rsidR="00F87842" w:rsidRPr="00F94287" w:rsidRDefault="00F87842" w:rsidP="00CB6D46">
            <w:pPr>
              <w:pStyle w:val="AmColumnHeading"/>
            </w:pPr>
            <w:r w:rsidRPr="00F94287">
              <w:t>Ændringsforslag</w:t>
            </w:r>
          </w:p>
        </w:tc>
      </w:tr>
      <w:tr w:rsidR="005B64F2" w:rsidRPr="00F94287" w14:paraId="3F356C6C" w14:textId="77777777" w:rsidTr="00CB6D46">
        <w:trPr>
          <w:jc w:val="center"/>
        </w:trPr>
        <w:tc>
          <w:tcPr>
            <w:tcW w:w="4876" w:type="dxa"/>
          </w:tcPr>
          <w:p w14:paraId="42DE1887" w14:textId="77777777" w:rsidR="00F87842" w:rsidRPr="00F94287" w:rsidRDefault="00F87842" w:rsidP="00CB6D46">
            <w:pPr>
              <w:pStyle w:val="Normal6a"/>
            </w:pPr>
            <w:r w:rsidRPr="00F94287">
              <w:t>2.</w:t>
            </w:r>
            <w:r w:rsidRPr="00F94287">
              <w:tab/>
              <w:t xml:space="preserve">EU-centret bidrager til at opfylde </w:t>
            </w:r>
            <w:r w:rsidRPr="00F94287">
              <w:rPr>
                <w:b/>
                <w:i/>
              </w:rPr>
              <w:t>målet</w:t>
            </w:r>
            <w:r w:rsidRPr="00F94287">
              <w:t xml:space="preserve"> med denne forordning ved at støtte og lette gennemførelsen af dens bestemmelser om </w:t>
            </w:r>
            <w:r w:rsidRPr="00F94287">
              <w:rPr>
                <w:b/>
                <w:i/>
              </w:rPr>
              <w:t>opsporing,</w:t>
            </w:r>
            <w:r w:rsidRPr="00F94287">
              <w:t xml:space="preserve"> indberetning</w:t>
            </w:r>
            <w:r w:rsidRPr="00F94287">
              <w:rPr>
                <w:b/>
                <w:i/>
              </w:rPr>
              <w:t>,</w:t>
            </w:r>
            <w:r w:rsidRPr="00F94287">
              <w:t xml:space="preserve"> fjernelse </w:t>
            </w:r>
            <w:r w:rsidRPr="00F94287">
              <w:rPr>
                <w:b/>
                <w:i/>
              </w:rPr>
              <w:t>eller deaktivering af adgang til og spærring</w:t>
            </w:r>
            <w:r w:rsidRPr="00F94287">
              <w:t xml:space="preserve"> af seksuelt misbrug af børn online, og det indsamler og deler oplysninger og ekspertise og letter samarbejdet mellem relevante offentlige og private parter i forbindelse med forebyggelse og bekæmpelse af seksuelt misbrug af børn, navnlig online.</w:t>
            </w:r>
          </w:p>
        </w:tc>
        <w:tc>
          <w:tcPr>
            <w:tcW w:w="4876" w:type="dxa"/>
          </w:tcPr>
          <w:p w14:paraId="5D5FCC82" w14:textId="77777777" w:rsidR="00F87842" w:rsidRPr="00F94287" w:rsidRDefault="00F87842" w:rsidP="00CB6D46">
            <w:pPr>
              <w:pStyle w:val="Normal6a"/>
            </w:pPr>
            <w:r w:rsidRPr="00F94287">
              <w:t>2.</w:t>
            </w:r>
            <w:r w:rsidRPr="00F94287">
              <w:tab/>
              <w:t xml:space="preserve">EU-centret bidrager til at opfylde </w:t>
            </w:r>
            <w:r w:rsidRPr="00F94287">
              <w:rPr>
                <w:b/>
                <w:i/>
              </w:rPr>
              <w:t>målene</w:t>
            </w:r>
            <w:r w:rsidRPr="00F94287">
              <w:t xml:space="preserve"> med denne forordning ved at støtte og lette gennemførelsen af dens bestemmelser om indberetning </w:t>
            </w:r>
            <w:r w:rsidRPr="00F94287">
              <w:rPr>
                <w:b/>
                <w:i/>
              </w:rPr>
              <w:t>og</w:t>
            </w:r>
            <w:r w:rsidRPr="00F94287">
              <w:t xml:space="preserve"> fjernelse af seksuelt misbrug af børn online, og det indsamler og deler oplysninger</w:t>
            </w:r>
            <w:r w:rsidRPr="00F94287">
              <w:rPr>
                <w:b/>
                <w:i/>
              </w:rPr>
              <w:t xml:space="preserve">, uddannelsesmateriale, god praksis </w:t>
            </w:r>
            <w:r w:rsidRPr="00F94287">
              <w:t>og ekspertise og letter samarbejdet mellem relevante offentlige og private parter i forbindelse med forebyggelse og bekæmpelse af seksuelt misbrug af børn, navnlig online.</w:t>
            </w:r>
          </w:p>
        </w:tc>
      </w:tr>
    </w:tbl>
    <w:p w14:paraId="7F8D32D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6E53B00" w14:textId="77777777" w:rsidR="00F87842" w:rsidRPr="00F94287" w:rsidRDefault="00F87842" w:rsidP="00F87842">
      <w:r w:rsidRPr="00F94287">
        <w:rPr>
          <w:rStyle w:val="HideTWBExt"/>
        </w:rPr>
        <w:t>&lt;/Amend&gt;</w:t>
      </w:r>
    </w:p>
    <w:p w14:paraId="3BA03BE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1537</w:t>
      </w:r>
      <w:r w:rsidRPr="00F94287">
        <w:rPr>
          <w:rStyle w:val="HideTWBExt"/>
          <w:b w:val="0"/>
        </w:rPr>
        <w:t>&lt;/NumAm&gt;</w:t>
      </w:r>
    </w:p>
    <w:p w14:paraId="0D27A0BB"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444DF129" w14:textId="77777777" w:rsidR="00F87842" w:rsidRPr="00F94287" w:rsidRDefault="00F87842" w:rsidP="00F87842">
      <w:pPr>
        <w:pStyle w:val="NormalBold"/>
      </w:pPr>
      <w:r w:rsidRPr="00F94287">
        <w:rPr>
          <w:rStyle w:val="HideTWBExt"/>
          <w:b w:val="0"/>
        </w:rPr>
        <w:t>&lt;/RepeatBlock-By&gt;</w:t>
      </w:r>
    </w:p>
    <w:p w14:paraId="7D2999D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FFEE4A8" w14:textId="77777777" w:rsidR="00F87842" w:rsidRPr="00F94287" w:rsidRDefault="00F87842" w:rsidP="00F87842">
      <w:pPr>
        <w:pStyle w:val="NormalBold"/>
      </w:pPr>
      <w:r w:rsidRPr="00F94287">
        <w:rPr>
          <w:rStyle w:val="HideTWBExt"/>
          <w:b w:val="0"/>
        </w:rPr>
        <w:t>&lt;Article&gt;</w:t>
      </w:r>
      <w:r w:rsidRPr="00F94287">
        <w:t>Artikel 41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52C7C23" w14:textId="77777777" w:rsidTr="00CB6D46">
        <w:trPr>
          <w:trHeight w:hRule="exact" w:val="240"/>
          <w:jc w:val="center"/>
        </w:trPr>
        <w:tc>
          <w:tcPr>
            <w:tcW w:w="9752" w:type="dxa"/>
            <w:gridSpan w:val="2"/>
          </w:tcPr>
          <w:p w14:paraId="3096D314" w14:textId="77777777" w:rsidR="00F87842" w:rsidRPr="00F94287" w:rsidRDefault="00F87842" w:rsidP="00CB6D46"/>
        </w:tc>
      </w:tr>
      <w:tr w:rsidR="005B64F2" w:rsidRPr="00F94287" w14:paraId="7F953961" w14:textId="77777777" w:rsidTr="00CB6D46">
        <w:trPr>
          <w:trHeight w:val="240"/>
          <w:jc w:val="center"/>
        </w:trPr>
        <w:tc>
          <w:tcPr>
            <w:tcW w:w="4876" w:type="dxa"/>
          </w:tcPr>
          <w:p w14:paraId="36A30456" w14:textId="77777777" w:rsidR="00F87842" w:rsidRPr="00F94287" w:rsidRDefault="00F87842" w:rsidP="00CB6D46">
            <w:pPr>
              <w:pStyle w:val="AmColumnHeading"/>
            </w:pPr>
            <w:r w:rsidRPr="00F94287">
              <w:t>Kommissionens forslag</w:t>
            </w:r>
          </w:p>
        </w:tc>
        <w:tc>
          <w:tcPr>
            <w:tcW w:w="4876" w:type="dxa"/>
          </w:tcPr>
          <w:p w14:paraId="26EA24DF" w14:textId="77777777" w:rsidR="00F87842" w:rsidRPr="00F94287" w:rsidRDefault="00F87842" w:rsidP="00CB6D46">
            <w:pPr>
              <w:pStyle w:val="AmColumnHeading"/>
            </w:pPr>
            <w:r w:rsidRPr="00F94287">
              <w:t>Ændringsforslag</w:t>
            </w:r>
          </w:p>
        </w:tc>
      </w:tr>
      <w:tr w:rsidR="005B64F2" w:rsidRPr="00F94287" w14:paraId="0C027271" w14:textId="77777777" w:rsidTr="00CB6D46">
        <w:trPr>
          <w:jc w:val="center"/>
        </w:trPr>
        <w:tc>
          <w:tcPr>
            <w:tcW w:w="4876" w:type="dxa"/>
          </w:tcPr>
          <w:p w14:paraId="1AC72B30" w14:textId="77777777" w:rsidR="00F87842" w:rsidRPr="00F94287" w:rsidRDefault="00F87842" w:rsidP="00CB6D46">
            <w:pPr>
              <w:pStyle w:val="Normal6a"/>
            </w:pPr>
            <w:r w:rsidRPr="00F94287">
              <w:t>1.</w:t>
            </w:r>
            <w:r w:rsidRPr="00F94287">
              <w:tab/>
            </w:r>
            <w:r w:rsidRPr="00F94287">
              <w:rPr>
                <w:b/>
                <w:i/>
              </w:rPr>
              <w:t>EU-centret</w:t>
            </w:r>
            <w:r w:rsidRPr="00F94287">
              <w:t xml:space="preserve"> er et </w:t>
            </w:r>
            <w:r w:rsidRPr="00F94287">
              <w:rPr>
                <w:b/>
                <w:i/>
              </w:rPr>
              <w:t>EU-</w:t>
            </w:r>
            <w:r w:rsidRPr="00F94287">
              <w:t>organ med status som juridisk person.</w:t>
            </w:r>
          </w:p>
        </w:tc>
        <w:tc>
          <w:tcPr>
            <w:tcW w:w="4876" w:type="dxa"/>
          </w:tcPr>
          <w:p w14:paraId="65D0881B" w14:textId="77777777" w:rsidR="00F87842" w:rsidRPr="00F94287" w:rsidRDefault="00F87842" w:rsidP="00CB6D46">
            <w:pPr>
              <w:pStyle w:val="Normal6a"/>
            </w:pPr>
            <w:r w:rsidRPr="00F94287">
              <w:t>1.</w:t>
            </w:r>
            <w:r w:rsidRPr="00F94287">
              <w:tab/>
            </w:r>
            <w:r w:rsidRPr="00F94287">
              <w:rPr>
                <w:b/>
                <w:i/>
              </w:rPr>
              <w:t>Det fælles center</w:t>
            </w:r>
            <w:r w:rsidRPr="00F94287">
              <w:t xml:space="preserve"> er et </w:t>
            </w:r>
            <w:r w:rsidRPr="00F94287">
              <w:rPr>
                <w:b/>
                <w:i/>
              </w:rPr>
              <w:t>mellemstatsligt</w:t>
            </w:r>
            <w:r w:rsidRPr="00F94287">
              <w:t xml:space="preserve"> organ med status som juridisk person </w:t>
            </w:r>
            <w:r w:rsidRPr="00F94287">
              <w:rPr>
                <w:b/>
                <w:i/>
              </w:rPr>
              <w:t>i en medlemsstat</w:t>
            </w:r>
            <w:r w:rsidRPr="00F94287">
              <w:t>.</w:t>
            </w:r>
          </w:p>
        </w:tc>
      </w:tr>
    </w:tbl>
    <w:p w14:paraId="54ED0B7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4DE2A87" w14:textId="77777777" w:rsidR="00F87842" w:rsidRPr="00F94287" w:rsidRDefault="00F87842" w:rsidP="00F87842">
      <w:r w:rsidRPr="00F94287">
        <w:rPr>
          <w:rStyle w:val="HideTWBExt"/>
        </w:rPr>
        <w:t>&lt;/Amend&gt;</w:t>
      </w:r>
    </w:p>
    <w:p w14:paraId="66D6708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1538</w:t>
      </w:r>
      <w:r w:rsidRPr="00F94287">
        <w:rPr>
          <w:rStyle w:val="HideTWBExt"/>
          <w:b w:val="0"/>
        </w:rPr>
        <w:t>&lt;/NumAm&gt;</w:t>
      </w:r>
    </w:p>
    <w:p w14:paraId="4BA888D2" w14:textId="77777777" w:rsidR="00F87842" w:rsidRPr="00F94287" w:rsidRDefault="00F87842" w:rsidP="00F87842">
      <w:pPr>
        <w:pStyle w:val="NormalBold"/>
      </w:pPr>
      <w:r w:rsidRPr="00F94287">
        <w:rPr>
          <w:rStyle w:val="HideTWBExt"/>
          <w:b w:val="0"/>
        </w:rPr>
        <w:t>&lt;RepeatBlock-By&gt;&lt;Members&gt;</w:t>
      </w:r>
      <w:r w:rsidRPr="00F94287">
        <w:t>Charlie Weimers, Cristian Terheş, Rob Rooken</w:t>
      </w:r>
      <w:r w:rsidRPr="00F94287">
        <w:rPr>
          <w:rStyle w:val="HideTWBExt"/>
          <w:b w:val="0"/>
        </w:rPr>
        <w:t>&lt;/Members&gt;</w:t>
      </w:r>
    </w:p>
    <w:p w14:paraId="1B95B197" w14:textId="77777777" w:rsidR="00F87842" w:rsidRPr="00F94287" w:rsidRDefault="00F87842" w:rsidP="00F87842">
      <w:pPr>
        <w:pStyle w:val="NormalBold"/>
      </w:pPr>
      <w:r w:rsidRPr="00F94287">
        <w:rPr>
          <w:rStyle w:val="HideTWBExt"/>
          <w:b w:val="0"/>
        </w:rPr>
        <w:t>&lt;/RepeatBlock-By&gt;</w:t>
      </w:r>
    </w:p>
    <w:p w14:paraId="58CAA46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111E63F" w14:textId="77777777" w:rsidR="00F87842" w:rsidRPr="00F94287" w:rsidRDefault="00F87842" w:rsidP="00F87842">
      <w:pPr>
        <w:pStyle w:val="NormalBold"/>
      </w:pPr>
      <w:r w:rsidRPr="00F94287">
        <w:rPr>
          <w:rStyle w:val="HideTWBExt"/>
          <w:b w:val="0"/>
        </w:rPr>
        <w:t>&lt;Article&gt;</w:t>
      </w:r>
      <w:r w:rsidRPr="00F94287">
        <w:t>Artikel 41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C74A2B9" w14:textId="77777777" w:rsidTr="00CB6D46">
        <w:trPr>
          <w:trHeight w:hRule="exact" w:val="240"/>
          <w:jc w:val="center"/>
        </w:trPr>
        <w:tc>
          <w:tcPr>
            <w:tcW w:w="9752" w:type="dxa"/>
            <w:gridSpan w:val="2"/>
          </w:tcPr>
          <w:p w14:paraId="56BAEF21" w14:textId="77777777" w:rsidR="00F87842" w:rsidRPr="00F94287" w:rsidRDefault="00F87842" w:rsidP="00CB6D46"/>
        </w:tc>
      </w:tr>
      <w:tr w:rsidR="005B64F2" w:rsidRPr="00F94287" w14:paraId="44C64049" w14:textId="77777777" w:rsidTr="00CB6D46">
        <w:trPr>
          <w:trHeight w:val="240"/>
          <w:jc w:val="center"/>
        </w:trPr>
        <w:tc>
          <w:tcPr>
            <w:tcW w:w="4876" w:type="dxa"/>
          </w:tcPr>
          <w:p w14:paraId="019375F7" w14:textId="77777777" w:rsidR="00F87842" w:rsidRPr="00F94287" w:rsidRDefault="00F87842" w:rsidP="00CB6D46">
            <w:pPr>
              <w:pStyle w:val="AmColumnHeading"/>
            </w:pPr>
            <w:r w:rsidRPr="00F94287">
              <w:t>Kommissionens forslag</w:t>
            </w:r>
          </w:p>
        </w:tc>
        <w:tc>
          <w:tcPr>
            <w:tcW w:w="4876" w:type="dxa"/>
          </w:tcPr>
          <w:p w14:paraId="112147A5" w14:textId="77777777" w:rsidR="00F87842" w:rsidRPr="00F94287" w:rsidRDefault="00F87842" w:rsidP="00CB6D46">
            <w:pPr>
              <w:pStyle w:val="AmColumnHeading"/>
            </w:pPr>
            <w:r w:rsidRPr="00F94287">
              <w:t>Ændringsforslag</w:t>
            </w:r>
          </w:p>
        </w:tc>
      </w:tr>
      <w:tr w:rsidR="005B64F2" w:rsidRPr="00F94287" w14:paraId="07D7C123" w14:textId="77777777" w:rsidTr="00CB6D46">
        <w:trPr>
          <w:jc w:val="center"/>
        </w:trPr>
        <w:tc>
          <w:tcPr>
            <w:tcW w:w="4876" w:type="dxa"/>
          </w:tcPr>
          <w:p w14:paraId="049D1078" w14:textId="77777777" w:rsidR="00F87842" w:rsidRPr="00F94287" w:rsidRDefault="00F87842" w:rsidP="00CB6D46">
            <w:pPr>
              <w:pStyle w:val="Normal6a"/>
            </w:pPr>
            <w:r w:rsidRPr="00F94287">
              <w:t>2.</w:t>
            </w:r>
            <w:r w:rsidRPr="00F94287">
              <w:tab/>
              <w:t xml:space="preserve">EU-centret </w:t>
            </w:r>
            <w:r w:rsidRPr="00F94287">
              <w:rPr>
                <w:b/>
                <w:i/>
              </w:rPr>
              <w:t>har</w:t>
            </w:r>
            <w:r w:rsidRPr="00F94287">
              <w:t xml:space="preserve"> i hver medlemsstat </w:t>
            </w:r>
            <w:r w:rsidRPr="00F94287">
              <w:rPr>
                <w:b/>
                <w:i/>
              </w:rPr>
              <w:t>den mest vidtgående rets- og handleevne, som vedkommende stats lovgivning tillægger juridiske personer</w:t>
            </w:r>
            <w:r w:rsidRPr="00F94287">
              <w:t xml:space="preserve">. Det kan </w:t>
            </w:r>
            <w:r w:rsidRPr="00F94287">
              <w:rPr>
                <w:b/>
                <w:i/>
              </w:rPr>
              <w:t>navnlig</w:t>
            </w:r>
            <w:r w:rsidRPr="00F94287">
              <w:t xml:space="preserve"> erhverve og afhænde fast ejendom og løsøre og optræde som part i retssager.</w:t>
            </w:r>
          </w:p>
        </w:tc>
        <w:tc>
          <w:tcPr>
            <w:tcW w:w="4876" w:type="dxa"/>
          </w:tcPr>
          <w:p w14:paraId="188D8298" w14:textId="77777777" w:rsidR="00F87842" w:rsidRPr="00F94287" w:rsidRDefault="00F87842" w:rsidP="00CB6D46">
            <w:pPr>
              <w:pStyle w:val="Normal6a"/>
            </w:pPr>
            <w:r w:rsidRPr="00F94287">
              <w:t>2.</w:t>
            </w:r>
            <w:r w:rsidRPr="00F94287">
              <w:tab/>
              <w:t xml:space="preserve">EU-centret </w:t>
            </w:r>
            <w:r w:rsidRPr="00F94287">
              <w:rPr>
                <w:b/>
                <w:i/>
              </w:rPr>
              <w:t>skal</w:t>
            </w:r>
            <w:r w:rsidRPr="00F94287">
              <w:t xml:space="preserve"> i hver medlemsstat </w:t>
            </w:r>
            <w:r w:rsidRPr="00F94287">
              <w:rPr>
                <w:b/>
                <w:i/>
              </w:rPr>
              <w:t>overholde og respektere staternes lovgivning fuldt ud</w:t>
            </w:r>
            <w:r w:rsidRPr="00F94287">
              <w:t xml:space="preserve">. Det kan </w:t>
            </w:r>
            <w:r w:rsidRPr="00F94287">
              <w:rPr>
                <w:b/>
                <w:i/>
              </w:rPr>
              <w:t xml:space="preserve">med den pågældende medlemsstats samtykke </w:t>
            </w:r>
            <w:r w:rsidRPr="00F94287">
              <w:t>erhverve og afhænde fast ejendom og løsøre og optræde som part i retssager.</w:t>
            </w:r>
          </w:p>
        </w:tc>
      </w:tr>
    </w:tbl>
    <w:p w14:paraId="7B190CD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B0F807C" w14:textId="77777777" w:rsidR="00F87842" w:rsidRPr="00F94287" w:rsidRDefault="00F87842" w:rsidP="00F87842">
      <w:r w:rsidRPr="00F94287">
        <w:rPr>
          <w:rStyle w:val="HideTWBExt"/>
        </w:rPr>
        <w:t>&lt;/Amend&gt;</w:t>
      </w:r>
    </w:p>
    <w:p w14:paraId="6C51F82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1539</w:t>
      </w:r>
      <w:r w:rsidRPr="00F94287">
        <w:rPr>
          <w:rStyle w:val="HideTWBExt"/>
          <w:b w:val="0"/>
        </w:rPr>
        <w:t>&lt;/NumAm&gt;</w:t>
      </w:r>
    </w:p>
    <w:p w14:paraId="1FAAC9F7"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7612C6B1" w14:textId="77777777" w:rsidR="00F87842" w:rsidRPr="00F94287" w:rsidRDefault="00F87842" w:rsidP="00F87842">
      <w:pPr>
        <w:pStyle w:val="NormalBold"/>
      </w:pPr>
      <w:r w:rsidRPr="00F94287">
        <w:rPr>
          <w:rStyle w:val="HideTWBExt"/>
          <w:b w:val="0"/>
        </w:rPr>
        <w:t>&lt;/RepeatBlock-By&gt;</w:t>
      </w:r>
    </w:p>
    <w:p w14:paraId="495D7CD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28A5C55" w14:textId="77777777" w:rsidR="00F87842" w:rsidRPr="00F94287" w:rsidRDefault="00F87842" w:rsidP="00F87842">
      <w:pPr>
        <w:pStyle w:val="NormalBold"/>
      </w:pPr>
      <w:r w:rsidRPr="00F94287">
        <w:rPr>
          <w:rStyle w:val="HideTWBExt"/>
          <w:b w:val="0"/>
        </w:rPr>
        <w:t>&lt;Article&gt;</w:t>
      </w:r>
      <w:r w:rsidRPr="00F94287">
        <w:t>Artikel 42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4FBE469" w14:textId="77777777" w:rsidTr="00CB6D46">
        <w:trPr>
          <w:trHeight w:hRule="exact" w:val="240"/>
          <w:jc w:val="center"/>
        </w:trPr>
        <w:tc>
          <w:tcPr>
            <w:tcW w:w="9752" w:type="dxa"/>
            <w:gridSpan w:val="2"/>
          </w:tcPr>
          <w:p w14:paraId="3104ECC4" w14:textId="77777777" w:rsidR="00F87842" w:rsidRPr="00F94287" w:rsidRDefault="00F87842" w:rsidP="00CB6D46"/>
        </w:tc>
      </w:tr>
      <w:tr w:rsidR="005B64F2" w:rsidRPr="00F94287" w14:paraId="066D0FE1" w14:textId="77777777" w:rsidTr="00CB6D46">
        <w:trPr>
          <w:trHeight w:val="240"/>
          <w:jc w:val="center"/>
        </w:trPr>
        <w:tc>
          <w:tcPr>
            <w:tcW w:w="4876" w:type="dxa"/>
          </w:tcPr>
          <w:p w14:paraId="6E765560" w14:textId="77777777" w:rsidR="00F87842" w:rsidRPr="00F94287" w:rsidRDefault="00F87842" w:rsidP="00CB6D46">
            <w:pPr>
              <w:pStyle w:val="AmColumnHeading"/>
            </w:pPr>
            <w:r w:rsidRPr="00F94287">
              <w:t>Kommissionens forslag</w:t>
            </w:r>
          </w:p>
        </w:tc>
        <w:tc>
          <w:tcPr>
            <w:tcW w:w="4876" w:type="dxa"/>
          </w:tcPr>
          <w:p w14:paraId="4CB63DC8" w14:textId="77777777" w:rsidR="00F87842" w:rsidRPr="00F94287" w:rsidRDefault="00F87842" w:rsidP="00CB6D46">
            <w:pPr>
              <w:pStyle w:val="AmColumnHeading"/>
            </w:pPr>
            <w:r w:rsidRPr="00F94287">
              <w:t>Ændringsforslag</w:t>
            </w:r>
          </w:p>
        </w:tc>
      </w:tr>
      <w:tr w:rsidR="005B64F2" w:rsidRPr="00F94287" w14:paraId="598B943B" w14:textId="77777777" w:rsidTr="00CB6D46">
        <w:trPr>
          <w:jc w:val="center"/>
        </w:trPr>
        <w:tc>
          <w:tcPr>
            <w:tcW w:w="4876" w:type="dxa"/>
          </w:tcPr>
          <w:p w14:paraId="2106E5A2" w14:textId="77777777" w:rsidR="00F87842" w:rsidRPr="00F94287" w:rsidRDefault="00F87842" w:rsidP="00CB6D46">
            <w:pPr>
              <w:pStyle w:val="Normal6a"/>
            </w:pPr>
            <w:r w:rsidRPr="00F94287">
              <w:rPr>
                <w:b/>
                <w:i/>
              </w:rPr>
              <w:t xml:space="preserve">EU-centret har </w:t>
            </w:r>
            <w:r w:rsidRPr="00F94287">
              <w:t xml:space="preserve">hjemsted </w:t>
            </w:r>
            <w:r w:rsidRPr="00F94287">
              <w:rPr>
                <w:b/>
                <w:i/>
              </w:rPr>
              <w:t>i Haag i Nederlandene</w:t>
            </w:r>
            <w:r w:rsidRPr="00F94287">
              <w:t>.</w:t>
            </w:r>
          </w:p>
        </w:tc>
        <w:tc>
          <w:tcPr>
            <w:tcW w:w="4876" w:type="dxa"/>
          </w:tcPr>
          <w:p w14:paraId="20A448DA" w14:textId="77777777" w:rsidR="00F87842" w:rsidRPr="00F94287" w:rsidRDefault="00F87842" w:rsidP="00CB6D46">
            <w:pPr>
              <w:pStyle w:val="Normal6a"/>
            </w:pPr>
            <w:r w:rsidRPr="00F94287">
              <w:rPr>
                <w:b/>
                <w:i/>
              </w:rPr>
              <w:t>Valget af placeringen af</w:t>
            </w:r>
            <w:r w:rsidRPr="00F94287">
              <w:t xml:space="preserve"> </w:t>
            </w:r>
            <w:r w:rsidRPr="00F94287">
              <w:rPr>
                <w:b/>
                <w:i/>
              </w:rPr>
              <w:t xml:space="preserve">centrets </w:t>
            </w:r>
            <w:r w:rsidRPr="00F94287">
              <w:t xml:space="preserve">hjemsted </w:t>
            </w:r>
            <w:r w:rsidRPr="00F94287">
              <w:rPr>
                <w:b/>
                <w:i/>
              </w:rPr>
              <w:t>skal træffes i overensstemmelse med den almindelige lovgivningsprocedure på grundlag af følgende kriterier:</w:t>
            </w:r>
          </w:p>
        </w:tc>
      </w:tr>
      <w:tr w:rsidR="005B64F2" w:rsidRPr="00F94287" w14:paraId="7BD5F1A8" w14:textId="77777777" w:rsidTr="00CB6D46">
        <w:trPr>
          <w:jc w:val="center"/>
        </w:trPr>
        <w:tc>
          <w:tcPr>
            <w:tcW w:w="4876" w:type="dxa"/>
          </w:tcPr>
          <w:p w14:paraId="5AC28EBF" w14:textId="77777777" w:rsidR="00F87842" w:rsidRPr="00F94287" w:rsidRDefault="00F87842" w:rsidP="00CB6D46">
            <w:pPr>
              <w:pStyle w:val="Normal6a"/>
            </w:pPr>
          </w:p>
        </w:tc>
        <w:tc>
          <w:tcPr>
            <w:tcW w:w="4876" w:type="dxa"/>
          </w:tcPr>
          <w:p w14:paraId="74EB2421" w14:textId="77777777" w:rsidR="00F87842" w:rsidRPr="00F94287" w:rsidRDefault="00F87842" w:rsidP="00CB6D46">
            <w:pPr>
              <w:pStyle w:val="Normal6a"/>
            </w:pPr>
            <w:r w:rsidRPr="00F94287">
              <w:rPr>
                <w:b/>
                <w:i/>
              </w:rPr>
              <w:t>a) Den må ikke påvirke centrets udførelse af sine opgaver og udøvelse af beføjelser, tilrettelæggelsen af dens forvaltningsstruktur, driften af dens primære organisation eller hovedfinansieringen af dens aktiviteter.</w:t>
            </w:r>
          </w:p>
        </w:tc>
      </w:tr>
      <w:tr w:rsidR="005B64F2" w:rsidRPr="00F94287" w14:paraId="433014C3" w14:textId="77777777" w:rsidTr="00CB6D46">
        <w:trPr>
          <w:jc w:val="center"/>
        </w:trPr>
        <w:tc>
          <w:tcPr>
            <w:tcW w:w="4876" w:type="dxa"/>
          </w:tcPr>
          <w:p w14:paraId="59A4BAFB" w14:textId="77777777" w:rsidR="00F87842" w:rsidRPr="00F94287" w:rsidRDefault="00F87842" w:rsidP="00CB6D46">
            <w:pPr>
              <w:pStyle w:val="Normal6a"/>
            </w:pPr>
          </w:p>
        </w:tc>
        <w:tc>
          <w:tcPr>
            <w:tcW w:w="4876" w:type="dxa"/>
          </w:tcPr>
          <w:p w14:paraId="1FA62041" w14:textId="77777777" w:rsidR="00F87842" w:rsidRPr="00F94287" w:rsidRDefault="00F87842" w:rsidP="00CB6D46">
            <w:pPr>
              <w:pStyle w:val="Normal6a"/>
            </w:pPr>
            <w:r w:rsidRPr="00F94287">
              <w:rPr>
                <w:b/>
                <w:i/>
              </w:rPr>
              <w:t>b) Det skal sikres, at centret er i stand til at rekruttere det højt kvalificerede og specialiserede personale, den skal bruge til at udføre de opgaver og udøve de beføjelser, der er fastsat i denne forordning.</w:t>
            </w:r>
          </w:p>
        </w:tc>
      </w:tr>
      <w:tr w:rsidR="005B64F2" w:rsidRPr="00F94287" w14:paraId="7F07E2FB" w14:textId="77777777" w:rsidTr="00CB6D46">
        <w:trPr>
          <w:jc w:val="center"/>
        </w:trPr>
        <w:tc>
          <w:tcPr>
            <w:tcW w:w="4876" w:type="dxa"/>
          </w:tcPr>
          <w:p w14:paraId="26994AB1" w14:textId="77777777" w:rsidR="00F87842" w:rsidRPr="00F94287" w:rsidRDefault="00F87842" w:rsidP="00CB6D46">
            <w:pPr>
              <w:pStyle w:val="Normal6a"/>
            </w:pPr>
          </w:p>
        </w:tc>
        <w:tc>
          <w:tcPr>
            <w:tcW w:w="4876" w:type="dxa"/>
          </w:tcPr>
          <w:p w14:paraId="61D33793" w14:textId="77777777" w:rsidR="00F87842" w:rsidRPr="00F94287" w:rsidRDefault="00F87842" w:rsidP="00CB6D46">
            <w:pPr>
              <w:pStyle w:val="Normal6a"/>
            </w:pPr>
            <w:r w:rsidRPr="00F94287">
              <w:rPr>
                <w:b/>
                <w:i/>
              </w:rPr>
              <w:t>c) Det skal sikres, at myndigheden kan oprettes på stedet efter denne forordnings ikrafttræden.</w:t>
            </w:r>
          </w:p>
        </w:tc>
      </w:tr>
      <w:tr w:rsidR="005B64F2" w:rsidRPr="00F94287" w14:paraId="0D532B23" w14:textId="77777777" w:rsidTr="00CB6D46">
        <w:trPr>
          <w:jc w:val="center"/>
        </w:trPr>
        <w:tc>
          <w:tcPr>
            <w:tcW w:w="4876" w:type="dxa"/>
          </w:tcPr>
          <w:p w14:paraId="6C9BBC8E" w14:textId="77777777" w:rsidR="00F87842" w:rsidRPr="00F94287" w:rsidRDefault="00F87842" w:rsidP="00CB6D46">
            <w:pPr>
              <w:pStyle w:val="Normal6a"/>
            </w:pPr>
          </w:p>
        </w:tc>
        <w:tc>
          <w:tcPr>
            <w:tcW w:w="4876" w:type="dxa"/>
          </w:tcPr>
          <w:p w14:paraId="2D9D79B7" w14:textId="77777777" w:rsidR="00F87842" w:rsidRPr="00F94287" w:rsidRDefault="00F87842" w:rsidP="00CB6D46">
            <w:pPr>
              <w:pStyle w:val="Normal6a"/>
            </w:pPr>
            <w:r w:rsidRPr="00F94287">
              <w:rPr>
                <w:b/>
                <w:i/>
              </w:rPr>
              <w:t>d) Det skal sikres, at der er behørig adgang til placeringen, og at der er tilstrækkelige uddannelsesmuligheder for personalets børn og behørig adgang til arbejdsmarkedet, social sikring og lægebehandling for både børn og ægtefæller.</w:t>
            </w:r>
          </w:p>
        </w:tc>
      </w:tr>
      <w:tr w:rsidR="005B64F2" w:rsidRPr="00F94287" w14:paraId="1357C868" w14:textId="77777777" w:rsidTr="00CB6D46">
        <w:trPr>
          <w:jc w:val="center"/>
        </w:trPr>
        <w:tc>
          <w:tcPr>
            <w:tcW w:w="4876" w:type="dxa"/>
          </w:tcPr>
          <w:p w14:paraId="4AAAA665" w14:textId="77777777" w:rsidR="00F87842" w:rsidRPr="00F94287" w:rsidRDefault="00F87842" w:rsidP="00CB6D46">
            <w:pPr>
              <w:pStyle w:val="Normal6a"/>
            </w:pPr>
          </w:p>
        </w:tc>
        <w:tc>
          <w:tcPr>
            <w:tcW w:w="4876" w:type="dxa"/>
          </w:tcPr>
          <w:p w14:paraId="0FBE51E0" w14:textId="77777777" w:rsidR="00F87842" w:rsidRPr="00F94287" w:rsidRDefault="00F87842" w:rsidP="00CB6D46">
            <w:pPr>
              <w:pStyle w:val="Normal6a"/>
            </w:pPr>
            <w:r w:rsidRPr="00F94287">
              <w:rPr>
                <w:b/>
                <w:i/>
              </w:rPr>
              <w:t>da) Der skal sikres en afbalanceret geografisk fordeling af EU's institutioner, organer og agenturer rundt om i Unionen.</w:t>
            </w:r>
          </w:p>
        </w:tc>
      </w:tr>
      <w:tr w:rsidR="005B64F2" w:rsidRPr="00F94287" w14:paraId="693E51E3" w14:textId="77777777" w:rsidTr="00CB6D46">
        <w:trPr>
          <w:jc w:val="center"/>
        </w:trPr>
        <w:tc>
          <w:tcPr>
            <w:tcW w:w="4876" w:type="dxa"/>
          </w:tcPr>
          <w:p w14:paraId="29B002F1" w14:textId="77777777" w:rsidR="00F87842" w:rsidRPr="00F94287" w:rsidRDefault="00F87842" w:rsidP="00CB6D46">
            <w:pPr>
              <w:pStyle w:val="Normal6a"/>
            </w:pPr>
          </w:p>
        </w:tc>
        <w:tc>
          <w:tcPr>
            <w:tcW w:w="4876" w:type="dxa"/>
          </w:tcPr>
          <w:p w14:paraId="606DA420" w14:textId="77777777" w:rsidR="00F87842" w:rsidRPr="00F94287" w:rsidRDefault="00F87842" w:rsidP="00CB6D46">
            <w:pPr>
              <w:pStyle w:val="Normal6a"/>
            </w:pPr>
            <w:r w:rsidRPr="00F94287">
              <w:rPr>
                <w:b/>
                <w:i/>
              </w:rPr>
              <w:t>db) Det skal sikres, at dens nationale ramme for seksuelt misbrug af børn er af dokumenteret kvalitet og omdømme og drager fordel af de nationale myndigheders erfaringer.</w:t>
            </w:r>
          </w:p>
        </w:tc>
      </w:tr>
      <w:tr w:rsidR="005B64F2" w:rsidRPr="00F94287" w14:paraId="258C7507" w14:textId="77777777" w:rsidTr="00CB6D46">
        <w:trPr>
          <w:jc w:val="center"/>
        </w:trPr>
        <w:tc>
          <w:tcPr>
            <w:tcW w:w="4876" w:type="dxa"/>
          </w:tcPr>
          <w:p w14:paraId="16D871BF" w14:textId="77777777" w:rsidR="00F87842" w:rsidRPr="00F94287" w:rsidRDefault="00F87842" w:rsidP="00CB6D46">
            <w:pPr>
              <w:pStyle w:val="Normal6a"/>
            </w:pPr>
          </w:p>
        </w:tc>
        <w:tc>
          <w:tcPr>
            <w:tcW w:w="4876" w:type="dxa"/>
          </w:tcPr>
          <w:p w14:paraId="08905EAB" w14:textId="77777777" w:rsidR="00F87842" w:rsidRPr="00F94287" w:rsidRDefault="00F87842" w:rsidP="00CB6D46">
            <w:pPr>
              <w:pStyle w:val="Normal6a"/>
            </w:pPr>
            <w:r w:rsidRPr="00F94287">
              <w:rPr>
                <w:b/>
                <w:i/>
              </w:rPr>
              <w:t>dc) Der skal stilles passende uddannelsesmuligheder til rådighed inden for bekæmpelse af aktiviteter, der involverer seksuelt misbrug af børn.</w:t>
            </w:r>
          </w:p>
        </w:tc>
      </w:tr>
      <w:tr w:rsidR="005B64F2" w:rsidRPr="00F94287" w14:paraId="6CD70738" w14:textId="77777777" w:rsidTr="00CB6D46">
        <w:trPr>
          <w:jc w:val="center"/>
        </w:trPr>
        <w:tc>
          <w:tcPr>
            <w:tcW w:w="4876" w:type="dxa"/>
          </w:tcPr>
          <w:p w14:paraId="18725C25" w14:textId="77777777" w:rsidR="00F87842" w:rsidRPr="00F94287" w:rsidRDefault="00F87842" w:rsidP="00CB6D46">
            <w:pPr>
              <w:pStyle w:val="Normal6a"/>
            </w:pPr>
          </w:p>
        </w:tc>
        <w:tc>
          <w:tcPr>
            <w:tcW w:w="4876" w:type="dxa"/>
          </w:tcPr>
          <w:p w14:paraId="7645BFAB" w14:textId="77777777" w:rsidR="00F87842" w:rsidRPr="00F94287" w:rsidRDefault="00F87842" w:rsidP="00CB6D46">
            <w:pPr>
              <w:pStyle w:val="Normal6a"/>
            </w:pPr>
            <w:r w:rsidRPr="00F94287">
              <w:rPr>
                <w:b/>
                <w:i/>
              </w:rPr>
              <w:t>dd) Der skal sikres et tæt samarbejde med EU's institutioner, organer og agenturer, samtidig med at centret er uafhængigt af disse.</w:t>
            </w:r>
          </w:p>
        </w:tc>
      </w:tr>
      <w:tr w:rsidR="005B64F2" w:rsidRPr="00F94287" w14:paraId="2C2BB887" w14:textId="77777777" w:rsidTr="00CB6D46">
        <w:trPr>
          <w:jc w:val="center"/>
        </w:trPr>
        <w:tc>
          <w:tcPr>
            <w:tcW w:w="4876" w:type="dxa"/>
          </w:tcPr>
          <w:p w14:paraId="103CD22D" w14:textId="77777777" w:rsidR="00F87842" w:rsidRPr="00F94287" w:rsidRDefault="00F87842" w:rsidP="00CB6D46">
            <w:pPr>
              <w:pStyle w:val="Normal6a"/>
            </w:pPr>
          </w:p>
        </w:tc>
        <w:tc>
          <w:tcPr>
            <w:tcW w:w="4876" w:type="dxa"/>
          </w:tcPr>
          <w:p w14:paraId="0857D24E" w14:textId="77777777" w:rsidR="00F87842" w:rsidRPr="00F94287" w:rsidRDefault="00F87842" w:rsidP="00CB6D46">
            <w:pPr>
              <w:pStyle w:val="Normal6a"/>
            </w:pPr>
            <w:r w:rsidRPr="00F94287">
              <w:rPr>
                <w:b/>
                <w:i/>
              </w:rPr>
              <w:t>de) Der</w:t>
            </w:r>
            <w:r w:rsidRPr="00F94287">
              <w:t xml:space="preserve"> </w:t>
            </w:r>
            <w:r w:rsidRPr="00F94287">
              <w:rPr>
                <w:b/>
                <w:i/>
              </w:rPr>
              <w:t>skal sikres bæredygtighed samt digital sikkerhed og konnektivitet med hensyn til fysisk infrastruktur og IT-infrastruktur</w:t>
            </w:r>
            <w:r w:rsidRPr="00F94287">
              <w:t xml:space="preserve"> </w:t>
            </w:r>
            <w:r w:rsidRPr="00F94287">
              <w:rPr>
                <w:b/>
                <w:i/>
              </w:rPr>
              <w:t>samt arbejdsbetingelser.</w:t>
            </w:r>
          </w:p>
        </w:tc>
      </w:tr>
    </w:tbl>
    <w:p w14:paraId="2452E3B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AF7BB8E" w14:textId="77777777" w:rsidR="00F87842" w:rsidRPr="00F94287" w:rsidRDefault="00F87842" w:rsidP="00F87842">
      <w:r w:rsidRPr="00F94287">
        <w:rPr>
          <w:rStyle w:val="HideTWBExt"/>
        </w:rPr>
        <w:t>&lt;/Amend&gt;</w:t>
      </w:r>
    </w:p>
    <w:p w14:paraId="4258349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1540</w:t>
      </w:r>
      <w:r w:rsidRPr="00F94287">
        <w:rPr>
          <w:rStyle w:val="HideTWBExt"/>
          <w:b w:val="0"/>
        </w:rPr>
        <w:t>&lt;/NumAm&gt;</w:t>
      </w:r>
    </w:p>
    <w:p w14:paraId="4CE5ED07"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2BC30886" w14:textId="77777777" w:rsidR="00F87842" w:rsidRPr="00F94287" w:rsidRDefault="00F87842" w:rsidP="00F87842">
      <w:pPr>
        <w:pStyle w:val="NormalBold"/>
      </w:pPr>
      <w:r w:rsidRPr="00F94287">
        <w:rPr>
          <w:rStyle w:val="HideTWBExt"/>
          <w:b w:val="0"/>
        </w:rPr>
        <w:t>&lt;/RepeatBlock-By&gt;</w:t>
      </w:r>
    </w:p>
    <w:p w14:paraId="742AD47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A26E17B" w14:textId="77777777" w:rsidR="00F87842" w:rsidRPr="00F94287" w:rsidRDefault="00F87842" w:rsidP="00F87842">
      <w:pPr>
        <w:pStyle w:val="NormalBold"/>
      </w:pPr>
      <w:r w:rsidRPr="00F94287">
        <w:rPr>
          <w:rStyle w:val="HideTWBExt"/>
          <w:b w:val="0"/>
        </w:rPr>
        <w:t>&lt;Article&gt;</w:t>
      </w:r>
      <w:r w:rsidRPr="00F94287">
        <w:t>Artikel 42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530BE98" w14:textId="77777777" w:rsidTr="00CB6D46">
        <w:trPr>
          <w:trHeight w:hRule="exact" w:val="240"/>
          <w:jc w:val="center"/>
        </w:trPr>
        <w:tc>
          <w:tcPr>
            <w:tcW w:w="9752" w:type="dxa"/>
            <w:gridSpan w:val="2"/>
          </w:tcPr>
          <w:p w14:paraId="30A50154" w14:textId="77777777" w:rsidR="00F87842" w:rsidRPr="00F94287" w:rsidRDefault="00F87842" w:rsidP="00CB6D46"/>
        </w:tc>
      </w:tr>
      <w:tr w:rsidR="005B64F2" w:rsidRPr="00F94287" w14:paraId="4CD79E6F" w14:textId="77777777" w:rsidTr="00CB6D46">
        <w:trPr>
          <w:trHeight w:val="240"/>
          <w:jc w:val="center"/>
        </w:trPr>
        <w:tc>
          <w:tcPr>
            <w:tcW w:w="4876" w:type="dxa"/>
          </w:tcPr>
          <w:p w14:paraId="7A0CA734" w14:textId="77777777" w:rsidR="00F87842" w:rsidRPr="00F94287" w:rsidRDefault="00F87842" w:rsidP="00CB6D46">
            <w:pPr>
              <w:pStyle w:val="AmColumnHeading"/>
            </w:pPr>
            <w:r w:rsidRPr="00F94287">
              <w:t>Kommissionens forslag</w:t>
            </w:r>
          </w:p>
        </w:tc>
        <w:tc>
          <w:tcPr>
            <w:tcW w:w="4876" w:type="dxa"/>
          </w:tcPr>
          <w:p w14:paraId="52777BDD" w14:textId="77777777" w:rsidR="00F87842" w:rsidRPr="00F94287" w:rsidRDefault="00F87842" w:rsidP="00CB6D46">
            <w:pPr>
              <w:pStyle w:val="AmColumnHeading"/>
            </w:pPr>
            <w:r w:rsidRPr="00F94287">
              <w:t>Ændringsforslag</w:t>
            </w:r>
          </w:p>
        </w:tc>
      </w:tr>
      <w:tr w:rsidR="005B64F2" w:rsidRPr="00F94287" w14:paraId="11C027B5" w14:textId="77777777" w:rsidTr="00CB6D46">
        <w:trPr>
          <w:jc w:val="center"/>
        </w:trPr>
        <w:tc>
          <w:tcPr>
            <w:tcW w:w="4876" w:type="dxa"/>
          </w:tcPr>
          <w:p w14:paraId="06E5D74D" w14:textId="77777777" w:rsidR="00F87842" w:rsidRPr="00F94287" w:rsidRDefault="00F87842" w:rsidP="00CB6D46">
            <w:pPr>
              <w:pStyle w:val="Normal6a"/>
            </w:pPr>
            <w:r w:rsidRPr="00F94287">
              <w:t xml:space="preserve">EU-centret har hjemsted i </w:t>
            </w:r>
            <w:r w:rsidRPr="00F94287">
              <w:rPr>
                <w:b/>
                <w:i/>
              </w:rPr>
              <w:t>Haag i Nederlandene</w:t>
            </w:r>
            <w:r w:rsidRPr="00F94287">
              <w:t>.</w:t>
            </w:r>
          </w:p>
        </w:tc>
        <w:tc>
          <w:tcPr>
            <w:tcW w:w="4876" w:type="dxa"/>
          </w:tcPr>
          <w:p w14:paraId="3A8169AF" w14:textId="77777777" w:rsidR="00F87842" w:rsidRPr="00F94287" w:rsidRDefault="00F87842" w:rsidP="00CB6D46">
            <w:pPr>
              <w:pStyle w:val="Normal6a"/>
            </w:pPr>
            <w:r w:rsidRPr="00F94287">
              <w:t>EU-centret har hjemsted i</w:t>
            </w:r>
            <w:r w:rsidRPr="00F94287">
              <w:rPr>
                <w:b/>
                <w:i/>
              </w:rPr>
              <w:t xml:space="preserve"> [...]</w:t>
            </w:r>
          </w:p>
        </w:tc>
      </w:tr>
      <w:tr w:rsidR="005B64F2" w:rsidRPr="00F94287" w14:paraId="72E54873" w14:textId="77777777" w:rsidTr="00CB6D46">
        <w:trPr>
          <w:jc w:val="center"/>
        </w:trPr>
        <w:tc>
          <w:tcPr>
            <w:tcW w:w="4876" w:type="dxa"/>
          </w:tcPr>
          <w:p w14:paraId="13C00906" w14:textId="77777777" w:rsidR="00F87842" w:rsidRPr="00F94287" w:rsidRDefault="00F87842" w:rsidP="00CB6D46">
            <w:pPr>
              <w:pStyle w:val="Normal6a"/>
            </w:pPr>
          </w:p>
        </w:tc>
        <w:tc>
          <w:tcPr>
            <w:tcW w:w="4876" w:type="dxa"/>
          </w:tcPr>
          <w:p w14:paraId="4926DC7B" w14:textId="77777777" w:rsidR="00F87842" w:rsidRPr="00F94287" w:rsidRDefault="00F87842" w:rsidP="00CB6D46">
            <w:pPr>
              <w:pStyle w:val="Normal6a"/>
            </w:pPr>
            <w:r w:rsidRPr="00F94287">
              <w:rPr>
                <w:b/>
                <w:i/>
              </w:rPr>
              <w:t>Valget af placeringen af EU-centrets hjemsted træffes i overensstemmelse med den almindelige lovgivningsprocedure på grundlag af følgende kriterier:</w:t>
            </w:r>
          </w:p>
        </w:tc>
      </w:tr>
      <w:tr w:rsidR="005B64F2" w:rsidRPr="00F94287" w14:paraId="256D4828" w14:textId="77777777" w:rsidTr="00CB6D46">
        <w:trPr>
          <w:jc w:val="center"/>
        </w:trPr>
        <w:tc>
          <w:tcPr>
            <w:tcW w:w="4876" w:type="dxa"/>
          </w:tcPr>
          <w:p w14:paraId="611967F3" w14:textId="77777777" w:rsidR="00F87842" w:rsidRPr="00F94287" w:rsidRDefault="00F87842" w:rsidP="00CB6D46">
            <w:pPr>
              <w:pStyle w:val="Normal6a"/>
            </w:pPr>
          </w:p>
        </w:tc>
        <w:tc>
          <w:tcPr>
            <w:tcW w:w="4876" w:type="dxa"/>
          </w:tcPr>
          <w:p w14:paraId="26B5BF01" w14:textId="77777777" w:rsidR="00F87842" w:rsidRPr="00F94287" w:rsidRDefault="00F87842" w:rsidP="00CB6D46">
            <w:pPr>
              <w:pStyle w:val="Normal6a"/>
            </w:pPr>
            <w:r w:rsidRPr="00F94287">
              <w:rPr>
                <w:b/>
                <w:i/>
              </w:rPr>
              <w:t>a) Den må ikke påvirke EU-centrets udførelse af sine opgaver og udøvelse af beføjelser, tilrettelæggelsen af dens forvaltningsstruktur, driften af dens primære organisation eller hovedfinansieringen af dens aktiviteter.</w:t>
            </w:r>
          </w:p>
        </w:tc>
      </w:tr>
      <w:tr w:rsidR="005B64F2" w:rsidRPr="00F94287" w14:paraId="140FB26C" w14:textId="77777777" w:rsidTr="00CB6D46">
        <w:trPr>
          <w:jc w:val="center"/>
        </w:trPr>
        <w:tc>
          <w:tcPr>
            <w:tcW w:w="4876" w:type="dxa"/>
          </w:tcPr>
          <w:p w14:paraId="6C75E23F" w14:textId="77777777" w:rsidR="00F87842" w:rsidRPr="00F94287" w:rsidRDefault="00F87842" w:rsidP="00CB6D46">
            <w:pPr>
              <w:pStyle w:val="Normal6a"/>
            </w:pPr>
          </w:p>
        </w:tc>
        <w:tc>
          <w:tcPr>
            <w:tcW w:w="4876" w:type="dxa"/>
          </w:tcPr>
          <w:p w14:paraId="0175822D" w14:textId="77777777" w:rsidR="00F87842" w:rsidRPr="00F94287" w:rsidRDefault="00F87842" w:rsidP="00CB6D46">
            <w:pPr>
              <w:pStyle w:val="Normal6a"/>
            </w:pPr>
            <w:r w:rsidRPr="00F94287">
              <w:rPr>
                <w:b/>
                <w:i/>
              </w:rPr>
              <w:t>b) Det skal sikres, at EU-centret er i stand til at rekruttere det højt kvalificerede og specialiserede personale, den skal bruge til at udføre de opgaver og udøve de beføjelser, der er fastsat i denne forordning.</w:t>
            </w:r>
          </w:p>
        </w:tc>
      </w:tr>
      <w:tr w:rsidR="005B64F2" w:rsidRPr="00F94287" w14:paraId="1F963CC1" w14:textId="77777777" w:rsidTr="00CB6D46">
        <w:trPr>
          <w:jc w:val="center"/>
        </w:trPr>
        <w:tc>
          <w:tcPr>
            <w:tcW w:w="4876" w:type="dxa"/>
          </w:tcPr>
          <w:p w14:paraId="393C83F2" w14:textId="77777777" w:rsidR="00F87842" w:rsidRPr="00F94287" w:rsidRDefault="00F87842" w:rsidP="00CB6D46">
            <w:pPr>
              <w:pStyle w:val="Normal6a"/>
            </w:pPr>
          </w:p>
        </w:tc>
        <w:tc>
          <w:tcPr>
            <w:tcW w:w="4876" w:type="dxa"/>
          </w:tcPr>
          <w:p w14:paraId="619EAE6C" w14:textId="77777777" w:rsidR="00F87842" w:rsidRPr="00F94287" w:rsidRDefault="00F87842" w:rsidP="00CB6D46">
            <w:pPr>
              <w:pStyle w:val="Normal6a"/>
            </w:pPr>
            <w:r w:rsidRPr="00F94287">
              <w:rPr>
                <w:b/>
                <w:i/>
              </w:rPr>
              <w:t>c) Det skal sikres, at myndigheden kan oprettes på stedet efter denne forordnings ikrafttræden.</w:t>
            </w:r>
          </w:p>
        </w:tc>
      </w:tr>
      <w:tr w:rsidR="005B64F2" w:rsidRPr="00F94287" w14:paraId="4FCE98AF" w14:textId="77777777" w:rsidTr="00CB6D46">
        <w:trPr>
          <w:jc w:val="center"/>
        </w:trPr>
        <w:tc>
          <w:tcPr>
            <w:tcW w:w="4876" w:type="dxa"/>
          </w:tcPr>
          <w:p w14:paraId="61A57195" w14:textId="77777777" w:rsidR="00F87842" w:rsidRPr="00F94287" w:rsidRDefault="00F87842" w:rsidP="00CB6D46">
            <w:pPr>
              <w:pStyle w:val="Normal6a"/>
            </w:pPr>
          </w:p>
        </w:tc>
        <w:tc>
          <w:tcPr>
            <w:tcW w:w="4876" w:type="dxa"/>
          </w:tcPr>
          <w:p w14:paraId="2303472F" w14:textId="77777777" w:rsidR="00F87842" w:rsidRPr="00F94287" w:rsidRDefault="00F87842" w:rsidP="00CB6D46">
            <w:pPr>
              <w:pStyle w:val="Normal6a"/>
            </w:pPr>
            <w:r w:rsidRPr="00F94287">
              <w:rPr>
                <w:b/>
                <w:i/>
              </w:rPr>
              <w:t>d) Det skal sikres, at der er behørig adgang til placeringen, og at der er tilstrækkelige uddannelsesmuligheder for personalets børn og behørig adgang til arbejdsmarkedet, social sikring og lægebehandling for både børn og ægtefæller.</w:t>
            </w:r>
          </w:p>
        </w:tc>
      </w:tr>
      <w:tr w:rsidR="005B64F2" w:rsidRPr="00F94287" w14:paraId="561A5C50" w14:textId="77777777" w:rsidTr="00CB6D46">
        <w:trPr>
          <w:jc w:val="center"/>
        </w:trPr>
        <w:tc>
          <w:tcPr>
            <w:tcW w:w="4876" w:type="dxa"/>
          </w:tcPr>
          <w:p w14:paraId="43C45DC5" w14:textId="77777777" w:rsidR="00F87842" w:rsidRPr="00F94287" w:rsidRDefault="00F87842" w:rsidP="00CB6D46">
            <w:pPr>
              <w:pStyle w:val="Normal6a"/>
            </w:pPr>
          </w:p>
        </w:tc>
        <w:tc>
          <w:tcPr>
            <w:tcW w:w="4876" w:type="dxa"/>
          </w:tcPr>
          <w:p w14:paraId="5F4E337E" w14:textId="77777777" w:rsidR="00F87842" w:rsidRPr="00F94287" w:rsidRDefault="00F87842" w:rsidP="00CB6D46">
            <w:pPr>
              <w:pStyle w:val="Normal6a"/>
            </w:pPr>
            <w:r w:rsidRPr="00F94287">
              <w:rPr>
                <w:b/>
                <w:i/>
              </w:rPr>
              <w:t>da) Der skal sikres en afbalanceret geografisk fordeling af EU's institutioner, organer og agenturer rundt om i Unionen.</w:t>
            </w:r>
          </w:p>
        </w:tc>
      </w:tr>
      <w:tr w:rsidR="005B64F2" w:rsidRPr="00F94287" w14:paraId="3761A637" w14:textId="77777777" w:rsidTr="00CB6D46">
        <w:trPr>
          <w:jc w:val="center"/>
        </w:trPr>
        <w:tc>
          <w:tcPr>
            <w:tcW w:w="4876" w:type="dxa"/>
          </w:tcPr>
          <w:p w14:paraId="4C544659" w14:textId="77777777" w:rsidR="00F87842" w:rsidRPr="00F94287" w:rsidRDefault="00F87842" w:rsidP="00CB6D46">
            <w:pPr>
              <w:pStyle w:val="Normal6a"/>
            </w:pPr>
          </w:p>
        </w:tc>
        <w:tc>
          <w:tcPr>
            <w:tcW w:w="4876" w:type="dxa"/>
          </w:tcPr>
          <w:p w14:paraId="581BA3A4" w14:textId="77777777" w:rsidR="00F87842" w:rsidRPr="00F94287" w:rsidRDefault="00F87842" w:rsidP="00CB6D46">
            <w:pPr>
              <w:pStyle w:val="Normal6a"/>
            </w:pPr>
            <w:r w:rsidRPr="00F94287">
              <w:rPr>
                <w:b/>
                <w:i/>
              </w:rPr>
              <w:t>db) Det skal sikres, at dens nationale ramme for beskyttelse af børn er af dokumenteret kvalitet og omdømme og drager fordel af de nationale myndigheders erfaringer.</w:t>
            </w:r>
          </w:p>
        </w:tc>
      </w:tr>
      <w:tr w:rsidR="005B64F2" w:rsidRPr="00F94287" w14:paraId="0AE18E8F" w14:textId="77777777" w:rsidTr="00CB6D46">
        <w:trPr>
          <w:jc w:val="center"/>
        </w:trPr>
        <w:tc>
          <w:tcPr>
            <w:tcW w:w="4876" w:type="dxa"/>
          </w:tcPr>
          <w:p w14:paraId="38326B71" w14:textId="77777777" w:rsidR="00F87842" w:rsidRPr="00F94287" w:rsidRDefault="00F87842" w:rsidP="00CB6D46">
            <w:pPr>
              <w:pStyle w:val="Normal6a"/>
            </w:pPr>
          </w:p>
        </w:tc>
        <w:tc>
          <w:tcPr>
            <w:tcW w:w="4876" w:type="dxa"/>
          </w:tcPr>
          <w:p w14:paraId="01509144" w14:textId="77777777" w:rsidR="00F87842" w:rsidRPr="00F94287" w:rsidRDefault="00F87842" w:rsidP="00CB6D46">
            <w:pPr>
              <w:pStyle w:val="Normal6a"/>
            </w:pPr>
            <w:r w:rsidRPr="00F94287">
              <w:rPr>
                <w:b/>
                <w:i/>
              </w:rPr>
              <w:t>dd) Der skal sikres et tæt samarbejde med EU's institutioner, organer og agenturer.</w:t>
            </w:r>
          </w:p>
        </w:tc>
      </w:tr>
      <w:tr w:rsidR="005B64F2" w:rsidRPr="00F94287" w14:paraId="2535468D" w14:textId="77777777" w:rsidTr="00CB6D46">
        <w:trPr>
          <w:jc w:val="center"/>
        </w:trPr>
        <w:tc>
          <w:tcPr>
            <w:tcW w:w="4876" w:type="dxa"/>
          </w:tcPr>
          <w:p w14:paraId="0A26C7EA" w14:textId="77777777" w:rsidR="00F87842" w:rsidRPr="00F94287" w:rsidRDefault="00F87842" w:rsidP="00CB6D46">
            <w:pPr>
              <w:pStyle w:val="Normal6a"/>
            </w:pPr>
          </w:p>
        </w:tc>
        <w:tc>
          <w:tcPr>
            <w:tcW w:w="4876" w:type="dxa"/>
          </w:tcPr>
          <w:p w14:paraId="0CD01153" w14:textId="77777777" w:rsidR="00F87842" w:rsidRPr="00F94287" w:rsidRDefault="00F87842" w:rsidP="00CB6D46">
            <w:pPr>
              <w:pStyle w:val="Normal6a"/>
            </w:pPr>
            <w:r w:rsidRPr="00F94287">
              <w:rPr>
                <w:b/>
                <w:i/>
              </w:rPr>
              <w:t>de) Der</w:t>
            </w:r>
            <w:r w:rsidRPr="00F94287">
              <w:t xml:space="preserve"> </w:t>
            </w:r>
            <w:r w:rsidRPr="00F94287">
              <w:rPr>
                <w:b/>
                <w:i/>
              </w:rPr>
              <w:t>skal sikres digital sikkerhed og konnektivitet med hensyn til fysisk infrastruktur og IT-infrastruktur</w:t>
            </w:r>
            <w:r w:rsidRPr="00F94287">
              <w:t xml:space="preserve"> </w:t>
            </w:r>
            <w:r w:rsidRPr="00F94287">
              <w:rPr>
                <w:b/>
                <w:i/>
              </w:rPr>
              <w:t>samt arbejdsbetingelser.</w:t>
            </w:r>
          </w:p>
        </w:tc>
      </w:tr>
    </w:tbl>
    <w:p w14:paraId="07E0638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65815FD" w14:textId="77777777" w:rsidR="00F87842" w:rsidRPr="00F94287" w:rsidRDefault="00F87842" w:rsidP="00F87842">
      <w:r w:rsidRPr="00F94287">
        <w:rPr>
          <w:rStyle w:val="HideTWBExt"/>
        </w:rPr>
        <w:t>&lt;/Amend&gt;</w:t>
      </w:r>
    </w:p>
    <w:p w14:paraId="0CB5EC3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1541</w:t>
      </w:r>
      <w:r w:rsidRPr="00F94287">
        <w:rPr>
          <w:rStyle w:val="HideTWBExt"/>
          <w:b w:val="0"/>
        </w:rPr>
        <w:t>&lt;/NumAm&gt;</w:t>
      </w:r>
    </w:p>
    <w:p w14:paraId="3A3475BD" w14:textId="73BD5679" w:rsidR="00F87842" w:rsidRPr="00F94287" w:rsidRDefault="00F87842" w:rsidP="007D54F0">
      <w:pPr>
        <w:pStyle w:val="NormalBold"/>
      </w:pPr>
      <w:r w:rsidRPr="00F94287">
        <w:rPr>
          <w:rStyle w:val="HideTWBExt"/>
          <w:b w:val="0"/>
        </w:rPr>
        <w:t>&lt;RepeatBlock-By&gt;&lt;Members&gt;</w:t>
      </w:r>
      <w:r w:rsidR="007D54F0" w:rsidRPr="007D54F0">
        <w:t xml:space="preserve"> </w:t>
      </w:r>
      <w:r w:rsidR="007D54F0" w:rsidRPr="003B6FA5">
        <w:t>Hilde Vautmans, Fabienne Keller, Olivier Chastel, Maite Pagazaurtundúa, Nathalie Loiseau</w:t>
      </w:r>
      <w:r w:rsidRPr="00F94287">
        <w:rPr>
          <w:rStyle w:val="HideTWBExt"/>
          <w:b w:val="0"/>
        </w:rPr>
        <w:t>&lt;/Members&gt;</w:t>
      </w:r>
    </w:p>
    <w:p w14:paraId="0995B97E" w14:textId="77777777" w:rsidR="00F87842" w:rsidRPr="00F94287" w:rsidRDefault="00F87842" w:rsidP="00F87842">
      <w:pPr>
        <w:pStyle w:val="NormalBold"/>
      </w:pPr>
      <w:r w:rsidRPr="00F94287">
        <w:rPr>
          <w:rStyle w:val="HideTWBExt"/>
          <w:b w:val="0"/>
        </w:rPr>
        <w:t>&lt;/RepeatBlock-By&gt;</w:t>
      </w:r>
    </w:p>
    <w:p w14:paraId="4FF9C47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BF374E1" w14:textId="77777777" w:rsidR="00F87842" w:rsidRPr="00F94287" w:rsidRDefault="00F87842" w:rsidP="00F87842">
      <w:pPr>
        <w:pStyle w:val="NormalBold"/>
      </w:pPr>
      <w:r w:rsidRPr="00F94287">
        <w:rPr>
          <w:rStyle w:val="HideTWBExt"/>
          <w:b w:val="0"/>
        </w:rPr>
        <w:t>&lt;Article&gt;</w:t>
      </w:r>
      <w:r w:rsidRPr="00F94287">
        <w:t>Artikel 42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0DC0F3D" w14:textId="77777777" w:rsidTr="00CB6D46">
        <w:trPr>
          <w:trHeight w:hRule="exact" w:val="240"/>
          <w:jc w:val="center"/>
        </w:trPr>
        <w:tc>
          <w:tcPr>
            <w:tcW w:w="9752" w:type="dxa"/>
            <w:gridSpan w:val="2"/>
          </w:tcPr>
          <w:p w14:paraId="05D7BF8C" w14:textId="77777777" w:rsidR="00F87842" w:rsidRPr="00F94287" w:rsidRDefault="00F87842" w:rsidP="00CB6D46"/>
        </w:tc>
      </w:tr>
      <w:tr w:rsidR="005B64F2" w:rsidRPr="00F94287" w14:paraId="7D8DFC99" w14:textId="77777777" w:rsidTr="00CB6D46">
        <w:trPr>
          <w:trHeight w:val="240"/>
          <w:jc w:val="center"/>
        </w:trPr>
        <w:tc>
          <w:tcPr>
            <w:tcW w:w="4876" w:type="dxa"/>
          </w:tcPr>
          <w:p w14:paraId="55416589" w14:textId="77777777" w:rsidR="00F87842" w:rsidRPr="00F94287" w:rsidRDefault="00F87842" w:rsidP="00CB6D46">
            <w:pPr>
              <w:pStyle w:val="AmColumnHeading"/>
            </w:pPr>
            <w:r w:rsidRPr="00F94287">
              <w:t>Kommissionens forslag</w:t>
            </w:r>
          </w:p>
        </w:tc>
        <w:tc>
          <w:tcPr>
            <w:tcW w:w="4876" w:type="dxa"/>
          </w:tcPr>
          <w:p w14:paraId="48E11275" w14:textId="77777777" w:rsidR="00F87842" w:rsidRPr="00F94287" w:rsidRDefault="00F87842" w:rsidP="00CB6D46">
            <w:pPr>
              <w:pStyle w:val="AmColumnHeading"/>
            </w:pPr>
            <w:r w:rsidRPr="00F94287">
              <w:t>Ændringsforslag</w:t>
            </w:r>
          </w:p>
        </w:tc>
      </w:tr>
      <w:tr w:rsidR="005B64F2" w:rsidRPr="00F94287" w14:paraId="62D27530" w14:textId="77777777" w:rsidTr="00CB6D46">
        <w:trPr>
          <w:jc w:val="center"/>
        </w:trPr>
        <w:tc>
          <w:tcPr>
            <w:tcW w:w="4876" w:type="dxa"/>
          </w:tcPr>
          <w:p w14:paraId="4B208194" w14:textId="77777777" w:rsidR="00F87842" w:rsidRPr="00F94287" w:rsidRDefault="00F87842" w:rsidP="00CB6D46">
            <w:pPr>
              <w:pStyle w:val="Normal6a"/>
            </w:pPr>
            <w:r w:rsidRPr="00F94287">
              <w:rPr>
                <w:b/>
                <w:i/>
              </w:rPr>
              <w:t>EU-centret</w:t>
            </w:r>
            <w:r w:rsidRPr="00F94287">
              <w:t xml:space="preserve"> </w:t>
            </w:r>
            <w:r w:rsidRPr="00F94287">
              <w:rPr>
                <w:b/>
                <w:i/>
              </w:rPr>
              <w:t>har</w:t>
            </w:r>
            <w:r w:rsidRPr="00F94287">
              <w:t xml:space="preserve"> hjemsted </w:t>
            </w:r>
            <w:r w:rsidRPr="00F94287">
              <w:rPr>
                <w:b/>
                <w:i/>
              </w:rPr>
              <w:t>i</w:t>
            </w:r>
            <w:r w:rsidRPr="00F94287">
              <w:t xml:space="preserve"> </w:t>
            </w:r>
            <w:r w:rsidRPr="00F94287">
              <w:rPr>
                <w:b/>
                <w:i/>
              </w:rPr>
              <w:t>Haag i Nederlandene</w:t>
            </w:r>
            <w:r w:rsidRPr="00F94287">
              <w:t>.</w:t>
            </w:r>
          </w:p>
        </w:tc>
        <w:tc>
          <w:tcPr>
            <w:tcW w:w="4876" w:type="dxa"/>
          </w:tcPr>
          <w:p w14:paraId="3917D851" w14:textId="77777777" w:rsidR="00F87842" w:rsidRPr="00F94287" w:rsidRDefault="00F87842" w:rsidP="00CB6D46">
            <w:pPr>
              <w:pStyle w:val="Normal6a"/>
            </w:pPr>
            <w:r w:rsidRPr="00F94287">
              <w:rPr>
                <w:b/>
                <w:i/>
              </w:rPr>
              <w:t>Valget af placeringen af</w:t>
            </w:r>
            <w:r w:rsidRPr="00F94287">
              <w:t xml:space="preserve"> </w:t>
            </w:r>
            <w:r w:rsidRPr="00F94287">
              <w:rPr>
                <w:b/>
                <w:i/>
              </w:rPr>
              <w:t>EU-centrets</w:t>
            </w:r>
            <w:r w:rsidRPr="00F94287">
              <w:t xml:space="preserve"> hjemsted </w:t>
            </w:r>
            <w:r w:rsidRPr="00F94287">
              <w:rPr>
                <w:b/>
                <w:i/>
              </w:rPr>
              <w:t>skal</w:t>
            </w:r>
            <w:r w:rsidRPr="00F94287">
              <w:t xml:space="preserve"> </w:t>
            </w:r>
            <w:r w:rsidRPr="00F94287">
              <w:rPr>
                <w:b/>
                <w:i/>
              </w:rPr>
              <w:t>træffes i overensstemmelse med den almindelige lovgivningsprocedure på grundlag af følgende kriterier:</w:t>
            </w:r>
          </w:p>
        </w:tc>
      </w:tr>
      <w:tr w:rsidR="005B64F2" w:rsidRPr="00F94287" w14:paraId="03A655BB" w14:textId="77777777" w:rsidTr="00CB6D46">
        <w:trPr>
          <w:jc w:val="center"/>
        </w:trPr>
        <w:tc>
          <w:tcPr>
            <w:tcW w:w="4876" w:type="dxa"/>
          </w:tcPr>
          <w:p w14:paraId="3EE6A381" w14:textId="77777777" w:rsidR="00F87842" w:rsidRPr="00F94287" w:rsidRDefault="00F87842" w:rsidP="00CB6D46">
            <w:pPr>
              <w:pStyle w:val="Normal6a"/>
            </w:pPr>
          </w:p>
        </w:tc>
        <w:tc>
          <w:tcPr>
            <w:tcW w:w="4876" w:type="dxa"/>
          </w:tcPr>
          <w:p w14:paraId="311B6960" w14:textId="77777777" w:rsidR="00F87842" w:rsidRPr="00F94287" w:rsidRDefault="00F87842" w:rsidP="00CB6D46">
            <w:pPr>
              <w:pStyle w:val="Normal6a"/>
            </w:pPr>
            <w:r w:rsidRPr="00F94287">
              <w:rPr>
                <w:b/>
                <w:i/>
              </w:rPr>
              <w:t>a) Det må ikke påvirke EU-centrets udførelse af dets opgaver eller tilrettelæggelsen af dets styringsstruktur.</w:t>
            </w:r>
          </w:p>
        </w:tc>
      </w:tr>
      <w:tr w:rsidR="005B64F2" w:rsidRPr="00F94287" w14:paraId="72E6FBBB" w14:textId="77777777" w:rsidTr="00CB6D46">
        <w:trPr>
          <w:jc w:val="center"/>
        </w:trPr>
        <w:tc>
          <w:tcPr>
            <w:tcW w:w="4876" w:type="dxa"/>
          </w:tcPr>
          <w:p w14:paraId="1F338FD9" w14:textId="77777777" w:rsidR="00F87842" w:rsidRPr="00F94287" w:rsidRDefault="00F87842" w:rsidP="00CB6D46">
            <w:pPr>
              <w:pStyle w:val="Normal6a"/>
            </w:pPr>
          </w:p>
        </w:tc>
        <w:tc>
          <w:tcPr>
            <w:tcW w:w="4876" w:type="dxa"/>
          </w:tcPr>
          <w:p w14:paraId="1822320E" w14:textId="77777777" w:rsidR="00F87842" w:rsidRPr="00F94287" w:rsidRDefault="00F87842" w:rsidP="00CB6D46">
            <w:pPr>
              <w:pStyle w:val="Normal6a"/>
            </w:pPr>
            <w:r w:rsidRPr="00F94287">
              <w:rPr>
                <w:b/>
                <w:i/>
              </w:rPr>
              <w:t>b) Det skal sikres, at EU-centret er i stand til at rekruttere det højt kvalificerede og specialiserede personale, som det har brug for til at udføre de opgaver, der fastsættes i denne forordning.</w:t>
            </w:r>
          </w:p>
        </w:tc>
      </w:tr>
      <w:tr w:rsidR="005B64F2" w:rsidRPr="00F94287" w14:paraId="61950A46" w14:textId="77777777" w:rsidTr="00CB6D46">
        <w:trPr>
          <w:jc w:val="center"/>
        </w:trPr>
        <w:tc>
          <w:tcPr>
            <w:tcW w:w="4876" w:type="dxa"/>
          </w:tcPr>
          <w:p w14:paraId="22541B10" w14:textId="77777777" w:rsidR="00F87842" w:rsidRPr="00F94287" w:rsidRDefault="00F87842" w:rsidP="00CB6D46">
            <w:pPr>
              <w:pStyle w:val="Normal6a"/>
            </w:pPr>
          </w:p>
        </w:tc>
        <w:tc>
          <w:tcPr>
            <w:tcW w:w="4876" w:type="dxa"/>
          </w:tcPr>
          <w:p w14:paraId="0F9EFE78" w14:textId="77777777" w:rsidR="00F87842" w:rsidRPr="00F94287" w:rsidRDefault="00F87842" w:rsidP="00CB6D46">
            <w:pPr>
              <w:pStyle w:val="Normal6a"/>
            </w:pPr>
            <w:r w:rsidRPr="00F94287">
              <w:rPr>
                <w:b/>
                <w:i/>
              </w:rPr>
              <w:t>c) Det skal sikres, at myndigheden kan oprettes på stedet efter denne forordnings ikrafttræden.</w:t>
            </w:r>
          </w:p>
        </w:tc>
      </w:tr>
      <w:tr w:rsidR="005B64F2" w:rsidRPr="00F94287" w14:paraId="18BEBE56" w14:textId="77777777" w:rsidTr="00CB6D46">
        <w:trPr>
          <w:jc w:val="center"/>
        </w:trPr>
        <w:tc>
          <w:tcPr>
            <w:tcW w:w="4876" w:type="dxa"/>
          </w:tcPr>
          <w:p w14:paraId="2DB8009D" w14:textId="77777777" w:rsidR="00F87842" w:rsidRPr="00F94287" w:rsidRDefault="00F87842" w:rsidP="00CB6D46">
            <w:pPr>
              <w:pStyle w:val="Normal6a"/>
            </w:pPr>
          </w:p>
        </w:tc>
        <w:tc>
          <w:tcPr>
            <w:tcW w:w="4876" w:type="dxa"/>
          </w:tcPr>
          <w:p w14:paraId="06FC5111" w14:textId="77777777" w:rsidR="00F87842" w:rsidRPr="00F94287" w:rsidRDefault="00F87842" w:rsidP="00CB6D46">
            <w:pPr>
              <w:pStyle w:val="Normal6a"/>
            </w:pPr>
            <w:r w:rsidRPr="00F94287">
              <w:rPr>
                <w:b/>
                <w:i/>
              </w:rPr>
              <w:t>d) Det skal sikres, at der er behørig adgang til placeringen, og at der er tilstrækkelige uddannelsesmuligheder for personalets børn og behørig adgang til arbejdsmarkedet, social sikring og lægebehandling for både børn og ægtefæller.</w:t>
            </w:r>
          </w:p>
        </w:tc>
      </w:tr>
      <w:tr w:rsidR="005B64F2" w:rsidRPr="00F94287" w14:paraId="74C802B6" w14:textId="77777777" w:rsidTr="00CB6D46">
        <w:trPr>
          <w:jc w:val="center"/>
        </w:trPr>
        <w:tc>
          <w:tcPr>
            <w:tcW w:w="4876" w:type="dxa"/>
          </w:tcPr>
          <w:p w14:paraId="6898B5D1" w14:textId="77777777" w:rsidR="00F87842" w:rsidRPr="00F94287" w:rsidRDefault="00F87842" w:rsidP="00CB6D46">
            <w:pPr>
              <w:pStyle w:val="Normal6a"/>
            </w:pPr>
          </w:p>
        </w:tc>
        <w:tc>
          <w:tcPr>
            <w:tcW w:w="4876" w:type="dxa"/>
          </w:tcPr>
          <w:p w14:paraId="45840531" w14:textId="77777777" w:rsidR="00F87842" w:rsidRPr="00F94287" w:rsidRDefault="00F87842" w:rsidP="00CB6D46">
            <w:pPr>
              <w:pStyle w:val="Normal6a"/>
            </w:pPr>
            <w:r w:rsidRPr="00F94287">
              <w:rPr>
                <w:b/>
                <w:i/>
              </w:rPr>
              <w:t>e) Der skal sikres et tæt samarbejde med EU's institutioner, organer og agenturer.</w:t>
            </w:r>
          </w:p>
        </w:tc>
      </w:tr>
      <w:tr w:rsidR="005B64F2" w:rsidRPr="00F94287" w14:paraId="40A098E1" w14:textId="77777777" w:rsidTr="00CB6D46">
        <w:trPr>
          <w:jc w:val="center"/>
        </w:trPr>
        <w:tc>
          <w:tcPr>
            <w:tcW w:w="4876" w:type="dxa"/>
          </w:tcPr>
          <w:p w14:paraId="381CFF1F" w14:textId="77777777" w:rsidR="00F87842" w:rsidRPr="00F94287" w:rsidRDefault="00F87842" w:rsidP="00CB6D46">
            <w:pPr>
              <w:pStyle w:val="Normal6a"/>
            </w:pPr>
          </w:p>
        </w:tc>
        <w:tc>
          <w:tcPr>
            <w:tcW w:w="4876" w:type="dxa"/>
          </w:tcPr>
          <w:p w14:paraId="4B741D9B" w14:textId="77777777" w:rsidR="00F87842" w:rsidRPr="00F94287" w:rsidRDefault="00F87842" w:rsidP="00CB6D46">
            <w:pPr>
              <w:pStyle w:val="Normal6a"/>
            </w:pPr>
            <w:r w:rsidRPr="00F94287">
              <w:rPr>
                <w:b/>
                <w:i/>
              </w:rPr>
              <w:t>f) Der</w:t>
            </w:r>
            <w:r w:rsidRPr="00F94287">
              <w:t xml:space="preserve"> </w:t>
            </w:r>
            <w:r w:rsidRPr="00F94287">
              <w:rPr>
                <w:b/>
                <w:i/>
              </w:rPr>
              <w:t>skal sikres bæredygtighed samt digital sikkerhed og konnektivitet med hensyn til fysisk infrastruktur og IT-infrastruktur</w:t>
            </w:r>
            <w:r w:rsidRPr="00F94287">
              <w:t xml:space="preserve"> </w:t>
            </w:r>
            <w:r w:rsidRPr="00F94287">
              <w:rPr>
                <w:b/>
                <w:i/>
              </w:rPr>
              <w:t>samt arbejdsbetingelser.</w:t>
            </w:r>
          </w:p>
        </w:tc>
      </w:tr>
    </w:tbl>
    <w:p w14:paraId="6C15B3D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7A169F2" w14:textId="77777777" w:rsidR="00F87842" w:rsidRPr="00F94287" w:rsidRDefault="00F87842" w:rsidP="00F87842">
      <w:r w:rsidRPr="00F94287">
        <w:rPr>
          <w:rStyle w:val="HideTWBExt"/>
        </w:rPr>
        <w:t>&lt;/Amend&gt;</w:t>
      </w:r>
    </w:p>
    <w:p w14:paraId="0E81808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1542</w:t>
      </w:r>
      <w:r w:rsidRPr="00F94287">
        <w:rPr>
          <w:rStyle w:val="HideTWBExt"/>
          <w:b w:val="0"/>
        </w:rPr>
        <w:t>&lt;/NumAm&gt;</w:t>
      </w:r>
    </w:p>
    <w:p w14:paraId="192CF0B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C1C953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F956A46" w14:textId="77777777" w:rsidR="00F87842" w:rsidRPr="00F94287" w:rsidRDefault="00F87842" w:rsidP="00F87842">
      <w:pPr>
        <w:pStyle w:val="NormalBold"/>
      </w:pPr>
      <w:r w:rsidRPr="00F94287">
        <w:rPr>
          <w:rStyle w:val="HideTWBExt"/>
          <w:b w:val="0"/>
        </w:rPr>
        <w:t>&lt;/RepeatBlock-By&gt;</w:t>
      </w:r>
    </w:p>
    <w:p w14:paraId="421ACCA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92B1378" w14:textId="77777777" w:rsidR="00F87842" w:rsidRPr="00F94287" w:rsidRDefault="00F87842" w:rsidP="00F87842">
      <w:pPr>
        <w:pStyle w:val="NormalBold"/>
      </w:pPr>
      <w:r w:rsidRPr="00F94287">
        <w:rPr>
          <w:rStyle w:val="HideTWBExt"/>
          <w:b w:val="0"/>
        </w:rPr>
        <w:t>&lt;Article&gt;</w:t>
      </w:r>
      <w:r w:rsidRPr="00F94287">
        <w:t>Artikel 42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03BBFE2" w14:textId="77777777" w:rsidTr="00CB6D46">
        <w:trPr>
          <w:trHeight w:hRule="exact" w:val="240"/>
          <w:jc w:val="center"/>
        </w:trPr>
        <w:tc>
          <w:tcPr>
            <w:tcW w:w="9752" w:type="dxa"/>
            <w:gridSpan w:val="2"/>
          </w:tcPr>
          <w:p w14:paraId="2496976C" w14:textId="77777777" w:rsidR="00F87842" w:rsidRPr="00F94287" w:rsidRDefault="00F87842" w:rsidP="00CB6D46"/>
        </w:tc>
      </w:tr>
      <w:tr w:rsidR="005B64F2" w:rsidRPr="00F94287" w14:paraId="0835360A" w14:textId="77777777" w:rsidTr="00CB6D46">
        <w:trPr>
          <w:trHeight w:val="240"/>
          <w:jc w:val="center"/>
        </w:trPr>
        <w:tc>
          <w:tcPr>
            <w:tcW w:w="4876" w:type="dxa"/>
          </w:tcPr>
          <w:p w14:paraId="4F3D1D0A" w14:textId="77777777" w:rsidR="00F87842" w:rsidRPr="00F94287" w:rsidRDefault="00F87842" w:rsidP="00CB6D46">
            <w:pPr>
              <w:pStyle w:val="AmColumnHeading"/>
            </w:pPr>
            <w:r w:rsidRPr="00F94287">
              <w:t>Kommissionens forslag</w:t>
            </w:r>
          </w:p>
        </w:tc>
        <w:tc>
          <w:tcPr>
            <w:tcW w:w="4876" w:type="dxa"/>
          </w:tcPr>
          <w:p w14:paraId="768FDD99" w14:textId="77777777" w:rsidR="00F87842" w:rsidRPr="00F94287" w:rsidRDefault="00F87842" w:rsidP="00CB6D46">
            <w:pPr>
              <w:pStyle w:val="AmColumnHeading"/>
            </w:pPr>
            <w:r w:rsidRPr="00F94287">
              <w:t>Ændringsforslag</w:t>
            </w:r>
          </w:p>
        </w:tc>
      </w:tr>
      <w:tr w:rsidR="005B64F2" w:rsidRPr="00F94287" w14:paraId="72FA9D63" w14:textId="77777777" w:rsidTr="00CB6D46">
        <w:trPr>
          <w:jc w:val="center"/>
        </w:trPr>
        <w:tc>
          <w:tcPr>
            <w:tcW w:w="4876" w:type="dxa"/>
          </w:tcPr>
          <w:p w14:paraId="7C66D00E" w14:textId="77777777" w:rsidR="00F87842" w:rsidRPr="00F94287" w:rsidRDefault="00F87842" w:rsidP="00CB6D46">
            <w:pPr>
              <w:pStyle w:val="Normal6a"/>
            </w:pPr>
            <w:r w:rsidRPr="00F94287">
              <w:rPr>
                <w:b/>
                <w:i/>
              </w:rPr>
              <w:t>EU-centret har</w:t>
            </w:r>
            <w:r w:rsidRPr="00F94287">
              <w:t xml:space="preserve"> hjemsted </w:t>
            </w:r>
            <w:r w:rsidRPr="00F94287">
              <w:rPr>
                <w:b/>
                <w:i/>
              </w:rPr>
              <w:t>i Haag i Nederlandene</w:t>
            </w:r>
            <w:r w:rsidRPr="00F94287">
              <w:t>.</w:t>
            </w:r>
          </w:p>
        </w:tc>
        <w:tc>
          <w:tcPr>
            <w:tcW w:w="4876" w:type="dxa"/>
          </w:tcPr>
          <w:p w14:paraId="0F48B2A8" w14:textId="77777777" w:rsidR="00F87842" w:rsidRPr="00F94287" w:rsidRDefault="00F87842" w:rsidP="00CB6D46">
            <w:pPr>
              <w:pStyle w:val="Normal6a"/>
            </w:pPr>
            <w:r w:rsidRPr="00F94287">
              <w:rPr>
                <w:b/>
                <w:i/>
              </w:rPr>
              <w:t>. Valget af placeringen af</w:t>
            </w:r>
            <w:r w:rsidRPr="00F94287">
              <w:t xml:space="preserve"> </w:t>
            </w:r>
            <w:r w:rsidRPr="00F94287">
              <w:rPr>
                <w:b/>
                <w:i/>
              </w:rPr>
              <w:t>EU-centrets</w:t>
            </w:r>
            <w:r w:rsidRPr="00F94287">
              <w:t xml:space="preserve"> hjemsted </w:t>
            </w:r>
            <w:r w:rsidRPr="00F94287">
              <w:rPr>
                <w:b/>
                <w:i/>
              </w:rPr>
              <w:t>skal</w:t>
            </w:r>
            <w:r w:rsidRPr="00F94287">
              <w:t xml:space="preserve"> </w:t>
            </w:r>
            <w:r w:rsidRPr="00F94287">
              <w:rPr>
                <w:b/>
                <w:i/>
              </w:rPr>
              <w:t>træffes i overensstemmelse med den almindelige lovgivningsprocedure.</w:t>
            </w:r>
            <w:r w:rsidRPr="00F94287">
              <w:t xml:space="preserve"> </w:t>
            </w:r>
            <w:r w:rsidRPr="00F94287">
              <w:rPr>
                <w:b/>
                <w:i/>
              </w:rPr>
              <w:t>Følgende kriterier skal navnlig overholdes ved vurderingen af de mulige valg af EU-centrets placering:</w:t>
            </w:r>
          </w:p>
        </w:tc>
      </w:tr>
      <w:tr w:rsidR="005B64F2" w:rsidRPr="00F94287" w14:paraId="519232FA" w14:textId="77777777" w:rsidTr="00CB6D46">
        <w:trPr>
          <w:jc w:val="center"/>
        </w:trPr>
        <w:tc>
          <w:tcPr>
            <w:tcW w:w="4876" w:type="dxa"/>
          </w:tcPr>
          <w:p w14:paraId="1374CE50" w14:textId="77777777" w:rsidR="00F87842" w:rsidRPr="00F94287" w:rsidRDefault="00F87842" w:rsidP="00CB6D46">
            <w:pPr>
              <w:pStyle w:val="Normal6a"/>
            </w:pPr>
          </w:p>
        </w:tc>
        <w:tc>
          <w:tcPr>
            <w:tcW w:w="4876" w:type="dxa"/>
          </w:tcPr>
          <w:p w14:paraId="031B838C" w14:textId="77777777" w:rsidR="00F87842" w:rsidRPr="00F94287" w:rsidRDefault="00F87842" w:rsidP="00CB6D46">
            <w:pPr>
              <w:pStyle w:val="Normal6a"/>
            </w:pPr>
            <w:r w:rsidRPr="00F94287">
              <w:rPr>
                <w:b/>
                <w:i/>
              </w:rPr>
              <w:t>a) Det må ikke påvirke EU-centrets udførelse af dets opgaver eller tilrettelæggelsen af dets styringsstruktur.</w:t>
            </w:r>
          </w:p>
        </w:tc>
      </w:tr>
      <w:tr w:rsidR="005B64F2" w:rsidRPr="00F94287" w14:paraId="3D7F7CF9" w14:textId="77777777" w:rsidTr="00CB6D46">
        <w:trPr>
          <w:jc w:val="center"/>
        </w:trPr>
        <w:tc>
          <w:tcPr>
            <w:tcW w:w="4876" w:type="dxa"/>
          </w:tcPr>
          <w:p w14:paraId="70BA8599" w14:textId="77777777" w:rsidR="00F87842" w:rsidRPr="00F94287" w:rsidRDefault="00F87842" w:rsidP="00CB6D46">
            <w:pPr>
              <w:pStyle w:val="Normal6a"/>
            </w:pPr>
          </w:p>
        </w:tc>
        <w:tc>
          <w:tcPr>
            <w:tcW w:w="4876" w:type="dxa"/>
          </w:tcPr>
          <w:p w14:paraId="3EA43B30" w14:textId="77777777" w:rsidR="00F87842" w:rsidRPr="00F94287" w:rsidRDefault="00F87842" w:rsidP="00CB6D46">
            <w:pPr>
              <w:pStyle w:val="Normal6a"/>
            </w:pPr>
            <w:r w:rsidRPr="00F94287">
              <w:rPr>
                <w:b/>
                <w:i/>
              </w:rPr>
              <w:t>b) Det må ikke kompromittere dets uafhængighed over for EU-medlemsstater eller EU-institutioner, -organer og -agenturer, navnlig Europol.</w:t>
            </w:r>
          </w:p>
        </w:tc>
      </w:tr>
      <w:tr w:rsidR="005B64F2" w:rsidRPr="00F94287" w14:paraId="34725E4A" w14:textId="77777777" w:rsidTr="00CB6D46">
        <w:trPr>
          <w:jc w:val="center"/>
        </w:trPr>
        <w:tc>
          <w:tcPr>
            <w:tcW w:w="4876" w:type="dxa"/>
          </w:tcPr>
          <w:p w14:paraId="5EEA42CF" w14:textId="77777777" w:rsidR="00F87842" w:rsidRPr="00F94287" w:rsidRDefault="00F87842" w:rsidP="00CB6D46">
            <w:pPr>
              <w:pStyle w:val="Normal6a"/>
            </w:pPr>
          </w:p>
        </w:tc>
        <w:tc>
          <w:tcPr>
            <w:tcW w:w="4876" w:type="dxa"/>
          </w:tcPr>
          <w:p w14:paraId="5C11DDAF" w14:textId="77777777" w:rsidR="00F87842" w:rsidRPr="00F94287" w:rsidRDefault="00F87842" w:rsidP="00CB6D46">
            <w:pPr>
              <w:pStyle w:val="Normal6a"/>
            </w:pPr>
            <w:r w:rsidRPr="00F94287">
              <w:rPr>
                <w:b/>
                <w:i/>
              </w:rPr>
              <w:t>e) Der skal sikres en afbalanceret geografisk fordeling af EU's institutioner, organer og agenturer rundt om i Unionen.</w:t>
            </w:r>
          </w:p>
        </w:tc>
      </w:tr>
    </w:tbl>
    <w:p w14:paraId="2297FCF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BCFB55E" w14:textId="77777777" w:rsidR="00F87842" w:rsidRPr="00F94287" w:rsidRDefault="00F87842" w:rsidP="00F87842">
      <w:r w:rsidRPr="00F94287">
        <w:rPr>
          <w:rStyle w:val="HideTWBExt"/>
        </w:rPr>
        <w:t>&lt;/Amend&gt;</w:t>
      </w:r>
    </w:p>
    <w:p w14:paraId="39932D4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1543</w:t>
      </w:r>
      <w:r w:rsidRPr="00F94287">
        <w:rPr>
          <w:rStyle w:val="HideTWBExt"/>
          <w:b w:val="0"/>
        </w:rPr>
        <w:t>&lt;/NumAm&gt;</w:t>
      </w:r>
    </w:p>
    <w:p w14:paraId="5E3C882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3413DED" w14:textId="77777777" w:rsidR="00F87842" w:rsidRPr="00F94287" w:rsidRDefault="00F87842" w:rsidP="00F87842">
      <w:pPr>
        <w:pStyle w:val="NormalBold"/>
      </w:pPr>
      <w:r w:rsidRPr="00F94287">
        <w:rPr>
          <w:rStyle w:val="HideTWBExt"/>
          <w:b w:val="0"/>
        </w:rPr>
        <w:t>&lt;/RepeatBlock-By&gt;</w:t>
      </w:r>
    </w:p>
    <w:p w14:paraId="08F1988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775F878" w14:textId="77777777" w:rsidR="00F87842" w:rsidRPr="00F94287" w:rsidRDefault="00F87842" w:rsidP="00F87842">
      <w:pPr>
        <w:pStyle w:val="NormalBold"/>
      </w:pPr>
      <w:r w:rsidRPr="00F94287">
        <w:rPr>
          <w:rStyle w:val="HideTWBExt"/>
          <w:b w:val="0"/>
        </w:rPr>
        <w:t>&lt;Article&gt;</w:t>
      </w:r>
      <w:r w:rsidRPr="00F94287">
        <w:t>Artikel 42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32DFDF0" w14:textId="77777777" w:rsidTr="00CB6D46">
        <w:trPr>
          <w:trHeight w:hRule="exact" w:val="240"/>
          <w:jc w:val="center"/>
        </w:trPr>
        <w:tc>
          <w:tcPr>
            <w:tcW w:w="9752" w:type="dxa"/>
            <w:gridSpan w:val="2"/>
          </w:tcPr>
          <w:p w14:paraId="43C9E39E" w14:textId="77777777" w:rsidR="00F87842" w:rsidRPr="00F94287" w:rsidRDefault="00F87842" w:rsidP="00CB6D46"/>
        </w:tc>
      </w:tr>
      <w:tr w:rsidR="005B64F2" w:rsidRPr="00F94287" w14:paraId="1FC899FC" w14:textId="77777777" w:rsidTr="00CB6D46">
        <w:trPr>
          <w:trHeight w:val="240"/>
          <w:jc w:val="center"/>
        </w:trPr>
        <w:tc>
          <w:tcPr>
            <w:tcW w:w="4876" w:type="dxa"/>
          </w:tcPr>
          <w:p w14:paraId="0673BC5A" w14:textId="77777777" w:rsidR="00F87842" w:rsidRPr="00F94287" w:rsidRDefault="00F87842" w:rsidP="00CB6D46">
            <w:pPr>
              <w:pStyle w:val="AmColumnHeading"/>
            </w:pPr>
            <w:r w:rsidRPr="00F94287">
              <w:t>Kommissionens forslag</w:t>
            </w:r>
          </w:p>
        </w:tc>
        <w:tc>
          <w:tcPr>
            <w:tcW w:w="4876" w:type="dxa"/>
          </w:tcPr>
          <w:p w14:paraId="210D8C35" w14:textId="77777777" w:rsidR="00F87842" w:rsidRPr="00F94287" w:rsidRDefault="00F87842" w:rsidP="00CB6D46">
            <w:pPr>
              <w:pStyle w:val="AmColumnHeading"/>
            </w:pPr>
            <w:r w:rsidRPr="00F94287">
              <w:t>Ændringsforslag</w:t>
            </w:r>
          </w:p>
        </w:tc>
      </w:tr>
      <w:tr w:rsidR="005B64F2" w:rsidRPr="00F94287" w14:paraId="4F406BBC" w14:textId="77777777" w:rsidTr="00CB6D46">
        <w:trPr>
          <w:jc w:val="center"/>
        </w:trPr>
        <w:tc>
          <w:tcPr>
            <w:tcW w:w="4876" w:type="dxa"/>
          </w:tcPr>
          <w:p w14:paraId="6DC80C05" w14:textId="77777777" w:rsidR="00F87842" w:rsidRPr="00F94287" w:rsidRDefault="00F87842" w:rsidP="00CB6D46">
            <w:pPr>
              <w:pStyle w:val="Normal6a"/>
            </w:pPr>
            <w:r w:rsidRPr="00F94287">
              <w:t xml:space="preserve">EU-centret har hjemsted i </w:t>
            </w:r>
            <w:r w:rsidRPr="00F94287">
              <w:rPr>
                <w:b/>
                <w:i/>
              </w:rPr>
              <w:t>Haag i Nederlandene</w:t>
            </w:r>
            <w:r w:rsidRPr="00F94287">
              <w:t>.</w:t>
            </w:r>
          </w:p>
        </w:tc>
        <w:tc>
          <w:tcPr>
            <w:tcW w:w="4876" w:type="dxa"/>
          </w:tcPr>
          <w:p w14:paraId="2E8213DA" w14:textId="77777777" w:rsidR="00F87842" w:rsidRPr="00F94287" w:rsidRDefault="00F87842" w:rsidP="00CB6D46">
            <w:pPr>
              <w:pStyle w:val="Normal6a"/>
            </w:pPr>
            <w:r w:rsidRPr="00F94287">
              <w:t xml:space="preserve">EU-centret har hjemsted i </w:t>
            </w:r>
            <w:r w:rsidRPr="00F94287">
              <w:rPr>
                <w:b/>
                <w:i/>
              </w:rPr>
              <w:t>Bratislava i Slovakiet</w:t>
            </w:r>
            <w:r w:rsidRPr="00F94287">
              <w:t>.</w:t>
            </w:r>
          </w:p>
        </w:tc>
      </w:tr>
    </w:tbl>
    <w:p w14:paraId="7571E77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DC95D61" w14:textId="77777777" w:rsidR="00F87842" w:rsidRPr="00F94287" w:rsidRDefault="00F87842" w:rsidP="00F87842">
      <w:r w:rsidRPr="00F94287">
        <w:rPr>
          <w:rStyle w:val="HideTWBExt"/>
        </w:rPr>
        <w:t>&lt;/Amend&gt;</w:t>
      </w:r>
    </w:p>
    <w:p w14:paraId="50EC43D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1544</w:t>
      </w:r>
      <w:r w:rsidRPr="00F94287">
        <w:rPr>
          <w:rStyle w:val="HideTWBExt"/>
          <w:b w:val="0"/>
        </w:rPr>
        <w:t>&lt;/NumAm&gt;</w:t>
      </w:r>
    </w:p>
    <w:p w14:paraId="12F29C3E"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060BEE9"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A888F98"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03F96E60"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130C048B"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4F16FFD9" w14:textId="77777777" w:rsidR="00F87842" w:rsidRPr="00F94287" w:rsidRDefault="00F87842" w:rsidP="00F87842">
      <w:pPr>
        <w:pStyle w:val="NormalBold"/>
      </w:pPr>
      <w:r w:rsidRPr="00F94287">
        <w:rPr>
          <w:rStyle w:val="HideTWBExt"/>
          <w:b w:val="0"/>
        </w:rPr>
        <w:t>&lt;/RepeatBlock-By&gt;</w:t>
      </w:r>
    </w:p>
    <w:p w14:paraId="4062127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D6A203E" w14:textId="77777777" w:rsidR="00F87842" w:rsidRPr="00F94287" w:rsidRDefault="00F87842" w:rsidP="00F87842">
      <w:pPr>
        <w:pStyle w:val="NormalBold"/>
      </w:pPr>
      <w:r w:rsidRPr="00F94287">
        <w:rPr>
          <w:rStyle w:val="HideTWBExt"/>
          <w:b w:val="0"/>
        </w:rPr>
        <w:t>&lt;Article&gt;</w:t>
      </w:r>
      <w:r w:rsidRPr="00F94287">
        <w:t>Artikel 42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AE57CC" w14:textId="77777777" w:rsidTr="00CB6D46">
        <w:trPr>
          <w:trHeight w:hRule="exact" w:val="240"/>
          <w:jc w:val="center"/>
        </w:trPr>
        <w:tc>
          <w:tcPr>
            <w:tcW w:w="9752" w:type="dxa"/>
            <w:gridSpan w:val="2"/>
          </w:tcPr>
          <w:p w14:paraId="3B639DED" w14:textId="77777777" w:rsidR="00F87842" w:rsidRPr="00F94287" w:rsidRDefault="00F87842" w:rsidP="00CB6D46"/>
        </w:tc>
      </w:tr>
      <w:tr w:rsidR="005B64F2" w:rsidRPr="00F94287" w14:paraId="6A997567" w14:textId="77777777" w:rsidTr="00CB6D46">
        <w:trPr>
          <w:trHeight w:val="240"/>
          <w:jc w:val="center"/>
        </w:trPr>
        <w:tc>
          <w:tcPr>
            <w:tcW w:w="4876" w:type="dxa"/>
          </w:tcPr>
          <w:p w14:paraId="766B30FB" w14:textId="77777777" w:rsidR="00F87842" w:rsidRPr="00F94287" w:rsidRDefault="00F87842" w:rsidP="00CB6D46">
            <w:pPr>
              <w:pStyle w:val="AmColumnHeading"/>
            </w:pPr>
            <w:r w:rsidRPr="00F94287">
              <w:t>Kommissionens forslag</w:t>
            </w:r>
          </w:p>
        </w:tc>
        <w:tc>
          <w:tcPr>
            <w:tcW w:w="4876" w:type="dxa"/>
          </w:tcPr>
          <w:p w14:paraId="09430167" w14:textId="77777777" w:rsidR="00F87842" w:rsidRPr="00F94287" w:rsidRDefault="00F87842" w:rsidP="00CB6D46">
            <w:pPr>
              <w:pStyle w:val="AmColumnHeading"/>
            </w:pPr>
            <w:r w:rsidRPr="00F94287">
              <w:t>Ændringsforslag</w:t>
            </w:r>
          </w:p>
        </w:tc>
      </w:tr>
      <w:tr w:rsidR="005B64F2" w:rsidRPr="00F94287" w14:paraId="2F1AC6B0" w14:textId="77777777" w:rsidTr="00CB6D46">
        <w:trPr>
          <w:jc w:val="center"/>
        </w:trPr>
        <w:tc>
          <w:tcPr>
            <w:tcW w:w="4876" w:type="dxa"/>
          </w:tcPr>
          <w:p w14:paraId="1C39D7F9" w14:textId="77777777" w:rsidR="00F87842" w:rsidRPr="00F94287" w:rsidRDefault="00F87842" w:rsidP="00CB6D46">
            <w:pPr>
              <w:pStyle w:val="Normal6a"/>
            </w:pPr>
            <w:r w:rsidRPr="00F94287">
              <w:t xml:space="preserve">EU-centret har hjemsted i </w:t>
            </w:r>
            <w:r w:rsidRPr="00F94287">
              <w:rPr>
                <w:b/>
                <w:i/>
              </w:rPr>
              <w:t>Haag i Nederlandene</w:t>
            </w:r>
            <w:r w:rsidRPr="00F94287">
              <w:t>.</w:t>
            </w:r>
          </w:p>
        </w:tc>
        <w:tc>
          <w:tcPr>
            <w:tcW w:w="4876" w:type="dxa"/>
          </w:tcPr>
          <w:p w14:paraId="721F1FFB" w14:textId="77777777" w:rsidR="00F87842" w:rsidRPr="00F94287" w:rsidRDefault="00F87842" w:rsidP="00CB6D46">
            <w:pPr>
              <w:pStyle w:val="Normal6a"/>
            </w:pPr>
            <w:r w:rsidRPr="00F94287">
              <w:t>EU-centret har hjemsted i</w:t>
            </w:r>
            <w:r w:rsidRPr="00F94287">
              <w:rPr>
                <w:b/>
                <w:i/>
              </w:rPr>
              <w:t xml:space="preserve"> [...]</w:t>
            </w:r>
            <w:r w:rsidRPr="00F94287">
              <w:t>.</w:t>
            </w:r>
          </w:p>
        </w:tc>
      </w:tr>
    </w:tbl>
    <w:p w14:paraId="314513F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21CF11B" w14:textId="77777777" w:rsidR="00F87842" w:rsidRPr="00F94287" w:rsidRDefault="00F87842" w:rsidP="00F87842">
      <w:r w:rsidRPr="00F94287">
        <w:rPr>
          <w:rStyle w:val="HideTWBExt"/>
        </w:rPr>
        <w:t>&lt;/Amend&gt;</w:t>
      </w:r>
    </w:p>
    <w:p w14:paraId="58E9A9A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1545</w:t>
      </w:r>
      <w:r w:rsidRPr="00F94287">
        <w:rPr>
          <w:rStyle w:val="HideTWBExt"/>
          <w:b w:val="0"/>
        </w:rPr>
        <w:t>&lt;/NumAm&gt;</w:t>
      </w:r>
    </w:p>
    <w:p w14:paraId="171E3A7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DB6D0E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9794C04" w14:textId="77777777" w:rsidR="00F87842" w:rsidRPr="00F94287" w:rsidRDefault="00F87842" w:rsidP="00F87842">
      <w:pPr>
        <w:pStyle w:val="NormalBold"/>
      </w:pPr>
      <w:r w:rsidRPr="00F94287">
        <w:rPr>
          <w:rStyle w:val="HideTWBExt"/>
          <w:b w:val="0"/>
        </w:rPr>
        <w:t>&lt;/RepeatBlock-By&gt;</w:t>
      </w:r>
    </w:p>
    <w:p w14:paraId="6D66197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0EC7055" w14:textId="77777777" w:rsidR="00F87842" w:rsidRPr="00F94287" w:rsidRDefault="00F87842" w:rsidP="00F87842">
      <w:pPr>
        <w:pStyle w:val="NormalBold"/>
      </w:pPr>
      <w:r w:rsidRPr="00F94287">
        <w:rPr>
          <w:rStyle w:val="HideTWBExt"/>
          <w:b w:val="0"/>
        </w:rPr>
        <w:t>&lt;Article&gt;</w:t>
      </w:r>
      <w:r w:rsidRPr="00F94287">
        <w:t>Artikel 43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47F7B63" w14:textId="77777777" w:rsidTr="00CB6D46">
        <w:trPr>
          <w:trHeight w:hRule="exact" w:val="240"/>
          <w:jc w:val="center"/>
        </w:trPr>
        <w:tc>
          <w:tcPr>
            <w:tcW w:w="9752" w:type="dxa"/>
            <w:gridSpan w:val="2"/>
          </w:tcPr>
          <w:p w14:paraId="099E2F0B" w14:textId="77777777" w:rsidR="00F87842" w:rsidRPr="00F94287" w:rsidRDefault="00F87842" w:rsidP="00CB6D46"/>
        </w:tc>
      </w:tr>
      <w:tr w:rsidR="005B64F2" w:rsidRPr="00F94287" w14:paraId="0CAEB892" w14:textId="77777777" w:rsidTr="00CB6D46">
        <w:trPr>
          <w:trHeight w:val="240"/>
          <w:jc w:val="center"/>
        </w:trPr>
        <w:tc>
          <w:tcPr>
            <w:tcW w:w="4876" w:type="dxa"/>
          </w:tcPr>
          <w:p w14:paraId="79AD4164" w14:textId="77777777" w:rsidR="00F87842" w:rsidRPr="00F94287" w:rsidRDefault="00F87842" w:rsidP="00CB6D46">
            <w:pPr>
              <w:pStyle w:val="AmColumnHeading"/>
            </w:pPr>
            <w:r w:rsidRPr="00F94287">
              <w:t>Kommissionens forslag</w:t>
            </w:r>
          </w:p>
        </w:tc>
        <w:tc>
          <w:tcPr>
            <w:tcW w:w="4876" w:type="dxa"/>
          </w:tcPr>
          <w:p w14:paraId="06B29946" w14:textId="77777777" w:rsidR="00F87842" w:rsidRPr="00F94287" w:rsidRDefault="00F87842" w:rsidP="00CB6D46">
            <w:pPr>
              <w:pStyle w:val="AmColumnHeading"/>
            </w:pPr>
            <w:r w:rsidRPr="00F94287">
              <w:t>Ændringsforslag</w:t>
            </w:r>
          </w:p>
        </w:tc>
      </w:tr>
      <w:tr w:rsidR="005B64F2" w:rsidRPr="00F94287" w14:paraId="535C950A" w14:textId="77777777" w:rsidTr="00CB6D46">
        <w:trPr>
          <w:jc w:val="center"/>
        </w:trPr>
        <w:tc>
          <w:tcPr>
            <w:tcW w:w="4876" w:type="dxa"/>
          </w:tcPr>
          <w:p w14:paraId="25EB7DFA" w14:textId="77777777" w:rsidR="00F87842" w:rsidRPr="00F94287" w:rsidRDefault="00F87842" w:rsidP="00CB6D46">
            <w:pPr>
              <w:pStyle w:val="Normal6a"/>
            </w:pPr>
            <w:r w:rsidRPr="00F94287">
              <w:t>43</w:t>
            </w:r>
            <w:r w:rsidRPr="00F94287">
              <w:tab/>
            </w:r>
            <w:r w:rsidRPr="00F94287">
              <w:rPr>
                <w:b/>
                <w:bCs/>
                <w:i/>
                <w:iCs/>
              </w:rPr>
              <w:t>EU-centrets opgaver</w:t>
            </w:r>
          </w:p>
        </w:tc>
        <w:tc>
          <w:tcPr>
            <w:tcW w:w="4876" w:type="dxa"/>
          </w:tcPr>
          <w:p w14:paraId="564C977E" w14:textId="77777777" w:rsidR="00F87842" w:rsidRPr="00F94287" w:rsidRDefault="00F87842" w:rsidP="00CB6D46">
            <w:pPr>
              <w:pStyle w:val="Normal6a"/>
            </w:pPr>
            <w:r w:rsidRPr="00F94287">
              <w:t>43</w:t>
            </w:r>
            <w:r w:rsidRPr="00F94287">
              <w:tab/>
            </w:r>
            <w:r w:rsidRPr="00F94287">
              <w:rPr>
                <w:b/>
                <w:i/>
              </w:rPr>
              <w:t>Opgaver for EU-centret for beskyttelse af børn</w:t>
            </w:r>
          </w:p>
        </w:tc>
      </w:tr>
    </w:tbl>
    <w:p w14:paraId="21CE796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9150771" w14:textId="77777777" w:rsidR="00F87842" w:rsidRPr="00F94287" w:rsidRDefault="00F87842" w:rsidP="00F87842">
      <w:r w:rsidRPr="00F94287">
        <w:rPr>
          <w:rStyle w:val="HideTWBExt"/>
        </w:rPr>
        <w:t>&lt;/Amend&gt;</w:t>
      </w:r>
    </w:p>
    <w:p w14:paraId="14DA4F7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1546</w:t>
      </w:r>
      <w:r w:rsidRPr="00F94287">
        <w:rPr>
          <w:rStyle w:val="HideTWBExt"/>
          <w:b w:val="0"/>
        </w:rPr>
        <w:t>&lt;/NumAm&gt;</w:t>
      </w:r>
    </w:p>
    <w:p w14:paraId="16271D4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59B54E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3161F60" w14:textId="77777777" w:rsidR="00F87842" w:rsidRPr="00F94287" w:rsidRDefault="00F87842" w:rsidP="00F87842">
      <w:pPr>
        <w:pStyle w:val="NormalBold"/>
      </w:pPr>
      <w:r w:rsidRPr="00F94287">
        <w:rPr>
          <w:rStyle w:val="HideTWBExt"/>
          <w:b w:val="0"/>
        </w:rPr>
        <w:t>&lt;/RepeatBlock-By&gt;</w:t>
      </w:r>
    </w:p>
    <w:p w14:paraId="62BE9BE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56F3087" w14:textId="77777777" w:rsidR="00F87842" w:rsidRPr="00F94287" w:rsidRDefault="00F87842" w:rsidP="00F87842">
      <w:pPr>
        <w:pStyle w:val="NormalBold"/>
      </w:pPr>
      <w:r w:rsidRPr="00F94287">
        <w:rPr>
          <w:rStyle w:val="HideTWBExt"/>
          <w:b w:val="0"/>
        </w:rPr>
        <w:t>&lt;Article&gt;</w:t>
      </w:r>
      <w:r w:rsidRPr="00F94287">
        <w:t>Artikel 43 – stk. -1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7977E6A" w14:textId="77777777" w:rsidTr="00CB6D46">
        <w:trPr>
          <w:trHeight w:hRule="exact" w:val="240"/>
          <w:jc w:val="center"/>
        </w:trPr>
        <w:tc>
          <w:tcPr>
            <w:tcW w:w="9752" w:type="dxa"/>
            <w:gridSpan w:val="2"/>
          </w:tcPr>
          <w:p w14:paraId="55A57572" w14:textId="77777777" w:rsidR="00F87842" w:rsidRPr="00F94287" w:rsidRDefault="00F87842" w:rsidP="00CB6D46"/>
        </w:tc>
      </w:tr>
      <w:tr w:rsidR="005B64F2" w:rsidRPr="00F94287" w14:paraId="0CBF6B32" w14:textId="77777777" w:rsidTr="00CB6D46">
        <w:trPr>
          <w:trHeight w:val="240"/>
          <w:jc w:val="center"/>
        </w:trPr>
        <w:tc>
          <w:tcPr>
            <w:tcW w:w="4876" w:type="dxa"/>
          </w:tcPr>
          <w:p w14:paraId="19D986D8" w14:textId="77777777" w:rsidR="00F87842" w:rsidRPr="00F94287" w:rsidRDefault="00F87842" w:rsidP="00CB6D46">
            <w:pPr>
              <w:pStyle w:val="AmColumnHeading"/>
            </w:pPr>
            <w:r w:rsidRPr="00F94287">
              <w:t>Kommissionens forslag</w:t>
            </w:r>
          </w:p>
        </w:tc>
        <w:tc>
          <w:tcPr>
            <w:tcW w:w="4876" w:type="dxa"/>
          </w:tcPr>
          <w:p w14:paraId="4916DA3E" w14:textId="77777777" w:rsidR="00F87842" w:rsidRPr="00F94287" w:rsidRDefault="00F87842" w:rsidP="00CB6D46">
            <w:pPr>
              <w:pStyle w:val="AmColumnHeading"/>
            </w:pPr>
            <w:r w:rsidRPr="00F94287">
              <w:t>Ændringsforslag</w:t>
            </w:r>
          </w:p>
        </w:tc>
      </w:tr>
      <w:tr w:rsidR="005B64F2" w:rsidRPr="00F94287" w14:paraId="30E8ABC9" w14:textId="77777777" w:rsidTr="00CB6D46">
        <w:trPr>
          <w:jc w:val="center"/>
        </w:trPr>
        <w:tc>
          <w:tcPr>
            <w:tcW w:w="4876" w:type="dxa"/>
          </w:tcPr>
          <w:p w14:paraId="26801B82" w14:textId="77777777" w:rsidR="00F87842" w:rsidRPr="00F94287" w:rsidRDefault="00F87842" w:rsidP="00CB6D46">
            <w:pPr>
              <w:pStyle w:val="Normal6a"/>
            </w:pPr>
          </w:p>
        </w:tc>
        <w:tc>
          <w:tcPr>
            <w:tcW w:w="4876" w:type="dxa"/>
          </w:tcPr>
          <w:p w14:paraId="1BAC0280" w14:textId="77777777" w:rsidR="00F87842" w:rsidRPr="00F94287" w:rsidRDefault="00F87842" w:rsidP="00CB6D46">
            <w:pPr>
              <w:pStyle w:val="Normal6a"/>
            </w:pPr>
            <w:r w:rsidRPr="00F94287">
              <w:rPr>
                <w:b/>
                <w:i/>
              </w:rPr>
              <w:t>-1</w:t>
            </w:r>
            <w:r w:rsidRPr="00F94287">
              <w:tab/>
            </w:r>
            <w:r w:rsidRPr="00F94287">
              <w:rPr>
                <w:b/>
                <w:i/>
              </w:rPr>
              <w:t>Agenturets formål er at yde bistand, ekspertise og koordinering i forbindelse med forebyggelse og bekæmpelse af seksuelt misbrug af børn til EU's og medlemsstaternes relevante institutioner, organer, kontorer og agenturer samt til civilsamfundsorganisationer og forskningsorganer, når disse er involveret i gennemførelsen af EU-lovgivningen, med henblik på at bistå dem med at træffe foranstaltninger eller udforme tilgange inden for deres respektive kompetenceområder med fuld respekt for de grundlæggende rettigheder.</w:t>
            </w:r>
          </w:p>
        </w:tc>
      </w:tr>
    </w:tbl>
    <w:p w14:paraId="69131C3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D2DDD18" w14:textId="77777777" w:rsidR="00F87842" w:rsidRPr="00F94287" w:rsidRDefault="00F87842" w:rsidP="00F87842">
      <w:r w:rsidRPr="00F94287">
        <w:rPr>
          <w:rStyle w:val="HideTWBExt"/>
        </w:rPr>
        <w:t>&lt;/Amend&gt;</w:t>
      </w:r>
    </w:p>
    <w:p w14:paraId="42D8B66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1547</w:t>
      </w:r>
      <w:r w:rsidRPr="00F94287">
        <w:rPr>
          <w:rStyle w:val="HideTWBExt"/>
          <w:b w:val="0"/>
        </w:rPr>
        <w:t>&lt;/NumAm&gt;</w:t>
      </w:r>
    </w:p>
    <w:p w14:paraId="0ED9C17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2DEDED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B17F9A8" w14:textId="77777777" w:rsidR="00F87842" w:rsidRPr="00F94287" w:rsidRDefault="00F87842" w:rsidP="00F87842">
      <w:pPr>
        <w:pStyle w:val="NormalBold"/>
      </w:pPr>
      <w:r w:rsidRPr="00F94287">
        <w:rPr>
          <w:rStyle w:val="HideTWBExt"/>
          <w:b w:val="0"/>
        </w:rPr>
        <w:t>&lt;/RepeatBlock-By&gt;</w:t>
      </w:r>
    </w:p>
    <w:p w14:paraId="71D17F2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D0865FF" w14:textId="77777777" w:rsidR="00F87842" w:rsidRPr="00F94287" w:rsidRDefault="00F87842" w:rsidP="00F87842">
      <w:pPr>
        <w:pStyle w:val="NormalBold"/>
      </w:pPr>
      <w:r w:rsidRPr="00F94287">
        <w:rPr>
          <w:rStyle w:val="HideTWBExt"/>
          <w:b w:val="0"/>
        </w:rPr>
        <w:t>&lt;Article&gt;</w:t>
      </w:r>
      <w:r w:rsidRPr="00F94287">
        <w:t>Artikel 43 – stk. 1 – nr.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5FB679E" w14:textId="77777777" w:rsidTr="00CB6D46">
        <w:trPr>
          <w:trHeight w:hRule="exact" w:val="240"/>
          <w:jc w:val="center"/>
        </w:trPr>
        <w:tc>
          <w:tcPr>
            <w:tcW w:w="9752" w:type="dxa"/>
            <w:gridSpan w:val="2"/>
          </w:tcPr>
          <w:p w14:paraId="163DA54E" w14:textId="77777777" w:rsidR="00F87842" w:rsidRPr="00F94287" w:rsidRDefault="00F87842" w:rsidP="00CB6D46"/>
        </w:tc>
      </w:tr>
      <w:tr w:rsidR="005B64F2" w:rsidRPr="00F94287" w14:paraId="419B068F" w14:textId="77777777" w:rsidTr="00CB6D46">
        <w:trPr>
          <w:trHeight w:val="240"/>
          <w:jc w:val="center"/>
        </w:trPr>
        <w:tc>
          <w:tcPr>
            <w:tcW w:w="4876" w:type="dxa"/>
          </w:tcPr>
          <w:p w14:paraId="28C300C6" w14:textId="77777777" w:rsidR="00F87842" w:rsidRPr="00F94287" w:rsidRDefault="00F87842" w:rsidP="00CB6D46">
            <w:pPr>
              <w:pStyle w:val="AmColumnHeading"/>
            </w:pPr>
            <w:r w:rsidRPr="00F94287">
              <w:t>Kommissionens forslag</w:t>
            </w:r>
          </w:p>
        </w:tc>
        <w:tc>
          <w:tcPr>
            <w:tcW w:w="4876" w:type="dxa"/>
          </w:tcPr>
          <w:p w14:paraId="5C0186BE" w14:textId="77777777" w:rsidR="00F87842" w:rsidRPr="00F94287" w:rsidRDefault="00F87842" w:rsidP="00CB6D46">
            <w:pPr>
              <w:pStyle w:val="AmColumnHeading"/>
            </w:pPr>
            <w:r w:rsidRPr="00F94287">
              <w:t>Ændringsforslag</w:t>
            </w:r>
          </w:p>
        </w:tc>
      </w:tr>
      <w:tr w:rsidR="005B64F2" w:rsidRPr="00F94287" w14:paraId="43AFB767" w14:textId="77777777" w:rsidTr="00CB6D46">
        <w:trPr>
          <w:jc w:val="center"/>
        </w:trPr>
        <w:tc>
          <w:tcPr>
            <w:tcW w:w="4876" w:type="dxa"/>
          </w:tcPr>
          <w:p w14:paraId="73576620" w14:textId="77777777" w:rsidR="00F87842" w:rsidRPr="00F94287" w:rsidRDefault="00F87842" w:rsidP="00CB6D46">
            <w:pPr>
              <w:pStyle w:val="Normal6a"/>
            </w:pPr>
            <w:r w:rsidRPr="00F94287">
              <w:rPr>
                <w:b/>
                <w:i/>
              </w:rPr>
              <w:t>a)</w:t>
            </w:r>
            <w:r w:rsidRPr="00F94287">
              <w:tab/>
              <w:t>støtte Kommissionen i forbindelse med udarbejdelsen af de retningslinjer, der er omhandlet i artikel 3, stk. </w:t>
            </w:r>
            <w:r w:rsidRPr="00F94287">
              <w:rPr>
                <w:b/>
                <w:i/>
              </w:rPr>
              <w:t>8</w:t>
            </w:r>
            <w:r w:rsidRPr="00F94287">
              <w:t xml:space="preserve">, artikel 4, stk. 5, </w:t>
            </w:r>
            <w:r w:rsidRPr="00F94287">
              <w:rPr>
                <w:b/>
                <w:i/>
              </w:rPr>
              <w:t>artikel 6, stk. 4,</w:t>
            </w:r>
            <w:r w:rsidRPr="00F94287">
              <w:t xml:space="preserve"> og artikel 11, herunder ved at indsamle og tilvejebringe relevante oplysninger, ekspertise og bedste praksis under hensyntagen til rådgivning fra det teknologiudvalg, der er omhandlet i artikel 66</w:t>
            </w:r>
          </w:p>
        </w:tc>
        <w:tc>
          <w:tcPr>
            <w:tcW w:w="4876" w:type="dxa"/>
          </w:tcPr>
          <w:p w14:paraId="7AF5D315" w14:textId="77777777" w:rsidR="00F87842" w:rsidRPr="00F94287" w:rsidRDefault="00F87842" w:rsidP="00CB6D46">
            <w:pPr>
              <w:pStyle w:val="Normal6a"/>
            </w:pPr>
            <w:r w:rsidRPr="00F94287">
              <w:rPr>
                <w:i/>
              </w:rPr>
              <w:t>a)</w:t>
            </w:r>
            <w:r w:rsidRPr="00F94287">
              <w:tab/>
              <w:t>støtte Kommissionen i forbindelse med udarbejdelsen af de retningslinjer, der er omhandlet i artikel 3, stk. </w:t>
            </w:r>
            <w:r w:rsidRPr="00F94287">
              <w:rPr>
                <w:b/>
                <w:i/>
              </w:rPr>
              <w:t>6</w:t>
            </w:r>
            <w:r w:rsidRPr="00F94287">
              <w:t xml:space="preserve">, artikel 4, stk. 5, og artikel 11, herunder ved at indsamle og tilvejebringe relevante oplysninger, ekspertise og bedste praksis under hensyntagen til rådgivning fra det teknologiudvalg </w:t>
            </w:r>
            <w:r w:rsidRPr="00F94287">
              <w:rPr>
                <w:b/>
                <w:i/>
              </w:rPr>
              <w:t>og det rådgivende udvalg for ofre</w:t>
            </w:r>
            <w:r w:rsidRPr="00F94287">
              <w:t xml:space="preserve">, der er omhandlet i artikel 66 </w:t>
            </w:r>
            <w:r w:rsidRPr="00F94287">
              <w:rPr>
                <w:b/>
                <w:i/>
              </w:rPr>
              <w:t>og artikel 66a (ny)</w:t>
            </w:r>
          </w:p>
        </w:tc>
      </w:tr>
    </w:tbl>
    <w:p w14:paraId="471BBE1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E593442" w14:textId="77777777" w:rsidR="00F87842" w:rsidRPr="00F94287" w:rsidRDefault="00F87842" w:rsidP="00F87842">
      <w:r w:rsidRPr="00F94287">
        <w:rPr>
          <w:rStyle w:val="HideTWBExt"/>
        </w:rPr>
        <w:t>&lt;/Amend&gt;</w:t>
      </w:r>
    </w:p>
    <w:p w14:paraId="7BCED02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1548</w:t>
      </w:r>
      <w:r w:rsidRPr="00F94287">
        <w:rPr>
          <w:rStyle w:val="HideTWBExt"/>
          <w:b w:val="0"/>
        </w:rPr>
        <w:t>&lt;/NumAm&gt;</w:t>
      </w:r>
    </w:p>
    <w:p w14:paraId="4815700B"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9782F3C"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2B8F774"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5CF9CAEC"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5EA98E5"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43F88F3D" w14:textId="77777777" w:rsidR="00F87842" w:rsidRPr="00F94287" w:rsidRDefault="00F87842" w:rsidP="00F87842">
      <w:pPr>
        <w:pStyle w:val="NormalBold"/>
      </w:pPr>
      <w:r w:rsidRPr="00F94287">
        <w:rPr>
          <w:rStyle w:val="HideTWBExt"/>
          <w:b w:val="0"/>
        </w:rPr>
        <w:t>&lt;/RepeatBlock-By&gt;</w:t>
      </w:r>
    </w:p>
    <w:p w14:paraId="319BEF5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63A2184" w14:textId="77777777" w:rsidR="00F87842" w:rsidRPr="00F94287" w:rsidRDefault="00F87842" w:rsidP="00F87842">
      <w:pPr>
        <w:pStyle w:val="NormalBold"/>
      </w:pPr>
      <w:r w:rsidRPr="00F94287">
        <w:rPr>
          <w:rStyle w:val="HideTWBExt"/>
          <w:b w:val="0"/>
        </w:rPr>
        <w:t>&lt;Article&gt;</w:t>
      </w:r>
      <w:r w:rsidRPr="00F94287">
        <w:t>Artikel 43 – stk. 1 – nr.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CF20C23" w14:textId="77777777" w:rsidTr="00CB6D46">
        <w:trPr>
          <w:trHeight w:hRule="exact" w:val="240"/>
          <w:jc w:val="center"/>
        </w:trPr>
        <w:tc>
          <w:tcPr>
            <w:tcW w:w="9752" w:type="dxa"/>
            <w:gridSpan w:val="2"/>
          </w:tcPr>
          <w:p w14:paraId="3F24AC48" w14:textId="77777777" w:rsidR="00F87842" w:rsidRPr="00F94287" w:rsidRDefault="00F87842" w:rsidP="00CB6D46"/>
        </w:tc>
      </w:tr>
      <w:tr w:rsidR="005B64F2" w:rsidRPr="00F94287" w14:paraId="5917EDCB" w14:textId="77777777" w:rsidTr="00CB6D46">
        <w:trPr>
          <w:trHeight w:val="240"/>
          <w:jc w:val="center"/>
        </w:trPr>
        <w:tc>
          <w:tcPr>
            <w:tcW w:w="4876" w:type="dxa"/>
          </w:tcPr>
          <w:p w14:paraId="6CC88D94" w14:textId="77777777" w:rsidR="00F87842" w:rsidRPr="00F94287" w:rsidRDefault="00F87842" w:rsidP="00CB6D46">
            <w:pPr>
              <w:pStyle w:val="AmColumnHeading"/>
            </w:pPr>
            <w:r w:rsidRPr="00F94287">
              <w:t>Kommissionens forslag</w:t>
            </w:r>
          </w:p>
        </w:tc>
        <w:tc>
          <w:tcPr>
            <w:tcW w:w="4876" w:type="dxa"/>
          </w:tcPr>
          <w:p w14:paraId="64EC5223" w14:textId="77777777" w:rsidR="00F87842" w:rsidRPr="00F94287" w:rsidRDefault="00F87842" w:rsidP="00CB6D46">
            <w:pPr>
              <w:pStyle w:val="AmColumnHeading"/>
            </w:pPr>
            <w:r w:rsidRPr="00F94287">
              <w:t>Ændringsforslag</w:t>
            </w:r>
          </w:p>
        </w:tc>
      </w:tr>
      <w:tr w:rsidR="005B64F2" w:rsidRPr="00F94287" w14:paraId="0E6496CB" w14:textId="77777777" w:rsidTr="00CB6D46">
        <w:trPr>
          <w:jc w:val="center"/>
        </w:trPr>
        <w:tc>
          <w:tcPr>
            <w:tcW w:w="4876" w:type="dxa"/>
          </w:tcPr>
          <w:p w14:paraId="060A5FDD" w14:textId="77777777" w:rsidR="00F87842" w:rsidRPr="00F94287" w:rsidRDefault="00F87842" w:rsidP="00CB6D46">
            <w:pPr>
              <w:pStyle w:val="Normal6a"/>
            </w:pPr>
            <w:r w:rsidRPr="00F94287">
              <w:rPr>
                <w:b/>
                <w:i/>
              </w:rPr>
              <w:t>a)</w:t>
            </w:r>
            <w:r w:rsidRPr="00F94287">
              <w:tab/>
              <w:t xml:space="preserve">støtte Kommissionen i forbindelse med udarbejdelsen af de retningslinjer, der er omhandlet i artikel 3, stk. 8, artikel 4, stk. 5, </w:t>
            </w:r>
            <w:r w:rsidRPr="00F94287">
              <w:rPr>
                <w:b/>
                <w:i/>
              </w:rPr>
              <w:t>artikel 6, stk. 4,</w:t>
            </w:r>
            <w:r w:rsidRPr="00F94287">
              <w:t xml:space="preserve"> og artikel 11, herunder ved at indsamle og tilvejebringe relevante oplysninger, ekspertise og bedste praksis under hensyntagen til rådgivning fra det teknologiudvalg, der er omhandlet i artikel 66</w:t>
            </w:r>
          </w:p>
        </w:tc>
        <w:tc>
          <w:tcPr>
            <w:tcW w:w="4876" w:type="dxa"/>
          </w:tcPr>
          <w:p w14:paraId="570C4FF7" w14:textId="77777777" w:rsidR="00F87842" w:rsidRPr="00F94287" w:rsidRDefault="00F87842" w:rsidP="00CB6D46">
            <w:pPr>
              <w:pStyle w:val="Normal6a"/>
            </w:pPr>
            <w:r w:rsidRPr="00F94287">
              <w:rPr>
                <w:b/>
                <w:i/>
              </w:rPr>
              <w:t>a)</w:t>
            </w:r>
            <w:r w:rsidRPr="00F94287">
              <w:tab/>
              <w:t xml:space="preserve">støtte Kommissionen </w:t>
            </w:r>
            <w:r w:rsidRPr="00F94287">
              <w:rPr>
                <w:b/>
                <w:i/>
              </w:rPr>
              <w:t>og Det Europæiske Databeskyttelsesråd</w:t>
            </w:r>
            <w:r w:rsidRPr="00F94287">
              <w:t xml:space="preserve"> i forbindelse med udarbejdelsen af de retningslinjer, der er omhandlet i artikel 3, stk. 8, artikel 4, stk. 5, og artikel 11, herunder ved at indsamle og tilvejebringe relevante oplysninger, ekspertise og bedste praksis under hensyntagen til rådgivning fra det teknologiudvalg, der er omhandlet i artikel 66</w:t>
            </w:r>
          </w:p>
        </w:tc>
      </w:tr>
    </w:tbl>
    <w:p w14:paraId="43F997F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9482E6E" w14:textId="77777777" w:rsidR="00F87842" w:rsidRPr="00F94287" w:rsidRDefault="00F87842" w:rsidP="00F87842">
      <w:r w:rsidRPr="00F94287">
        <w:rPr>
          <w:rStyle w:val="HideTWBExt"/>
        </w:rPr>
        <w:t>&lt;/Amend&gt;</w:t>
      </w:r>
    </w:p>
    <w:p w14:paraId="35B3F65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1549</w:t>
      </w:r>
      <w:r w:rsidRPr="00F94287">
        <w:rPr>
          <w:rStyle w:val="HideTWBExt"/>
          <w:b w:val="0"/>
        </w:rPr>
        <w:t>&lt;/NumAm&gt;</w:t>
      </w:r>
    </w:p>
    <w:p w14:paraId="53FEE550"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4B0093F" w14:textId="77777777" w:rsidR="00F87842" w:rsidRPr="00F94287" w:rsidRDefault="00F87842" w:rsidP="00F87842">
      <w:pPr>
        <w:pStyle w:val="NormalBold"/>
      </w:pPr>
      <w:r w:rsidRPr="00F94287">
        <w:rPr>
          <w:rStyle w:val="HideTWBExt"/>
          <w:b w:val="0"/>
        </w:rPr>
        <w:t>&lt;/RepeatBlock-By&gt;</w:t>
      </w:r>
    </w:p>
    <w:p w14:paraId="205FB84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32CBE48" w14:textId="77777777" w:rsidR="00F87842" w:rsidRPr="00F94287" w:rsidRDefault="00F87842" w:rsidP="00F87842">
      <w:pPr>
        <w:pStyle w:val="NormalBold"/>
      </w:pPr>
      <w:r w:rsidRPr="00F94287">
        <w:rPr>
          <w:rStyle w:val="HideTWBExt"/>
          <w:b w:val="0"/>
        </w:rPr>
        <w:t>&lt;Article&gt;</w:t>
      </w:r>
      <w:r w:rsidRPr="00F94287">
        <w:t>Artikel 43 – stk. 1 – nr.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6E7D7EE" w14:textId="77777777" w:rsidTr="00CB6D46">
        <w:trPr>
          <w:trHeight w:hRule="exact" w:val="240"/>
          <w:jc w:val="center"/>
        </w:trPr>
        <w:tc>
          <w:tcPr>
            <w:tcW w:w="9752" w:type="dxa"/>
            <w:gridSpan w:val="2"/>
          </w:tcPr>
          <w:p w14:paraId="368C7EC3" w14:textId="77777777" w:rsidR="00F87842" w:rsidRPr="00F94287" w:rsidRDefault="00F87842" w:rsidP="00CB6D46"/>
        </w:tc>
      </w:tr>
      <w:tr w:rsidR="005B64F2" w:rsidRPr="00F94287" w14:paraId="786B44F8" w14:textId="77777777" w:rsidTr="00CB6D46">
        <w:trPr>
          <w:trHeight w:val="240"/>
          <w:jc w:val="center"/>
        </w:trPr>
        <w:tc>
          <w:tcPr>
            <w:tcW w:w="4876" w:type="dxa"/>
          </w:tcPr>
          <w:p w14:paraId="47539E2D" w14:textId="77777777" w:rsidR="00F87842" w:rsidRPr="00F94287" w:rsidRDefault="00F87842" w:rsidP="00CB6D46">
            <w:pPr>
              <w:pStyle w:val="AmColumnHeading"/>
            </w:pPr>
            <w:r w:rsidRPr="00F94287">
              <w:t>Kommissionens forslag</w:t>
            </w:r>
          </w:p>
        </w:tc>
        <w:tc>
          <w:tcPr>
            <w:tcW w:w="4876" w:type="dxa"/>
          </w:tcPr>
          <w:p w14:paraId="6DE80095" w14:textId="77777777" w:rsidR="00F87842" w:rsidRPr="00F94287" w:rsidRDefault="00F87842" w:rsidP="00CB6D46">
            <w:pPr>
              <w:pStyle w:val="AmColumnHeading"/>
            </w:pPr>
            <w:r w:rsidRPr="00F94287">
              <w:t>Ændringsforslag</w:t>
            </w:r>
          </w:p>
        </w:tc>
      </w:tr>
      <w:tr w:rsidR="005B64F2" w:rsidRPr="00F94287" w14:paraId="40AAC358" w14:textId="77777777" w:rsidTr="00CB6D46">
        <w:trPr>
          <w:jc w:val="center"/>
        </w:trPr>
        <w:tc>
          <w:tcPr>
            <w:tcW w:w="4876" w:type="dxa"/>
          </w:tcPr>
          <w:p w14:paraId="4641CD36" w14:textId="77777777" w:rsidR="00F87842" w:rsidRPr="00F94287" w:rsidRDefault="00F87842" w:rsidP="00CB6D46">
            <w:pPr>
              <w:pStyle w:val="Normal6a"/>
            </w:pPr>
            <w:r w:rsidRPr="00F94287">
              <w:rPr>
                <w:b/>
                <w:i/>
              </w:rPr>
              <w:t>a)</w:t>
            </w:r>
            <w:r w:rsidRPr="00F94287">
              <w:tab/>
            </w:r>
            <w:r w:rsidRPr="00F94287">
              <w:rPr>
                <w:b/>
                <w:i/>
              </w:rPr>
              <w:t xml:space="preserve">støtte Kommissionen i forbindelse med udarbejdelsen af </w:t>
            </w:r>
            <w:r w:rsidRPr="00F94287">
              <w:t xml:space="preserve">de retningslinjer, der er omhandlet i artikel 3, stk. 8, artikel 4, stk. 5, artikel 6, stk. 4, </w:t>
            </w:r>
            <w:r w:rsidRPr="00F94287">
              <w:rPr>
                <w:b/>
                <w:i/>
              </w:rPr>
              <w:t>og artikel 11,</w:t>
            </w:r>
            <w:r w:rsidRPr="00F94287">
              <w:t xml:space="preserve"> herunder ved at indsamle og tilvejebringe relevante oplysninger, ekspertise og bedste praksis under hensyntagen til rådgivning fra det teknologiudvalg, der er omhandlet i artikel 66</w:t>
            </w:r>
          </w:p>
        </w:tc>
        <w:tc>
          <w:tcPr>
            <w:tcW w:w="4876" w:type="dxa"/>
          </w:tcPr>
          <w:p w14:paraId="656A78D7" w14:textId="77777777" w:rsidR="00F87842" w:rsidRPr="00F94287" w:rsidRDefault="00F87842" w:rsidP="00CB6D46">
            <w:pPr>
              <w:pStyle w:val="Normal6a"/>
            </w:pPr>
            <w:r w:rsidRPr="00F94287">
              <w:rPr>
                <w:b/>
                <w:i/>
              </w:rPr>
              <w:t>a)</w:t>
            </w:r>
            <w:r w:rsidRPr="00F94287">
              <w:tab/>
            </w:r>
            <w:r w:rsidRPr="00F94287">
              <w:rPr>
                <w:b/>
                <w:i/>
              </w:rPr>
              <w:t>udarbejde</w:t>
            </w:r>
            <w:r w:rsidRPr="00F94287">
              <w:t xml:space="preserve"> de retningslinjer, der er omhandlet i artikel 3, stk. 8, artikel 4, stk. 5, artikel 6, stk. 4, herunder ved at indsamle og tilvejebringe relevante oplysninger, ekspertise og bedste praksis under hensyntagen til rådgivning fra det teknologiudvalg, der er omhandlet i artikel 66</w:t>
            </w:r>
          </w:p>
        </w:tc>
      </w:tr>
    </w:tbl>
    <w:p w14:paraId="7214EEB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817DED1" w14:textId="77777777" w:rsidR="00F87842" w:rsidRPr="00F94287" w:rsidRDefault="00F87842" w:rsidP="00F87842">
      <w:r w:rsidRPr="00F94287">
        <w:rPr>
          <w:rStyle w:val="HideTWBExt"/>
        </w:rPr>
        <w:t>&lt;/Amend&gt;</w:t>
      </w:r>
    </w:p>
    <w:p w14:paraId="70C5326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1550</w:t>
      </w:r>
      <w:r w:rsidRPr="00F94287">
        <w:rPr>
          <w:rStyle w:val="HideTWBExt"/>
          <w:b w:val="0"/>
        </w:rPr>
        <w:t>&lt;/NumAm&gt;</w:t>
      </w:r>
    </w:p>
    <w:p w14:paraId="582C70A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BEB075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2858FCA" w14:textId="77777777" w:rsidR="00F87842" w:rsidRPr="00F94287" w:rsidRDefault="00F87842" w:rsidP="00F87842">
      <w:pPr>
        <w:pStyle w:val="NormalBold"/>
      </w:pPr>
      <w:r w:rsidRPr="00F94287">
        <w:rPr>
          <w:rStyle w:val="HideTWBExt"/>
          <w:b w:val="0"/>
        </w:rPr>
        <w:t>&lt;/RepeatBlock-By&gt;</w:t>
      </w:r>
    </w:p>
    <w:p w14:paraId="18EA038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4967FBA" w14:textId="77777777" w:rsidR="00F87842" w:rsidRPr="00F94287" w:rsidRDefault="00F87842" w:rsidP="00F87842">
      <w:pPr>
        <w:pStyle w:val="NormalBold"/>
      </w:pPr>
      <w:r w:rsidRPr="00F94287">
        <w:rPr>
          <w:rStyle w:val="HideTWBExt"/>
          <w:b w:val="0"/>
        </w:rPr>
        <w:t>&lt;Article&gt;</w:t>
      </w:r>
      <w:r w:rsidRPr="00F94287">
        <w:t>Artikel 43 – stk. 1 – nr.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B89B6F8" w14:textId="77777777" w:rsidTr="00CB6D46">
        <w:trPr>
          <w:trHeight w:hRule="exact" w:val="240"/>
          <w:jc w:val="center"/>
        </w:trPr>
        <w:tc>
          <w:tcPr>
            <w:tcW w:w="9752" w:type="dxa"/>
            <w:gridSpan w:val="2"/>
          </w:tcPr>
          <w:p w14:paraId="7CAEDE0E" w14:textId="77777777" w:rsidR="00F87842" w:rsidRPr="00F94287" w:rsidRDefault="00F87842" w:rsidP="00CB6D46"/>
        </w:tc>
      </w:tr>
      <w:tr w:rsidR="005B64F2" w:rsidRPr="00F94287" w14:paraId="71370189" w14:textId="77777777" w:rsidTr="00CB6D46">
        <w:trPr>
          <w:trHeight w:val="240"/>
          <w:jc w:val="center"/>
        </w:trPr>
        <w:tc>
          <w:tcPr>
            <w:tcW w:w="4876" w:type="dxa"/>
          </w:tcPr>
          <w:p w14:paraId="4D3D39E9" w14:textId="77777777" w:rsidR="00F87842" w:rsidRPr="00F94287" w:rsidRDefault="00F87842" w:rsidP="00CB6D46">
            <w:pPr>
              <w:pStyle w:val="AmColumnHeading"/>
            </w:pPr>
            <w:r w:rsidRPr="00F94287">
              <w:t>Kommissionens forslag</w:t>
            </w:r>
          </w:p>
        </w:tc>
        <w:tc>
          <w:tcPr>
            <w:tcW w:w="4876" w:type="dxa"/>
          </w:tcPr>
          <w:p w14:paraId="40E3761D" w14:textId="77777777" w:rsidR="00F87842" w:rsidRPr="00F94287" w:rsidRDefault="00F87842" w:rsidP="00CB6D46">
            <w:pPr>
              <w:pStyle w:val="AmColumnHeading"/>
            </w:pPr>
            <w:r w:rsidRPr="00F94287">
              <w:t>Ændringsforslag</w:t>
            </w:r>
          </w:p>
        </w:tc>
      </w:tr>
      <w:tr w:rsidR="005B64F2" w:rsidRPr="00F94287" w14:paraId="03258555" w14:textId="77777777" w:rsidTr="00CB6D46">
        <w:trPr>
          <w:jc w:val="center"/>
        </w:trPr>
        <w:tc>
          <w:tcPr>
            <w:tcW w:w="4876" w:type="dxa"/>
          </w:tcPr>
          <w:p w14:paraId="6642DE27" w14:textId="77777777" w:rsidR="00F87842" w:rsidRPr="00F94287" w:rsidRDefault="00F87842" w:rsidP="00CB6D46">
            <w:pPr>
              <w:pStyle w:val="Normal6a"/>
            </w:pPr>
            <w:r w:rsidRPr="00F94287">
              <w:rPr>
                <w:b/>
                <w:i/>
              </w:rPr>
              <w:t>b)</w:t>
            </w:r>
            <w:r w:rsidRPr="00F94287">
              <w:tab/>
            </w:r>
            <w:r w:rsidRPr="00F94287">
              <w:rPr>
                <w:b/>
                <w:i/>
              </w:rPr>
              <w:t>foretage en analyse af stikprøver af anonymiserede data til det formål, der er omhandlet i artikel 3, stk. 3, efter anmodning fra en udbyder af relevante informationstjenester</w:t>
            </w:r>
          </w:p>
        </w:tc>
        <w:tc>
          <w:tcPr>
            <w:tcW w:w="4876" w:type="dxa"/>
          </w:tcPr>
          <w:p w14:paraId="2E5161E6" w14:textId="77777777" w:rsidR="00F87842" w:rsidRPr="00F94287" w:rsidRDefault="00F87842" w:rsidP="00CB6D46">
            <w:pPr>
              <w:pStyle w:val="Normal6a"/>
            </w:pPr>
            <w:r w:rsidRPr="00F94287">
              <w:rPr>
                <w:b/>
                <w:i/>
              </w:rPr>
              <w:t>udgår</w:t>
            </w:r>
          </w:p>
        </w:tc>
      </w:tr>
    </w:tbl>
    <w:p w14:paraId="5178BA0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F84DE69" w14:textId="77777777" w:rsidR="00F87842" w:rsidRPr="00F94287" w:rsidRDefault="00F87842" w:rsidP="00F87842">
      <w:r w:rsidRPr="00F94287">
        <w:rPr>
          <w:rStyle w:val="HideTWBExt"/>
        </w:rPr>
        <w:t>&lt;/Amend&gt;</w:t>
      </w:r>
    </w:p>
    <w:p w14:paraId="6FE4F01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1551</w:t>
      </w:r>
      <w:r w:rsidRPr="00F94287">
        <w:rPr>
          <w:rStyle w:val="HideTWBExt"/>
          <w:b w:val="0"/>
        </w:rPr>
        <w:t>&lt;/NumAm&gt;</w:t>
      </w:r>
    </w:p>
    <w:p w14:paraId="3CDA7DE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51C52D8" w14:textId="77777777" w:rsidR="00F87842" w:rsidRPr="00F94287" w:rsidRDefault="00F87842" w:rsidP="00F87842">
      <w:pPr>
        <w:pStyle w:val="NormalBold"/>
      </w:pPr>
      <w:r w:rsidRPr="00F94287">
        <w:rPr>
          <w:rStyle w:val="HideTWBExt"/>
          <w:b w:val="0"/>
        </w:rPr>
        <w:t>&lt;/RepeatBlock-By&gt;</w:t>
      </w:r>
    </w:p>
    <w:p w14:paraId="4AA2F91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93AD247" w14:textId="77777777" w:rsidR="00F87842" w:rsidRPr="00F94287" w:rsidRDefault="00F87842" w:rsidP="00F87842">
      <w:pPr>
        <w:pStyle w:val="NormalBold"/>
      </w:pPr>
      <w:r w:rsidRPr="00F94287">
        <w:rPr>
          <w:rStyle w:val="HideTWBExt"/>
          <w:b w:val="0"/>
        </w:rPr>
        <w:t>&lt;Article&gt;</w:t>
      </w:r>
      <w:r w:rsidRPr="00F94287">
        <w:t>Artikel 43 – stk. 1 – nr.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A9C7634" w14:textId="77777777" w:rsidTr="00CB6D46">
        <w:trPr>
          <w:trHeight w:hRule="exact" w:val="240"/>
          <w:jc w:val="center"/>
        </w:trPr>
        <w:tc>
          <w:tcPr>
            <w:tcW w:w="9752" w:type="dxa"/>
            <w:gridSpan w:val="2"/>
          </w:tcPr>
          <w:p w14:paraId="10A1CF5A" w14:textId="77777777" w:rsidR="00F87842" w:rsidRPr="00F94287" w:rsidRDefault="00F87842" w:rsidP="00CB6D46"/>
        </w:tc>
      </w:tr>
      <w:tr w:rsidR="005B64F2" w:rsidRPr="00F94287" w14:paraId="6BB11EF6" w14:textId="77777777" w:rsidTr="00CB6D46">
        <w:trPr>
          <w:trHeight w:val="240"/>
          <w:jc w:val="center"/>
        </w:trPr>
        <w:tc>
          <w:tcPr>
            <w:tcW w:w="4876" w:type="dxa"/>
          </w:tcPr>
          <w:p w14:paraId="4F6F7FCF" w14:textId="77777777" w:rsidR="00F87842" w:rsidRPr="00F94287" w:rsidRDefault="00F87842" w:rsidP="00CB6D46">
            <w:pPr>
              <w:pStyle w:val="AmColumnHeading"/>
            </w:pPr>
            <w:r w:rsidRPr="00F94287">
              <w:t>Kommissionens forslag</w:t>
            </w:r>
          </w:p>
        </w:tc>
        <w:tc>
          <w:tcPr>
            <w:tcW w:w="4876" w:type="dxa"/>
          </w:tcPr>
          <w:p w14:paraId="0386F6A7" w14:textId="77777777" w:rsidR="00F87842" w:rsidRPr="00F94287" w:rsidRDefault="00F87842" w:rsidP="00CB6D46">
            <w:pPr>
              <w:pStyle w:val="AmColumnHeading"/>
            </w:pPr>
            <w:r w:rsidRPr="00F94287">
              <w:t>Ændringsforslag</w:t>
            </w:r>
          </w:p>
        </w:tc>
      </w:tr>
      <w:tr w:rsidR="005B64F2" w:rsidRPr="00F94287" w14:paraId="1A21FEA6" w14:textId="77777777" w:rsidTr="00CB6D46">
        <w:trPr>
          <w:jc w:val="center"/>
        </w:trPr>
        <w:tc>
          <w:tcPr>
            <w:tcW w:w="4876" w:type="dxa"/>
          </w:tcPr>
          <w:p w14:paraId="04FDA959" w14:textId="77777777" w:rsidR="00F87842" w:rsidRPr="00F94287" w:rsidRDefault="00F87842" w:rsidP="00CB6D46">
            <w:pPr>
              <w:pStyle w:val="Normal6a"/>
            </w:pPr>
            <w:r w:rsidRPr="00F94287">
              <w:rPr>
                <w:b/>
                <w:i/>
              </w:rPr>
              <w:t>b)</w:t>
            </w:r>
            <w:r w:rsidRPr="00F94287">
              <w:tab/>
            </w:r>
            <w:r w:rsidRPr="00F94287">
              <w:rPr>
                <w:b/>
                <w:i/>
              </w:rPr>
              <w:t>foretage en analyse af stikprøver af anonymiserede data til det formål, der er omhandlet i artikel 3, stk. 3, efter anmodning fra en udbyder af relevante informationstjenester</w:t>
            </w:r>
          </w:p>
        </w:tc>
        <w:tc>
          <w:tcPr>
            <w:tcW w:w="4876" w:type="dxa"/>
          </w:tcPr>
          <w:p w14:paraId="1256770E" w14:textId="77777777" w:rsidR="00F87842" w:rsidRPr="00F94287" w:rsidRDefault="00F87842" w:rsidP="00CB6D46">
            <w:pPr>
              <w:pStyle w:val="Normal6a"/>
            </w:pPr>
            <w:r w:rsidRPr="00F94287">
              <w:rPr>
                <w:b/>
                <w:i/>
              </w:rPr>
              <w:t>udgår</w:t>
            </w:r>
          </w:p>
        </w:tc>
      </w:tr>
    </w:tbl>
    <w:p w14:paraId="2532E06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BD693F3" w14:textId="77777777" w:rsidR="00F87842" w:rsidRPr="00F94287" w:rsidRDefault="00F87842" w:rsidP="00F87842">
      <w:r w:rsidRPr="00F94287">
        <w:rPr>
          <w:rStyle w:val="HideTWBExt"/>
        </w:rPr>
        <w:t>&lt;/Amend&gt;</w:t>
      </w:r>
    </w:p>
    <w:p w14:paraId="1422367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1552</w:t>
      </w:r>
      <w:r w:rsidRPr="00F94287">
        <w:rPr>
          <w:rStyle w:val="HideTWBExt"/>
          <w:b w:val="0"/>
        </w:rPr>
        <w:t>&lt;/NumAm&gt;</w:t>
      </w:r>
    </w:p>
    <w:p w14:paraId="7F8F908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1A9429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56CA540" w14:textId="77777777" w:rsidR="00F87842" w:rsidRPr="00F94287" w:rsidRDefault="00F87842" w:rsidP="00F87842">
      <w:pPr>
        <w:pStyle w:val="NormalBold"/>
      </w:pPr>
      <w:r w:rsidRPr="00F94287">
        <w:rPr>
          <w:rStyle w:val="HideTWBExt"/>
          <w:b w:val="0"/>
        </w:rPr>
        <w:t>&lt;/RepeatBlock-By&gt;</w:t>
      </w:r>
    </w:p>
    <w:p w14:paraId="040C4E8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72D9FC7" w14:textId="77777777" w:rsidR="00F87842" w:rsidRPr="00F94287" w:rsidRDefault="00F87842" w:rsidP="00F87842">
      <w:pPr>
        <w:pStyle w:val="NormalBold"/>
      </w:pPr>
      <w:r w:rsidRPr="00F94287">
        <w:rPr>
          <w:rStyle w:val="HideTWBExt"/>
          <w:b w:val="0"/>
        </w:rPr>
        <w:t>&lt;Article&gt;</w:t>
      </w:r>
      <w:r w:rsidRPr="00F94287">
        <w:t>Artikel 1 – stk. 1 – nr. 1 – litra b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7345921" w14:textId="77777777" w:rsidTr="00CB6D46">
        <w:trPr>
          <w:trHeight w:hRule="exact" w:val="240"/>
          <w:jc w:val="center"/>
        </w:trPr>
        <w:tc>
          <w:tcPr>
            <w:tcW w:w="9752" w:type="dxa"/>
            <w:gridSpan w:val="2"/>
          </w:tcPr>
          <w:p w14:paraId="5C579678" w14:textId="77777777" w:rsidR="00F87842" w:rsidRPr="00F94287" w:rsidRDefault="00F87842" w:rsidP="00CB6D46"/>
        </w:tc>
      </w:tr>
      <w:tr w:rsidR="005B64F2" w:rsidRPr="00F94287" w14:paraId="6E86642D" w14:textId="77777777" w:rsidTr="00CB6D46">
        <w:trPr>
          <w:trHeight w:val="240"/>
          <w:jc w:val="center"/>
        </w:trPr>
        <w:tc>
          <w:tcPr>
            <w:tcW w:w="4876" w:type="dxa"/>
          </w:tcPr>
          <w:p w14:paraId="1E4C112B" w14:textId="77777777" w:rsidR="00F87842" w:rsidRPr="00F94287" w:rsidRDefault="00F87842" w:rsidP="00CB6D46">
            <w:pPr>
              <w:pStyle w:val="AmColumnHeading"/>
            </w:pPr>
            <w:r w:rsidRPr="00F94287">
              <w:t>Kommissionens forslag</w:t>
            </w:r>
          </w:p>
        </w:tc>
        <w:tc>
          <w:tcPr>
            <w:tcW w:w="4876" w:type="dxa"/>
          </w:tcPr>
          <w:p w14:paraId="673B71B7" w14:textId="77777777" w:rsidR="00F87842" w:rsidRPr="00F94287" w:rsidRDefault="00F87842" w:rsidP="00CB6D46">
            <w:pPr>
              <w:pStyle w:val="AmColumnHeading"/>
            </w:pPr>
            <w:r w:rsidRPr="00F94287">
              <w:t>Ændringsforslag</w:t>
            </w:r>
          </w:p>
        </w:tc>
      </w:tr>
      <w:tr w:rsidR="005B64F2" w:rsidRPr="00F94287" w14:paraId="5A9049B2" w14:textId="77777777" w:rsidTr="00CB6D46">
        <w:trPr>
          <w:jc w:val="center"/>
        </w:trPr>
        <w:tc>
          <w:tcPr>
            <w:tcW w:w="4876" w:type="dxa"/>
          </w:tcPr>
          <w:p w14:paraId="34BE055D" w14:textId="77777777" w:rsidR="00F87842" w:rsidRPr="00F94287" w:rsidRDefault="00F87842" w:rsidP="00CB6D46">
            <w:pPr>
              <w:pStyle w:val="Normal6a"/>
            </w:pPr>
          </w:p>
        </w:tc>
        <w:tc>
          <w:tcPr>
            <w:tcW w:w="4876" w:type="dxa"/>
          </w:tcPr>
          <w:p w14:paraId="78E093BA" w14:textId="77777777" w:rsidR="00F87842" w:rsidRPr="00F94287" w:rsidRDefault="00F87842" w:rsidP="00CB6D46">
            <w:pPr>
              <w:pStyle w:val="Normal6a"/>
            </w:pPr>
            <w:r w:rsidRPr="00F94287">
              <w:rPr>
                <w:b/>
                <w:i/>
              </w:rPr>
              <w:t>ba)</w:t>
            </w:r>
            <w:r w:rsidRPr="00F94287">
              <w:tab/>
            </w:r>
            <w:r w:rsidRPr="00F94287">
              <w:rPr>
                <w:b/>
                <w:i/>
              </w:rPr>
              <w:t>der driver konti, herunder børnekonti, på offentligt tilgængelige nummeruafhængige interpersonelle kommunikationstjenester og indberetter relevante resultater vedrørende risikoen for hvervning af børn til den koordinerende myndighed i etableringslandet; hvis centret får kendskab til potentielt seksuelt misbrug af børn online, finder artikel 48, stk. 3, i denne forordning tilsvarende anvendelse;</w:t>
            </w:r>
          </w:p>
        </w:tc>
      </w:tr>
    </w:tbl>
    <w:p w14:paraId="6C6806B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DD62DCF"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4CA8594E" w14:textId="77777777" w:rsidR="00F87842" w:rsidRPr="00F94287" w:rsidRDefault="00F87842" w:rsidP="00F87842">
      <w:pPr>
        <w:pStyle w:val="AmJustText"/>
      </w:pPr>
      <w:r w:rsidRPr="00F94287">
        <w:t>Risikoen for grooming af børn kan overvåges med konti, der tilsyneladende er børnekonti, på kommunikationstjenester og indberette relevante resultater til den myndighed, der er kompetent til at føre tilsyn med de specifikke foranstaltninger, som udbyderen har truffet. Denne tilgang kan også have en afskrækkende virkning på hvervning af børn. Opgaven med at drive konti for risikoovervågning omfatter ikke opfordringer til strafbare handlinger.</w:t>
      </w:r>
    </w:p>
    <w:p w14:paraId="7176EFF5" w14:textId="77777777" w:rsidR="00F87842" w:rsidRPr="00F94287" w:rsidRDefault="00F87842" w:rsidP="00F87842">
      <w:r w:rsidRPr="00F94287">
        <w:rPr>
          <w:rStyle w:val="HideTWBExt"/>
        </w:rPr>
        <w:t>&lt;/Amend&gt;</w:t>
      </w:r>
    </w:p>
    <w:p w14:paraId="38E9222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1553</w:t>
      </w:r>
      <w:r w:rsidRPr="00F94287">
        <w:rPr>
          <w:rStyle w:val="HideTWBExt"/>
          <w:b w:val="0"/>
        </w:rPr>
        <w:t>&lt;/NumAm&gt;</w:t>
      </w:r>
    </w:p>
    <w:p w14:paraId="62CF29B9"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408080F6" w14:textId="77777777" w:rsidR="00F87842" w:rsidRPr="00F94287" w:rsidRDefault="00F87842" w:rsidP="00F87842">
      <w:pPr>
        <w:pStyle w:val="NormalBold"/>
      </w:pPr>
      <w:r w:rsidRPr="00F94287">
        <w:rPr>
          <w:rStyle w:val="HideTWBExt"/>
          <w:b w:val="0"/>
        </w:rPr>
        <w:t>&lt;/RepeatBlock-By&gt;</w:t>
      </w:r>
    </w:p>
    <w:p w14:paraId="1CE046A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302E348" w14:textId="77777777" w:rsidR="00F87842" w:rsidRPr="00F94287" w:rsidRDefault="00F87842" w:rsidP="00F87842">
      <w:pPr>
        <w:pStyle w:val="NormalBold"/>
      </w:pPr>
      <w:r w:rsidRPr="00F94287">
        <w:rPr>
          <w:rStyle w:val="HideTWBExt"/>
          <w:b w:val="0"/>
        </w:rPr>
        <w:t>&lt;Article&gt;</w:t>
      </w:r>
      <w:r w:rsidRPr="00F94287">
        <w:t>Artikel 43 – stk. 1 – nr.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5C74168" w14:textId="77777777" w:rsidTr="00CB6D46">
        <w:trPr>
          <w:trHeight w:hRule="exact" w:val="240"/>
          <w:jc w:val="center"/>
        </w:trPr>
        <w:tc>
          <w:tcPr>
            <w:tcW w:w="9752" w:type="dxa"/>
            <w:gridSpan w:val="2"/>
          </w:tcPr>
          <w:p w14:paraId="00D63BF8" w14:textId="77777777" w:rsidR="00F87842" w:rsidRPr="00F94287" w:rsidRDefault="00F87842" w:rsidP="00CB6D46"/>
        </w:tc>
      </w:tr>
      <w:tr w:rsidR="005B64F2" w:rsidRPr="00F94287" w14:paraId="2186E874" w14:textId="77777777" w:rsidTr="00CB6D46">
        <w:trPr>
          <w:trHeight w:val="240"/>
          <w:jc w:val="center"/>
        </w:trPr>
        <w:tc>
          <w:tcPr>
            <w:tcW w:w="4876" w:type="dxa"/>
          </w:tcPr>
          <w:p w14:paraId="382501FC" w14:textId="77777777" w:rsidR="00F87842" w:rsidRPr="00F94287" w:rsidRDefault="00F87842" w:rsidP="00CB6D46">
            <w:pPr>
              <w:pStyle w:val="AmColumnHeading"/>
            </w:pPr>
            <w:r w:rsidRPr="00F94287">
              <w:t>Kommissionens forslag</w:t>
            </w:r>
          </w:p>
        </w:tc>
        <w:tc>
          <w:tcPr>
            <w:tcW w:w="4876" w:type="dxa"/>
          </w:tcPr>
          <w:p w14:paraId="7EC9DF42" w14:textId="77777777" w:rsidR="00F87842" w:rsidRPr="00F94287" w:rsidRDefault="00F87842" w:rsidP="00CB6D46">
            <w:pPr>
              <w:pStyle w:val="AmColumnHeading"/>
            </w:pPr>
            <w:r w:rsidRPr="00F94287">
              <w:t>Ændringsforslag</w:t>
            </w:r>
          </w:p>
        </w:tc>
      </w:tr>
      <w:tr w:rsidR="005B64F2" w:rsidRPr="00F94287" w14:paraId="4D6702F2" w14:textId="77777777" w:rsidTr="00CB6D46">
        <w:trPr>
          <w:jc w:val="center"/>
        </w:trPr>
        <w:tc>
          <w:tcPr>
            <w:tcW w:w="4876" w:type="dxa"/>
          </w:tcPr>
          <w:p w14:paraId="4F907F2F" w14:textId="77777777" w:rsidR="00F87842" w:rsidRPr="00F94287" w:rsidRDefault="00F87842" w:rsidP="00CB6D46">
            <w:pPr>
              <w:pStyle w:val="Normal6a"/>
            </w:pPr>
            <w:r w:rsidRPr="00F94287">
              <w:rPr>
                <w:b/>
                <w:i/>
              </w:rPr>
              <w:t>2)</w:t>
            </w:r>
            <w:r w:rsidRPr="00F94287">
              <w:tab/>
            </w:r>
            <w:r w:rsidRPr="00F94287">
              <w:rPr>
                <w:b/>
                <w:i/>
              </w:rPr>
              <w:t>lette opsporingsprocessen omhandlet i kapitel II, afdeling 2, ved at:</w:t>
            </w:r>
          </w:p>
        </w:tc>
        <w:tc>
          <w:tcPr>
            <w:tcW w:w="4876" w:type="dxa"/>
          </w:tcPr>
          <w:p w14:paraId="756C0E21" w14:textId="77777777" w:rsidR="00F87842" w:rsidRPr="00F94287" w:rsidRDefault="00F87842" w:rsidP="00CB6D46">
            <w:pPr>
              <w:pStyle w:val="Normal6a"/>
            </w:pPr>
            <w:r w:rsidRPr="00F94287">
              <w:rPr>
                <w:b/>
                <w:i/>
              </w:rPr>
              <w:t>udgår</w:t>
            </w:r>
          </w:p>
        </w:tc>
      </w:tr>
      <w:tr w:rsidR="005B64F2" w:rsidRPr="00F94287" w14:paraId="6B622840" w14:textId="77777777" w:rsidTr="00CB6D46">
        <w:trPr>
          <w:jc w:val="center"/>
        </w:trPr>
        <w:tc>
          <w:tcPr>
            <w:tcW w:w="4876" w:type="dxa"/>
          </w:tcPr>
          <w:p w14:paraId="03E8DA9B" w14:textId="77777777" w:rsidR="00F87842" w:rsidRPr="00F94287" w:rsidRDefault="00F87842" w:rsidP="00CB6D46">
            <w:pPr>
              <w:pStyle w:val="Normal6a"/>
            </w:pPr>
            <w:r w:rsidRPr="00F94287">
              <w:rPr>
                <w:b/>
                <w:i/>
              </w:rPr>
              <w:t>a) afgive udtalelser om påtænkte opsporingspåbud som omhandlet i artikel 7, stk. 3, første afsnit, litra d)</w:t>
            </w:r>
          </w:p>
        </w:tc>
        <w:tc>
          <w:tcPr>
            <w:tcW w:w="4876" w:type="dxa"/>
          </w:tcPr>
          <w:p w14:paraId="171713E0" w14:textId="77777777" w:rsidR="00F87842" w:rsidRPr="00F94287" w:rsidRDefault="00F87842" w:rsidP="00CB6D46">
            <w:pPr>
              <w:pStyle w:val="Normal6a"/>
            </w:pPr>
          </w:p>
        </w:tc>
      </w:tr>
      <w:tr w:rsidR="005B64F2" w:rsidRPr="00F94287" w14:paraId="5FBF1CDD" w14:textId="77777777" w:rsidTr="00CB6D46">
        <w:trPr>
          <w:jc w:val="center"/>
        </w:trPr>
        <w:tc>
          <w:tcPr>
            <w:tcW w:w="4876" w:type="dxa"/>
          </w:tcPr>
          <w:p w14:paraId="2FAF2213" w14:textId="77777777" w:rsidR="00F87842" w:rsidRPr="00F94287" w:rsidRDefault="00F87842" w:rsidP="00CB6D46">
            <w:pPr>
              <w:pStyle w:val="Normal6a"/>
            </w:pPr>
            <w:r w:rsidRPr="00F94287">
              <w:rPr>
                <w:b/>
                <w:i/>
              </w:rPr>
              <w:t>b) vedligeholde og drive de i artikel 44 omhandlede databaser over indikatorer</w:t>
            </w:r>
          </w:p>
        </w:tc>
        <w:tc>
          <w:tcPr>
            <w:tcW w:w="4876" w:type="dxa"/>
          </w:tcPr>
          <w:p w14:paraId="6CBB126F" w14:textId="77777777" w:rsidR="00F87842" w:rsidRPr="00F94287" w:rsidRDefault="00F87842" w:rsidP="00CB6D46">
            <w:pPr>
              <w:pStyle w:val="Normal6a"/>
            </w:pPr>
          </w:p>
        </w:tc>
      </w:tr>
      <w:tr w:rsidR="005B64F2" w:rsidRPr="00F94287" w14:paraId="4236EBA4" w14:textId="77777777" w:rsidTr="00CB6D46">
        <w:trPr>
          <w:jc w:val="center"/>
        </w:trPr>
        <w:tc>
          <w:tcPr>
            <w:tcW w:w="4876" w:type="dxa"/>
          </w:tcPr>
          <w:p w14:paraId="41C343E5" w14:textId="77777777" w:rsidR="00F87842" w:rsidRPr="00F94287" w:rsidRDefault="00F87842" w:rsidP="00CB6D46">
            <w:pPr>
              <w:pStyle w:val="Normal6a"/>
            </w:pPr>
            <w:r w:rsidRPr="00F94287">
              <w:rPr>
                <w:b/>
                <w:i/>
              </w:rPr>
              <w:t>c) give udbydere af hostingtjenester og udbydere af interpersonelle kommunikationstjenester, der har modtaget et opsporingspåbud, adgang til de relevante databaser med indikatorer i overensstemmelse med artikel 46</w:t>
            </w:r>
          </w:p>
        </w:tc>
        <w:tc>
          <w:tcPr>
            <w:tcW w:w="4876" w:type="dxa"/>
          </w:tcPr>
          <w:p w14:paraId="7B107A76" w14:textId="77777777" w:rsidR="00F87842" w:rsidRPr="00F94287" w:rsidRDefault="00F87842" w:rsidP="00CB6D46">
            <w:pPr>
              <w:pStyle w:val="Normal6a"/>
            </w:pPr>
          </w:p>
        </w:tc>
      </w:tr>
      <w:tr w:rsidR="005B64F2" w:rsidRPr="00F94287" w14:paraId="12F120DB" w14:textId="77777777" w:rsidTr="00CB6D46">
        <w:trPr>
          <w:jc w:val="center"/>
        </w:trPr>
        <w:tc>
          <w:tcPr>
            <w:tcW w:w="4876" w:type="dxa"/>
          </w:tcPr>
          <w:p w14:paraId="4FFAC646" w14:textId="77777777" w:rsidR="00F87842" w:rsidRPr="00F94287" w:rsidRDefault="00F87842" w:rsidP="00CB6D46">
            <w:pPr>
              <w:pStyle w:val="Normal6a"/>
            </w:pPr>
            <w:r w:rsidRPr="00F94287">
              <w:rPr>
                <w:b/>
                <w:i/>
              </w:rPr>
              <w:t>d) stille teknologier til rådighed for udbydere, således at de kan efterkomme opsporingspåbud udstedt til dem i overensstemmelse med artikel 50, stk. 1</w:t>
            </w:r>
          </w:p>
        </w:tc>
        <w:tc>
          <w:tcPr>
            <w:tcW w:w="4876" w:type="dxa"/>
          </w:tcPr>
          <w:p w14:paraId="62954125" w14:textId="77777777" w:rsidR="00F87842" w:rsidRPr="00F94287" w:rsidRDefault="00F87842" w:rsidP="00CB6D46">
            <w:pPr>
              <w:pStyle w:val="Normal6a"/>
            </w:pPr>
          </w:p>
        </w:tc>
      </w:tr>
    </w:tbl>
    <w:p w14:paraId="4786211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FAF42CB" w14:textId="77777777" w:rsidR="00F87842" w:rsidRPr="00F94287" w:rsidRDefault="00F87842" w:rsidP="00F87842">
      <w:r w:rsidRPr="00F94287">
        <w:rPr>
          <w:rStyle w:val="HideTWBExt"/>
        </w:rPr>
        <w:t>&lt;/Amend&gt;</w:t>
      </w:r>
    </w:p>
    <w:p w14:paraId="50A623F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1554</w:t>
      </w:r>
      <w:r w:rsidRPr="00F94287">
        <w:rPr>
          <w:rStyle w:val="HideTWBExt"/>
          <w:b w:val="0"/>
        </w:rPr>
        <w:t>&lt;/NumAm&gt;</w:t>
      </w:r>
    </w:p>
    <w:p w14:paraId="10BF9DE5"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21923C6" w14:textId="77777777" w:rsidR="00F87842" w:rsidRPr="00F94287" w:rsidRDefault="00F87842" w:rsidP="00F87842">
      <w:pPr>
        <w:pStyle w:val="NormalBold"/>
      </w:pPr>
      <w:r w:rsidRPr="00F94287">
        <w:rPr>
          <w:rStyle w:val="HideTWBExt"/>
          <w:b w:val="0"/>
        </w:rPr>
        <w:t>&lt;/RepeatBlock-By&gt;</w:t>
      </w:r>
    </w:p>
    <w:p w14:paraId="397E24A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7508CE2" w14:textId="77777777" w:rsidR="00F87842" w:rsidRPr="00F94287" w:rsidRDefault="00F87842" w:rsidP="00F87842">
      <w:pPr>
        <w:pStyle w:val="NormalBold"/>
      </w:pPr>
      <w:r w:rsidRPr="00F94287">
        <w:rPr>
          <w:rStyle w:val="HideTWBExt"/>
          <w:b w:val="0"/>
        </w:rPr>
        <w:t>&lt;Article&gt;</w:t>
      </w:r>
      <w:r w:rsidRPr="00F94287">
        <w:t>Artikel 43 – stk. 1 – nr.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1807228" w14:textId="77777777" w:rsidTr="00CB6D46">
        <w:trPr>
          <w:trHeight w:hRule="exact" w:val="240"/>
          <w:jc w:val="center"/>
        </w:trPr>
        <w:tc>
          <w:tcPr>
            <w:tcW w:w="9752" w:type="dxa"/>
            <w:gridSpan w:val="2"/>
          </w:tcPr>
          <w:p w14:paraId="283983C2" w14:textId="77777777" w:rsidR="00F87842" w:rsidRPr="00F94287" w:rsidRDefault="00F87842" w:rsidP="00CB6D46"/>
        </w:tc>
      </w:tr>
      <w:tr w:rsidR="005B64F2" w:rsidRPr="00F94287" w14:paraId="18C655C0" w14:textId="77777777" w:rsidTr="00CB6D46">
        <w:trPr>
          <w:trHeight w:val="240"/>
          <w:jc w:val="center"/>
        </w:trPr>
        <w:tc>
          <w:tcPr>
            <w:tcW w:w="4876" w:type="dxa"/>
          </w:tcPr>
          <w:p w14:paraId="77A849B6" w14:textId="77777777" w:rsidR="00F87842" w:rsidRPr="00F94287" w:rsidRDefault="00F87842" w:rsidP="00CB6D46">
            <w:pPr>
              <w:pStyle w:val="AmColumnHeading"/>
            </w:pPr>
            <w:r w:rsidRPr="00F94287">
              <w:t>Kommissionens forslag</w:t>
            </w:r>
          </w:p>
        </w:tc>
        <w:tc>
          <w:tcPr>
            <w:tcW w:w="4876" w:type="dxa"/>
          </w:tcPr>
          <w:p w14:paraId="0E20BB83" w14:textId="77777777" w:rsidR="00F87842" w:rsidRPr="00F94287" w:rsidRDefault="00F87842" w:rsidP="00CB6D46">
            <w:pPr>
              <w:pStyle w:val="AmColumnHeading"/>
            </w:pPr>
            <w:r w:rsidRPr="00F94287">
              <w:t>Ændringsforslag</w:t>
            </w:r>
          </w:p>
        </w:tc>
      </w:tr>
      <w:tr w:rsidR="005B64F2" w:rsidRPr="00F94287" w14:paraId="2796C7C9" w14:textId="77777777" w:rsidTr="00CB6D46">
        <w:trPr>
          <w:jc w:val="center"/>
        </w:trPr>
        <w:tc>
          <w:tcPr>
            <w:tcW w:w="4876" w:type="dxa"/>
          </w:tcPr>
          <w:p w14:paraId="0BD47355" w14:textId="77777777" w:rsidR="00F87842" w:rsidRPr="00F94287" w:rsidRDefault="00F87842" w:rsidP="00CB6D46">
            <w:pPr>
              <w:pStyle w:val="Normal6a"/>
            </w:pPr>
            <w:r w:rsidRPr="00F94287">
              <w:rPr>
                <w:b/>
                <w:i/>
              </w:rPr>
              <w:t>2)</w:t>
            </w:r>
            <w:r w:rsidRPr="00F94287">
              <w:tab/>
            </w:r>
            <w:r w:rsidRPr="00F94287">
              <w:rPr>
                <w:b/>
                <w:i/>
              </w:rPr>
              <w:t>lette opsporingsprocessen omhandlet i kapitel II, afdeling 2, ved at:</w:t>
            </w:r>
          </w:p>
        </w:tc>
        <w:tc>
          <w:tcPr>
            <w:tcW w:w="4876" w:type="dxa"/>
          </w:tcPr>
          <w:p w14:paraId="7059296A" w14:textId="77777777" w:rsidR="00F87842" w:rsidRPr="00F94287" w:rsidRDefault="00F87842" w:rsidP="00CB6D46">
            <w:pPr>
              <w:pStyle w:val="Normal6a"/>
            </w:pPr>
            <w:r w:rsidRPr="00F94287">
              <w:rPr>
                <w:b/>
                <w:i/>
              </w:rPr>
              <w:t>udgår</w:t>
            </w:r>
          </w:p>
        </w:tc>
      </w:tr>
      <w:tr w:rsidR="005B64F2" w:rsidRPr="00F94287" w14:paraId="0E73A25C" w14:textId="77777777" w:rsidTr="00CB6D46">
        <w:trPr>
          <w:jc w:val="center"/>
        </w:trPr>
        <w:tc>
          <w:tcPr>
            <w:tcW w:w="4876" w:type="dxa"/>
          </w:tcPr>
          <w:p w14:paraId="5E7B42A8" w14:textId="77777777" w:rsidR="00F87842" w:rsidRPr="00F94287" w:rsidRDefault="00F87842" w:rsidP="00CB6D46">
            <w:pPr>
              <w:pStyle w:val="Normal6a"/>
            </w:pPr>
            <w:r w:rsidRPr="00F94287">
              <w:rPr>
                <w:b/>
                <w:i/>
              </w:rPr>
              <w:t>a) afgive udtalelser om påtænkte opsporingspåbud som omhandlet i artikel 7, stk. 3, første afsnit, litra d)</w:t>
            </w:r>
          </w:p>
        </w:tc>
        <w:tc>
          <w:tcPr>
            <w:tcW w:w="4876" w:type="dxa"/>
          </w:tcPr>
          <w:p w14:paraId="39B922AA" w14:textId="77777777" w:rsidR="00F87842" w:rsidRPr="00F94287" w:rsidRDefault="00F87842" w:rsidP="00CB6D46">
            <w:pPr>
              <w:pStyle w:val="Normal6a"/>
            </w:pPr>
          </w:p>
        </w:tc>
      </w:tr>
      <w:tr w:rsidR="005B64F2" w:rsidRPr="00F94287" w14:paraId="5073292C" w14:textId="77777777" w:rsidTr="00CB6D46">
        <w:trPr>
          <w:jc w:val="center"/>
        </w:trPr>
        <w:tc>
          <w:tcPr>
            <w:tcW w:w="4876" w:type="dxa"/>
          </w:tcPr>
          <w:p w14:paraId="05286BA8" w14:textId="77777777" w:rsidR="00F87842" w:rsidRPr="00F94287" w:rsidRDefault="00F87842" w:rsidP="00CB6D46">
            <w:pPr>
              <w:pStyle w:val="Normal6a"/>
            </w:pPr>
            <w:r w:rsidRPr="00F94287">
              <w:rPr>
                <w:b/>
                <w:i/>
              </w:rPr>
              <w:t>b) vedligeholde og drive de i artikel 44 omhandlede databaser over indikatorer</w:t>
            </w:r>
          </w:p>
        </w:tc>
        <w:tc>
          <w:tcPr>
            <w:tcW w:w="4876" w:type="dxa"/>
          </w:tcPr>
          <w:p w14:paraId="7AB6C366" w14:textId="77777777" w:rsidR="00F87842" w:rsidRPr="00F94287" w:rsidRDefault="00F87842" w:rsidP="00CB6D46">
            <w:pPr>
              <w:pStyle w:val="Normal6a"/>
            </w:pPr>
          </w:p>
        </w:tc>
      </w:tr>
      <w:tr w:rsidR="005B64F2" w:rsidRPr="00F94287" w14:paraId="6D0C88F2" w14:textId="77777777" w:rsidTr="00CB6D46">
        <w:trPr>
          <w:jc w:val="center"/>
        </w:trPr>
        <w:tc>
          <w:tcPr>
            <w:tcW w:w="4876" w:type="dxa"/>
          </w:tcPr>
          <w:p w14:paraId="6CFF6668" w14:textId="77777777" w:rsidR="00F87842" w:rsidRPr="00F94287" w:rsidRDefault="00F87842" w:rsidP="00CB6D46">
            <w:pPr>
              <w:pStyle w:val="Normal6a"/>
            </w:pPr>
            <w:r w:rsidRPr="00F94287">
              <w:rPr>
                <w:b/>
                <w:i/>
              </w:rPr>
              <w:t>c) give udbydere af hostingtjenester og udbydere af interpersonelle kommunikationstjenester, der har modtaget et opsporingspåbud, adgang til de relevante databaser med indikatorer i overensstemmelse med artikel 46</w:t>
            </w:r>
          </w:p>
        </w:tc>
        <w:tc>
          <w:tcPr>
            <w:tcW w:w="4876" w:type="dxa"/>
          </w:tcPr>
          <w:p w14:paraId="1D08936D" w14:textId="77777777" w:rsidR="00F87842" w:rsidRPr="00F94287" w:rsidRDefault="00F87842" w:rsidP="00CB6D46">
            <w:pPr>
              <w:pStyle w:val="Normal6a"/>
            </w:pPr>
          </w:p>
        </w:tc>
      </w:tr>
      <w:tr w:rsidR="005B64F2" w:rsidRPr="00F94287" w14:paraId="39A10708" w14:textId="77777777" w:rsidTr="00CB6D46">
        <w:trPr>
          <w:jc w:val="center"/>
        </w:trPr>
        <w:tc>
          <w:tcPr>
            <w:tcW w:w="4876" w:type="dxa"/>
          </w:tcPr>
          <w:p w14:paraId="14EEAFA4" w14:textId="77777777" w:rsidR="00F87842" w:rsidRPr="00F94287" w:rsidRDefault="00F87842" w:rsidP="00CB6D46">
            <w:pPr>
              <w:pStyle w:val="Normal6a"/>
            </w:pPr>
            <w:r w:rsidRPr="00F94287">
              <w:rPr>
                <w:b/>
                <w:i/>
              </w:rPr>
              <w:t>d) stille teknologier til rådighed for udbydere, således at de kan efterkomme opsporingspåbud udstedt til dem i overensstemmelse med artikel 50, stk. 1</w:t>
            </w:r>
          </w:p>
        </w:tc>
        <w:tc>
          <w:tcPr>
            <w:tcW w:w="4876" w:type="dxa"/>
          </w:tcPr>
          <w:p w14:paraId="23D4E6A5" w14:textId="77777777" w:rsidR="00F87842" w:rsidRPr="00F94287" w:rsidRDefault="00F87842" w:rsidP="00CB6D46">
            <w:pPr>
              <w:pStyle w:val="Normal6a"/>
            </w:pPr>
          </w:p>
        </w:tc>
      </w:tr>
    </w:tbl>
    <w:p w14:paraId="7197957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F4F0FF0" w14:textId="77777777" w:rsidR="00F87842" w:rsidRPr="00F94287" w:rsidRDefault="00F87842" w:rsidP="00F87842">
      <w:r w:rsidRPr="00F94287">
        <w:rPr>
          <w:rStyle w:val="HideTWBExt"/>
        </w:rPr>
        <w:t>&lt;/Amend&gt;</w:t>
      </w:r>
    </w:p>
    <w:p w14:paraId="27B7D25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1555</w:t>
      </w:r>
      <w:r w:rsidRPr="00F94287">
        <w:rPr>
          <w:rStyle w:val="HideTWBExt"/>
          <w:b w:val="0"/>
        </w:rPr>
        <w:t>&lt;/NumAm&gt;</w:t>
      </w:r>
    </w:p>
    <w:p w14:paraId="520C643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06C5B7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7FD5F10" w14:textId="77777777" w:rsidR="00F87842" w:rsidRPr="00F94287" w:rsidRDefault="00F87842" w:rsidP="00F87842">
      <w:pPr>
        <w:pStyle w:val="NormalBold"/>
      </w:pPr>
      <w:r w:rsidRPr="00F94287">
        <w:rPr>
          <w:rStyle w:val="HideTWBExt"/>
          <w:b w:val="0"/>
        </w:rPr>
        <w:t>&lt;/RepeatBlock-By&gt;</w:t>
      </w:r>
    </w:p>
    <w:p w14:paraId="6E34AE3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60B95A5" w14:textId="77777777" w:rsidR="00F87842" w:rsidRPr="00F94287" w:rsidRDefault="00F87842" w:rsidP="00F87842">
      <w:pPr>
        <w:pStyle w:val="NormalBold"/>
      </w:pPr>
      <w:r w:rsidRPr="00F94287">
        <w:rPr>
          <w:rStyle w:val="HideTWBExt"/>
          <w:b w:val="0"/>
        </w:rPr>
        <w:t>&lt;Article&gt;</w:t>
      </w:r>
      <w:r w:rsidRPr="00F94287">
        <w:t>Artikel 43 – stk. 1 – nr. 2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48DD973" w14:textId="77777777" w:rsidTr="00CB6D46">
        <w:trPr>
          <w:trHeight w:hRule="exact" w:val="240"/>
          <w:jc w:val="center"/>
        </w:trPr>
        <w:tc>
          <w:tcPr>
            <w:tcW w:w="9752" w:type="dxa"/>
            <w:gridSpan w:val="2"/>
          </w:tcPr>
          <w:p w14:paraId="3578C0EB" w14:textId="77777777" w:rsidR="00F87842" w:rsidRPr="00F94287" w:rsidRDefault="00F87842" w:rsidP="00CB6D46"/>
        </w:tc>
      </w:tr>
      <w:tr w:rsidR="005B64F2" w:rsidRPr="00F94287" w14:paraId="4AB0F7F6" w14:textId="77777777" w:rsidTr="00CB6D46">
        <w:trPr>
          <w:trHeight w:val="240"/>
          <w:jc w:val="center"/>
        </w:trPr>
        <w:tc>
          <w:tcPr>
            <w:tcW w:w="4876" w:type="dxa"/>
          </w:tcPr>
          <w:p w14:paraId="00DC0811" w14:textId="77777777" w:rsidR="00F87842" w:rsidRPr="00F94287" w:rsidRDefault="00F87842" w:rsidP="00CB6D46">
            <w:pPr>
              <w:pStyle w:val="AmColumnHeading"/>
            </w:pPr>
            <w:r w:rsidRPr="00F94287">
              <w:t>Kommissionens forslag</w:t>
            </w:r>
          </w:p>
        </w:tc>
        <w:tc>
          <w:tcPr>
            <w:tcW w:w="4876" w:type="dxa"/>
          </w:tcPr>
          <w:p w14:paraId="142E2E40" w14:textId="77777777" w:rsidR="00F87842" w:rsidRPr="00F94287" w:rsidRDefault="00F87842" w:rsidP="00CB6D46">
            <w:pPr>
              <w:pStyle w:val="AmColumnHeading"/>
            </w:pPr>
            <w:r w:rsidRPr="00F94287">
              <w:t>Ændringsforslag</w:t>
            </w:r>
          </w:p>
        </w:tc>
      </w:tr>
      <w:tr w:rsidR="005B64F2" w:rsidRPr="00F94287" w14:paraId="02DAD5AB" w14:textId="77777777" w:rsidTr="00CB6D46">
        <w:trPr>
          <w:jc w:val="center"/>
        </w:trPr>
        <w:tc>
          <w:tcPr>
            <w:tcW w:w="4876" w:type="dxa"/>
          </w:tcPr>
          <w:p w14:paraId="02256BE1" w14:textId="77777777" w:rsidR="00F87842" w:rsidRPr="00F94287" w:rsidRDefault="00F87842" w:rsidP="00CB6D46">
            <w:pPr>
              <w:pStyle w:val="Normal6a"/>
            </w:pPr>
            <w:r w:rsidRPr="00F94287">
              <w:rPr>
                <w:b/>
                <w:i/>
              </w:rPr>
              <w:t>b)</w:t>
            </w:r>
            <w:r w:rsidRPr="00F94287">
              <w:tab/>
              <w:t xml:space="preserve">vedligeholde og drive </w:t>
            </w:r>
            <w:r w:rsidRPr="00F94287">
              <w:rPr>
                <w:b/>
                <w:i/>
              </w:rPr>
              <w:t>de i artikel 44 omhandlede</w:t>
            </w:r>
            <w:r w:rsidRPr="00F94287">
              <w:t xml:space="preserve"> databaser over indikatorer</w:t>
            </w:r>
          </w:p>
        </w:tc>
        <w:tc>
          <w:tcPr>
            <w:tcW w:w="4876" w:type="dxa"/>
          </w:tcPr>
          <w:p w14:paraId="70A847E3" w14:textId="77777777" w:rsidR="00F87842" w:rsidRPr="00F94287" w:rsidRDefault="00F87842" w:rsidP="00CB6D46">
            <w:pPr>
              <w:pStyle w:val="Normal6a"/>
            </w:pPr>
            <w:r w:rsidRPr="00F94287">
              <w:rPr>
                <w:b/>
                <w:i/>
              </w:rPr>
              <w:t>b)</w:t>
            </w:r>
            <w:r w:rsidRPr="00F94287">
              <w:tab/>
              <w:t xml:space="preserve">vedligeholde og drive databaserne over indikatorer </w:t>
            </w:r>
            <w:r w:rsidRPr="00F94287">
              <w:rPr>
                <w:b/>
                <w:i/>
              </w:rPr>
              <w:t>for</w:t>
            </w:r>
            <w:r w:rsidRPr="00F94287">
              <w:t xml:space="preserve"> </w:t>
            </w:r>
            <w:r w:rsidRPr="00F94287">
              <w:rPr>
                <w:b/>
                <w:i/>
              </w:rPr>
              <w:t>kendt materiale, der viser seksuelt misbrug af børn</w:t>
            </w:r>
          </w:p>
        </w:tc>
      </w:tr>
    </w:tbl>
    <w:p w14:paraId="2043B17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FFB68B0" w14:textId="77777777" w:rsidR="00F87842" w:rsidRPr="00F94287" w:rsidRDefault="00F87842" w:rsidP="00F87842">
      <w:r w:rsidRPr="00F94287">
        <w:rPr>
          <w:rStyle w:val="HideTWBExt"/>
        </w:rPr>
        <w:t>&lt;/Amend&gt;</w:t>
      </w:r>
    </w:p>
    <w:p w14:paraId="320B0D7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1556</w:t>
      </w:r>
      <w:r w:rsidRPr="00F94287">
        <w:rPr>
          <w:rStyle w:val="HideTWBExt"/>
          <w:b w:val="0"/>
        </w:rPr>
        <w:t>&lt;/NumAm&gt;</w:t>
      </w:r>
    </w:p>
    <w:p w14:paraId="6D100D4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BD968F5"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E9C39AB"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4A5D5DF1"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AE9B419"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2AF2335" w14:textId="77777777" w:rsidR="00F87842" w:rsidRPr="00F94287" w:rsidRDefault="00F87842" w:rsidP="00F87842">
      <w:pPr>
        <w:pStyle w:val="NormalBold"/>
      </w:pPr>
      <w:r w:rsidRPr="00F94287">
        <w:rPr>
          <w:rStyle w:val="HideTWBExt"/>
          <w:b w:val="0"/>
        </w:rPr>
        <w:t>&lt;/RepeatBlock-By&gt;</w:t>
      </w:r>
    </w:p>
    <w:p w14:paraId="43E6997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09A7C1F" w14:textId="77777777" w:rsidR="00F87842" w:rsidRPr="00F94287" w:rsidRDefault="00F87842" w:rsidP="00F87842">
      <w:pPr>
        <w:pStyle w:val="NormalBold"/>
      </w:pPr>
      <w:r w:rsidRPr="00F94287">
        <w:rPr>
          <w:rStyle w:val="HideTWBExt"/>
          <w:b w:val="0"/>
        </w:rPr>
        <w:t>&lt;Article&gt;</w:t>
      </w:r>
      <w:r w:rsidRPr="00F94287">
        <w:t>Artikel 2 – stk. 1 – nr.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60AF3A" w14:textId="77777777" w:rsidTr="00CB6D46">
        <w:trPr>
          <w:trHeight w:hRule="exact" w:val="240"/>
          <w:jc w:val="center"/>
        </w:trPr>
        <w:tc>
          <w:tcPr>
            <w:tcW w:w="9752" w:type="dxa"/>
            <w:gridSpan w:val="2"/>
          </w:tcPr>
          <w:p w14:paraId="4198577A" w14:textId="77777777" w:rsidR="00F87842" w:rsidRPr="00F94287" w:rsidRDefault="00F87842" w:rsidP="00CB6D46"/>
        </w:tc>
      </w:tr>
      <w:tr w:rsidR="005B64F2" w:rsidRPr="00F94287" w14:paraId="7F46F8F4" w14:textId="77777777" w:rsidTr="00CB6D46">
        <w:trPr>
          <w:trHeight w:val="240"/>
          <w:jc w:val="center"/>
        </w:trPr>
        <w:tc>
          <w:tcPr>
            <w:tcW w:w="4876" w:type="dxa"/>
          </w:tcPr>
          <w:p w14:paraId="742F0315" w14:textId="77777777" w:rsidR="00F87842" w:rsidRPr="00F94287" w:rsidRDefault="00F87842" w:rsidP="00CB6D46">
            <w:pPr>
              <w:pStyle w:val="AmColumnHeading"/>
            </w:pPr>
            <w:r w:rsidRPr="00F94287">
              <w:t>Kommissionens forslag</w:t>
            </w:r>
          </w:p>
        </w:tc>
        <w:tc>
          <w:tcPr>
            <w:tcW w:w="4876" w:type="dxa"/>
          </w:tcPr>
          <w:p w14:paraId="4A96339D" w14:textId="77777777" w:rsidR="00F87842" w:rsidRPr="00F94287" w:rsidRDefault="00F87842" w:rsidP="00CB6D46">
            <w:pPr>
              <w:pStyle w:val="AmColumnHeading"/>
            </w:pPr>
            <w:r w:rsidRPr="00F94287">
              <w:t>Ændringsforslag</w:t>
            </w:r>
          </w:p>
        </w:tc>
      </w:tr>
      <w:tr w:rsidR="005B64F2" w:rsidRPr="00F94287" w14:paraId="4553F0F2" w14:textId="77777777" w:rsidTr="00CB6D46">
        <w:trPr>
          <w:jc w:val="center"/>
        </w:trPr>
        <w:tc>
          <w:tcPr>
            <w:tcW w:w="4876" w:type="dxa"/>
          </w:tcPr>
          <w:p w14:paraId="60C9B08F" w14:textId="77777777" w:rsidR="00F87842" w:rsidRPr="00F94287" w:rsidRDefault="00F87842" w:rsidP="00CB6D46">
            <w:pPr>
              <w:pStyle w:val="Normal6a"/>
            </w:pPr>
            <w:r w:rsidRPr="00F94287">
              <w:rPr>
                <w:b/>
                <w:i/>
              </w:rPr>
              <w:t>c)</w:t>
            </w:r>
            <w:r w:rsidRPr="00F94287">
              <w:tab/>
              <w:t>give udbydere af hostingtjenester og udbydere af interpersonelle kommunikationstjenester, der har modtaget et opsporingspåbud, adgang til de relevante databaser med indikatorer i overensstemmelse med artikel 46</w:t>
            </w:r>
          </w:p>
        </w:tc>
        <w:tc>
          <w:tcPr>
            <w:tcW w:w="4876" w:type="dxa"/>
          </w:tcPr>
          <w:p w14:paraId="34874AF9" w14:textId="77777777" w:rsidR="00F87842" w:rsidRPr="00F94287" w:rsidRDefault="00F87842" w:rsidP="00CB6D46">
            <w:pPr>
              <w:pStyle w:val="Normal6a"/>
            </w:pPr>
            <w:r w:rsidRPr="00F94287">
              <w:rPr>
                <w:b/>
                <w:i/>
              </w:rPr>
              <w:t>c)</w:t>
            </w:r>
            <w:r w:rsidRPr="00F94287">
              <w:tab/>
              <w:t xml:space="preserve">give udbydere af hostingtjenester og udbydere af </w:t>
            </w:r>
            <w:r w:rsidRPr="00F94287">
              <w:rPr>
                <w:b/>
                <w:i/>
              </w:rPr>
              <w:t>nummeruafhængige</w:t>
            </w:r>
            <w:r w:rsidRPr="00F94287">
              <w:t xml:space="preserve"> interpersonelle kommunikationstjenester, der har modtaget et opsporingspåbud, adgang til de relevante databaser med indikatorer i overensstemmelse med artikel 46</w:t>
            </w:r>
          </w:p>
        </w:tc>
      </w:tr>
    </w:tbl>
    <w:p w14:paraId="404F607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0355674" w14:textId="77777777" w:rsidR="00F87842" w:rsidRPr="00F94287" w:rsidRDefault="00F87842" w:rsidP="00F87842">
      <w:r w:rsidRPr="00F94287">
        <w:rPr>
          <w:rStyle w:val="HideTWBExt"/>
        </w:rPr>
        <w:t>&lt;/Amend&gt;</w:t>
      </w:r>
    </w:p>
    <w:p w14:paraId="2E7AC57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1557</w:t>
      </w:r>
      <w:r w:rsidRPr="00F94287">
        <w:rPr>
          <w:rStyle w:val="HideTWBExt"/>
          <w:b w:val="0"/>
        </w:rPr>
        <w:t>&lt;/NumAm&gt;</w:t>
      </w:r>
    </w:p>
    <w:p w14:paraId="36F5B3CE"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0AFFB650" w14:textId="77777777" w:rsidR="00F87842" w:rsidRPr="00F94287" w:rsidRDefault="00F87842" w:rsidP="00F87842">
      <w:pPr>
        <w:pStyle w:val="NormalBold"/>
      </w:pPr>
      <w:r w:rsidRPr="00F94287">
        <w:rPr>
          <w:rStyle w:val="HideTWBExt"/>
          <w:b w:val="0"/>
        </w:rPr>
        <w:t>&lt;/RepeatBlock-By&gt;</w:t>
      </w:r>
    </w:p>
    <w:p w14:paraId="0F01D1B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3D6105F" w14:textId="77777777" w:rsidR="00F87842" w:rsidRPr="00F94287" w:rsidRDefault="00F87842" w:rsidP="00F87842">
      <w:pPr>
        <w:pStyle w:val="NormalBold"/>
      </w:pPr>
      <w:r w:rsidRPr="00F94287">
        <w:rPr>
          <w:rStyle w:val="HideTWBExt"/>
          <w:b w:val="0"/>
        </w:rPr>
        <w:t>&lt;Article&gt;</w:t>
      </w:r>
      <w:r w:rsidRPr="00F94287">
        <w:t>Artikel 2 – stk. 1 – nr.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8D53CD0" w14:textId="77777777" w:rsidTr="00CB6D46">
        <w:trPr>
          <w:trHeight w:hRule="exact" w:val="240"/>
          <w:jc w:val="center"/>
        </w:trPr>
        <w:tc>
          <w:tcPr>
            <w:tcW w:w="9752" w:type="dxa"/>
            <w:gridSpan w:val="2"/>
          </w:tcPr>
          <w:p w14:paraId="563EF8A2" w14:textId="77777777" w:rsidR="00F87842" w:rsidRPr="00F94287" w:rsidRDefault="00F87842" w:rsidP="00CB6D46"/>
        </w:tc>
      </w:tr>
      <w:tr w:rsidR="005B64F2" w:rsidRPr="00F94287" w14:paraId="11E9DA36" w14:textId="77777777" w:rsidTr="00CB6D46">
        <w:trPr>
          <w:trHeight w:val="240"/>
          <w:jc w:val="center"/>
        </w:trPr>
        <w:tc>
          <w:tcPr>
            <w:tcW w:w="4876" w:type="dxa"/>
          </w:tcPr>
          <w:p w14:paraId="378AC8DC" w14:textId="77777777" w:rsidR="00F87842" w:rsidRPr="00F94287" w:rsidRDefault="00F87842" w:rsidP="00CB6D46">
            <w:pPr>
              <w:pStyle w:val="AmColumnHeading"/>
            </w:pPr>
            <w:r w:rsidRPr="00F94287">
              <w:t>Kommissionens forslag</w:t>
            </w:r>
          </w:p>
        </w:tc>
        <w:tc>
          <w:tcPr>
            <w:tcW w:w="4876" w:type="dxa"/>
          </w:tcPr>
          <w:p w14:paraId="62487CD5" w14:textId="77777777" w:rsidR="00F87842" w:rsidRPr="00F94287" w:rsidRDefault="00F87842" w:rsidP="00CB6D46">
            <w:pPr>
              <w:pStyle w:val="AmColumnHeading"/>
            </w:pPr>
            <w:r w:rsidRPr="00F94287">
              <w:t>Ændringsforslag</w:t>
            </w:r>
          </w:p>
        </w:tc>
      </w:tr>
      <w:tr w:rsidR="005B64F2" w:rsidRPr="00F94287" w14:paraId="781FAA06" w14:textId="77777777" w:rsidTr="00CB6D46">
        <w:trPr>
          <w:jc w:val="center"/>
        </w:trPr>
        <w:tc>
          <w:tcPr>
            <w:tcW w:w="4876" w:type="dxa"/>
          </w:tcPr>
          <w:p w14:paraId="5365137F" w14:textId="77777777" w:rsidR="00F87842" w:rsidRPr="00F94287" w:rsidRDefault="00F87842" w:rsidP="00CB6D46">
            <w:pPr>
              <w:pStyle w:val="Normal6a"/>
            </w:pPr>
            <w:r w:rsidRPr="00F94287">
              <w:rPr>
                <w:b/>
                <w:i/>
              </w:rPr>
              <w:t>c)</w:t>
            </w:r>
            <w:r w:rsidRPr="00F94287">
              <w:tab/>
              <w:t>give udbydere af hostingtjenester og udbydere af interpersonelle kommunikationstjenester, der har modtaget et opsporingspåbud, adgang til de relevante databaser med indikatorer i overensstemmelse med artikel 46</w:t>
            </w:r>
          </w:p>
        </w:tc>
        <w:tc>
          <w:tcPr>
            <w:tcW w:w="4876" w:type="dxa"/>
          </w:tcPr>
          <w:p w14:paraId="67A9CCB8" w14:textId="77777777" w:rsidR="00F87842" w:rsidRPr="00F94287" w:rsidRDefault="00F87842" w:rsidP="00CB6D46">
            <w:pPr>
              <w:pStyle w:val="Normal6a"/>
            </w:pPr>
            <w:r w:rsidRPr="00F94287">
              <w:rPr>
                <w:b/>
                <w:i/>
              </w:rPr>
              <w:t>c)</w:t>
            </w:r>
            <w:r w:rsidRPr="00F94287">
              <w:tab/>
              <w:t xml:space="preserve">give udbydere af hostingtjenester og udbydere af </w:t>
            </w:r>
            <w:r w:rsidRPr="00F94287">
              <w:rPr>
                <w:b/>
                <w:i/>
              </w:rPr>
              <w:t>nummeruafhængige</w:t>
            </w:r>
            <w:r w:rsidRPr="00F94287">
              <w:t xml:space="preserve"> interpersonelle kommunikationstjenester, der har modtaget et opsporingspåbud, adgang til de relevante databaser med indikatorer i overensstemmelse med artikel 46</w:t>
            </w:r>
          </w:p>
        </w:tc>
      </w:tr>
    </w:tbl>
    <w:p w14:paraId="71CA99B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7722B3" w14:textId="77777777" w:rsidR="00F87842" w:rsidRPr="00F94287" w:rsidRDefault="00F87842" w:rsidP="00F87842">
      <w:r w:rsidRPr="00F94287">
        <w:rPr>
          <w:rStyle w:val="HideTWBExt"/>
        </w:rPr>
        <w:t>&lt;/Amend&gt;</w:t>
      </w:r>
    </w:p>
    <w:p w14:paraId="78A718E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1558</w:t>
      </w:r>
      <w:r w:rsidRPr="00F94287">
        <w:rPr>
          <w:rStyle w:val="HideTWBExt"/>
          <w:b w:val="0"/>
        </w:rPr>
        <w:t>&lt;/NumAm&gt;</w:t>
      </w:r>
    </w:p>
    <w:p w14:paraId="3D730C9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1B7D3F5" w14:textId="77777777" w:rsidR="00F87842" w:rsidRPr="00F94287" w:rsidRDefault="00F87842" w:rsidP="00F87842">
      <w:pPr>
        <w:pStyle w:val="NormalBold"/>
      </w:pPr>
      <w:r w:rsidRPr="00F94287">
        <w:rPr>
          <w:rStyle w:val="HideTWBExt"/>
          <w:b w:val="0"/>
        </w:rPr>
        <w:t>&lt;/RepeatBlock-By&gt;</w:t>
      </w:r>
    </w:p>
    <w:p w14:paraId="044B073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D609F13" w14:textId="77777777" w:rsidR="00F87842" w:rsidRPr="00F94287" w:rsidRDefault="00F87842" w:rsidP="00F87842">
      <w:pPr>
        <w:pStyle w:val="NormalBold"/>
      </w:pPr>
      <w:r w:rsidRPr="00F94287">
        <w:rPr>
          <w:rStyle w:val="HideTWBExt"/>
          <w:b w:val="0"/>
        </w:rPr>
        <w:t>&lt;Article&gt;</w:t>
      </w:r>
      <w:r w:rsidRPr="00F94287">
        <w:t>Artikel 43 – stk. 1 – nr. 4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D48DB81" w14:textId="77777777" w:rsidTr="00CB6D46">
        <w:trPr>
          <w:trHeight w:hRule="exact" w:val="240"/>
          <w:jc w:val="center"/>
        </w:trPr>
        <w:tc>
          <w:tcPr>
            <w:tcW w:w="9752" w:type="dxa"/>
            <w:gridSpan w:val="2"/>
          </w:tcPr>
          <w:p w14:paraId="0EC3816D" w14:textId="77777777" w:rsidR="00F87842" w:rsidRPr="00F94287" w:rsidRDefault="00F87842" w:rsidP="00CB6D46"/>
        </w:tc>
      </w:tr>
      <w:tr w:rsidR="005B64F2" w:rsidRPr="00F94287" w14:paraId="70FC4553" w14:textId="77777777" w:rsidTr="00CB6D46">
        <w:trPr>
          <w:trHeight w:val="240"/>
          <w:jc w:val="center"/>
        </w:trPr>
        <w:tc>
          <w:tcPr>
            <w:tcW w:w="4876" w:type="dxa"/>
          </w:tcPr>
          <w:p w14:paraId="6F19EACE" w14:textId="77777777" w:rsidR="00F87842" w:rsidRPr="00F94287" w:rsidRDefault="00F87842" w:rsidP="00CB6D46">
            <w:pPr>
              <w:pStyle w:val="AmColumnHeading"/>
            </w:pPr>
            <w:r w:rsidRPr="00F94287">
              <w:t>Kommissionens forslag</w:t>
            </w:r>
          </w:p>
        </w:tc>
        <w:tc>
          <w:tcPr>
            <w:tcW w:w="4876" w:type="dxa"/>
          </w:tcPr>
          <w:p w14:paraId="5051E648" w14:textId="77777777" w:rsidR="00F87842" w:rsidRPr="00F94287" w:rsidRDefault="00F87842" w:rsidP="00CB6D46">
            <w:pPr>
              <w:pStyle w:val="AmColumnHeading"/>
            </w:pPr>
            <w:r w:rsidRPr="00F94287">
              <w:t>Ændringsforslag</w:t>
            </w:r>
          </w:p>
        </w:tc>
      </w:tr>
      <w:tr w:rsidR="005B64F2" w:rsidRPr="00F94287" w14:paraId="0E3F41E6" w14:textId="77777777" w:rsidTr="00CB6D46">
        <w:trPr>
          <w:jc w:val="center"/>
        </w:trPr>
        <w:tc>
          <w:tcPr>
            <w:tcW w:w="4876" w:type="dxa"/>
          </w:tcPr>
          <w:p w14:paraId="18FC73F2" w14:textId="77777777" w:rsidR="00F87842" w:rsidRPr="00F94287" w:rsidRDefault="00F87842" w:rsidP="00CB6D46">
            <w:pPr>
              <w:pStyle w:val="Normal6a"/>
            </w:pPr>
            <w:r w:rsidRPr="00F94287">
              <w:rPr>
                <w:b/>
                <w:i/>
              </w:rPr>
              <w:t>(4)</w:t>
            </w:r>
            <w:r w:rsidRPr="00F94287">
              <w:tab/>
              <w:t xml:space="preserve">lette proceduren for fjernelse omhandlet i kapitel II, afdeling 4, </w:t>
            </w:r>
            <w:r w:rsidRPr="00F94287">
              <w:rPr>
                <w:b/>
                <w:i/>
              </w:rPr>
              <w:t xml:space="preserve">og de andre processer omhandlet i afdeling 5 og 6 i nævnte kapitel </w:t>
            </w:r>
            <w:r w:rsidRPr="00F94287">
              <w:t>ved at:</w:t>
            </w:r>
          </w:p>
        </w:tc>
        <w:tc>
          <w:tcPr>
            <w:tcW w:w="4876" w:type="dxa"/>
          </w:tcPr>
          <w:p w14:paraId="27F8C8E2" w14:textId="77777777" w:rsidR="00F87842" w:rsidRPr="00F94287" w:rsidRDefault="00F87842" w:rsidP="00CB6D46">
            <w:pPr>
              <w:pStyle w:val="Normal6a"/>
            </w:pPr>
            <w:r w:rsidRPr="00F94287">
              <w:rPr>
                <w:b/>
                <w:i/>
              </w:rPr>
              <w:t>4)</w:t>
            </w:r>
            <w:r w:rsidRPr="00F94287">
              <w:tab/>
              <w:t>lette proceduren for fjernelse omhandlet i kapitel II, afdeling 4, ved at:</w:t>
            </w:r>
          </w:p>
        </w:tc>
      </w:tr>
    </w:tbl>
    <w:p w14:paraId="2BCFC61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CEEEFF0" w14:textId="77777777" w:rsidR="00F87842" w:rsidRPr="00F94287" w:rsidRDefault="00F87842" w:rsidP="00F87842">
      <w:r w:rsidRPr="00F94287">
        <w:rPr>
          <w:rStyle w:val="HideTWBExt"/>
        </w:rPr>
        <w:t>&lt;/Amend&gt;</w:t>
      </w:r>
    </w:p>
    <w:p w14:paraId="3CF8A43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1559</w:t>
      </w:r>
      <w:r w:rsidRPr="00F94287">
        <w:rPr>
          <w:rStyle w:val="HideTWBExt"/>
          <w:b w:val="0"/>
        </w:rPr>
        <w:t>&lt;/NumAm&gt;</w:t>
      </w:r>
    </w:p>
    <w:p w14:paraId="29C0404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F6F828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3EFEDA9" w14:textId="77777777" w:rsidR="00F87842" w:rsidRPr="00F94287" w:rsidRDefault="00F87842" w:rsidP="00F87842">
      <w:pPr>
        <w:pStyle w:val="NormalBold"/>
      </w:pPr>
      <w:r w:rsidRPr="00F94287">
        <w:rPr>
          <w:rStyle w:val="HideTWBExt"/>
          <w:b w:val="0"/>
        </w:rPr>
        <w:t>&lt;/RepeatBlock-By&gt;</w:t>
      </w:r>
    </w:p>
    <w:p w14:paraId="267D13B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76AD4A3" w14:textId="77777777" w:rsidR="00F87842" w:rsidRPr="00F94287" w:rsidRDefault="00F87842" w:rsidP="00F87842">
      <w:pPr>
        <w:pStyle w:val="NormalBold"/>
      </w:pPr>
      <w:r w:rsidRPr="00F94287">
        <w:rPr>
          <w:rStyle w:val="HideTWBExt"/>
          <w:b w:val="0"/>
        </w:rPr>
        <w:t>&lt;Article&gt;</w:t>
      </w:r>
      <w:r w:rsidRPr="00F94287">
        <w:t>Artikel 43 – stk. 1 – nr. 4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A07521B" w14:textId="77777777" w:rsidTr="00CB6D46">
        <w:trPr>
          <w:trHeight w:hRule="exact" w:val="240"/>
          <w:jc w:val="center"/>
        </w:trPr>
        <w:tc>
          <w:tcPr>
            <w:tcW w:w="9752" w:type="dxa"/>
            <w:gridSpan w:val="2"/>
          </w:tcPr>
          <w:p w14:paraId="486C33AD" w14:textId="77777777" w:rsidR="00F87842" w:rsidRPr="00F94287" w:rsidRDefault="00F87842" w:rsidP="00CB6D46"/>
        </w:tc>
      </w:tr>
      <w:tr w:rsidR="005B64F2" w:rsidRPr="00F94287" w14:paraId="77AC9BDE" w14:textId="77777777" w:rsidTr="00CB6D46">
        <w:trPr>
          <w:trHeight w:val="240"/>
          <w:jc w:val="center"/>
        </w:trPr>
        <w:tc>
          <w:tcPr>
            <w:tcW w:w="4876" w:type="dxa"/>
          </w:tcPr>
          <w:p w14:paraId="05E5C2FC" w14:textId="77777777" w:rsidR="00F87842" w:rsidRPr="00F94287" w:rsidRDefault="00F87842" w:rsidP="00CB6D46">
            <w:pPr>
              <w:pStyle w:val="AmColumnHeading"/>
            </w:pPr>
            <w:r w:rsidRPr="00F94287">
              <w:t>Kommissionens forslag</w:t>
            </w:r>
          </w:p>
        </w:tc>
        <w:tc>
          <w:tcPr>
            <w:tcW w:w="4876" w:type="dxa"/>
          </w:tcPr>
          <w:p w14:paraId="5A75E3AF" w14:textId="77777777" w:rsidR="00F87842" w:rsidRPr="00F94287" w:rsidRDefault="00F87842" w:rsidP="00CB6D46">
            <w:pPr>
              <w:pStyle w:val="AmColumnHeading"/>
            </w:pPr>
            <w:r w:rsidRPr="00F94287">
              <w:t>Ændringsforslag</w:t>
            </w:r>
          </w:p>
        </w:tc>
      </w:tr>
      <w:tr w:rsidR="005B64F2" w:rsidRPr="00F94287" w14:paraId="06849ECA" w14:textId="77777777" w:rsidTr="00CB6D46">
        <w:trPr>
          <w:jc w:val="center"/>
        </w:trPr>
        <w:tc>
          <w:tcPr>
            <w:tcW w:w="4876" w:type="dxa"/>
          </w:tcPr>
          <w:p w14:paraId="33E4980C" w14:textId="77777777" w:rsidR="00F87842" w:rsidRPr="00F94287" w:rsidRDefault="00F87842" w:rsidP="00CB6D46">
            <w:pPr>
              <w:pStyle w:val="Normal6a"/>
            </w:pPr>
            <w:r w:rsidRPr="00F94287">
              <w:rPr>
                <w:b/>
                <w:i/>
              </w:rPr>
              <w:t>(4)</w:t>
            </w:r>
            <w:r w:rsidRPr="00F94287">
              <w:tab/>
              <w:t>lette proceduren for fjernelse omhandlet i kapitel II, afdeling 4, og de andre processer omhandlet i afdeling</w:t>
            </w:r>
            <w:r w:rsidRPr="00F94287">
              <w:rPr>
                <w:b/>
                <w:i/>
              </w:rPr>
              <w:t xml:space="preserve"> 5 og</w:t>
            </w:r>
            <w:r w:rsidRPr="00F94287">
              <w:t xml:space="preserve"> 6 i nævnte kapitel ved at:</w:t>
            </w:r>
          </w:p>
        </w:tc>
        <w:tc>
          <w:tcPr>
            <w:tcW w:w="4876" w:type="dxa"/>
          </w:tcPr>
          <w:p w14:paraId="63A9DCB3" w14:textId="77777777" w:rsidR="00F87842" w:rsidRPr="00F94287" w:rsidRDefault="00F87842" w:rsidP="00CB6D46">
            <w:pPr>
              <w:pStyle w:val="Normal6a"/>
            </w:pPr>
            <w:r w:rsidRPr="00F94287">
              <w:rPr>
                <w:b/>
                <w:i/>
              </w:rPr>
              <w:t>4)</w:t>
            </w:r>
            <w:r w:rsidRPr="00F94287">
              <w:tab/>
              <w:t>lette proceduren for fjernelse omhandlet i kapitel II, afdeling 4, og de andre processer omhandlet i afdeling 6 i nævnte kapitel ved at:</w:t>
            </w:r>
          </w:p>
        </w:tc>
      </w:tr>
    </w:tbl>
    <w:p w14:paraId="28CC641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429268A" w14:textId="77777777" w:rsidR="00F87842" w:rsidRPr="00F94287" w:rsidRDefault="00F87842" w:rsidP="00F87842">
      <w:r w:rsidRPr="00F94287">
        <w:rPr>
          <w:rStyle w:val="HideTWBExt"/>
        </w:rPr>
        <w:t>&lt;/Amend&gt;</w:t>
      </w:r>
    </w:p>
    <w:p w14:paraId="03B0BB6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1560</w:t>
      </w:r>
      <w:r w:rsidRPr="00F94287">
        <w:rPr>
          <w:rStyle w:val="HideTWBExt"/>
          <w:b w:val="0"/>
        </w:rPr>
        <w:t>&lt;/NumAm&gt;</w:t>
      </w:r>
    </w:p>
    <w:p w14:paraId="2E12BB62"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FAB6B55"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0E414F5C"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A8E27BA"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A970A53"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4F73E074" w14:textId="77777777" w:rsidR="00F87842" w:rsidRPr="00F94287" w:rsidRDefault="00F87842" w:rsidP="00F87842">
      <w:pPr>
        <w:pStyle w:val="NormalBold"/>
      </w:pPr>
      <w:r w:rsidRPr="00F94287">
        <w:rPr>
          <w:rStyle w:val="HideTWBExt"/>
          <w:b w:val="0"/>
        </w:rPr>
        <w:t>&lt;/RepeatBlock-By&gt;</w:t>
      </w:r>
    </w:p>
    <w:p w14:paraId="2B7694D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F39AA23" w14:textId="77777777" w:rsidR="00F87842" w:rsidRPr="00F94287" w:rsidRDefault="00F87842" w:rsidP="00F87842">
      <w:pPr>
        <w:pStyle w:val="NormalBold"/>
      </w:pPr>
      <w:r w:rsidRPr="00F94287">
        <w:rPr>
          <w:rStyle w:val="HideTWBExt"/>
          <w:b w:val="0"/>
        </w:rPr>
        <w:t>&lt;Article&gt;</w:t>
      </w:r>
      <w:r w:rsidRPr="00F94287">
        <w:t>Artikel 43 – stk. 1 – nr. 4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3E99C63" w14:textId="77777777" w:rsidTr="00CB6D46">
        <w:trPr>
          <w:trHeight w:hRule="exact" w:val="240"/>
          <w:jc w:val="center"/>
        </w:trPr>
        <w:tc>
          <w:tcPr>
            <w:tcW w:w="9752" w:type="dxa"/>
            <w:gridSpan w:val="2"/>
          </w:tcPr>
          <w:p w14:paraId="62410855" w14:textId="77777777" w:rsidR="00F87842" w:rsidRPr="00F94287" w:rsidRDefault="00F87842" w:rsidP="00CB6D46"/>
        </w:tc>
      </w:tr>
      <w:tr w:rsidR="005B64F2" w:rsidRPr="00F94287" w14:paraId="3076453B" w14:textId="77777777" w:rsidTr="00CB6D46">
        <w:trPr>
          <w:trHeight w:val="240"/>
          <w:jc w:val="center"/>
        </w:trPr>
        <w:tc>
          <w:tcPr>
            <w:tcW w:w="4876" w:type="dxa"/>
          </w:tcPr>
          <w:p w14:paraId="6421774D" w14:textId="77777777" w:rsidR="00F87842" w:rsidRPr="00F94287" w:rsidRDefault="00F87842" w:rsidP="00CB6D46">
            <w:pPr>
              <w:pStyle w:val="AmColumnHeading"/>
            </w:pPr>
            <w:r w:rsidRPr="00F94287">
              <w:t>Kommissionens forslag</w:t>
            </w:r>
          </w:p>
        </w:tc>
        <w:tc>
          <w:tcPr>
            <w:tcW w:w="4876" w:type="dxa"/>
          </w:tcPr>
          <w:p w14:paraId="72EAB031" w14:textId="77777777" w:rsidR="00F87842" w:rsidRPr="00F94287" w:rsidRDefault="00F87842" w:rsidP="00CB6D46">
            <w:pPr>
              <w:pStyle w:val="AmColumnHeading"/>
            </w:pPr>
            <w:r w:rsidRPr="00F94287">
              <w:t>Ændringsforslag</w:t>
            </w:r>
          </w:p>
        </w:tc>
      </w:tr>
      <w:tr w:rsidR="005B64F2" w:rsidRPr="00F94287" w14:paraId="7815A7E5" w14:textId="77777777" w:rsidTr="00CB6D46">
        <w:trPr>
          <w:jc w:val="center"/>
        </w:trPr>
        <w:tc>
          <w:tcPr>
            <w:tcW w:w="4876" w:type="dxa"/>
          </w:tcPr>
          <w:p w14:paraId="444AC4F8" w14:textId="77777777" w:rsidR="00F87842" w:rsidRPr="00F94287" w:rsidRDefault="00F87842" w:rsidP="00CB6D46">
            <w:pPr>
              <w:pStyle w:val="Normal6a"/>
            </w:pPr>
            <w:r w:rsidRPr="00F94287">
              <w:rPr>
                <w:b/>
                <w:i/>
              </w:rPr>
              <w:t>b)</w:t>
            </w:r>
            <w:r w:rsidRPr="00F94287">
              <w:tab/>
            </w:r>
            <w:r w:rsidRPr="00F94287">
              <w:rPr>
                <w:b/>
                <w:i/>
              </w:rPr>
              <w:t>samarbejde med og besvare anmodninger fra koordinerende myndigheder i forbindelse med påtænkte påbud om spærring som omhandlet i artikel 16, stk. 2</w:t>
            </w:r>
          </w:p>
        </w:tc>
        <w:tc>
          <w:tcPr>
            <w:tcW w:w="4876" w:type="dxa"/>
          </w:tcPr>
          <w:p w14:paraId="03734473" w14:textId="77777777" w:rsidR="00F87842" w:rsidRPr="00F94287" w:rsidRDefault="00F87842" w:rsidP="00CB6D46">
            <w:pPr>
              <w:pStyle w:val="Normal6a"/>
            </w:pPr>
            <w:r w:rsidRPr="00F94287">
              <w:rPr>
                <w:b/>
                <w:i/>
              </w:rPr>
              <w:t>udgår</w:t>
            </w:r>
          </w:p>
        </w:tc>
      </w:tr>
    </w:tbl>
    <w:p w14:paraId="71D6FE4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FE55D21" w14:textId="77777777" w:rsidR="00F87842" w:rsidRPr="00F94287" w:rsidRDefault="00F87842" w:rsidP="00F87842">
      <w:r w:rsidRPr="00F94287">
        <w:rPr>
          <w:rStyle w:val="HideTWBExt"/>
        </w:rPr>
        <w:t>&lt;/Amend&gt;</w:t>
      </w:r>
    </w:p>
    <w:p w14:paraId="476B64C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1561</w:t>
      </w:r>
      <w:r w:rsidRPr="00F94287">
        <w:rPr>
          <w:rStyle w:val="HideTWBExt"/>
          <w:b w:val="0"/>
        </w:rPr>
        <w:t>&lt;/NumAm&gt;</w:t>
      </w:r>
    </w:p>
    <w:p w14:paraId="7E06B4C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2525238" w14:textId="77777777" w:rsidR="00F87842" w:rsidRPr="00F94287" w:rsidRDefault="00F87842" w:rsidP="00F87842">
      <w:pPr>
        <w:pStyle w:val="NormalBold"/>
      </w:pPr>
      <w:r w:rsidRPr="00F94287">
        <w:rPr>
          <w:rStyle w:val="HideTWBExt"/>
          <w:b w:val="0"/>
        </w:rPr>
        <w:t>&lt;/RepeatBlock-By&gt;</w:t>
      </w:r>
    </w:p>
    <w:p w14:paraId="0B29080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0260501" w14:textId="77777777" w:rsidR="00F87842" w:rsidRPr="00F94287" w:rsidRDefault="00F87842" w:rsidP="00F87842">
      <w:pPr>
        <w:pStyle w:val="NormalBold"/>
      </w:pPr>
      <w:r w:rsidRPr="00F94287">
        <w:rPr>
          <w:rStyle w:val="HideTWBExt"/>
          <w:b w:val="0"/>
        </w:rPr>
        <w:t>&lt;Article&gt;</w:t>
      </w:r>
      <w:r w:rsidRPr="00F94287">
        <w:t>Artikel 43 – stk. 1 – nr. 4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8837C1E" w14:textId="77777777" w:rsidTr="00CB6D46">
        <w:trPr>
          <w:trHeight w:hRule="exact" w:val="240"/>
          <w:jc w:val="center"/>
        </w:trPr>
        <w:tc>
          <w:tcPr>
            <w:tcW w:w="9752" w:type="dxa"/>
            <w:gridSpan w:val="2"/>
          </w:tcPr>
          <w:p w14:paraId="0D9AD900" w14:textId="77777777" w:rsidR="00F87842" w:rsidRPr="00F94287" w:rsidRDefault="00F87842" w:rsidP="00CB6D46"/>
        </w:tc>
      </w:tr>
      <w:tr w:rsidR="005B64F2" w:rsidRPr="00F94287" w14:paraId="57BC8486" w14:textId="77777777" w:rsidTr="00CB6D46">
        <w:trPr>
          <w:trHeight w:val="240"/>
          <w:jc w:val="center"/>
        </w:trPr>
        <w:tc>
          <w:tcPr>
            <w:tcW w:w="4876" w:type="dxa"/>
          </w:tcPr>
          <w:p w14:paraId="373D3755" w14:textId="77777777" w:rsidR="00F87842" w:rsidRPr="00F94287" w:rsidRDefault="00F87842" w:rsidP="00CB6D46">
            <w:pPr>
              <w:pStyle w:val="AmColumnHeading"/>
            </w:pPr>
            <w:r w:rsidRPr="00F94287">
              <w:t>Kommissionens forslag</w:t>
            </w:r>
          </w:p>
        </w:tc>
        <w:tc>
          <w:tcPr>
            <w:tcW w:w="4876" w:type="dxa"/>
          </w:tcPr>
          <w:p w14:paraId="428086B4" w14:textId="77777777" w:rsidR="00F87842" w:rsidRPr="00F94287" w:rsidRDefault="00F87842" w:rsidP="00CB6D46">
            <w:pPr>
              <w:pStyle w:val="AmColumnHeading"/>
            </w:pPr>
            <w:r w:rsidRPr="00F94287">
              <w:t>Ændringsforslag</w:t>
            </w:r>
          </w:p>
        </w:tc>
      </w:tr>
      <w:tr w:rsidR="005B64F2" w:rsidRPr="00F94287" w14:paraId="2A90A2C0" w14:textId="77777777" w:rsidTr="00CB6D46">
        <w:trPr>
          <w:jc w:val="center"/>
        </w:trPr>
        <w:tc>
          <w:tcPr>
            <w:tcW w:w="4876" w:type="dxa"/>
          </w:tcPr>
          <w:p w14:paraId="7635006A" w14:textId="77777777" w:rsidR="00F87842" w:rsidRPr="00F94287" w:rsidRDefault="00F87842" w:rsidP="00CB6D46">
            <w:pPr>
              <w:pStyle w:val="Normal6a"/>
            </w:pPr>
            <w:r w:rsidRPr="00F94287">
              <w:rPr>
                <w:b/>
                <w:i/>
              </w:rPr>
              <w:t>b)</w:t>
            </w:r>
            <w:r w:rsidRPr="00F94287">
              <w:tab/>
            </w:r>
            <w:r w:rsidRPr="00F94287">
              <w:rPr>
                <w:b/>
                <w:i/>
              </w:rPr>
              <w:t>samarbejde med og besvare anmodninger fra koordinerende myndigheder i forbindelse med påtænkte påbud om spærring som omhandlet i artikel 16, stk. 2</w:t>
            </w:r>
          </w:p>
        </w:tc>
        <w:tc>
          <w:tcPr>
            <w:tcW w:w="4876" w:type="dxa"/>
          </w:tcPr>
          <w:p w14:paraId="6A5DC663" w14:textId="77777777" w:rsidR="00F87842" w:rsidRPr="00F94287" w:rsidRDefault="00F87842" w:rsidP="00CB6D46">
            <w:pPr>
              <w:pStyle w:val="Normal6a"/>
            </w:pPr>
            <w:r w:rsidRPr="00F94287">
              <w:rPr>
                <w:b/>
                <w:i/>
              </w:rPr>
              <w:t>udgår</w:t>
            </w:r>
          </w:p>
        </w:tc>
      </w:tr>
    </w:tbl>
    <w:p w14:paraId="09C070F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6BAD667" w14:textId="77777777" w:rsidR="00F87842" w:rsidRPr="00F94287" w:rsidRDefault="00F87842" w:rsidP="00F87842">
      <w:r w:rsidRPr="00F94287">
        <w:rPr>
          <w:rStyle w:val="HideTWBExt"/>
        </w:rPr>
        <w:t>&lt;/Amend&gt;</w:t>
      </w:r>
    </w:p>
    <w:p w14:paraId="644246F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1562</w:t>
      </w:r>
      <w:r w:rsidRPr="00F94287">
        <w:rPr>
          <w:rStyle w:val="HideTWBExt"/>
          <w:b w:val="0"/>
        </w:rPr>
        <w:t>&lt;/NumAm&gt;</w:t>
      </w:r>
    </w:p>
    <w:p w14:paraId="5DA8596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E7A93B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F80CDE2" w14:textId="77777777" w:rsidR="00F87842" w:rsidRPr="00F94287" w:rsidRDefault="00F87842" w:rsidP="00F87842">
      <w:pPr>
        <w:pStyle w:val="NormalBold"/>
      </w:pPr>
      <w:r w:rsidRPr="00F94287">
        <w:rPr>
          <w:rStyle w:val="HideTWBExt"/>
          <w:b w:val="0"/>
        </w:rPr>
        <w:t>&lt;/RepeatBlock-By&gt;</w:t>
      </w:r>
    </w:p>
    <w:p w14:paraId="6B67361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193B64C" w14:textId="77777777" w:rsidR="00F87842" w:rsidRPr="00F94287" w:rsidRDefault="00F87842" w:rsidP="00F87842">
      <w:pPr>
        <w:pStyle w:val="NormalBold"/>
      </w:pPr>
      <w:r w:rsidRPr="00F94287">
        <w:rPr>
          <w:rStyle w:val="HideTWBExt"/>
          <w:b w:val="0"/>
        </w:rPr>
        <w:t>&lt;Article&gt;</w:t>
      </w:r>
      <w:r w:rsidRPr="00F94287">
        <w:t>Artikel 43 – stk. 1 – nr. 4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3A4F63F" w14:textId="77777777" w:rsidTr="00CB6D46">
        <w:trPr>
          <w:trHeight w:hRule="exact" w:val="240"/>
          <w:jc w:val="center"/>
        </w:trPr>
        <w:tc>
          <w:tcPr>
            <w:tcW w:w="9752" w:type="dxa"/>
            <w:gridSpan w:val="2"/>
          </w:tcPr>
          <w:p w14:paraId="4AC571A0" w14:textId="77777777" w:rsidR="00F87842" w:rsidRPr="00F94287" w:rsidRDefault="00F87842" w:rsidP="00CB6D46"/>
        </w:tc>
      </w:tr>
      <w:tr w:rsidR="005B64F2" w:rsidRPr="00F94287" w14:paraId="30649203" w14:textId="77777777" w:rsidTr="00CB6D46">
        <w:trPr>
          <w:trHeight w:val="240"/>
          <w:jc w:val="center"/>
        </w:trPr>
        <w:tc>
          <w:tcPr>
            <w:tcW w:w="4876" w:type="dxa"/>
          </w:tcPr>
          <w:p w14:paraId="3A8790AD" w14:textId="77777777" w:rsidR="00F87842" w:rsidRPr="00F94287" w:rsidRDefault="00F87842" w:rsidP="00CB6D46">
            <w:pPr>
              <w:pStyle w:val="AmColumnHeading"/>
            </w:pPr>
            <w:r w:rsidRPr="00F94287">
              <w:t>Kommissionens forslag</w:t>
            </w:r>
          </w:p>
        </w:tc>
        <w:tc>
          <w:tcPr>
            <w:tcW w:w="4876" w:type="dxa"/>
          </w:tcPr>
          <w:p w14:paraId="7DC602C1" w14:textId="77777777" w:rsidR="00F87842" w:rsidRPr="00F94287" w:rsidRDefault="00F87842" w:rsidP="00CB6D46">
            <w:pPr>
              <w:pStyle w:val="AmColumnHeading"/>
            </w:pPr>
            <w:r w:rsidRPr="00F94287">
              <w:t>Ændringsforslag</w:t>
            </w:r>
          </w:p>
        </w:tc>
      </w:tr>
      <w:tr w:rsidR="005B64F2" w:rsidRPr="00F94287" w14:paraId="4D0DDC3B" w14:textId="77777777" w:rsidTr="00CB6D46">
        <w:trPr>
          <w:jc w:val="center"/>
        </w:trPr>
        <w:tc>
          <w:tcPr>
            <w:tcW w:w="4876" w:type="dxa"/>
          </w:tcPr>
          <w:p w14:paraId="1D424626" w14:textId="77777777" w:rsidR="00F87842" w:rsidRPr="00F94287" w:rsidRDefault="00F87842" w:rsidP="00CB6D46">
            <w:pPr>
              <w:pStyle w:val="Normal6a"/>
            </w:pPr>
            <w:r w:rsidRPr="00F94287">
              <w:rPr>
                <w:b/>
                <w:i/>
              </w:rPr>
              <w:t>b)</w:t>
            </w:r>
            <w:r w:rsidRPr="00F94287">
              <w:tab/>
            </w:r>
            <w:r w:rsidRPr="00F94287">
              <w:rPr>
                <w:b/>
                <w:i/>
              </w:rPr>
              <w:t>samarbejde med og besvare anmodninger fra koordinerende myndigheder i forbindelse med påtænkte påbud om spærring som omhandlet i artikel 16, stk. 2</w:t>
            </w:r>
          </w:p>
        </w:tc>
        <w:tc>
          <w:tcPr>
            <w:tcW w:w="4876" w:type="dxa"/>
          </w:tcPr>
          <w:p w14:paraId="1289D71B" w14:textId="77777777" w:rsidR="00F87842" w:rsidRPr="00F94287" w:rsidRDefault="00F87842" w:rsidP="00CB6D46">
            <w:pPr>
              <w:pStyle w:val="Normal6a"/>
            </w:pPr>
            <w:r w:rsidRPr="00F94287">
              <w:rPr>
                <w:b/>
                <w:i/>
              </w:rPr>
              <w:t>udgår</w:t>
            </w:r>
          </w:p>
        </w:tc>
      </w:tr>
    </w:tbl>
    <w:p w14:paraId="27C6B0D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7A965A" w14:textId="77777777" w:rsidR="00F87842" w:rsidRPr="00F94287" w:rsidRDefault="00F87842" w:rsidP="00F87842">
      <w:r w:rsidRPr="00F94287">
        <w:rPr>
          <w:rStyle w:val="HideTWBExt"/>
        </w:rPr>
        <w:t>&lt;/Amend&gt;</w:t>
      </w:r>
    </w:p>
    <w:p w14:paraId="46C7873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1563</w:t>
      </w:r>
      <w:r w:rsidRPr="00F94287">
        <w:rPr>
          <w:rStyle w:val="HideTWBExt"/>
          <w:b w:val="0"/>
        </w:rPr>
        <w:t>&lt;/NumAm&gt;</w:t>
      </w:r>
    </w:p>
    <w:p w14:paraId="6F9B85D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C6BB8FE" w14:textId="77777777" w:rsidR="00F87842" w:rsidRPr="00F94287" w:rsidRDefault="00F87842" w:rsidP="00F87842">
      <w:pPr>
        <w:pStyle w:val="NormalBold"/>
      </w:pPr>
      <w:r w:rsidRPr="00F94287">
        <w:rPr>
          <w:rStyle w:val="HideTWBExt"/>
          <w:b w:val="0"/>
        </w:rPr>
        <w:t>&lt;/RepeatBlock-By&gt;</w:t>
      </w:r>
    </w:p>
    <w:p w14:paraId="0BA4C13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A9525C2" w14:textId="77777777" w:rsidR="00F87842" w:rsidRPr="00F94287" w:rsidRDefault="00F87842" w:rsidP="00F87842">
      <w:pPr>
        <w:pStyle w:val="NormalBold"/>
      </w:pPr>
      <w:r w:rsidRPr="00F94287">
        <w:rPr>
          <w:rStyle w:val="HideTWBExt"/>
          <w:b w:val="0"/>
        </w:rPr>
        <w:t>&lt;Article&gt;</w:t>
      </w:r>
      <w:r w:rsidRPr="00F94287">
        <w:t>Artikel 23– stk. 1 – nr. 4–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A5EEBBB" w14:textId="77777777" w:rsidTr="00CB6D46">
        <w:trPr>
          <w:trHeight w:hRule="exact" w:val="240"/>
          <w:jc w:val="center"/>
        </w:trPr>
        <w:tc>
          <w:tcPr>
            <w:tcW w:w="9752" w:type="dxa"/>
            <w:gridSpan w:val="2"/>
          </w:tcPr>
          <w:p w14:paraId="56D667F4" w14:textId="77777777" w:rsidR="00F87842" w:rsidRPr="00F94287" w:rsidRDefault="00F87842" w:rsidP="00CB6D46"/>
        </w:tc>
      </w:tr>
      <w:tr w:rsidR="005B64F2" w:rsidRPr="00F94287" w14:paraId="5CBC6B18" w14:textId="77777777" w:rsidTr="00CB6D46">
        <w:trPr>
          <w:trHeight w:val="240"/>
          <w:jc w:val="center"/>
        </w:trPr>
        <w:tc>
          <w:tcPr>
            <w:tcW w:w="4876" w:type="dxa"/>
          </w:tcPr>
          <w:p w14:paraId="26865AF3" w14:textId="77777777" w:rsidR="00F87842" w:rsidRPr="00F94287" w:rsidRDefault="00F87842" w:rsidP="00CB6D46">
            <w:pPr>
              <w:pStyle w:val="AmColumnHeading"/>
            </w:pPr>
            <w:r w:rsidRPr="00F94287">
              <w:t>Kommissionens forslag</w:t>
            </w:r>
          </w:p>
        </w:tc>
        <w:tc>
          <w:tcPr>
            <w:tcW w:w="4876" w:type="dxa"/>
          </w:tcPr>
          <w:p w14:paraId="0B5BD30E" w14:textId="77777777" w:rsidR="00F87842" w:rsidRPr="00F94287" w:rsidRDefault="00F87842" w:rsidP="00CB6D46">
            <w:pPr>
              <w:pStyle w:val="AmColumnHeading"/>
            </w:pPr>
            <w:r w:rsidRPr="00F94287">
              <w:t>Ændringsforslag</w:t>
            </w:r>
          </w:p>
        </w:tc>
      </w:tr>
      <w:tr w:rsidR="005B64F2" w:rsidRPr="00F94287" w14:paraId="6B24967F" w14:textId="77777777" w:rsidTr="00CB6D46">
        <w:trPr>
          <w:jc w:val="center"/>
        </w:trPr>
        <w:tc>
          <w:tcPr>
            <w:tcW w:w="4876" w:type="dxa"/>
          </w:tcPr>
          <w:p w14:paraId="43655B99" w14:textId="77777777" w:rsidR="00F87842" w:rsidRPr="00F94287" w:rsidRDefault="00F87842" w:rsidP="00CB6D46">
            <w:pPr>
              <w:pStyle w:val="Normal6a"/>
            </w:pPr>
            <w:r w:rsidRPr="00F94287">
              <w:rPr>
                <w:b/>
                <w:i/>
              </w:rPr>
              <w:t>c)</w:t>
            </w:r>
            <w:r w:rsidRPr="00F94287">
              <w:tab/>
            </w:r>
            <w:r w:rsidRPr="00F94287">
              <w:rPr>
                <w:b/>
                <w:i/>
              </w:rPr>
              <w:t>modtage og behandle de påbud om spærring, der er fremsendt til EU-centret i henhold til artikel 17, stk. 3</w:t>
            </w:r>
          </w:p>
        </w:tc>
        <w:tc>
          <w:tcPr>
            <w:tcW w:w="4876" w:type="dxa"/>
          </w:tcPr>
          <w:p w14:paraId="2277DB4B" w14:textId="77777777" w:rsidR="00F87842" w:rsidRPr="00F94287" w:rsidRDefault="00F87842" w:rsidP="00CB6D46">
            <w:pPr>
              <w:pStyle w:val="Normal6a"/>
            </w:pPr>
            <w:r w:rsidRPr="00F94287">
              <w:rPr>
                <w:b/>
                <w:i/>
              </w:rPr>
              <w:t>udgår</w:t>
            </w:r>
          </w:p>
        </w:tc>
      </w:tr>
    </w:tbl>
    <w:p w14:paraId="75AE869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36D290A" w14:textId="77777777" w:rsidR="00F87842" w:rsidRPr="00F94287" w:rsidRDefault="00F87842" w:rsidP="00F87842">
      <w:r w:rsidRPr="00F94287">
        <w:rPr>
          <w:rStyle w:val="HideTWBExt"/>
        </w:rPr>
        <w:t>&lt;/Amend&gt;</w:t>
      </w:r>
    </w:p>
    <w:p w14:paraId="3B50B6A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1564</w:t>
      </w:r>
      <w:r w:rsidRPr="00F94287">
        <w:rPr>
          <w:rStyle w:val="HideTWBExt"/>
          <w:b w:val="0"/>
        </w:rPr>
        <w:t>&lt;/NumAm&gt;</w:t>
      </w:r>
    </w:p>
    <w:p w14:paraId="227BA365"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C383028"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29C5FE7"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1417CDA7"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0394400"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FF2A703" w14:textId="77777777" w:rsidR="00F87842" w:rsidRPr="00F94287" w:rsidRDefault="00F87842" w:rsidP="00F87842">
      <w:pPr>
        <w:pStyle w:val="NormalBold"/>
      </w:pPr>
      <w:r w:rsidRPr="00F94287">
        <w:rPr>
          <w:rStyle w:val="HideTWBExt"/>
          <w:b w:val="0"/>
        </w:rPr>
        <w:t>&lt;/RepeatBlock-By&gt;</w:t>
      </w:r>
    </w:p>
    <w:p w14:paraId="7AFE176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0D480D2" w14:textId="77777777" w:rsidR="00F87842" w:rsidRPr="00F94287" w:rsidRDefault="00F87842" w:rsidP="00F87842">
      <w:pPr>
        <w:pStyle w:val="NormalBold"/>
      </w:pPr>
      <w:r w:rsidRPr="00F94287">
        <w:rPr>
          <w:rStyle w:val="HideTWBExt"/>
          <w:b w:val="0"/>
        </w:rPr>
        <w:t>&lt;Article&gt;</w:t>
      </w:r>
      <w:r w:rsidRPr="00F94287">
        <w:t>Artikel 23 – stk. 1 – nr. 4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1385828" w14:textId="77777777" w:rsidTr="00CB6D46">
        <w:trPr>
          <w:trHeight w:hRule="exact" w:val="240"/>
          <w:jc w:val="center"/>
        </w:trPr>
        <w:tc>
          <w:tcPr>
            <w:tcW w:w="9752" w:type="dxa"/>
            <w:gridSpan w:val="2"/>
          </w:tcPr>
          <w:p w14:paraId="735EA6F7" w14:textId="77777777" w:rsidR="00F87842" w:rsidRPr="00F94287" w:rsidRDefault="00F87842" w:rsidP="00CB6D46"/>
        </w:tc>
      </w:tr>
      <w:tr w:rsidR="005B64F2" w:rsidRPr="00F94287" w14:paraId="50604142" w14:textId="77777777" w:rsidTr="00CB6D46">
        <w:trPr>
          <w:trHeight w:val="240"/>
          <w:jc w:val="center"/>
        </w:trPr>
        <w:tc>
          <w:tcPr>
            <w:tcW w:w="4876" w:type="dxa"/>
          </w:tcPr>
          <w:p w14:paraId="399AB04D" w14:textId="77777777" w:rsidR="00F87842" w:rsidRPr="00F94287" w:rsidRDefault="00F87842" w:rsidP="00CB6D46">
            <w:pPr>
              <w:pStyle w:val="AmColumnHeading"/>
            </w:pPr>
            <w:r w:rsidRPr="00F94287">
              <w:t>Kommissionens forslag</w:t>
            </w:r>
          </w:p>
        </w:tc>
        <w:tc>
          <w:tcPr>
            <w:tcW w:w="4876" w:type="dxa"/>
          </w:tcPr>
          <w:p w14:paraId="7E6A5588" w14:textId="77777777" w:rsidR="00F87842" w:rsidRPr="00F94287" w:rsidRDefault="00F87842" w:rsidP="00CB6D46">
            <w:pPr>
              <w:pStyle w:val="AmColumnHeading"/>
            </w:pPr>
            <w:r w:rsidRPr="00F94287">
              <w:t>Ændringsforslag</w:t>
            </w:r>
          </w:p>
        </w:tc>
      </w:tr>
      <w:tr w:rsidR="005B64F2" w:rsidRPr="00F94287" w14:paraId="05952EE4" w14:textId="77777777" w:rsidTr="00CB6D46">
        <w:trPr>
          <w:jc w:val="center"/>
        </w:trPr>
        <w:tc>
          <w:tcPr>
            <w:tcW w:w="4876" w:type="dxa"/>
          </w:tcPr>
          <w:p w14:paraId="17B46EC0" w14:textId="77777777" w:rsidR="00F87842" w:rsidRPr="00F94287" w:rsidRDefault="00F87842" w:rsidP="00CB6D46">
            <w:pPr>
              <w:pStyle w:val="Normal6a"/>
            </w:pPr>
            <w:r w:rsidRPr="00F94287">
              <w:rPr>
                <w:b/>
                <w:i/>
              </w:rPr>
              <w:t>c)</w:t>
            </w:r>
            <w:r w:rsidRPr="00F94287">
              <w:tab/>
            </w:r>
            <w:r w:rsidRPr="00F94287">
              <w:rPr>
                <w:b/>
                <w:i/>
              </w:rPr>
              <w:t>modtage og behandle de påbud om spærring, der er fremsendt til EU-centret i henhold til artikel 17, stk. 3</w:t>
            </w:r>
          </w:p>
        </w:tc>
        <w:tc>
          <w:tcPr>
            <w:tcW w:w="4876" w:type="dxa"/>
          </w:tcPr>
          <w:p w14:paraId="00097333" w14:textId="77777777" w:rsidR="00F87842" w:rsidRPr="00F94287" w:rsidRDefault="00F87842" w:rsidP="00CB6D46">
            <w:pPr>
              <w:pStyle w:val="Normal6a"/>
            </w:pPr>
            <w:r w:rsidRPr="00F94287">
              <w:rPr>
                <w:b/>
                <w:i/>
              </w:rPr>
              <w:t>udgår</w:t>
            </w:r>
          </w:p>
        </w:tc>
      </w:tr>
    </w:tbl>
    <w:p w14:paraId="47349F9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8DC6023" w14:textId="77777777" w:rsidR="00F87842" w:rsidRPr="00F94287" w:rsidRDefault="00F87842" w:rsidP="00F87842">
      <w:r w:rsidRPr="00F94287">
        <w:rPr>
          <w:rStyle w:val="HideTWBExt"/>
        </w:rPr>
        <w:t>&lt;/Amend&gt;</w:t>
      </w:r>
    </w:p>
    <w:p w14:paraId="7A40BCF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1565</w:t>
      </w:r>
      <w:r w:rsidRPr="00F94287">
        <w:rPr>
          <w:rStyle w:val="HideTWBExt"/>
          <w:b w:val="0"/>
        </w:rPr>
        <w:t>&lt;/NumAm&gt;</w:t>
      </w:r>
    </w:p>
    <w:p w14:paraId="209D5B9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FCF9B6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A88A4D0" w14:textId="77777777" w:rsidR="00F87842" w:rsidRPr="00F94287" w:rsidRDefault="00F87842" w:rsidP="00F87842">
      <w:pPr>
        <w:pStyle w:val="NormalBold"/>
      </w:pPr>
      <w:r w:rsidRPr="00F94287">
        <w:rPr>
          <w:rStyle w:val="HideTWBExt"/>
          <w:b w:val="0"/>
        </w:rPr>
        <w:t>&lt;/RepeatBlock-By&gt;</w:t>
      </w:r>
    </w:p>
    <w:p w14:paraId="1727B1D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8DDEBED" w14:textId="77777777" w:rsidR="00F87842" w:rsidRPr="00F94287" w:rsidRDefault="00F87842" w:rsidP="00F87842">
      <w:pPr>
        <w:pStyle w:val="NormalBold"/>
      </w:pPr>
      <w:r w:rsidRPr="00F94287">
        <w:rPr>
          <w:rStyle w:val="HideTWBExt"/>
          <w:b w:val="0"/>
        </w:rPr>
        <w:t>&lt;Article&gt;</w:t>
      </w:r>
      <w:r w:rsidRPr="00F94287">
        <w:t>Artikel 23 – stk. 1 – nr. 4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0DED4B7" w14:textId="77777777" w:rsidTr="00CB6D46">
        <w:trPr>
          <w:trHeight w:hRule="exact" w:val="240"/>
          <w:jc w:val="center"/>
        </w:trPr>
        <w:tc>
          <w:tcPr>
            <w:tcW w:w="9752" w:type="dxa"/>
            <w:gridSpan w:val="2"/>
          </w:tcPr>
          <w:p w14:paraId="24B0E21A" w14:textId="77777777" w:rsidR="00F87842" w:rsidRPr="00F94287" w:rsidRDefault="00F87842" w:rsidP="00CB6D46"/>
        </w:tc>
      </w:tr>
      <w:tr w:rsidR="005B64F2" w:rsidRPr="00F94287" w14:paraId="1E4465A9" w14:textId="77777777" w:rsidTr="00CB6D46">
        <w:trPr>
          <w:trHeight w:val="240"/>
          <w:jc w:val="center"/>
        </w:trPr>
        <w:tc>
          <w:tcPr>
            <w:tcW w:w="4876" w:type="dxa"/>
          </w:tcPr>
          <w:p w14:paraId="6F933F14" w14:textId="77777777" w:rsidR="00F87842" w:rsidRPr="00F94287" w:rsidRDefault="00F87842" w:rsidP="00CB6D46">
            <w:pPr>
              <w:pStyle w:val="AmColumnHeading"/>
            </w:pPr>
            <w:r w:rsidRPr="00F94287">
              <w:t>Kommissionens forslag</w:t>
            </w:r>
          </w:p>
        </w:tc>
        <w:tc>
          <w:tcPr>
            <w:tcW w:w="4876" w:type="dxa"/>
          </w:tcPr>
          <w:p w14:paraId="7EE7D0DB" w14:textId="77777777" w:rsidR="00F87842" w:rsidRPr="00F94287" w:rsidRDefault="00F87842" w:rsidP="00CB6D46">
            <w:pPr>
              <w:pStyle w:val="AmColumnHeading"/>
            </w:pPr>
            <w:r w:rsidRPr="00F94287">
              <w:t>Ændringsforslag</w:t>
            </w:r>
          </w:p>
        </w:tc>
      </w:tr>
      <w:tr w:rsidR="005B64F2" w:rsidRPr="00F94287" w14:paraId="2B6330D8" w14:textId="77777777" w:rsidTr="00CB6D46">
        <w:trPr>
          <w:jc w:val="center"/>
        </w:trPr>
        <w:tc>
          <w:tcPr>
            <w:tcW w:w="4876" w:type="dxa"/>
          </w:tcPr>
          <w:p w14:paraId="40FCC0DD" w14:textId="77777777" w:rsidR="00F87842" w:rsidRPr="00F94287" w:rsidRDefault="00F87842" w:rsidP="00CB6D46">
            <w:pPr>
              <w:pStyle w:val="Normal6a"/>
            </w:pPr>
            <w:r w:rsidRPr="00F94287">
              <w:rPr>
                <w:b/>
                <w:i/>
              </w:rPr>
              <w:t>c)</w:t>
            </w:r>
            <w:r w:rsidRPr="00F94287">
              <w:tab/>
            </w:r>
            <w:r w:rsidRPr="00F94287">
              <w:rPr>
                <w:b/>
                <w:i/>
              </w:rPr>
              <w:t>modtage og behandle de påbud om spærring, der er fremsendt til EU-centret i henhold til artikel 17, stk. 3</w:t>
            </w:r>
          </w:p>
        </w:tc>
        <w:tc>
          <w:tcPr>
            <w:tcW w:w="4876" w:type="dxa"/>
          </w:tcPr>
          <w:p w14:paraId="3B7FA82A" w14:textId="77777777" w:rsidR="00F87842" w:rsidRPr="00F94287" w:rsidRDefault="00F87842" w:rsidP="00CB6D46">
            <w:pPr>
              <w:pStyle w:val="Normal6a"/>
            </w:pPr>
            <w:r w:rsidRPr="00F94287">
              <w:rPr>
                <w:b/>
                <w:i/>
              </w:rPr>
              <w:t>udgår</w:t>
            </w:r>
          </w:p>
        </w:tc>
      </w:tr>
    </w:tbl>
    <w:p w14:paraId="1755A34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B661909" w14:textId="77777777" w:rsidR="00F87842" w:rsidRPr="00F94287" w:rsidRDefault="00F87842" w:rsidP="00F87842">
      <w:r w:rsidRPr="00F94287">
        <w:rPr>
          <w:rStyle w:val="HideTWBExt"/>
        </w:rPr>
        <w:t>&lt;/Amend&gt;</w:t>
      </w:r>
    </w:p>
    <w:p w14:paraId="495D6FF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1566</w:t>
      </w:r>
      <w:r w:rsidRPr="00F94287">
        <w:rPr>
          <w:rStyle w:val="HideTWBExt"/>
          <w:b w:val="0"/>
        </w:rPr>
        <w:t>&lt;/NumAm&gt;</w:t>
      </w:r>
    </w:p>
    <w:p w14:paraId="209C3B7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4A2A9BD" w14:textId="77777777" w:rsidR="00F87842" w:rsidRPr="00F94287" w:rsidRDefault="00F87842" w:rsidP="00F87842">
      <w:pPr>
        <w:pStyle w:val="NormalBold"/>
      </w:pPr>
      <w:r w:rsidRPr="00F94287">
        <w:rPr>
          <w:rStyle w:val="HideTWBExt"/>
          <w:b w:val="0"/>
        </w:rPr>
        <w:t>&lt;/RepeatBlock-By&gt;</w:t>
      </w:r>
    </w:p>
    <w:p w14:paraId="0F56792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3727735" w14:textId="77777777" w:rsidR="00F87842" w:rsidRPr="00F94287" w:rsidRDefault="00F87842" w:rsidP="00F87842">
      <w:pPr>
        <w:pStyle w:val="NormalBold"/>
      </w:pPr>
      <w:r w:rsidRPr="00F94287">
        <w:rPr>
          <w:rStyle w:val="HideTWBExt"/>
          <w:b w:val="0"/>
        </w:rPr>
        <w:t>&lt;Article&gt;</w:t>
      </w:r>
      <w:r w:rsidRPr="00F94287">
        <w:t>Artikel 43 – stk. 1 – nr. 4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1284135" w14:textId="77777777" w:rsidTr="00CB6D46">
        <w:trPr>
          <w:trHeight w:hRule="exact" w:val="240"/>
          <w:jc w:val="center"/>
        </w:trPr>
        <w:tc>
          <w:tcPr>
            <w:tcW w:w="9752" w:type="dxa"/>
            <w:gridSpan w:val="2"/>
          </w:tcPr>
          <w:p w14:paraId="5953DBE8" w14:textId="77777777" w:rsidR="00F87842" w:rsidRPr="00F94287" w:rsidRDefault="00F87842" w:rsidP="00CB6D46"/>
        </w:tc>
      </w:tr>
      <w:tr w:rsidR="005B64F2" w:rsidRPr="00F94287" w14:paraId="57A7570C" w14:textId="77777777" w:rsidTr="00CB6D46">
        <w:trPr>
          <w:trHeight w:val="240"/>
          <w:jc w:val="center"/>
        </w:trPr>
        <w:tc>
          <w:tcPr>
            <w:tcW w:w="4876" w:type="dxa"/>
          </w:tcPr>
          <w:p w14:paraId="005A2D47" w14:textId="77777777" w:rsidR="00F87842" w:rsidRPr="00F94287" w:rsidRDefault="00F87842" w:rsidP="00CB6D46">
            <w:pPr>
              <w:pStyle w:val="AmColumnHeading"/>
            </w:pPr>
            <w:r w:rsidRPr="00F94287">
              <w:t>Kommissionens forslag</w:t>
            </w:r>
          </w:p>
        </w:tc>
        <w:tc>
          <w:tcPr>
            <w:tcW w:w="4876" w:type="dxa"/>
          </w:tcPr>
          <w:p w14:paraId="1E87B7EA" w14:textId="77777777" w:rsidR="00F87842" w:rsidRPr="00F94287" w:rsidRDefault="00F87842" w:rsidP="00CB6D46">
            <w:pPr>
              <w:pStyle w:val="AmColumnHeading"/>
            </w:pPr>
            <w:r w:rsidRPr="00F94287">
              <w:t>Ændringsforslag</w:t>
            </w:r>
          </w:p>
        </w:tc>
      </w:tr>
      <w:tr w:rsidR="005B64F2" w:rsidRPr="00F94287" w14:paraId="7DA4D125" w14:textId="77777777" w:rsidTr="00CB6D46">
        <w:trPr>
          <w:jc w:val="center"/>
        </w:trPr>
        <w:tc>
          <w:tcPr>
            <w:tcW w:w="4876" w:type="dxa"/>
          </w:tcPr>
          <w:p w14:paraId="49C33CED" w14:textId="77777777" w:rsidR="00F87842" w:rsidRPr="00F94287" w:rsidRDefault="00F87842" w:rsidP="00CB6D46">
            <w:pPr>
              <w:pStyle w:val="Normal6a"/>
            </w:pPr>
            <w:r w:rsidRPr="00F94287">
              <w:rPr>
                <w:b/>
                <w:i/>
              </w:rPr>
              <w:t>d)</w:t>
            </w:r>
            <w:r w:rsidRPr="00F94287">
              <w:tab/>
              <w:t xml:space="preserve">informere og støtte </w:t>
            </w:r>
            <w:r w:rsidRPr="00F94287">
              <w:rPr>
                <w:b/>
                <w:i/>
              </w:rPr>
              <w:t>ofre</w:t>
            </w:r>
            <w:r w:rsidRPr="00F94287">
              <w:t xml:space="preserve"> i overensstemmelse med artikel 20 og 21</w:t>
            </w:r>
          </w:p>
        </w:tc>
        <w:tc>
          <w:tcPr>
            <w:tcW w:w="4876" w:type="dxa"/>
          </w:tcPr>
          <w:p w14:paraId="62053A92" w14:textId="77777777" w:rsidR="00F87842" w:rsidRPr="00F94287" w:rsidRDefault="00F87842" w:rsidP="00CB6D46">
            <w:pPr>
              <w:pStyle w:val="Normal6a"/>
            </w:pPr>
            <w:r w:rsidRPr="00F94287">
              <w:rPr>
                <w:b/>
                <w:i/>
              </w:rPr>
              <w:t>d)</w:t>
            </w:r>
            <w:r w:rsidRPr="00F94287">
              <w:tab/>
              <w:t xml:space="preserve">informere og støtte </w:t>
            </w:r>
            <w:r w:rsidRPr="00F94287">
              <w:rPr>
                <w:b/>
                <w:i/>
              </w:rPr>
              <w:t>overlevende</w:t>
            </w:r>
            <w:r w:rsidRPr="00F94287">
              <w:t xml:space="preserve"> i overensstemmelse med artikel 20 og 21</w:t>
            </w:r>
          </w:p>
        </w:tc>
      </w:tr>
    </w:tbl>
    <w:p w14:paraId="36F87E0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6081A60" w14:textId="77777777" w:rsidR="00F87842" w:rsidRPr="00F94287" w:rsidRDefault="00F87842" w:rsidP="00F87842">
      <w:r w:rsidRPr="00F94287">
        <w:rPr>
          <w:rStyle w:val="HideTWBExt"/>
        </w:rPr>
        <w:t>&lt;/Amend&gt;</w:t>
      </w:r>
    </w:p>
    <w:p w14:paraId="682BFA9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1567</w:t>
      </w:r>
      <w:r w:rsidRPr="00F94287">
        <w:rPr>
          <w:rStyle w:val="HideTWBExt"/>
          <w:b w:val="0"/>
        </w:rPr>
        <w:t>&lt;/NumAm&gt;</w:t>
      </w:r>
    </w:p>
    <w:p w14:paraId="7A38D0E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0B36FF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EDBDB68" w14:textId="77777777" w:rsidR="00F87842" w:rsidRPr="00F94287" w:rsidRDefault="00F87842" w:rsidP="00F87842">
      <w:pPr>
        <w:pStyle w:val="NormalBold"/>
      </w:pPr>
      <w:r w:rsidRPr="00F94287">
        <w:rPr>
          <w:rStyle w:val="HideTWBExt"/>
          <w:b w:val="0"/>
        </w:rPr>
        <w:t>&lt;/RepeatBlock-By&gt;</w:t>
      </w:r>
    </w:p>
    <w:p w14:paraId="437CFBE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CD97017" w14:textId="77777777" w:rsidR="00F87842" w:rsidRPr="00F94287" w:rsidRDefault="00F87842" w:rsidP="00F87842">
      <w:pPr>
        <w:pStyle w:val="NormalBold"/>
      </w:pPr>
      <w:r w:rsidRPr="00F94287">
        <w:rPr>
          <w:rStyle w:val="HideTWBExt"/>
          <w:b w:val="0"/>
        </w:rPr>
        <w:t>&lt;Article&gt;</w:t>
      </w:r>
      <w:r w:rsidRPr="00F94287">
        <w:t>Artikel 43 – stk. 1 – nr. 4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8DC2568" w14:textId="77777777" w:rsidTr="00CB6D46">
        <w:trPr>
          <w:trHeight w:hRule="exact" w:val="240"/>
          <w:jc w:val="center"/>
        </w:trPr>
        <w:tc>
          <w:tcPr>
            <w:tcW w:w="9752" w:type="dxa"/>
            <w:gridSpan w:val="2"/>
          </w:tcPr>
          <w:p w14:paraId="2CADF6A7" w14:textId="77777777" w:rsidR="00F87842" w:rsidRPr="00F94287" w:rsidRDefault="00F87842" w:rsidP="00CB6D46"/>
        </w:tc>
      </w:tr>
      <w:tr w:rsidR="005B64F2" w:rsidRPr="00F94287" w14:paraId="7F991035" w14:textId="77777777" w:rsidTr="00CB6D46">
        <w:trPr>
          <w:trHeight w:val="240"/>
          <w:jc w:val="center"/>
        </w:trPr>
        <w:tc>
          <w:tcPr>
            <w:tcW w:w="4876" w:type="dxa"/>
          </w:tcPr>
          <w:p w14:paraId="2093DE3A" w14:textId="77777777" w:rsidR="00F87842" w:rsidRPr="00F94287" w:rsidRDefault="00F87842" w:rsidP="00CB6D46">
            <w:pPr>
              <w:pStyle w:val="AmColumnHeading"/>
            </w:pPr>
            <w:r w:rsidRPr="00F94287">
              <w:t>Kommissionens forslag</w:t>
            </w:r>
          </w:p>
        </w:tc>
        <w:tc>
          <w:tcPr>
            <w:tcW w:w="4876" w:type="dxa"/>
          </w:tcPr>
          <w:p w14:paraId="63C10992" w14:textId="77777777" w:rsidR="00F87842" w:rsidRPr="00F94287" w:rsidRDefault="00F87842" w:rsidP="00CB6D46">
            <w:pPr>
              <w:pStyle w:val="AmColumnHeading"/>
            </w:pPr>
            <w:r w:rsidRPr="00F94287">
              <w:t>Ændringsforslag</w:t>
            </w:r>
          </w:p>
        </w:tc>
      </w:tr>
      <w:tr w:rsidR="005B64F2" w:rsidRPr="00F94287" w14:paraId="1D814F33" w14:textId="77777777" w:rsidTr="00CB6D46">
        <w:trPr>
          <w:jc w:val="center"/>
        </w:trPr>
        <w:tc>
          <w:tcPr>
            <w:tcW w:w="4876" w:type="dxa"/>
          </w:tcPr>
          <w:p w14:paraId="2E0FD038" w14:textId="77777777" w:rsidR="00F87842" w:rsidRPr="00F94287" w:rsidRDefault="00F87842" w:rsidP="00CB6D46">
            <w:pPr>
              <w:pStyle w:val="Normal6a"/>
            </w:pPr>
          </w:p>
        </w:tc>
        <w:tc>
          <w:tcPr>
            <w:tcW w:w="4876" w:type="dxa"/>
          </w:tcPr>
          <w:p w14:paraId="2FB3BDB3" w14:textId="77777777" w:rsidR="00F87842" w:rsidRPr="00F94287" w:rsidRDefault="00F87842" w:rsidP="00CB6D46">
            <w:pPr>
              <w:pStyle w:val="Normal6a"/>
            </w:pPr>
            <w:r w:rsidRPr="00F94287">
              <w:rPr>
                <w:b/>
                <w:i/>
              </w:rPr>
              <w:t>4a)</w:t>
            </w:r>
            <w:r w:rsidRPr="00F94287">
              <w:tab/>
            </w:r>
            <w:r w:rsidRPr="00F94287">
              <w:rPr>
                <w:b/>
                <w:i/>
              </w:rPr>
              <w:t>foretage proaktive søgninger i offentligt tilgængeligt indhold på hostingtjenester for at opspore materiale, der viser seksuelt misbrug af børn, i overensstemmelse med artikel 49;</w:t>
            </w:r>
          </w:p>
        </w:tc>
      </w:tr>
    </w:tbl>
    <w:p w14:paraId="04C822D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CED0DEA" w14:textId="77777777" w:rsidR="00F87842" w:rsidRPr="00F94287" w:rsidRDefault="00F87842" w:rsidP="00F87842">
      <w:r w:rsidRPr="00F94287">
        <w:rPr>
          <w:rStyle w:val="HideTWBExt"/>
        </w:rPr>
        <w:t>&lt;/Amend&gt;</w:t>
      </w:r>
    </w:p>
    <w:p w14:paraId="0B2AEEA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1568</w:t>
      </w:r>
      <w:r w:rsidRPr="00F94287">
        <w:rPr>
          <w:rStyle w:val="HideTWBExt"/>
          <w:b w:val="0"/>
        </w:rPr>
        <w:t>&lt;/NumAm&gt;</w:t>
      </w:r>
    </w:p>
    <w:p w14:paraId="091138BC"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4BA3825" w14:textId="77777777" w:rsidR="00F87842" w:rsidRPr="00F94287" w:rsidRDefault="00F87842" w:rsidP="00F87842">
      <w:pPr>
        <w:pStyle w:val="NormalBold"/>
      </w:pPr>
      <w:r w:rsidRPr="00F94287">
        <w:rPr>
          <w:rStyle w:val="HideTWBExt"/>
          <w:b w:val="0"/>
        </w:rPr>
        <w:t>&lt;/RepeatBlock-By&gt;</w:t>
      </w:r>
    </w:p>
    <w:p w14:paraId="2708D7F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95196DE" w14:textId="77777777" w:rsidR="00F87842" w:rsidRPr="00F94287" w:rsidRDefault="00F87842" w:rsidP="00F87842">
      <w:pPr>
        <w:pStyle w:val="NormalBold"/>
      </w:pPr>
      <w:r w:rsidRPr="00F94287">
        <w:rPr>
          <w:rStyle w:val="HideTWBExt"/>
          <w:b w:val="0"/>
        </w:rPr>
        <w:t>&lt;Article&gt;</w:t>
      </w:r>
      <w:r w:rsidRPr="00F94287">
        <w:t>Artikel 43 – stk. 1 – nr. 5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3F72015" w14:textId="77777777" w:rsidTr="00CB6D46">
        <w:trPr>
          <w:trHeight w:hRule="exact" w:val="240"/>
          <w:jc w:val="center"/>
        </w:trPr>
        <w:tc>
          <w:tcPr>
            <w:tcW w:w="9752" w:type="dxa"/>
            <w:gridSpan w:val="2"/>
          </w:tcPr>
          <w:p w14:paraId="6A157359" w14:textId="77777777" w:rsidR="00F87842" w:rsidRPr="00F94287" w:rsidRDefault="00F87842" w:rsidP="00CB6D46"/>
        </w:tc>
      </w:tr>
      <w:tr w:rsidR="005B64F2" w:rsidRPr="00F94287" w14:paraId="3D217E2C" w14:textId="77777777" w:rsidTr="00CB6D46">
        <w:trPr>
          <w:trHeight w:val="240"/>
          <w:jc w:val="center"/>
        </w:trPr>
        <w:tc>
          <w:tcPr>
            <w:tcW w:w="4876" w:type="dxa"/>
          </w:tcPr>
          <w:p w14:paraId="4A969E0B" w14:textId="77777777" w:rsidR="00F87842" w:rsidRPr="00F94287" w:rsidRDefault="00F87842" w:rsidP="00CB6D46">
            <w:pPr>
              <w:pStyle w:val="AmColumnHeading"/>
            </w:pPr>
            <w:r w:rsidRPr="00F94287">
              <w:t>Kommissionens forslag</w:t>
            </w:r>
          </w:p>
        </w:tc>
        <w:tc>
          <w:tcPr>
            <w:tcW w:w="4876" w:type="dxa"/>
          </w:tcPr>
          <w:p w14:paraId="0F39F2BA" w14:textId="77777777" w:rsidR="00F87842" w:rsidRPr="00F94287" w:rsidRDefault="00F87842" w:rsidP="00CB6D46">
            <w:pPr>
              <w:pStyle w:val="AmColumnHeading"/>
            </w:pPr>
            <w:r w:rsidRPr="00F94287">
              <w:t>Ændringsforslag</w:t>
            </w:r>
          </w:p>
        </w:tc>
      </w:tr>
      <w:tr w:rsidR="005B64F2" w:rsidRPr="00F94287" w14:paraId="03E2BFE1" w14:textId="77777777" w:rsidTr="00CB6D46">
        <w:trPr>
          <w:jc w:val="center"/>
        </w:trPr>
        <w:tc>
          <w:tcPr>
            <w:tcW w:w="4876" w:type="dxa"/>
          </w:tcPr>
          <w:p w14:paraId="48F22517" w14:textId="77777777" w:rsidR="00F87842" w:rsidRPr="00F94287" w:rsidRDefault="00F87842" w:rsidP="00CB6D46">
            <w:pPr>
              <w:pStyle w:val="Normal6a"/>
            </w:pPr>
            <w:r w:rsidRPr="00F94287">
              <w:t>5)</w:t>
            </w:r>
            <w:r w:rsidRPr="00F94287">
              <w:tab/>
              <w:t xml:space="preserve">støtte de koordinerende myndigheder </w:t>
            </w:r>
            <w:r w:rsidRPr="00F94287">
              <w:rPr>
                <w:b/>
                <w:i/>
              </w:rPr>
              <w:t>og Kommissionen</w:t>
            </w:r>
            <w:r w:rsidRPr="00F94287">
              <w:t xml:space="preserve"> i udførelsen af deres opgaver i henhold til denne forordning og fremme samarbejdet, koordineringen og kommunikationen vedrørende spørgsmål, der er omfattet af denne forordning, ved at:</w:t>
            </w:r>
          </w:p>
        </w:tc>
        <w:tc>
          <w:tcPr>
            <w:tcW w:w="4876" w:type="dxa"/>
          </w:tcPr>
          <w:p w14:paraId="0C85CBA9" w14:textId="77777777" w:rsidR="00F87842" w:rsidRPr="00F94287" w:rsidRDefault="00F87842" w:rsidP="00CB6D46">
            <w:pPr>
              <w:pStyle w:val="Normal6a"/>
            </w:pPr>
            <w:r w:rsidRPr="00F94287">
              <w:t>5)</w:t>
            </w:r>
            <w:r w:rsidRPr="00F94287">
              <w:tab/>
              <w:t>støtte de koordinerende myndigheder i udførelsen af deres opgaver i henhold til denne forordning og fremme samarbejdet, koordineringen og kommunikationen vedrørende spørgsmål, der er omfattet af denne forordning, ved at:</w:t>
            </w:r>
          </w:p>
        </w:tc>
      </w:tr>
    </w:tbl>
    <w:p w14:paraId="2CE7D80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55774B6" w14:textId="77777777" w:rsidR="00F87842" w:rsidRPr="00F94287" w:rsidRDefault="00F87842" w:rsidP="00F87842">
      <w:r w:rsidRPr="00F94287">
        <w:rPr>
          <w:rStyle w:val="HideTWBExt"/>
        </w:rPr>
        <w:t>&lt;/Amend&gt;</w:t>
      </w:r>
    </w:p>
    <w:p w14:paraId="5301D45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1569</w:t>
      </w:r>
      <w:r w:rsidRPr="00F94287">
        <w:rPr>
          <w:rStyle w:val="HideTWBExt"/>
          <w:b w:val="0"/>
        </w:rPr>
        <w:t>&lt;/NumAm&gt;</w:t>
      </w:r>
    </w:p>
    <w:p w14:paraId="083B774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C5BB3AF" w14:textId="77777777" w:rsidR="00F87842" w:rsidRPr="00F94287" w:rsidRDefault="00F87842" w:rsidP="00F87842">
      <w:pPr>
        <w:pStyle w:val="NormalBold"/>
      </w:pPr>
      <w:r w:rsidRPr="00F94287">
        <w:rPr>
          <w:rStyle w:val="HideTWBExt"/>
          <w:b w:val="0"/>
        </w:rPr>
        <w:t>&lt;/RepeatBlock-By&gt;</w:t>
      </w:r>
    </w:p>
    <w:p w14:paraId="1509391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DDED14A" w14:textId="77777777" w:rsidR="00F87842" w:rsidRPr="00F94287" w:rsidRDefault="00F87842" w:rsidP="00F87842">
      <w:pPr>
        <w:pStyle w:val="NormalBold"/>
      </w:pPr>
      <w:r w:rsidRPr="00F94287">
        <w:rPr>
          <w:rStyle w:val="HideTWBExt"/>
          <w:b w:val="0"/>
        </w:rPr>
        <w:t>&lt;Article&gt;</w:t>
      </w:r>
      <w:r w:rsidRPr="00F94287">
        <w:t>Artikel 43 – stk. 1 – nr. 5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E47B29A" w14:textId="77777777" w:rsidTr="00CB6D46">
        <w:trPr>
          <w:trHeight w:hRule="exact" w:val="240"/>
          <w:jc w:val="center"/>
        </w:trPr>
        <w:tc>
          <w:tcPr>
            <w:tcW w:w="9752" w:type="dxa"/>
            <w:gridSpan w:val="2"/>
          </w:tcPr>
          <w:p w14:paraId="080FB963" w14:textId="77777777" w:rsidR="00F87842" w:rsidRPr="00F94287" w:rsidRDefault="00F87842" w:rsidP="00CB6D46"/>
        </w:tc>
      </w:tr>
      <w:tr w:rsidR="005B64F2" w:rsidRPr="00F94287" w14:paraId="7465BBD8" w14:textId="77777777" w:rsidTr="00CB6D46">
        <w:trPr>
          <w:trHeight w:val="240"/>
          <w:jc w:val="center"/>
        </w:trPr>
        <w:tc>
          <w:tcPr>
            <w:tcW w:w="4876" w:type="dxa"/>
          </w:tcPr>
          <w:p w14:paraId="7F9B9B27" w14:textId="77777777" w:rsidR="00F87842" w:rsidRPr="00F94287" w:rsidRDefault="00F87842" w:rsidP="00CB6D46">
            <w:pPr>
              <w:pStyle w:val="AmColumnHeading"/>
            </w:pPr>
            <w:r w:rsidRPr="00F94287">
              <w:t>Kommissionens forslag</w:t>
            </w:r>
          </w:p>
        </w:tc>
        <w:tc>
          <w:tcPr>
            <w:tcW w:w="4876" w:type="dxa"/>
          </w:tcPr>
          <w:p w14:paraId="0F9C25E0" w14:textId="77777777" w:rsidR="00F87842" w:rsidRPr="00F94287" w:rsidRDefault="00F87842" w:rsidP="00CB6D46">
            <w:pPr>
              <w:pStyle w:val="AmColumnHeading"/>
            </w:pPr>
            <w:r w:rsidRPr="00F94287">
              <w:t>Ændringsforslag</w:t>
            </w:r>
          </w:p>
        </w:tc>
      </w:tr>
      <w:tr w:rsidR="005B64F2" w:rsidRPr="00F94287" w14:paraId="34C8E8E6" w14:textId="77777777" w:rsidTr="00CB6D46">
        <w:trPr>
          <w:jc w:val="center"/>
        </w:trPr>
        <w:tc>
          <w:tcPr>
            <w:tcW w:w="4876" w:type="dxa"/>
          </w:tcPr>
          <w:p w14:paraId="7DE43385" w14:textId="77777777" w:rsidR="00F87842" w:rsidRPr="00F94287" w:rsidRDefault="00F87842" w:rsidP="00CB6D46">
            <w:pPr>
              <w:pStyle w:val="Normal6a"/>
            </w:pPr>
            <w:r w:rsidRPr="00F94287">
              <w:rPr>
                <w:b/>
                <w:i/>
              </w:rPr>
              <w:t>c)</w:t>
            </w:r>
            <w:r w:rsidRPr="00F94287">
              <w:tab/>
            </w:r>
            <w:r w:rsidRPr="00F94287">
              <w:rPr>
                <w:b/>
                <w:i/>
              </w:rPr>
              <w:t>bistå Kommissionen på dennes anmodning i forbindelse med dens opgaver i henhold til den samarbejdsmekanisme, der er omhandlet i artikel 37</w:t>
            </w:r>
          </w:p>
        </w:tc>
        <w:tc>
          <w:tcPr>
            <w:tcW w:w="4876" w:type="dxa"/>
          </w:tcPr>
          <w:p w14:paraId="36995E71" w14:textId="77777777" w:rsidR="00F87842" w:rsidRPr="00F94287" w:rsidRDefault="00F87842" w:rsidP="00CB6D46">
            <w:pPr>
              <w:pStyle w:val="Normal6a"/>
            </w:pPr>
            <w:r w:rsidRPr="00F94287">
              <w:rPr>
                <w:b/>
                <w:i/>
              </w:rPr>
              <w:t>udgår</w:t>
            </w:r>
          </w:p>
        </w:tc>
      </w:tr>
    </w:tbl>
    <w:p w14:paraId="1A9B7CD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A115AA3" w14:textId="77777777" w:rsidR="00F87842" w:rsidRPr="00F94287" w:rsidRDefault="00F87842" w:rsidP="00F87842">
      <w:r w:rsidRPr="00F94287">
        <w:rPr>
          <w:rStyle w:val="HideTWBExt"/>
        </w:rPr>
        <w:t>&lt;/Amend&gt;</w:t>
      </w:r>
    </w:p>
    <w:p w14:paraId="29946E6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1570</w:t>
      </w:r>
      <w:r w:rsidRPr="00F94287">
        <w:rPr>
          <w:rStyle w:val="HideTWBExt"/>
          <w:b w:val="0"/>
        </w:rPr>
        <w:t>&lt;/NumAm&gt;</w:t>
      </w:r>
    </w:p>
    <w:p w14:paraId="3E5D7131"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1CC289D" w14:textId="77777777" w:rsidR="00F87842" w:rsidRPr="00F94287" w:rsidRDefault="00F87842" w:rsidP="00F87842">
      <w:pPr>
        <w:pStyle w:val="NormalBold"/>
      </w:pPr>
      <w:r w:rsidRPr="00F94287">
        <w:rPr>
          <w:rStyle w:val="HideTWBExt"/>
          <w:b w:val="0"/>
        </w:rPr>
        <w:t>&lt;/RepeatBlock-By&gt;</w:t>
      </w:r>
    </w:p>
    <w:p w14:paraId="303ED14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4EF33C8" w14:textId="77777777" w:rsidR="00F87842" w:rsidRPr="00F94287" w:rsidRDefault="00F87842" w:rsidP="00F87842">
      <w:pPr>
        <w:pStyle w:val="NormalBold"/>
      </w:pPr>
      <w:r w:rsidRPr="00F94287">
        <w:rPr>
          <w:rStyle w:val="HideTWBExt"/>
          <w:b w:val="0"/>
        </w:rPr>
        <w:t>&lt;Article&gt;</w:t>
      </w:r>
      <w:r w:rsidRPr="00F94287">
        <w:t>Artikel 43 – stk. 1 – nr. 5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F101841" w14:textId="77777777" w:rsidTr="00CB6D46">
        <w:trPr>
          <w:trHeight w:hRule="exact" w:val="240"/>
          <w:jc w:val="center"/>
        </w:trPr>
        <w:tc>
          <w:tcPr>
            <w:tcW w:w="9752" w:type="dxa"/>
            <w:gridSpan w:val="2"/>
          </w:tcPr>
          <w:p w14:paraId="17A27931" w14:textId="77777777" w:rsidR="00F87842" w:rsidRPr="00F94287" w:rsidRDefault="00F87842" w:rsidP="00CB6D46"/>
        </w:tc>
      </w:tr>
      <w:tr w:rsidR="005B64F2" w:rsidRPr="00F94287" w14:paraId="0F9DF5E0" w14:textId="77777777" w:rsidTr="00CB6D46">
        <w:trPr>
          <w:trHeight w:val="240"/>
          <w:jc w:val="center"/>
        </w:trPr>
        <w:tc>
          <w:tcPr>
            <w:tcW w:w="4876" w:type="dxa"/>
          </w:tcPr>
          <w:p w14:paraId="377F4C15" w14:textId="77777777" w:rsidR="00F87842" w:rsidRPr="00F94287" w:rsidRDefault="00F87842" w:rsidP="00CB6D46">
            <w:pPr>
              <w:pStyle w:val="AmColumnHeading"/>
            </w:pPr>
            <w:r w:rsidRPr="00F94287">
              <w:t>Kommissionens forslag</w:t>
            </w:r>
          </w:p>
        </w:tc>
        <w:tc>
          <w:tcPr>
            <w:tcW w:w="4876" w:type="dxa"/>
          </w:tcPr>
          <w:p w14:paraId="29968CA2" w14:textId="77777777" w:rsidR="00F87842" w:rsidRPr="00F94287" w:rsidRDefault="00F87842" w:rsidP="00CB6D46">
            <w:pPr>
              <w:pStyle w:val="AmColumnHeading"/>
            </w:pPr>
            <w:r w:rsidRPr="00F94287">
              <w:t>Ændringsforslag</w:t>
            </w:r>
          </w:p>
        </w:tc>
      </w:tr>
      <w:tr w:rsidR="005B64F2" w:rsidRPr="00F94287" w14:paraId="776FF09A" w14:textId="77777777" w:rsidTr="00CB6D46">
        <w:trPr>
          <w:jc w:val="center"/>
        </w:trPr>
        <w:tc>
          <w:tcPr>
            <w:tcW w:w="4876" w:type="dxa"/>
          </w:tcPr>
          <w:p w14:paraId="39EE4FBE" w14:textId="77777777" w:rsidR="00F87842" w:rsidRPr="00F94287" w:rsidRDefault="00F87842" w:rsidP="00CB6D46">
            <w:pPr>
              <w:pStyle w:val="Normal6a"/>
            </w:pPr>
            <w:r w:rsidRPr="00F94287">
              <w:rPr>
                <w:b/>
                <w:i/>
              </w:rPr>
              <w:t>e)</w:t>
            </w:r>
            <w:r w:rsidRPr="00F94287">
              <w:tab/>
              <w:t xml:space="preserve">bistå Kommissionen med udarbejdelsen af de delegerede retsakter og gennemførelsesretsakter </w:t>
            </w:r>
            <w:r w:rsidRPr="00F94287">
              <w:rPr>
                <w:b/>
                <w:i/>
              </w:rPr>
              <w:t>og de retningslinjer</w:t>
            </w:r>
            <w:r w:rsidRPr="00F94287">
              <w:t>, som Kommissionen vedtager i henhold til denne forordning</w:t>
            </w:r>
          </w:p>
        </w:tc>
        <w:tc>
          <w:tcPr>
            <w:tcW w:w="4876" w:type="dxa"/>
          </w:tcPr>
          <w:p w14:paraId="0675FCCD" w14:textId="77777777" w:rsidR="00F87842" w:rsidRPr="00F94287" w:rsidRDefault="00F87842" w:rsidP="00CB6D46">
            <w:pPr>
              <w:pStyle w:val="Normal6a"/>
            </w:pPr>
            <w:r w:rsidRPr="00F94287">
              <w:rPr>
                <w:b/>
                <w:i/>
              </w:rPr>
              <w:t>e)</w:t>
            </w:r>
            <w:r w:rsidRPr="00F94287">
              <w:tab/>
              <w:t>bistå Kommissionen med udarbejdelsen af de delegerede retsakter og gennemførelsesretsakter, som Kommissionen vedtager i henhold til denne forordning</w:t>
            </w:r>
          </w:p>
        </w:tc>
      </w:tr>
    </w:tbl>
    <w:p w14:paraId="1C6E43A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D251862" w14:textId="77777777" w:rsidR="00F87842" w:rsidRPr="00F94287" w:rsidRDefault="00F87842" w:rsidP="00F87842">
      <w:r w:rsidRPr="00F94287">
        <w:rPr>
          <w:rStyle w:val="HideTWBExt"/>
        </w:rPr>
        <w:t>&lt;/Amend&gt;</w:t>
      </w:r>
    </w:p>
    <w:p w14:paraId="2C1652A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1571</w:t>
      </w:r>
      <w:r w:rsidRPr="00F94287">
        <w:rPr>
          <w:rStyle w:val="HideTWBExt"/>
          <w:b w:val="0"/>
        </w:rPr>
        <w:t>&lt;/NumAm&gt;</w:t>
      </w:r>
    </w:p>
    <w:p w14:paraId="6F6CBAC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9478C9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8EA2ECB" w14:textId="77777777" w:rsidR="00F87842" w:rsidRPr="00F94287" w:rsidRDefault="00F87842" w:rsidP="00F87842">
      <w:pPr>
        <w:pStyle w:val="NormalBold"/>
      </w:pPr>
      <w:r w:rsidRPr="00F94287">
        <w:rPr>
          <w:rStyle w:val="HideTWBExt"/>
          <w:b w:val="0"/>
        </w:rPr>
        <w:t>&lt;/RepeatBlock-By&gt;</w:t>
      </w:r>
    </w:p>
    <w:p w14:paraId="1B11C75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419F54F" w14:textId="77777777" w:rsidR="00F87842" w:rsidRPr="00F94287" w:rsidRDefault="00F87842" w:rsidP="00F87842">
      <w:pPr>
        <w:pStyle w:val="NormalBold"/>
      </w:pPr>
      <w:r w:rsidRPr="00F94287">
        <w:rPr>
          <w:rStyle w:val="HideTWBExt"/>
          <w:b w:val="0"/>
        </w:rPr>
        <w:t>&lt;Article&gt;</w:t>
      </w:r>
      <w:r w:rsidRPr="00F94287">
        <w:t>Artikel 43 – stk. 1 – nr. 6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3EFF833" w14:textId="77777777" w:rsidTr="00CB6D46">
        <w:trPr>
          <w:trHeight w:hRule="exact" w:val="240"/>
          <w:jc w:val="center"/>
        </w:trPr>
        <w:tc>
          <w:tcPr>
            <w:tcW w:w="9752" w:type="dxa"/>
            <w:gridSpan w:val="2"/>
          </w:tcPr>
          <w:p w14:paraId="42E485DB" w14:textId="77777777" w:rsidR="00F87842" w:rsidRPr="00F94287" w:rsidRDefault="00F87842" w:rsidP="00CB6D46"/>
        </w:tc>
      </w:tr>
      <w:tr w:rsidR="005B64F2" w:rsidRPr="00F94287" w14:paraId="0E6D4E3E" w14:textId="77777777" w:rsidTr="00CB6D46">
        <w:trPr>
          <w:trHeight w:val="240"/>
          <w:jc w:val="center"/>
        </w:trPr>
        <w:tc>
          <w:tcPr>
            <w:tcW w:w="4876" w:type="dxa"/>
          </w:tcPr>
          <w:p w14:paraId="3811ADF8" w14:textId="77777777" w:rsidR="00F87842" w:rsidRPr="00F94287" w:rsidRDefault="00F87842" w:rsidP="00CB6D46">
            <w:pPr>
              <w:pStyle w:val="AmColumnHeading"/>
            </w:pPr>
            <w:r w:rsidRPr="00F94287">
              <w:t>Kommissionens forslag</w:t>
            </w:r>
          </w:p>
        </w:tc>
        <w:tc>
          <w:tcPr>
            <w:tcW w:w="4876" w:type="dxa"/>
          </w:tcPr>
          <w:p w14:paraId="194BDD16" w14:textId="77777777" w:rsidR="00F87842" w:rsidRPr="00F94287" w:rsidRDefault="00F87842" w:rsidP="00CB6D46">
            <w:pPr>
              <w:pStyle w:val="AmColumnHeading"/>
            </w:pPr>
            <w:r w:rsidRPr="00F94287">
              <w:t>Ændringsforslag</w:t>
            </w:r>
          </w:p>
        </w:tc>
      </w:tr>
      <w:tr w:rsidR="005B64F2" w:rsidRPr="00F94287" w14:paraId="57C9858E" w14:textId="77777777" w:rsidTr="00CB6D46">
        <w:trPr>
          <w:jc w:val="center"/>
        </w:trPr>
        <w:tc>
          <w:tcPr>
            <w:tcW w:w="4876" w:type="dxa"/>
          </w:tcPr>
          <w:p w14:paraId="125F4B50" w14:textId="77777777" w:rsidR="00F87842" w:rsidRPr="00F94287" w:rsidRDefault="00F87842" w:rsidP="00CB6D46">
            <w:pPr>
              <w:pStyle w:val="Normal6a"/>
            </w:pPr>
            <w:r w:rsidRPr="00F94287">
              <w:rPr>
                <w:b/>
                <w:i/>
              </w:rPr>
              <w:t>a)</w:t>
            </w:r>
            <w:r w:rsidRPr="00F94287">
              <w:tab/>
              <w:t>indsamle, registrere, analysere og stille oplysninger til rådighed, udarbejde analyser baseret på indsamling af anonymiserede data og andre data end personoplysninger og stille ekspertise i forbindelse med spørgsmål vedrørende forebyggelse og bekæmpelse af seksuelt misbrug af børn online til rådighed i overensstemmelse med artikel 51</w:t>
            </w:r>
          </w:p>
        </w:tc>
        <w:tc>
          <w:tcPr>
            <w:tcW w:w="4876" w:type="dxa"/>
          </w:tcPr>
          <w:p w14:paraId="6CD8E4AC" w14:textId="77777777" w:rsidR="00F87842" w:rsidRPr="00F94287" w:rsidRDefault="00F87842" w:rsidP="00CB6D46">
            <w:pPr>
              <w:pStyle w:val="Normal6a"/>
            </w:pPr>
            <w:r w:rsidRPr="00F94287">
              <w:rPr>
                <w:b/>
                <w:i/>
              </w:rPr>
              <w:t>a)</w:t>
            </w:r>
            <w:r w:rsidRPr="00F94287">
              <w:tab/>
              <w:t>indsamle, registrere, analysere og stille oplysninger til rådighed, udarbejde analyser baseret på indsamling af anonymiserede data og andre data end personoplysninger og stille ekspertise i forbindelse med spørgsmål vedrørende forebyggelse og bekæmpelse af seksuelt misbrug af børn online til rådighed i overensstemmelse med artikel 51</w:t>
            </w:r>
            <w:r w:rsidRPr="00F94287">
              <w:rPr>
                <w:b/>
                <w:i/>
              </w:rPr>
              <w:t>, herunder uddannelses-, bevidstgørelses- og interventionsprogrammer og fremme af udarbejdelsen af henstillinger og retningslinjer om forebyggelse og afbødning af seksuelt misbrug af børn, navnlig i det digitale rum og under hensyntagen til den teknologiske udvikling</w:t>
            </w:r>
          </w:p>
        </w:tc>
      </w:tr>
    </w:tbl>
    <w:p w14:paraId="6915882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A152BC3" w14:textId="77777777" w:rsidR="00F87842" w:rsidRPr="00F94287" w:rsidRDefault="00F87842" w:rsidP="00F87842">
      <w:r w:rsidRPr="00F94287">
        <w:rPr>
          <w:rStyle w:val="HideTWBExt"/>
        </w:rPr>
        <w:t>&lt;/Amend&gt;</w:t>
      </w:r>
    </w:p>
    <w:p w14:paraId="35B7513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1572</w:t>
      </w:r>
      <w:r w:rsidRPr="00F94287">
        <w:rPr>
          <w:rStyle w:val="HideTWBExt"/>
          <w:b w:val="0"/>
        </w:rPr>
        <w:t>&lt;/NumAm&gt;</w:t>
      </w:r>
    </w:p>
    <w:p w14:paraId="54B33A31"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7ACC3EC4" w14:textId="77777777" w:rsidR="00F87842" w:rsidRPr="00F94287" w:rsidRDefault="00F87842" w:rsidP="00F87842">
      <w:pPr>
        <w:pStyle w:val="NormalBold"/>
      </w:pPr>
      <w:r w:rsidRPr="00F94287">
        <w:rPr>
          <w:rStyle w:val="HideTWBExt"/>
          <w:b w:val="0"/>
        </w:rPr>
        <w:t>&lt;/RepeatBlock-By&gt;</w:t>
      </w:r>
    </w:p>
    <w:p w14:paraId="0890E4A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9A0D9D2" w14:textId="77777777" w:rsidR="00F87842" w:rsidRPr="00F94287" w:rsidRDefault="00F87842" w:rsidP="00F87842">
      <w:pPr>
        <w:pStyle w:val="NormalBold"/>
      </w:pPr>
      <w:r w:rsidRPr="00F94287">
        <w:rPr>
          <w:rStyle w:val="HideTWBExt"/>
          <w:b w:val="0"/>
        </w:rPr>
        <w:t>&lt;Article&gt;</w:t>
      </w:r>
      <w:r w:rsidRPr="00F94287">
        <w:t>Artikel 43 – stk. 1 – nr. 6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63E3E7E" w14:textId="77777777" w:rsidTr="00CB6D46">
        <w:trPr>
          <w:trHeight w:hRule="exact" w:val="240"/>
          <w:jc w:val="center"/>
        </w:trPr>
        <w:tc>
          <w:tcPr>
            <w:tcW w:w="9752" w:type="dxa"/>
            <w:gridSpan w:val="2"/>
          </w:tcPr>
          <w:p w14:paraId="6AD1307E" w14:textId="77777777" w:rsidR="00F87842" w:rsidRPr="00F94287" w:rsidRDefault="00F87842" w:rsidP="00CB6D46"/>
        </w:tc>
      </w:tr>
      <w:tr w:rsidR="005B64F2" w:rsidRPr="00F94287" w14:paraId="3345FA87" w14:textId="77777777" w:rsidTr="00CB6D46">
        <w:trPr>
          <w:trHeight w:val="240"/>
          <w:jc w:val="center"/>
        </w:trPr>
        <w:tc>
          <w:tcPr>
            <w:tcW w:w="4876" w:type="dxa"/>
          </w:tcPr>
          <w:p w14:paraId="4CF05731" w14:textId="77777777" w:rsidR="00F87842" w:rsidRPr="00F94287" w:rsidRDefault="00F87842" w:rsidP="00CB6D46">
            <w:pPr>
              <w:pStyle w:val="AmColumnHeading"/>
            </w:pPr>
            <w:r w:rsidRPr="00F94287">
              <w:t>Kommissionens forslag</w:t>
            </w:r>
          </w:p>
        </w:tc>
        <w:tc>
          <w:tcPr>
            <w:tcW w:w="4876" w:type="dxa"/>
          </w:tcPr>
          <w:p w14:paraId="3B4DD089" w14:textId="77777777" w:rsidR="00F87842" w:rsidRPr="00F94287" w:rsidRDefault="00F87842" w:rsidP="00CB6D46">
            <w:pPr>
              <w:pStyle w:val="AmColumnHeading"/>
            </w:pPr>
            <w:r w:rsidRPr="00F94287">
              <w:t>Ændringsforslag</w:t>
            </w:r>
          </w:p>
        </w:tc>
      </w:tr>
      <w:tr w:rsidR="005B64F2" w:rsidRPr="00F94287" w14:paraId="775A1BC6" w14:textId="77777777" w:rsidTr="00CB6D46">
        <w:trPr>
          <w:jc w:val="center"/>
        </w:trPr>
        <w:tc>
          <w:tcPr>
            <w:tcW w:w="4876" w:type="dxa"/>
          </w:tcPr>
          <w:p w14:paraId="1EA8CFF5" w14:textId="77777777" w:rsidR="00F87842" w:rsidRPr="00F94287" w:rsidRDefault="00F87842" w:rsidP="00CB6D46">
            <w:pPr>
              <w:pStyle w:val="Normal6a"/>
            </w:pPr>
            <w:r w:rsidRPr="00F94287">
              <w:rPr>
                <w:b/>
                <w:i/>
              </w:rPr>
              <w:t>a)</w:t>
            </w:r>
            <w:r w:rsidRPr="00F94287">
              <w:tab/>
              <w:t>indsamle, registrere, analysere og stille oplysninger til rådighed, udarbejde analyser baseret på indsamling af anonymiserede data og andre data end personoplysninger og stille ekspertise i forbindelse med spørgsmål vedrørende forebyggelse og bekæmpelse af seksuelt misbrug af børn online til rådighed i overensstemmelse med artikel 51</w:t>
            </w:r>
          </w:p>
        </w:tc>
        <w:tc>
          <w:tcPr>
            <w:tcW w:w="4876" w:type="dxa"/>
          </w:tcPr>
          <w:p w14:paraId="4D3EA559" w14:textId="77777777" w:rsidR="00F87842" w:rsidRPr="00F94287" w:rsidRDefault="00F87842" w:rsidP="00CB6D46">
            <w:pPr>
              <w:pStyle w:val="Normal6a"/>
            </w:pPr>
            <w:r w:rsidRPr="00F94287">
              <w:rPr>
                <w:b/>
                <w:i/>
              </w:rPr>
              <w:t>a)</w:t>
            </w:r>
            <w:r w:rsidRPr="00F94287">
              <w:tab/>
              <w:t xml:space="preserve">indsamle, registrere, analysere og stille </w:t>
            </w:r>
            <w:r w:rsidRPr="00F94287">
              <w:rPr>
                <w:b/>
                <w:i/>
              </w:rPr>
              <w:t>køns- og aldersspecifikke</w:t>
            </w:r>
            <w:r w:rsidRPr="00F94287">
              <w:t xml:space="preserve"> oplysninger til rådighed, udarbejde analyser baseret på indsamling af anonymiserede data og andre data end personoplysninger</w:t>
            </w:r>
            <w:r w:rsidRPr="00F94287">
              <w:rPr>
                <w:b/>
                <w:i/>
              </w:rPr>
              <w:t>, herunder køns- og aldersopdelte</w:t>
            </w:r>
            <w:r w:rsidRPr="00F94287">
              <w:t xml:space="preserve"> </w:t>
            </w:r>
            <w:r w:rsidRPr="00F94287">
              <w:rPr>
                <w:b/>
                <w:i/>
              </w:rPr>
              <w:t xml:space="preserve">data, </w:t>
            </w:r>
            <w:r w:rsidRPr="00F94287">
              <w:t>og stille ekspertise i forbindelse med spørgsmål vedrørende forebyggelse og bekæmpelse af seksuelt misbrug af børn online til rådighed i overensstemmelse med artikel 51</w:t>
            </w:r>
          </w:p>
        </w:tc>
      </w:tr>
    </w:tbl>
    <w:p w14:paraId="56E86FF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E1C4C72" w14:textId="77777777" w:rsidR="00F87842" w:rsidRPr="00F94287" w:rsidRDefault="00F87842" w:rsidP="00F87842">
      <w:r w:rsidRPr="00F94287">
        <w:rPr>
          <w:rStyle w:val="HideTWBExt"/>
        </w:rPr>
        <w:t>&lt;/Amend&gt;</w:t>
      </w:r>
    </w:p>
    <w:p w14:paraId="4F02B0B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1573</w:t>
      </w:r>
      <w:r w:rsidRPr="00F94287">
        <w:rPr>
          <w:rStyle w:val="HideTWBExt"/>
          <w:b w:val="0"/>
        </w:rPr>
        <w:t>&lt;/NumAm&gt;</w:t>
      </w:r>
    </w:p>
    <w:p w14:paraId="3543515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293B0F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6FA0A4B" w14:textId="77777777" w:rsidR="00F87842" w:rsidRPr="00F94287" w:rsidRDefault="00F87842" w:rsidP="00F87842">
      <w:pPr>
        <w:pStyle w:val="NormalBold"/>
      </w:pPr>
      <w:r w:rsidRPr="00F94287">
        <w:rPr>
          <w:rStyle w:val="HideTWBExt"/>
          <w:b w:val="0"/>
        </w:rPr>
        <w:t>&lt;/RepeatBlock-By&gt;</w:t>
      </w:r>
    </w:p>
    <w:p w14:paraId="6169A93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D8CEE15" w14:textId="77777777" w:rsidR="00F87842" w:rsidRPr="00F94287" w:rsidRDefault="00F87842" w:rsidP="00F87842">
      <w:pPr>
        <w:pStyle w:val="NormalBold"/>
      </w:pPr>
      <w:r w:rsidRPr="00F94287">
        <w:rPr>
          <w:rStyle w:val="HideTWBExt"/>
          <w:b w:val="0"/>
        </w:rPr>
        <w:t>&lt;Article&gt;</w:t>
      </w:r>
      <w:r w:rsidRPr="00F94287">
        <w:t>Artikel 43 – stk. 1 – nr. 6 – litra a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FC69E0B" w14:textId="77777777" w:rsidTr="00CB6D46">
        <w:trPr>
          <w:trHeight w:hRule="exact" w:val="240"/>
          <w:jc w:val="center"/>
        </w:trPr>
        <w:tc>
          <w:tcPr>
            <w:tcW w:w="9752" w:type="dxa"/>
            <w:gridSpan w:val="2"/>
          </w:tcPr>
          <w:p w14:paraId="12966C54" w14:textId="77777777" w:rsidR="00F87842" w:rsidRPr="00F94287" w:rsidRDefault="00F87842" w:rsidP="00CB6D46"/>
        </w:tc>
      </w:tr>
      <w:tr w:rsidR="005B64F2" w:rsidRPr="00F94287" w14:paraId="58C6DACC" w14:textId="77777777" w:rsidTr="00CB6D46">
        <w:trPr>
          <w:trHeight w:val="240"/>
          <w:jc w:val="center"/>
        </w:trPr>
        <w:tc>
          <w:tcPr>
            <w:tcW w:w="4876" w:type="dxa"/>
          </w:tcPr>
          <w:p w14:paraId="71A9E96E" w14:textId="77777777" w:rsidR="00F87842" w:rsidRPr="00F94287" w:rsidRDefault="00F87842" w:rsidP="00CB6D46">
            <w:pPr>
              <w:pStyle w:val="AmColumnHeading"/>
            </w:pPr>
            <w:r w:rsidRPr="00F94287">
              <w:t>Kommissionens forslag</w:t>
            </w:r>
          </w:p>
        </w:tc>
        <w:tc>
          <w:tcPr>
            <w:tcW w:w="4876" w:type="dxa"/>
          </w:tcPr>
          <w:p w14:paraId="1E6D0E35" w14:textId="77777777" w:rsidR="00F87842" w:rsidRPr="00F94287" w:rsidRDefault="00F87842" w:rsidP="00CB6D46">
            <w:pPr>
              <w:pStyle w:val="AmColumnHeading"/>
            </w:pPr>
            <w:r w:rsidRPr="00F94287">
              <w:t>Ændringsforslag</w:t>
            </w:r>
          </w:p>
        </w:tc>
      </w:tr>
      <w:tr w:rsidR="005B64F2" w:rsidRPr="00F94287" w14:paraId="03A8100A" w14:textId="77777777" w:rsidTr="00CB6D46">
        <w:trPr>
          <w:jc w:val="center"/>
        </w:trPr>
        <w:tc>
          <w:tcPr>
            <w:tcW w:w="4876" w:type="dxa"/>
          </w:tcPr>
          <w:p w14:paraId="5FC4B241" w14:textId="77777777" w:rsidR="00F87842" w:rsidRPr="00F94287" w:rsidRDefault="00F87842" w:rsidP="00CB6D46">
            <w:pPr>
              <w:pStyle w:val="Normal6a"/>
            </w:pPr>
          </w:p>
        </w:tc>
        <w:tc>
          <w:tcPr>
            <w:tcW w:w="4876" w:type="dxa"/>
          </w:tcPr>
          <w:p w14:paraId="17F741E8" w14:textId="77777777" w:rsidR="00F87842" w:rsidRPr="00F94287" w:rsidRDefault="00F87842" w:rsidP="00CB6D46">
            <w:pPr>
              <w:pStyle w:val="Normal6a"/>
            </w:pPr>
            <w:r w:rsidRPr="00F94287">
              <w:rPr>
                <w:b/>
                <w:i/>
              </w:rPr>
              <w:t>aa)</w:t>
            </w:r>
            <w:r w:rsidRPr="00F94287">
              <w:tab/>
            </w:r>
            <w:r w:rsidRPr="00F94287">
              <w:rPr>
                <w:b/>
                <w:i/>
              </w:rPr>
              <w:t>støtte bevidstgørelses- og forebyggelseskampagner i Unionen, der gennemføres af offentlige og private organer, interessenter og uddannelsesinstitutioner, og udarbejde bedste praksis i denne henseende</w:t>
            </w:r>
          </w:p>
        </w:tc>
      </w:tr>
    </w:tbl>
    <w:p w14:paraId="617C104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F8A0414" w14:textId="77777777" w:rsidR="00F87842" w:rsidRPr="00F94287" w:rsidRDefault="00F87842" w:rsidP="00F87842">
      <w:r w:rsidRPr="00F94287">
        <w:rPr>
          <w:rStyle w:val="HideTWBExt"/>
        </w:rPr>
        <w:t>&lt;/Amend&gt;</w:t>
      </w:r>
    </w:p>
    <w:p w14:paraId="5D1A869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1574</w:t>
      </w:r>
      <w:r w:rsidRPr="00F94287">
        <w:rPr>
          <w:rStyle w:val="HideTWBExt"/>
          <w:b w:val="0"/>
        </w:rPr>
        <w:t>&lt;/NumAm&gt;</w:t>
      </w:r>
    </w:p>
    <w:p w14:paraId="5DAA061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EB8021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434D125" w14:textId="77777777" w:rsidR="00F87842" w:rsidRPr="00F94287" w:rsidRDefault="00F87842" w:rsidP="00F87842">
      <w:pPr>
        <w:pStyle w:val="NormalBold"/>
      </w:pPr>
      <w:r w:rsidRPr="00F94287">
        <w:rPr>
          <w:rStyle w:val="HideTWBExt"/>
          <w:b w:val="0"/>
        </w:rPr>
        <w:t>&lt;/RepeatBlock-By&gt;</w:t>
      </w:r>
    </w:p>
    <w:p w14:paraId="0948596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79A798B" w14:textId="77777777" w:rsidR="00F87842" w:rsidRPr="00F94287" w:rsidRDefault="00F87842" w:rsidP="00F87842">
      <w:pPr>
        <w:pStyle w:val="NormalBold"/>
      </w:pPr>
      <w:r w:rsidRPr="00F94287">
        <w:rPr>
          <w:rStyle w:val="HideTWBExt"/>
          <w:b w:val="0"/>
        </w:rPr>
        <w:t>&lt;Article&gt;</w:t>
      </w:r>
      <w:r w:rsidRPr="00F94287">
        <w:t>Artikel 43 – stk. 1 – nr. 6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F88DA44" w14:textId="77777777" w:rsidTr="00CB6D46">
        <w:trPr>
          <w:trHeight w:hRule="exact" w:val="240"/>
          <w:jc w:val="center"/>
        </w:trPr>
        <w:tc>
          <w:tcPr>
            <w:tcW w:w="9752" w:type="dxa"/>
            <w:gridSpan w:val="2"/>
          </w:tcPr>
          <w:p w14:paraId="3C359B05" w14:textId="77777777" w:rsidR="00F87842" w:rsidRPr="00F94287" w:rsidRDefault="00F87842" w:rsidP="00CB6D46"/>
        </w:tc>
      </w:tr>
      <w:tr w:rsidR="005B64F2" w:rsidRPr="00F94287" w14:paraId="22DE9FC5" w14:textId="77777777" w:rsidTr="00CB6D46">
        <w:trPr>
          <w:trHeight w:val="240"/>
          <w:jc w:val="center"/>
        </w:trPr>
        <w:tc>
          <w:tcPr>
            <w:tcW w:w="4876" w:type="dxa"/>
          </w:tcPr>
          <w:p w14:paraId="702A5F88" w14:textId="77777777" w:rsidR="00F87842" w:rsidRPr="00F94287" w:rsidRDefault="00F87842" w:rsidP="00CB6D46">
            <w:pPr>
              <w:pStyle w:val="AmColumnHeading"/>
            </w:pPr>
            <w:r w:rsidRPr="00F94287">
              <w:t>Kommissionens forslag</w:t>
            </w:r>
          </w:p>
        </w:tc>
        <w:tc>
          <w:tcPr>
            <w:tcW w:w="4876" w:type="dxa"/>
          </w:tcPr>
          <w:p w14:paraId="249FD5ED" w14:textId="77777777" w:rsidR="00F87842" w:rsidRPr="00F94287" w:rsidRDefault="00F87842" w:rsidP="00CB6D46">
            <w:pPr>
              <w:pStyle w:val="AmColumnHeading"/>
            </w:pPr>
            <w:r w:rsidRPr="00F94287">
              <w:t>Ændringsforslag</w:t>
            </w:r>
          </w:p>
        </w:tc>
      </w:tr>
      <w:tr w:rsidR="005B64F2" w:rsidRPr="00F94287" w14:paraId="4D8021F0" w14:textId="77777777" w:rsidTr="00CB6D46">
        <w:trPr>
          <w:jc w:val="center"/>
        </w:trPr>
        <w:tc>
          <w:tcPr>
            <w:tcW w:w="4876" w:type="dxa"/>
          </w:tcPr>
          <w:p w14:paraId="51A404A8" w14:textId="77777777" w:rsidR="00F87842" w:rsidRPr="00F94287" w:rsidRDefault="00F87842" w:rsidP="00CB6D46">
            <w:pPr>
              <w:pStyle w:val="Normal6a"/>
            </w:pPr>
            <w:r w:rsidRPr="00F94287">
              <w:rPr>
                <w:b/>
                <w:i/>
              </w:rPr>
              <w:t>b)</w:t>
            </w:r>
            <w:r w:rsidRPr="00F94287">
              <w:tab/>
              <w:t>støtte udviklingen og formidlingen af forskning og ekspertise på disse områder og inden for bistand til ofre, herunder ved at fungere som et ekspertisecenter til støtte for evidensbaseret politik</w:t>
            </w:r>
          </w:p>
        </w:tc>
        <w:tc>
          <w:tcPr>
            <w:tcW w:w="4876" w:type="dxa"/>
          </w:tcPr>
          <w:p w14:paraId="1C5394CC" w14:textId="77777777" w:rsidR="00F87842" w:rsidRPr="00F94287" w:rsidRDefault="00F87842" w:rsidP="00CB6D46">
            <w:pPr>
              <w:pStyle w:val="Normal6a"/>
            </w:pPr>
            <w:r w:rsidRPr="00F94287">
              <w:rPr>
                <w:b/>
                <w:i/>
              </w:rPr>
              <w:t>b)</w:t>
            </w:r>
            <w:r w:rsidRPr="00F94287">
              <w:tab/>
              <w:t xml:space="preserve">støtte udviklingen og formidlingen af forskning og ekspertise på disse områder og inden for bistand til ofre, herunder ved at fungere som et ekspertisecenter til støtte for evidensbaseret politik </w:t>
            </w:r>
            <w:r w:rsidRPr="00F94287">
              <w:rPr>
                <w:b/>
                <w:i/>
              </w:rPr>
              <w:t>og ved at sætte forskere i forbindelse med fagfolk</w:t>
            </w:r>
          </w:p>
        </w:tc>
      </w:tr>
    </w:tbl>
    <w:p w14:paraId="47A2C72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ABE401D" w14:textId="77777777" w:rsidR="00F87842" w:rsidRPr="00F94287" w:rsidRDefault="00F87842" w:rsidP="00F87842">
      <w:r w:rsidRPr="00F94287">
        <w:rPr>
          <w:rStyle w:val="HideTWBExt"/>
        </w:rPr>
        <w:t>&lt;/Amend&gt;</w:t>
      </w:r>
    </w:p>
    <w:p w14:paraId="7600049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1575</w:t>
      </w:r>
      <w:r w:rsidRPr="00F94287">
        <w:rPr>
          <w:rStyle w:val="HideTWBExt"/>
          <w:b w:val="0"/>
        </w:rPr>
        <w:t>&lt;/NumAm&gt;</w:t>
      </w:r>
    </w:p>
    <w:p w14:paraId="79BDF3E4"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07427196" w14:textId="77777777" w:rsidR="00F87842" w:rsidRPr="00F94287" w:rsidRDefault="00F87842" w:rsidP="00F87842">
      <w:pPr>
        <w:pStyle w:val="NormalBold"/>
      </w:pPr>
      <w:r w:rsidRPr="00F94287">
        <w:rPr>
          <w:rStyle w:val="HideTWBExt"/>
          <w:b w:val="0"/>
        </w:rPr>
        <w:t>&lt;/RepeatBlock-By&gt;</w:t>
      </w:r>
    </w:p>
    <w:p w14:paraId="1B0C2F6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D8461AF" w14:textId="77777777" w:rsidR="00F87842" w:rsidRPr="00F94287" w:rsidRDefault="00F87842" w:rsidP="00F87842">
      <w:pPr>
        <w:pStyle w:val="NormalBold"/>
      </w:pPr>
      <w:r w:rsidRPr="00F94287">
        <w:rPr>
          <w:rStyle w:val="HideTWBExt"/>
          <w:b w:val="0"/>
        </w:rPr>
        <w:t>&lt;Article&gt;</w:t>
      </w:r>
      <w:r w:rsidRPr="00F94287">
        <w:t>Artikel 43 – stk. 1 – nr. 6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9FBE338" w14:textId="77777777" w:rsidTr="00CB6D46">
        <w:trPr>
          <w:trHeight w:hRule="exact" w:val="240"/>
          <w:jc w:val="center"/>
        </w:trPr>
        <w:tc>
          <w:tcPr>
            <w:tcW w:w="9752" w:type="dxa"/>
            <w:gridSpan w:val="2"/>
          </w:tcPr>
          <w:p w14:paraId="1AA43E6F" w14:textId="77777777" w:rsidR="00F87842" w:rsidRPr="00F94287" w:rsidRDefault="00F87842" w:rsidP="00CB6D46"/>
        </w:tc>
      </w:tr>
      <w:tr w:rsidR="005B64F2" w:rsidRPr="00F94287" w14:paraId="784AB2AD" w14:textId="77777777" w:rsidTr="00CB6D46">
        <w:trPr>
          <w:trHeight w:val="240"/>
          <w:jc w:val="center"/>
        </w:trPr>
        <w:tc>
          <w:tcPr>
            <w:tcW w:w="4876" w:type="dxa"/>
          </w:tcPr>
          <w:p w14:paraId="3F48AC57" w14:textId="77777777" w:rsidR="00F87842" w:rsidRPr="00F94287" w:rsidRDefault="00F87842" w:rsidP="00CB6D46">
            <w:pPr>
              <w:pStyle w:val="AmColumnHeading"/>
            </w:pPr>
            <w:r w:rsidRPr="00F94287">
              <w:t>Kommissionens forslag</w:t>
            </w:r>
          </w:p>
        </w:tc>
        <w:tc>
          <w:tcPr>
            <w:tcW w:w="4876" w:type="dxa"/>
          </w:tcPr>
          <w:p w14:paraId="62086D01" w14:textId="77777777" w:rsidR="00F87842" w:rsidRPr="00F94287" w:rsidRDefault="00F87842" w:rsidP="00CB6D46">
            <w:pPr>
              <w:pStyle w:val="AmColumnHeading"/>
            </w:pPr>
            <w:r w:rsidRPr="00F94287">
              <w:t>Ændringsforslag</w:t>
            </w:r>
          </w:p>
        </w:tc>
      </w:tr>
      <w:tr w:rsidR="005B64F2" w:rsidRPr="00F94287" w14:paraId="0E8F1E4D" w14:textId="77777777" w:rsidTr="00CB6D46">
        <w:trPr>
          <w:jc w:val="center"/>
        </w:trPr>
        <w:tc>
          <w:tcPr>
            <w:tcW w:w="4876" w:type="dxa"/>
          </w:tcPr>
          <w:p w14:paraId="64B58597" w14:textId="77777777" w:rsidR="00F87842" w:rsidRPr="00F94287" w:rsidRDefault="00F87842" w:rsidP="00CB6D46">
            <w:pPr>
              <w:pStyle w:val="Normal6a"/>
            </w:pPr>
            <w:r w:rsidRPr="00F94287">
              <w:rPr>
                <w:b/>
                <w:i/>
              </w:rPr>
              <w:t>b)</w:t>
            </w:r>
            <w:r w:rsidRPr="00F94287">
              <w:tab/>
              <w:t xml:space="preserve">støtte udviklingen og formidlingen af forskning og ekspertise på disse områder og inden for bistand til </w:t>
            </w:r>
            <w:r w:rsidRPr="00F94287">
              <w:rPr>
                <w:b/>
                <w:i/>
              </w:rPr>
              <w:t>ofre</w:t>
            </w:r>
            <w:r w:rsidRPr="00F94287">
              <w:t>, herunder ved at fungere som et ekspertisecenter til støtte for evidensbaseret politik</w:t>
            </w:r>
          </w:p>
        </w:tc>
        <w:tc>
          <w:tcPr>
            <w:tcW w:w="4876" w:type="dxa"/>
          </w:tcPr>
          <w:p w14:paraId="22D2DDAE" w14:textId="77777777" w:rsidR="00F87842" w:rsidRPr="00F94287" w:rsidRDefault="00F87842" w:rsidP="00CB6D46">
            <w:pPr>
              <w:pStyle w:val="Normal6a"/>
            </w:pPr>
            <w:r w:rsidRPr="00F94287">
              <w:rPr>
                <w:b/>
                <w:i/>
              </w:rPr>
              <w:t>b)</w:t>
            </w:r>
            <w:r w:rsidRPr="00F94287">
              <w:tab/>
              <w:t xml:space="preserve">støtte udviklingen og formidlingen af forskning og ekspertise på disse områder og inden for bistand til </w:t>
            </w:r>
            <w:r w:rsidRPr="00F94287">
              <w:rPr>
                <w:b/>
                <w:i/>
              </w:rPr>
              <w:t>overlevende under hensyntagen til kønsaspektet,</w:t>
            </w:r>
            <w:r w:rsidRPr="00F94287">
              <w:t xml:space="preserve"> herunder ved at fungere som et ekspertisecenter til støtte for evidensbaseret politik</w:t>
            </w:r>
          </w:p>
        </w:tc>
      </w:tr>
    </w:tbl>
    <w:p w14:paraId="238A2B6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6AF76BF" w14:textId="77777777" w:rsidR="00F87842" w:rsidRPr="00F94287" w:rsidRDefault="00F87842" w:rsidP="00F87842">
      <w:r w:rsidRPr="00F94287">
        <w:rPr>
          <w:rStyle w:val="HideTWBExt"/>
        </w:rPr>
        <w:t>&lt;/Amend&gt;</w:t>
      </w:r>
    </w:p>
    <w:p w14:paraId="16B4E6D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1576</w:t>
      </w:r>
      <w:r w:rsidRPr="00F94287">
        <w:rPr>
          <w:rStyle w:val="HideTWBExt"/>
          <w:b w:val="0"/>
        </w:rPr>
        <w:t>&lt;/NumAm&gt;</w:t>
      </w:r>
    </w:p>
    <w:p w14:paraId="350854F1"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1BAF7A0B" w14:textId="77777777" w:rsidR="00F87842" w:rsidRPr="00F94287" w:rsidRDefault="00F87842" w:rsidP="00F87842">
      <w:pPr>
        <w:pStyle w:val="NormalBold"/>
      </w:pPr>
      <w:r w:rsidRPr="00F94287">
        <w:rPr>
          <w:rStyle w:val="HideTWBExt"/>
          <w:b w:val="0"/>
        </w:rPr>
        <w:t>&lt;/RepeatBlock-By&gt;</w:t>
      </w:r>
    </w:p>
    <w:p w14:paraId="35E9BF5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35DD05B" w14:textId="77777777" w:rsidR="00F87842" w:rsidRPr="00F94287" w:rsidRDefault="00F87842" w:rsidP="00F87842">
      <w:pPr>
        <w:pStyle w:val="NormalBold"/>
      </w:pPr>
      <w:r w:rsidRPr="00F94287">
        <w:rPr>
          <w:rStyle w:val="HideTWBExt"/>
          <w:b w:val="0"/>
        </w:rPr>
        <w:t>&lt;Article&gt;</w:t>
      </w:r>
      <w:r w:rsidRPr="00F94287">
        <w:t>Artikel 43 – stk. 1 – nr. 6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C6E22B2" w14:textId="77777777" w:rsidTr="00CB6D46">
        <w:trPr>
          <w:trHeight w:hRule="exact" w:val="240"/>
          <w:jc w:val="center"/>
        </w:trPr>
        <w:tc>
          <w:tcPr>
            <w:tcW w:w="9752" w:type="dxa"/>
            <w:gridSpan w:val="2"/>
          </w:tcPr>
          <w:p w14:paraId="210F20E8" w14:textId="77777777" w:rsidR="00F87842" w:rsidRPr="00F94287" w:rsidRDefault="00F87842" w:rsidP="00CB6D46"/>
        </w:tc>
      </w:tr>
      <w:tr w:rsidR="005B64F2" w:rsidRPr="00F94287" w14:paraId="354EFFFE" w14:textId="77777777" w:rsidTr="00CB6D46">
        <w:trPr>
          <w:trHeight w:val="240"/>
          <w:jc w:val="center"/>
        </w:trPr>
        <w:tc>
          <w:tcPr>
            <w:tcW w:w="4876" w:type="dxa"/>
          </w:tcPr>
          <w:p w14:paraId="0835EC45" w14:textId="77777777" w:rsidR="00F87842" w:rsidRPr="00F94287" w:rsidRDefault="00F87842" w:rsidP="00CB6D46">
            <w:pPr>
              <w:pStyle w:val="AmColumnHeading"/>
            </w:pPr>
            <w:r w:rsidRPr="00F94287">
              <w:t>Kommissionens forslag</w:t>
            </w:r>
          </w:p>
        </w:tc>
        <w:tc>
          <w:tcPr>
            <w:tcW w:w="4876" w:type="dxa"/>
          </w:tcPr>
          <w:p w14:paraId="17B5D23C" w14:textId="77777777" w:rsidR="00F87842" w:rsidRPr="00F94287" w:rsidRDefault="00F87842" w:rsidP="00CB6D46">
            <w:pPr>
              <w:pStyle w:val="AmColumnHeading"/>
            </w:pPr>
            <w:r w:rsidRPr="00F94287">
              <w:t>Ændringsforslag</w:t>
            </w:r>
          </w:p>
        </w:tc>
      </w:tr>
      <w:tr w:rsidR="005B64F2" w:rsidRPr="00F94287" w14:paraId="478090BE" w14:textId="77777777" w:rsidTr="00CB6D46">
        <w:trPr>
          <w:jc w:val="center"/>
        </w:trPr>
        <w:tc>
          <w:tcPr>
            <w:tcW w:w="4876" w:type="dxa"/>
          </w:tcPr>
          <w:p w14:paraId="32BF95F5" w14:textId="77777777" w:rsidR="00F87842" w:rsidRPr="00F94287" w:rsidRDefault="00F87842" w:rsidP="00CB6D46">
            <w:pPr>
              <w:pStyle w:val="Normal6a"/>
            </w:pPr>
            <w:r w:rsidRPr="00F94287">
              <w:rPr>
                <w:b/>
                <w:i/>
              </w:rPr>
              <w:t>b)</w:t>
            </w:r>
            <w:r w:rsidRPr="00F94287">
              <w:tab/>
              <w:t xml:space="preserve">støtte udviklingen og formidlingen af forskning og ekspertise på disse områder og inden for bistand til </w:t>
            </w:r>
            <w:r w:rsidRPr="00F94287">
              <w:rPr>
                <w:b/>
                <w:i/>
              </w:rPr>
              <w:t>ofre</w:t>
            </w:r>
            <w:r w:rsidRPr="00F94287">
              <w:t>, herunder ved at fungere som et ekspertisecenter til støtte for evidensbaseret politik</w:t>
            </w:r>
          </w:p>
        </w:tc>
        <w:tc>
          <w:tcPr>
            <w:tcW w:w="4876" w:type="dxa"/>
          </w:tcPr>
          <w:p w14:paraId="7AE893F1" w14:textId="77777777" w:rsidR="00F87842" w:rsidRPr="00F94287" w:rsidRDefault="00F87842" w:rsidP="00CB6D46">
            <w:pPr>
              <w:pStyle w:val="Normal6a"/>
            </w:pPr>
            <w:r w:rsidRPr="00F94287">
              <w:rPr>
                <w:b/>
                <w:i/>
              </w:rPr>
              <w:t>b)</w:t>
            </w:r>
            <w:r w:rsidRPr="00F94287">
              <w:tab/>
              <w:t xml:space="preserve">støtte udviklingen og formidlingen af forskning og ekspertise på disse områder og inden for bistand til </w:t>
            </w:r>
            <w:r w:rsidRPr="00F94287">
              <w:rPr>
                <w:b/>
                <w:i/>
              </w:rPr>
              <w:t>overlevende</w:t>
            </w:r>
            <w:r w:rsidRPr="00F94287">
              <w:t>, herunder ved at fungere som et ekspertisecenter til støtte for evidensbaseret politik</w:t>
            </w:r>
          </w:p>
        </w:tc>
      </w:tr>
    </w:tbl>
    <w:p w14:paraId="2A3D9D2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C353CA" w14:textId="77777777" w:rsidR="00F87842" w:rsidRPr="00F94287" w:rsidRDefault="00F87842" w:rsidP="00F87842">
      <w:r w:rsidRPr="00F94287">
        <w:rPr>
          <w:rStyle w:val="HideTWBExt"/>
        </w:rPr>
        <w:t>&lt;/Amend&gt;</w:t>
      </w:r>
    </w:p>
    <w:p w14:paraId="4873B52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1577</w:t>
      </w:r>
      <w:r w:rsidRPr="00F94287">
        <w:rPr>
          <w:rStyle w:val="HideTWBExt"/>
          <w:b w:val="0"/>
        </w:rPr>
        <w:t>&lt;/NumAm&gt;</w:t>
      </w:r>
    </w:p>
    <w:p w14:paraId="19FAA05F" w14:textId="77777777" w:rsidR="00F87842" w:rsidRPr="00F94287" w:rsidRDefault="00F87842" w:rsidP="00F87842">
      <w:pPr>
        <w:pStyle w:val="NormalBold"/>
      </w:pPr>
      <w:r w:rsidRPr="00F94287">
        <w:rPr>
          <w:rStyle w:val="HideTWBExt"/>
          <w:b w:val="0"/>
        </w:rPr>
        <w:t>&lt;RepeatBlock-By&gt;&lt;Members&gt;</w:t>
      </w:r>
      <w:r w:rsidRPr="00F94287">
        <w:t>Paul Tang, Alex Agius Saliba, Marcos Ros Sempere, Birgit Sippel, Theresa Bielowski</w:t>
      </w:r>
      <w:r w:rsidRPr="00F94287">
        <w:rPr>
          <w:rStyle w:val="HideTWBExt"/>
          <w:b w:val="0"/>
        </w:rPr>
        <w:t>&lt;/Members&gt;</w:t>
      </w:r>
    </w:p>
    <w:p w14:paraId="3EE71D40" w14:textId="77777777" w:rsidR="00F87842" w:rsidRPr="00F94287" w:rsidRDefault="00F87842" w:rsidP="00F87842">
      <w:pPr>
        <w:pStyle w:val="NormalBold"/>
      </w:pPr>
      <w:r w:rsidRPr="00F94287">
        <w:rPr>
          <w:rStyle w:val="HideTWBExt"/>
          <w:b w:val="0"/>
        </w:rPr>
        <w:t>&lt;/RepeatBlock-By&gt;</w:t>
      </w:r>
    </w:p>
    <w:p w14:paraId="4359F7B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D801A2A" w14:textId="77777777" w:rsidR="00F87842" w:rsidRPr="00F94287" w:rsidRDefault="00F87842" w:rsidP="00F87842">
      <w:pPr>
        <w:pStyle w:val="NormalBold"/>
      </w:pPr>
      <w:r w:rsidRPr="00F94287">
        <w:rPr>
          <w:rStyle w:val="HideTWBExt"/>
          <w:b w:val="0"/>
        </w:rPr>
        <w:t>&lt;Article&gt;</w:t>
      </w:r>
      <w:r w:rsidRPr="00F94287">
        <w:t>Artikel 43 – stk. 1 – nr. 6 – litra b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DBC0FA3" w14:textId="77777777" w:rsidTr="00CB6D46">
        <w:trPr>
          <w:trHeight w:hRule="exact" w:val="240"/>
          <w:jc w:val="center"/>
        </w:trPr>
        <w:tc>
          <w:tcPr>
            <w:tcW w:w="9752" w:type="dxa"/>
            <w:gridSpan w:val="2"/>
          </w:tcPr>
          <w:p w14:paraId="6678A76E" w14:textId="77777777" w:rsidR="00F87842" w:rsidRPr="00F94287" w:rsidRDefault="00F87842" w:rsidP="00CB6D46"/>
        </w:tc>
      </w:tr>
      <w:tr w:rsidR="005B64F2" w:rsidRPr="00F94287" w14:paraId="3D766FD4" w14:textId="77777777" w:rsidTr="00CB6D46">
        <w:trPr>
          <w:trHeight w:val="240"/>
          <w:jc w:val="center"/>
        </w:trPr>
        <w:tc>
          <w:tcPr>
            <w:tcW w:w="4876" w:type="dxa"/>
          </w:tcPr>
          <w:p w14:paraId="72B0B089" w14:textId="77777777" w:rsidR="00F87842" w:rsidRPr="00F94287" w:rsidRDefault="00F87842" w:rsidP="00CB6D46">
            <w:pPr>
              <w:pStyle w:val="AmColumnHeading"/>
            </w:pPr>
            <w:r w:rsidRPr="00F94287">
              <w:t>Kommissionens forslag</w:t>
            </w:r>
          </w:p>
        </w:tc>
        <w:tc>
          <w:tcPr>
            <w:tcW w:w="4876" w:type="dxa"/>
          </w:tcPr>
          <w:p w14:paraId="7F716D2E" w14:textId="77777777" w:rsidR="00F87842" w:rsidRPr="00F94287" w:rsidRDefault="00F87842" w:rsidP="00CB6D46">
            <w:pPr>
              <w:pStyle w:val="AmColumnHeading"/>
            </w:pPr>
            <w:r w:rsidRPr="00F94287">
              <w:t>Ændringsforslag</w:t>
            </w:r>
          </w:p>
        </w:tc>
      </w:tr>
      <w:tr w:rsidR="005B64F2" w:rsidRPr="00F94287" w14:paraId="5DF604F1" w14:textId="77777777" w:rsidTr="00CB6D46">
        <w:trPr>
          <w:jc w:val="center"/>
        </w:trPr>
        <w:tc>
          <w:tcPr>
            <w:tcW w:w="4876" w:type="dxa"/>
          </w:tcPr>
          <w:p w14:paraId="03ACE412" w14:textId="77777777" w:rsidR="00F87842" w:rsidRPr="00F94287" w:rsidRDefault="00F87842" w:rsidP="00CB6D46">
            <w:pPr>
              <w:pStyle w:val="Normal6a"/>
            </w:pPr>
          </w:p>
        </w:tc>
        <w:tc>
          <w:tcPr>
            <w:tcW w:w="4876" w:type="dxa"/>
          </w:tcPr>
          <w:p w14:paraId="1AB64807" w14:textId="77777777" w:rsidR="00F87842" w:rsidRPr="00F94287" w:rsidRDefault="00F87842" w:rsidP="00CB6D46">
            <w:pPr>
              <w:pStyle w:val="Normal6a"/>
            </w:pPr>
            <w:r w:rsidRPr="00F94287">
              <w:rPr>
                <w:b/>
                <w:i/>
              </w:rPr>
              <w:t>ba)</w:t>
            </w:r>
            <w:r w:rsidRPr="00F94287">
              <w:tab/>
            </w:r>
            <w:r w:rsidRPr="00F94287">
              <w:rPr>
                <w:b/>
                <w:i/>
              </w:rPr>
              <w:t>tilvejebringe teknisk ekspertise og fremme udveksling af bedste praksis mellem medlemsstaterne om bevidstgørelse om forebyggelse af seksuelt misbrug af børn online inden for formel og ikkeformel uddannelse. En sådan indsats skal være alderssvarende og kønssensitiv</w:t>
            </w:r>
          </w:p>
        </w:tc>
      </w:tr>
    </w:tbl>
    <w:p w14:paraId="4228679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31A1399" w14:textId="77777777" w:rsidR="00F87842" w:rsidRPr="00F94287" w:rsidRDefault="00F87842" w:rsidP="00F87842">
      <w:r w:rsidRPr="00F94287">
        <w:rPr>
          <w:rStyle w:val="HideTWBExt"/>
        </w:rPr>
        <w:t>&lt;/Amend&gt;</w:t>
      </w:r>
    </w:p>
    <w:p w14:paraId="3764258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1578</w:t>
      </w:r>
      <w:r w:rsidRPr="00F94287">
        <w:rPr>
          <w:rStyle w:val="HideTWBExt"/>
          <w:b w:val="0"/>
        </w:rPr>
        <w:t>&lt;/NumAm&gt;</w:t>
      </w:r>
    </w:p>
    <w:p w14:paraId="1801871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DA924CD"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CF587F8" w14:textId="77777777" w:rsidR="00F87842" w:rsidRPr="00F94287" w:rsidRDefault="00F87842" w:rsidP="00F87842">
      <w:pPr>
        <w:pStyle w:val="NormalBold"/>
      </w:pPr>
      <w:r w:rsidRPr="00F94287">
        <w:rPr>
          <w:rStyle w:val="HideTWBExt"/>
          <w:b w:val="0"/>
        </w:rPr>
        <w:t>&lt;/RepeatBlock-By&gt;</w:t>
      </w:r>
    </w:p>
    <w:p w14:paraId="626DF11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EC7ABF8" w14:textId="77777777" w:rsidR="00F87842" w:rsidRPr="00F94287" w:rsidRDefault="00F87842" w:rsidP="00F87842">
      <w:pPr>
        <w:pStyle w:val="NormalBold"/>
      </w:pPr>
      <w:r w:rsidRPr="00F94287">
        <w:rPr>
          <w:rStyle w:val="HideTWBExt"/>
          <w:b w:val="0"/>
        </w:rPr>
        <w:t>&lt;Article&gt;</w:t>
      </w:r>
      <w:r w:rsidRPr="00F94287">
        <w:t>Artikel 32 – stk. 1 – nr. 6 – litra b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0568D92" w14:textId="77777777" w:rsidTr="00CB6D46">
        <w:trPr>
          <w:trHeight w:hRule="exact" w:val="240"/>
          <w:jc w:val="center"/>
        </w:trPr>
        <w:tc>
          <w:tcPr>
            <w:tcW w:w="9752" w:type="dxa"/>
            <w:gridSpan w:val="2"/>
          </w:tcPr>
          <w:p w14:paraId="3D1D190B" w14:textId="77777777" w:rsidR="00F87842" w:rsidRPr="00F94287" w:rsidRDefault="00F87842" w:rsidP="00CB6D46"/>
        </w:tc>
      </w:tr>
      <w:tr w:rsidR="005B64F2" w:rsidRPr="00F94287" w14:paraId="109CF01D" w14:textId="77777777" w:rsidTr="00CB6D46">
        <w:trPr>
          <w:trHeight w:val="240"/>
          <w:jc w:val="center"/>
        </w:trPr>
        <w:tc>
          <w:tcPr>
            <w:tcW w:w="4876" w:type="dxa"/>
          </w:tcPr>
          <w:p w14:paraId="3381D3F6" w14:textId="77777777" w:rsidR="00F87842" w:rsidRPr="00F94287" w:rsidRDefault="00F87842" w:rsidP="00CB6D46">
            <w:pPr>
              <w:pStyle w:val="AmColumnHeading"/>
            </w:pPr>
            <w:r w:rsidRPr="00F94287">
              <w:t>Kommissionens forslag</w:t>
            </w:r>
          </w:p>
        </w:tc>
        <w:tc>
          <w:tcPr>
            <w:tcW w:w="4876" w:type="dxa"/>
          </w:tcPr>
          <w:p w14:paraId="16AD4781" w14:textId="77777777" w:rsidR="00F87842" w:rsidRPr="00F94287" w:rsidRDefault="00F87842" w:rsidP="00CB6D46">
            <w:pPr>
              <w:pStyle w:val="AmColumnHeading"/>
            </w:pPr>
            <w:r w:rsidRPr="00F94287">
              <w:t>Ændringsforslag</w:t>
            </w:r>
          </w:p>
        </w:tc>
      </w:tr>
      <w:tr w:rsidR="005B64F2" w:rsidRPr="00F94287" w14:paraId="6586A23C" w14:textId="77777777" w:rsidTr="00CB6D46">
        <w:trPr>
          <w:jc w:val="center"/>
        </w:trPr>
        <w:tc>
          <w:tcPr>
            <w:tcW w:w="4876" w:type="dxa"/>
          </w:tcPr>
          <w:p w14:paraId="6FB4509D" w14:textId="77777777" w:rsidR="00F87842" w:rsidRPr="00F94287" w:rsidRDefault="00F87842" w:rsidP="00CB6D46">
            <w:pPr>
              <w:pStyle w:val="Normal6a"/>
            </w:pPr>
          </w:p>
        </w:tc>
        <w:tc>
          <w:tcPr>
            <w:tcW w:w="4876" w:type="dxa"/>
          </w:tcPr>
          <w:p w14:paraId="73858D32" w14:textId="77777777" w:rsidR="00F87842" w:rsidRPr="00F94287" w:rsidRDefault="00F87842" w:rsidP="00CB6D46">
            <w:pPr>
              <w:pStyle w:val="Normal6a"/>
            </w:pPr>
            <w:r w:rsidRPr="00F94287">
              <w:rPr>
                <w:b/>
                <w:i/>
              </w:rPr>
              <w:t>ba)</w:t>
            </w:r>
            <w:r w:rsidRPr="00F94287">
              <w:tab/>
            </w:r>
            <w:r w:rsidRPr="00F94287">
              <w:rPr>
                <w:b/>
                <w:i/>
              </w:rPr>
              <w:t>bidrage til gennemførelsen af oplysningskampagner som følge af de potentielle risici, som onlinemiljøet udgør for børn, for at udstyre dem med tilstrækkelige færdigheder til at opdage potentiel grooming og svindel for at sikre børns sikre brug af internettet</w:t>
            </w:r>
          </w:p>
        </w:tc>
      </w:tr>
    </w:tbl>
    <w:p w14:paraId="790AC75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D8F2662" w14:textId="77777777" w:rsidR="00F87842" w:rsidRPr="00F94287" w:rsidRDefault="00F87842" w:rsidP="00F87842">
      <w:r w:rsidRPr="00F94287">
        <w:rPr>
          <w:rStyle w:val="HideTWBExt"/>
        </w:rPr>
        <w:t>&lt;/Amend&gt;</w:t>
      </w:r>
    </w:p>
    <w:p w14:paraId="14006F7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1579</w:t>
      </w:r>
      <w:r w:rsidRPr="00F94287">
        <w:rPr>
          <w:rStyle w:val="HideTWBExt"/>
          <w:b w:val="0"/>
        </w:rPr>
        <w:t>&lt;/NumAm&gt;</w:t>
      </w:r>
    </w:p>
    <w:p w14:paraId="6FC210A2"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03050B38" w14:textId="77777777" w:rsidR="00F87842" w:rsidRPr="00F94287" w:rsidRDefault="00F87842" w:rsidP="00F87842">
      <w:pPr>
        <w:pStyle w:val="NormalBold"/>
      </w:pPr>
      <w:r w:rsidRPr="00F94287">
        <w:rPr>
          <w:rStyle w:val="HideTWBExt"/>
          <w:b w:val="0"/>
        </w:rPr>
        <w:t>&lt;/RepeatBlock-By&gt;</w:t>
      </w:r>
    </w:p>
    <w:p w14:paraId="738C1A4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0D88203" w14:textId="77777777" w:rsidR="00F87842" w:rsidRPr="00F94287" w:rsidRDefault="00F87842" w:rsidP="00F87842">
      <w:pPr>
        <w:pStyle w:val="NormalBold"/>
      </w:pPr>
      <w:r w:rsidRPr="00F94287">
        <w:rPr>
          <w:rStyle w:val="HideTWBExt"/>
          <w:b w:val="0"/>
        </w:rPr>
        <w:t>&lt;Article&gt;</w:t>
      </w:r>
      <w:r w:rsidRPr="00F94287">
        <w:t>Artikel 43 – stk. 1 – nr. 6 – litra b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BFF7F32" w14:textId="77777777" w:rsidTr="00CB6D46">
        <w:trPr>
          <w:trHeight w:hRule="exact" w:val="240"/>
          <w:jc w:val="center"/>
        </w:trPr>
        <w:tc>
          <w:tcPr>
            <w:tcW w:w="9752" w:type="dxa"/>
            <w:gridSpan w:val="2"/>
          </w:tcPr>
          <w:p w14:paraId="6D009FCD" w14:textId="77777777" w:rsidR="00F87842" w:rsidRPr="00F94287" w:rsidRDefault="00F87842" w:rsidP="00CB6D46"/>
        </w:tc>
      </w:tr>
      <w:tr w:rsidR="005B64F2" w:rsidRPr="00F94287" w14:paraId="6DF05B4A" w14:textId="77777777" w:rsidTr="00CB6D46">
        <w:trPr>
          <w:trHeight w:val="240"/>
          <w:jc w:val="center"/>
        </w:trPr>
        <w:tc>
          <w:tcPr>
            <w:tcW w:w="4876" w:type="dxa"/>
          </w:tcPr>
          <w:p w14:paraId="23BF8798" w14:textId="77777777" w:rsidR="00F87842" w:rsidRPr="00F94287" w:rsidRDefault="00F87842" w:rsidP="00CB6D46">
            <w:pPr>
              <w:pStyle w:val="AmColumnHeading"/>
            </w:pPr>
            <w:r w:rsidRPr="00F94287">
              <w:t>Kommissionens forslag</w:t>
            </w:r>
          </w:p>
        </w:tc>
        <w:tc>
          <w:tcPr>
            <w:tcW w:w="4876" w:type="dxa"/>
          </w:tcPr>
          <w:p w14:paraId="05C19150" w14:textId="77777777" w:rsidR="00F87842" w:rsidRPr="00F94287" w:rsidRDefault="00F87842" w:rsidP="00CB6D46">
            <w:pPr>
              <w:pStyle w:val="AmColumnHeading"/>
            </w:pPr>
            <w:r w:rsidRPr="00F94287">
              <w:t>Ændringsforslag</w:t>
            </w:r>
          </w:p>
        </w:tc>
      </w:tr>
      <w:tr w:rsidR="005B64F2" w:rsidRPr="00F94287" w14:paraId="72BF7936" w14:textId="77777777" w:rsidTr="00CB6D46">
        <w:trPr>
          <w:jc w:val="center"/>
        </w:trPr>
        <w:tc>
          <w:tcPr>
            <w:tcW w:w="4876" w:type="dxa"/>
          </w:tcPr>
          <w:p w14:paraId="38EB0CAF" w14:textId="77777777" w:rsidR="00F87842" w:rsidRPr="00F94287" w:rsidRDefault="00F87842" w:rsidP="00CB6D46">
            <w:pPr>
              <w:pStyle w:val="Normal6a"/>
            </w:pPr>
          </w:p>
        </w:tc>
        <w:tc>
          <w:tcPr>
            <w:tcW w:w="4876" w:type="dxa"/>
          </w:tcPr>
          <w:p w14:paraId="2C527782" w14:textId="77777777" w:rsidR="00F87842" w:rsidRPr="00F94287" w:rsidRDefault="00F87842" w:rsidP="00CB6D46">
            <w:pPr>
              <w:pStyle w:val="Normal6a"/>
            </w:pPr>
            <w:r w:rsidRPr="00F94287">
              <w:rPr>
                <w:b/>
                <w:i/>
              </w:rPr>
              <w:t>ba)</w:t>
            </w:r>
            <w:r w:rsidRPr="00F94287">
              <w:tab/>
            </w:r>
            <w:r w:rsidRPr="00F94287">
              <w:rPr>
                <w:b/>
                <w:i/>
              </w:rPr>
              <w:t>støtte de nationale myndigheder i at udvikle alderssvarende oplysningsmateriale til mindreårige, herunder specifikke kampagner om, hvordan risici forbundet med navigation på internettet undgås.</w:t>
            </w:r>
          </w:p>
        </w:tc>
      </w:tr>
    </w:tbl>
    <w:p w14:paraId="3699F54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B640EA5" w14:textId="77777777" w:rsidR="00F87842" w:rsidRPr="00F94287" w:rsidRDefault="00F87842" w:rsidP="00F87842">
      <w:r w:rsidRPr="00F94287">
        <w:rPr>
          <w:rStyle w:val="HideTWBExt"/>
        </w:rPr>
        <w:t>&lt;/Amend&gt;</w:t>
      </w:r>
    </w:p>
    <w:p w14:paraId="2B637C2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1580</w:t>
      </w:r>
      <w:r w:rsidRPr="00F94287">
        <w:rPr>
          <w:rStyle w:val="HideTWBExt"/>
          <w:b w:val="0"/>
        </w:rPr>
        <w:t>&lt;/NumAm&gt;</w:t>
      </w:r>
    </w:p>
    <w:p w14:paraId="229F5C68" w14:textId="4EDEB8F7" w:rsidR="00F87842" w:rsidRPr="00F94287" w:rsidRDefault="00F87842" w:rsidP="007D54F0">
      <w:pPr>
        <w:pStyle w:val="NormalBold"/>
      </w:pPr>
      <w:r w:rsidRPr="00F94287">
        <w:rPr>
          <w:rStyle w:val="HideTWBExt"/>
          <w:b w:val="0"/>
        </w:rPr>
        <w:t>&lt;RepeatBlock-By&gt;&lt;Members&gt;</w:t>
      </w:r>
      <w:r w:rsidR="007D54F0" w:rsidRPr="007D54F0">
        <w:t xml:space="preserve"> </w:t>
      </w:r>
      <w:r w:rsidR="007D54F0" w:rsidRPr="003B6FA5">
        <w:t>Hilde Vautmans, Abir Al-Sahlani, Maite Pagazaurtundúa, Olivier Chastel, Fabienne Keller, Lucia Ďuriš Nicholsonová, Nathalie Loiseau</w:t>
      </w:r>
      <w:r w:rsidRPr="00F94287">
        <w:rPr>
          <w:rStyle w:val="HideTWBExt"/>
          <w:b w:val="0"/>
        </w:rPr>
        <w:t>&lt;/Members&gt;</w:t>
      </w:r>
    </w:p>
    <w:p w14:paraId="56A8D301" w14:textId="77777777" w:rsidR="00F87842" w:rsidRPr="00F94287" w:rsidRDefault="00F87842" w:rsidP="00F87842">
      <w:pPr>
        <w:pStyle w:val="NormalBold"/>
      </w:pPr>
      <w:r w:rsidRPr="00F94287">
        <w:rPr>
          <w:rStyle w:val="HideTWBExt"/>
          <w:b w:val="0"/>
        </w:rPr>
        <w:t>&lt;/RepeatBlock-By&gt;</w:t>
      </w:r>
    </w:p>
    <w:p w14:paraId="25B3A34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78CCE49" w14:textId="77777777" w:rsidR="00F87842" w:rsidRPr="00F94287" w:rsidRDefault="00F87842" w:rsidP="00F87842">
      <w:pPr>
        <w:pStyle w:val="NormalBold"/>
      </w:pPr>
      <w:r w:rsidRPr="00F94287">
        <w:rPr>
          <w:rStyle w:val="HideTWBExt"/>
          <w:b w:val="0"/>
        </w:rPr>
        <w:t>&lt;Article&gt;</w:t>
      </w:r>
      <w:r w:rsidRPr="00F94287">
        <w:t>Artikel 43 – stk. 1 – nr. 6 – litra b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1ABD527" w14:textId="77777777" w:rsidTr="00CB6D46">
        <w:trPr>
          <w:trHeight w:hRule="exact" w:val="240"/>
          <w:jc w:val="center"/>
        </w:trPr>
        <w:tc>
          <w:tcPr>
            <w:tcW w:w="9752" w:type="dxa"/>
            <w:gridSpan w:val="2"/>
          </w:tcPr>
          <w:p w14:paraId="6FD2B663" w14:textId="77777777" w:rsidR="00F87842" w:rsidRPr="00F94287" w:rsidRDefault="00F87842" w:rsidP="00CB6D46"/>
        </w:tc>
      </w:tr>
      <w:tr w:rsidR="005B64F2" w:rsidRPr="00F94287" w14:paraId="11986564" w14:textId="77777777" w:rsidTr="00CB6D46">
        <w:trPr>
          <w:trHeight w:val="240"/>
          <w:jc w:val="center"/>
        </w:trPr>
        <w:tc>
          <w:tcPr>
            <w:tcW w:w="4876" w:type="dxa"/>
          </w:tcPr>
          <w:p w14:paraId="381CDCE9" w14:textId="77777777" w:rsidR="00F87842" w:rsidRPr="00F94287" w:rsidRDefault="00F87842" w:rsidP="00CB6D46">
            <w:pPr>
              <w:pStyle w:val="AmColumnHeading"/>
            </w:pPr>
            <w:r w:rsidRPr="00F94287">
              <w:t>Kommissionens forslag</w:t>
            </w:r>
          </w:p>
        </w:tc>
        <w:tc>
          <w:tcPr>
            <w:tcW w:w="4876" w:type="dxa"/>
          </w:tcPr>
          <w:p w14:paraId="4653A2C6" w14:textId="77777777" w:rsidR="00F87842" w:rsidRPr="00F94287" w:rsidRDefault="00F87842" w:rsidP="00CB6D46">
            <w:pPr>
              <w:pStyle w:val="AmColumnHeading"/>
            </w:pPr>
            <w:r w:rsidRPr="00F94287">
              <w:t>Ændringsforslag</w:t>
            </w:r>
          </w:p>
        </w:tc>
      </w:tr>
      <w:tr w:rsidR="005B64F2" w:rsidRPr="00F94287" w14:paraId="5BB381A7" w14:textId="77777777" w:rsidTr="00CB6D46">
        <w:trPr>
          <w:jc w:val="center"/>
        </w:trPr>
        <w:tc>
          <w:tcPr>
            <w:tcW w:w="4876" w:type="dxa"/>
          </w:tcPr>
          <w:p w14:paraId="1E76708B" w14:textId="77777777" w:rsidR="00F87842" w:rsidRPr="00F94287" w:rsidRDefault="00F87842" w:rsidP="00CB6D46">
            <w:pPr>
              <w:pStyle w:val="Normal6a"/>
            </w:pPr>
          </w:p>
        </w:tc>
        <w:tc>
          <w:tcPr>
            <w:tcW w:w="4876" w:type="dxa"/>
          </w:tcPr>
          <w:p w14:paraId="40C8355A" w14:textId="77777777" w:rsidR="00F87842" w:rsidRPr="00F94287" w:rsidRDefault="00F87842" w:rsidP="00CB6D46">
            <w:pPr>
              <w:pStyle w:val="Normal6a"/>
            </w:pPr>
            <w:r w:rsidRPr="00F94287">
              <w:rPr>
                <w:b/>
                <w:i/>
              </w:rPr>
              <w:t>ba)</w:t>
            </w:r>
            <w:r w:rsidRPr="00F94287">
              <w:tab/>
            </w:r>
            <w:r w:rsidRPr="00F94287">
              <w:rPr>
                <w:b/>
                <w:i/>
              </w:rPr>
              <w:t>henvise ofre til passende nationale børnebeskyttelsestjenester</w:t>
            </w:r>
          </w:p>
        </w:tc>
      </w:tr>
    </w:tbl>
    <w:p w14:paraId="1081DA3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09CE45D" w14:textId="77777777" w:rsidR="00F87842" w:rsidRPr="00F94287" w:rsidRDefault="00F87842" w:rsidP="00F87842">
      <w:r w:rsidRPr="00F94287">
        <w:rPr>
          <w:rStyle w:val="HideTWBExt"/>
        </w:rPr>
        <w:t>&lt;/Amend&gt;</w:t>
      </w:r>
    </w:p>
    <w:p w14:paraId="5989BB0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1581</w:t>
      </w:r>
      <w:r w:rsidRPr="00F94287">
        <w:rPr>
          <w:rStyle w:val="HideTWBExt"/>
          <w:b w:val="0"/>
        </w:rPr>
        <w:t>&lt;/NumAm&gt;</w:t>
      </w:r>
    </w:p>
    <w:p w14:paraId="13D8013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0B25086"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3C80676" w14:textId="77777777" w:rsidR="00F87842" w:rsidRPr="00F94287" w:rsidRDefault="00F87842" w:rsidP="00F87842">
      <w:pPr>
        <w:pStyle w:val="NormalBold"/>
      </w:pPr>
      <w:r w:rsidRPr="00F94287">
        <w:rPr>
          <w:rStyle w:val="HideTWBExt"/>
          <w:b w:val="0"/>
        </w:rPr>
        <w:t>&lt;/RepeatBlock-By&gt;</w:t>
      </w:r>
    </w:p>
    <w:p w14:paraId="1BACB84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C266CB6" w14:textId="77777777" w:rsidR="00F87842" w:rsidRPr="00F94287" w:rsidRDefault="00F87842" w:rsidP="00F87842">
      <w:pPr>
        <w:pStyle w:val="NormalBold"/>
      </w:pPr>
      <w:r w:rsidRPr="00F94287">
        <w:rPr>
          <w:rStyle w:val="HideTWBExt"/>
          <w:b w:val="0"/>
        </w:rPr>
        <w:t>&lt;Article&gt;</w:t>
      </w:r>
      <w:r w:rsidRPr="00F94287">
        <w:t>Artikel 43 – stk. 1 – nr. 6 – litra b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7BBC965" w14:textId="77777777" w:rsidTr="00CB6D46">
        <w:trPr>
          <w:trHeight w:hRule="exact" w:val="240"/>
          <w:jc w:val="center"/>
        </w:trPr>
        <w:tc>
          <w:tcPr>
            <w:tcW w:w="9752" w:type="dxa"/>
            <w:gridSpan w:val="2"/>
          </w:tcPr>
          <w:p w14:paraId="792551B0" w14:textId="77777777" w:rsidR="00F87842" w:rsidRPr="00F94287" w:rsidRDefault="00F87842" w:rsidP="00CB6D46"/>
        </w:tc>
      </w:tr>
      <w:tr w:rsidR="005B64F2" w:rsidRPr="00F94287" w14:paraId="63271D0E" w14:textId="77777777" w:rsidTr="00CB6D46">
        <w:trPr>
          <w:trHeight w:val="240"/>
          <w:jc w:val="center"/>
        </w:trPr>
        <w:tc>
          <w:tcPr>
            <w:tcW w:w="4876" w:type="dxa"/>
          </w:tcPr>
          <w:p w14:paraId="6A29F64A" w14:textId="77777777" w:rsidR="00F87842" w:rsidRPr="00F94287" w:rsidRDefault="00F87842" w:rsidP="00CB6D46">
            <w:pPr>
              <w:pStyle w:val="AmColumnHeading"/>
            </w:pPr>
            <w:r w:rsidRPr="00F94287">
              <w:t>Kommissionens forslag</w:t>
            </w:r>
          </w:p>
        </w:tc>
        <w:tc>
          <w:tcPr>
            <w:tcW w:w="4876" w:type="dxa"/>
          </w:tcPr>
          <w:p w14:paraId="66DA637A" w14:textId="77777777" w:rsidR="00F87842" w:rsidRPr="00F94287" w:rsidRDefault="00F87842" w:rsidP="00CB6D46">
            <w:pPr>
              <w:pStyle w:val="AmColumnHeading"/>
            </w:pPr>
            <w:r w:rsidRPr="00F94287">
              <w:t>Ændringsforslag</w:t>
            </w:r>
          </w:p>
        </w:tc>
      </w:tr>
      <w:tr w:rsidR="005B64F2" w:rsidRPr="00F94287" w14:paraId="25E40C06" w14:textId="77777777" w:rsidTr="00CB6D46">
        <w:trPr>
          <w:jc w:val="center"/>
        </w:trPr>
        <w:tc>
          <w:tcPr>
            <w:tcW w:w="4876" w:type="dxa"/>
          </w:tcPr>
          <w:p w14:paraId="6E9284D7" w14:textId="77777777" w:rsidR="00F87842" w:rsidRPr="00F94287" w:rsidRDefault="00F87842" w:rsidP="00CB6D46">
            <w:pPr>
              <w:pStyle w:val="Normal6a"/>
            </w:pPr>
          </w:p>
        </w:tc>
        <w:tc>
          <w:tcPr>
            <w:tcW w:w="4876" w:type="dxa"/>
          </w:tcPr>
          <w:p w14:paraId="05FF1562" w14:textId="77777777" w:rsidR="00F87842" w:rsidRPr="00F94287" w:rsidRDefault="00F87842" w:rsidP="00CB6D46">
            <w:pPr>
              <w:pStyle w:val="Normal6a"/>
            </w:pPr>
            <w:r w:rsidRPr="00F94287">
              <w:rPr>
                <w:b/>
                <w:i/>
              </w:rPr>
              <w:t>bb)</w:t>
            </w:r>
            <w:r w:rsidRPr="00F94287">
              <w:tab/>
            </w:r>
            <w:r w:rsidRPr="00F94287">
              <w:rPr>
                <w:b/>
                <w:i/>
              </w:rPr>
              <w:t>bistå med ekspertise og viden inden for udvikling og gennemførelse af læreruddannelse i hele Unionen for at give lærerne de nødvendige færdigheder til at vejlede børnene i sikker brug af informationssamfundstjenester og opdagelse af potentielt ondsindet adfærd online</w:t>
            </w:r>
          </w:p>
        </w:tc>
      </w:tr>
    </w:tbl>
    <w:p w14:paraId="38ADF73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F25CFE" w14:textId="77777777" w:rsidR="00F87842" w:rsidRPr="00F94287" w:rsidRDefault="00F87842" w:rsidP="00F87842">
      <w:r w:rsidRPr="00F94287">
        <w:rPr>
          <w:rStyle w:val="HideTWBExt"/>
        </w:rPr>
        <w:t>&lt;/Amend&gt;</w:t>
      </w:r>
    </w:p>
    <w:p w14:paraId="3FD6412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1582</w:t>
      </w:r>
      <w:r w:rsidRPr="00F94287">
        <w:rPr>
          <w:rStyle w:val="HideTWBExt"/>
          <w:b w:val="0"/>
        </w:rPr>
        <w:t>&lt;/NumAm&gt;</w:t>
      </w:r>
    </w:p>
    <w:p w14:paraId="198DCD16"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 Theresa Bielowski</w:t>
      </w:r>
      <w:r w:rsidRPr="00F94287">
        <w:rPr>
          <w:rStyle w:val="HideTWBExt"/>
          <w:b w:val="0"/>
        </w:rPr>
        <w:t>&lt;/Members&gt;</w:t>
      </w:r>
    </w:p>
    <w:p w14:paraId="700171A6" w14:textId="77777777" w:rsidR="00F87842" w:rsidRPr="00F94287" w:rsidRDefault="00F87842" w:rsidP="00F87842">
      <w:pPr>
        <w:pStyle w:val="NormalBold"/>
      </w:pPr>
      <w:r w:rsidRPr="00F94287">
        <w:rPr>
          <w:rStyle w:val="HideTWBExt"/>
          <w:b w:val="0"/>
        </w:rPr>
        <w:t>&lt;/RepeatBlock-By&gt;</w:t>
      </w:r>
    </w:p>
    <w:p w14:paraId="0271D10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36D171E" w14:textId="77777777" w:rsidR="00F87842" w:rsidRPr="00F94287" w:rsidRDefault="00F87842" w:rsidP="00F87842">
      <w:pPr>
        <w:pStyle w:val="NormalBold"/>
      </w:pPr>
      <w:r w:rsidRPr="00F94287">
        <w:rPr>
          <w:rStyle w:val="HideTWBExt"/>
          <w:b w:val="0"/>
        </w:rPr>
        <w:t>&lt;Article&gt;</w:t>
      </w:r>
      <w:r w:rsidRPr="00F94287">
        <w:t>Artikel 43 – stk. 1 – nr. 6 – litra b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719E2FB" w14:textId="77777777" w:rsidTr="00CB6D46">
        <w:trPr>
          <w:trHeight w:hRule="exact" w:val="240"/>
          <w:jc w:val="center"/>
        </w:trPr>
        <w:tc>
          <w:tcPr>
            <w:tcW w:w="9752" w:type="dxa"/>
            <w:gridSpan w:val="2"/>
          </w:tcPr>
          <w:p w14:paraId="6B1CB35D" w14:textId="77777777" w:rsidR="00F87842" w:rsidRPr="00F94287" w:rsidRDefault="00F87842" w:rsidP="00CB6D46"/>
        </w:tc>
      </w:tr>
      <w:tr w:rsidR="005B64F2" w:rsidRPr="00F94287" w14:paraId="00941068" w14:textId="77777777" w:rsidTr="00CB6D46">
        <w:trPr>
          <w:trHeight w:val="240"/>
          <w:jc w:val="center"/>
        </w:trPr>
        <w:tc>
          <w:tcPr>
            <w:tcW w:w="4876" w:type="dxa"/>
          </w:tcPr>
          <w:p w14:paraId="47259C1D" w14:textId="77777777" w:rsidR="00F87842" w:rsidRPr="00F94287" w:rsidRDefault="00F87842" w:rsidP="00CB6D46">
            <w:pPr>
              <w:pStyle w:val="AmColumnHeading"/>
            </w:pPr>
            <w:r w:rsidRPr="00F94287">
              <w:t>Kommissionens forslag</w:t>
            </w:r>
          </w:p>
        </w:tc>
        <w:tc>
          <w:tcPr>
            <w:tcW w:w="4876" w:type="dxa"/>
          </w:tcPr>
          <w:p w14:paraId="08E2D1B7" w14:textId="77777777" w:rsidR="00F87842" w:rsidRPr="00F94287" w:rsidRDefault="00F87842" w:rsidP="00CB6D46">
            <w:pPr>
              <w:pStyle w:val="AmColumnHeading"/>
            </w:pPr>
            <w:r w:rsidRPr="00F94287">
              <w:t>Ændringsforslag</w:t>
            </w:r>
          </w:p>
        </w:tc>
      </w:tr>
      <w:tr w:rsidR="005B64F2" w:rsidRPr="00F94287" w14:paraId="44D6592D" w14:textId="77777777" w:rsidTr="00CB6D46">
        <w:trPr>
          <w:jc w:val="center"/>
        </w:trPr>
        <w:tc>
          <w:tcPr>
            <w:tcW w:w="4876" w:type="dxa"/>
          </w:tcPr>
          <w:p w14:paraId="4B461EBA" w14:textId="77777777" w:rsidR="00F87842" w:rsidRPr="00F94287" w:rsidRDefault="00F87842" w:rsidP="00CB6D46">
            <w:pPr>
              <w:pStyle w:val="Normal6a"/>
            </w:pPr>
          </w:p>
        </w:tc>
        <w:tc>
          <w:tcPr>
            <w:tcW w:w="4876" w:type="dxa"/>
          </w:tcPr>
          <w:p w14:paraId="5C15A135" w14:textId="77777777" w:rsidR="00F87842" w:rsidRPr="00F94287" w:rsidRDefault="00F87842" w:rsidP="00CB6D46">
            <w:pPr>
              <w:pStyle w:val="Normal6a"/>
            </w:pPr>
            <w:r w:rsidRPr="00F94287">
              <w:rPr>
                <w:b/>
                <w:i/>
              </w:rPr>
              <w:t>bb)</w:t>
            </w:r>
            <w:r w:rsidRPr="00F94287">
              <w:tab/>
            </w:r>
            <w:r w:rsidRPr="00F94287">
              <w:rPr>
                <w:b/>
                <w:i/>
              </w:rPr>
              <w:t>udveksle bedste praksis mellem koordinerende myndigheder vedrørende de tilgængelige værktøjer med henblik på at mindske risikoen for, at børn bliver ofre for seksuelt misbrug, og at yde specialiseret bistand til overlevende på en alderssvarende og kønssensitiv måde.</w:t>
            </w:r>
          </w:p>
        </w:tc>
      </w:tr>
    </w:tbl>
    <w:p w14:paraId="6E27F4E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DEB2ECB" w14:textId="77777777" w:rsidR="00F87842" w:rsidRPr="00F94287" w:rsidRDefault="00F87842" w:rsidP="00F87842">
      <w:r w:rsidRPr="00F94287">
        <w:rPr>
          <w:rStyle w:val="HideTWBExt"/>
        </w:rPr>
        <w:t>&lt;/Amend&gt;</w:t>
      </w:r>
    </w:p>
    <w:p w14:paraId="4839A5B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1583</w:t>
      </w:r>
      <w:r w:rsidRPr="00F94287">
        <w:rPr>
          <w:rStyle w:val="HideTWBExt"/>
          <w:b w:val="0"/>
        </w:rPr>
        <w:t>&lt;/NumAm&gt;</w:t>
      </w:r>
    </w:p>
    <w:p w14:paraId="669730B9" w14:textId="77777777" w:rsidR="00F87842" w:rsidRPr="00F94287" w:rsidRDefault="00F87842" w:rsidP="00F87842">
      <w:pPr>
        <w:pStyle w:val="NormalBold"/>
      </w:pPr>
      <w:r w:rsidRPr="00F94287">
        <w:rPr>
          <w:rStyle w:val="HideTWBExt"/>
          <w:b w:val="0"/>
        </w:rPr>
        <w:t>&lt;RepeatBlock-By&gt;&lt;Members&gt;</w:t>
      </w:r>
      <w:r w:rsidRPr="00F94287">
        <w:t>Annalisa Tardino</w:t>
      </w:r>
      <w:r w:rsidRPr="00F94287">
        <w:rPr>
          <w:rStyle w:val="HideTWBExt"/>
          <w:b w:val="0"/>
        </w:rPr>
        <w:t>&lt;/Members&gt;</w:t>
      </w:r>
    </w:p>
    <w:p w14:paraId="513521D7" w14:textId="77777777" w:rsidR="00F87842" w:rsidRPr="00F94287" w:rsidRDefault="00F87842" w:rsidP="00F87842">
      <w:pPr>
        <w:pStyle w:val="NormalBold"/>
      </w:pPr>
      <w:r w:rsidRPr="00F94287">
        <w:rPr>
          <w:rStyle w:val="HideTWBExt"/>
          <w:b w:val="0"/>
        </w:rPr>
        <w:t>&lt;/RepeatBlock-By&gt;</w:t>
      </w:r>
    </w:p>
    <w:p w14:paraId="7E601FE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8B3CE5C" w14:textId="77777777" w:rsidR="00F87842" w:rsidRPr="00F94287" w:rsidRDefault="00F87842" w:rsidP="00F87842">
      <w:pPr>
        <w:pStyle w:val="NormalBold"/>
      </w:pPr>
      <w:r w:rsidRPr="00F94287">
        <w:rPr>
          <w:rStyle w:val="HideTWBExt"/>
          <w:b w:val="0"/>
        </w:rPr>
        <w:t>&lt;Article&gt;</w:t>
      </w:r>
      <w:r w:rsidRPr="00F94287">
        <w:t>Artikel 43 – stk. 1 – nr. 6 – litra b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C8F6426" w14:textId="77777777" w:rsidTr="00CB6D46">
        <w:trPr>
          <w:trHeight w:hRule="exact" w:val="240"/>
          <w:jc w:val="center"/>
        </w:trPr>
        <w:tc>
          <w:tcPr>
            <w:tcW w:w="9752" w:type="dxa"/>
            <w:gridSpan w:val="2"/>
          </w:tcPr>
          <w:p w14:paraId="35006E2C" w14:textId="77777777" w:rsidR="00F87842" w:rsidRPr="00F94287" w:rsidRDefault="00F87842" w:rsidP="00CB6D46"/>
        </w:tc>
      </w:tr>
      <w:tr w:rsidR="005B64F2" w:rsidRPr="00F94287" w14:paraId="5367A0A8" w14:textId="77777777" w:rsidTr="00CB6D46">
        <w:trPr>
          <w:trHeight w:val="240"/>
          <w:jc w:val="center"/>
        </w:trPr>
        <w:tc>
          <w:tcPr>
            <w:tcW w:w="4876" w:type="dxa"/>
          </w:tcPr>
          <w:p w14:paraId="540201A9" w14:textId="77777777" w:rsidR="00F87842" w:rsidRPr="00F94287" w:rsidRDefault="00F87842" w:rsidP="00CB6D46">
            <w:pPr>
              <w:pStyle w:val="AmColumnHeading"/>
            </w:pPr>
            <w:r w:rsidRPr="00F94287">
              <w:t>Kommissionens forslag</w:t>
            </w:r>
          </w:p>
        </w:tc>
        <w:tc>
          <w:tcPr>
            <w:tcW w:w="4876" w:type="dxa"/>
          </w:tcPr>
          <w:p w14:paraId="6C0693F9" w14:textId="77777777" w:rsidR="00F87842" w:rsidRPr="00F94287" w:rsidRDefault="00F87842" w:rsidP="00CB6D46">
            <w:pPr>
              <w:pStyle w:val="AmColumnHeading"/>
            </w:pPr>
            <w:r w:rsidRPr="00F94287">
              <w:t>Ændringsforslag</w:t>
            </w:r>
          </w:p>
        </w:tc>
      </w:tr>
      <w:tr w:rsidR="005B64F2" w:rsidRPr="00F94287" w14:paraId="5676ABA7" w14:textId="77777777" w:rsidTr="00CB6D46">
        <w:trPr>
          <w:jc w:val="center"/>
        </w:trPr>
        <w:tc>
          <w:tcPr>
            <w:tcW w:w="4876" w:type="dxa"/>
          </w:tcPr>
          <w:p w14:paraId="498B27C5" w14:textId="77777777" w:rsidR="00F87842" w:rsidRPr="00F94287" w:rsidRDefault="00F87842" w:rsidP="00CB6D46">
            <w:pPr>
              <w:pStyle w:val="Normal6a"/>
            </w:pPr>
          </w:p>
        </w:tc>
        <w:tc>
          <w:tcPr>
            <w:tcW w:w="4876" w:type="dxa"/>
          </w:tcPr>
          <w:p w14:paraId="7A818921" w14:textId="77777777" w:rsidR="00F87842" w:rsidRPr="00F94287" w:rsidRDefault="00F87842" w:rsidP="00CB6D46">
            <w:pPr>
              <w:pStyle w:val="Normal6a"/>
            </w:pPr>
            <w:r w:rsidRPr="00F94287">
              <w:rPr>
                <w:b/>
                <w:i/>
              </w:rPr>
              <w:t>bb)</w:t>
            </w:r>
            <w:r w:rsidRPr="00F94287">
              <w:tab/>
            </w:r>
            <w:r w:rsidRPr="00F94287">
              <w:rPr>
                <w:b/>
                <w:i/>
              </w:rPr>
              <w:t>Støtte nationale myndigheder med at udarbejde oplysende materiale henvendt til voksne, herunder forældre og undervisere.</w:t>
            </w:r>
          </w:p>
        </w:tc>
      </w:tr>
    </w:tbl>
    <w:p w14:paraId="21A3F87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A7FBC0F" w14:textId="77777777" w:rsidR="00F87842" w:rsidRPr="00F94287" w:rsidRDefault="00F87842" w:rsidP="00F87842">
      <w:r w:rsidRPr="00F94287">
        <w:rPr>
          <w:rStyle w:val="HideTWBExt"/>
        </w:rPr>
        <w:t>&lt;/Amend&gt;</w:t>
      </w:r>
    </w:p>
    <w:p w14:paraId="07CF5FC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1584</w:t>
      </w:r>
      <w:r w:rsidRPr="00F94287">
        <w:rPr>
          <w:rStyle w:val="HideTWBExt"/>
          <w:b w:val="0"/>
        </w:rPr>
        <w:t>&lt;/NumAm&gt;</w:t>
      </w:r>
    </w:p>
    <w:p w14:paraId="399A7C2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699F813"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BCEE02D" w14:textId="77777777" w:rsidR="00F87842" w:rsidRPr="00F94287" w:rsidRDefault="00F87842" w:rsidP="00F87842">
      <w:pPr>
        <w:pStyle w:val="NormalBold"/>
      </w:pPr>
      <w:r w:rsidRPr="00F94287">
        <w:rPr>
          <w:rStyle w:val="HideTWBExt"/>
          <w:b w:val="0"/>
        </w:rPr>
        <w:t>&lt;/RepeatBlock-By&gt;</w:t>
      </w:r>
    </w:p>
    <w:p w14:paraId="1A7AC7C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34F2EA7" w14:textId="77777777" w:rsidR="00F87842" w:rsidRPr="00F94287" w:rsidRDefault="00F87842" w:rsidP="00F87842">
      <w:pPr>
        <w:pStyle w:val="NormalBold"/>
      </w:pPr>
      <w:r w:rsidRPr="00F94287">
        <w:rPr>
          <w:rStyle w:val="HideTWBExt"/>
          <w:b w:val="0"/>
        </w:rPr>
        <w:t>&lt;Article&gt;</w:t>
      </w:r>
      <w:r w:rsidRPr="00F94287">
        <w:t>Artikel 43 – stk. 1 – nr. 6 – litra b c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97731A0" w14:textId="77777777" w:rsidTr="00CB6D46">
        <w:trPr>
          <w:trHeight w:hRule="exact" w:val="240"/>
          <w:jc w:val="center"/>
        </w:trPr>
        <w:tc>
          <w:tcPr>
            <w:tcW w:w="9752" w:type="dxa"/>
            <w:gridSpan w:val="2"/>
          </w:tcPr>
          <w:p w14:paraId="3FBDA531" w14:textId="77777777" w:rsidR="00F87842" w:rsidRPr="00F94287" w:rsidRDefault="00F87842" w:rsidP="00CB6D46"/>
        </w:tc>
      </w:tr>
      <w:tr w:rsidR="005B64F2" w:rsidRPr="00F94287" w14:paraId="495BB15B" w14:textId="77777777" w:rsidTr="00CB6D46">
        <w:trPr>
          <w:trHeight w:val="240"/>
          <w:jc w:val="center"/>
        </w:trPr>
        <w:tc>
          <w:tcPr>
            <w:tcW w:w="4876" w:type="dxa"/>
          </w:tcPr>
          <w:p w14:paraId="1CB7A563" w14:textId="77777777" w:rsidR="00F87842" w:rsidRPr="00F94287" w:rsidRDefault="00F87842" w:rsidP="00CB6D46">
            <w:pPr>
              <w:pStyle w:val="AmColumnHeading"/>
            </w:pPr>
            <w:r w:rsidRPr="00F94287">
              <w:t>Kommissionens forslag</w:t>
            </w:r>
          </w:p>
        </w:tc>
        <w:tc>
          <w:tcPr>
            <w:tcW w:w="4876" w:type="dxa"/>
          </w:tcPr>
          <w:p w14:paraId="4C508DC6" w14:textId="77777777" w:rsidR="00F87842" w:rsidRPr="00F94287" w:rsidRDefault="00F87842" w:rsidP="00CB6D46">
            <w:pPr>
              <w:pStyle w:val="AmColumnHeading"/>
            </w:pPr>
            <w:r w:rsidRPr="00F94287">
              <w:t>Ændringsforslag</w:t>
            </w:r>
          </w:p>
        </w:tc>
      </w:tr>
      <w:tr w:rsidR="005B64F2" w:rsidRPr="00F94287" w14:paraId="1C04C928" w14:textId="77777777" w:rsidTr="00CB6D46">
        <w:trPr>
          <w:jc w:val="center"/>
        </w:trPr>
        <w:tc>
          <w:tcPr>
            <w:tcW w:w="4876" w:type="dxa"/>
          </w:tcPr>
          <w:p w14:paraId="5DAFD463" w14:textId="77777777" w:rsidR="00F87842" w:rsidRPr="00F94287" w:rsidRDefault="00F87842" w:rsidP="00CB6D46">
            <w:pPr>
              <w:pStyle w:val="Normal6a"/>
            </w:pPr>
          </w:p>
        </w:tc>
        <w:tc>
          <w:tcPr>
            <w:tcW w:w="4876" w:type="dxa"/>
          </w:tcPr>
          <w:p w14:paraId="3D73BC1F" w14:textId="77777777" w:rsidR="00F87842" w:rsidRPr="00F94287" w:rsidRDefault="00F87842" w:rsidP="00CB6D46">
            <w:pPr>
              <w:pStyle w:val="Normal6a"/>
            </w:pPr>
            <w:r w:rsidRPr="00F94287">
              <w:rPr>
                <w:b/>
                <w:i/>
              </w:rPr>
              <w:t>bc)</w:t>
            </w:r>
            <w:r w:rsidRPr="00F94287">
              <w:tab/>
            </w:r>
            <w:r w:rsidRPr="00F94287">
              <w:rPr>
                <w:b/>
                <w:i/>
              </w:rPr>
              <w:t>støtte samarbejdet med udbydere af offerstøttetilbud og udarbejdelse af bedste praksis</w:t>
            </w:r>
          </w:p>
        </w:tc>
      </w:tr>
    </w:tbl>
    <w:p w14:paraId="7EA5B97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6C97522" w14:textId="77777777" w:rsidR="00F87842" w:rsidRPr="00F94287" w:rsidRDefault="00F87842" w:rsidP="00F87842">
      <w:r w:rsidRPr="00F94287">
        <w:rPr>
          <w:rStyle w:val="HideTWBExt"/>
        </w:rPr>
        <w:t>&lt;/Amend&gt;</w:t>
      </w:r>
    </w:p>
    <w:p w14:paraId="77EB3EC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1585</w:t>
      </w:r>
      <w:r w:rsidRPr="00F94287">
        <w:rPr>
          <w:rStyle w:val="HideTWBExt"/>
          <w:b w:val="0"/>
        </w:rPr>
        <w:t>&lt;/NumAm&gt;</w:t>
      </w:r>
    </w:p>
    <w:p w14:paraId="16D3868D"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4BDD7C41" w14:textId="77777777" w:rsidR="00F87842" w:rsidRPr="00F94287" w:rsidRDefault="00F87842" w:rsidP="00F87842">
      <w:pPr>
        <w:pStyle w:val="NormalBold"/>
      </w:pPr>
      <w:r w:rsidRPr="00F94287">
        <w:rPr>
          <w:rStyle w:val="HideTWBExt"/>
          <w:b w:val="0"/>
        </w:rPr>
        <w:t>&lt;/RepeatBlock-By&gt;</w:t>
      </w:r>
    </w:p>
    <w:p w14:paraId="0AF4A9D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723BFD1" w14:textId="77777777" w:rsidR="00F87842" w:rsidRPr="00F94287" w:rsidRDefault="00F87842" w:rsidP="00F87842">
      <w:pPr>
        <w:pStyle w:val="NormalBold"/>
      </w:pPr>
      <w:r w:rsidRPr="00F94287">
        <w:rPr>
          <w:rStyle w:val="HideTWBExt"/>
          <w:b w:val="0"/>
        </w:rPr>
        <w:t>&lt;Article&gt;</w:t>
      </w:r>
      <w:r w:rsidRPr="00F94287">
        <w:t>Artikel 43 – stk. 1 – nr. 6 – litra b c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D99AE19" w14:textId="77777777" w:rsidTr="00CB6D46">
        <w:trPr>
          <w:trHeight w:hRule="exact" w:val="240"/>
          <w:jc w:val="center"/>
        </w:trPr>
        <w:tc>
          <w:tcPr>
            <w:tcW w:w="9752" w:type="dxa"/>
            <w:gridSpan w:val="2"/>
          </w:tcPr>
          <w:p w14:paraId="6182AFA8" w14:textId="77777777" w:rsidR="00F87842" w:rsidRPr="00F94287" w:rsidRDefault="00F87842" w:rsidP="00CB6D46"/>
        </w:tc>
      </w:tr>
      <w:tr w:rsidR="005B64F2" w:rsidRPr="00F94287" w14:paraId="3BAD0BB4" w14:textId="77777777" w:rsidTr="00CB6D46">
        <w:trPr>
          <w:trHeight w:val="240"/>
          <w:jc w:val="center"/>
        </w:trPr>
        <w:tc>
          <w:tcPr>
            <w:tcW w:w="4876" w:type="dxa"/>
          </w:tcPr>
          <w:p w14:paraId="3BB8EEC4" w14:textId="77777777" w:rsidR="00F87842" w:rsidRPr="00F94287" w:rsidRDefault="00F87842" w:rsidP="00CB6D46">
            <w:pPr>
              <w:pStyle w:val="AmColumnHeading"/>
            </w:pPr>
            <w:r w:rsidRPr="00F94287">
              <w:t>Kommissionens forslag</w:t>
            </w:r>
          </w:p>
        </w:tc>
        <w:tc>
          <w:tcPr>
            <w:tcW w:w="4876" w:type="dxa"/>
          </w:tcPr>
          <w:p w14:paraId="40ACAE71" w14:textId="77777777" w:rsidR="00F87842" w:rsidRPr="00F94287" w:rsidRDefault="00F87842" w:rsidP="00CB6D46">
            <w:pPr>
              <w:pStyle w:val="AmColumnHeading"/>
            </w:pPr>
            <w:r w:rsidRPr="00F94287">
              <w:t>Ændringsforslag</w:t>
            </w:r>
          </w:p>
        </w:tc>
      </w:tr>
      <w:tr w:rsidR="005B64F2" w:rsidRPr="00F94287" w14:paraId="2195E8BA" w14:textId="77777777" w:rsidTr="00CB6D46">
        <w:trPr>
          <w:jc w:val="center"/>
        </w:trPr>
        <w:tc>
          <w:tcPr>
            <w:tcW w:w="4876" w:type="dxa"/>
          </w:tcPr>
          <w:p w14:paraId="78A6CC62" w14:textId="77777777" w:rsidR="00F87842" w:rsidRPr="00F94287" w:rsidRDefault="00F87842" w:rsidP="00CB6D46">
            <w:pPr>
              <w:pStyle w:val="Normal6a"/>
            </w:pPr>
          </w:p>
        </w:tc>
        <w:tc>
          <w:tcPr>
            <w:tcW w:w="4876" w:type="dxa"/>
          </w:tcPr>
          <w:p w14:paraId="31FBBD32" w14:textId="77777777" w:rsidR="00F87842" w:rsidRPr="00F94287" w:rsidRDefault="00F87842" w:rsidP="00CB6D46">
            <w:pPr>
              <w:pStyle w:val="Normal6a"/>
            </w:pPr>
            <w:r w:rsidRPr="00F94287">
              <w:rPr>
                <w:b/>
                <w:i/>
              </w:rPr>
              <w:t>bc)</w:t>
            </w:r>
            <w:r w:rsidRPr="00F94287">
              <w:tab/>
            </w:r>
            <w:r w:rsidRPr="00F94287">
              <w:rPr>
                <w:b/>
                <w:i/>
              </w:rPr>
              <w:t>henvise overlevende til hensigtsmæssige børnebeskyttelsestilbud</w:t>
            </w:r>
          </w:p>
        </w:tc>
      </w:tr>
    </w:tbl>
    <w:p w14:paraId="0F0DFEF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6FA0F16" w14:textId="77777777" w:rsidR="00F87842" w:rsidRPr="00F94287" w:rsidRDefault="00F87842" w:rsidP="00F87842">
      <w:r w:rsidRPr="00F94287">
        <w:rPr>
          <w:rStyle w:val="HideTWBExt"/>
        </w:rPr>
        <w:t>&lt;/Amend&gt;</w:t>
      </w:r>
    </w:p>
    <w:p w14:paraId="6FF1B0C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1586</w:t>
      </w:r>
      <w:r w:rsidRPr="00F94287">
        <w:rPr>
          <w:rStyle w:val="HideTWBExt"/>
          <w:b w:val="0"/>
        </w:rPr>
        <w:t>&lt;/NumAm&gt;</w:t>
      </w:r>
    </w:p>
    <w:p w14:paraId="26175BC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92870A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F769993" w14:textId="77777777" w:rsidR="00F87842" w:rsidRPr="00F94287" w:rsidRDefault="00F87842" w:rsidP="00F87842">
      <w:pPr>
        <w:pStyle w:val="NormalBold"/>
      </w:pPr>
      <w:r w:rsidRPr="00F94287">
        <w:rPr>
          <w:rStyle w:val="HideTWBExt"/>
          <w:b w:val="0"/>
        </w:rPr>
        <w:t>&lt;/RepeatBlock-By&gt;</w:t>
      </w:r>
    </w:p>
    <w:p w14:paraId="13EE6D4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CE209B7" w14:textId="77777777" w:rsidR="00F87842" w:rsidRPr="00F94287" w:rsidRDefault="00F87842" w:rsidP="00F87842">
      <w:pPr>
        <w:pStyle w:val="NormalBold"/>
      </w:pPr>
      <w:r w:rsidRPr="00F94287">
        <w:rPr>
          <w:rStyle w:val="HideTWBExt"/>
          <w:b w:val="0"/>
        </w:rPr>
        <w:t>&lt;Article&gt;</w:t>
      </w:r>
      <w:r w:rsidRPr="00F94287">
        <w:t>Artikel 43 – stk. 1 – nr. 6 – litra b d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78A627A" w14:textId="77777777" w:rsidTr="00CB6D46">
        <w:trPr>
          <w:trHeight w:hRule="exact" w:val="240"/>
          <w:jc w:val="center"/>
        </w:trPr>
        <w:tc>
          <w:tcPr>
            <w:tcW w:w="9752" w:type="dxa"/>
            <w:gridSpan w:val="2"/>
          </w:tcPr>
          <w:p w14:paraId="469B86AD" w14:textId="77777777" w:rsidR="00F87842" w:rsidRPr="00F94287" w:rsidRDefault="00F87842" w:rsidP="00CB6D46"/>
        </w:tc>
      </w:tr>
      <w:tr w:rsidR="005B64F2" w:rsidRPr="00F94287" w14:paraId="02AAE1EB" w14:textId="77777777" w:rsidTr="00CB6D46">
        <w:trPr>
          <w:trHeight w:val="240"/>
          <w:jc w:val="center"/>
        </w:trPr>
        <w:tc>
          <w:tcPr>
            <w:tcW w:w="4876" w:type="dxa"/>
          </w:tcPr>
          <w:p w14:paraId="72F0D508" w14:textId="77777777" w:rsidR="00F87842" w:rsidRPr="00F94287" w:rsidRDefault="00F87842" w:rsidP="00CB6D46">
            <w:pPr>
              <w:pStyle w:val="AmColumnHeading"/>
            </w:pPr>
            <w:r w:rsidRPr="00F94287">
              <w:t>Kommissionens forslag</w:t>
            </w:r>
          </w:p>
        </w:tc>
        <w:tc>
          <w:tcPr>
            <w:tcW w:w="4876" w:type="dxa"/>
          </w:tcPr>
          <w:p w14:paraId="1C2997A2" w14:textId="77777777" w:rsidR="00F87842" w:rsidRPr="00F94287" w:rsidRDefault="00F87842" w:rsidP="00CB6D46">
            <w:pPr>
              <w:pStyle w:val="AmColumnHeading"/>
            </w:pPr>
            <w:r w:rsidRPr="00F94287">
              <w:t>Ændringsforslag</w:t>
            </w:r>
          </w:p>
        </w:tc>
      </w:tr>
      <w:tr w:rsidR="005B64F2" w:rsidRPr="00F94287" w14:paraId="487DBF4F" w14:textId="77777777" w:rsidTr="00CB6D46">
        <w:trPr>
          <w:jc w:val="center"/>
        </w:trPr>
        <w:tc>
          <w:tcPr>
            <w:tcW w:w="4876" w:type="dxa"/>
          </w:tcPr>
          <w:p w14:paraId="70A9B375" w14:textId="77777777" w:rsidR="00F87842" w:rsidRPr="00F94287" w:rsidRDefault="00F87842" w:rsidP="00CB6D46">
            <w:pPr>
              <w:pStyle w:val="Normal6a"/>
            </w:pPr>
          </w:p>
        </w:tc>
        <w:tc>
          <w:tcPr>
            <w:tcW w:w="4876" w:type="dxa"/>
          </w:tcPr>
          <w:p w14:paraId="39568D76" w14:textId="77777777" w:rsidR="00F87842" w:rsidRPr="00F94287" w:rsidRDefault="00F87842" w:rsidP="00CB6D46">
            <w:pPr>
              <w:pStyle w:val="Normal6a"/>
            </w:pPr>
            <w:r w:rsidRPr="00F94287">
              <w:rPr>
                <w:b/>
                <w:i/>
              </w:rPr>
              <w:t>bd)</w:t>
            </w:r>
            <w:r w:rsidRPr="00F94287">
              <w:tab/>
            </w:r>
            <w:r w:rsidRPr="00F94287">
              <w:rPr>
                <w:b/>
                <w:i/>
              </w:rPr>
              <w:t>støtte udveksling mellem retshåndhævende myndigheder og udbydere samt udarbejdelse af bedste praksis</w:t>
            </w:r>
          </w:p>
        </w:tc>
      </w:tr>
    </w:tbl>
    <w:p w14:paraId="1B21129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ED2087C" w14:textId="77777777" w:rsidR="00F87842" w:rsidRPr="00F94287" w:rsidRDefault="00F87842" w:rsidP="00F87842">
      <w:r w:rsidRPr="00F94287">
        <w:rPr>
          <w:rStyle w:val="HideTWBExt"/>
        </w:rPr>
        <w:t>&lt;/Amend&gt;</w:t>
      </w:r>
    </w:p>
    <w:p w14:paraId="7EBB9AC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1587</w:t>
      </w:r>
      <w:r w:rsidRPr="00F94287">
        <w:rPr>
          <w:rStyle w:val="HideTWBExt"/>
          <w:b w:val="0"/>
        </w:rPr>
        <w:t>&lt;/NumAm&gt;</w:t>
      </w:r>
    </w:p>
    <w:p w14:paraId="7E2CF444"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1DA3D535" w14:textId="77777777" w:rsidR="00F87842" w:rsidRPr="00F94287" w:rsidRDefault="00F87842" w:rsidP="00F87842">
      <w:pPr>
        <w:pStyle w:val="NormalBold"/>
      </w:pPr>
      <w:r w:rsidRPr="00F94287">
        <w:rPr>
          <w:rStyle w:val="HideTWBExt"/>
          <w:b w:val="0"/>
        </w:rPr>
        <w:t>&lt;/RepeatBlock-By&gt;</w:t>
      </w:r>
    </w:p>
    <w:p w14:paraId="3137198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DA8677" w14:textId="77777777" w:rsidR="00F87842" w:rsidRPr="00F94287" w:rsidRDefault="00F87842" w:rsidP="00F87842">
      <w:pPr>
        <w:pStyle w:val="NormalBold"/>
      </w:pPr>
      <w:r w:rsidRPr="00F94287">
        <w:rPr>
          <w:rStyle w:val="HideTWBExt"/>
          <w:b w:val="0"/>
        </w:rPr>
        <w:t>&lt;Article&gt;</w:t>
      </w:r>
      <w:r w:rsidRPr="00F94287">
        <w:t>Artikel 43 – stk. 1 – nr. 6 – litra c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C8E25C9" w14:textId="77777777" w:rsidTr="00CB6D46">
        <w:trPr>
          <w:trHeight w:hRule="exact" w:val="240"/>
          <w:jc w:val="center"/>
        </w:trPr>
        <w:tc>
          <w:tcPr>
            <w:tcW w:w="9752" w:type="dxa"/>
            <w:gridSpan w:val="2"/>
          </w:tcPr>
          <w:p w14:paraId="3F654ED5" w14:textId="77777777" w:rsidR="00F87842" w:rsidRPr="00F94287" w:rsidRDefault="00F87842" w:rsidP="00CB6D46"/>
        </w:tc>
      </w:tr>
      <w:tr w:rsidR="005B64F2" w:rsidRPr="00F94287" w14:paraId="1A67B049" w14:textId="77777777" w:rsidTr="00CB6D46">
        <w:trPr>
          <w:trHeight w:val="240"/>
          <w:jc w:val="center"/>
        </w:trPr>
        <w:tc>
          <w:tcPr>
            <w:tcW w:w="4876" w:type="dxa"/>
          </w:tcPr>
          <w:p w14:paraId="644C52C7" w14:textId="77777777" w:rsidR="00F87842" w:rsidRPr="00F94287" w:rsidRDefault="00F87842" w:rsidP="00CB6D46">
            <w:pPr>
              <w:pStyle w:val="AmColumnHeading"/>
            </w:pPr>
            <w:r w:rsidRPr="00F94287">
              <w:t>Kommissionens forslag</w:t>
            </w:r>
          </w:p>
        </w:tc>
        <w:tc>
          <w:tcPr>
            <w:tcW w:w="4876" w:type="dxa"/>
          </w:tcPr>
          <w:p w14:paraId="5F10966D" w14:textId="77777777" w:rsidR="00F87842" w:rsidRPr="00F94287" w:rsidRDefault="00F87842" w:rsidP="00CB6D46">
            <w:pPr>
              <w:pStyle w:val="AmColumnHeading"/>
            </w:pPr>
            <w:r w:rsidRPr="00F94287">
              <w:t>Ændringsforslag</w:t>
            </w:r>
          </w:p>
        </w:tc>
      </w:tr>
      <w:tr w:rsidR="005B64F2" w:rsidRPr="00F94287" w14:paraId="0A57067F" w14:textId="77777777" w:rsidTr="00CB6D46">
        <w:trPr>
          <w:jc w:val="center"/>
        </w:trPr>
        <w:tc>
          <w:tcPr>
            <w:tcW w:w="4876" w:type="dxa"/>
          </w:tcPr>
          <w:p w14:paraId="16E2AE73" w14:textId="77777777" w:rsidR="00F87842" w:rsidRPr="00F94287" w:rsidRDefault="00F87842" w:rsidP="00CB6D46">
            <w:pPr>
              <w:pStyle w:val="Normal6a"/>
            </w:pPr>
          </w:p>
        </w:tc>
        <w:tc>
          <w:tcPr>
            <w:tcW w:w="4876" w:type="dxa"/>
          </w:tcPr>
          <w:p w14:paraId="114B21A9" w14:textId="77777777" w:rsidR="00F87842" w:rsidRPr="00F94287" w:rsidRDefault="00F87842" w:rsidP="00CB6D46">
            <w:pPr>
              <w:pStyle w:val="Normal6a"/>
            </w:pPr>
            <w:r w:rsidRPr="00F94287">
              <w:rPr>
                <w:b/>
                <w:i/>
              </w:rPr>
              <w:t>ca)</w:t>
            </w:r>
            <w:r w:rsidRPr="00F94287">
              <w:tab/>
            </w:r>
            <w:r w:rsidRPr="00F94287">
              <w:rPr>
                <w:b/>
                <w:i/>
              </w:rPr>
              <w:t>EU-centret skal i samarbejdet med overlevende eller i forbindelse med afgørelser, der berører overlevende, agere på en sådan måde, at risiciene mindskes for overlevende, navnlig børn, at der tages hånd om skade lidt af overlevende, og at deres behov opfyldes på en alderssvarende, køns- og offeropmærksom måde</w:t>
            </w:r>
          </w:p>
        </w:tc>
      </w:tr>
    </w:tbl>
    <w:p w14:paraId="47A0EF2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03B424" w14:textId="77777777" w:rsidR="00F87842" w:rsidRPr="00F94287" w:rsidRDefault="00F87842" w:rsidP="00F87842">
      <w:r w:rsidRPr="00F94287">
        <w:rPr>
          <w:rStyle w:val="HideTWBExt"/>
        </w:rPr>
        <w:t>&lt;/Amend&gt;</w:t>
      </w:r>
    </w:p>
    <w:p w14:paraId="3B9DA3B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1588</w:t>
      </w:r>
      <w:r w:rsidRPr="00F94287">
        <w:rPr>
          <w:rStyle w:val="HideTWBExt"/>
          <w:b w:val="0"/>
        </w:rPr>
        <w:t>&lt;/NumAm&gt;</w:t>
      </w:r>
    </w:p>
    <w:p w14:paraId="299FA18B"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6C050C16" w14:textId="77777777" w:rsidR="00F87842" w:rsidRPr="00F94287" w:rsidRDefault="00F87842" w:rsidP="00F87842">
      <w:pPr>
        <w:pStyle w:val="NormalBold"/>
      </w:pPr>
      <w:r w:rsidRPr="00F94287">
        <w:rPr>
          <w:rStyle w:val="HideTWBExt"/>
          <w:b w:val="0"/>
        </w:rPr>
        <w:t>&lt;/RepeatBlock-By&gt;</w:t>
      </w:r>
    </w:p>
    <w:p w14:paraId="18ADA9D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9599510" w14:textId="77777777" w:rsidR="00F87842" w:rsidRPr="00F94287" w:rsidRDefault="00F87842" w:rsidP="00F87842">
      <w:pPr>
        <w:pStyle w:val="NormalBold"/>
      </w:pPr>
      <w:r w:rsidRPr="00F94287">
        <w:rPr>
          <w:rStyle w:val="HideTWBExt"/>
          <w:b w:val="0"/>
        </w:rPr>
        <w:t>&lt;Article&gt;</w:t>
      </w:r>
      <w:r w:rsidRPr="00F94287">
        <w:t>Artikel 43 – stk. 1 – nr. 6 – litra c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D03E2EE" w14:textId="77777777" w:rsidTr="00CB6D46">
        <w:trPr>
          <w:trHeight w:hRule="exact" w:val="240"/>
          <w:jc w:val="center"/>
        </w:trPr>
        <w:tc>
          <w:tcPr>
            <w:tcW w:w="9752" w:type="dxa"/>
            <w:gridSpan w:val="2"/>
          </w:tcPr>
          <w:p w14:paraId="5CB87F98" w14:textId="77777777" w:rsidR="00F87842" w:rsidRPr="00F94287" w:rsidRDefault="00F87842" w:rsidP="00CB6D46"/>
        </w:tc>
      </w:tr>
      <w:tr w:rsidR="005B64F2" w:rsidRPr="00F94287" w14:paraId="4399DB6F" w14:textId="77777777" w:rsidTr="00CB6D46">
        <w:trPr>
          <w:trHeight w:val="240"/>
          <w:jc w:val="center"/>
        </w:trPr>
        <w:tc>
          <w:tcPr>
            <w:tcW w:w="4876" w:type="dxa"/>
          </w:tcPr>
          <w:p w14:paraId="09258FD8" w14:textId="77777777" w:rsidR="00F87842" w:rsidRPr="00F94287" w:rsidRDefault="00F87842" w:rsidP="00CB6D46">
            <w:pPr>
              <w:pStyle w:val="AmColumnHeading"/>
            </w:pPr>
            <w:r w:rsidRPr="00F94287">
              <w:t>Kommissionens forslag</w:t>
            </w:r>
          </w:p>
        </w:tc>
        <w:tc>
          <w:tcPr>
            <w:tcW w:w="4876" w:type="dxa"/>
          </w:tcPr>
          <w:p w14:paraId="010BFA9C" w14:textId="77777777" w:rsidR="00F87842" w:rsidRPr="00F94287" w:rsidRDefault="00F87842" w:rsidP="00CB6D46">
            <w:pPr>
              <w:pStyle w:val="AmColumnHeading"/>
            </w:pPr>
            <w:r w:rsidRPr="00F94287">
              <w:t>Ændringsforslag</w:t>
            </w:r>
          </w:p>
        </w:tc>
      </w:tr>
      <w:tr w:rsidR="005B64F2" w:rsidRPr="00F94287" w14:paraId="07656991" w14:textId="77777777" w:rsidTr="00CB6D46">
        <w:trPr>
          <w:jc w:val="center"/>
        </w:trPr>
        <w:tc>
          <w:tcPr>
            <w:tcW w:w="4876" w:type="dxa"/>
          </w:tcPr>
          <w:p w14:paraId="008403FA" w14:textId="77777777" w:rsidR="00F87842" w:rsidRPr="00F94287" w:rsidRDefault="00F87842" w:rsidP="00CB6D46">
            <w:pPr>
              <w:pStyle w:val="Normal6a"/>
            </w:pPr>
          </w:p>
        </w:tc>
        <w:tc>
          <w:tcPr>
            <w:tcW w:w="4876" w:type="dxa"/>
          </w:tcPr>
          <w:p w14:paraId="639933CF" w14:textId="77777777" w:rsidR="00F87842" w:rsidRPr="00F94287" w:rsidRDefault="00F87842" w:rsidP="00CB6D46">
            <w:pPr>
              <w:pStyle w:val="Normal6a"/>
            </w:pPr>
            <w:r w:rsidRPr="00F94287">
              <w:rPr>
                <w:b/>
                <w:i/>
              </w:rPr>
              <w:t>cb)</w:t>
            </w:r>
            <w:r w:rsidRPr="00F94287">
              <w:tab/>
            </w:r>
            <w:r w:rsidRPr="00F94287">
              <w:rPr>
                <w:b/>
                <w:i/>
              </w:rPr>
              <w:t>udarbejde og føre tilsyn med en "EU-hashingliste over kendt materiale, der viser seksuelt misbrug af børn", og ændre indholdet på denne liste uafhængigt og uden indblanding eller indgreb fra politisk, statslig eller branchers side</w:t>
            </w:r>
          </w:p>
        </w:tc>
      </w:tr>
    </w:tbl>
    <w:p w14:paraId="588F84B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4E249CD" w14:textId="77777777" w:rsidR="00F87842" w:rsidRPr="00F94287" w:rsidRDefault="00F87842" w:rsidP="00F87842">
      <w:r w:rsidRPr="00F94287">
        <w:rPr>
          <w:rStyle w:val="HideTWBExt"/>
        </w:rPr>
        <w:t>&lt;/Amend&gt;</w:t>
      </w:r>
    </w:p>
    <w:p w14:paraId="6B6FB5B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1589</w:t>
      </w:r>
      <w:r w:rsidRPr="00F94287">
        <w:rPr>
          <w:rStyle w:val="HideTWBExt"/>
          <w:b w:val="0"/>
        </w:rPr>
        <w:t>&lt;/NumAm&gt;</w:t>
      </w:r>
    </w:p>
    <w:p w14:paraId="379ABC9E"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4642C78C" w14:textId="77777777" w:rsidR="00F87842" w:rsidRPr="00F94287" w:rsidRDefault="00F87842" w:rsidP="00F87842">
      <w:pPr>
        <w:pStyle w:val="NormalBold"/>
      </w:pPr>
      <w:r w:rsidRPr="00F94287">
        <w:rPr>
          <w:rStyle w:val="HideTWBExt"/>
          <w:b w:val="0"/>
        </w:rPr>
        <w:t>&lt;/RepeatBlock-By&gt;</w:t>
      </w:r>
    </w:p>
    <w:p w14:paraId="0AEE310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EDAE9D3" w14:textId="77777777" w:rsidR="00F87842" w:rsidRPr="00F94287" w:rsidRDefault="00F87842" w:rsidP="00F87842">
      <w:pPr>
        <w:pStyle w:val="NormalBold"/>
      </w:pPr>
      <w:r w:rsidRPr="00F94287">
        <w:rPr>
          <w:rStyle w:val="HideTWBExt"/>
          <w:b w:val="0"/>
        </w:rPr>
        <w:t>&lt;Article&gt;</w:t>
      </w:r>
      <w:r w:rsidRPr="00F94287">
        <w:t>Artikel 43 – stk. 1 – nr. 6 – litra c c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3FD10F0" w14:textId="77777777" w:rsidTr="00CB6D46">
        <w:trPr>
          <w:trHeight w:hRule="exact" w:val="240"/>
          <w:jc w:val="center"/>
        </w:trPr>
        <w:tc>
          <w:tcPr>
            <w:tcW w:w="9752" w:type="dxa"/>
            <w:gridSpan w:val="2"/>
          </w:tcPr>
          <w:p w14:paraId="5F492429" w14:textId="77777777" w:rsidR="00F87842" w:rsidRPr="00F94287" w:rsidRDefault="00F87842" w:rsidP="00CB6D46"/>
        </w:tc>
      </w:tr>
      <w:tr w:rsidR="005B64F2" w:rsidRPr="00F94287" w14:paraId="628DF47B" w14:textId="77777777" w:rsidTr="00CB6D46">
        <w:trPr>
          <w:trHeight w:val="240"/>
          <w:jc w:val="center"/>
        </w:trPr>
        <w:tc>
          <w:tcPr>
            <w:tcW w:w="4876" w:type="dxa"/>
          </w:tcPr>
          <w:p w14:paraId="6E7F8B12" w14:textId="77777777" w:rsidR="00F87842" w:rsidRPr="00F94287" w:rsidRDefault="00F87842" w:rsidP="00CB6D46">
            <w:pPr>
              <w:pStyle w:val="AmColumnHeading"/>
            </w:pPr>
            <w:r w:rsidRPr="00F94287">
              <w:t>Kommissionens forslag</w:t>
            </w:r>
          </w:p>
        </w:tc>
        <w:tc>
          <w:tcPr>
            <w:tcW w:w="4876" w:type="dxa"/>
          </w:tcPr>
          <w:p w14:paraId="2E07211C" w14:textId="77777777" w:rsidR="00F87842" w:rsidRPr="00F94287" w:rsidRDefault="00F87842" w:rsidP="00CB6D46">
            <w:pPr>
              <w:pStyle w:val="AmColumnHeading"/>
            </w:pPr>
            <w:r w:rsidRPr="00F94287">
              <w:t>Ændringsforslag</w:t>
            </w:r>
          </w:p>
        </w:tc>
      </w:tr>
      <w:tr w:rsidR="005B64F2" w:rsidRPr="00F94287" w14:paraId="43C8E92D" w14:textId="77777777" w:rsidTr="00CB6D46">
        <w:trPr>
          <w:jc w:val="center"/>
        </w:trPr>
        <w:tc>
          <w:tcPr>
            <w:tcW w:w="4876" w:type="dxa"/>
          </w:tcPr>
          <w:p w14:paraId="7AE8ED32" w14:textId="77777777" w:rsidR="00F87842" w:rsidRPr="00F94287" w:rsidRDefault="00F87842" w:rsidP="00CB6D46">
            <w:pPr>
              <w:pStyle w:val="Normal6a"/>
            </w:pPr>
          </w:p>
        </w:tc>
        <w:tc>
          <w:tcPr>
            <w:tcW w:w="4876" w:type="dxa"/>
          </w:tcPr>
          <w:p w14:paraId="54E08130" w14:textId="77777777" w:rsidR="00F87842" w:rsidRPr="00F94287" w:rsidRDefault="00F87842" w:rsidP="00CB6D46">
            <w:pPr>
              <w:pStyle w:val="Normal6a"/>
            </w:pPr>
            <w:r w:rsidRPr="00F94287">
              <w:rPr>
                <w:b/>
                <w:i/>
              </w:rPr>
              <w:t>cc)</w:t>
            </w:r>
            <w:r w:rsidRPr="00F94287">
              <w:tab/>
            </w:r>
            <w:r w:rsidRPr="00F94287">
              <w:rPr>
                <w:b/>
                <w:i/>
              </w:rPr>
              <w:t>udvikle European Centralised Helpline for Abuse of Teenagers (eCHAT) i overensstemmelse med gennemførelsesretsakten, jf. artikel 43a, som via effektiv interoperabilitet forbinder den nationale hotlines hjælpelinjer indbyrdes, så børn kan kontakte den 24/7 via en genkendelig, central hjælpelinje på en anonym måde gratis og på deres eget sprog</w:t>
            </w:r>
          </w:p>
        </w:tc>
      </w:tr>
    </w:tbl>
    <w:p w14:paraId="0DA63BE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D554E4F" w14:textId="77777777" w:rsidR="00F87842" w:rsidRPr="00F94287" w:rsidRDefault="00F87842" w:rsidP="00F87842">
      <w:r w:rsidRPr="00F94287">
        <w:rPr>
          <w:rStyle w:val="HideTWBExt"/>
        </w:rPr>
        <w:t>&lt;/Amend&gt;</w:t>
      </w:r>
    </w:p>
    <w:p w14:paraId="0995823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1590</w:t>
      </w:r>
      <w:r w:rsidRPr="00F94287">
        <w:rPr>
          <w:rStyle w:val="HideTWBExt"/>
          <w:b w:val="0"/>
        </w:rPr>
        <w:t>&lt;/NumAm&gt;</w:t>
      </w:r>
    </w:p>
    <w:p w14:paraId="47B0E1CD"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67D3584D" w14:textId="77777777" w:rsidR="00F87842" w:rsidRPr="00F94287" w:rsidRDefault="00F87842" w:rsidP="00F87842">
      <w:pPr>
        <w:pStyle w:val="NormalBold"/>
      </w:pPr>
      <w:r w:rsidRPr="00F94287">
        <w:rPr>
          <w:rStyle w:val="HideTWBExt"/>
          <w:b w:val="0"/>
        </w:rPr>
        <w:t>&lt;/RepeatBlock-By&gt;</w:t>
      </w:r>
    </w:p>
    <w:p w14:paraId="31EF723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9FD8591" w14:textId="77777777" w:rsidR="00F87842" w:rsidRPr="00F94287" w:rsidRDefault="00F87842" w:rsidP="00F87842">
      <w:pPr>
        <w:pStyle w:val="NormalBold"/>
      </w:pPr>
      <w:r w:rsidRPr="00F94287">
        <w:rPr>
          <w:rStyle w:val="HideTWBExt"/>
          <w:b w:val="0"/>
        </w:rPr>
        <w:t>&lt;Article&gt;</w:t>
      </w:r>
      <w:r w:rsidRPr="00F94287">
        <w:t>Artikel 43 – stk. 1 – nr. 6 – litra c d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626334B" w14:textId="77777777" w:rsidTr="00CB6D46">
        <w:trPr>
          <w:trHeight w:hRule="exact" w:val="240"/>
          <w:jc w:val="center"/>
        </w:trPr>
        <w:tc>
          <w:tcPr>
            <w:tcW w:w="9752" w:type="dxa"/>
            <w:gridSpan w:val="2"/>
          </w:tcPr>
          <w:p w14:paraId="1DF9E07F" w14:textId="77777777" w:rsidR="00F87842" w:rsidRPr="00F94287" w:rsidRDefault="00F87842" w:rsidP="00CB6D46"/>
        </w:tc>
      </w:tr>
      <w:tr w:rsidR="005B64F2" w:rsidRPr="00F94287" w14:paraId="3B186DBE" w14:textId="77777777" w:rsidTr="00CB6D46">
        <w:trPr>
          <w:trHeight w:val="240"/>
          <w:jc w:val="center"/>
        </w:trPr>
        <w:tc>
          <w:tcPr>
            <w:tcW w:w="4876" w:type="dxa"/>
          </w:tcPr>
          <w:p w14:paraId="528A7ED7" w14:textId="77777777" w:rsidR="00F87842" w:rsidRPr="00F94287" w:rsidRDefault="00F87842" w:rsidP="00CB6D46">
            <w:pPr>
              <w:pStyle w:val="AmColumnHeading"/>
            </w:pPr>
            <w:r w:rsidRPr="00F94287">
              <w:t>Kommissionens forslag</w:t>
            </w:r>
          </w:p>
        </w:tc>
        <w:tc>
          <w:tcPr>
            <w:tcW w:w="4876" w:type="dxa"/>
          </w:tcPr>
          <w:p w14:paraId="2630D998" w14:textId="77777777" w:rsidR="00F87842" w:rsidRPr="00F94287" w:rsidRDefault="00F87842" w:rsidP="00CB6D46">
            <w:pPr>
              <w:pStyle w:val="AmColumnHeading"/>
            </w:pPr>
            <w:r w:rsidRPr="00F94287">
              <w:t>Ændringsforslag</w:t>
            </w:r>
          </w:p>
        </w:tc>
      </w:tr>
      <w:tr w:rsidR="005B64F2" w:rsidRPr="00F94287" w14:paraId="2E297B63" w14:textId="77777777" w:rsidTr="00CB6D46">
        <w:trPr>
          <w:jc w:val="center"/>
        </w:trPr>
        <w:tc>
          <w:tcPr>
            <w:tcW w:w="4876" w:type="dxa"/>
          </w:tcPr>
          <w:p w14:paraId="3336DD7A" w14:textId="77777777" w:rsidR="00F87842" w:rsidRPr="00F94287" w:rsidRDefault="00F87842" w:rsidP="00CB6D46">
            <w:pPr>
              <w:pStyle w:val="Normal6a"/>
            </w:pPr>
          </w:p>
        </w:tc>
        <w:tc>
          <w:tcPr>
            <w:tcW w:w="4876" w:type="dxa"/>
          </w:tcPr>
          <w:p w14:paraId="5ADB67C9" w14:textId="5694225A" w:rsidR="00F87842" w:rsidRPr="00F94287" w:rsidRDefault="00F87842" w:rsidP="00CB6D46">
            <w:pPr>
              <w:pStyle w:val="Normal6a"/>
            </w:pPr>
            <w:r w:rsidRPr="00F94287">
              <w:rPr>
                <w:b/>
                <w:i/>
              </w:rPr>
              <w:t>cd)</w:t>
            </w:r>
            <w:r w:rsidRPr="00F94287">
              <w:tab/>
            </w:r>
            <w:r w:rsidRPr="00F94287">
              <w:rPr>
                <w:b/>
                <w:i/>
              </w:rPr>
              <w:t>disponere over de nødvendige ressourcer til i muligt omfang at udarbejde open source-baserede hashingteknologiske værktøjer til relevante små og mellemstore informationssamfundstjenester til at forebygge udbredelsen af kendt materiale, der viser seksuelt misbrug af børn, i offentligt tilgængelig</w:t>
            </w:r>
            <w:r w:rsidR="003D21AE" w:rsidRPr="00F94287">
              <w:rPr>
                <w:b/>
                <w:i/>
              </w:rPr>
              <w:t>t</w:t>
            </w:r>
            <w:r w:rsidRPr="00F94287">
              <w:rPr>
                <w:b/>
                <w:i/>
              </w:rPr>
              <w:t xml:space="preserve"> indhold.</w:t>
            </w:r>
          </w:p>
        </w:tc>
      </w:tr>
    </w:tbl>
    <w:p w14:paraId="086F57F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28F4247" w14:textId="77777777" w:rsidR="00F87842" w:rsidRPr="00F94287" w:rsidRDefault="00F87842" w:rsidP="00F87842">
      <w:r w:rsidRPr="00F94287">
        <w:rPr>
          <w:rStyle w:val="HideTWBExt"/>
        </w:rPr>
        <w:t>&lt;/Amend&gt;</w:t>
      </w:r>
    </w:p>
    <w:p w14:paraId="248CA55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1591</w:t>
      </w:r>
      <w:r w:rsidRPr="00F94287">
        <w:rPr>
          <w:rStyle w:val="HideTWBExt"/>
          <w:b w:val="0"/>
        </w:rPr>
        <w:t>&lt;/NumAm&gt;</w:t>
      </w:r>
    </w:p>
    <w:p w14:paraId="42AF23FD"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54047BA6" w14:textId="77777777" w:rsidR="00F87842" w:rsidRPr="00F94287" w:rsidRDefault="00F87842" w:rsidP="00F87842">
      <w:pPr>
        <w:pStyle w:val="NormalBold"/>
      </w:pPr>
      <w:r w:rsidRPr="00F94287">
        <w:rPr>
          <w:rStyle w:val="HideTWBExt"/>
          <w:b w:val="0"/>
        </w:rPr>
        <w:t>&lt;/RepeatBlock-By&gt;</w:t>
      </w:r>
    </w:p>
    <w:p w14:paraId="4B0867D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C85A450" w14:textId="77777777" w:rsidR="00F87842" w:rsidRPr="00F94287" w:rsidRDefault="00F87842" w:rsidP="00F87842">
      <w:pPr>
        <w:pStyle w:val="NormalBold"/>
      </w:pPr>
      <w:r w:rsidRPr="00F94287">
        <w:rPr>
          <w:rStyle w:val="HideTWBExt"/>
          <w:b w:val="0"/>
        </w:rPr>
        <w:t>&lt;Article&gt;</w:t>
      </w:r>
      <w:r w:rsidRPr="00F94287">
        <w:t>Artikel 43 – stk. 1 – nr. 6 – litra c e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E9DDE1" w14:textId="77777777" w:rsidTr="00CB6D46">
        <w:trPr>
          <w:trHeight w:hRule="exact" w:val="240"/>
          <w:jc w:val="center"/>
        </w:trPr>
        <w:tc>
          <w:tcPr>
            <w:tcW w:w="9752" w:type="dxa"/>
            <w:gridSpan w:val="2"/>
          </w:tcPr>
          <w:p w14:paraId="4DFD63C8" w14:textId="77777777" w:rsidR="00F87842" w:rsidRPr="00F94287" w:rsidRDefault="00F87842" w:rsidP="00CB6D46"/>
        </w:tc>
      </w:tr>
      <w:tr w:rsidR="005B64F2" w:rsidRPr="00F94287" w14:paraId="44EB9A3C" w14:textId="77777777" w:rsidTr="00CB6D46">
        <w:trPr>
          <w:trHeight w:val="240"/>
          <w:jc w:val="center"/>
        </w:trPr>
        <w:tc>
          <w:tcPr>
            <w:tcW w:w="4876" w:type="dxa"/>
          </w:tcPr>
          <w:p w14:paraId="02F1BBA3" w14:textId="77777777" w:rsidR="00F87842" w:rsidRPr="00F94287" w:rsidRDefault="00F87842" w:rsidP="00CB6D46">
            <w:pPr>
              <w:pStyle w:val="AmColumnHeading"/>
            </w:pPr>
            <w:r w:rsidRPr="00F94287">
              <w:t>Kommissionens forslag</w:t>
            </w:r>
          </w:p>
        </w:tc>
        <w:tc>
          <w:tcPr>
            <w:tcW w:w="4876" w:type="dxa"/>
          </w:tcPr>
          <w:p w14:paraId="0EB806DA" w14:textId="77777777" w:rsidR="00F87842" w:rsidRPr="00F94287" w:rsidRDefault="00F87842" w:rsidP="00CB6D46">
            <w:pPr>
              <w:pStyle w:val="AmColumnHeading"/>
            </w:pPr>
            <w:r w:rsidRPr="00F94287">
              <w:t>Ændringsforslag</w:t>
            </w:r>
          </w:p>
        </w:tc>
      </w:tr>
      <w:tr w:rsidR="005B64F2" w:rsidRPr="00F94287" w14:paraId="49D70C18" w14:textId="77777777" w:rsidTr="00CB6D46">
        <w:trPr>
          <w:jc w:val="center"/>
        </w:trPr>
        <w:tc>
          <w:tcPr>
            <w:tcW w:w="4876" w:type="dxa"/>
          </w:tcPr>
          <w:p w14:paraId="1D88D3C1" w14:textId="77777777" w:rsidR="00F87842" w:rsidRPr="00F94287" w:rsidRDefault="00F87842" w:rsidP="00CB6D46">
            <w:pPr>
              <w:pStyle w:val="Normal6a"/>
            </w:pPr>
          </w:p>
        </w:tc>
        <w:tc>
          <w:tcPr>
            <w:tcW w:w="4876" w:type="dxa"/>
          </w:tcPr>
          <w:p w14:paraId="2530526E" w14:textId="77777777" w:rsidR="00F87842" w:rsidRPr="00F94287" w:rsidRDefault="00F87842" w:rsidP="00CB6D46">
            <w:pPr>
              <w:pStyle w:val="Normal6a"/>
            </w:pPr>
            <w:r w:rsidRPr="00F94287">
              <w:rPr>
                <w:b/>
                <w:i/>
              </w:rPr>
              <w:t>ce)</w:t>
            </w:r>
            <w:r w:rsidRPr="00F94287">
              <w:tab/>
            </w:r>
            <w:r w:rsidRPr="00F94287">
              <w:rPr>
                <w:b/>
                <w:i/>
              </w:rPr>
              <w:t>koordinere deling og filtrering af indberetninger om mistænkelige aktiviteter vedrørende påstande om "kendt materiale, der viser seksuelt misbrug af børn", ved at operere uafhængigt og uden indblanding eller påvirkning fra politisk eller statslig side eller fra brancher og ved i fuld udstrækning at overholde grundlæggende rettigheder, herunder privatlivsfred og beskyttelse af personoplysninger.</w:t>
            </w:r>
          </w:p>
        </w:tc>
      </w:tr>
      <w:tr w:rsidR="005B64F2" w:rsidRPr="00F94287" w14:paraId="46C99D47" w14:textId="77777777" w:rsidTr="00CB6D46">
        <w:trPr>
          <w:jc w:val="center"/>
        </w:trPr>
        <w:tc>
          <w:tcPr>
            <w:tcW w:w="4876" w:type="dxa"/>
          </w:tcPr>
          <w:p w14:paraId="59F7CF28" w14:textId="77777777" w:rsidR="00F87842" w:rsidRPr="00F94287" w:rsidRDefault="00F87842" w:rsidP="00CB6D46">
            <w:pPr>
              <w:pStyle w:val="Normal6a"/>
            </w:pPr>
          </w:p>
        </w:tc>
        <w:tc>
          <w:tcPr>
            <w:tcW w:w="4876" w:type="dxa"/>
          </w:tcPr>
          <w:p w14:paraId="12D31497" w14:textId="77777777" w:rsidR="00F87842" w:rsidRPr="00F94287" w:rsidRDefault="00F87842" w:rsidP="00CB6D46">
            <w:pPr>
              <w:pStyle w:val="Normal6a"/>
            </w:pPr>
            <w:r w:rsidRPr="00F94287">
              <w:rPr>
                <w:b/>
                <w:i/>
              </w:rPr>
              <w:t>[Senest 1 år efter ikrafttrædelsen] vedtager Kommissionen en delegeret retsakt, der fastsætter kravene til formen af en indberetning om mistænkelige aktiviteter, jf. dette stykke, og sondringen mellem direkte anvendelige og ikkeanvendelige indberetninger om mistænkelige aktiviteter. Denne delegerede retsakt forbyder, svækker eller undergraver ikke end-to-end-kryptering og forbyder ikke udbydere af informationssamfundstjenester at tilbyde deres tjenester ved at anvende end-to-end-kryptering eller kan ikke fortolkes på denne måde.</w:t>
            </w:r>
          </w:p>
        </w:tc>
      </w:tr>
    </w:tbl>
    <w:p w14:paraId="3FA37E0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263564"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1ADB4AA5" w14:textId="77777777" w:rsidR="00F87842" w:rsidRPr="00F94287" w:rsidRDefault="00F87842" w:rsidP="00F87842">
      <w:pPr>
        <w:pStyle w:val="AmJustText"/>
      </w:pPr>
      <w:r w:rsidRPr="00F94287">
        <w:t>Effektiv koordinering og filtrering af indberetninger om mistænkelige aktiviteter mindsker arbejdsbyrden for retshåndhævende myndigheder. Ved at optimere informationsudveksling kan de afsætte deres ressourcer mere effektivt til at efterforske retsstridigheder og pågribe lovovertrædere. Desuden bemyndiger EU-centret til at udarbejde tendensrapporter, påvise nye mønstre og hurtigt føje nyt indhold til dets hashingdatabase.</w:t>
      </w:r>
    </w:p>
    <w:p w14:paraId="69CB6598" w14:textId="77777777" w:rsidR="00F87842" w:rsidRPr="00F94287" w:rsidRDefault="00F87842" w:rsidP="00F87842">
      <w:r w:rsidRPr="00F94287">
        <w:rPr>
          <w:rStyle w:val="HideTWBExt"/>
        </w:rPr>
        <w:t>&lt;/Amend&gt;</w:t>
      </w:r>
    </w:p>
    <w:p w14:paraId="78809E1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1592</w:t>
      </w:r>
      <w:r w:rsidRPr="00F94287">
        <w:rPr>
          <w:rStyle w:val="HideTWBExt"/>
          <w:b w:val="0"/>
        </w:rPr>
        <w:t>&lt;/NumAm&gt;</w:t>
      </w:r>
    </w:p>
    <w:p w14:paraId="793DF2A1"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58920AB0" w14:textId="77777777" w:rsidR="00F87842" w:rsidRPr="00F94287" w:rsidRDefault="00F87842" w:rsidP="00F87842">
      <w:pPr>
        <w:pStyle w:val="NormalBold"/>
      </w:pPr>
      <w:r w:rsidRPr="00F94287">
        <w:rPr>
          <w:rStyle w:val="HideTWBExt"/>
          <w:b w:val="0"/>
        </w:rPr>
        <w:t>&lt;/RepeatBlock-By&gt;</w:t>
      </w:r>
    </w:p>
    <w:p w14:paraId="75B0FA0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1757EB8" w14:textId="77777777" w:rsidR="00F87842" w:rsidRPr="00F94287" w:rsidRDefault="00F87842" w:rsidP="00F87842">
      <w:pPr>
        <w:pStyle w:val="NormalBold"/>
      </w:pPr>
      <w:r w:rsidRPr="00F94287">
        <w:rPr>
          <w:rStyle w:val="HideTWBExt"/>
          <w:b w:val="0"/>
        </w:rPr>
        <w:t>&lt;Article&gt;</w:t>
      </w:r>
      <w:r w:rsidRPr="00F94287">
        <w:t>Artikel 43 – stk. 1 – nr. 6 – litra c f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BCE5024" w14:textId="77777777" w:rsidTr="00CB6D46">
        <w:trPr>
          <w:trHeight w:hRule="exact" w:val="240"/>
          <w:jc w:val="center"/>
        </w:trPr>
        <w:tc>
          <w:tcPr>
            <w:tcW w:w="9752" w:type="dxa"/>
            <w:gridSpan w:val="2"/>
          </w:tcPr>
          <w:p w14:paraId="338B2319" w14:textId="77777777" w:rsidR="00F87842" w:rsidRPr="00F94287" w:rsidRDefault="00F87842" w:rsidP="00CB6D46"/>
        </w:tc>
      </w:tr>
      <w:tr w:rsidR="005B64F2" w:rsidRPr="00F94287" w14:paraId="6910FBB0" w14:textId="77777777" w:rsidTr="00CB6D46">
        <w:trPr>
          <w:trHeight w:val="240"/>
          <w:jc w:val="center"/>
        </w:trPr>
        <w:tc>
          <w:tcPr>
            <w:tcW w:w="4876" w:type="dxa"/>
          </w:tcPr>
          <w:p w14:paraId="34E58205" w14:textId="77777777" w:rsidR="00F87842" w:rsidRPr="00F94287" w:rsidRDefault="00F87842" w:rsidP="00CB6D46">
            <w:pPr>
              <w:pStyle w:val="AmColumnHeading"/>
            </w:pPr>
            <w:r w:rsidRPr="00F94287">
              <w:t>Kommissionens forslag</w:t>
            </w:r>
          </w:p>
        </w:tc>
        <w:tc>
          <w:tcPr>
            <w:tcW w:w="4876" w:type="dxa"/>
          </w:tcPr>
          <w:p w14:paraId="63B9C6EA" w14:textId="77777777" w:rsidR="00F87842" w:rsidRPr="00F94287" w:rsidRDefault="00F87842" w:rsidP="00CB6D46">
            <w:pPr>
              <w:pStyle w:val="AmColumnHeading"/>
            </w:pPr>
            <w:r w:rsidRPr="00F94287">
              <w:t>Ændringsforslag</w:t>
            </w:r>
          </w:p>
        </w:tc>
      </w:tr>
      <w:tr w:rsidR="005B64F2" w:rsidRPr="00F94287" w14:paraId="7163AE1F" w14:textId="77777777" w:rsidTr="00CB6D46">
        <w:trPr>
          <w:jc w:val="center"/>
        </w:trPr>
        <w:tc>
          <w:tcPr>
            <w:tcW w:w="4876" w:type="dxa"/>
          </w:tcPr>
          <w:p w14:paraId="4B94725E" w14:textId="77777777" w:rsidR="00F87842" w:rsidRPr="00F94287" w:rsidRDefault="00F87842" w:rsidP="00CB6D46">
            <w:pPr>
              <w:pStyle w:val="Normal6a"/>
            </w:pPr>
          </w:p>
        </w:tc>
        <w:tc>
          <w:tcPr>
            <w:tcW w:w="4876" w:type="dxa"/>
          </w:tcPr>
          <w:p w14:paraId="18F45B6A" w14:textId="047DB456" w:rsidR="00F87842" w:rsidRPr="00F94287" w:rsidRDefault="00F87842" w:rsidP="00CB6D46">
            <w:pPr>
              <w:pStyle w:val="Normal6a"/>
            </w:pPr>
            <w:r w:rsidRPr="00F94287">
              <w:rPr>
                <w:b/>
                <w:i/>
              </w:rPr>
              <w:t>cf)</w:t>
            </w:r>
            <w:r w:rsidRPr="00F94287">
              <w:tab/>
            </w:r>
            <w:r w:rsidRPr="00F94287">
              <w:rPr>
                <w:b/>
                <w:i/>
              </w:rPr>
              <w:t xml:space="preserve">scanne offentlige servere og offentlige kommunikationskanaler for kendt materiale, der viser seksuelt misbrug af børn ved hjælp af veletableret teknologi udelukkende med det formål at ændre EU's hashingliste og mærkning af det indhold, der skal fjernes, for udbyderen af den relevante offentlige server eller offentlige kommunikationskanal, uden at dette berører artikel </w:t>
            </w:r>
            <w:r w:rsidR="007E735E" w:rsidRPr="00F94287">
              <w:rPr>
                <w:b/>
                <w:i/>
              </w:rPr>
              <w:t>-</w:t>
            </w:r>
            <w:r w:rsidRPr="00F94287">
              <w:rPr>
                <w:b/>
                <w:i/>
              </w:rPr>
              <w:t>3.</w:t>
            </w:r>
          </w:p>
        </w:tc>
      </w:tr>
      <w:tr w:rsidR="005B64F2" w:rsidRPr="00F94287" w14:paraId="44168D42" w14:textId="77777777" w:rsidTr="00CB6D46">
        <w:trPr>
          <w:jc w:val="center"/>
        </w:trPr>
        <w:tc>
          <w:tcPr>
            <w:tcW w:w="4876" w:type="dxa"/>
          </w:tcPr>
          <w:p w14:paraId="181BD972" w14:textId="77777777" w:rsidR="00F87842" w:rsidRPr="00F94287" w:rsidRDefault="00F87842" w:rsidP="00CB6D46">
            <w:pPr>
              <w:pStyle w:val="Normal6a"/>
            </w:pPr>
          </w:p>
        </w:tc>
        <w:tc>
          <w:tcPr>
            <w:tcW w:w="4876" w:type="dxa"/>
          </w:tcPr>
          <w:p w14:paraId="7F719964" w14:textId="77777777" w:rsidR="00F87842" w:rsidRPr="00F94287" w:rsidRDefault="00F87842" w:rsidP="00CB6D46">
            <w:pPr>
              <w:pStyle w:val="Normal6a"/>
            </w:pPr>
            <w:r w:rsidRPr="00F94287">
              <w:rPr>
                <w:b/>
                <w:i/>
              </w:rPr>
              <w:t>Det Europæiske Databeskyttelsesråd fremsætter retningslinjer for overholdelse af forordning (EU) 2016/679 om eksisterende og fremtidige teknologier, der anvendes til scanning.</w:t>
            </w:r>
          </w:p>
        </w:tc>
      </w:tr>
    </w:tbl>
    <w:p w14:paraId="3036079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3CE64A1" w14:textId="77777777" w:rsidR="00F87842" w:rsidRPr="00F94287" w:rsidRDefault="00F87842" w:rsidP="00F87842">
      <w:r w:rsidRPr="00F94287">
        <w:rPr>
          <w:rStyle w:val="HideTWBExt"/>
        </w:rPr>
        <w:t>&lt;/Amend&gt;</w:t>
      </w:r>
    </w:p>
    <w:p w14:paraId="2715F41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1593</w:t>
      </w:r>
      <w:r w:rsidRPr="00F94287">
        <w:rPr>
          <w:rStyle w:val="HideTWBExt"/>
          <w:b w:val="0"/>
        </w:rPr>
        <w:t>&lt;/NumAm&gt;</w:t>
      </w:r>
    </w:p>
    <w:p w14:paraId="1042514E" w14:textId="3BE8C9CA" w:rsidR="00F87842" w:rsidRPr="00F94287" w:rsidRDefault="00F87842" w:rsidP="007D54F0">
      <w:pPr>
        <w:pStyle w:val="NormalBold"/>
      </w:pPr>
      <w:r w:rsidRPr="00F94287">
        <w:rPr>
          <w:rStyle w:val="HideTWBExt"/>
          <w:b w:val="0"/>
        </w:rPr>
        <w:t>&lt;RepeatBlock-By&gt;&lt;Members&gt;</w:t>
      </w:r>
      <w:r w:rsidR="007D54F0" w:rsidRPr="007D54F0">
        <w:t xml:space="preserve"> </w:t>
      </w:r>
      <w:r w:rsidR="007D54F0" w:rsidRPr="003B6FA5">
        <w:t>Hilde Vautmans, Abir Al-Sahlani, Maite Pagazaurtundúa, Olivier Chastel, Fabienne Keller, Lucia Ďuriš Nicholsonová, Nathalie Loiseau</w:t>
      </w:r>
      <w:r w:rsidRPr="00F94287">
        <w:rPr>
          <w:rStyle w:val="HideTWBExt"/>
          <w:b w:val="0"/>
        </w:rPr>
        <w:t>&lt;/Members&gt;</w:t>
      </w:r>
    </w:p>
    <w:p w14:paraId="5B35D83A" w14:textId="77777777" w:rsidR="00F87842" w:rsidRPr="00F94287" w:rsidRDefault="00F87842" w:rsidP="00F87842">
      <w:pPr>
        <w:pStyle w:val="NormalBold"/>
      </w:pPr>
      <w:r w:rsidRPr="00F94287">
        <w:rPr>
          <w:rStyle w:val="HideTWBExt"/>
          <w:b w:val="0"/>
        </w:rPr>
        <w:t>&lt;/RepeatBlock-By&gt;</w:t>
      </w:r>
    </w:p>
    <w:p w14:paraId="3BB5206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EAA035D" w14:textId="77777777" w:rsidR="00F87842" w:rsidRPr="00F94287" w:rsidRDefault="00F87842" w:rsidP="00F87842">
      <w:pPr>
        <w:pStyle w:val="NormalBold"/>
      </w:pPr>
      <w:r w:rsidRPr="00F94287">
        <w:rPr>
          <w:rStyle w:val="HideTWBExt"/>
          <w:b w:val="0"/>
        </w:rPr>
        <w:t>&lt;Article&gt;</w:t>
      </w:r>
      <w:r w:rsidRPr="00F94287">
        <w:t>Artikel 43 – stk. 1 – nr. 6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07AC20A" w14:textId="77777777" w:rsidTr="00CB6D46">
        <w:trPr>
          <w:trHeight w:hRule="exact" w:val="240"/>
          <w:jc w:val="center"/>
        </w:trPr>
        <w:tc>
          <w:tcPr>
            <w:tcW w:w="9752" w:type="dxa"/>
            <w:gridSpan w:val="2"/>
          </w:tcPr>
          <w:p w14:paraId="4B4FD3BC" w14:textId="77777777" w:rsidR="00F87842" w:rsidRPr="00F94287" w:rsidRDefault="00F87842" w:rsidP="00CB6D46"/>
        </w:tc>
      </w:tr>
      <w:tr w:rsidR="005B64F2" w:rsidRPr="00F94287" w14:paraId="2FDA5DDB" w14:textId="77777777" w:rsidTr="00CB6D46">
        <w:trPr>
          <w:trHeight w:val="240"/>
          <w:jc w:val="center"/>
        </w:trPr>
        <w:tc>
          <w:tcPr>
            <w:tcW w:w="4876" w:type="dxa"/>
          </w:tcPr>
          <w:p w14:paraId="1072E54F" w14:textId="77777777" w:rsidR="00F87842" w:rsidRPr="00F94287" w:rsidRDefault="00F87842" w:rsidP="00CB6D46">
            <w:pPr>
              <w:pStyle w:val="AmColumnHeading"/>
            </w:pPr>
            <w:r w:rsidRPr="00F94287">
              <w:t>Kommissionens forslag</w:t>
            </w:r>
          </w:p>
        </w:tc>
        <w:tc>
          <w:tcPr>
            <w:tcW w:w="4876" w:type="dxa"/>
          </w:tcPr>
          <w:p w14:paraId="22D3BBDA" w14:textId="77777777" w:rsidR="00F87842" w:rsidRPr="00F94287" w:rsidRDefault="00F87842" w:rsidP="00CB6D46">
            <w:pPr>
              <w:pStyle w:val="AmColumnHeading"/>
            </w:pPr>
            <w:r w:rsidRPr="00F94287">
              <w:t>Ændringsforslag</w:t>
            </w:r>
          </w:p>
        </w:tc>
      </w:tr>
      <w:tr w:rsidR="005B64F2" w:rsidRPr="00F94287" w14:paraId="2F46CBC2" w14:textId="77777777" w:rsidTr="00CB6D46">
        <w:trPr>
          <w:jc w:val="center"/>
        </w:trPr>
        <w:tc>
          <w:tcPr>
            <w:tcW w:w="4876" w:type="dxa"/>
          </w:tcPr>
          <w:p w14:paraId="674F7538" w14:textId="77777777" w:rsidR="00F87842" w:rsidRPr="00F94287" w:rsidRDefault="00F87842" w:rsidP="00CB6D46">
            <w:pPr>
              <w:pStyle w:val="Normal6a"/>
            </w:pPr>
          </w:p>
        </w:tc>
        <w:tc>
          <w:tcPr>
            <w:tcW w:w="4876" w:type="dxa"/>
          </w:tcPr>
          <w:p w14:paraId="6E50DD4D" w14:textId="77777777" w:rsidR="00F87842" w:rsidRPr="00F94287" w:rsidRDefault="00F87842" w:rsidP="00CB6D46">
            <w:pPr>
              <w:pStyle w:val="Normal6a"/>
            </w:pPr>
            <w:r w:rsidRPr="00F94287">
              <w:rPr>
                <w:b/>
                <w:i/>
              </w:rPr>
              <w:t>6a)</w:t>
            </w:r>
            <w:r w:rsidRPr="00F94287">
              <w:tab/>
            </w:r>
            <w:r w:rsidRPr="00F94287">
              <w:rPr>
                <w:b/>
                <w:i/>
              </w:rPr>
              <w:t>støtte medlemsstaterne med at udarbejde forebyggende foranstaltninger, som f.eks. oplysningskampagner om bekæmpelse af seksuelt misbrug af børn med særligt fokus på piger og andre fremherskende demografier herunder ved at:</w:t>
            </w:r>
          </w:p>
        </w:tc>
      </w:tr>
      <w:tr w:rsidR="005B64F2" w:rsidRPr="00F94287" w14:paraId="7B1E7F67" w14:textId="77777777" w:rsidTr="00CB6D46">
        <w:trPr>
          <w:jc w:val="center"/>
        </w:trPr>
        <w:tc>
          <w:tcPr>
            <w:tcW w:w="4876" w:type="dxa"/>
          </w:tcPr>
          <w:p w14:paraId="4A03A3D3" w14:textId="77777777" w:rsidR="00F87842" w:rsidRPr="00F94287" w:rsidRDefault="00F87842" w:rsidP="00CB6D46">
            <w:pPr>
              <w:pStyle w:val="Normal6a"/>
            </w:pPr>
          </w:p>
        </w:tc>
        <w:tc>
          <w:tcPr>
            <w:tcW w:w="4876" w:type="dxa"/>
          </w:tcPr>
          <w:p w14:paraId="08B0A109" w14:textId="77777777" w:rsidR="00F87842" w:rsidRPr="00F94287" w:rsidRDefault="00F87842" w:rsidP="00CB6D46">
            <w:pPr>
              <w:pStyle w:val="Normal6a"/>
            </w:pPr>
            <w:r w:rsidRPr="00F94287">
              <w:rPr>
                <w:b/>
                <w:i/>
              </w:rPr>
              <w:t>a) optræde på vegne af ofre i samarbejde med andre relevante myndigheder i medlemsstaterne med henblik på erstatning og alle øvrige programmer for offerstøtte,</w:t>
            </w:r>
          </w:p>
        </w:tc>
      </w:tr>
      <w:tr w:rsidR="005B64F2" w:rsidRPr="00F94287" w14:paraId="4EACE859" w14:textId="77777777" w:rsidTr="00CB6D46">
        <w:trPr>
          <w:jc w:val="center"/>
        </w:trPr>
        <w:tc>
          <w:tcPr>
            <w:tcW w:w="4876" w:type="dxa"/>
          </w:tcPr>
          <w:p w14:paraId="5C0A87E7" w14:textId="77777777" w:rsidR="00F87842" w:rsidRPr="00F94287" w:rsidRDefault="00F87842" w:rsidP="00CB6D46">
            <w:pPr>
              <w:pStyle w:val="Normal6a"/>
            </w:pPr>
          </w:p>
        </w:tc>
        <w:tc>
          <w:tcPr>
            <w:tcW w:w="4876" w:type="dxa"/>
          </w:tcPr>
          <w:p w14:paraId="1B0CA1EE" w14:textId="77777777" w:rsidR="00F87842" w:rsidRPr="00F94287" w:rsidRDefault="00F87842" w:rsidP="00CB6D46">
            <w:pPr>
              <w:pStyle w:val="Normal6a"/>
            </w:pPr>
            <w:r w:rsidRPr="00F94287">
              <w:rPr>
                <w:b/>
                <w:i/>
              </w:rPr>
              <w:t>b) henvise ofre til relevante børnebeskyttelsestilbud og til gratis retshjælpstilbud,</w:t>
            </w:r>
          </w:p>
        </w:tc>
      </w:tr>
      <w:tr w:rsidR="005B64F2" w:rsidRPr="00F94287" w14:paraId="6CC51695" w14:textId="77777777" w:rsidTr="00CB6D46">
        <w:trPr>
          <w:jc w:val="center"/>
        </w:trPr>
        <w:tc>
          <w:tcPr>
            <w:tcW w:w="4876" w:type="dxa"/>
          </w:tcPr>
          <w:p w14:paraId="5A5A83B5" w14:textId="77777777" w:rsidR="00F87842" w:rsidRPr="00F94287" w:rsidRDefault="00F87842" w:rsidP="00CB6D46">
            <w:pPr>
              <w:pStyle w:val="Normal6a"/>
            </w:pPr>
          </w:p>
        </w:tc>
        <w:tc>
          <w:tcPr>
            <w:tcW w:w="4876" w:type="dxa"/>
          </w:tcPr>
          <w:p w14:paraId="5D7BADBD" w14:textId="77777777" w:rsidR="00F87842" w:rsidRPr="00F94287" w:rsidRDefault="00F87842" w:rsidP="00CB6D46">
            <w:pPr>
              <w:pStyle w:val="Normal6a"/>
            </w:pPr>
            <w:r w:rsidRPr="00F94287">
              <w:rPr>
                <w:b/>
                <w:i/>
              </w:rPr>
              <w:t>c) muliggøre adgang til plejekvalificerede sundhedsstøttetilbud, herunder mental sundhed og psykologhjælp,</w:t>
            </w:r>
          </w:p>
        </w:tc>
      </w:tr>
    </w:tbl>
    <w:p w14:paraId="600033A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2CBAD99" w14:textId="77777777" w:rsidR="00F87842" w:rsidRPr="00F94287" w:rsidRDefault="00F87842" w:rsidP="00F87842">
      <w:r w:rsidRPr="00F94287">
        <w:rPr>
          <w:rStyle w:val="HideTWBExt"/>
        </w:rPr>
        <w:t>&lt;/Amend&gt;</w:t>
      </w:r>
    </w:p>
    <w:p w14:paraId="36ABE53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1594</w:t>
      </w:r>
      <w:r w:rsidRPr="00F94287">
        <w:rPr>
          <w:rStyle w:val="HideTWBExt"/>
          <w:b w:val="0"/>
        </w:rPr>
        <w:t>&lt;/NumAm&gt;</w:t>
      </w:r>
    </w:p>
    <w:p w14:paraId="7B847944" w14:textId="77777777" w:rsidR="00F87842" w:rsidRPr="00F94287" w:rsidRDefault="00F87842" w:rsidP="00F87842">
      <w:pPr>
        <w:pStyle w:val="NormalBold"/>
      </w:pPr>
      <w:r w:rsidRPr="00F94287">
        <w:rPr>
          <w:rStyle w:val="HideTWBExt"/>
          <w:b w:val="0"/>
        </w:rPr>
        <w:t>&lt;RepeatBlock-By&gt;&lt;Members&gt;</w:t>
      </w:r>
      <w:r w:rsidRPr="00F94287">
        <w:t>Javier Moreno Sánchez, Juan Fernando López Aguilar, Domènec Ruiz Devesa, Pietro Bartolo, Hilde Vautmans, Antonio López-Istúriz White, Milan Brglez, Heléne Fritzon, Estrella Durá Ferrandis, Evin Incir, Carina Ohlsson, Caterina Chinnici, Cyrus Engerer</w:t>
      </w:r>
      <w:r w:rsidRPr="00F94287">
        <w:rPr>
          <w:rStyle w:val="HideTWBExt"/>
          <w:b w:val="0"/>
        </w:rPr>
        <w:t>&lt;/Members&gt;</w:t>
      </w:r>
    </w:p>
    <w:p w14:paraId="242D1832" w14:textId="77777777" w:rsidR="00F87842" w:rsidRPr="00F94287" w:rsidRDefault="00F87842" w:rsidP="00F87842">
      <w:pPr>
        <w:pStyle w:val="NormalBold"/>
      </w:pPr>
      <w:r w:rsidRPr="00F94287">
        <w:rPr>
          <w:rStyle w:val="HideTWBExt"/>
          <w:b w:val="0"/>
        </w:rPr>
        <w:t>&lt;/RepeatBlock-By&gt;</w:t>
      </w:r>
    </w:p>
    <w:p w14:paraId="7105FE9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E05E60B" w14:textId="77777777" w:rsidR="00F87842" w:rsidRPr="00F94287" w:rsidRDefault="00F87842" w:rsidP="00F87842">
      <w:pPr>
        <w:pStyle w:val="NormalBold"/>
      </w:pPr>
      <w:r w:rsidRPr="00F94287">
        <w:rPr>
          <w:rStyle w:val="HideTWBExt"/>
          <w:b w:val="0"/>
        </w:rPr>
        <w:t>&lt;Article&gt;</w:t>
      </w:r>
      <w:r w:rsidRPr="00F94287">
        <w:t>Artikel 43 – stk. 1 – nr. 6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77C6453" w14:textId="77777777" w:rsidTr="00CB6D46">
        <w:trPr>
          <w:trHeight w:hRule="exact" w:val="240"/>
          <w:jc w:val="center"/>
        </w:trPr>
        <w:tc>
          <w:tcPr>
            <w:tcW w:w="9752" w:type="dxa"/>
            <w:gridSpan w:val="2"/>
          </w:tcPr>
          <w:p w14:paraId="1356E42E" w14:textId="77777777" w:rsidR="00F87842" w:rsidRPr="00F94287" w:rsidRDefault="00F87842" w:rsidP="00CB6D46"/>
        </w:tc>
      </w:tr>
      <w:tr w:rsidR="005B64F2" w:rsidRPr="00F94287" w14:paraId="4163F33F" w14:textId="77777777" w:rsidTr="00CB6D46">
        <w:trPr>
          <w:trHeight w:val="240"/>
          <w:jc w:val="center"/>
        </w:trPr>
        <w:tc>
          <w:tcPr>
            <w:tcW w:w="4876" w:type="dxa"/>
          </w:tcPr>
          <w:p w14:paraId="4A216CB0" w14:textId="77777777" w:rsidR="00F87842" w:rsidRPr="00F94287" w:rsidRDefault="00F87842" w:rsidP="00CB6D46">
            <w:pPr>
              <w:pStyle w:val="AmColumnHeading"/>
            </w:pPr>
            <w:r w:rsidRPr="00F94287">
              <w:t>Kommissionens forslag</w:t>
            </w:r>
          </w:p>
        </w:tc>
        <w:tc>
          <w:tcPr>
            <w:tcW w:w="4876" w:type="dxa"/>
          </w:tcPr>
          <w:p w14:paraId="7F53800A" w14:textId="77777777" w:rsidR="00F87842" w:rsidRPr="00F94287" w:rsidRDefault="00F87842" w:rsidP="00CB6D46">
            <w:pPr>
              <w:pStyle w:val="AmColumnHeading"/>
            </w:pPr>
            <w:r w:rsidRPr="00F94287">
              <w:t>Ændringsforslag</w:t>
            </w:r>
          </w:p>
        </w:tc>
      </w:tr>
      <w:tr w:rsidR="005B64F2" w:rsidRPr="00F94287" w14:paraId="6694329B" w14:textId="77777777" w:rsidTr="00CB6D46">
        <w:trPr>
          <w:jc w:val="center"/>
        </w:trPr>
        <w:tc>
          <w:tcPr>
            <w:tcW w:w="4876" w:type="dxa"/>
          </w:tcPr>
          <w:p w14:paraId="32779C38" w14:textId="77777777" w:rsidR="00F87842" w:rsidRPr="00F94287" w:rsidRDefault="00F87842" w:rsidP="00CB6D46">
            <w:pPr>
              <w:pStyle w:val="Normal6a"/>
            </w:pPr>
          </w:p>
        </w:tc>
        <w:tc>
          <w:tcPr>
            <w:tcW w:w="4876" w:type="dxa"/>
          </w:tcPr>
          <w:p w14:paraId="31B0CC23" w14:textId="77777777" w:rsidR="00F87842" w:rsidRPr="00F94287" w:rsidRDefault="00F87842" w:rsidP="00CB6D46">
            <w:pPr>
              <w:pStyle w:val="Normal6a"/>
            </w:pPr>
            <w:r w:rsidRPr="00F94287">
              <w:rPr>
                <w:b/>
                <w:i/>
              </w:rPr>
              <w:t>6a)</w:t>
            </w:r>
            <w:r w:rsidRPr="00F94287">
              <w:tab/>
            </w:r>
            <w:r w:rsidRPr="00F94287">
              <w:rPr>
                <w:b/>
                <w:i/>
              </w:rPr>
              <w:t>støtte medlemsstaterne med at udarbejde forebyggende foranstaltninger, som f.eks. oplysningskampagner om bekæmpelse af seksuelt misbrug af børn med særligt fokus på piger og andre fremherskende demografier herunder ved at:</w:t>
            </w:r>
          </w:p>
        </w:tc>
      </w:tr>
      <w:tr w:rsidR="005B64F2" w:rsidRPr="00F94287" w14:paraId="436B0D1A" w14:textId="77777777" w:rsidTr="00CB6D46">
        <w:trPr>
          <w:jc w:val="center"/>
        </w:trPr>
        <w:tc>
          <w:tcPr>
            <w:tcW w:w="4876" w:type="dxa"/>
          </w:tcPr>
          <w:p w14:paraId="5E66409E" w14:textId="77777777" w:rsidR="00F87842" w:rsidRPr="00F94287" w:rsidRDefault="00F87842" w:rsidP="00CB6D46">
            <w:pPr>
              <w:pStyle w:val="Normal6a"/>
            </w:pPr>
          </w:p>
        </w:tc>
        <w:tc>
          <w:tcPr>
            <w:tcW w:w="4876" w:type="dxa"/>
          </w:tcPr>
          <w:p w14:paraId="13C9E536" w14:textId="77777777" w:rsidR="00F87842" w:rsidRPr="00F94287" w:rsidRDefault="00F87842" w:rsidP="00CB6D46">
            <w:pPr>
              <w:pStyle w:val="Normal6a"/>
            </w:pPr>
            <w:r w:rsidRPr="00F94287">
              <w:rPr>
                <w:b/>
                <w:i/>
              </w:rPr>
              <w:t>a) optræde på vegne af ofre i samarbejde med andre relevante myndigheder i medlemsstaterne med henblik på erstatning og alle øvrige programmer for offerstøtte,</w:t>
            </w:r>
          </w:p>
        </w:tc>
      </w:tr>
      <w:tr w:rsidR="005B64F2" w:rsidRPr="00F94287" w14:paraId="10AA061A" w14:textId="77777777" w:rsidTr="00CB6D46">
        <w:trPr>
          <w:jc w:val="center"/>
        </w:trPr>
        <w:tc>
          <w:tcPr>
            <w:tcW w:w="4876" w:type="dxa"/>
          </w:tcPr>
          <w:p w14:paraId="7CE27908" w14:textId="77777777" w:rsidR="00F87842" w:rsidRPr="00F94287" w:rsidRDefault="00F87842" w:rsidP="00CB6D46">
            <w:pPr>
              <w:pStyle w:val="Normal6a"/>
            </w:pPr>
          </w:p>
        </w:tc>
        <w:tc>
          <w:tcPr>
            <w:tcW w:w="4876" w:type="dxa"/>
          </w:tcPr>
          <w:p w14:paraId="174A18E7" w14:textId="77777777" w:rsidR="00F87842" w:rsidRPr="00F94287" w:rsidRDefault="00F87842" w:rsidP="00CB6D46">
            <w:pPr>
              <w:pStyle w:val="Normal6a"/>
            </w:pPr>
            <w:r w:rsidRPr="00F94287">
              <w:rPr>
                <w:b/>
                <w:i/>
              </w:rPr>
              <w:t>b) henvise ofre til relevante børnebeskyttelsestilbud og til gratis retshjælpstilbud.</w:t>
            </w:r>
          </w:p>
        </w:tc>
      </w:tr>
    </w:tbl>
    <w:p w14:paraId="65B8BF0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B864AFB" w14:textId="77777777" w:rsidR="00F87842" w:rsidRPr="00F94287" w:rsidRDefault="00F87842" w:rsidP="00F87842">
      <w:r w:rsidRPr="00F94287">
        <w:rPr>
          <w:rStyle w:val="HideTWBExt"/>
        </w:rPr>
        <w:t>&lt;/Amend&gt;</w:t>
      </w:r>
    </w:p>
    <w:p w14:paraId="635640E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1595</w:t>
      </w:r>
      <w:r w:rsidRPr="00F94287">
        <w:rPr>
          <w:rStyle w:val="HideTWBExt"/>
          <w:b w:val="0"/>
        </w:rPr>
        <w:t>&lt;/NumAm&gt;</w:t>
      </w:r>
    </w:p>
    <w:p w14:paraId="7F04EB01" w14:textId="77777777" w:rsidR="00F87842" w:rsidRPr="00F94287" w:rsidRDefault="00F87842" w:rsidP="00F87842">
      <w:pPr>
        <w:pStyle w:val="NormalBold"/>
      </w:pPr>
      <w:r w:rsidRPr="00F94287">
        <w:rPr>
          <w:rStyle w:val="HideTWBExt"/>
          <w:b w:val="0"/>
        </w:rPr>
        <w:t>&lt;RepeatBlock-By&gt;&lt;Members&gt;</w:t>
      </w:r>
      <w:r w:rsidRPr="00F94287">
        <w:t>Karolin Braunsberger-Reinhold</w:t>
      </w:r>
      <w:r w:rsidRPr="00F94287">
        <w:rPr>
          <w:rStyle w:val="HideTWBExt"/>
          <w:b w:val="0"/>
        </w:rPr>
        <w:t>&lt;/Members&gt;</w:t>
      </w:r>
    </w:p>
    <w:p w14:paraId="7AB886B0" w14:textId="77777777" w:rsidR="00F87842" w:rsidRPr="00F94287" w:rsidRDefault="00F87842" w:rsidP="00F87842">
      <w:pPr>
        <w:pStyle w:val="NormalBold"/>
      </w:pPr>
      <w:r w:rsidRPr="00F94287">
        <w:rPr>
          <w:rStyle w:val="HideTWBExt"/>
          <w:b w:val="0"/>
        </w:rPr>
        <w:t>&lt;/RepeatBlock-By&gt;</w:t>
      </w:r>
    </w:p>
    <w:p w14:paraId="1413FB9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DA66CE5" w14:textId="77777777" w:rsidR="00F87842" w:rsidRPr="00F94287" w:rsidRDefault="00F87842" w:rsidP="00F87842">
      <w:pPr>
        <w:pStyle w:val="NormalBold"/>
      </w:pPr>
      <w:r w:rsidRPr="00F94287">
        <w:rPr>
          <w:rStyle w:val="HideTWBExt"/>
          <w:b w:val="0"/>
        </w:rPr>
        <w:t>&lt;Article&gt;</w:t>
      </w:r>
      <w:r w:rsidRPr="00F94287">
        <w:t>Artikel 43 – stk. 1 – nr. 6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9A259E8" w14:textId="77777777" w:rsidTr="00CB6D46">
        <w:trPr>
          <w:trHeight w:hRule="exact" w:val="240"/>
          <w:jc w:val="center"/>
        </w:trPr>
        <w:tc>
          <w:tcPr>
            <w:tcW w:w="9752" w:type="dxa"/>
            <w:gridSpan w:val="2"/>
          </w:tcPr>
          <w:p w14:paraId="54AC8620" w14:textId="77777777" w:rsidR="00F87842" w:rsidRPr="00F94287" w:rsidRDefault="00F87842" w:rsidP="00CB6D46"/>
        </w:tc>
      </w:tr>
      <w:tr w:rsidR="005B64F2" w:rsidRPr="00F94287" w14:paraId="0245C65E" w14:textId="77777777" w:rsidTr="00CB6D46">
        <w:trPr>
          <w:trHeight w:val="240"/>
          <w:jc w:val="center"/>
        </w:trPr>
        <w:tc>
          <w:tcPr>
            <w:tcW w:w="4876" w:type="dxa"/>
          </w:tcPr>
          <w:p w14:paraId="646002C7" w14:textId="77777777" w:rsidR="00F87842" w:rsidRPr="00F94287" w:rsidRDefault="00F87842" w:rsidP="00CB6D46">
            <w:pPr>
              <w:pStyle w:val="AmColumnHeading"/>
            </w:pPr>
            <w:r w:rsidRPr="00F94287">
              <w:t>Kommissionens forslag</w:t>
            </w:r>
          </w:p>
        </w:tc>
        <w:tc>
          <w:tcPr>
            <w:tcW w:w="4876" w:type="dxa"/>
          </w:tcPr>
          <w:p w14:paraId="525782E7" w14:textId="77777777" w:rsidR="00F87842" w:rsidRPr="00F94287" w:rsidRDefault="00F87842" w:rsidP="00CB6D46">
            <w:pPr>
              <w:pStyle w:val="AmColumnHeading"/>
            </w:pPr>
            <w:r w:rsidRPr="00F94287">
              <w:t>Ændringsforslag</w:t>
            </w:r>
          </w:p>
        </w:tc>
      </w:tr>
      <w:tr w:rsidR="005B64F2" w:rsidRPr="00F94287" w14:paraId="7A498326" w14:textId="77777777" w:rsidTr="00CB6D46">
        <w:trPr>
          <w:jc w:val="center"/>
        </w:trPr>
        <w:tc>
          <w:tcPr>
            <w:tcW w:w="4876" w:type="dxa"/>
          </w:tcPr>
          <w:p w14:paraId="49D7AD95" w14:textId="77777777" w:rsidR="00F87842" w:rsidRPr="00F94287" w:rsidRDefault="00F87842" w:rsidP="00CB6D46">
            <w:pPr>
              <w:pStyle w:val="Normal6a"/>
            </w:pPr>
          </w:p>
        </w:tc>
        <w:tc>
          <w:tcPr>
            <w:tcW w:w="4876" w:type="dxa"/>
          </w:tcPr>
          <w:p w14:paraId="722B1820" w14:textId="77777777" w:rsidR="00F87842" w:rsidRPr="00F94287" w:rsidRDefault="00F87842" w:rsidP="00CB6D46">
            <w:pPr>
              <w:pStyle w:val="Normal6a"/>
            </w:pPr>
            <w:r w:rsidRPr="00F94287">
              <w:rPr>
                <w:b/>
                <w:i/>
              </w:rPr>
              <w:t>6a)</w:t>
            </w:r>
            <w:r w:rsidRPr="00F94287">
              <w:tab/>
            </w:r>
            <w:r w:rsidRPr="00F94287">
              <w:rPr>
                <w:b/>
                <w:i/>
              </w:rPr>
              <w:t>Oprette mekanismer, hvor man kan lytte til og indarbejde børnenes synspunkter i dets arbejde, i overensstemmelse med direktiv 2012/29/EU og Den Europæiske Unions Charter om grundlæggende rettigheder.</w:t>
            </w:r>
          </w:p>
        </w:tc>
      </w:tr>
    </w:tbl>
    <w:p w14:paraId="71394F0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E989921" w14:textId="77777777" w:rsidR="00F87842" w:rsidRPr="00F94287" w:rsidRDefault="00F87842" w:rsidP="00F87842">
      <w:r w:rsidRPr="00F94287">
        <w:rPr>
          <w:rStyle w:val="HideTWBExt"/>
        </w:rPr>
        <w:t>&lt;/Amend&gt;</w:t>
      </w:r>
    </w:p>
    <w:p w14:paraId="02E65C8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1596</w:t>
      </w:r>
      <w:r w:rsidRPr="00F94287">
        <w:rPr>
          <w:rStyle w:val="HideTWBExt"/>
          <w:b w:val="0"/>
        </w:rPr>
        <w:t>&lt;/NumAm&gt;</w:t>
      </w:r>
    </w:p>
    <w:p w14:paraId="5A775385" w14:textId="77777777" w:rsidR="00F87842" w:rsidRPr="00F94287" w:rsidRDefault="00F87842" w:rsidP="00F87842">
      <w:pPr>
        <w:pStyle w:val="NormalBold"/>
      </w:pPr>
      <w:r w:rsidRPr="00F94287">
        <w:rPr>
          <w:rStyle w:val="HideTWBExt"/>
          <w:b w:val="0"/>
        </w:rPr>
        <w:t>&lt;RepeatBlock-By&gt;&lt;Members&gt;</w:t>
      </w:r>
      <w:r w:rsidRPr="00F94287">
        <w:t>Karolin Braunsberger-Reinhold</w:t>
      </w:r>
      <w:r w:rsidRPr="00F94287">
        <w:rPr>
          <w:rStyle w:val="HideTWBExt"/>
          <w:b w:val="0"/>
        </w:rPr>
        <w:t>&lt;/Members&gt;</w:t>
      </w:r>
    </w:p>
    <w:p w14:paraId="2ECBF7ED" w14:textId="77777777" w:rsidR="00F87842" w:rsidRPr="00F94287" w:rsidRDefault="00F87842" w:rsidP="00F87842">
      <w:pPr>
        <w:pStyle w:val="NormalBold"/>
      </w:pPr>
      <w:r w:rsidRPr="00F94287">
        <w:rPr>
          <w:rStyle w:val="HideTWBExt"/>
          <w:b w:val="0"/>
        </w:rPr>
        <w:t>&lt;/RepeatBlock-By&gt;</w:t>
      </w:r>
    </w:p>
    <w:p w14:paraId="61F30B1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FCB8C9" w14:textId="77777777" w:rsidR="00F87842" w:rsidRPr="00F94287" w:rsidRDefault="00F87842" w:rsidP="00F87842">
      <w:pPr>
        <w:pStyle w:val="NormalBold"/>
      </w:pPr>
      <w:r w:rsidRPr="00F94287">
        <w:rPr>
          <w:rStyle w:val="HideTWBExt"/>
          <w:b w:val="0"/>
        </w:rPr>
        <w:t>&lt;Article&gt;</w:t>
      </w:r>
      <w:r w:rsidRPr="00F94287">
        <w:t>Artikel 43 – stk. 1 – nr. 6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71242C7" w14:textId="77777777" w:rsidTr="00CB6D46">
        <w:trPr>
          <w:trHeight w:hRule="exact" w:val="240"/>
          <w:jc w:val="center"/>
        </w:trPr>
        <w:tc>
          <w:tcPr>
            <w:tcW w:w="9752" w:type="dxa"/>
            <w:gridSpan w:val="2"/>
          </w:tcPr>
          <w:p w14:paraId="5149CB8A" w14:textId="77777777" w:rsidR="00F87842" w:rsidRPr="00F94287" w:rsidRDefault="00F87842" w:rsidP="00CB6D46"/>
        </w:tc>
      </w:tr>
      <w:tr w:rsidR="005B64F2" w:rsidRPr="00F94287" w14:paraId="03849B1D" w14:textId="77777777" w:rsidTr="00CB6D46">
        <w:trPr>
          <w:trHeight w:val="240"/>
          <w:jc w:val="center"/>
        </w:trPr>
        <w:tc>
          <w:tcPr>
            <w:tcW w:w="4876" w:type="dxa"/>
          </w:tcPr>
          <w:p w14:paraId="3298975F" w14:textId="77777777" w:rsidR="00F87842" w:rsidRPr="00F94287" w:rsidRDefault="00F87842" w:rsidP="00CB6D46">
            <w:pPr>
              <w:pStyle w:val="AmColumnHeading"/>
            </w:pPr>
            <w:r w:rsidRPr="00F94287">
              <w:t>Kommissionens forslag</w:t>
            </w:r>
          </w:p>
        </w:tc>
        <w:tc>
          <w:tcPr>
            <w:tcW w:w="4876" w:type="dxa"/>
          </w:tcPr>
          <w:p w14:paraId="22F3F181" w14:textId="77777777" w:rsidR="00F87842" w:rsidRPr="00F94287" w:rsidRDefault="00F87842" w:rsidP="00CB6D46">
            <w:pPr>
              <w:pStyle w:val="AmColumnHeading"/>
            </w:pPr>
            <w:r w:rsidRPr="00F94287">
              <w:t>Ændringsforslag</w:t>
            </w:r>
          </w:p>
        </w:tc>
      </w:tr>
      <w:tr w:rsidR="005B64F2" w:rsidRPr="00F94287" w14:paraId="25193DEA" w14:textId="77777777" w:rsidTr="00CB6D46">
        <w:trPr>
          <w:jc w:val="center"/>
        </w:trPr>
        <w:tc>
          <w:tcPr>
            <w:tcW w:w="4876" w:type="dxa"/>
          </w:tcPr>
          <w:p w14:paraId="113F5253" w14:textId="77777777" w:rsidR="00F87842" w:rsidRPr="00F94287" w:rsidRDefault="00F87842" w:rsidP="00CB6D46">
            <w:pPr>
              <w:pStyle w:val="Normal6a"/>
            </w:pPr>
          </w:p>
        </w:tc>
        <w:tc>
          <w:tcPr>
            <w:tcW w:w="4876" w:type="dxa"/>
          </w:tcPr>
          <w:p w14:paraId="4545E2C3" w14:textId="5AD577F7" w:rsidR="00F87842" w:rsidRPr="00F94287" w:rsidRDefault="00F87842" w:rsidP="00CB6D46">
            <w:pPr>
              <w:pStyle w:val="Normal6a"/>
            </w:pPr>
            <w:r w:rsidRPr="00F94287">
              <w:rPr>
                <w:b/>
                <w:i/>
              </w:rPr>
              <w:t>6b)</w:t>
            </w:r>
            <w:r w:rsidRPr="00F94287">
              <w:tab/>
            </w:r>
            <w:r w:rsidRPr="00F94287">
              <w:rPr>
                <w:b/>
                <w:i/>
              </w:rPr>
              <w:t>opererer på en måde, der mindske</w:t>
            </w:r>
            <w:r w:rsidR="006E66E3" w:rsidRPr="00F94287">
              <w:rPr>
                <w:b/>
                <w:i/>
              </w:rPr>
              <w:t>r</w:t>
            </w:r>
            <w:r w:rsidRPr="00F94287">
              <w:rPr>
                <w:b/>
                <w:i/>
              </w:rPr>
              <w:t xml:space="preserve"> risiciene for ofre, navnlig børn, ved at samarbejde med ofre eller i forbindelse med afgørelser, der berører ofre</w:t>
            </w:r>
          </w:p>
        </w:tc>
      </w:tr>
    </w:tbl>
    <w:p w14:paraId="5469032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BAA3A58" w14:textId="77777777" w:rsidR="00F87842" w:rsidRPr="00F94287" w:rsidRDefault="00F87842" w:rsidP="00F87842">
      <w:r w:rsidRPr="00F94287">
        <w:rPr>
          <w:rStyle w:val="HideTWBExt"/>
        </w:rPr>
        <w:t>&lt;/Amend&gt;</w:t>
      </w:r>
    </w:p>
    <w:p w14:paraId="58054EC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1597</w:t>
      </w:r>
      <w:r w:rsidRPr="00F94287">
        <w:rPr>
          <w:rStyle w:val="HideTWBExt"/>
          <w:b w:val="0"/>
        </w:rPr>
        <w:t>&lt;/NumAm&gt;</w:t>
      </w:r>
    </w:p>
    <w:p w14:paraId="5EAC0581" w14:textId="77777777" w:rsidR="00F87842" w:rsidRPr="00F94287" w:rsidRDefault="00F87842" w:rsidP="00F87842">
      <w:pPr>
        <w:pStyle w:val="NormalBold"/>
      </w:pPr>
      <w:r w:rsidRPr="00F94287">
        <w:rPr>
          <w:rStyle w:val="HideTWBExt"/>
          <w:b w:val="0"/>
        </w:rPr>
        <w:t>&lt;RepeatBlock-By&gt;&lt;Members&gt;</w:t>
      </w:r>
      <w:r w:rsidRPr="00F94287">
        <w:t>Paul Tang, Alex Agius Saliba, Theresa Bielowski</w:t>
      </w:r>
      <w:r w:rsidRPr="00F94287">
        <w:rPr>
          <w:rStyle w:val="HideTWBExt"/>
          <w:b w:val="0"/>
        </w:rPr>
        <w:t>&lt;/Members&gt;</w:t>
      </w:r>
    </w:p>
    <w:p w14:paraId="085BFE35" w14:textId="77777777" w:rsidR="00F87842" w:rsidRPr="00F94287" w:rsidRDefault="00F87842" w:rsidP="00F87842">
      <w:pPr>
        <w:pStyle w:val="NormalBold"/>
      </w:pPr>
      <w:r w:rsidRPr="00F94287">
        <w:rPr>
          <w:rStyle w:val="HideTWBExt"/>
          <w:b w:val="0"/>
        </w:rPr>
        <w:t>&lt;/RepeatBlock-By&gt;</w:t>
      </w:r>
    </w:p>
    <w:p w14:paraId="4C33F0A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FA3EF63" w14:textId="77777777" w:rsidR="00F87842" w:rsidRPr="00F94287" w:rsidRDefault="00F87842" w:rsidP="00F87842">
      <w:pPr>
        <w:pStyle w:val="NormalBold"/>
      </w:pPr>
      <w:r w:rsidRPr="00F94287">
        <w:rPr>
          <w:rStyle w:val="HideTWBExt"/>
          <w:b w:val="0"/>
        </w:rPr>
        <w:t>&lt;Article&gt;</w:t>
      </w:r>
      <w:r w:rsidRPr="00F94287">
        <w:t>Artikel 43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340A946" w14:textId="77777777" w:rsidTr="00CB6D46">
        <w:trPr>
          <w:trHeight w:hRule="exact" w:val="240"/>
          <w:jc w:val="center"/>
        </w:trPr>
        <w:tc>
          <w:tcPr>
            <w:tcW w:w="9752" w:type="dxa"/>
            <w:gridSpan w:val="2"/>
          </w:tcPr>
          <w:p w14:paraId="4F23960F" w14:textId="77777777" w:rsidR="00F87842" w:rsidRPr="00F94287" w:rsidRDefault="00F87842" w:rsidP="00CB6D46"/>
        </w:tc>
      </w:tr>
      <w:tr w:rsidR="005B64F2" w:rsidRPr="00F94287" w14:paraId="3E2B30B6" w14:textId="77777777" w:rsidTr="00CB6D46">
        <w:trPr>
          <w:trHeight w:val="240"/>
          <w:jc w:val="center"/>
        </w:trPr>
        <w:tc>
          <w:tcPr>
            <w:tcW w:w="4876" w:type="dxa"/>
          </w:tcPr>
          <w:p w14:paraId="02AAA485" w14:textId="77777777" w:rsidR="00F87842" w:rsidRPr="00F94287" w:rsidRDefault="00F87842" w:rsidP="00CB6D46">
            <w:pPr>
              <w:pStyle w:val="AmColumnHeading"/>
            </w:pPr>
            <w:r w:rsidRPr="00F94287">
              <w:t>Kommissionens forslag</w:t>
            </w:r>
          </w:p>
        </w:tc>
        <w:tc>
          <w:tcPr>
            <w:tcW w:w="4876" w:type="dxa"/>
          </w:tcPr>
          <w:p w14:paraId="67763DBC" w14:textId="77777777" w:rsidR="00F87842" w:rsidRPr="00F94287" w:rsidRDefault="00F87842" w:rsidP="00CB6D46">
            <w:pPr>
              <w:pStyle w:val="AmColumnHeading"/>
            </w:pPr>
            <w:r w:rsidRPr="00F94287">
              <w:t>Ændringsforslag</w:t>
            </w:r>
          </w:p>
        </w:tc>
      </w:tr>
      <w:tr w:rsidR="005B64F2" w:rsidRPr="00F94287" w14:paraId="4B650FFA" w14:textId="77777777" w:rsidTr="00CB6D46">
        <w:trPr>
          <w:jc w:val="center"/>
        </w:trPr>
        <w:tc>
          <w:tcPr>
            <w:tcW w:w="4876" w:type="dxa"/>
          </w:tcPr>
          <w:p w14:paraId="19F897AD" w14:textId="77777777" w:rsidR="00F87842" w:rsidRPr="00F94287" w:rsidRDefault="00F87842" w:rsidP="00CB6D46">
            <w:pPr>
              <w:pStyle w:val="Normal6a"/>
            </w:pPr>
          </w:p>
        </w:tc>
        <w:tc>
          <w:tcPr>
            <w:tcW w:w="4876" w:type="dxa"/>
          </w:tcPr>
          <w:p w14:paraId="70DF8E5A" w14:textId="77777777" w:rsidR="00F87842" w:rsidRPr="00F94287" w:rsidRDefault="00F87842" w:rsidP="00CB6D46">
            <w:pPr>
              <w:pStyle w:val="Normal6a"/>
              <w:jc w:val="center"/>
            </w:pPr>
            <w:r w:rsidRPr="00F94287">
              <w:rPr>
                <w:b/>
                <w:i/>
              </w:rPr>
              <w:t>Artikel43a</w:t>
            </w:r>
            <w:r w:rsidRPr="00F94287">
              <w:tab/>
            </w:r>
          </w:p>
        </w:tc>
      </w:tr>
      <w:tr w:rsidR="005B64F2" w:rsidRPr="00F94287" w14:paraId="20DC1256" w14:textId="77777777" w:rsidTr="00CB6D46">
        <w:trPr>
          <w:jc w:val="center"/>
        </w:trPr>
        <w:tc>
          <w:tcPr>
            <w:tcW w:w="4876" w:type="dxa"/>
          </w:tcPr>
          <w:p w14:paraId="7F22B844" w14:textId="77777777" w:rsidR="00F87842" w:rsidRPr="00F94287" w:rsidRDefault="00F87842" w:rsidP="00CB6D46">
            <w:pPr>
              <w:pStyle w:val="Normal6a"/>
            </w:pPr>
          </w:p>
        </w:tc>
        <w:tc>
          <w:tcPr>
            <w:tcW w:w="4876" w:type="dxa"/>
          </w:tcPr>
          <w:p w14:paraId="72040FB9" w14:textId="77777777" w:rsidR="00F87842" w:rsidRPr="00F94287" w:rsidRDefault="00F87842" w:rsidP="00CB6D46">
            <w:pPr>
              <w:pStyle w:val="Normal6a"/>
              <w:jc w:val="center"/>
            </w:pPr>
            <w:r w:rsidRPr="00F94287">
              <w:rPr>
                <w:b/>
                <w:i/>
              </w:rPr>
              <w:t>Gennemførelsesretsakt om sammenkobling af hjælpelinjer</w:t>
            </w:r>
          </w:p>
        </w:tc>
      </w:tr>
      <w:tr w:rsidR="005B64F2" w:rsidRPr="00F94287" w14:paraId="764084FA" w14:textId="77777777" w:rsidTr="00CB6D46">
        <w:trPr>
          <w:jc w:val="center"/>
        </w:trPr>
        <w:tc>
          <w:tcPr>
            <w:tcW w:w="4876" w:type="dxa"/>
          </w:tcPr>
          <w:p w14:paraId="35B836E6" w14:textId="77777777" w:rsidR="00F87842" w:rsidRPr="00F94287" w:rsidRDefault="00F87842" w:rsidP="00CB6D46">
            <w:pPr>
              <w:pStyle w:val="Normal6a"/>
            </w:pPr>
          </w:p>
        </w:tc>
        <w:tc>
          <w:tcPr>
            <w:tcW w:w="4876" w:type="dxa"/>
          </w:tcPr>
          <w:p w14:paraId="771EDE3B" w14:textId="77777777" w:rsidR="00F87842" w:rsidRPr="00F94287" w:rsidRDefault="00F87842" w:rsidP="00CB6D46">
            <w:pPr>
              <w:pStyle w:val="Normal6a"/>
            </w:pPr>
            <w:r w:rsidRPr="00F94287">
              <w:rPr>
                <w:b/>
                <w:i/>
              </w:rPr>
              <w:t>1. Den nationale hjælpelinje, jf. artikel 43, sammenkobles via European Centralised Helpline for Abuse of Teenagers (eCHAT), som udvikles og bestyres af EU-centret senest ... [to år efter datoen for denne forordnings ikrafttræden]</w:t>
            </w:r>
          </w:p>
        </w:tc>
      </w:tr>
      <w:tr w:rsidR="005B64F2" w:rsidRPr="00F94287" w14:paraId="6A70056A" w14:textId="77777777" w:rsidTr="00CB6D46">
        <w:trPr>
          <w:jc w:val="center"/>
        </w:trPr>
        <w:tc>
          <w:tcPr>
            <w:tcW w:w="4876" w:type="dxa"/>
          </w:tcPr>
          <w:p w14:paraId="243A5B4A" w14:textId="77777777" w:rsidR="00F87842" w:rsidRPr="00F94287" w:rsidRDefault="00F87842" w:rsidP="00CB6D46">
            <w:pPr>
              <w:pStyle w:val="Normal6a"/>
            </w:pPr>
          </w:p>
        </w:tc>
        <w:tc>
          <w:tcPr>
            <w:tcW w:w="4876" w:type="dxa"/>
          </w:tcPr>
          <w:p w14:paraId="6DCCF215" w14:textId="77777777" w:rsidR="00F87842" w:rsidRPr="00F94287" w:rsidRDefault="00F87842" w:rsidP="00CB6D46">
            <w:pPr>
              <w:pStyle w:val="Normal6a"/>
            </w:pPr>
            <w:r w:rsidRPr="00F94287">
              <w:rPr>
                <w:b/>
                <w:i/>
              </w:rPr>
              <w:t>2. Kommissionen har beføjelse til ved hjælp af gennemførelsesretsakter at vedtage nødvendige tekniske specifikationer og procedurer for at tilvejebringe sammenkoblingen af nationale hotlines' online chatsystemer via eCHAT i overensstemmelse med artikel 43 med hensyn til:</w:t>
            </w:r>
          </w:p>
        </w:tc>
      </w:tr>
      <w:tr w:rsidR="005B64F2" w:rsidRPr="00F94287" w14:paraId="34DB6694" w14:textId="77777777" w:rsidTr="00CB6D46">
        <w:trPr>
          <w:jc w:val="center"/>
        </w:trPr>
        <w:tc>
          <w:tcPr>
            <w:tcW w:w="4876" w:type="dxa"/>
          </w:tcPr>
          <w:p w14:paraId="668CA206" w14:textId="77777777" w:rsidR="00F87842" w:rsidRPr="00F94287" w:rsidRDefault="00F87842" w:rsidP="00CB6D46">
            <w:pPr>
              <w:pStyle w:val="Normal6a"/>
            </w:pPr>
          </w:p>
        </w:tc>
        <w:tc>
          <w:tcPr>
            <w:tcW w:w="4876" w:type="dxa"/>
          </w:tcPr>
          <w:p w14:paraId="3C30BD4F" w14:textId="77777777" w:rsidR="00F87842" w:rsidRPr="00F94287" w:rsidRDefault="00F87842" w:rsidP="00CB6D46">
            <w:pPr>
              <w:pStyle w:val="Normal6a"/>
            </w:pPr>
            <w:r w:rsidRPr="00F94287">
              <w:rPr>
                <w:b/>
                <w:i/>
              </w:rPr>
              <w:t>a) de nødvendige tekniske specifikationer for eCHAT-systemet, så det kan udføre sine funktioner og opbevaringsmetoden, anvendelsen og beskyttelsen af de disse tekniske data,</w:t>
            </w:r>
          </w:p>
        </w:tc>
      </w:tr>
      <w:tr w:rsidR="005B64F2" w:rsidRPr="00F94287" w14:paraId="3F064E94" w14:textId="77777777" w:rsidTr="00CB6D46">
        <w:trPr>
          <w:jc w:val="center"/>
        </w:trPr>
        <w:tc>
          <w:tcPr>
            <w:tcW w:w="4876" w:type="dxa"/>
          </w:tcPr>
          <w:p w14:paraId="5FFAFE4D" w14:textId="77777777" w:rsidR="00F87842" w:rsidRPr="00F94287" w:rsidRDefault="00F87842" w:rsidP="00CB6D46">
            <w:pPr>
              <w:pStyle w:val="Normal6a"/>
            </w:pPr>
          </w:p>
        </w:tc>
        <w:tc>
          <w:tcPr>
            <w:tcW w:w="4876" w:type="dxa"/>
          </w:tcPr>
          <w:p w14:paraId="3AFAB534" w14:textId="77777777" w:rsidR="00F87842" w:rsidRPr="00F94287" w:rsidRDefault="00F87842" w:rsidP="00CB6D46">
            <w:pPr>
              <w:pStyle w:val="Normal6a"/>
            </w:pPr>
            <w:r w:rsidRPr="00F94287">
              <w:rPr>
                <w:b/>
                <w:i/>
              </w:rPr>
              <w:t>b) de fælles kriterier, ifølge hvilke nationale hjælpelinjer er tilgængelige igennem systemet af sammenkoblede hjælpelinjer,</w:t>
            </w:r>
          </w:p>
        </w:tc>
      </w:tr>
      <w:tr w:rsidR="005B64F2" w:rsidRPr="00F94287" w14:paraId="32CB8199" w14:textId="77777777" w:rsidTr="00CB6D46">
        <w:trPr>
          <w:jc w:val="center"/>
        </w:trPr>
        <w:tc>
          <w:tcPr>
            <w:tcW w:w="4876" w:type="dxa"/>
          </w:tcPr>
          <w:p w14:paraId="70015091" w14:textId="77777777" w:rsidR="00F87842" w:rsidRPr="00F94287" w:rsidRDefault="00F87842" w:rsidP="00CB6D46">
            <w:pPr>
              <w:pStyle w:val="Normal6a"/>
            </w:pPr>
          </w:p>
        </w:tc>
        <w:tc>
          <w:tcPr>
            <w:tcW w:w="4876" w:type="dxa"/>
          </w:tcPr>
          <w:p w14:paraId="7D7CAB7B" w14:textId="77777777" w:rsidR="00F87842" w:rsidRPr="00F94287" w:rsidRDefault="00F87842" w:rsidP="00CB6D46">
            <w:pPr>
              <w:pStyle w:val="Normal6a"/>
            </w:pPr>
            <w:r w:rsidRPr="00F94287">
              <w:rPr>
                <w:b/>
                <w:i/>
              </w:rPr>
              <w:t>c) de tekniske oplysninger om, hvordan hjælpelinjer stilles til rådighed,</w:t>
            </w:r>
          </w:p>
        </w:tc>
      </w:tr>
      <w:tr w:rsidR="005B64F2" w:rsidRPr="00F94287" w14:paraId="427C61AC" w14:textId="77777777" w:rsidTr="00CB6D46">
        <w:trPr>
          <w:jc w:val="center"/>
        </w:trPr>
        <w:tc>
          <w:tcPr>
            <w:tcW w:w="4876" w:type="dxa"/>
          </w:tcPr>
          <w:p w14:paraId="4437A46C" w14:textId="77777777" w:rsidR="00F87842" w:rsidRPr="00F94287" w:rsidRDefault="00F87842" w:rsidP="00CB6D46">
            <w:pPr>
              <w:pStyle w:val="Normal6a"/>
            </w:pPr>
          </w:p>
        </w:tc>
        <w:tc>
          <w:tcPr>
            <w:tcW w:w="4876" w:type="dxa"/>
          </w:tcPr>
          <w:p w14:paraId="25AB94E8" w14:textId="77777777" w:rsidR="00F87842" w:rsidRPr="00F94287" w:rsidRDefault="00F87842" w:rsidP="00CB6D46">
            <w:pPr>
              <w:pStyle w:val="Normal6a"/>
            </w:pPr>
            <w:r w:rsidRPr="00F94287">
              <w:rPr>
                <w:b/>
                <w:i/>
              </w:rPr>
              <w:t>d) de tekniske betingelser for adgang til de tjenester, som stilles til rådighed af systemet af sammenkoblede hjælpelinjer.</w:t>
            </w:r>
          </w:p>
        </w:tc>
      </w:tr>
      <w:tr w:rsidR="005B64F2" w:rsidRPr="00F94287" w14:paraId="0F067CFE" w14:textId="77777777" w:rsidTr="00CB6D46">
        <w:trPr>
          <w:jc w:val="center"/>
        </w:trPr>
        <w:tc>
          <w:tcPr>
            <w:tcW w:w="4876" w:type="dxa"/>
          </w:tcPr>
          <w:p w14:paraId="38BBD1B6" w14:textId="77777777" w:rsidR="00F87842" w:rsidRPr="00F94287" w:rsidRDefault="00F87842" w:rsidP="00CB6D46">
            <w:pPr>
              <w:pStyle w:val="Normal6a"/>
            </w:pPr>
          </w:p>
        </w:tc>
        <w:tc>
          <w:tcPr>
            <w:tcW w:w="4876" w:type="dxa"/>
          </w:tcPr>
          <w:p w14:paraId="1868FEDF" w14:textId="77777777" w:rsidR="00F87842" w:rsidRPr="00F94287" w:rsidRDefault="00F87842" w:rsidP="00CB6D46">
            <w:pPr>
              <w:pStyle w:val="Normal6a"/>
            </w:pPr>
            <w:r w:rsidRPr="00F94287">
              <w:rPr>
                <w:b/>
                <w:i/>
              </w:rPr>
              <w:t>Disse gennemførelsesretsakter vedtages efter undersøgelsesproceduren, jf. artikel 5 i forordning (EU) nr. 182/2011.</w:t>
            </w:r>
          </w:p>
        </w:tc>
      </w:tr>
      <w:tr w:rsidR="005B64F2" w:rsidRPr="00F94287" w14:paraId="05504C5A" w14:textId="77777777" w:rsidTr="00CB6D46">
        <w:trPr>
          <w:jc w:val="center"/>
        </w:trPr>
        <w:tc>
          <w:tcPr>
            <w:tcW w:w="4876" w:type="dxa"/>
          </w:tcPr>
          <w:p w14:paraId="06F5D6CC" w14:textId="77777777" w:rsidR="00F87842" w:rsidRPr="00F94287" w:rsidRDefault="00F87842" w:rsidP="00CB6D46">
            <w:pPr>
              <w:pStyle w:val="Normal6a"/>
            </w:pPr>
          </w:p>
        </w:tc>
        <w:tc>
          <w:tcPr>
            <w:tcW w:w="4876" w:type="dxa"/>
          </w:tcPr>
          <w:p w14:paraId="203DFE44" w14:textId="77777777" w:rsidR="00F87842" w:rsidRPr="00F94287" w:rsidRDefault="00F87842" w:rsidP="00CB6D46">
            <w:pPr>
              <w:pStyle w:val="Normal6a"/>
            </w:pPr>
            <w:r w:rsidRPr="00F94287">
              <w:rPr>
                <w:b/>
                <w:i/>
              </w:rPr>
              <w:t>3. Når Kommissionen vedtager gennemførelsesretsakterne, jf. stk. 2, tager den højde for veletableret teknologi og eksisterende praksis.</w:t>
            </w:r>
          </w:p>
        </w:tc>
      </w:tr>
    </w:tbl>
    <w:p w14:paraId="748DBD6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CA83F21" w14:textId="77777777" w:rsidR="00F87842" w:rsidRPr="00F94287" w:rsidRDefault="00F87842" w:rsidP="00F87842">
      <w:r w:rsidRPr="00F94287">
        <w:rPr>
          <w:rStyle w:val="HideTWBExt"/>
        </w:rPr>
        <w:t>&lt;/Amend&gt;</w:t>
      </w:r>
    </w:p>
    <w:p w14:paraId="481B2CC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1598</w:t>
      </w:r>
      <w:r w:rsidRPr="00F94287">
        <w:rPr>
          <w:rStyle w:val="HideTWBExt"/>
          <w:b w:val="0"/>
        </w:rPr>
        <w:t>&lt;/NumAm&gt;</w:t>
      </w:r>
    </w:p>
    <w:p w14:paraId="55908C9A"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56EDB65" w14:textId="77777777" w:rsidR="00F87842" w:rsidRPr="00F94287" w:rsidRDefault="00F87842" w:rsidP="00F87842">
      <w:pPr>
        <w:pStyle w:val="NormalBold"/>
      </w:pPr>
      <w:r w:rsidRPr="00F94287">
        <w:rPr>
          <w:rStyle w:val="HideTWBExt"/>
          <w:b w:val="0"/>
        </w:rPr>
        <w:t>&lt;/RepeatBlock-By&gt;</w:t>
      </w:r>
    </w:p>
    <w:p w14:paraId="28E3774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96494FF" w14:textId="77777777" w:rsidR="00F87842" w:rsidRPr="00F94287" w:rsidRDefault="00F87842" w:rsidP="00F87842">
      <w:pPr>
        <w:pStyle w:val="NormalBold"/>
      </w:pPr>
      <w:r w:rsidRPr="00F94287">
        <w:rPr>
          <w:rStyle w:val="HideTWBExt"/>
          <w:b w:val="0"/>
        </w:rPr>
        <w:t>&lt;Article&gt;</w:t>
      </w:r>
      <w:r w:rsidRPr="00F94287">
        <w:t>Artikel 44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E3C9E82" w14:textId="77777777" w:rsidTr="00CB6D46">
        <w:trPr>
          <w:trHeight w:hRule="exact" w:val="240"/>
          <w:jc w:val="center"/>
        </w:trPr>
        <w:tc>
          <w:tcPr>
            <w:tcW w:w="9752" w:type="dxa"/>
            <w:gridSpan w:val="2"/>
          </w:tcPr>
          <w:p w14:paraId="62B4D42D" w14:textId="77777777" w:rsidR="00F87842" w:rsidRPr="00F94287" w:rsidRDefault="00F87842" w:rsidP="00CB6D46"/>
        </w:tc>
      </w:tr>
      <w:tr w:rsidR="005B64F2" w:rsidRPr="00F94287" w14:paraId="192F7ED3" w14:textId="77777777" w:rsidTr="00CB6D46">
        <w:trPr>
          <w:trHeight w:val="240"/>
          <w:jc w:val="center"/>
        </w:trPr>
        <w:tc>
          <w:tcPr>
            <w:tcW w:w="4876" w:type="dxa"/>
          </w:tcPr>
          <w:p w14:paraId="0699CB1B" w14:textId="77777777" w:rsidR="00F87842" w:rsidRPr="00F94287" w:rsidRDefault="00F87842" w:rsidP="00CB6D46">
            <w:pPr>
              <w:pStyle w:val="AmColumnHeading"/>
            </w:pPr>
            <w:r w:rsidRPr="00F94287">
              <w:t>Kommissionens forslag</w:t>
            </w:r>
          </w:p>
        </w:tc>
        <w:tc>
          <w:tcPr>
            <w:tcW w:w="4876" w:type="dxa"/>
          </w:tcPr>
          <w:p w14:paraId="5511712C" w14:textId="77777777" w:rsidR="00F87842" w:rsidRPr="00F94287" w:rsidRDefault="00F87842" w:rsidP="00CB6D46">
            <w:pPr>
              <w:pStyle w:val="AmColumnHeading"/>
            </w:pPr>
            <w:r w:rsidRPr="00F94287">
              <w:t>Ændringsforslag</w:t>
            </w:r>
          </w:p>
        </w:tc>
      </w:tr>
      <w:tr w:rsidR="005B64F2" w:rsidRPr="00F94287" w14:paraId="5B188DB8" w14:textId="77777777" w:rsidTr="00CB6D46">
        <w:trPr>
          <w:jc w:val="center"/>
        </w:trPr>
        <w:tc>
          <w:tcPr>
            <w:tcW w:w="4876" w:type="dxa"/>
          </w:tcPr>
          <w:p w14:paraId="4E213653" w14:textId="77777777" w:rsidR="00F87842" w:rsidRPr="00F94287" w:rsidRDefault="00F87842" w:rsidP="00CB6D46">
            <w:pPr>
              <w:pStyle w:val="Normal6a"/>
              <w:jc w:val="center"/>
            </w:pPr>
            <w:r w:rsidRPr="00F94287">
              <w:rPr>
                <w:b/>
                <w:i/>
              </w:rPr>
              <w:t>Artikel 44</w:t>
            </w:r>
            <w:r w:rsidRPr="00F94287">
              <w:tab/>
            </w:r>
          </w:p>
        </w:tc>
        <w:tc>
          <w:tcPr>
            <w:tcW w:w="4876" w:type="dxa"/>
          </w:tcPr>
          <w:p w14:paraId="6B2DE78A" w14:textId="77777777" w:rsidR="00F87842" w:rsidRPr="00F94287" w:rsidRDefault="00F87842" w:rsidP="00CB6D46">
            <w:pPr>
              <w:pStyle w:val="Normal6a"/>
            </w:pPr>
            <w:r w:rsidRPr="00F94287">
              <w:rPr>
                <w:b/>
                <w:i/>
              </w:rPr>
              <w:t>udgår</w:t>
            </w:r>
          </w:p>
        </w:tc>
      </w:tr>
      <w:tr w:rsidR="005B64F2" w:rsidRPr="00F94287" w14:paraId="4020DADA" w14:textId="77777777" w:rsidTr="00CB6D46">
        <w:trPr>
          <w:jc w:val="center"/>
        </w:trPr>
        <w:tc>
          <w:tcPr>
            <w:tcW w:w="4876" w:type="dxa"/>
          </w:tcPr>
          <w:p w14:paraId="5801BDF5" w14:textId="77777777" w:rsidR="00F87842" w:rsidRPr="00F94287" w:rsidRDefault="00F87842" w:rsidP="00CB6D46">
            <w:pPr>
              <w:pStyle w:val="Normal6a"/>
              <w:jc w:val="center"/>
            </w:pPr>
            <w:r w:rsidRPr="00F94287">
              <w:rPr>
                <w:b/>
                <w:i/>
              </w:rPr>
              <w:t>Databaser over indikatorer</w:t>
            </w:r>
          </w:p>
        </w:tc>
        <w:tc>
          <w:tcPr>
            <w:tcW w:w="4876" w:type="dxa"/>
          </w:tcPr>
          <w:p w14:paraId="55E15258" w14:textId="77777777" w:rsidR="00F87842" w:rsidRPr="00F94287" w:rsidRDefault="00F87842" w:rsidP="00CB6D46">
            <w:pPr>
              <w:pStyle w:val="Normal6a"/>
            </w:pPr>
          </w:p>
        </w:tc>
      </w:tr>
      <w:tr w:rsidR="005B64F2" w:rsidRPr="00F94287" w14:paraId="39ED89B4" w14:textId="77777777" w:rsidTr="00CB6D46">
        <w:trPr>
          <w:jc w:val="center"/>
        </w:trPr>
        <w:tc>
          <w:tcPr>
            <w:tcW w:w="4876" w:type="dxa"/>
          </w:tcPr>
          <w:p w14:paraId="4778B1B7" w14:textId="77777777" w:rsidR="00F87842" w:rsidRPr="00F94287" w:rsidRDefault="00F87842" w:rsidP="00CB6D46">
            <w:pPr>
              <w:pStyle w:val="Normal6a"/>
            </w:pPr>
            <w:r w:rsidRPr="00F94287">
              <w:rPr>
                <w:b/>
                <w:i/>
              </w:rPr>
              <w:t>1. EU-centret opretter, vedligeholder og driver databaser over følgende tre typer indikatorer for seksuelt misbrug af børn online:</w:t>
            </w:r>
          </w:p>
        </w:tc>
        <w:tc>
          <w:tcPr>
            <w:tcW w:w="4876" w:type="dxa"/>
          </w:tcPr>
          <w:p w14:paraId="7C468F1F" w14:textId="77777777" w:rsidR="00F87842" w:rsidRPr="00F94287" w:rsidRDefault="00F87842" w:rsidP="00CB6D46">
            <w:pPr>
              <w:pStyle w:val="Normal6a"/>
            </w:pPr>
          </w:p>
        </w:tc>
      </w:tr>
      <w:tr w:rsidR="005B64F2" w:rsidRPr="00F94287" w14:paraId="27D649C3" w14:textId="77777777" w:rsidTr="00CB6D46">
        <w:trPr>
          <w:jc w:val="center"/>
        </w:trPr>
        <w:tc>
          <w:tcPr>
            <w:tcW w:w="4876" w:type="dxa"/>
          </w:tcPr>
          <w:p w14:paraId="68C89887" w14:textId="77777777" w:rsidR="00F87842" w:rsidRPr="00F94287" w:rsidRDefault="00F87842" w:rsidP="00CB6D46">
            <w:pPr>
              <w:pStyle w:val="Normal6a"/>
            </w:pPr>
            <w:r w:rsidRPr="00F94287">
              <w:rPr>
                <w:b/>
                <w:i/>
              </w:rPr>
              <w:t>a) indikatorer til opsporing af udbredelsen af materiale, der viser seksuelt misbrug af børn, og som tidligere er opsporet og identificeret som materiale, der viser seksuelt misbrug af børn, jf. artikel 36, stk. 1</w:t>
            </w:r>
          </w:p>
        </w:tc>
        <w:tc>
          <w:tcPr>
            <w:tcW w:w="4876" w:type="dxa"/>
          </w:tcPr>
          <w:p w14:paraId="72906096" w14:textId="77777777" w:rsidR="00F87842" w:rsidRPr="00F94287" w:rsidRDefault="00F87842" w:rsidP="00CB6D46">
            <w:pPr>
              <w:pStyle w:val="Normal6a"/>
            </w:pPr>
          </w:p>
        </w:tc>
      </w:tr>
      <w:tr w:rsidR="005B64F2" w:rsidRPr="00F94287" w14:paraId="31D5AD25" w14:textId="77777777" w:rsidTr="00CB6D46">
        <w:trPr>
          <w:jc w:val="center"/>
        </w:trPr>
        <w:tc>
          <w:tcPr>
            <w:tcW w:w="4876" w:type="dxa"/>
          </w:tcPr>
          <w:p w14:paraId="62D88DA3" w14:textId="77777777" w:rsidR="00F87842" w:rsidRPr="00F94287" w:rsidRDefault="00F87842" w:rsidP="00CB6D46">
            <w:pPr>
              <w:pStyle w:val="Normal6a"/>
            </w:pPr>
            <w:r w:rsidRPr="00F94287">
              <w:rPr>
                <w:b/>
                <w:i/>
              </w:rPr>
              <w:t>b) indikatorer til opsporing af udbredelsen af materiale, der viser seksuelt misbrug af børn, og som ikke tidligere er opsporet og identificeret som materiale, der viser seksuelt misbrug af børn, jf. artikel 36, stk. 1</w:t>
            </w:r>
          </w:p>
        </w:tc>
        <w:tc>
          <w:tcPr>
            <w:tcW w:w="4876" w:type="dxa"/>
          </w:tcPr>
          <w:p w14:paraId="28BE9137" w14:textId="77777777" w:rsidR="00F87842" w:rsidRPr="00F94287" w:rsidRDefault="00F87842" w:rsidP="00CB6D46">
            <w:pPr>
              <w:pStyle w:val="Normal6a"/>
            </w:pPr>
          </w:p>
        </w:tc>
      </w:tr>
      <w:tr w:rsidR="005B64F2" w:rsidRPr="00F94287" w14:paraId="500123B4" w14:textId="77777777" w:rsidTr="00CB6D46">
        <w:trPr>
          <w:jc w:val="center"/>
        </w:trPr>
        <w:tc>
          <w:tcPr>
            <w:tcW w:w="4876" w:type="dxa"/>
          </w:tcPr>
          <w:p w14:paraId="6D6026D3" w14:textId="77777777" w:rsidR="00F87842" w:rsidRPr="00F94287" w:rsidRDefault="00F87842" w:rsidP="00CB6D46">
            <w:pPr>
              <w:pStyle w:val="Normal6a"/>
            </w:pPr>
            <w:r w:rsidRPr="00F94287">
              <w:rPr>
                <w:b/>
                <w:i/>
              </w:rPr>
              <w:t>c) indikatorer til opsporing af hvervning af børn.</w:t>
            </w:r>
          </w:p>
        </w:tc>
        <w:tc>
          <w:tcPr>
            <w:tcW w:w="4876" w:type="dxa"/>
          </w:tcPr>
          <w:p w14:paraId="1CBE6A4F" w14:textId="77777777" w:rsidR="00F87842" w:rsidRPr="00F94287" w:rsidRDefault="00F87842" w:rsidP="00CB6D46">
            <w:pPr>
              <w:pStyle w:val="Normal6a"/>
            </w:pPr>
          </w:p>
        </w:tc>
      </w:tr>
      <w:tr w:rsidR="005B64F2" w:rsidRPr="00F94287" w14:paraId="68670025" w14:textId="77777777" w:rsidTr="00CB6D46">
        <w:trPr>
          <w:jc w:val="center"/>
        </w:trPr>
        <w:tc>
          <w:tcPr>
            <w:tcW w:w="4876" w:type="dxa"/>
          </w:tcPr>
          <w:p w14:paraId="56C38369" w14:textId="77777777" w:rsidR="00F87842" w:rsidRPr="00F94287" w:rsidRDefault="00F87842" w:rsidP="00CB6D46">
            <w:pPr>
              <w:pStyle w:val="Normal6a"/>
            </w:pPr>
            <w:r w:rsidRPr="00F94287">
              <w:rPr>
                <w:b/>
                <w:i/>
              </w:rPr>
              <w:t>2. Databaserne over indikatorer skal udelukkende indeholde:</w:t>
            </w:r>
          </w:p>
        </w:tc>
        <w:tc>
          <w:tcPr>
            <w:tcW w:w="4876" w:type="dxa"/>
          </w:tcPr>
          <w:p w14:paraId="259536E0" w14:textId="77777777" w:rsidR="00F87842" w:rsidRPr="00F94287" w:rsidRDefault="00F87842" w:rsidP="00CB6D46">
            <w:pPr>
              <w:pStyle w:val="Normal6a"/>
            </w:pPr>
          </w:p>
        </w:tc>
      </w:tr>
      <w:tr w:rsidR="005B64F2" w:rsidRPr="00F94287" w14:paraId="7CA67923" w14:textId="77777777" w:rsidTr="00CB6D46">
        <w:trPr>
          <w:jc w:val="center"/>
        </w:trPr>
        <w:tc>
          <w:tcPr>
            <w:tcW w:w="4876" w:type="dxa"/>
          </w:tcPr>
          <w:p w14:paraId="527D844D" w14:textId="77777777" w:rsidR="00F87842" w:rsidRPr="00F94287" w:rsidRDefault="00F87842" w:rsidP="00CB6D46">
            <w:pPr>
              <w:pStyle w:val="Normal6a"/>
            </w:pPr>
            <w:r w:rsidRPr="00F94287">
              <w:rPr>
                <w:b/>
                <w:i/>
              </w:rPr>
              <w:t>a) relevante indikatorer i form af digitale identifikatorer, der skal anvendes til at opspore udbredelsen af kendt eller nyt materiale, der viser seksuelt misbrug af børn, eller hvervning af børn, alt efter hvad der er relevant, på hostingtjenester og interpersonelle kommunikationstjenester, som genereres af EU-centret i overensstemmelse med stk. 3</w:t>
            </w:r>
          </w:p>
        </w:tc>
        <w:tc>
          <w:tcPr>
            <w:tcW w:w="4876" w:type="dxa"/>
          </w:tcPr>
          <w:p w14:paraId="3449574A" w14:textId="77777777" w:rsidR="00F87842" w:rsidRPr="00F94287" w:rsidRDefault="00F87842" w:rsidP="00CB6D46">
            <w:pPr>
              <w:pStyle w:val="Normal6a"/>
            </w:pPr>
          </w:p>
        </w:tc>
      </w:tr>
      <w:tr w:rsidR="005B64F2" w:rsidRPr="00F94287" w14:paraId="06298BAC" w14:textId="77777777" w:rsidTr="00CB6D46">
        <w:trPr>
          <w:jc w:val="center"/>
        </w:trPr>
        <w:tc>
          <w:tcPr>
            <w:tcW w:w="4876" w:type="dxa"/>
          </w:tcPr>
          <w:p w14:paraId="198229F4" w14:textId="77777777" w:rsidR="00F87842" w:rsidRPr="00F94287" w:rsidRDefault="00F87842" w:rsidP="00CB6D46">
            <w:pPr>
              <w:pStyle w:val="Normal6a"/>
            </w:pPr>
            <w:r w:rsidRPr="00F94287">
              <w:rPr>
                <w:b/>
                <w:i/>
              </w:rPr>
              <w:t>b) for så vidt angår stk. 1, litra a), skal de relevante indikatorer omfatte en liste over internetadresser udarbejdet af EU-centret i overensstemmelse med stk. 3</w:t>
            </w:r>
          </w:p>
        </w:tc>
        <w:tc>
          <w:tcPr>
            <w:tcW w:w="4876" w:type="dxa"/>
          </w:tcPr>
          <w:p w14:paraId="31904165" w14:textId="77777777" w:rsidR="00F87842" w:rsidRPr="00F94287" w:rsidRDefault="00F87842" w:rsidP="00CB6D46">
            <w:pPr>
              <w:pStyle w:val="Normal6a"/>
            </w:pPr>
          </w:p>
        </w:tc>
      </w:tr>
      <w:tr w:rsidR="005B64F2" w:rsidRPr="00F94287" w14:paraId="7DE185BE" w14:textId="77777777" w:rsidTr="00CB6D46">
        <w:trPr>
          <w:jc w:val="center"/>
        </w:trPr>
        <w:tc>
          <w:tcPr>
            <w:tcW w:w="4876" w:type="dxa"/>
          </w:tcPr>
          <w:p w14:paraId="02E00002" w14:textId="77777777" w:rsidR="00F87842" w:rsidRPr="00F94287" w:rsidRDefault="00F87842" w:rsidP="00CB6D46">
            <w:pPr>
              <w:pStyle w:val="Normal6a"/>
            </w:pPr>
            <w:r w:rsidRPr="00F94287">
              <w:rPr>
                <w:b/>
                <w:i/>
              </w:rPr>
              <w:t>c) de yderligere oplysninger, der er nødvendige for at lette anvendelsen af indikatorerne i overensstemmelse med denne forordning, herunder identifikatorer, der gør det muligt at skelne mellem billeder, videoer og, hvor det er relevant, andre typer materiale til opsporing af udbredelsen af kendt og nyt materiale, der viser seksuelt misbrug af børn, og sprogidentifikatorer til opsporing af hvervning af børn.</w:t>
            </w:r>
          </w:p>
        </w:tc>
        <w:tc>
          <w:tcPr>
            <w:tcW w:w="4876" w:type="dxa"/>
          </w:tcPr>
          <w:p w14:paraId="666CFAE1" w14:textId="77777777" w:rsidR="00F87842" w:rsidRPr="00F94287" w:rsidRDefault="00F87842" w:rsidP="00CB6D46">
            <w:pPr>
              <w:pStyle w:val="Normal6a"/>
            </w:pPr>
          </w:p>
        </w:tc>
      </w:tr>
      <w:tr w:rsidR="005B64F2" w:rsidRPr="00F94287" w14:paraId="02BE8643" w14:textId="77777777" w:rsidTr="00CB6D46">
        <w:trPr>
          <w:jc w:val="center"/>
        </w:trPr>
        <w:tc>
          <w:tcPr>
            <w:tcW w:w="4876" w:type="dxa"/>
          </w:tcPr>
          <w:p w14:paraId="4FD4D278" w14:textId="77777777" w:rsidR="00F87842" w:rsidRPr="00F94287" w:rsidRDefault="00F87842" w:rsidP="00CB6D46">
            <w:pPr>
              <w:pStyle w:val="Normal6a"/>
            </w:pPr>
            <w:r w:rsidRPr="00F94287">
              <w:rPr>
                <w:b/>
                <w:i/>
              </w:rPr>
              <w:t>3.</w:t>
            </w:r>
          </w:p>
        </w:tc>
        <w:tc>
          <w:tcPr>
            <w:tcW w:w="4876" w:type="dxa"/>
          </w:tcPr>
          <w:p w14:paraId="329B1698" w14:textId="77777777" w:rsidR="00F87842" w:rsidRPr="00F94287" w:rsidRDefault="00F87842" w:rsidP="00CB6D46">
            <w:pPr>
              <w:pStyle w:val="Normal6a"/>
            </w:pPr>
          </w:p>
        </w:tc>
      </w:tr>
      <w:tr w:rsidR="005B64F2" w:rsidRPr="00F94287" w14:paraId="59DB72C7" w14:textId="77777777" w:rsidTr="00CB6D46">
        <w:trPr>
          <w:jc w:val="center"/>
        </w:trPr>
        <w:tc>
          <w:tcPr>
            <w:tcW w:w="4876" w:type="dxa"/>
          </w:tcPr>
          <w:p w14:paraId="62315EED" w14:textId="77777777" w:rsidR="00F87842" w:rsidRPr="00F94287" w:rsidRDefault="00F87842" w:rsidP="00CB6D46">
            <w:pPr>
              <w:pStyle w:val="Normal6a"/>
            </w:pPr>
            <w:r w:rsidRPr="00F94287">
              <w:rPr>
                <w:b/>
                <w:i/>
              </w:rPr>
              <w:t>EU-centret genererer de indikatorer, der er omhandlet i stk. 2, litra a), udelukkende på grundlag af det materiale, der viser seksuelt misbrug af børn, og hvervning af børn, som er identificeret som sådan af de koordinerende myndigheder eller domstolene eller andre uafhængige myndigheder i medlemsstaterne, og som det har fået forelagt af de koordinerende myndigheder i henhold til artikel 36, stk. 1, litra a).</w:t>
            </w:r>
          </w:p>
        </w:tc>
        <w:tc>
          <w:tcPr>
            <w:tcW w:w="4876" w:type="dxa"/>
          </w:tcPr>
          <w:p w14:paraId="1B1398D9" w14:textId="77777777" w:rsidR="00F87842" w:rsidRPr="00F94287" w:rsidRDefault="00F87842" w:rsidP="00CB6D46">
            <w:pPr>
              <w:pStyle w:val="Normal6a"/>
            </w:pPr>
          </w:p>
        </w:tc>
      </w:tr>
      <w:tr w:rsidR="005B64F2" w:rsidRPr="00F94287" w14:paraId="39277BD6" w14:textId="77777777" w:rsidTr="00CB6D46">
        <w:trPr>
          <w:jc w:val="center"/>
        </w:trPr>
        <w:tc>
          <w:tcPr>
            <w:tcW w:w="4876" w:type="dxa"/>
          </w:tcPr>
          <w:p w14:paraId="52CF341A" w14:textId="77777777" w:rsidR="00F87842" w:rsidRPr="00F94287" w:rsidRDefault="00F87842" w:rsidP="00CB6D46">
            <w:pPr>
              <w:pStyle w:val="Normal6a"/>
            </w:pPr>
            <w:r w:rsidRPr="00F94287">
              <w:rPr>
                <w:b/>
                <w:i/>
              </w:rPr>
              <w:t>EU-centret udarbejder den i stk. 2, litra b), omhandlede liste over internetadresser udelukkende på grundlag af internetadresserne meddelt centret i henhold til artikel 36, stk. 1, litra b).</w:t>
            </w:r>
          </w:p>
        </w:tc>
        <w:tc>
          <w:tcPr>
            <w:tcW w:w="4876" w:type="dxa"/>
          </w:tcPr>
          <w:p w14:paraId="720EB44A" w14:textId="77777777" w:rsidR="00F87842" w:rsidRPr="00F94287" w:rsidRDefault="00F87842" w:rsidP="00CB6D46">
            <w:pPr>
              <w:pStyle w:val="Normal6a"/>
            </w:pPr>
          </w:p>
        </w:tc>
      </w:tr>
      <w:tr w:rsidR="005B64F2" w:rsidRPr="00F94287" w14:paraId="567F5EF2" w14:textId="77777777" w:rsidTr="00CB6D46">
        <w:trPr>
          <w:jc w:val="center"/>
        </w:trPr>
        <w:tc>
          <w:tcPr>
            <w:tcW w:w="4876" w:type="dxa"/>
          </w:tcPr>
          <w:p w14:paraId="3AC68B72" w14:textId="77777777" w:rsidR="00F87842" w:rsidRPr="00F94287" w:rsidRDefault="00F87842" w:rsidP="00CB6D46">
            <w:pPr>
              <w:pStyle w:val="Normal6a"/>
            </w:pPr>
            <w:r w:rsidRPr="00F94287">
              <w:rPr>
                <w:b/>
                <w:i/>
              </w:rPr>
              <w:t>4. EU-centret fører registre over indsendelserne og den proces, der anvendes til at generere indikatorerne, og udarbejder den liste, der er omhandlet i første og andet afsnit. Det opbevarer disse registre, så længe indikatorerne, herunder de tilsvarende internetadresser, er registreret i de i stk. 1 omhandlede databaser over indikatorer.</w:t>
            </w:r>
          </w:p>
        </w:tc>
        <w:tc>
          <w:tcPr>
            <w:tcW w:w="4876" w:type="dxa"/>
          </w:tcPr>
          <w:p w14:paraId="6DE071EC" w14:textId="77777777" w:rsidR="00F87842" w:rsidRPr="00F94287" w:rsidRDefault="00F87842" w:rsidP="00CB6D46">
            <w:pPr>
              <w:pStyle w:val="Normal6a"/>
            </w:pPr>
          </w:p>
        </w:tc>
      </w:tr>
    </w:tbl>
    <w:p w14:paraId="6F6A5FA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EE364AD" w14:textId="77777777" w:rsidR="00F87842" w:rsidRPr="00F94287" w:rsidRDefault="00F87842" w:rsidP="00F87842">
      <w:r w:rsidRPr="00F94287">
        <w:rPr>
          <w:rStyle w:val="HideTWBExt"/>
        </w:rPr>
        <w:t>&lt;/Amend&gt;</w:t>
      </w:r>
    </w:p>
    <w:p w14:paraId="385AAA7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1599</w:t>
      </w:r>
      <w:r w:rsidRPr="00F94287">
        <w:rPr>
          <w:rStyle w:val="HideTWBExt"/>
          <w:b w:val="0"/>
        </w:rPr>
        <w:t>&lt;/NumAm&gt;</w:t>
      </w:r>
    </w:p>
    <w:p w14:paraId="094A7B0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95EE004"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7C4A178" w14:textId="77777777" w:rsidR="00F87842" w:rsidRPr="00F94287" w:rsidRDefault="00F87842" w:rsidP="00F87842">
      <w:pPr>
        <w:pStyle w:val="NormalBold"/>
      </w:pPr>
      <w:r w:rsidRPr="00F94287">
        <w:rPr>
          <w:rStyle w:val="HideTWBExt"/>
          <w:b w:val="0"/>
        </w:rPr>
        <w:t>&lt;/RepeatBlock-By&gt;</w:t>
      </w:r>
    </w:p>
    <w:p w14:paraId="6D732BE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668C077" w14:textId="77777777" w:rsidR="00F87842" w:rsidRPr="00F94287" w:rsidRDefault="00F87842" w:rsidP="00F87842">
      <w:pPr>
        <w:pStyle w:val="NormalBold"/>
      </w:pPr>
      <w:r w:rsidRPr="00F94287">
        <w:rPr>
          <w:rStyle w:val="HideTWBExt"/>
          <w:b w:val="0"/>
        </w:rPr>
        <w:t>&lt;Article&gt;</w:t>
      </w:r>
      <w:r w:rsidRPr="00F94287">
        <w:t>Artikel 44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81887A0" w14:textId="77777777" w:rsidTr="00CB6D46">
        <w:trPr>
          <w:trHeight w:hRule="exact" w:val="240"/>
          <w:jc w:val="center"/>
        </w:trPr>
        <w:tc>
          <w:tcPr>
            <w:tcW w:w="9752" w:type="dxa"/>
            <w:gridSpan w:val="2"/>
          </w:tcPr>
          <w:p w14:paraId="2BAC9D3A" w14:textId="77777777" w:rsidR="00F87842" w:rsidRPr="00F94287" w:rsidRDefault="00F87842" w:rsidP="00CB6D46"/>
        </w:tc>
      </w:tr>
      <w:tr w:rsidR="005B64F2" w:rsidRPr="00F94287" w14:paraId="3A5DC5E6" w14:textId="77777777" w:rsidTr="00CB6D46">
        <w:trPr>
          <w:trHeight w:val="240"/>
          <w:jc w:val="center"/>
        </w:trPr>
        <w:tc>
          <w:tcPr>
            <w:tcW w:w="4876" w:type="dxa"/>
          </w:tcPr>
          <w:p w14:paraId="0017B888" w14:textId="77777777" w:rsidR="00F87842" w:rsidRPr="00F94287" w:rsidRDefault="00F87842" w:rsidP="00CB6D46">
            <w:pPr>
              <w:pStyle w:val="AmColumnHeading"/>
            </w:pPr>
            <w:r w:rsidRPr="00F94287">
              <w:t>Kommissionens forslag</w:t>
            </w:r>
          </w:p>
        </w:tc>
        <w:tc>
          <w:tcPr>
            <w:tcW w:w="4876" w:type="dxa"/>
          </w:tcPr>
          <w:p w14:paraId="290EDDC0" w14:textId="77777777" w:rsidR="00F87842" w:rsidRPr="00F94287" w:rsidRDefault="00F87842" w:rsidP="00CB6D46">
            <w:pPr>
              <w:pStyle w:val="AmColumnHeading"/>
            </w:pPr>
            <w:r w:rsidRPr="00F94287">
              <w:t>Ændringsforslag</w:t>
            </w:r>
          </w:p>
        </w:tc>
      </w:tr>
      <w:tr w:rsidR="005B64F2" w:rsidRPr="00F94287" w14:paraId="0F37F8C6" w14:textId="77777777" w:rsidTr="00CB6D46">
        <w:trPr>
          <w:jc w:val="center"/>
        </w:trPr>
        <w:tc>
          <w:tcPr>
            <w:tcW w:w="4876" w:type="dxa"/>
          </w:tcPr>
          <w:p w14:paraId="3A7DE40B" w14:textId="77777777" w:rsidR="00F87842" w:rsidRPr="00F94287" w:rsidRDefault="00F87842" w:rsidP="00CB6D46">
            <w:pPr>
              <w:pStyle w:val="Normal6a"/>
            </w:pPr>
            <w:r w:rsidRPr="00F94287">
              <w:t>1.</w:t>
            </w:r>
            <w:r w:rsidRPr="00F94287">
              <w:tab/>
              <w:t xml:space="preserve">EU-centret opretter, vedligeholder og driver databaser over følgende </w:t>
            </w:r>
            <w:r w:rsidRPr="00F94287">
              <w:rPr>
                <w:b/>
                <w:i/>
              </w:rPr>
              <w:t>tre</w:t>
            </w:r>
            <w:r w:rsidRPr="00F94287">
              <w:t xml:space="preserve"> typer indikatorer for seksuelt misbrug af børn online:</w:t>
            </w:r>
          </w:p>
        </w:tc>
        <w:tc>
          <w:tcPr>
            <w:tcW w:w="4876" w:type="dxa"/>
          </w:tcPr>
          <w:p w14:paraId="0AA24B86" w14:textId="77777777" w:rsidR="00F87842" w:rsidRPr="00F94287" w:rsidRDefault="00F87842" w:rsidP="00CB6D46">
            <w:pPr>
              <w:pStyle w:val="Normal6a"/>
            </w:pPr>
            <w:r w:rsidRPr="00F94287">
              <w:t>1.</w:t>
            </w:r>
            <w:r w:rsidRPr="00F94287">
              <w:tab/>
              <w:t xml:space="preserve">EU-centret opretter, vedligeholder og driver databaser over følgende typer indikatorer for </w:t>
            </w:r>
            <w:r w:rsidRPr="00F94287">
              <w:rPr>
                <w:b/>
                <w:i/>
              </w:rPr>
              <w:t>materiale, der viser</w:t>
            </w:r>
            <w:r w:rsidRPr="00F94287">
              <w:t xml:space="preserve"> seksuelt misbrug af børn online:</w:t>
            </w:r>
          </w:p>
        </w:tc>
      </w:tr>
    </w:tbl>
    <w:p w14:paraId="714F740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234847" w14:textId="77777777" w:rsidR="00F87842" w:rsidRPr="00F94287" w:rsidRDefault="00F87842" w:rsidP="00F87842">
      <w:r w:rsidRPr="00F94287">
        <w:rPr>
          <w:rStyle w:val="HideTWBExt"/>
        </w:rPr>
        <w:t>&lt;/Amend&gt;</w:t>
      </w:r>
    </w:p>
    <w:p w14:paraId="453F833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1600</w:t>
      </w:r>
      <w:r w:rsidRPr="00F94287">
        <w:rPr>
          <w:rStyle w:val="HideTWBExt"/>
          <w:b w:val="0"/>
        </w:rPr>
        <w:t>&lt;/NumAm&gt;</w:t>
      </w:r>
    </w:p>
    <w:p w14:paraId="309A914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34C33924"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073DB57"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37B27A76"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5510E33F"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3EAD4B0" w14:textId="77777777" w:rsidR="00F87842" w:rsidRPr="00F94287" w:rsidRDefault="00F87842" w:rsidP="00F87842">
      <w:pPr>
        <w:pStyle w:val="NormalBold"/>
      </w:pPr>
      <w:r w:rsidRPr="00F94287">
        <w:rPr>
          <w:rStyle w:val="HideTWBExt"/>
          <w:b w:val="0"/>
        </w:rPr>
        <w:t>&lt;/RepeatBlock-By&gt;</w:t>
      </w:r>
    </w:p>
    <w:p w14:paraId="62EE0D8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189A040" w14:textId="77777777" w:rsidR="00F87842" w:rsidRPr="00F94287" w:rsidRDefault="00F87842" w:rsidP="00F87842">
      <w:pPr>
        <w:pStyle w:val="NormalBold"/>
      </w:pPr>
      <w:r w:rsidRPr="00F94287">
        <w:rPr>
          <w:rStyle w:val="HideTWBExt"/>
          <w:b w:val="0"/>
        </w:rPr>
        <w:t>&lt;Article&gt;</w:t>
      </w:r>
      <w:r w:rsidRPr="00F94287">
        <w:t>Artikel 44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82325E7" w14:textId="77777777" w:rsidTr="00CB6D46">
        <w:trPr>
          <w:trHeight w:hRule="exact" w:val="240"/>
          <w:jc w:val="center"/>
        </w:trPr>
        <w:tc>
          <w:tcPr>
            <w:tcW w:w="9752" w:type="dxa"/>
            <w:gridSpan w:val="2"/>
          </w:tcPr>
          <w:p w14:paraId="77D59788" w14:textId="77777777" w:rsidR="00F87842" w:rsidRPr="00F94287" w:rsidRDefault="00F87842" w:rsidP="00CB6D46"/>
        </w:tc>
      </w:tr>
      <w:tr w:rsidR="005B64F2" w:rsidRPr="00F94287" w14:paraId="73785D35" w14:textId="77777777" w:rsidTr="00CB6D46">
        <w:trPr>
          <w:trHeight w:val="240"/>
          <w:jc w:val="center"/>
        </w:trPr>
        <w:tc>
          <w:tcPr>
            <w:tcW w:w="4876" w:type="dxa"/>
          </w:tcPr>
          <w:p w14:paraId="57720587" w14:textId="77777777" w:rsidR="00F87842" w:rsidRPr="00F94287" w:rsidRDefault="00F87842" w:rsidP="00CB6D46">
            <w:pPr>
              <w:pStyle w:val="AmColumnHeading"/>
            </w:pPr>
            <w:r w:rsidRPr="00F94287">
              <w:t>Kommissionens forslag</w:t>
            </w:r>
          </w:p>
        </w:tc>
        <w:tc>
          <w:tcPr>
            <w:tcW w:w="4876" w:type="dxa"/>
          </w:tcPr>
          <w:p w14:paraId="4C4AFA7D" w14:textId="77777777" w:rsidR="00F87842" w:rsidRPr="00F94287" w:rsidRDefault="00F87842" w:rsidP="00CB6D46">
            <w:pPr>
              <w:pStyle w:val="AmColumnHeading"/>
            </w:pPr>
            <w:r w:rsidRPr="00F94287">
              <w:t>Ændringsforslag</w:t>
            </w:r>
          </w:p>
        </w:tc>
      </w:tr>
      <w:tr w:rsidR="005B64F2" w:rsidRPr="00F94287" w14:paraId="07FF44C2" w14:textId="77777777" w:rsidTr="00CB6D46">
        <w:trPr>
          <w:jc w:val="center"/>
        </w:trPr>
        <w:tc>
          <w:tcPr>
            <w:tcW w:w="4876" w:type="dxa"/>
          </w:tcPr>
          <w:p w14:paraId="6B9CA540" w14:textId="77777777" w:rsidR="00F87842" w:rsidRPr="00F94287" w:rsidRDefault="00F87842" w:rsidP="00CB6D46">
            <w:pPr>
              <w:pStyle w:val="Normal6a"/>
            </w:pPr>
            <w:r w:rsidRPr="00F94287">
              <w:t>1.</w:t>
            </w:r>
            <w:r w:rsidRPr="00F94287">
              <w:tab/>
              <w:t xml:space="preserve">EU-centret opretter, vedligeholder og driver databaser over følgende tre typer indikatorer for seksuelt misbrug af børn </w:t>
            </w:r>
            <w:r w:rsidRPr="00F94287">
              <w:rPr>
                <w:b/>
                <w:i/>
              </w:rPr>
              <w:t>online</w:t>
            </w:r>
            <w:r w:rsidRPr="00F94287">
              <w:t>:</w:t>
            </w:r>
          </w:p>
        </w:tc>
        <w:tc>
          <w:tcPr>
            <w:tcW w:w="4876" w:type="dxa"/>
          </w:tcPr>
          <w:p w14:paraId="737C70C6" w14:textId="77777777" w:rsidR="00F87842" w:rsidRPr="00F94287" w:rsidRDefault="00F87842" w:rsidP="00CB6D46">
            <w:pPr>
              <w:pStyle w:val="Normal6a"/>
            </w:pPr>
            <w:r w:rsidRPr="00F94287">
              <w:t>1.</w:t>
            </w:r>
            <w:r w:rsidRPr="00F94287">
              <w:tab/>
              <w:t xml:space="preserve">EU-centret opretter, vedligeholder og driver databaser over følgende tre typer indikatorer for </w:t>
            </w:r>
            <w:r w:rsidRPr="00F94287">
              <w:rPr>
                <w:b/>
                <w:i/>
              </w:rPr>
              <w:t>materiale, der viser</w:t>
            </w:r>
            <w:r w:rsidRPr="00F94287">
              <w:t xml:space="preserve"> seksuelt misbrug af børn:</w:t>
            </w:r>
          </w:p>
        </w:tc>
      </w:tr>
    </w:tbl>
    <w:p w14:paraId="66FD7E7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5E8CF8E" w14:textId="77777777" w:rsidR="00F87842" w:rsidRPr="00F94287" w:rsidRDefault="00F87842" w:rsidP="00F87842">
      <w:r w:rsidRPr="00F94287">
        <w:rPr>
          <w:rStyle w:val="HideTWBExt"/>
        </w:rPr>
        <w:t>&lt;/Amend&gt;</w:t>
      </w:r>
    </w:p>
    <w:p w14:paraId="7EAB1AB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1601</w:t>
      </w:r>
      <w:r w:rsidRPr="00F94287">
        <w:rPr>
          <w:rStyle w:val="HideTWBExt"/>
          <w:b w:val="0"/>
        </w:rPr>
        <w:t>&lt;/NumAm&gt;</w:t>
      </w:r>
    </w:p>
    <w:p w14:paraId="052DD9B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B054014"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37824DF" w14:textId="77777777" w:rsidR="00F87842" w:rsidRPr="00F94287" w:rsidRDefault="00F87842" w:rsidP="00F87842">
      <w:pPr>
        <w:pStyle w:val="NormalBold"/>
      </w:pPr>
      <w:r w:rsidRPr="00F94287">
        <w:rPr>
          <w:rStyle w:val="HideTWBExt"/>
          <w:b w:val="0"/>
        </w:rPr>
        <w:t>&lt;/RepeatBlock-By&gt;</w:t>
      </w:r>
    </w:p>
    <w:p w14:paraId="532B3E2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CFD22E8" w14:textId="77777777" w:rsidR="00F87842" w:rsidRPr="00F94287" w:rsidRDefault="00F87842" w:rsidP="00F87842">
      <w:pPr>
        <w:pStyle w:val="NormalBold"/>
      </w:pPr>
      <w:r w:rsidRPr="00F94287">
        <w:rPr>
          <w:rStyle w:val="HideTWBExt"/>
          <w:b w:val="0"/>
        </w:rPr>
        <w:t>&lt;Article&gt;</w:t>
      </w:r>
      <w:r w:rsidRPr="00F94287">
        <w:t>Artikel 44 – stk.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0FEBFAD" w14:textId="77777777" w:rsidTr="00CB6D46">
        <w:trPr>
          <w:trHeight w:hRule="exact" w:val="240"/>
          <w:jc w:val="center"/>
        </w:trPr>
        <w:tc>
          <w:tcPr>
            <w:tcW w:w="9752" w:type="dxa"/>
            <w:gridSpan w:val="2"/>
          </w:tcPr>
          <w:p w14:paraId="563100F6" w14:textId="77777777" w:rsidR="00F87842" w:rsidRPr="00F94287" w:rsidRDefault="00F87842" w:rsidP="00CB6D46"/>
        </w:tc>
      </w:tr>
      <w:tr w:rsidR="005B64F2" w:rsidRPr="00F94287" w14:paraId="3BA69E8C" w14:textId="77777777" w:rsidTr="00CB6D46">
        <w:trPr>
          <w:trHeight w:val="240"/>
          <w:jc w:val="center"/>
        </w:trPr>
        <w:tc>
          <w:tcPr>
            <w:tcW w:w="4876" w:type="dxa"/>
          </w:tcPr>
          <w:p w14:paraId="380C0F50" w14:textId="77777777" w:rsidR="00F87842" w:rsidRPr="00F94287" w:rsidRDefault="00F87842" w:rsidP="00CB6D46">
            <w:pPr>
              <w:pStyle w:val="AmColumnHeading"/>
            </w:pPr>
            <w:r w:rsidRPr="00F94287">
              <w:t>Kommissionens forslag</w:t>
            </w:r>
          </w:p>
        </w:tc>
        <w:tc>
          <w:tcPr>
            <w:tcW w:w="4876" w:type="dxa"/>
          </w:tcPr>
          <w:p w14:paraId="41B44422" w14:textId="77777777" w:rsidR="00F87842" w:rsidRPr="00F94287" w:rsidRDefault="00F87842" w:rsidP="00CB6D46">
            <w:pPr>
              <w:pStyle w:val="AmColumnHeading"/>
            </w:pPr>
            <w:r w:rsidRPr="00F94287">
              <w:t>Ændringsforslag</w:t>
            </w:r>
          </w:p>
        </w:tc>
      </w:tr>
      <w:tr w:rsidR="005B64F2" w:rsidRPr="00F94287" w14:paraId="283FCDE1" w14:textId="77777777" w:rsidTr="00CB6D46">
        <w:trPr>
          <w:jc w:val="center"/>
        </w:trPr>
        <w:tc>
          <w:tcPr>
            <w:tcW w:w="4876" w:type="dxa"/>
          </w:tcPr>
          <w:p w14:paraId="021D44AB" w14:textId="77777777" w:rsidR="00F87842" w:rsidRPr="00F94287" w:rsidRDefault="00F87842" w:rsidP="00CB6D46">
            <w:pPr>
              <w:pStyle w:val="Normal6a"/>
            </w:pPr>
            <w:r w:rsidRPr="00F94287">
              <w:rPr>
                <w:b/>
                <w:i/>
              </w:rPr>
              <w:t>(a)</w:t>
            </w:r>
            <w:r w:rsidRPr="00F94287">
              <w:tab/>
              <w:t xml:space="preserve">indikatorer til opsporing af </w:t>
            </w:r>
            <w:r w:rsidRPr="00F94287">
              <w:rPr>
                <w:b/>
                <w:i/>
              </w:rPr>
              <w:t>udbredelsen af</w:t>
            </w:r>
            <w:r w:rsidRPr="00F94287">
              <w:t xml:space="preserve"> materiale, der viser seksuelt misbrug af børn, og som tidligere er opsporet og identificeret som materiale, der viser seksuelt misbrug af børn, jf. artikel 36, stk. 1</w:t>
            </w:r>
          </w:p>
        </w:tc>
        <w:tc>
          <w:tcPr>
            <w:tcW w:w="4876" w:type="dxa"/>
          </w:tcPr>
          <w:p w14:paraId="37E00580" w14:textId="77777777" w:rsidR="00F87842" w:rsidRPr="00F94287" w:rsidRDefault="00F87842" w:rsidP="00CB6D46">
            <w:pPr>
              <w:pStyle w:val="Normal6a"/>
            </w:pPr>
            <w:r w:rsidRPr="00F94287">
              <w:rPr>
                <w:b/>
                <w:i/>
              </w:rPr>
              <w:t>a)</w:t>
            </w:r>
            <w:r w:rsidRPr="00F94287">
              <w:tab/>
              <w:t>indikatorer til opsporing af materiale, der viser seksuelt misbrug af børn, og som tidligere er opsporet og identificeret som materiale, der viser seksuelt misbrug af børn, jf. artikel 36, stk. 1</w:t>
            </w:r>
          </w:p>
        </w:tc>
      </w:tr>
    </w:tbl>
    <w:p w14:paraId="32C9FB1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9B19C36" w14:textId="77777777" w:rsidR="00F87842" w:rsidRPr="00F94287" w:rsidRDefault="00F87842" w:rsidP="00F87842">
      <w:r w:rsidRPr="00F94287">
        <w:rPr>
          <w:rStyle w:val="HideTWBExt"/>
        </w:rPr>
        <w:t>&lt;/Amend&gt;</w:t>
      </w:r>
    </w:p>
    <w:p w14:paraId="5A8ACA5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1602</w:t>
      </w:r>
      <w:r w:rsidRPr="00F94287">
        <w:rPr>
          <w:rStyle w:val="HideTWBExt"/>
          <w:b w:val="0"/>
        </w:rPr>
        <w:t>&lt;/NumAm&gt;</w:t>
      </w:r>
    </w:p>
    <w:p w14:paraId="1980772B"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0687C1E"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36E8062"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140289C"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562CFFF"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AD2560E" w14:textId="77777777" w:rsidR="00F87842" w:rsidRPr="00F94287" w:rsidRDefault="00F87842" w:rsidP="00F87842">
      <w:pPr>
        <w:pStyle w:val="NormalBold"/>
      </w:pPr>
      <w:r w:rsidRPr="00F94287">
        <w:rPr>
          <w:rStyle w:val="HideTWBExt"/>
          <w:b w:val="0"/>
        </w:rPr>
        <w:t>&lt;/RepeatBlock-By&gt;</w:t>
      </w:r>
    </w:p>
    <w:p w14:paraId="723C50E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EF92EB3" w14:textId="77777777" w:rsidR="00F87842" w:rsidRPr="00F94287" w:rsidRDefault="00F87842" w:rsidP="00F87842">
      <w:pPr>
        <w:pStyle w:val="NormalBold"/>
      </w:pPr>
      <w:r w:rsidRPr="00F94287">
        <w:rPr>
          <w:rStyle w:val="HideTWBExt"/>
          <w:b w:val="0"/>
        </w:rPr>
        <w:t>&lt;Article&gt;</w:t>
      </w:r>
      <w:r w:rsidRPr="00F94287">
        <w:t>Artikel 44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3C3D276" w14:textId="77777777" w:rsidTr="00CB6D46">
        <w:trPr>
          <w:trHeight w:hRule="exact" w:val="240"/>
          <w:jc w:val="center"/>
        </w:trPr>
        <w:tc>
          <w:tcPr>
            <w:tcW w:w="9752" w:type="dxa"/>
            <w:gridSpan w:val="2"/>
          </w:tcPr>
          <w:p w14:paraId="08814F17" w14:textId="77777777" w:rsidR="00F87842" w:rsidRPr="00F94287" w:rsidRDefault="00F87842" w:rsidP="00CB6D46"/>
        </w:tc>
      </w:tr>
      <w:tr w:rsidR="005B64F2" w:rsidRPr="00F94287" w14:paraId="659F3E86" w14:textId="77777777" w:rsidTr="00CB6D46">
        <w:trPr>
          <w:trHeight w:val="240"/>
          <w:jc w:val="center"/>
        </w:trPr>
        <w:tc>
          <w:tcPr>
            <w:tcW w:w="4876" w:type="dxa"/>
          </w:tcPr>
          <w:p w14:paraId="6A6DE00B" w14:textId="77777777" w:rsidR="00F87842" w:rsidRPr="00F94287" w:rsidRDefault="00F87842" w:rsidP="00CB6D46">
            <w:pPr>
              <w:pStyle w:val="AmColumnHeading"/>
            </w:pPr>
            <w:r w:rsidRPr="00F94287">
              <w:t>Kommissionens forslag</w:t>
            </w:r>
          </w:p>
        </w:tc>
        <w:tc>
          <w:tcPr>
            <w:tcW w:w="4876" w:type="dxa"/>
          </w:tcPr>
          <w:p w14:paraId="1438E469" w14:textId="77777777" w:rsidR="00F87842" w:rsidRPr="00F94287" w:rsidRDefault="00F87842" w:rsidP="00CB6D46">
            <w:pPr>
              <w:pStyle w:val="AmColumnHeading"/>
            </w:pPr>
            <w:r w:rsidRPr="00F94287">
              <w:t>Ændringsforslag</w:t>
            </w:r>
          </w:p>
        </w:tc>
      </w:tr>
      <w:tr w:rsidR="005B64F2" w:rsidRPr="00F94287" w14:paraId="0EE577EC" w14:textId="77777777" w:rsidTr="00CB6D46">
        <w:trPr>
          <w:jc w:val="center"/>
        </w:trPr>
        <w:tc>
          <w:tcPr>
            <w:tcW w:w="4876" w:type="dxa"/>
          </w:tcPr>
          <w:p w14:paraId="292E853B" w14:textId="77777777" w:rsidR="00F87842" w:rsidRPr="00F94287" w:rsidRDefault="00F87842" w:rsidP="00CB6D46">
            <w:pPr>
              <w:pStyle w:val="Normal6a"/>
            </w:pPr>
            <w:r w:rsidRPr="00F94287">
              <w:rPr>
                <w:b/>
                <w:i/>
              </w:rPr>
              <w:t>b)</w:t>
            </w:r>
            <w:r w:rsidRPr="00F94287">
              <w:tab/>
            </w:r>
            <w:r w:rsidRPr="00F94287">
              <w:rPr>
                <w:b/>
                <w:i/>
              </w:rPr>
              <w:t>indikatorer til opsporing af udbredelsen af materiale, der viser seksuelt misbrug af børn, og som ikke tidligere er opsporet og identificeret som materiale, der viser seksuelt misbrug af børn, jf. artikel 36, stk. 1</w:t>
            </w:r>
          </w:p>
        </w:tc>
        <w:tc>
          <w:tcPr>
            <w:tcW w:w="4876" w:type="dxa"/>
          </w:tcPr>
          <w:p w14:paraId="78B9E725" w14:textId="77777777" w:rsidR="00F87842" w:rsidRPr="00F94287" w:rsidRDefault="00F87842" w:rsidP="00CB6D46">
            <w:pPr>
              <w:pStyle w:val="Normal6a"/>
            </w:pPr>
            <w:r w:rsidRPr="00F94287">
              <w:rPr>
                <w:b/>
                <w:i/>
              </w:rPr>
              <w:t>udgår</w:t>
            </w:r>
          </w:p>
        </w:tc>
      </w:tr>
    </w:tbl>
    <w:p w14:paraId="1436476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15E8D92" w14:textId="77777777" w:rsidR="00F87842" w:rsidRPr="00F94287" w:rsidRDefault="00F87842" w:rsidP="00F87842">
      <w:r w:rsidRPr="00F94287">
        <w:rPr>
          <w:rStyle w:val="HideTWBExt"/>
        </w:rPr>
        <w:t>&lt;/Amend&gt;</w:t>
      </w:r>
    </w:p>
    <w:p w14:paraId="643082C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1603</w:t>
      </w:r>
      <w:r w:rsidRPr="00F94287">
        <w:rPr>
          <w:rStyle w:val="HideTWBExt"/>
          <w:b w:val="0"/>
        </w:rPr>
        <w:t>&lt;/NumAm&gt;</w:t>
      </w:r>
    </w:p>
    <w:p w14:paraId="3415EE4D"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4863C9ED" w14:textId="77777777" w:rsidR="00F87842" w:rsidRPr="00F94287" w:rsidRDefault="00F87842" w:rsidP="00F87842">
      <w:pPr>
        <w:pStyle w:val="NormalBold"/>
      </w:pPr>
      <w:r w:rsidRPr="00F94287">
        <w:rPr>
          <w:rStyle w:val="HideTWBExt"/>
          <w:b w:val="0"/>
        </w:rPr>
        <w:t>&lt;/RepeatBlock-By&gt;</w:t>
      </w:r>
    </w:p>
    <w:p w14:paraId="37466DA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3E9705E" w14:textId="77777777" w:rsidR="00F87842" w:rsidRPr="00F94287" w:rsidRDefault="00F87842" w:rsidP="00F87842">
      <w:pPr>
        <w:pStyle w:val="NormalBold"/>
      </w:pPr>
      <w:r w:rsidRPr="00F94287">
        <w:rPr>
          <w:rStyle w:val="HideTWBExt"/>
          <w:b w:val="0"/>
        </w:rPr>
        <w:t>&lt;Article&gt;</w:t>
      </w:r>
      <w:r w:rsidRPr="00F94287">
        <w:t>Artikel 44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B497749" w14:textId="77777777" w:rsidTr="00CB6D46">
        <w:trPr>
          <w:trHeight w:hRule="exact" w:val="240"/>
          <w:jc w:val="center"/>
        </w:trPr>
        <w:tc>
          <w:tcPr>
            <w:tcW w:w="9752" w:type="dxa"/>
            <w:gridSpan w:val="2"/>
          </w:tcPr>
          <w:p w14:paraId="4D8891AD" w14:textId="77777777" w:rsidR="00F87842" w:rsidRPr="00F94287" w:rsidRDefault="00F87842" w:rsidP="00CB6D46"/>
        </w:tc>
      </w:tr>
      <w:tr w:rsidR="005B64F2" w:rsidRPr="00F94287" w14:paraId="295D07C6" w14:textId="77777777" w:rsidTr="00CB6D46">
        <w:trPr>
          <w:trHeight w:val="240"/>
          <w:jc w:val="center"/>
        </w:trPr>
        <w:tc>
          <w:tcPr>
            <w:tcW w:w="4876" w:type="dxa"/>
          </w:tcPr>
          <w:p w14:paraId="1C71F267" w14:textId="77777777" w:rsidR="00F87842" w:rsidRPr="00F94287" w:rsidRDefault="00F87842" w:rsidP="00CB6D46">
            <w:pPr>
              <w:pStyle w:val="AmColumnHeading"/>
            </w:pPr>
            <w:r w:rsidRPr="00F94287">
              <w:t>Kommissionens forslag</w:t>
            </w:r>
          </w:p>
        </w:tc>
        <w:tc>
          <w:tcPr>
            <w:tcW w:w="4876" w:type="dxa"/>
          </w:tcPr>
          <w:p w14:paraId="5A6D2CD0" w14:textId="77777777" w:rsidR="00F87842" w:rsidRPr="00F94287" w:rsidRDefault="00F87842" w:rsidP="00CB6D46">
            <w:pPr>
              <w:pStyle w:val="AmColumnHeading"/>
            </w:pPr>
            <w:r w:rsidRPr="00F94287">
              <w:t>Ændringsforslag</w:t>
            </w:r>
          </w:p>
        </w:tc>
      </w:tr>
      <w:tr w:rsidR="005B64F2" w:rsidRPr="00F94287" w14:paraId="62525BFF" w14:textId="77777777" w:rsidTr="00CB6D46">
        <w:trPr>
          <w:jc w:val="center"/>
        </w:trPr>
        <w:tc>
          <w:tcPr>
            <w:tcW w:w="4876" w:type="dxa"/>
          </w:tcPr>
          <w:p w14:paraId="70FFF318" w14:textId="77777777" w:rsidR="00F87842" w:rsidRPr="00F94287" w:rsidRDefault="00F87842" w:rsidP="00CB6D46">
            <w:pPr>
              <w:pStyle w:val="Normal6a"/>
            </w:pPr>
            <w:r w:rsidRPr="00F94287">
              <w:rPr>
                <w:b/>
                <w:i/>
              </w:rPr>
              <w:t>b)</w:t>
            </w:r>
            <w:r w:rsidRPr="00F94287">
              <w:tab/>
            </w:r>
            <w:r w:rsidRPr="00F94287">
              <w:rPr>
                <w:b/>
                <w:i/>
              </w:rPr>
              <w:t>indikatorer til opsporing af udbredelsen af materiale, der viser seksuelt misbrug af børn, og som ikke tidligere er opsporet og identificeret som materiale, der viser seksuelt misbrug af børn, jf. artikel 36, stk. 1</w:t>
            </w:r>
          </w:p>
        </w:tc>
        <w:tc>
          <w:tcPr>
            <w:tcW w:w="4876" w:type="dxa"/>
          </w:tcPr>
          <w:p w14:paraId="261DDA74" w14:textId="77777777" w:rsidR="00F87842" w:rsidRPr="00F94287" w:rsidRDefault="00F87842" w:rsidP="00CB6D46">
            <w:pPr>
              <w:pStyle w:val="Normal6a"/>
            </w:pPr>
            <w:r w:rsidRPr="00F94287">
              <w:rPr>
                <w:b/>
                <w:i/>
              </w:rPr>
              <w:t>udgår</w:t>
            </w:r>
          </w:p>
        </w:tc>
      </w:tr>
    </w:tbl>
    <w:p w14:paraId="0CA026E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700F030" w14:textId="77777777" w:rsidR="00F87842" w:rsidRPr="00F94287" w:rsidRDefault="00F87842" w:rsidP="00F87842">
      <w:r w:rsidRPr="00F94287">
        <w:rPr>
          <w:rStyle w:val="HideTWBExt"/>
        </w:rPr>
        <w:t>&lt;/Amend&gt;</w:t>
      </w:r>
    </w:p>
    <w:p w14:paraId="6F70E61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1604</w:t>
      </w:r>
      <w:r w:rsidRPr="00F94287">
        <w:rPr>
          <w:rStyle w:val="HideTWBExt"/>
          <w:b w:val="0"/>
        </w:rPr>
        <w:t>&lt;/NumAm&gt;</w:t>
      </w:r>
    </w:p>
    <w:p w14:paraId="5938E37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67A381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9C6ECF3" w14:textId="77777777" w:rsidR="00F87842" w:rsidRPr="00F94287" w:rsidRDefault="00F87842" w:rsidP="00F87842">
      <w:pPr>
        <w:pStyle w:val="NormalBold"/>
      </w:pPr>
      <w:r w:rsidRPr="00F94287">
        <w:rPr>
          <w:rStyle w:val="HideTWBExt"/>
          <w:b w:val="0"/>
        </w:rPr>
        <w:t>&lt;/RepeatBlock-By&gt;</w:t>
      </w:r>
    </w:p>
    <w:p w14:paraId="6F7D066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A6BC5B5" w14:textId="77777777" w:rsidR="00F87842" w:rsidRPr="00F94287" w:rsidRDefault="00F87842" w:rsidP="00F87842">
      <w:pPr>
        <w:pStyle w:val="NormalBold"/>
      </w:pPr>
      <w:r w:rsidRPr="00F94287">
        <w:rPr>
          <w:rStyle w:val="HideTWBExt"/>
          <w:b w:val="0"/>
        </w:rPr>
        <w:t>&lt;Article&gt;</w:t>
      </w:r>
      <w:r w:rsidRPr="00F94287">
        <w:t>Artikel 44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17FBCF6" w14:textId="77777777" w:rsidTr="00CB6D46">
        <w:trPr>
          <w:trHeight w:hRule="exact" w:val="240"/>
          <w:jc w:val="center"/>
        </w:trPr>
        <w:tc>
          <w:tcPr>
            <w:tcW w:w="9752" w:type="dxa"/>
            <w:gridSpan w:val="2"/>
          </w:tcPr>
          <w:p w14:paraId="038C8966" w14:textId="77777777" w:rsidR="00F87842" w:rsidRPr="00F94287" w:rsidRDefault="00F87842" w:rsidP="00CB6D46"/>
        </w:tc>
      </w:tr>
      <w:tr w:rsidR="005B64F2" w:rsidRPr="00F94287" w14:paraId="06C726E4" w14:textId="77777777" w:rsidTr="00CB6D46">
        <w:trPr>
          <w:trHeight w:val="240"/>
          <w:jc w:val="center"/>
        </w:trPr>
        <w:tc>
          <w:tcPr>
            <w:tcW w:w="4876" w:type="dxa"/>
          </w:tcPr>
          <w:p w14:paraId="5C80F7F7" w14:textId="77777777" w:rsidR="00F87842" w:rsidRPr="00F94287" w:rsidRDefault="00F87842" w:rsidP="00CB6D46">
            <w:pPr>
              <w:pStyle w:val="AmColumnHeading"/>
            </w:pPr>
            <w:r w:rsidRPr="00F94287">
              <w:t>Kommissionens forslag</w:t>
            </w:r>
          </w:p>
        </w:tc>
        <w:tc>
          <w:tcPr>
            <w:tcW w:w="4876" w:type="dxa"/>
          </w:tcPr>
          <w:p w14:paraId="5AB5AD53" w14:textId="77777777" w:rsidR="00F87842" w:rsidRPr="00F94287" w:rsidRDefault="00F87842" w:rsidP="00CB6D46">
            <w:pPr>
              <w:pStyle w:val="AmColumnHeading"/>
            </w:pPr>
            <w:r w:rsidRPr="00F94287">
              <w:t>Ændringsforslag</w:t>
            </w:r>
          </w:p>
        </w:tc>
      </w:tr>
      <w:tr w:rsidR="005B64F2" w:rsidRPr="00F94287" w14:paraId="7641A51A" w14:textId="77777777" w:rsidTr="00CB6D46">
        <w:trPr>
          <w:jc w:val="center"/>
        </w:trPr>
        <w:tc>
          <w:tcPr>
            <w:tcW w:w="4876" w:type="dxa"/>
          </w:tcPr>
          <w:p w14:paraId="212BB539" w14:textId="77777777" w:rsidR="00F87842" w:rsidRPr="00F94287" w:rsidRDefault="00F87842" w:rsidP="00CB6D46">
            <w:pPr>
              <w:pStyle w:val="Normal6a"/>
            </w:pPr>
            <w:r w:rsidRPr="00F94287">
              <w:rPr>
                <w:b/>
                <w:i/>
              </w:rPr>
              <w:t>b)</w:t>
            </w:r>
            <w:r w:rsidRPr="00F94287">
              <w:tab/>
            </w:r>
            <w:r w:rsidRPr="00F94287">
              <w:rPr>
                <w:b/>
                <w:i/>
              </w:rPr>
              <w:t>indikatorer til opsporing af udbredelsen af materiale, der viser seksuelt misbrug af børn, og som ikke tidligere er opsporet og identificeret som materiale, der viser seksuelt misbrug af børn, jf. artikel 36, stk. 1</w:t>
            </w:r>
          </w:p>
        </w:tc>
        <w:tc>
          <w:tcPr>
            <w:tcW w:w="4876" w:type="dxa"/>
          </w:tcPr>
          <w:p w14:paraId="24D40E9F" w14:textId="77777777" w:rsidR="00F87842" w:rsidRPr="00F94287" w:rsidRDefault="00F87842" w:rsidP="00CB6D46">
            <w:pPr>
              <w:pStyle w:val="Normal6a"/>
            </w:pPr>
            <w:r w:rsidRPr="00F94287">
              <w:rPr>
                <w:b/>
                <w:i/>
              </w:rPr>
              <w:t>udgår</w:t>
            </w:r>
          </w:p>
        </w:tc>
      </w:tr>
    </w:tbl>
    <w:p w14:paraId="4F67D14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CD3795D" w14:textId="77777777" w:rsidR="00F87842" w:rsidRPr="00F94287" w:rsidRDefault="00F87842" w:rsidP="00F87842">
      <w:r w:rsidRPr="00F94287">
        <w:rPr>
          <w:rStyle w:val="HideTWBExt"/>
        </w:rPr>
        <w:t>&lt;/Amend&gt;</w:t>
      </w:r>
    </w:p>
    <w:p w14:paraId="781EB30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1605</w:t>
      </w:r>
      <w:r w:rsidRPr="00F94287">
        <w:rPr>
          <w:rStyle w:val="HideTWBExt"/>
          <w:b w:val="0"/>
        </w:rPr>
        <w:t>&lt;/NumAm&gt;</w:t>
      </w:r>
    </w:p>
    <w:p w14:paraId="4CC76CF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9ACDE2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7D4745D" w14:textId="77777777" w:rsidR="00F87842" w:rsidRPr="00F94287" w:rsidRDefault="00F87842" w:rsidP="00F87842">
      <w:pPr>
        <w:pStyle w:val="NormalBold"/>
      </w:pPr>
      <w:r w:rsidRPr="00F94287">
        <w:rPr>
          <w:rStyle w:val="HideTWBExt"/>
          <w:b w:val="0"/>
        </w:rPr>
        <w:t>&lt;/RepeatBlock-By&gt;</w:t>
      </w:r>
    </w:p>
    <w:p w14:paraId="4C80CB9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40FDF84" w14:textId="77777777" w:rsidR="00F87842" w:rsidRPr="00F94287" w:rsidRDefault="00F87842" w:rsidP="00F87842">
      <w:pPr>
        <w:pStyle w:val="NormalBold"/>
      </w:pPr>
      <w:r w:rsidRPr="00F94287">
        <w:rPr>
          <w:rStyle w:val="HideTWBExt"/>
          <w:b w:val="0"/>
        </w:rPr>
        <w:t>&lt;Article&gt;</w:t>
      </w:r>
      <w:r w:rsidRPr="00F94287">
        <w:t>Artikel 44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FE0A3AC" w14:textId="77777777" w:rsidTr="00CB6D46">
        <w:trPr>
          <w:trHeight w:hRule="exact" w:val="240"/>
          <w:jc w:val="center"/>
        </w:trPr>
        <w:tc>
          <w:tcPr>
            <w:tcW w:w="9752" w:type="dxa"/>
            <w:gridSpan w:val="2"/>
          </w:tcPr>
          <w:p w14:paraId="6FFE7523" w14:textId="77777777" w:rsidR="00F87842" w:rsidRPr="00F94287" w:rsidRDefault="00F87842" w:rsidP="00CB6D46"/>
        </w:tc>
      </w:tr>
      <w:tr w:rsidR="005B64F2" w:rsidRPr="00F94287" w14:paraId="6F5C4A87" w14:textId="77777777" w:rsidTr="00CB6D46">
        <w:trPr>
          <w:trHeight w:val="240"/>
          <w:jc w:val="center"/>
        </w:trPr>
        <w:tc>
          <w:tcPr>
            <w:tcW w:w="4876" w:type="dxa"/>
          </w:tcPr>
          <w:p w14:paraId="37F3BCF3" w14:textId="77777777" w:rsidR="00F87842" w:rsidRPr="00F94287" w:rsidRDefault="00F87842" w:rsidP="00CB6D46">
            <w:pPr>
              <w:pStyle w:val="AmColumnHeading"/>
            </w:pPr>
            <w:r w:rsidRPr="00F94287">
              <w:t>Kommissionens forslag</w:t>
            </w:r>
          </w:p>
        </w:tc>
        <w:tc>
          <w:tcPr>
            <w:tcW w:w="4876" w:type="dxa"/>
          </w:tcPr>
          <w:p w14:paraId="1CA48A59" w14:textId="77777777" w:rsidR="00F87842" w:rsidRPr="00F94287" w:rsidRDefault="00F87842" w:rsidP="00CB6D46">
            <w:pPr>
              <w:pStyle w:val="AmColumnHeading"/>
            </w:pPr>
            <w:r w:rsidRPr="00F94287">
              <w:t>Ændringsforslag</w:t>
            </w:r>
          </w:p>
        </w:tc>
      </w:tr>
      <w:tr w:rsidR="005B64F2" w:rsidRPr="00F94287" w14:paraId="1D0941C8" w14:textId="77777777" w:rsidTr="00CB6D46">
        <w:trPr>
          <w:jc w:val="center"/>
        </w:trPr>
        <w:tc>
          <w:tcPr>
            <w:tcW w:w="4876" w:type="dxa"/>
          </w:tcPr>
          <w:p w14:paraId="42A400D9" w14:textId="77777777" w:rsidR="00F87842" w:rsidRPr="00F94287" w:rsidRDefault="00F87842" w:rsidP="00CB6D46">
            <w:pPr>
              <w:pStyle w:val="Normal6a"/>
            </w:pPr>
            <w:r w:rsidRPr="00F94287">
              <w:rPr>
                <w:b/>
                <w:i/>
              </w:rPr>
              <w:t>c)</w:t>
            </w:r>
            <w:r w:rsidRPr="00F94287">
              <w:tab/>
            </w:r>
            <w:r w:rsidRPr="00F94287">
              <w:rPr>
                <w:b/>
                <w:i/>
              </w:rPr>
              <w:t>indikatorer til opsporing af hvervning af børn.</w:t>
            </w:r>
          </w:p>
        </w:tc>
        <w:tc>
          <w:tcPr>
            <w:tcW w:w="4876" w:type="dxa"/>
          </w:tcPr>
          <w:p w14:paraId="28C15C93" w14:textId="77777777" w:rsidR="00F87842" w:rsidRPr="00F94287" w:rsidRDefault="00F87842" w:rsidP="00CB6D46">
            <w:pPr>
              <w:pStyle w:val="Normal6a"/>
            </w:pPr>
            <w:r w:rsidRPr="00F94287">
              <w:rPr>
                <w:b/>
                <w:i/>
              </w:rPr>
              <w:t>udgår</w:t>
            </w:r>
          </w:p>
        </w:tc>
      </w:tr>
    </w:tbl>
    <w:p w14:paraId="072D48F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F55AF48" w14:textId="77777777" w:rsidR="00F87842" w:rsidRPr="00F94287" w:rsidRDefault="00F87842" w:rsidP="00F87842">
      <w:r w:rsidRPr="00F94287">
        <w:rPr>
          <w:rStyle w:val="HideTWBExt"/>
        </w:rPr>
        <w:t>&lt;/Amend&gt;</w:t>
      </w:r>
    </w:p>
    <w:p w14:paraId="17200B8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1606</w:t>
      </w:r>
      <w:r w:rsidRPr="00F94287">
        <w:rPr>
          <w:rStyle w:val="HideTWBExt"/>
          <w:b w:val="0"/>
        </w:rPr>
        <w:t>&lt;/NumAm&gt;</w:t>
      </w:r>
    </w:p>
    <w:p w14:paraId="43679775" w14:textId="77777777" w:rsidR="00F87842" w:rsidRPr="00F94287" w:rsidRDefault="00F87842" w:rsidP="00F87842">
      <w:pPr>
        <w:pStyle w:val="NormalBold"/>
      </w:pPr>
      <w:r w:rsidRPr="00F94287">
        <w:rPr>
          <w:rStyle w:val="HideTWBExt"/>
          <w:b w:val="0"/>
        </w:rPr>
        <w:t>&lt;RepeatBlock-By&gt;&lt;Members&gt;</w:t>
      </w:r>
      <w:r w:rsidRPr="00F94287">
        <w:t>Paul Tang, Alex Agius Saliba, Birgit Sippel</w:t>
      </w:r>
      <w:r w:rsidRPr="00F94287">
        <w:rPr>
          <w:rStyle w:val="HideTWBExt"/>
          <w:b w:val="0"/>
        </w:rPr>
        <w:t>&lt;/Members&gt;</w:t>
      </w:r>
    </w:p>
    <w:p w14:paraId="782A33AD" w14:textId="77777777" w:rsidR="00F87842" w:rsidRPr="00F94287" w:rsidRDefault="00F87842" w:rsidP="00F87842">
      <w:pPr>
        <w:pStyle w:val="NormalBold"/>
      </w:pPr>
      <w:r w:rsidRPr="00F94287">
        <w:rPr>
          <w:rStyle w:val="HideTWBExt"/>
          <w:b w:val="0"/>
        </w:rPr>
        <w:t>&lt;/RepeatBlock-By&gt;</w:t>
      </w:r>
    </w:p>
    <w:p w14:paraId="060D5B5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9755326" w14:textId="77777777" w:rsidR="00F87842" w:rsidRPr="00F94287" w:rsidRDefault="00F87842" w:rsidP="00F87842">
      <w:pPr>
        <w:pStyle w:val="NormalBold"/>
      </w:pPr>
      <w:r w:rsidRPr="00F94287">
        <w:rPr>
          <w:rStyle w:val="HideTWBExt"/>
          <w:b w:val="0"/>
        </w:rPr>
        <w:t>&lt;Article&gt;</w:t>
      </w:r>
      <w:r w:rsidRPr="00F94287">
        <w:t>Artikel 44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7B8AED4" w14:textId="77777777" w:rsidTr="00CB6D46">
        <w:trPr>
          <w:trHeight w:hRule="exact" w:val="240"/>
          <w:jc w:val="center"/>
        </w:trPr>
        <w:tc>
          <w:tcPr>
            <w:tcW w:w="9752" w:type="dxa"/>
            <w:gridSpan w:val="2"/>
          </w:tcPr>
          <w:p w14:paraId="3503A409" w14:textId="77777777" w:rsidR="00F87842" w:rsidRPr="00F94287" w:rsidRDefault="00F87842" w:rsidP="00CB6D46"/>
        </w:tc>
      </w:tr>
      <w:tr w:rsidR="005B64F2" w:rsidRPr="00F94287" w14:paraId="77D57D73" w14:textId="77777777" w:rsidTr="00CB6D46">
        <w:trPr>
          <w:trHeight w:val="240"/>
          <w:jc w:val="center"/>
        </w:trPr>
        <w:tc>
          <w:tcPr>
            <w:tcW w:w="4876" w:type="dxa"/>
          </w:tcPr>
          <w:p w14:paraId="3317F8BF" w14:textId="77777777" w:rsidR="00F87842" w:rsidRPr="00F94287" w:rsidRDefault="00F87842" w:rsidP="00CB6D46">
            <w:pPr>
              <w:pStyle w:val="AmColumnHeading"/>
            </w:pPr>
            <w:r w:rsidRPr="00F94287">
              <w:t>Kommissionens forslag</w:t>
            </w:r>
          </w:p>
        </w:tc>
        <w:tc>
          <w:tcPr>
            <w:tcW w:w="4876" w:type="dxa"/>
          </w:tcPr>
          <w:p w14:paraId="39AE8949" w14:textId="77777777" w:rsidR="00F87842" w:rsidRPr="00F94287" w:rsidRDefault="00F87842" w:rsidP="00CB6D46">
            <w:pPr>
              <w:pStyle w:val="AmColumnHeading"/>
            </w:pPr>
            <w:r w:rsidRPr="00F94287">
              <w:t>Ændringsforslag</w:t>
            </w:r>
          </w:p>
        </w:tc>
      </w:tr>
      <w:tr w:rsidR="005B64F2" w:rsidRPr="00F94287" w14:paraId="69F0E7CE" w14:textId="77777777" w:rsidTr="00CB6D46">
        <w:trPr>
          <w:jc w:val="center"/>
        </w:trPr>
        <w:tc>
          <w:tcPr>
            <w:tcW w:w="4876" w:type="dxa"/>
          </w:tcPr>
          <w:p w14:paraId="543A8D00" w14:textId="77777777" w:rsidR="00F87842" w:rsidRPr="00F94287" w:rsidRDefault="00F87842" w:rsidP="00CB6D46">
            <w:pPr>
              <w:pStyle w:val="Normal6a"/>
            </w:pPr>
            <w:r w:rsidRPr="00F94287">
              <w:rPr>
                <w:b/>
                <w:i/>
              </w:rPr>
              <w:t>c)</w:t>
            </w:r>
            <w:r w:rsidRPr="00F94287">
              <w:tab/>
            </w:r>
            <w:r w:rsidRPr="00F94287">
              <w:rPr>
                <w:b/>
                <w:i/>
              </w:rPr>
              <w:t>indikatorer til opsporing af hvervning af børn.</w:t>
            </w:r>
          </w:p>
        </w:tc>
        <w:tc>
          <w:tcPr>
            <w:tcW w:w="4876" w:type="dxa"/>
          </w:tcPr>
          <w:p w14:paraId="65402C50" w14:textId="77777777" w:rsidR="00F87842" w:rsidRPr="00F94287" w:rsidRDefault="00F87842" w:rsidP="00CB6D46">
            <w:pPr>
              <w:pStyle w:val="Normal6a"/>
            </w:pPr>
            <w:r w:rsidRPr="00F94287">
              <w:rPr>
                <w:b/>
                <w:i/>
              </w:rPr>
              <w:t>udgår</w:t>
            </w:r>
          </w:p>
        </w:tc>
      </w:tr>
    </w:tbl>
    <w:p w14:paraId="59F9B58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BB516BD" w14:textId="77777777" w:rsidR="00F87842" w:rsidRPr="00F94287" w:rsidRDefault="00F87842" w:rsidP="00F87842">
      <w:r w:rsidRPr="00F94287">
        <w:rPr>
          <w:rStyle w:val="HideTWBExt"/>
        </w:rPr>
        <w:t>&lt;/Amend&gt;</w:t>
      </w:r>
    </w:p>
    <w:p w14:paraId="5225679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1607</w:t>
      </w:r>
      <w:r w:rsidRPr="00F94287">
        <w:rPr>
          <w:rStyle w:val="HideTWBExt"/>
          <w:b w:val="0"/>
        </w:rPr>
        <w:t>&lt;/NumAm&gt;</w:t>
      </w:r>
    </w:p>
    <w:p w14:paraId="00042F8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3B9F0FF3"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033BDEF"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3C0A6DAA"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71DE58D"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0FC4769" w14:textId="77777777" w:rsidR="00F87842" w:rsidRPr="00F94287" w:rsidRDefault="00F87842" w:rsidP="00F87842">
      <w:pPr>
        <w:pStyle w:val="NormalBold"/>
      </w:pPr>
      <w:r w:rsidRPr="00F94287">
        <w:rPr>
          <w:rStyle w:val="HideTWBExt"/>
          <w:b w:val="0"/>
        </w:rPr>
        <w:t>&lt;/RepeatBlock-By&gt;</w:t>
      </w:r>
    </w:p>
    <w:p w14:paraId="794C644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2AFEF88" w14:textId="77777777" w:rsidR="00F87842" w:rsidRPr="00F94287" w:rsidRDefault="00F87842" w:rsidP="00F87842">
      <w:pPr>
        <w:pStyle w:val="NormalBold"/>
      </w:pPr>
      <w:r w:rsidRPr="00F94287">
        <w:rPr>
          <w:rStyle w:val="HideTWBExt"/>
          <w:b w:val="0"/>
        </w:rPr>
        <w:t>&lt;Article&gt;</w:t>
      </w:r>
      <w:r w:rsidRPr="00F94287">
        <w:t>Artikel 44 – stk. 1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1478930" w14:textId="77777777" w:rsidTr="00CB6D46">
        <w:trPr>
          <w:trHeight w:hRule="exact" w:val="240"/>
          <w:jc w:val="center"/>
        </w:trPr>
        <w:tc>
          <w:tcPr>
            <w:tcW w:w="9752" w:type="dxa"/>
            <w:gridSpan w:val="2"/>
          </w:tcPr>
          <w:p w14:paraId="3284F213" w14:textId="77777777" w:rsidR="00F87842" w:rsidRPr="00F94287" w:rsidRDefault="00F87842" w:rsidP="00CB6D46"/>
        </w:tc>
      </w:tr>
      <w:tr w:rsidR="005B64F2" w:rsidRPr="00F94287" w14:paraId="3944F2D3" w14:textId="77777777" w:rsidTr="00CB6D46">
        <w:trPr>
          <w:trHeight w:val="240"/>
          <w:jc w:val="center"/>
        </w:trPr>
        <w:tc>
          <w:tcPr>
            <w:tcW w:w="4876" w:type="dxa"/>
          </w:tcPr>
          <w:p w14:paraId="2066CF74" w14:textId="77777777" w:rsidR="00F87842" w:rsidRPr="00F94287" w:rsidRDefault="00F87842" w:rsidP="00CB6D46">
            <w:pPr>
              <w:pStyle w:val="AmColumnHeading"/>
            </w:pPr>
            <w:r w:rsidRPr="00F94287">
              <w:t>Kommissionens forslag</w:t>
            </w:r>
          </w:p>
        </w:tc>
        <w:tc>
          <w:tcPr>
            <w:tcW w:w="4876" w:type="dxa"/>
          </w:tcPr>
          <w:p w14:paraId="233166E4" w14:textId="77777777" w:rsidR="00F87842" w:rsidRPr="00F94287" w:rsidRDefault="00F87842" w:rsidP="00CB6D46">
            <w:pPr>
              <w:pStyle w:val="AmColumnHeading"/>
            </w:pPr>
            <w:r w:rsidRPr="00F94287">
              <w:t>Ændringsforslag</w:t>
            </w:r>
          </w:p>
        </w:tc>
      </w:tr>
      <w:tr w:rsidR="005B64F2" w:rsidRPr="00F94287" w14:paraId="585C0AC3" w14:textId="77777777" w:rsidTr="00CB6D46">
        <w:trPr>
          <w:jc w:val="center"/>
        </w:trPr>
        <w:tc>
          <w:tcPr>
            <w:tcW w:w="4876" w:type="dxa"/>
          </w:tcPr>
          <w:p w14:paraId="252452C2" w14:textId="77777777" w:rsidR="00F87842" w:rsidRPr="00F94287" w:rsidRDefault="00F87842" w:rsidP="00CB6D46">
            <w:pPr>
              <w:pStyle w:val="Normal6a"/>
            </w:pPr>
            <w:r w:rsidRPr="00F94287">
              <w:rPr>
                <w:b/>
                <w:i/>
              </w:rPr>
              <w:t>c)</w:t>
            </w:r>
            <w:r w:rsidRPr="00F94287">
              <w:tab/>
            </w:r>
            <w:r w:rsidRPr="00F94287">
              <w:rPr>
                <w:b/>
                <w:i/>
              </w:rPr>
              <w:t>indikatorer til opsporing af hvervning af børn.</w:t>
            </w:r>
          </w:p>
        </w:tc>
        <w:tc>
          <w:tcPr>
            <w:tcW w:w="4876" w:type="dxa"/>
          </w:tcPr>
          <w:p w14:paraId="7D87A89A" w14:textId="77777777" w:rsidR="00F87842" w:rsidRPr="00F94287" w:rsidRDefault="00F87842" w:rsidP="00CB6D46">
            <w:pPr>
              <w:pStyle w:val="Normal6a"/>
            </w:pPr>
            <w:r w:rsidRPr="00F94287">
              <w:rPr>
                <w:b/>
                <w:i/>
              </w:rPr>
              <w:t>udgår</w:t>
            </w:r>
          </w:p>
        </w:tc>
      </w:tr>
    </w:tbl>
    <w:p w14:paraId="5E15CD8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57B9DF3" w14:textId="77777777" w:rsidR="00F87842" w:rsidRPr="00F94287" w:rsidRDefault="00F87842" w:rsidP="00F87842">
      <w:r w:rsidRPr="00F94287">
        <w:rPr>
          <w:rStyle w:val="HideTWBExt"/>
        </w:rPr>
        <w:t>&lt;/Amend&gt;</w:t>
      </w:r>
    </w:p>
    <w:p w14:paraId="6A7721C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1608</w:t>
      </w:r>
      <w:r w:rsidRPr="00F94287">
        <w:rPr>
          <w:rStyle w:val="HideTWBExt"/>
          <w:b w:val="0"/>
        </w:rPr>
        <w:t>&lt;/NumAm&gt;</w:t>
      </w:r>
    </w:p>
    <w:p w14:paraId="77570D21"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619F9C47" w14:textId="77777777" w:rsidR="00F87842" w:rsidRPr="00F94287" w:rsidRDefault="00F87842" w:rsidP="00F87842">
      <w:pPr>
        <w:pStyle w:val="NormalBold"/>
      </w:pPr>
      <w:r w:rsidRPr="00F94287">
        <w:rPr>
          <w:rStyle w:val="HideTWBExt"/>
          <w:b w:val="0"/>
        </w:rPr>
        <w:t>&lt;/RepeatBlock-By&gt;</w:t>
      </w:r>
    </w:p>
    <w:p w14:paraId="433B423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367D31B" w14:textId="77777777" w:rsidR="00F87842" w:rsidRPr="00F94287" w:rsidRDefault="00F87842" w:rsidP="00F87842">
      <w:pPr>
        <w:pStyle w:val="NormalBold"/>
      </w:pPr>
      <w:r w:rsidRPr="00F94287">
        <w:rPr>
          <w:rStyle w:val="HideTWBExt"/>
          <w:b w:val="0"/>
        </w:rPr>
        <w:t>&lt;Article&gt;</w:t>
      </w:r>
      <w:r w:rsidRPr="00F94287">
        <w:t>Artikel 44 – stk. 2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1285E47" w14:textId="77777777" w:rsidTr="00CB6D46">
        <w:trPr>
          <w:trHeight w:hRule="exact" w:val="240"/>
          <w:jc w:val="center"/>
        </w:trPr>
        <w:tc>
          <w:tcPr>
            <w:tcW w:w="9752" w:type="dxa"/>
            <w:gridSpan w:val="2"/>
          </w:tcPr>
          <w:p w14:paraId="511A8335" w14:textId="77777777" w:rsidR="00F87842" w:rsidRPr="00F94287" w:rsidRDefault="00F87842" w:rsidP="00CB6D46"/>
        </w:tc>
      </w:tr>
      <w:tr w:rsidR="005B64F2" w:rsidRPr="00F94287" w14:paraId="3A2DF73A" w14:textId="77777777" w:rsidTr="00CB6D46">
        <w:trPr>
          <w:trHeight w:val="240"/>
          <w:jc w:val="center"/>
        </w:trPr>
        <w:tc>
          <w:tcPr>
            <w:tcW w:w="4876" w:type="dxa"/>
          </w:tcPr>
          <w:p w14:paraId="04B56AFD" w14:textId="77777777" w:rsidR="00F87842" w:rsidRPr="00F94287" w:rsidRDefault="00F87842" w:rsidP="00CB6D46">
            <w:pPr>
              <w:pStyle w:val="AmColumnHeading"/>
            </w:pPr>
            <w:r w:rsidRPr="00F94287">
              <w:t>Kommissionens forslag</w:t>
            </w:r>
          </w:p>
        </w:tc>
        <w:tc>
          <w:tcPr>
            <w:tcW w:w="4876" w:type="dxa"/>
          </w:tcPr>
          <w:p w14:paraId="3ED6314C" w14:textId="77777777" w:rsidR="00F87842" w:rsidRPr="00F94287" w:rsidRDefault="00F87842" w:rsidP="00CB6D46">
            <w:pPr>
              <w:pStyle w:val="AmColumnHeading"/>
            </w:pPr>
            <w:r w:rsidRPr="00F94287">
              <w:t>Ændringsforslag</w:t>
            </w:r>
          </w:p>
        </w:tc>
      </w:tr>
      <w:tr w:rsidR="005B64F2" w:rsidRPr="00F94287" w14:paraId="1E5127EB" w14:textId="77777777" w:rsidTr="00CB6D46">
        <w:trPr>
          <w:jc w:val="center"/>
        </w:trPr>
        <w:tc>
          <w:tcPr>
            <w:tcW w:w="4876" w:type="dxa"/>
          </w:tcPr>
          <w:p w14:paraId="107232A8" w14:textId="77777777" w:rsidR="00F87842" w:rsidRPr="00F94287" w:rsidRDefault="00F87842" w:rsidP="00CB6D46">
            <w:pPr>
              <w:pStyle w:val="Normal6a"/>
            </w:pPr>
            <w:r w:rsidRPr="00F94287">
              <w:rPr>
                <w:b/>
                <w:i/>
              </w:rPr>
              <w:t>(a)</w:t>
            </w:r>
            <w:r w:rsidRPr="00F94287">
              <w:tab/>
              <w:t>relevante indikatorer i form af digitale identifikatorer, der skal anvendes til at opspore udbredelsen af kendt eller nyt materiale, der viser seksuelt misbrug af børn, eller hvervning af børn, alt efter hvad der er relevant, på hostingtjenester og interpersonelle kommunikationstjenester, som genereres af EU-centret i overensstemmelse med stk. 3</w:t>
            </w:r>
          </w:p>
        </w:tc>
        <w:tc>
          <w:tcPr>
            <w:tcW w:w="4876" w:type="dxa"/>
          </w:tcPr>
          <w:p w14:paraId="080E0E8F" w14:textId="77777777" w:rsidR="00F87842" w:rsidRPr="00F94287" w:rsidRDefault="00F87842" w:rsidP="00CB6D46">
            <w:pPr>
              <w:pStyle w:val="Normal6a"/>
            </w:pPr>
            <w:r w:rsidRPr="00F94287">
              <w:rPr>
                <w:b/>
                <w:i/>
              </w:rPr>
              <w:t>a)</w:t>
            </w:r>
            <w:r w:rsidRPr="00F94287">
              <w:tab/>
              <w:t xml:space="preserve">relevante indikatorer i form af digitale identifikatorer, der skal anvendes til at opspore udbredelsen af kendt eller nyt materiale, der viser seksuelt misbrug af børn, eller hvervning af børn, alt efter hvad der er relevant, på hostingtjenester og </w:t>
            </w:r>
            <w:r w:rsidRPr="00F94287">
              <w:rPr>
                <w:b/>
                <w:i/>
              </w:rPr>
              <w:t>nummeruafhængige,</w:t>
            </w:r>
            <w:r w:rsidRPr="00F94287">
              <w:t xml:space="preserve"> interpersonelle kommunikationstjenester, som genereres af EU-centret i overensstemmelse med stk. 3</w:t>
            </w:r>
          </w:p>
        </w:tc>
      </w:tr>
    </w:tbl>
    <w:p w14:paraId="2A751D0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9E7EB16" w14:textId="77777777" w:rsidR="00F87842" w:rsidRPr="00F94287" w:rsidRDefault="00F87842" w:rsidP="00F87842">
      <w:r w:rsidRPr="00F94287">
        <w:rPr>
          <w:rStyle w:val="HideTWBExt"/>
        </w:rPr>
        <w:t>&lt;/Amend&gt;</w:t>
      </w:r>
    </w:p>
    <w:p w14:paraId="75A959E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1609</w:t>
      </w:r>
      <w:r w:rsidRPr="00F94287">
        <w:rPr>
          <w:rStyle w:val="HideTWBExt"/>
          <w:b w:val="0"/>
        </w:rPr>
        <w:t>&lt;/NumAm&gt;</w:t>
      </w:r>
    </w:p>
    <w:p w14:paraId="7CEBEC1B"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1CDB056"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AF295B4" w14:textId="77777777" w:rsidR="00F87842" w:rsidRPr="00F94287" w:rsidRDefault="00F87842" w:rsidP="00F87842">
      <w:pPr>
        <w:pStyle w:val="NormalBold"/>
      </w:pPr>
      <w:r w:rsidRPr="00F94287">
        <w:rPr>
          <w:rStyle w:val="HideTWBExt"/>
          <w:b w:val="0"/>
        </w:rPr>
        <w:t>&lt;/RepeatBlock-By&gt;</w:t>
      </w:r>
    </w:p>
    <w:p w14:paraId="5765F8A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E00FC7A" w14:textId="77777777" w:rsidR="00F87842" w:rsidRPr="00F94287" w:rsidRDefault="00F87842" w:rsidP="00F87842">
      <w:pPr>
        <w:pStyle w:val="NormalBold"/>
      </w:pPr>
      <w:r w:rsidRPr="00F94287">
        <w:rPr>
          <w:rStyle w:val="HideTWBExt"/>
          <w:b w:val="0"/>
        </w:rPr>
        <w:t>&lt;Article&gt;</w:t>
      </w:r>
      <w:r w:rsidRPr="00F94287">
        <w:t>Artikel 44 – stk. 2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3A19139" w14:textId="77777777" w:rsidTr="00CB6D46">
        <w:trPr>
          <w:trHeight w:hRule="exact" w:val="240"/>
          <w:jc w:val="center"/>
        </w:trPr>
        <w:tc>
          <w:tcPr>
            <w:tcW w:w="9752" w:type="dxa"/>
            <w:gridSpan w:val="2"/>
          </w:tcPr>
          <w:p w14:paraId="06E2BE0C" w14:textId="77777777" w:rsidR="00F87842" w:rsidRPr="00F94287" w:rsidRDefault="00F87842" w:rsidP="00CB6D46"/>
        </w:tc>
      </w:tr>
      <w:tr w:rsidR="005B64F2" w:rsidRPr="00F94287" w14:paraId="2595A79A" w14:textId="77777777" w:rsidTr="00CB6D46">
        <w:trPr>
          <w:trHeight w:val="240"/>
          <w:jc w:val="center"/>
        </w:trPr>
        <w:tc>
          <w:tcPr>
            <w:tcW w:w="4876" w:type="dxa"/>
          </w:tcPr>
          <w:p w14:paraId="284D20C2" w14:textId="77777777" w:rsidR="00F87842" w:rsidRPr="00F94287" w:rsidRDefault="00F87842" w:rsidP="00CB6D46">
            <w:pPr>
              <w:pStyle w:val="AmColumnHeading"/>
            </w:pPr>
            <w:r w:rsidRPr="00F94287">
              <w:t>Kommissionens forslag</w:t>
            </w:r>
          </w:p>
        </w:tc>
        <w:tc>
          <w:tcPr>
            <w:tcW w:w="4876" w:type="dxa"/>
          </w:tcPr>
          <w:p w14:paraId="31EE7F47" w14:textId="77777777" w:rsidR="00F87842" w:rsidRPr="00F94287" w:rsidRDefault="00F87842" w:rsidP="00CB6D46">
            <w:pPr>
              <w:pStyle w:val="AmColumnHeading"/>
            </w:pPr>
            <w:r w:rsidRPr="00F94287">
              <w:t>Ændringsforslag</w:t>
            </w:r>
          </w:p>
        </w:tc>
      </w:tr>
      <w:tr w:rsidR="005B64F2" w:rsidRPr="00F94287" w14:paraId="27D711C6" w14:textId="77777777" w:rsidTr="00CB6D46">
        <w:trPr>
          <w:jc w:val="center"/>
        </w:trPr>
        <w:tc>
          <w:tcPr>
            <w:tcW w:w="4876" w:type="dxa"/>
          </w:tcPr>
          <w:p w14:paraId="794B8C7E" w14:textId="77777777" w:rsidR="00F87842" w:rsidRPr="00F94287" w:rsidRDefault="00F87842" w:rsidP="00CB6D46">
            <w:pPr>
              <w:pStyle w:val="Normal6a"/>
            </w:pPr>
            <w:r w:rsidRPr="00F94287">
              <w:rPr>
                <w:b/>
                <w:i/>
              </w:rPr>
              <w:t>(a)</w:t>
            </w:r>
            <w:r w:rsidRPr="00F94287">
              <w:tab/>
              <w:t xml:space="preserve">relevante indikatorer i form af digitale identifikatorer, der skal anvendes til at opspore </w:t>
            </w:r>
            <w:r w:rsidRPr="00F94287">
              <w:rPr>
                <w:b/>
                <w:i/>
              </w:rPr>
              <w:t>udbredelsen af</w:t>
            </w:r>
            <w:r w:rsidRPr="00F94287">
              <w:t xml:space="preserve"> kendt </w:t>
            </w:r>
            <w:r w:rsidRPr="00F94287">
              <w:rPr>
                <w:b/>
                <w:i/>
              </w:rPr>
              <w:t>eller nyt</w:t>
            </w:r>
            <w:r w:rsidRPr="00F94287">
              <w:t xml:space="preserve"> materiale, der viser seksuelt misbrug af børn, </w:t>
            </w:r>
            <w:r w:rsidRPr="00F94287">
              <w:rPr>
                <w:b/>
                <w:i/>
              </w:rPr>
              <w:t>eller hvervning af børn,</w:t>
            </w:r>
            <w:r w:rsidRPr="00F94287">
              <w:t xml:space="preserve"> alt efter hvad der er relevant, på hostingtjenester og interpersonelle kommunikationstjenester, som genereres af EU-centret i overensstemmelse med stk. 3</w:t>
            </w:r>
          </w:p>
        </w:tc>
        <w:tc>
          <w:tcPr>
            <w:tcW w:w="4876" w:type="dxa"/>
          </w:tcPr>
          <w:p w14:paraId="6259BDE6" w14:textId="77777777" w:rsidR="00F87842" w:rsidRPr="00F94287" w:rsidRDefault="00F87842" w:rsidP="00CB6D46">
            <w:pPr>
              <w:pStyle w:val="Normal6a"/>
            </w:pPr>
            <w:r w:rsidRPr="00F94287">
              <w:rPr>
                <w:b/>
                <w:i/>
              </w:rPr>
              <w:t>a)</w:t>
            </w:r>
            <w:r w:rsidRPr="00F94287">
              <w:tab/>
              <w:t xml:space="preserve">relevante indikatorer i form af digitale identifikatorer, der skal anvendes til at opspore kendt materiale, der viser seksuelt misbrug af børn, alt efter hvad der er relevant, på hostingtjenester og </w:t>
            </w:r>
            <w:r w:rsidRPr="00F94287">
              <w:rPr>
                <w:b/>
                <w:i/>
              </w:rPr>
              <w:t>nummeruafhængige,</w:t>
            </w:r>
            <w:r w:rsidRPr="00F94287">
              <w:t xml:space="preserve"> interpersonelle kommunikationstjenester, som genereres af EU-centret i overensstemmelse med stk. 3</w:t>
            </w:r>
          </w:p>
        </w:tc>
      </w:tr>
    </w:tbl>
    <w:p w14:paraId="00D19E0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A7C511" w14:textId="77777777" w:rsidR="00F87842" w:rsidRPr="00F94287" w:rsidRDefault="00F87842" w:rsidP="00F87842">
      <w:r w:rsidRPr="00F94287">
        <w:rPr>
          <w:rStyle w:val="HideTWBExt"/>
        </w:rPr>
        <w:t>&lt;/Amend&gt;</w:t>
      </w:r>
    </w:p>
    <w:p w14:paraId="0C7B885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1610</w:t>
      </w:r>
      <w:r w:rsidRPr="00F94287">
        <w:rPr>
          <w:rStyle w:val="HideTWBExt"/>
          <w:b w:val="0"/>
        </w:rPr>
        <w:t>&lt;/NumAm&gt;</w:t>
      </w:r>
    </w:p>
    <w:p w14:paraId="7A295FB8"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2049FCF3"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179A75B"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431626EC"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3E015E8"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6B54DE3" w14:textId="77777777" w:rsidR="00F87842" w:rsidRPr="00F94287" w:rsidRDefault="00F87842" w:rsidP="00F87842">
      <w:pPr>
        <w:pStyle w:val="NormalBold"/>
      </w:pPr>
      <w:r w:rsidRPr="00F94287">
        <w:rPr>
          <w:rStyle w:val="HideTWBExt"/>
          <w:b w:val="0"/>
        </w:rPr>
        <w:t>&lt;/RepeatBlock-By&gt;</w:t>
      </w:r>
    </w:p>
    <w:p w14:paraId="7479A07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90D7BAC" w14:textId="77777777" w:rsidR="00F87842" w:rsidRPr="00F94287" w:rsidRDefault="00F87842" w:rsidP="00F87842">
      <w:pPr>
        <w:pStyle w:val="NormalBold"/>
      </w:pPr>
      <w:r w:rsidRPr="00F94287">
        <w:rPr>
          <w:rStyle w:val="HideTWBExt"/>
          <w:b w:val="0"/>
        </w:rPr>
        <w:t>&lt;Article&gt;</w:t>
      </w:r>
      <w:r w:rsidRPr="00F94287">
        <w:t>Artikel 44 – stk. 2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BDDCB83" w14:textId="77777777" w:rsidTr="00CB6D46">
        <w:trPr>
          <w:trHeight w:hRule="exact" w:val="240"/>
          <w:jc w:val="center"/>
        </w:trPr>
        <w:tc>
          <w:tcPr>
            <w:tcW w:w="9752" w:type="dxa"/>
            <w:gridSpan w:val="2"/>
          </w:tcPr>
          <w:p w14:paraId="154E674E" w14:textId="77777777" w:rsidR="00F87842" w:rsidRPr="00F94287" w:rsidRDefault="00F87842" w:rsidP="00CB6D46"/>
        </w:tc>
      </w:tr>
      <w:tr w:rsidR="005B64F2" w:rsidRPr="00F94287" w14:paraId="2F6CBC7C" w14:textId="77777777" w:rsidTr="00CB6D46">
        <w:trPr>
          <w:trHeight w:val="240"/>
          <w:jc w:val="center"/>
        </w:trPr>
        <w:tc>
          <w:tcPr>
            <w:tcW w:w="4876" w:type="dxa"/>
          </w:tcPr>
          <w:p w14:paraId="06D558EE" w14:textId="77777777" w:rsidR="00F87842" w:rsidRPr="00F94287" w:rsidRDefault="00F87842" w:rsidP="00CB6D46">
            <w:pPr>
              <w:pStyle w:val="AmColumnHeading"/>
            </w:pPr>
            <w:r w:rsidRPr="00F94287">
              <w:t>Kommissionens forslag</w:t>
            </w:r>
          </w:p>
        </w:tc>
        <w:tc>
          <w:tcPr>
            <w:tcW w:w="4876" w:type="dxa"/>
          </w:tcPr>
          <w:p w14:paraId="41C14B26" w14:textId="77777777" w:rsidR="00F87842" w:rsidRPr="00F94287" w:rsidRDefault="00F87842" w:rsidP="00CB6D46">
            <w:pPr>
              <w:pStyle w:val="AmColumnHeading"/>
            </w:pPr>
            <w:r w:rsidRPr="00F94287">
              <w:t>Ændringsforslag</w:t>
            </w:r>
          </w:p>
        </w:tc>
      </w:tr>
      <w:tr w:rsidR="005B64F2" w:rsidRPr="00F94287" w14:paraId="1445E281" w14:textId="77777777" w:rsidTr="00CB6D46">
        <w:trPr>
          <w:jc w:val="center"/>
        </w:trPr>
        <w:tc>
          <w:tcPr>
            <w:tcW w:w="4876" w:type="dxa"/>
          </w:tcPr>
          <w:p w14:paraId="7987A60D" w14:textId="77777777" w:rsidR="00F87842" w:rsidRPr="00F94287" w:rsidRDefault="00F87842" w:rsidP="00CB6D46">
            <w:pPr>
              <w:pStyle w:val="Normal6a"/>
            </w:pPr>
            <w:r w:rsidRPr="00F94287">
              <w:rPr>
                <w:b/>
                <w:i/>
              </w:rPr>
              <w:t>(a)</w:t>
            </w:r>
            <w:r w:rsidRPr="00F94287">
              <w:tab/>
              <w:t xml:space="preserve">relevante indikatorer i form af digitale identifikatorer, der skal anvendes til at opspore udbredelsen af kendt </w:t>
            </w:r>
            <w:r w:rsidRPr="00F94287">
              <w:rPr>
                <w:b/>
                <w:i/>
              </w:rPr>
              <w:t>eller nyt</w:t>
            </w:r>
            <w:r w:rsidRPr="00F94287">
              <w:t xml:space="preserve"> materiale, der viser seksuelt misbrug af børn</w:t>
            </w:r>
            <w:r w:rsidRPr="00F94287">
              <w:rPr>
                <w:b/>
                <w:i/>
              </w:rPr>
              <w:t>, eller hvervning af børn</w:t>
            </w:r>
            <w:r w:rsidRPr="00F94287">
              <w:t>, alt efter hvad der er relevant, på hostingtjenester og interpersonelle kommunikationstjenester, som genereres af EU-centret i overensstemmelse med stk. 3</w:t>
            </w:r>
          </w:p>
        </w:tc>
        <w:tc>
          <w:tcPr>
            <w:tcW w:w="4876" w:type="dxa"/>
          </w:tcPr>
          <w:p w14:paraId="63FA4C16" w14:textId="77777777" w:rsidR="00F87842" w:rsidRPr="00F94287" w:rsidRDefault="00F87842" w:rsidP="00CB6D46">
            <w:pPr>
              <w:pStyle w:val="Normal6a"/>
            </w:pPr>
            <w:r w:rsidRPr="00F94287">
              <w:rPr>
                <w:b/>
                <w:i/>
              </w:rPr>
              <w:t>a)</w:t>
            </w:r>
            <w:r w:rsidRPr="00F94287">
              <w:tab/>
              <w:t xml:space="preserve">relevante indikatorer i form af digitale identifikatorer, der skal anvendes til at opspore udbredelsen af kendt materiale, der viser seksuelt misbrug af børn, alt efter hvad der er relevant, på hostingtjenester og </w:t>
            </w:r>
            <w:r w:rsidRPr="00F94287">
              <w:rPr>
                <w:b/>
                <w:i/>
              </w:rPr>
              <w:t>nummeruafhængige,</w:t>
            </w:r>
            <w:r w:rsidRPr="00F94287">
              <w:t xml:space="preserve"> interpersonelle kommunikationstjenester, som genereres af EU-centret i overensstemmelse med stk. 3</w:t>
            </w:r>
          </w:p>
        </w:tc>
      </w:tr>
    </w:tbl>
    <w:p w14:paraId="580F21A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78B5671" w14:textId="77777777" w:rsidR="00F87842" w:rsidRPr="00F94287" w:rsidRDefault="00F87842" w:rsidP="00F87842">
      <w:r w:rsidRPr="00F94287">
        <w:rPr>
          <w:rStyle w:val="HideTWBExt"/>
        </w:rPr>
        <w:t>&lt;/Amend&gt;</w:t>
      </w:r>
    </w:p>
    <w:p w14:paraId="6FCE838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1611</w:t>
      </w:r>
      <w:r w:rsidRPr="00F94287">
        <w:rPr>
          <w:rStyle w:val="HideTWBExt"/>
          <w:b w:val="0"/>
        </w:rPr>
        <w:t>&lt;/NumAm&gt;</w:t>
      </w:r>
    </w:p>
    <w:p w14:paraId="6097BA5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7D36FCC"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574ABB1" w14:textId="77777777" w:rsidR="00F87842" w:rsidRPr="00F94287" w:rsidRDefault="00F87842" w:rsidP="00F87842">
      <w:pPr>
        <w:pStyle w:val="NormalBold"/>
      </w:pPr>
      <w:r w:rsidRPr="00F94287">
        <w:rPr>
          <w:rStyle w:val="HideTWBExt"/>
          <w:b w:val="0"/>
        </w:rPr>
        <w:t>&lt;/RepeatBlock-By&gt;</w:t>
      </w:r>
    </w:p>
    <w:p w14:paraId="27EB833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11492C5" w14:textId="77777777" w:rsidR="00F87842" w:rsidRPr="00F94287" w:rsidRDefault="00F87842" w:rsidP="00F87842">
      <w:pPr>
        <w:pStyle w:val="NormalBold"/>
      </w:pPr>
      <w:r w:rsidRPr="00F94287">
        <w:rPr>
          <w:rStyle w:val="HideTWBExt"/>
          <w:b w:val="0"/>
        </w:rPr>
        <w:t>&lt;Article&gt;</w:t>
      </w:r>
      <w:r w:rsidRPr="00F94287">
        <w:t>Artikel 44 – stk. 2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5DFC241" w14:textId="77777777" w:rsidTr="00CB6D46">
        <w:trPr>
          <w:trHeight w:hRule="exact" w:val="240"/>
          <w:jc w:val="center"/>
        </w:trPr>
        <w:tc>
          <w:tcPr>
            <w:tcW w:w="9752" w:type="dxa"/>
            <w:gridSpan w:val="2"/>
          </w:tcPr>
          <w:p w14:paraId="5D4F4A3C" w14:textId="77777777" w:rsidR="00F87842" w:rsidRPr="00F94287" w:rsidRDefault="00F87842" w:rsidP="00CB6D46"/>
        </w:tc>
      </w:tr>
      <w:tr w:rsidR="005B64F2" w:rsidRPr="00F94287" w14:paraId="1D343B1B" w14:textId="77777777" w:rsidTr="00CB6D46">
        <w:trPr>
          <w:trHeight w:val="240"/>
          <w:jc w:val="center"/>
        </w:trPr>
        <w:tc>
          <w:tcPr>
            <w:tcW w:w="4876" w:type="dxa"/>
          </w:tcPr>
          <w:p w14:paraId="342C0504" w14:textId="77777777" w:rsidR="00F87842" w:rsidRPr="00F94287" w:rsidRDefault="00F87842" w:rsidP="00CB6D46">
            <w:pPr>
              <w:pStyle w:val="AmColumnHeading"/>
            </w:pPr>
            <w:r w:rsidRPr="00F94287">
              <w:t>Kommissionens forslag</w:t>
            </w:r>
          </w:p>
        </w:tc>
        <w:tc>
          <w:tcPr>
            <w:tcW w:w="4876" w:type="dxa"/>
          </w:tcPr>
          <w:p w14:paraId="17C93649" w14:textId="77777777" w:rsidR="00F87842" w:rsidRPr="00F94287" w:rsidRDefault="00F87842" w:rsidP="00CB6D46">
            <w:pPr>
              <w:pStyle w:val="AmColumnHeading"/>
            </w:pPr>
            <w:r w:rsidRPr="00F94287">
              <w:t>Ændringsforslag</w:t>
            </w:r>
          </w:p>
        </w:tc>
      </w:tr>
      <w:tr w:rsidR="005B64F2" w:rsidRPr="00F94287" w14:paraId="6581EB00" w14:textId="77777777" w:rsidTr="00CB6D46">
        <w:trPr>
          <w:jc w:val="center"/>
        </w:trPr>
        <w:tc>
          <w:tcPr>
            <w:tcW w:w="4876" w:type="dxa"/>
          </w:tcPr>
          <w:p w14:paraId="77CC3134" w14:textId="77777777" w:rsidR="00F87842" w:rsidRPr="00F94287" w:rsidRDefault="00F87842" w:rsidP="00CB6D46">
            <w:pPr>
              <w:pStyle w:val="Normal6a"/>
            </w:pPr>
            <w:r w:rsidRPr="00F94287">
              <w:rPr>
                <w:b/>
                <w:i/>
              </w:rPr>
              <w:t>b)</w:t>
            </w:r>
            <w:r w:rsidRPr="00F94287">
              <w:tab/>
            </w:r>
            <w:r w:rsidRPr="00F94287">
              <w:rPr>
                <w:b/>
                <w:i/>
              </w:rPr>
              <w:t>for så vidt angår stk. 1, litra a), skal de relevante indikatorer omfatte en liste over internetadresser udarbejdet af EU-centret i overensstemmelse med stk. 3</w:t>
            </w:r>
          </w:p>
        </w:tc>
        <w:tc>
          <w:tcPr>
            <w:tcW w:w="4876" w:type="dxa"/>
          </w:tcPr>
          <w:p w14:paraId="6F889325" w14:textId="77777777" w:rsidR="00F87842" w:rsidRPr="00F94287" w:rsidRDefault="00F87842" w:rsidP="00CB6D46">
            <w:pPr>
              <w:pStyle w:val="Normal6a"/>
            </w:pPr>
            <w:r w:rsidRPr="00F94287">
              <w:rPr>
                <w:b/>
                <w:i/>
              </w:rPr>
              <w:t>udgår</w:t>
            </w:r>
          </w:p>
        </w:tc>
      </w:tr>
    </w:tbl>
    <w:p w14:paraId="442142E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B0F9073" w14:textId="77777777" w:rsidR="00F87842" w:rsidRPr="00F94287" w:rsidRDefault="00F87842" w:rsidP="00F87842">
      <w:r w:rsidRPr="00F94287">
        <w:rPr>
          <w:rStyle w:val="HideTWBExt"/>
        </w:rPr>
        <w:t>&lt;/Amend&gt;</w:t>
      </w:r>
    </w:p>
    <w:p w14:paraId="04A353B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1612</w:t>
      </w:r>
      <w:r w:rsidRPr="00F94287">
        <w:rPr>
          <w:rStyle w:val="HideTWBExt"/>
          <w:b w:val="0"/>
        </w:rPr>
        <w:t>&lt;/NumAm&gt;</w:t>
      </w:r>
    </w:p>
    <w:p w14:paraId="08CE7D4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4A7D2D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54FA292"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3B1CA49D"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54E3F240"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47D16B93" w14:textId="77777777" w:rsidR="00F87842" w:rsidRPr="00F94287" w:rsidRDefault="00F87842" w:rsidP="00F87842">
      <w:pPr>
        <w:pStyle w:val="NormalBold"/>
      </w:pPr>
      <w:r w:rsidRPr="00F94287">
        <w:rPr>
          <w:rStyle w:val="HideTWBExt"/>
          <w:b w:val="0"/>
        </w:rPr>
        <w:t>&lt;/RepeatBlock-By&gt;</w:t>
      </w:r>
    </w:p>
    <w:p w14:paraId="4818B69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7210CE0" w14:textId="77777777" w:rsidR="00F87842" w:rsidRPr="00F94287" w:rsidRDefault="00F87842" w:rsidP="00F87842">
      <w:pPr>
        <w:pStyle w:val="NormalBold"/>
      </w:pPr>
      <w:r w:rsidRPr="00F94287">
        <w:rPr>
          <w:rStyle w:val="HideTWBExt"/>
          <w:b w:val="0"/>
        </w:rPr>
        <w:t>&lt;Article&gt;</w:t>
      </w:r>
      <w:r w:rsidRPr="00F94287">
        <w:t>Artikel 44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67F02A7" w14:textId="77777777" w:rsidTr="00CB6D46">
        <w:trPr>
          <w:trHeight w:hRule="exact" w:val="240"/>
          <w:jc w:val="center"/>
        </w:trPr>
        <w:tc>
          <w:tcPr>
            <w:tcW w:w="9752" w:type="dxa"/>
            <w:gridSpan w:val="2"/>
          </w:tcPr>
          <w:p w14:paraId="49F7E7A8" w14:textId="77777777" w:rsidR="00F87842" w:rsidRPr="00F94287" w:rsidRDefault="00F87842" w:rsidP="00CB6D46"/>
        </w:tc>
      </w:tr>
      <w:tr w:rsidR="005B64F2" w:rsidRPr="00F94287" w14:paraId="15315A61" w14:textId="77777777" w:rsidTr="00CB6D46">
        <w:trPr>
          <w:trHeight w:val="240"/>
          <w:jc w:val="center"/>
        </w:trPr>
        <w:tc>
          <w:tcPr>
            <w:tcW w:w="4876" w:type="dxa"/>
          </w:tcPr>
          <w:p w14:paraId="1195ACB8" w14:textId="77777777" w:rsidR="00F87842" w:rsidRPr="00F94287" w:rsidRDefault="00F87842" w:rsidP="00CB6D46">
            <w:pPr>
              <w:pStyle w:val="AmColumnHeading"/>
            </w:pPr>
            <w:r w:rsidRPr="00F94287">
              <w:t>Kommissionens forslag</w:t>
            </w:r>
          </w:p>
        </w:tc>
        <w:tc>
          <w:tcPr>
            <w:tcW w:w="4876" w:type="dxa"/>
          </w:tcPr>
          <w:p w14:paraId="360FBF79" w14:textId="77777777" w:rsidR="00F87842" w:rsidRPr="00F94287" w:rsidRDefault="00F87842" w:rsidP="00CB6D46">
            <w:pPr>
              <w:pStyle w:val="AmColumnHeading"/>
            </w:pPr>
            <w:r w:rsidRPr="00F94287">
              <w:t>Ændringsforslag</w:t>
            </w:r>
          </w:p>
        </w:tc>
      </w:tr>
      <w:tr w:rsidR="005B64F2" w:rsidRPr="00F94287" w14:paraId="41C0F99F" w14:textId="77777777" w:rsidTr="00CB6D46">
        <w:trPr>
          <w:jc w:val="center"/>
        </w:trPr>
        <w:tc>
          <w:tcPr>
            <w:tcW w:w="4876" w:type="dxa"/>
          </w:tcPr>
          <w:p w14:paraId="2164F16A" w14:textId="77777777" w:rsidR="00F87842" w:rsidRPr="00F94287" w:rsidRDefault="00F87842" w:rsidP="00CB6D46">
            <w:pPr>
              <w:pStyle w:val="Normal6a"/>
            </w:pPr>
            <w:r w:rsidRPr="00F94287">
              <w:rPr>
                <w:b/>
                <w:i/>
              </w:rPr>
              <w:t>(c)</w:t>
            </w:r>
            <w:r w:rsidRPr="00F94287">
              <w:tab/>
              <w:t>de yderligere oplysninger, der er nødvendige for at lette anvendelsen af indikatorerne i overensstemmelse med denne forordning, herunder identifikatorer, der gør det muligt at skelne mellem billeder</w:t>
            </w:r>
            <w:r w:rsidRPr="00F94287">
              <w:rPr>
                <w:b/>
                <w:i/>
              </w:rPr>
              <w:t>,</w:t>
            </w:r>
            <w:r w:rsidRPr="00F94287">
              <w:t xml:space="preserve"> videoer </w:t>
            </w:r>
            <w:r w:rsidRPr="00F94287">
              <w:rPr>
                <w:b/>
                <w:i/>
              </w:rPr>
              <w:t>og, hvor det er relevant, andre typer materiale</w:t>
            </w:r>
            <w:r w:rsidRPr="00F94287">
              <w:t xml:space="preserve"> til opsporing af udbredelsen af kendt </w:t>
            </w:r>
            <w:r w:rsidRPr="00F94287">
              <w:rPr>
                <w:b/>
                <w:i/>
              </w:rPr>
              <w:t>og nyt</w:t>
            </w:r>
            <w:r w:rsidRPr="00F94287">
              <w:t xml:space="preserve"> materiale, der viser seksuelt misbrug af børn</w:t>
            </w:r>
            <w:r w:rsidRPr="00F94287">
              <w:rPr>
                <w:b/>
                <w:i/>
              </w:rPr>
              <w:t>, og sprogidentifikatorer til opsporing af hvervning af børn</w:t>
            </w:r>
            <w:r w:rsidRPr="00F94287">
              <w:t>.</w:t>
            </w:r>
          </w:p>
        </w:tc>
        <w:tc>
          <w:tcPr>
            <w:tcW w:w="4876" w:type="dxa"/>
          </w:tcPr>
          <w:p w14:paraId="388E2F7F" w14:textId="77777777" w:rsidR="00F87842" w:rsidRPr="00F94287" w:rsidRDefault="00F87842" w:rsidP="00CB6D46">
            <w:pPr>
              <w:pStyle w:val="Normal6a"/>
            </w:pPr>
            <w:r w:rsidRPr="00F94287">
              <w:rPr>
                <w:b/>
                <w:i/>
              </w:rPr>
              <w:t>c)</w:t>
            </w:r>
            <w:r w:rsidRPr="00F94287">
              <w:tab/>
              <w:t xml:space="preserve">de yderligere oplysninger, der er nødvendige for at lette anvendelsen af indikatorerne i overensstemmelse med denne forordning, herunder identifikatorer, der gør det muligt at skelne mellem billeder </w:t>
            </w:r>
            <w:r w:rsidRPr="00F94287">
              <w:rPr>
                <w:b/>
                <w:i/>
              </w:rPr>
              <w:t>og</w:t>
            </w:r>
            <w:r w:rsidRPr="00F94287">
              <w:t xml:space="preserve"> videoer til opsporing af udbredelsen af kendt materiale, der viser seksuelt misbrug af børn.</w:t>
            </w:r>
          </w:p>
        </w:tc>
      </w:tr>
    </w:tbl>
    <w:p w14:paraId="2335247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8C51C62" w14:textId="77777777" w:rsidR="00F87842" w:rsidRPr="00F94287" w:rsidRDefault="00F87842" w:rsidP="00F87842">
      <w:r w:rsidRPr="00F94287">
        <w:rPr>
          <w:rStyle w:val="HideTWBExt"/>
        </w:rPr>
        <w:t>&lt;/Amend&gt;</w:t>
      </w:r>
    </w:p>
    <w:p w14:paraId="53D21AF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1613</w:t>
      </w:r>
      <w:r w:rsidRPr="00F94287">
        <w:rPr>
          <w:rStyle w:val="HideTWBExt"/>
          <w:b w:val="0"/>
        </w:rPr>
        <w:t>&lt;/NumAm&gt;</w:t>
      </w:r>
    </w:p>
    <w:p w14:paraId="3E61A67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33CCFB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EF8A1AE" w14:textId="77777777" w:rsidR="00F87842" w:rsidRPr="00F94287" w:rsidRDefault="00F87842" w:rsidP="00F87842">
      <w:pPr>
        <w:pStyle w:val="NormalBold"/>
      </w:pPr>
      <w:r w:rsidRPr="00F94287">
        <w:rPr>
          <w:rStyle w:val="HideTWBExt"/>
          <w:b w:val="0"/>
        </w:rPr>
        <w:t>&lt;/RepeatBlock-By&gt;</w:t>
      </w:r>
    </w:p>
    <w:p w14:paraId="735F44A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8D9E6EE" w14:textId="77777777" w:rsidR="00F87842" w:rsidRPr="00F94287" w:rsidRDefault="00F87842" w:rsidP="00F87842">
      <w:pPr>
        <w:pStyle w:val="NormalBold"/>
      </w:pPr>
      <w:r w:rsidRPr="00F94287">
        <w:rPr>
          <w:rStyle w:val="HideTWBExt"/>
          <w:b w:val="0"/>
        </w:rPr>
        <w:t>&lt;Article&gt;</w:t>
      </w:r>
      <w:r w:rsidRPr="00F94287">
        <w:t>Artikel 44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8DE008C" w14:textId="77777777" w:rsidTr="00CB6D46">
        <w:trPr>
          <w:trHeight w:hRule="exact" w:val="240"/>
          <w:jc w:val="center"/>
        </w:trPr>
        <w:tc>
          <w:tcPr>
            <w:tcW w:w="9752" w:type="dxa"/>
            <w:gridSpan w:val="2"/>
          </w:tcPr>
          <w:p w14:paraId="4A7D02B7" w14:textId="77777777" w:rsidR="00F87842" w:rsidRPr="00F94287" w:rsidRDefault="00F87842" w:rsidP="00CB6D46"/>
        </w:tc>
      </w:tr>
      <w:tr w:rsidR="005B64F2" w:rsidRPr="00F94287" w14:paraId="083E3DD0" w14:textId="77777777" w:rsidTr="00CB6D46">
        <w:trPr>
          <w:trHeight w:val="240"/>
          <w:jc w:val="center"/>
        </w:trPr>
        <w:tc>
          <w:tcPr>
            <w:tcW w:w="4876" w:type="dxa"/>
          </w:tcPr>
          <w:p w14:paraId="37C7BB13" w14:textId="77777777" w:rsidR="00F87842" w:rsidRPr="00F94287" w:rsidRDefault="00F87842" w:rsidP="00CB6D46">
            <w:pPr>
              <w:pStyle w:val="AmColumnHeading"/>
            </w:pPr>
            <w:r w:rsidRPr="00F94287">
              <w:t>Kommissionens forslag</w:t>
            </w:r>
          </w:p>
        </w:tc>
        <w:tc>
          <w:tcPr>
            <w:tcW w:w="4876" w:type="dxa"/>
          </w:tcPr>
          <w:p w14:paraId="046094EF" w14:textId="77777777" w:rsidR="00F87842" w:rsidRPr="00F94287" w:rsidRDefault="00F87842" w:rsidP="00CB6D46">
            <w:pPr>
              <w:pStyle w:val="AmColumnHeading"/>
            </w:pPr>
            <w:r w:rsidRPr="00F94287">
              <w:t>Ændringsforslag</w:t>
            </w:r>
          </w:p>
        </w:tc>
      </w:tr>
      <w:tr w:rsidR="005B64F2" w:rsidRPr="00F94287" w14:paraId="0D9BF0B8" w14:textId="77777777" w:rsidTr="00CB6D46">
        <w:trPr>
          <w:jc w:val="center"/>
        </w:trPr>
        <w:tc>
          <w:tcPr>
            <w:tcW w:w="4876" w:type="dxa"/>
          </w:tcPr>
          <w:p w14:paraId="56D615C0" w14:textId="77777777" w:rsidR="00F87842" w:rsidRPr="00F94287" w:rsidRDefault="00F87842" w:rsidP="00CB6D46">
            <w:pPr>
              <w:pStyle w:val="Normal6a"/>
            </w:pPr>
            <w:r w:rsidRPr="00F94287">
              <w:rPr>
                <w:b/>
                <w:i/>
              </w:rPr>
              <w:t>(c)</w:t>
            </w:r>
            <w:r w:rsidRPr="00F94287">
              <w:tab/>
              <w:t xml:space="preserve">de yderligere oplysninger, der er nødvendige for at lette anvendelsen af indikatorerne i overensstemmelse med denne forordning, herunder identifikatorer, der gør det muligt at skelne mellem billeder, videoer og, hvor det er relevant, andre typer materiale til opsporing af </w:t>
            </w:r>
            <w:r w:rsidRPr="00F94287">
              <w:rPr>
                <w:b/>
                <w:i/>
              </w:rPr>
              <w:t>udbredelsen af</w:t>
            </w:r>
            <w:r w:rsidRPr="00F94287">
              <w:t xml:space="preserve"> kendt </w:t>
            </w:r>
            <w:r w:rsidRPr="00F94287">
              <w:rPr>
                <w:b/>
                <w:i/>
              </w:rPr>
              <w:t>og nyt</w:t>
            </w:r>
            <w:r w:rsidRPr="00F94287">
              <w:t xml:space="preserve"> materiale, der viser seksuelt misbrug af børn</w:t>
            </w:r>
            <w:r w:rsidRPr="00F94287">
              <w:rPr>
                <w:b/>
                <w:i/>
              </w:rPr>
              <w:t>, og sprogidentifikatorer til opsporing af hvervning af børn</w:t>
            </w:r>
            <w:r w:rsidRPr="00F94287">
              <w:t>.</w:t>
            </w:r>
          </w:p>
        </w:tc>
        <w:tc>
          <w:tcPr>
            <w:tcW w:w="4876" w:type="dxa"/>
          </w:tcPr>
          <w:p w14:paraId="6E0D41A3" w14:textId="77777777" w:rsidR="00F87842" w:rsidRPr="00F94287" w:rsidRDefault="00F87842" w:rsidP="00CB6D46">
            <w:pPr>
              <w:pStyle w:val="Normal6a"/>
            </w:pPr>
            <w:r w:rsidRPr="00F94287">
              <w:rPr>
                <w:b/>
                <w:i/>
              </w:rPr>
              <w:t>c)</w:t>
            </w:r>
            <w:r w:rsidRPr="00F94287">
              <w:tab/>
              <w:t>de yderligere oplysninger, der er nødvendige for at lette anvendelsen af indikatorerne i overensstemmelse med denne forordning, herunder identifikatorer, der gør det muligt at skelne mellem billeder, videoer og, hvor det er relevant, andre typer materiale til opsporing af kendt materiale, der viser seksuelt misbrug af børn.</w:t>
            </w:r>
          </w:p>
        </w:tc>
      </w:tr>
    </w:tbl>
    <w:p w14:paraId="326E88E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586D963" w14:textId="77777777" w:rsidR="00F87842" w:rsidRPr="00F94287" w:rsidRDefault="00F87842" w:rsidP="00F87842">
      <w:r w:rsidRPr="00F94287">
        <w:rPr>
          <w:rStyle w:val="HideTWBExt"/>
        </w:rPr>
        <w:t>&lt;/Amend&gt;</w:t>
      </w:r>
    </w:p>
    <w:p w14:paraId="751E4EC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1614</w:t>
      </w:r>
      <w:r w:rsidRPr="00F94287">
        <w:rPr>
          <w:rStyle w:val="HideTWBExt"/>
          <w:b w:val="0"/>
        </w:rPr>
        <w:t>&lt;/NumAm&gt;</w:t>
      </w:r>
    </w:p>
    <w:p w14:paraId="26C012F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1A440E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55AE072" w14:textId="77777777" w:rsidR="00F87842" w:rsidRPr="00F94287" w:rsidRDefault="00F87842" w:rsidP="00F87842">
      <w:pPr>
        <w:pStyle w:val="NormalBold"/>
      </w:pPr>
      <w:r w:rsidRPr="00F94287">
        <w:rPr>
          <w:rStyle w:val="HideTWBExt"/>
          <w:b w:val="0"/>
        </w:rPr>
        <w:t>&lt;/RepeatBlock-By&gt;</w:t>
      </w:r>
    </w:p>
    <w:p w14:paraId="0A6138E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ED1A8D3" w14:textId="77777777" w:rsidR="00F87842" w:rsidRPr="00F94287" w:rsidRDefault="00F87842" w:rsidP="00F87842">
      <w:pPr>
        <w:pStyle w:val="NormalBold"/>
      </w:pPr>
      <w:r w:rsidRPr="00F94287">
        <w:rPr>
          <w:rStyle w:val="HideTWBExt"/>
          <w:b w:val="0"/>
        </w:rPr>
        <w:t>&lt;Article&gt;</w:t>
      </w:r>
      <w:r w:rsidRPr="00F94287">
        <w:t>Artikel 44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7BC3373" w14:textId="77777777" w:rsidTr="00CB6D46">
        <w:trPr>
          <w:trHeight w:hRule="exact" w:val="240"/>
          <w:jc w:val="center"/>
        </w:trPr>
        <w:tc>
          <w:tcPr>
            <w:tcW w:w="9752" w:type="dxa"/>
            <w:gridSpan w:val="2"/>
          </w:tcPr>
          <w:p w14:paraId="5C46807D" w14:textId="77777777" w:rsidR="00F87842" w:rsidRPr="00F94287" w:rsidRDefault="00F87842" w:rsidP="00CB6D46"/>
        </w:tc>
      </w:tr>
      <w:tr w:rsidR="005B64F2" w:rsidRPr="00F94287" w14:paraId="7255E790" w14:textId="77777777" w:rsidTr="00CB6D46">
        <w:trPr>
          <w:trHeight w:val="240"/>
          <w:jc w:val="center"/>
        </w:trPr>
        <w:tc>
          <w:tcPr>
            <w:tcW w:w="4876" w:type="dxa"/>
          </w:tcPr>
          <w:p w14:paraId="2A0E75CE" w14:textId="77777777" w:rsidR="00F87842" w:rsidRPr="00F94287" w:rsidRDefault="00F87842" w:rsidP="00CB6D46">
            <w:pPr>
              <w:pStyle w:val="AmColumnHeading"/>
            </w:pPr>
            <w:r w:rsidRPr="00F94287">
              <w:t>Kommissionens forslag</w:t>
            </w:r>
          </w:p>
        </w:tc>
        <w:tc>
          <w:tcPr>
            <w:tcW w:w="4876" w:type="dxa"/>
          </w:tcPr>
          <w:p w14:paraId="07CA2E11" w14:textId="77777777" w:rsidR="00F87842" w:rsidRPr="00F94287" w:rsidRDefault="00F87842" w:rsidP="00CB6D46">
            <w:pPr>
              <w:pStyle w:val="AmColumnHeading"/>
            </w:pPr>
            <w:r w:rsidRPr="00F94287">
              <w:t>Ændringsforslag</w:t>
            </w:r>
          </w:p>
        </w:tc>
      </w:tr>
      <w:tr w:rsidR="005B64F2" w:rsidRPr="00F94287" w14:paraId="1A65597C" w14:textId="77777777" w:rsidTr="00CB6D46">
        <w:trPr>
          <w:jc w:val="center"/>
        </w:trPr>
        <w:tc>
          <w:tcPr>
            <w:tcW w:w="4876" w:type="dxa"/>
          </w:tcPr>
          <w:p w14:paraId="64A171A7" w14:textId="77777777" w:rsidR="00F87842" w:rsidRPr="00F94287" w:rsidRDefault="00F87842" w:rsidP="00CB6D46">
            <w:pPr>
              <w:pStyle w:val="Normal6a"/>
            </w:pPr>
            <w:r w:rsidRPr="00F94287">
              <w:t xml:space="preserve">EU-centret genererer de indikatorer, der er omhandlet i stk. 2, litra a), udelukkende </w:t>
            </w:r>
            <w:r w:rsidRPr="00F94287">
              <w:rPr>
                <w:b/>
                <w:i/>
              </w:rPr>
              <w:t>på grundlag af det</w:t>
            </w:r>
            <w:r w:rsidRPr="00F94287">
              <w:t xml:space="preserve"> materiale, der viser seksuelt misbrug af børn</w:t>
            </w:r>
            <w:r w:rsidRPr="00F94287">
              <w:rPr>
                <w:b/>
                <w:i/>
              </w:rPr>
              <w:t>, og hvervning af børn</w:t>
            </w:r>
            <w:r w:rsidRPr="00F94287">
              <w:t xml:space="preserve">, som er identificeret som sådan af </w:t>
            </w:r>
            <w:r w:rsidRPr="00F94287">
              <w:rPr>
                <w:b/>
                <w:i/>
              </w:rPr>
              <w:t>de koordinerende myndigheder eller domstolene eller andre uafhængige</w:t>
            </w:r>
            <w:r w:rsidRPr="00F94287">
              <w:t xml:space="preserve"> myndigheder i medlemsstaterne, og som det har fået forelagt af de koordinerende myndigheder i henhold til artikel 36, stk. 1, litra a).</w:t>
            </w:r>
          </w:p>
        </w:tc>
        <w:tc>
          <w:tcPr>
            <w:tcW w:w="4876" w:type="dxa"/>
          </w:tcPr>
          <w:p w14:paraId="2091F4B4" w14:textId="77777777" w:rsidR="00F87842" w:rsidRPr="00F94287" w:rsidRDefault="00F87842" w:rsidP="00CB6D46">
            <w:pPr>
              <w:pStyle w:val="Normal6a"/>
            </w:pPr>
            <w:r w:rsidRPr="00F94287">
              <w:t xml:space="preserve">EU-centret genererer de indikatorer, der er omhandlet i stk. 2, litra a), udelukkende </w:t>
            </w:r>
            <w:r w:rsidRPr="00F94287">
              <w:rPr>
                <w:b/>
                <w:i/>
              </w:rPr>
              <w:t>fra</w:t>
            </w:r>
            <w:r w:rsidRPr="00F94287">
              <w:t xml:space="preserve"> materiale, der viser seksuelt misbrug af børn, som er identificeret som sådan af </w:t>
            </w:r>
            <w:r w:rsidRPr="00F94287">
              <w:rPr>
                <w:b/>
                <w:i/>
              </w:rPr>
              <w:t>kompetente retslige</w:t>
            </w:r>
            <w:r w:rsidRPr="00F94287">
              <w:t xml:space="preserve"> myndigheder i medlemsstaterne, og som det har fået forelagt af de koordinerende myndigheder i henhold til artikel 36, stk. 1, litra a).</w:t>
            </w:r>
          </w:p>
        </w:tc>
      </w:tr>
    </w:tbl>
    <w:p w14:paraId="3D26B77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158829C" w14:textId="77777777" w:rsidR="00F87842" w:rsidRPr="00F94287" w:rsidRDefault="00F87842" w:rsidP="00F87842">
      <w:r w:rsidRPr="00F94287">
        <w:rPr>
          <w:rStyle w:val="HideTWBExt"/>
        </w:rPr>
        <w:t>&lt;/Amend&gt;</w:t>
      </w:r>
    </w:p>
    <w:p w14:paraId="335DE67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1615</w:t>
      </w:r>
      <w:r w:rsidRPr="00F94287">
        <w:rPr>
          <w:rStyle w:val="HideTWBExt"/>
          <w:b w:val="0"/>
        </w:rPr>
        <w:t>&lt;/NumAm&gt;</w:t>
      </w:r>
    </w:p>
    <w:p w14:paraId="345F5533"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4854439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3B0FACC"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17925E3F"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5364D35"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F3CDE8A" w14:textId="77777777" w:rsidR="00F87842" w:rsidRPr="00F94287" w:rsidRDefault="00F87842" w:rsidP="00F87842">
      <w:pPr>
        <w:pStyle w:val="NormalBold"/>
      </w:pPr>
      <w:r w:rsidRPr="00F94287">
        <w:rPr>
          <w:rStyle w:val="HideTWBExt"/>
          <w:b w:val="0"/>
        </w:rPr>
        <w:t>&lt;/RepeatBlock-By&gt;</w:t>
      </w:r>
    </w:p>
    <w:p w14:paraId="0D3250B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E503F32" w14:textId="77777777" w:rsidR="00F87842" w:rsidRPr="00F94287" w:rsidRDefault="00F87842" w:rsidP="00F87842">
      <w:pPr>
        <w:pStyle w:val="NormalBold"/>
      </w:pPr>
      <w:r w:rsidRPr="00F94287">
        <w:rPr>
          <w:rStyle w:val="HideTWBExt"/>
          <w:b w:val="0"/>
        </w:rPr>
        <w:t>&lt;Article&gt;</w:t>
      </w:r>
      <w:r w:rsidRPr="00F94287">
        <w:t>Artikel 44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4E57170" w14:textId="77777777" w:rsidTr="00CB6D46">
        <w:trPr>
          <w:trHeight w:hRule="exact" w:val="240"/>
          <w:jc w:val="center"/>
        </w:trPr>
        <w:tc>
          <w:tcPr>
            <w:tcW w:w="9752" w:type="dxa"/>
            <w:gridSpan w:val="2"/>
          </w:tcPr>
          <w:p w14:paraId="47954784" w14:textId="77777777" w:rsidR="00F87842" w:rsidRPr="00F94287" w:rsidRDefault="00F87842" w:rsidP="00CB6D46"/>
        </w:tc>
      </w:tr>
      <w:tr w:rsidR="005B64F2" w:rsidRPr="00F94287" w14:paraId="67736022" w14:textId="77777777" w:rsidTr="00CB6D46">
        <w:trPr>
          <w:trHeight w:val="240"/>
          <w:jc w:val="center"/>
        </w:trPr>
        <w:tc>
          <w:tcPr>
            <w:tcW w:w="4876" w:type="dxa"/>
          </w:tcPr>
          <w:p w14:paraId="313DB167" w14:textId="77777777" w:rsidR="00F87842" w:rsidRPr="00F94287" w:rsidRDefault="00F87842" w:rsidP="00CB6D46">
            <w:pPr>
              <w:pStyle w:val="AmColumnHeading"/>
            </w:pPr>
            <w:r w:rsidRPr="00F94287">
              <w:t>Kommissionens forslag</w:t>
            </w:r>
          </w:p>
        </w:tc>
        <w:tc>
          <w:tcPr>
            <w:tcW w:w="4876" w:type="dxa"/>
          </w:tcPr>
          <w:p w14:paraId="26CB7C7C" w14:textId="77777777" w:rsidR="00F87842" w:rsidRPr="00F94287" w:rsidRDefault="00F87842" w:rsidP="00CB6D46">
            <w:pPr>
              <w:pStyle w:val="AmColumnHeading"/>
            </w:pPr>
            <w:r w:rsidRPr="00F94287">
              <w:t>Ændringsforslag</w:t>
            </w:r>
          </w:p>
        </w:tc>
      </w:tr>
      <w:tr w:rsidR="005B64F2" w:rsidRPr="00F94287" w14:paraId="671D21A5" w14:textId="77777777" w:rsidTr="00CB6D46">
        <w:trPr>
          <w:jc w:val="center"/>
        </w:trPr>
        <w:tc>
          <w:tcPr>
            <w:tcW w:w="4876" w:type="dxa"/>
          </w:tcPr>
          <w:p w14:paraId="503BF64E" w14:textId="77777777" w:rsidR="00F87842" w:rsidRPr="00F94287" w:rsidRDefault="00F87842" w:rsidP="00CB6D46">
            <w:pPr>
              <w:pStyle w:val="Normal6a"/>
            </w:pPr>
            <w:r w:rsidRPr="00F94287">
              <w:t>EU-centret genererer de indikatorer, der er omhandlet i stk. 2, litra a), udelukkende på grundlag af det materiale, der viser seksuelt misbrug af børn</w:t>
            </w:r>
            <w:r w:rsidRPr="00F94287">
              <w:rPr>
                <w:b/>
                <w:i/>
              </w:rPr>
              <w:t>, og hvervning af børn</w:t>
            </w:r>
            <w:r w:rsidRPr="00F94287">
              <w:t>, som er identificeret som sådan af de koordinerende myndigheder eller domstolene eller andre uafhængige myndigheder i medlemsstaterne, og som det har fået forelagt af de koordinerende myndigheder i henhold til artikel 36, stk. 1, litra a).</w:t>
            </w:r>
          </w:p>
        </w:tc>
        <w:tc>
          <w:tcPr>
            <w:tcW w:w="4876" w:type="dxa"/>
          </w:tcPr>
          <w:p w14:paraId="2764F524" w14:textId="77777777" w:rsidR="00F87842" w:rsidRPr="00F94287" w:rsidRDefault="00F87842" w:rsidP="00CB6D46">
            <w:pPr>
              <w:pStyle w:val="Normal6a"/>
            </w:pPr>
            <w:r w:rsidRPr="00F94287">
              <w:t>EU-centret genererer de indikatorer, der er omhandlet i stk. 2, litra a), udelukkende på grundlag af det materiale, der viser seksuelt misbrug af børn, som er identificeret som sådan af de koordinerende myndigheder eller domstolene eller andre uafhængige myndigheder i medlemsstaterne, og som det har fået forelagt af de koordinerende myndigheder i henhold til artikel 36, stk. 1, litra a).</w:t>
            </w:r>
          </w:p>
        </w:tc>
      </w:tr>
    </w:tbl>
    <w:p w14:paraId="63A0A04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4321F8F" w14:textId="77777777" w:rsidR="00F87842" w:rsidRPr="00F94287" w:rsidRDefault="00F87842" w:rsidP="00F87842">
      <w:r w:rsidRPr="00F94287">
        <w:rPr>
          <w:rStyle w:val="HideTWBExt"/>
        </w:rPr>
        <w:t>&lt;/Amend&gt;</w:t>
      </w:r>
    </w:p>
    <w:p w14:paraId="63665BF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1616</w:t>
      </w:r>
      <w:r w:rsidRPr="00F94287">
        <w:rPr>
          <w:rStyle w:val="HideTWBExt"/>
          <w:b w:val="0"/>
        </w:rPr>
        <w:t>&lt;/NumAm&gt;</w:t>
      </w:r>
    </w:p>
    <w:p w14:paraId="68E30691"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687FE1D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D079D92" w14:textId="77777777" w:rsidR="00F87842" w:rsidRPr="00F94287" w:rsidRDefault="00F87842" w:rsidP="00F87842">
      <w:pPr>
        <w:pStyle w:val="NormalBold"/>
      </w:pPr>
      <w:r w:rsidRPr="00F94287">
        <w:rPr>
          <w:rStyle w:val="HideTWBExt"/>
          <w:b w:val="0"/>
        </w:rPr>
        <w:t>&lt;/RepeatBlock-By&gt;</w:t>
      </w:r>
    </w:p>
    <w:p w14:paraId="7834A0C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60A1CF0" w14:textId="77777777" w:rsidR="00F87842" w:rsidRPr="00F94287" w:rsidRDefault="00F87842" w:rsidP="00F87842">
      <w:pPr>
        <w:pStyle w:val="NormalBold"/>
      </w:pPr>
      <w:r w:rsidRPr="00F94287">
        <w:rPr>
          <w:rStyle w:val="HideTWBExt"/>
          <w:b w:val="0"/>
        </w:rPr>
        <w:t>&lt;Article&gt;</w:t>
      </w:r>
      <w:r w:rsidRPr="00F94287">
        <w:t>Artikel 44 – stk. 3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F32F7D7" w14:textId="77777777" w:rsidTr="00CB6D46">
        <w:trPr>
          <w:trHeight w:hRule="exact" w:val="240"/>
          <w:jc w:val="center"/>
        </w:trPr>
        <w:tc>
          <w:tcPr>
            <w:tcW w:w="9752" w:type="dxa"/>
            <w:gridSpan w:val="2"/>
          </w:tcPr>
          <w:p w14:paraId="1D04E0DB" w14:textId="77777777" w:rsidR="00F87842" w:rsidRPr="00F94287" w:rsidRDefault="00F87842" w:rsidP="00CB6D46"/>
        </w:tc>
      </w:tr>
      <w:tr w:rsidR="005B64F2" w:rsidRPr="00F94287" w14:paraId="63585FAB" w14:textId="77777777" w:rsidTr="00CB6D46">
        <w:trPr>
          <w:trHeight w:val="240"/>
          <w:jc w:val="center"/>
        </w:trPr>
        <w:tc>
          <w:tcPr>
            <w:tcW w:w="4876" w:type="dxa"/>
          </w:tcPr>
          <w:p w14:paraId="415ADB7B" w14:textId="77777777" w:rsidR="00F87842" w:rsidRPr="00F94287" w:rsidRDefault="00F87842" w:rsidP="00CB6D46">
            <w:pPr>
              <w:pStyle w:val="AmColumnHeading"/>
            </w:pPr>
            <w:r w:rsidRPr="00F94287">
              <w:t>Kommissionens forslag</w:t>
            </w:r>
          </w:p>
        </w:tc>
        <w:tc>
          <w:tcPr>
            <w:tcW w:w="4876" w:type="dxa"/>
          </w:tcPr>
          <w:p w14:paraId="55A2D87F" w14:textId="77777777" w:rsidR="00F87842" w:rsidRPr="00F94287" w:rsidRDefault="00F87842" w:rsidP="00CB6D46">
            <w:pPr>
              <w:pStyle w:val="AmColumnHeading"/>
            </w:pPr>
            <w:r w:rsidRPr="00F94287">
              <w:t>Ændringsforslag</w:t>
            </w:r>
          </w:p>
        </w:tc>
      </w:tr>
      <w:tr w:rsidR="005B64F2" w:rsidRPr="00F94287" w14:paraId="28E81CE5" w14:textId="77777777" w:rsidTr="00CB6D46">
        <w:trPr>
          <w:jc w:val="center"/>
        </w:trPr>
        <w:tc>
          <w:tcPr>
            <w:tcW w:w="4876" w:type="dxa"/>
          </w:tcPr>
          <w:p w14:paraId="505B13AA" w14:textId="77777777" w:rsidR="00F87842" w:rsidRPr="00F94287" w:rsidRDefault="00F87842" w:rsidP="00CB6D46">
            <w:pPr>
              <w:pStyle w:val="Normal6a"/>
            </w:pPr>
            <w:r w:rsidRPr="00F94287">
              <w:rPr>
                <w:b/>
                <w:i/>
              </w:rPr>
              <w:t>EU-centret udarbejder den i stk. 2, litra b), omhandlede liste over internetadresser udelukkende på grundlag af internetadresserne meddelt centret i henhold til artikel 36, stk. 1, litra b).</w:t>
            </w:r>
          </w:p>
        </w:tc>
        <w:tc>
          <w:tcPr>
            <w:tcW w:w="4876" w:type="dxa"/>
          </w:tcPr>
          <w:p w14:paraId="510E33DA" w14:textId="77777777" w:rsidR="00F87842" w:rsidRPr="00F94287" w:rsidRDefault="00F87842" w:rsidP="00CB6D46">
            <w:pPr>
              <w:pStyle w:val="Normal6a"/>
            </w:pPr>
            <w:r w:rsidRPr="00F94287">
              <w:rPr>
                <w:b/>
                <w:i/>
              </w:rPr>
              <w:t>udgår</w:t>
            </w:r>
          </w:p>
        </w:tc>
      </w:tr>
    </w:tbl>
    <w:p w14:paraId="6BA949D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882B657" w14:textId="77777777" w:rsidR="00F87842" w:rsidRPr="00F94287" w:rsidRDefault="00F87842" w:rsidP="00F87842">
      <w:r w:rsidRPr="00F94287">
        <w:rPr>
          <w:rStyle w:val="HideTWBExt"/>
        </w:rPr>
        <w:t>&lt;/Amend&gt;</w:t>
      </w:r>
    </w:p>
    <w:p w14:paraId="270A995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1617</w:t>
      </w:r>
      <w:r w:rsidRPr="00F94287">
        <w:rPr>
          <w:rStyle w:val="HideTWBExt"/>
          <w:b w:val="0"/>
        </w:rPr>
        <w:t>&lt;/NumAm&gt;</w:t>
      </w:r>
    </w:p>
    <w:p w14:paraId="5CA9C61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820791A"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0D2CF1D" w14:textId="77777777" w:rsidR="00F87842" w:rsidRPr="00F94287" w:rsidRDefault="00F87842" w:rsidP="00F87842">
      <w:pPr>
        <w:pStyle w:val="NormalBold"/>
      </w:pPr>
      <w:r w:rsidRPr="00F94287">
        <w:rPr>
          <w:rStyle w:val="HideTWBExt"/>
          <w:b w:val="0"/>
        </w:rPr>
        <w:t>&lt;/RepeatBlock-By&gt;</w:t>
      </w:r>
    </w:p>
    <w:p w14:paraId="026037F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04FF3EB" w14:textId="77777777" w:rsidR="00F87842" w:rsidRPr="00F94287" w:rsidRDefault="00F87842" w:rsidP="00F87842">
      <w:pPr>
        <w:pStyle w:val="NormalBold"/>
      </w:pPr>
      <w:r w:rsidRPr="00F94287">
        <w:rPr>
          <w:rStyle w:val="HideTWBExt"/>
          <w:b w:val="0"/>
        </w:rPr>
        <w:t>&lt;Article&gt;</w:t>
      </w:r>
      <w:r w:rsidRPr="00F94287">
        <w:t>Artikel 44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0BC7299" w14:textId="77777777" w:rsidTr="00CB6D46">
        <w:trPr>
          <w:trHeight w:hRule="exact" w:val="240"/>
          <w:jc w:val="center"/>
        </w:trPr>
        <w:tc>
          <w:tcPr>
            <w:tcW w:w="9752" w:type="dxa"/>
            <w:gridSpan w:val="2"/>
          </w:tcPr>
          <w:p w14:paraId="564D5B82" w14:textId="77777777" w:rsidR="00F87842" w:rsidRPr="00F94287" w:rsidRDefault="00F87842" w:rsidP="00CB6D46"/>
        </w:tc>
      </w:tr>
      <w:tr w:rsidR="005B64F2" w:rsidRPr="00F94287" w14:paraId="7DE03F44" w14:textId="77777777" w:rsidTr="00CB6D46">
        <w:trPr>
          <w:trHeight w:val="240"/>
          <w:jc w:val="center"/>
        </w:trPr>
        <w:tc>
          <w:tcPr>
            <w:tcW w:w="4876" w:type="dxa"/>
          </w:tcPr>
          <w:p w14:paraId="088558C3" w14:textId="77777777" w:rsidR="00F87842" w:rsidRPr="00F94287" w:rsidRDefault="00F87842" w:rsidP="00CB6D46">
            <w:pPr>
              <w:pStyle w:val="AmColumnHeading"/>
            </w:pPr>
            <w:r w:rsidRPr="00F94287">
              <w:t>Kommissionens forslag</w:t>
            </w:r>
          </w:p>
        </w:tc>
        <w:tc>
          <w:tcPr>
            <w:tcW w:w="4876" w:type="dxa"/>
          </w:tcPr>
          <w:p w14:paraId="7EAAEA02" w14:textId="77777777" w:rsidR="00F87842" w:rsidRPr="00F94287" w:rsidRDefault="00F87842" w:rsidP="00CB6D46">
            <w:pPr>
              <w:pStyle w:val="AmColumnHeading"/>
            </w:pPr>
            <w:r w:rsidRPr="00F94287">
              <w:t>Ændringsforslag</w:t>
            </w:r>
          </w:p>
        </w:tc>
      </w:tr>
      <w:tr w:rsidR="005B64F2" w:rsidRPr="00F94287" w14:paraId="6AA4EF85" w14:textId="77777777" w:rsidTr="00CB6D46">
        <w:trPr>
          <w:jc w:val="center"/>
        </w:trPr>
        <w:tc>
          <w:tcPr>
            <w:tcW w:w="4876" w:type="dxa"/>
          </w:tcPr>
          <w:p w14:paraId="1EE80D50" w14:textId="77777777" w:rsidR="00F87842" w:rsidRPr="00F94287" w:rsidRDefault="00F87842" w:rsidP="00CB6D46">
            <w:pPr>
              <w:pStyle w:val="Normal6a"/>
            </w:pPr>
            <w:r w:rsidRPr="00F94287">
              <w:t>4.</w:t>
            </w:r>
            <w:r w:rsidRPr="00F94287">
              <w:tab/>
              <w:t>EU-centret fører registre over indsendelserne og den proces, der anvendes til at generere indikatorerne, og udarbejder den liste, der er omhandlet i første og andet afsnit. Det opbevarer disse registre, så længe indikatorerne</w:t>
            </w:r>
            <w:r w:rsidRPr="00F94287">
              <w:rPr>
                <w:b/>
                <w:i/>
              </w:rPr>
              <w:t>, herunder de tilsvarende internetadresser,</w:t>
            </w:r>
            <w:r w:rsidRPr="00F94287">
              <w:t xml:space="preserve"> er registreret i de i stk. 1 omhandlede databaser over indikatorer.</w:t>
            </w:r>
          </w:p>
        </w:tc>
        <w:tc>
          <w:tcPr>
            <w:tcW w:w="4876" w:type="dxa"/>
          </w:tcPr>
          <w:p w14:paraId="47538869" w14:textId="77777777" w:rsidR="00F87842" w:rsidRPr="00F94287" w:rsidRDefault="00F87842" w:rsidP="00CB6D46">
            <w:pPr>
              <w:pStyle w:val="Normal6a"/>
            </w:pPr>
            <w:r w:rsidRPr="00F94287">
              <w:t>4.</w:t>
            </w:r>
            <w:r w:rsidRPr="00F94287">
              <w:tab/>
              <w:t>EU-centret fører registre over indsendelserne og den proces, der anvendes til at generere indikatorerne, og udarbejder den liste, der er omhandlet i første og andet afsnit. Det opbevarer disse registre, så længe indikatorerne er registreret i de i stk. 1 omhandlede databaser over indikatorer.</w:t>
            </w:r>
          </w:p>
        </w:tc>
      </w:tr>
    </w:tbl>
    <w:p w14:paraId="5485B72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8D12ED6" w14:textId="77777777" w:rsidR="00F87842" w:rsidRPr="00F94287" w:rsidRDefault="00F87842" w:rsidP="00F87842">
      <w:r w:rsidRPr="00F94287">
        <w:rPr>
          <w:rStyle w:val="HideTWBExt"/>
        </w:rPr>
        <w:t>&lt;/Amend&gt;</w:t>
      </w:r>
    </w:p>
    <w:p w14:paraId="23D063F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1618</w:t>
      </w:r>
      <w:r w:rsidRPr="00F94287">
        <w:rPr>
          <w:rStyle w:val="HideTWBExt"/>
          <w:b w:val="0"/>
        </w:rPr>
        <w:t>&lt;/NumAm&gt;</w:t>
      </w:r>
    </w:p>
    <w:p w14:paraId="0C96A8EF" w14:textId="77777777" w:rsidR="00F87842" w:rsidRPr="00F94287" w:rsidRDefault="00F87842" w:rsidP="00F87842">
      <w:pPr>
        <w:pStyle w:val="NormalBold"/>
      </w:pPr>
      <w:r w:rsidRPr="00F94287">
        <w:rPr>
          <w:rStyle w:val="HideTWBExt"/>
          <w:b w:val="0"/>
        </w:rPr>
        <w:t>&lt;RepeatBlock-By&gt;&lt;Members&gt;</w:t>
      </w:r>
      <w:r w:rsidRPr="00F94287">
        <w:t>Javier Moreno Sánchez, Juan Fernando López Aguilar, Domènec Ruiz Devesa, Pietro Bartolo, Hilde Vautmans, Antonio López-Istúriz White, Milan Brglez, Heléne Fritzon, Estrella Durá Ferrandis, Evin Incir, Carina Ohlsson, Caterina Chinnici, Cyrus Engerer</w:t>
      </w:r>
      <w:r w:rsidRPr="00F94287">
        <w:rPr>
          <w:rStyle w:val="HideTWBExt"/>
          <w:b w:val="0"/>
        </w:rPr>
        <w:t>&lt;/Members&gt;</w:t>
      </w:r>
    </w:p>
    <w:p w14:paraId="0ADB9BE3" w14:textId="77777777" w:rsidR="00F87842" w:rsidRPr="00F94287" w:rsidRDefault="00F87842" w:rsidP="00F87842">
      <w:pPr>
        <w:pStyle w:val="NormalBold"/>
      </w:pPr>
      <w:r w:rsidRPr="00F94287">
        <w:rPr>
          <w:rStyle w:val="HideTWBExt"/>
          <w:b w:val="0"/>
        </w:rPr>
        <w:t>&lt;/RepeatBlock-By&gt;</w:t>
      </w:r>
    </w:p>
    <w:p w14:paraId="25F81CB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A739797" w14:textId="77777777" w:rsidR="00F87842" w:rsidRPr="00F94287" w:rsidRDefault="00F87842" w:rsidP="00F87842">
      <w:pPr>
        <w:pStyle w:val="NormalBold"/>
      </w:pPr>
      <w:r w:rsidRPr="00F94287">
        <w:rPr>
          <w:rStyle w:val="HideTWBExt"/>
          <w:b w:val="0"/>
        </w:rPr>
        <w:t>&lt;Article&gt;</w:t>
      </w:r>
      <w:r w:rsidRPr="00F94287">
        <w:t>Artikel 44 – stk. 4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DD3D151" w14:textId="77777777" w:rsidTr="00CB6D46">
        <w:trPr>
          <w:trHeight w:hRule="exact" w:val="240"/>
          <w:jc w:val="center"/>
        </w:trPr>
        <w:tc>
          <w:tcPr>
            <w:tcW w:w="9752" w:type="dxa"/>
            <w:gridSpan w:val="2"/>
          </w:tcPr>
          <w:p w14:paraId="7F8B4B47" w14:textId="77777777" w:rsidR="00F87842" w:rsidRPr="00F94287" w:rsidRDefault="00F87842" w:rsidP="00CB6D46"/>
        </w:tc>
      </w:tr>
      <w:tr w:rsidR="005B64F2" w:rsidRPr="00F94287" w14:paraId="64C15C9E" w14:textId="77777777" w:rsidTr="00CB6D46">
        <w:trPr>
          <w:trHeight w:val="240"/>
          <w:jc w:val="center"/>
        </w:trPr>
        <w:tc>
          <w:tcPr>
            <w:tcW w:w="4876" w:type="dxa"/>
          </w:tcPr>
          <w:p w14:paraId="6211C0E7" w14:textId="77777777" w:rsidR="00F87842" w:rsidRPr="00F94287" w:rsidRDefault="00F87842" w:rsidP="00CB6D46">
            <w:pPr>
              <w:pStyle w:val="AmColumnHeading"/>
            </w:pPr>
            <w:r w:rsidRPr="00F94287">
              <w:t>Kommissionens forslag</w:t>
            </w:r>
          </w:p>
        </w:tc>
        <w:tc>
          <w:tcPr>
            <w:tcW w:w="4876" w:type="dxa"/>
          </w:tcPr>
          <w:p w14:paraId="5E224BC3" w14:textId="77777777" w:rsidR="00F87842" w:rsidRPr="00F94287" w:rsidRDefault="00F87842" w:rsidP="00CB6D46">
            <w:pPr>
              <w:pStyle w:val="AmColumnHeading"/>
            </w:pPr>
            <w:r w:rsidRPr="00F94287">
              <w:t>Ændringsforslag</w:t>
            </w:r>
          </w:p>
        </w:tc>
      </w:tr>
      <w:tr w:rsidR="005B64F2" w:rsidRPr="00F94287" w14:paraId="31B3819B" w14:textId="77777777" w:rsidTr="00CB6D46">
        <w:trPr>
          <w:jc w:val="center"/>
        </w:trPr>
        <w:tc>
          <w:tcPr>
            <w:tcW w:w="4876" w:type="dxa"/>
          </w:tcPr>
          <w:p w14:paraId="690AFF00" w14:textId="77777777" w:rsidR="00F87842" w:rsidRPr="00F94287" w:rsidRDefault="00F87842" w:rsidP="00CB6D46">
            <w:pPr>
              <w:pStyle w:val="Normal6a"/>
            </w:pPr>
          </w:p>
        </w:tc>
        <w:tc>
          <w:tcPr>
            <w:tcW w:w="4876" w:type="dxa"/>
          </w:tcPr>
          <w:p w14:paraId="65E58887" w14:textId="77777777" w:rsidR="00F87842" w:rsidRPr="00F94287" w:rsidRDefault="00F87842" w:rsidP="00CB6D46">
            <w:pPr>
              <w:pStyle w:val="Normal6a"/>
            </w:pPr>
            <w:r w:rsidRPr="00F94287">
              <w:rPr>
                <w:b/>
                <w:i/>
              </w:rPr>
              <w:t>4a.</w:t>
            </w:r>
            <w:r w:rsidRPr="00F94287">
              <w:tab/>
            </w:r>
            <w:r w:rsidRPr="00F94287">
              <w:rPr>
                <w:b/>
                <w:i/>
              </w:rPr>
              <w:t>EU-centret sikrer, at alle tekniske midler er til rådighed, at databasen over indikatorer er sikker og ikke kan ændres af udbydere, brugere eller andre aktører, når den er taget i anvendelse til opsporing.</w:t>
            </w:r>
          </w:p>
        </w:tc>
      </w:tr>
    </w:tbl>
    <w:p w14:paraId="4E7FD3A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E6836F" w14:textId="77777777" w:rsidR="00F87842" w:rsidRPr="00F94287" w:rsidRDefault="00F87842" w:rsidP="00F87842">
      <w:r w:rsidRPr="00F94287">
        <w:rPr>
          <w:rStyle w:val="HideTWBExt"/>
        </w:rPr>
        <w:t>&lt;/Amend&gt;</w:t>
      </w:r>
    </w:p>
    <w:p w14:paraId="650455E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1619</w:t>
      </w:r>
      <w:r w:rsidRPr="00F94287">
        <w:rPr>
          <w:rStyle w:val="HideTWBExt"/>
          <w:b w:val="0"/>
        </w:rPr>
        <w:t>&lt;/NumAm&gt;</w:t>
      </w:r>
    </w:p>
    <w:p w14:paraId="7260F2E2"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0C52B221" w14:textId="77777777" w:rsidR="00F87842" w:rsidRPr="00F94287" w:rsidRDefault="00F87842" w:rsidP="00F87842">
      <w:pPr>
        <w:pStyle w:val="NormalBold"/>
      </w:pPr>
      <w:r w:rsidRPr="00F94287">
        <w:rPr>
          <w:rStyle w:val="HideTWBExt"/>
          <w:b w:val="0"/>
        </w:rPr>
        <w:t>&lt;/RepeatBlock-By&gt;</w:t>
      </w:r>
    </w:p>
    <w:p w14:paraId="5B88505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77FD85A" w14:textId="77777777" w:rsidR="00F87842" w:rsidRPr="00F94287" w:rsidRDefault="00F87842" w:rsidP="00F87842">
      <w:pPr>
        <w:pStyle w:val="NormalBold"/>
      </w:pPr>
      <w:r w:rsidRPr="00F94287">
        <w:rPr>
          <w:rStyle w:val="HideTWBExt"/>
          <w:b w:val="0"/>
        </w:rPr>
        <w:t>&lt;Article&gt;</w:t>
      </w:r>
      <w:r w:rsidRPr="00F94287">
        <w:t>Artikel 45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894835B" w14:textId="77777777" w:rsidTr="00CB6D46">
        <w:trPr>
          <w:trHeight w:hRule="exact" w:val="240"/>
          <w:jc w:val="center"/>
        </w:trPr>
        <w:tc>
          <w:tcPr>
            <w:tcW w:w="9752" w:type="dxa"/>
            <w:gridSpan w:val="2"/>
          </w:tcPr>
          <w:p w14:paraId="1E9BC2FF" w14:textId="77777777" w:rsidR="00F87842" w:rsidRPr="00F94287" w:rsidRDefault="00F87842" w:rsidP="00CB6D46"/>
        </w:tc>
      </w:tr>
      <w:tr w:rsidR="005B64F2" w:rsidRPr="00F94287" w14:paraId="3E7F7CB8" w14:textId="77777777" w:rsidTr="00CB6D46">
        <w:trPr>
          <w:trHeight w:val="240"/>
          <w:jc w:val="center"/>
        </w:trPr>
        <w:tc>
          <w:tcPr>
            <w:tcW w:w="4876" w:type="dxa"/>
          </w:tcPr>
          <w:p w14:paraId="54802847" w14:textId="77777777" w:rsidR="00F87842" w:rsidRPr="00F94287" w:rsidRDefault="00F87842" w:rsidP="00CB6D46">
            <w:pPr>
              <w:pStyle w:val="AmColumnHeading"/>
            </w:pPr>
            <w:r w:rsidRPr="00F94287">
              <w:t>Kommissionens forslag</w:t>
            </w:r>
          </w:p>
        </w:tc>
        <w:tc>
          <w:tcPr>
            <w:tcW w:w="4876" w:type="dxa"/>
          </w:tcPr>
          <w:p w14:paraId="53960D0D" w14:textId="77777777" w:rsidR="00F87842" w:rsidRPr="00F94287" w:rsidRDefault="00F87842" w:rsidP="00CB6D46">
            <w:pPr>
              <w:pStyle w:val="AmColumnHeading"/>
            </w:pPr>
            <w:r w:rsidRPr="00F94287">
              <w:t>Ændringsforslag</w:t>
            </w:r>
          </w:p>
        </w:tc>
      </w:tr>
      <w:tr w:rsidR="005B64F2" w:rsidRPr="00F94287" w14:paraId="7F865F7C" w14:textId="77777777" w:rsidTr="00CB6D46">
        <w:trPr>
          <w:jc w:val="center"/>
        </w:trPr>
        <w:tc>
          <w:tcPr>
            <w:tcW w:w="4876" w:type="dxa"/>
          </w:tcPr>
          <w:p w14:paraId="3BE0863F" w14:textId="77777777" w:rsidR="00F87842" w:rsidRPr="00F94287" w:rsidRDefault="00F87842" w:rsidP="00CB6D46">
            <w:pPr>
              <w:pStyle w:val="Normal6a"/>
            </w:pPr>
            <w:r w:rsidRPr="00F94287">
              <w:t>1.</w:t>
            </w:r>
            <w:r w:rsidRPr="00F94287">
              <w:tab/>
              <w:t>EU-centret opretter, vedligeholder og driver en database over de indberetninger, som udbydere af hostingtjenester og udbydere af interpersonelle kommunikationstjenester indgiver til centret i overensstemmelse med artikel 12, stk. 1, og de vurderes og behandles i overensstemmelse med artikel 48.</w:t>
            </w:r>
          </w:p>
        </w:tc>
        <w:tc>
          <w:tcPr>
            <w:tcW w:w="4876" w:type="dxa"/>
          </w:tcPr>
          <w:p w14:paraId="2F8AEBD7" w14:textId="77777777" w:rsidR="00F87842" w:rsidRPr="00F94287" w:rsidRDefault="00F87842" w:rsidP="00CB6D46">
            <w:pPr>
              <w:pStyle w:val="Normal6a"/>
            </w:pPr>
            <w:r w:rsidRPr="00F94287">
              <w:t>1.</w:t>
            </w:r>
            <w:r w:rsidRPr="00F94287">
              <w:tab/>
              <w:t xml:space="preserve">EU-centret opretter, vedligeholder og driver en database over de indberetninger, som udbydere af hostingtjenester og udbydere af </w:t>
            </w:r>
            <w:r w:rsidRPr="00F94287">
              <w:rPr>
                <w:b/>
                <w:i/>
              </w:rPr>
              <w:t>nummeruafhængige,</w:t>
            </w:r>
            <w:r w:rsidRPr="00F94287">
              <w:t xml:space="preserve"> interpersonelle kommunikationstjenester indgiver til centret i overensstemmelse med artikel 12, stk. 1, og de vurderes og behandles i overensstemmelse med artikel 48.</w:t>
            </w:r>
          </w:p>
        </w:tc>
      </w:tr>
    </w:tbl>
    <w:p w14:paraId="610A03B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83D846E" w14:textId="77777777" w:rsidR="00F87842" w:rsidRPr="00F94287" w:rsidRDefault="00F87842" w:rsidP="00F87842">
      <w:r w:rsidRPr="00F94287">
        <w:rPr>
          <w:rStyle w:val="HideTWBExt"/>
        </w:rPr>
        <w:t>&lt;/Amend&gt;</w:t>
      </w:r>
    </w:p>
    <w:p w14:paraId="2E9D36D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1620</w:t>
      </w:r>
      <w:r w:rsidRPr="00F94287">
        <w:rPr>
          <w:rStyle w:val="HideTWBExt"/>
          <w:b w:val="0"/>
        </w:rPr>
        <w:t>&lt;/NumAm&gt;</w:t>
      </w:r>
    </w:p>
    <w:p w14:paraId="604E2CB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215B142"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53E0FD7" w14:textId="77777777" w:rsidR="00F87842" w:rsidRPr="00F94287" w:rsidRDefault="00F87842" w:rsidP="00F87842">
      <w:pPr>
        <w:pStyle w:val="NormalBold"/>
      </w:pPr>
      <w:r w:rsidRPr="00F94287">
        <w:rPr>
          <w:rStyle w:val="HideTWBExt"/>
          <w:b w:val="0"/>
        </w:rPr>
        <w:t>&lt;/RepeatBlock-By&gt;</w:t>
      </w:r>
    </w:p>
    <w:p w14:paraId="38F25CE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4E40EA5" w14:textId="77777777" w:rsidR="00F87842" w:rsidRPr="00F94287" w:rsidRDefault="00F87842" w:rsidP="00F87842">
      <w:pPr>
        <w:pStyle w:val="NormalBold"/>
      </w:pPr>
      <w:r w:rsidRPr="00F94287">
        <w:rPr>
          <w:rStyle w:val="HideTWBExt"/>
          <w:b w:val="0"/>
        </w:rPr>
        <w:t>&lt;Article&gt;</w:t>
      </w:r>
      <w:r w:rsidRPr="00F94287">
        <w:t>Artikel 45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50D980C" w14:textId="77777777" w:rsidTr="00CB6D46">
        <w:trPr>
          <w:trHeight w:hRule="exact" w:val="240"/>
          <w:jc w:val="center"/>
        </w:trPr>
        <w:tc>
          <w:tcPr>
            <w:tcW w:w="9752" w:type="dxa"/>
            <w:gridSpan w:val="2"/>
          </w:tcPr>
          <w:p w14:paraId="7C12B744" w14:textId="77777777" w:rsidR="00F87842" w:rsidRPr="00F94287" w:rsidRDefault="00F87842" w:rsidP="00CB6D46"/>
        </w:tc>
      </w:tr>
      <w:tr w:rsidR="005B64F2" w:rsidRPr="00F94287" w14:paraId="5087850D" w14:textId="77777777" w:rsidTr="00CB6D46">
        <w:trPr>
          <w:trHeight w:val="240"/>
          <w:jc w:val="center"/>
        </w:trPr>
        <w:tc>
          <w:tcPr>
            <w:tcW w:w="4876" w:type="dxa"/>
          </w:tcPr>
          <w:p w14:paraId="258EF760" w14:textId="77777777" w:rsidR="00F87842" w:rsidRPr="00F94287" w:rsidRDefault="00F87842" w:rsidP="00CB6D46">
            <w:pPr>
              <w:pStyle w:val="AmColumnHeading"/>
            </w:pPr>
            <w:r w:rsidRPr="00F94287">
              <w:t>Kommissionens forslag</w:t>
            </w:r>
          </w:p>
        </w:tc>
        <w:tc>
          <w:tcPr>
            <w:tcW w:w="4876" w:type="dxa"/>
          </w:tcPr>
          <w:p w14:paraId="78B4F0D1" w14:textId="77777777" w:rsidR="00F87842" w:rsidRPr="00F94287" w:rsidRDefault="00F87842" w:rsidP="00CB6D46">
            <w:pPr>
              <w:pStyle w:val="AmColumnHeading"/>
            </w:pPr>
            <w:r w:rsidRPr="00F94287">
              <w:t>Ændringsforslag</w:t>
            </w:r>
          </w:p>
        </w:tc>
      </w:tr>
      <w:tr w:rsidR="005B64F2" w:rsidRPr="00F94287" w14:paraId="70DC9A15" w14:textId="77777777" w:rsidTr="00CB6D46">
        <w:trPr>
          <w:jc w:val="center"/>
        </w:trPr>
        <w:tc>
          <w:tcPr>
            <w:tcW w:w="4876" w:type="dxa"/>
          </w:tcPr>
          <w:p w14:paraId="7A0818C3" w14:textId="77777777" w:rsidR="00F87842" w:rsidRPr="00F94287" w:rsidRDefault="00F87842" w:rsidP="00CB6D46">
            <w:pPr>
              <w:pStyle w:val="Normal6a"/>
            </w:pPr>
            <w:r w:rsidRPr="00F94287">
              <w:t>1.</w:t>
            </w:r>
            <w:r w:rsidRPr="00F94287">
              <w:tab/>
              <w:t>EU-centret opretter, vedligeholder og driver en database over de indberetninger, som udbydere af hostingtjenester og udbydere af interpersonelle kommunikationstjenester indgiver til centret i overensstemmelse med artikel 12, stk. 1, og de vurderes og behandles i overensstemmelse med artikel 48.</w:t>
            </w:r>
          </w:p>
        </w:tc>
        <w:tc>
          <w:tcPr>
            <w:tcW w:w="4876" w:type="dxa"/>
          </w:tcPr>
          <w:p w14:paraId="23AAF743" w14:textId="77777777" w:rsidR="00F87842" w:rsidRPr="00F94287" w:rsidRDefault="00F87842" w:rsidP="00CB6D46">
            <w:pPr>
              <w:pStyle w:val="Normal6a"/>
            </w:pPr>
            <w:r w:rsidRPr="00F94287">
              <w:t>1.</w:t>
            </w:r>
            <w:r w:rsidRPr="00F94287">
              <w:tab/>
              <w:t xml:space="preserve">EU-centret opretter, vedligeholder og driver en database over de indberetninger, som udbydere af hostingtjenester og udbydere af </w:t>
            </w:r>
            <w:r w:rsidRPr="00F94287">
              <w:rPr>
                <w:b/>
                <w:i/>
              </w:rPr>
              <w:t>nummeruafhængige,</w:t>
            </w:r>
            <w:r w:rsidRPr="00F94287">
              <w:t xml:space="preserve"> interpersonelle kommunikationstjenester indgiver til centret i overensstemmelse med artikel 12, stk. 1, og de vurderes og behandles i overensstemmelse med artikel 48.</w:t>
            </w:r>
          </w:p>
        </w:tc>
      </w:tr>
    </w:tbl>
    <w:p w14:paraId="5A10022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3305D94" w14:textId="77777777" w:rsidR="00F87842" w:rsidRPr="00F94287" w:rsidRDefault="00F87842" w:rsidP="00F87842">
      <w:r w:rsidRPr="00F94287">
        <w:rPr>
          <w:rStyle w:val="HideTWBExt"/>
        </w:rPr>
        <w:t>&lt;/Amend&gt;</w:t>
      </w:r>
    </w:p>
    <w:p w14:paraId="5C32794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1621</w:t>
      </w:r>
      <w:r w:rsidRPr="00F94287">
        <w:rPr>
          <w:rStyle w:val="HideTWBExt"/>
          <w:b w:val="0"/>
        </w:rPr>
        <w:t>&lt;/NumAm&gt;</w:t>
      </w:r>
    </w:p>
    <w:p w14:paraId="1763472D"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56AE4D88"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7E13F7B"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174D532A"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0C7C20F1"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11087740" w14:textId="77777777" w:rsidR="00F87842" w:rsidRPr="00F94287" w:rsidRDefault="00F87842" w:rsidP="00F87842">
      <w:pPr>
        <w:pStyle w:val="NormalBold"/>
      </w:pPr>
      <w:r w:rsidRPr="00F94287">
        <w:rPr>
          <w:rStyle w:val="HideTWBExt"/>
          <w:b w:val="0"/>
        </w:rPr>
        <w:t>&lt;/RepeatBlock-By&gt;</w:t>
      </w:r>
    </w:p>
    <w:p w14:paraId="0CD3807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8F4CB4C" w14:textId="77777777" w:rsidR="00F87842" w:rsidRPr="00F94287" w:rsidRDefault="00F87842" w:rsidP="00F87842">
      <w:pPr>
        <w:pStyle w:val="NormalBold"/>
      </w:pPr>
      <w:r w:rsidRPr="00F94287">
        <w:rPr>
          <w:rStyle w:val="HideTWBExt"/>
          <w:b w:val="0"/>
        </w:rPr>
        <w:t>&lt;Article&gt;</w:t>
      </w:r>
      <w:r w:rsidRPr="00F94287">
        <w:t>Artikel 45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0383A0A" w14:textId="77777777" w:rsidTr="00CB6D46">
        <w:trPr>
          <w:trHeight w:hRule="exact" w:val="240"/>
          <w:jc w:val="center"/>
        </w:trPr>
        <w:tc>
          <w:tcPr>
            <w:tcW w:w="9752" w:type="dxa"/>
            <w:gridSpan w:val="2"/>
          </w:tcPr>
          <w:p w14:paraId="5227E991" w14:textId="77777777" w:rsidR="00F87842" w:rsidRPr="00F94287" w:rsidRDefault="00F87842" w:rsidP="00CB6D46"/>
        </w:tc>
      </w:tr>
      <w:tr w:rsidR="005B64F2" w:rsidRPr="00F94287" w14:paraId="5317AC99" w14:textId="77777777" w:rsidTr="00CB6D46">
        <w:trPr>
          <w:trHeight w:val="240"/>
          <w:jc w:val="center"/>
        </w:trPr>
        <w:tc>
          <w:tcPr>
            <w:tcW w:w="4876" w:type="dxa"/>
          </w:tcPr>
          <w:p w14:paraId="68176DB8" w14:textId="77777777" w:rsidR="00F87842" w:rsidRPr="00F94287" w:rsidRDefault="00F87842" w:rsidP="00CB6D46">
            <w:pPr>
              <w:pStyle w:val="AmColumnHeading"/>
            </w:pPr>
            <w:r w:rsidRPr="00F94287">
              <w:t>Kommissionens forslag</w:t>
            </w:r>
          </w:p>
        </w:tc>
        <w:tc>
          <w:tcPr>
            <w:tcW w:w="4876" w:type="dxa"/>
          </w:tcPr>
          <w:p w14:paraId="65D90EBF" w14:textId="77777777" w:rsidR="00F87842" w:rsidRPr="00F94287" w:rsidRDefault="00F87842" w:rsidP="00CB6D46">
            <w:pPr>
              <w:pStyle w:val="AmColumnHeading"/>
            </w:pPr>
            <w:r w:rsidRPr="00F94287">
              <w:t>Ændringsforslag</w:t>
            </w:r>
          </w:p>
        </w:tc>
      </w:tr>
      <w:tr w:rsidR="005B64F2" w:rsidRPr="00F94287" w14:paraId="2F312738" w14:textId="77777777" w:rsidTr="00CB6D46">
        <w:trPr>
          <w:jc w:val="center"/>
        </w:trPr>
        <w:tc>
          <w:tcPr>
            <w:tcW w:w="4876" w:type="dxa"/>
          </w:tcPr>
          <w:p w14:paraId="4E45430C" w14:textId="77777777" w:rsidR="00F87842" w:rsidRPr="00F94287" w:rsidRDefault="00F87842" w:rsidP="00CB6D46">
            <w:pPr>
              <w:pStyle w:val="Normal6a"/>
            </w:pPr>
            <w:r w:rsidRPr="00F94287">
              <w:t>1.</w:t>
            </w:r>
            <w:r w:rsidRPr="00F94287">
              <w:tab/>
              <w:t>EU-centret opretter, vedligeholder og driver en database over de indberetninger, som udbydere af hostingtjenester og udbydere af interpersonelle kommunikationstjenester indgiver til centret i overensstemmelse med artikel 12, stk. 1, og de vurderes og behandles i overensstemmelse med artikel 48.</w:t>
            </w:r>
          </w:p>
        </w:tc>
        <w:tc>
          <w:tcPr>
            <w:tcW w:w="4876" w:type="dxa"/>
          </w:tcPr>
          <w:p w14:paraId="5229F88D" w14:textId="77777777" w:rsidR="00F87842" w:rsidRPr="00F94287" w:rsidRDefault="00F87842" w:rsidP="00CB6D46">
            <w:pPr>
              <w:pStyle w:val="Normal6a"/>
            </w:pPr>
            <w:r w:rsidRPr="00F94287">
              <w:t>1.</w:t>
            </w:r>
            <w:r w:rsidRPr="00F94287">
              <w:tab/>
              <w:t xml:space="preserve">EU-centret opretter, vedligeholder og driver en database over de indberetninger, som udbydere af hostingtjenester og udbydere af </w:t>
            </w:r>
            <w:r w:rsidRPr="00F94287">
              <w:rPr>
                <w:b/>
                <w:i/>
              </w:rPr>
              <w:t>nummeruafhængige,</w:t>
            </w:r>
            <w:r w:rsidRPr="00F94287">
              <w:t xml:space="preserve"> interpersonelle kommunikationstjenester indgiver til centret i overensstemmelse med artikel 12, stk. 1, og de vurderes og behandles i overensstemmelse med artikel 48.</w:t>
            </w:r>
          </w:p>
        </w:tc>
      </w:tr>
    </w:tbl>
    <w:p w14:paraId="0BBA5BB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75C9907" w14:textId="77777777" w:rsidR="00F87842" w:rsidRPr="00F94287" w:rsidRDefault="00F87842" w:rsidP="00F87842">
      <w:r w:rsidRPr="00F94287">
        <w:rPr>
          <w:rStyle w:val="HideTWBExt"/>
        </w:rPr>
        <w:t>&lt;/Amend&gt;</w:t>
      </w:r>
    </w:p>
    <w:p w14:paraId="1D9F91E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1622</w:t>
      </w:r>
      <w:r w:rsidRPr="00F94287">
        <w:rPr>
          <w:rStyle w:val="HideTWBExt"/>
          <w:b w:val="0"/>
        </w:rPr>
        <w:t>&lt;/NumAm&gt;</w:t>
      </w:r>
    </w:p>
    <w:p w14:paraId="0DADB9D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CC036CA"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502C59D" w14:textId="77777777" w:rsidR="00F87842" w:rsidRPr="00F94287" w:rsidRDefault="00F87842" w:rsidP="00F87842">
      <w:pPr>
        <w:pStyle w:val="NormalBold"/>
      </w:pPr>
      <w:r w:rsidRPr="00F94287">
        <w:rPr>
          <w:rStyle w:val="HideTWBExt"/>
          <w:b w:val="0"/>
        </w:rPr>
        <w:t>&lt;/RepeatBlock-By&gt;</w:t>
      </w:r>
    </w:p>
    <w:p w14:paraId="6663F6E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4038762" w14:textId="77777777" w:rsidR="00F87842" w:rsidRPr="00F94287" w:rsidRDefault="00F87842" w:rsidP="00F87842">
      <w:pPr>
        <w:pStyle w:val="NormalBold"/>
      </w:pPr>
      <w:r w:rsidRPr="00F94287">
        <w:rPr>
          <w:rStyle w:val="HideTWBExt"/>
          <w:b w:val="0"/>
        </w:rPr>
        <w:t>&lt;Article&gt;</w:t>
      </w:r>
      <w:r w:rsidRPr="00F94287">
        <w:t>Artikel 45 – stk. 2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3B0F290" w14:textId="77777777" w:rsidTr="00CB6D46">
        <w:trPr>
          <w:trHeight w:hRule="exact" w:val="240"/>
          <w:jc w:val="center"/>
        </w:trPr>
        <w:tc>
          <w:tcPr>
            <w:tcW w:w="9752" w:type="dxa"/>
            <w:gridSpan w:val="2"/>
          </w:tcPr>
          <w:p w14:paraId="366D8C6D" w14:textId="77777777" w:rsidR="00F87842" w:rsidRPr="00F94287" w:rsidRDefault="00F87842" w:rsidP="00CB6D46"/>
        </w:tc>
      </w:tr>
      <w:tr w:rsidR="005B64F2" w:rsidRPr="00F94287" w14:paraId="3FE9F178" w14:textId="77777777" w:rsidTr="00CB6D46">
        <w:trPr>
          <w:trHeight w:val="240"/>
          <w:jc w:val="center"/>
        </w:trPr>
        <w:tc>
          <w:tcPr>
            <w:tcW w:w="4876" w:type="dxa"/>
          </w:tcPr>
          <w:p w14:paraId="5656444B" w14:textId="77777777" w:rsidR="00F87842" w:rsidRPr="00F94287" w:rsidRDefault="00F87842" w:rsidP="00CB6D46">
            <w:pPr>
              <w:pStyle w:val="AmColumnHeading"/>
            </w:pPr>
            <w:r w:rsidRPr="00F94287">
              <w:t>Kommissionens forslag</w:t>
            </w:r>
          </w:p>
        </w:tc>
        <w:tc>
          <w:tcPr>
            <w:tcW w:w="4876" w:type="dxa"/>
          </w:tcPr>
          <w:p w14:paraId="4686E41C" w14:textId="77777777" w:rsidR="00F87842" w:rsidRPr="00F94287" w:rsidRDefault="00F87842" w:rsidP="00CB6D46">
            <w:pPr>
              <w:pStyle w:val="AmColumnHeading"/>
            </w:pPr>
            <w:r w:rsidRPr="00F94287">
              <w:t>Ændringsforslag</w:t>
            </w:r>
          </w:p>
        </w:tc>
      </w:tr>
      <w:tr w:rsidR="005B64F2" w:rsidRPr="00F94287" w14:paraId="13AEF2E8" w14:textId="77777777" w:rsidTr="00CB6D46">
        <w:trPr>
          <w:jc w:val="center"/>
        </w:trPr>
        <w:tc>
          <w:tcPr>
            <w:tcW w:w="4876" w:type="dxa"/>
          </w:tcPr>
          <w:p w14:paraId="0CE166A2" w14:textId="77777777" w:rsidR="00F87842" w:rsidRPr="00F94287" w:rsidRDefault="00F87842" w:rsidP="00CB6D46">
            <w:pPr>
              <w:pStyle w:val="Normal6a"/>
            </w:pPr>
            <w:r w:rsidRPr="00F94287">
              <w:rPr>
                <w:b/>
                <w:i/>
              </w:rPr>
              <w:t>(b)</w:t>
            </w:r>
            <w:r w:rsidRPr="00F94287">
              <w:tab/>
              <w:t>hvis EU-centret fandt, at indberetningen var åbenbart grundløs, årsagerne hertil samt datoen og tidspunktet for underretningen af udbyderen i overensstemmelse med artikel 48, stk. 2</w:t>
            </w:r>
          </w:p>
        </w:tc>
        <w:tc>
          <w:tcPr>
            <w:tcW w:w="4876" w:type="dxa"/>
          </w:tcPr>
          <w:p w14:paraId="3E2B06C1" w14:textId="77777777" w:rsidR="00F87842" w:rsidRPr="00F94287" w:rsidRDefault="00F87842" w:rsidP="00CB6D46">
            <w:pPr>
              <w:pStyle w:val="Normal6a"/>
            </w:pPr>
            <w:r w:rsidRPr="00F94287">
              <w:rPr>
                <w:b/>
                <w:i/>
              </w:rPr>
              <w:t>b)</w:t>
            </w:r>
            <w:r w:rsidRPr="00F94287">
              <w:tab/>
              <w:t xml:space="preserve">hvis EU-centret fandt, at indberetningen var </w:t>
            </w:r>
            <w:r w:rsidRPr="00F94287">
              <w:rPr>
                <w:b/>
                <w:i/>
              </w:rPr>
              <w:t>grundløs eller</w:t>
            </w:r>
            <w:r w:rsidRPr="00F94287">
              <w:t xml:space="preserve"> åbenbart grundløs, årsagerne hertil samt datoen og tidspunktet for underretningen af udbyderen i overensstemmelse med artikel 48, stk. 2</w:t>
            </w:r>
          </w:p>
        </w:tc>
      </w:tr>
    </w:tbl>
    <w:p w14:paraId="39A96B2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37F70FC" w14:textId="77777777" w:rsidR="00F87842" w:rsidRPr="00F94287" w:rsidRDefault="00F87842" w:rsidP="00F87842">
      <w:r w:rsidRPr="00F94287">
        <w:rPr>
          <w:rStyle w:val="HideTWBExt"/>
        </w:rPr>
        <w:t>&lt;/Amend&gt;</w:t>
      </w:r>
    </w:p>
    <w:p w14:paraId="75D8446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1623</w:t>
      </w:r>
      <w:r w:rsidRPr="00F94287">
        <w:rPr>
          <w:rStyle w:val="HideTWBExt"/>
          <w:b w:val="0"/>
        </w:rPr>
        <w:t>&lt;/NumAm&gt;</w:t>
      </w:r>
    </w:p>
    <w:p w14:paraId="04C5250C"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A2AFA2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DCA8360"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5D1EED57"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0683F900"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0FF4390A" w14:textId="77777777" w:rsidR="00F87842" w:rsidRPr="00F94287" w:rsidRDefault="00F87842" w:rsidP="00F87842">
      <w:pPr>
        <w:pStyle w:val="NormalBold"/>
      </w:pPr>
      <w:r w:rsidRPr="00F94287">
        <w:rPr>
          <w:rStyle w:val="HideTWBExt"/>
          <w:b w:val="0"/>
        </w:rPr>
        <w:t>&lt;/RepeatBlock-By&gt;</w:t>
      </w:r>
    </w:p>
    <w:p w14:paraId="273CE56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639D07F" w14:textId="77777777" w:rsidR="00F87842" w:rsidRPr="00F94287" w:rsidRDefault="00F87842" w:rsidP="00F87842">
      <w:pPr>
        <w:pStyle w:val="NormalBold"/>
      </w:pPr>
      <w:r w:rsidRPr="00F94287">
        <w:rPr>
          <w:rStyle w:val="HideTWBExt"/>
          <w:b w:val="0"/>
        </w:rPr>
        <w:t>&lt;Article&gt;</w:t>
      </w:r>
      <w:r w:rsidRPr="00F94287">
        <w:t>Artikel 45 – stk. 2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80C5CD9" w14:textId="77777777" w:rsidTr="00CB6D46">
        <w:trPr>
          <w:trHeight w:hRule="exact" w:val="240"/>
          <w:jc w:val="center"/>
        </w:trPr>
        <w:tc>
          <w:tcPr>
            <w:tcW w:w="9752" w:type="dxa"/>
            <w:gridSpan w:val="2"/>
          </w:tcPr>
          <w:p w14:paraId="530092CB" w14:textId="77777777" w:rsidR="00F87842" w:rsidRPr="00F94287" w:rsidRDefault="00F87842" w:rsidP="00CB6D46"/>
        </w:tc>
      </w:tr>
      <w:tr w:rsidR="005B64F2" w:rsidRPr="00F94287" w14:paraId="14FD6D93" w14:textId="77777777" w:rsidTr="00CB6D46">
        <w:trPr>
          <w:trHeight w:val="240"/>
          <w:jc w:val="center"/>
        </w:trPr>
        <w:tc>
          <w:tcPr>
            <w:tcW w:w="4876" w:type="dxa"/>
          </w:tcPr>
          <w:p w14:paraId="6D52C845" w14:textId="77777777" w:rsidR="00F87842" w:rsidRPr="00F94287" w:rsidRDefault="00F87842" w:rsidP="00CB6D46">
            <w:pPr>
              <w:pStyle w:val="AmColumnHeading"/>
            </w:pPr>
            <w:r w:rsidRPr="00F94287">
              <w:t>Kommissionens forslag</w:t>
            </w:r>
          </w:p>
        </w:tc>
        <w:tc>
          <w:tcPr>
            <w:tcW w:w="4876" w:type="dxa"/>
          </w:tcPr>
          <w:p w14:paraId="1BD9FE4C" w14:textId="77777777" w:rsidR="00F87842" w:rsidRPr="00F94287" w:rsidRDefault="00F87842" w:rsidP="00CB6D46">
            <w:pPr>
              <w:pStyle w:val="AmColumnHeading"/>
            </w:pPr>
            <w:r w:rsidRPr="00F94287">
              <w:t>Ændringsforslag</w:t>
            </w:r>
          </w:p>
        </w:tc>
      </w:tr>
      <w:tr w:rsidR="005B64F2" w:rsidRPr="00F94287" w14:paraId="469029A3" w14:textId="77777777" w:rsidTr="00CB6D46">
        <w:trPr>
          <w:jc w:val="center"/>
        </w:trPr>
        <w:tc>
          <w:tcPr>
            <w:tcW w:w="4876" w:type="dxa"/>
          </w:tcPr>
          <w:p w14:paraId="59614A36" w14:textId="77777777" w:rsidR="00F87842" w:rsidRPr="00F94287" w:rsidRDefault="00F87842" w:rsidP="00CB6D46">
            <w:pPr>
              <w:pStyle w:val="Normal6a"/>
            </w:pPr>
            <w:r w:rsidRPr="00F94287">
              <w:rPr>
                <w:b/>
                <w:i/>
              </w:rPr>
              <w:t>(b)</w:t>
            </w:r>
            <w:r w:rsidRPr="00F94287">
              <w:tab/>
              <w:t xml:space="preserve">hvis EU-centret fandt, at indberetningen var </w:t>
            </w:r>
            <w:r w:rsidRPr="00F94287">
              <w:rPr>
                <w:b/>
                <w:i/>
              </w:rPr>
              <w:t>åbenbart</w:t>
            </w:r>
            <w:r w:rsidRPr="00F94287">
              <w:t xml:space="preserve"> grundløs, årsagerne hertil samt datoen og tidspunktet for underretningen af udbyderen i overensstemmelse med artikel 48, stk. 2</w:t>
            </w:r>
          </w:p>
        </w:tc>
        <w:tc>
          <w:tcPr>
            <w:tcW w:w="4876" w:type="dxa"/>
          </w:tcPr>
          <w:p w14:paraId="0468E119" w14:textId="77777777" w:rsidR="00F87842" w:rsidRPr="00F94287" w:rsidRDefault="00F87842" w:rsidP="00CB6D46">
            <w:pPr>
              <w:pStyle w:val="Normal6a"/>
            </w:pPr>
            <w:r w:rsidRPr="00F94287">
              <w:rPr>
                <w:b/>
                <w:i/>
              </w:rPr>
              <w:t>b)</w:t>
            </w:r>
            <w:r w:rsidRPr="00F94287">
              <w:tab/>
              <w:t>hvis EU-centret fandt, at indberetningen var grundløs, årsagerne hertil samt datoen og tidspunktet for underretningen af udbyderen i overensstemmelse med artikel 48, stk. 2</w:t>
            </w:r>
          </w:p>
        </w:tc>
      </w:tr>
    </w:tbl>
    <w:p w14:paraId="239A3CD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F1CC9C9" w14:textId="77777777" w:rsidR="00F87842" w:rsidRPr="00F94287" w:rsidRDefault="00F87842" w:rsidP="00F87842">
      <w:r w:rsidRPr="00F94287">
        <w:rPr>
          <w:rStyle w:val="HideTWBExt"/>
        </w:rPr>
        <w:t>&lt;/Amend&gt;</w:t>
      </w:r>
    </w:p>
    <w:p w14:paraId="36736A2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1624</w:t>
      </w:r>
      <w:r w:rsidRPr="00F94287">
        <w:rPr>
          <w:rStyle w:val="HideTWBExt"/>
          <w:b w:val="0"/>
        </w:rPr>
        <w:t>&lt;/NumAm&gt;</w:t>
      </w:r>
    </w:p>
    <w:p w14:paraId="04BC74AD"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4CD4B2CA" w14:textId="77777777" w:rsidR="00F87842" w:rsidRPr="00F94287" w:rsidRDefault="00F87842" w:rsidP="00F87842">
      <w:pPr>
        <w:pStyle w:val="NormalBold"/>
      </w:pPr>
      <w:r w:rsidRPr="00F94287">
        <w:rPr>
          <w:rStyle w:val="HideTWBExt"/>
          <w:b w:val="0"/>
        </w:rPr>
        <w:t>&lt;/RepeatBlock-By&gt;</w:t>
      </w:r>
    </w:p>
    <w:p w14:paraId="16DBD41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A642EA1" w14:textId="77777777" w:rsidR="00F87842" w:rsidRPr="00F94287" w:rsidRDefault="00F87842" w:rsidP="00F87842">
      <w:pPr>
        <w:pStyle w:val="NormalBold"/>
      </w:pPr>
      <w:r w:rsidRPr="00F94287">
        <w:rPr>
          <w:rStyle w:val="HideTWBExt"/>
          <w:b w:val="0"/>
        </w:rPr>
        <w:t>&lt;Article&gt;</w:t>
      </w:r>
      <w:r w:rsidRPr="00F94287">
        <w:t>Artikel 45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1E11F1D" w14:textId="77777777" w:rsidTr="00CB6D46">
        <w:trPr>
          <w:trHeight w:hRule="exact" w:val="240"/>
          <w:jc w:val="center"/>
        </w:trPr>
        <w:tc>
          <w:tcPr>
            <w:tcW w:w="9752" w:type="dxa"/>
            <w:gridSpan w:val="2"/>
          </w:tcPr>
          <w:p w14:paraId="405D99C6" w14:textId="77777777" w:rsidR="00F87842" w:rsidRPr="00F94287" w:rsidRDefault="00F87842" w:rsidP="00CB6D46"/>
        </w:tc>
      </w:tr>
      <w:tr w:rsidR="005B64F2" w:rsidRPr="00F94287" w14:paraId="2825D536" w14:textId="77777777" w:rsidTr="00CB6D46">
        <w:trPr>
          <w:trHeight w:val="240"/>
          <w:jc w:val="center"/>
        </w:trPr>
        <w:tc>
          <w:tcPr>
            <w:tcW w:w="4876" w:type="dxa"/>
          </w:tcPr>
          <w:p w14:paraId="147381BE" w14:textId="77777777" w:rsidR="00F87842" w:rsidRPr="00F94287" w:rsidRDefault="00F87842" w:rsidP="00CB6D46">
            <w:pPr>
              <w:pStyle w:val="AmColumnHeading"/>
            </w:pPr>
            <w:r w:rsidRPr="00F94287">
              <w:t>Kommissionens forslag</w:t>
            </w:r>
          </w:p>
        </w:tc>
        <w:tc>
          <w:tcPr>
            <w:tcW w:w="4876" w:type="dxa"/>
          </w:tcPr>
          <w:p w14:paraId="2E450036" w14:textId="77777777" w:rsidR="00F87842" w:rsidRPr="00F94287" w:rsidRDefault="00F87842" w:rsidP="00CB6D46">
            <w:pPr>
              <w:pStyle w:val="AmColumnHeading"/>
            </w:pPr>
            <w:r w:rsidRPr="00F94287">
              <w:t>Ændringsforslag</w:t>
            </w:r>
          </w:p>
        </w:tc>
      </w:tr>
      <w:tr w:rsidR="005B64F2" w:rsidRPr="00F94287" w14:paraId="679B3E71" w14:textId="77777777" w:rsidTr="00CB6D46">
        <w:trPr>
          <w:jc w:val="center"/>
        </w:trPr>
        <w:tc>
          <w:tcPr>
            <w:tcW w:w="4876" w:type="dxa"/>
          </w:tcPr>
          <w:p w14:paraId="4E7137EE" w14:textId="77777777" w:rsidR="00F87842" w:rsidRPr="00F94287" w:rsidRDefault="00F87842" w:rsidP="00CB6D46">
            <w:pPr>
              <w:pStyle w:val="Normal6a"/>
            </w:pPr>
            <w:r w:rsidRPr="00F94287">
              <w:rPr>
                <w:b/>
                <w:i/>
              </w:rPr>
              <w:t>c)</w:t>
            </w:r>
            <w:r w:rsidRPr="00F94287">
              <w:tab/>
            </w:r>
            <w:r w:rsidRPr="00F94287">
              <w:rPr>
                <w:b/>
                <w:i/>
              </w:rPr>
              <w:t>hvis EU-centret har videresendt indberetningen i overensstemmelse med artikel 48, stk. 3, dato og klokkeslæt for videresendelsen og navnet på den eller de kompetente retshåndhævende myndigheder, som centret har videresendt indberetningen til, eller i givet fald oplysninger om begrundelsen for, at indberetningen udelukkende er videresendt til Europol med henblik på yderligere analyse</w:t>
            </w:r>
          </w:p>
        </w:tc>
        <w:tc>
          <w:tcPr>
            <w:tcW w:w="4876" w:type="dxa"/>
          </w:tcPr>
          <w:p w14:paraId="687B91F4" w14:textId="77777777" w:rsidR="00F87842" w:rsidRPr="00F94287" w:rsidRDefault="00F87842" w:rsidP="00CB6D46">
            <w:pPr>
              <w:pStyle w:val="Normal6a"/>
            </w:pPr>
            <w:r w:rsidRPr="00F94287">
              <w:rPr>
                <w:b/>
                <w:i/>
              </w:rPr>
              <w:t>udgår</w:t>
            </w:r>
          </w:p>
        </w:tc>
      </w:tr>
    </w:tbl>
    <w:p w14:paraId="49B7581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BBE298" w14:textId="77777777" w:rsidR="00F87842" w:rsidRPr="00F94287" w:rsidRDefault="00F87842" w:rsidP="00F87842">
      <w:r w:rsidRPr="00F94287">
        <w:rPr>
          <w:rStyle w:val="HideTWBExt"/>
        </w:rPr>
        <w:t>&lt;/Amend&gt;</w:t>
      </w:r>
    </w:p>
    <w:p w14:paraId="5DAC900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1625</w:t>
      </w:r>
      <w:r w:rsidRPr="00F94287">
        <w:rPr>
          <w:rStyle w:val="HideTWBExt"/>
          <w:b w:val="0"/>
        </w:rPr>
        <w:t>&lt;/NumAm&gt;</w:t>
      </w:r>
    </w:p>
    <w:p w14:paraId="401DAD7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D956B8D" w14:textId="77777777" w:rsidR="00F87842" w:rsidRPr="00F94287" w:rsidRDefault="00F87842" w:rsidP="00F87842">
      <w:pPr>
        <w:pStyle w:val="NormalBold"/>
      </w:pPr>
      <w:r w:rsidRPr="00F94287">
        <w:rPr>
          <w:rStyle w:val="HideTWBExt"/>
          <w:b w:val="0"/>
        </w:rPr>
        <w:t>&lt;/RepeatBlock-By&gt;</w:t>
      </w:r>
    </w:p>
    <w:p w14:paraId="784BE39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2667910" w14:textId="77777777" w:rsidR="00F87842" w:rsidRPr="00F94287" w:rsidRDefault="00F87842" w:rsidP="00F87842">
      <w:pPr>
        <w:pStyle w:val="NormalBold"/>
      </w:pPr>
      <w:r w:rsidRPr="00F94287">
        <w:rPr>
          <w:rStyle w:val="HideTWBExt"/>
          <w:b w:val="0"/>
        </w:rPr>
        <w:t>&lt;Article&gt;</w:t>
      </w:r>
      <w:r w:rsidRPr="00F94287">
        <w:t>Artikel 45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013A78A" w14:textId="77777777" w:rsidTr="00CB6D46">
        <w:trPr>
          <w:trHeight w:hRule="exact" w:val="240"/>
          <w:jc w:val="center"/>
        </w:trPr>
        <w:tc>
          <w:tcPr>
            <w:tcW w:w="9752" w:type="dxa"/>
            <w:gridSpan w:val="2"/>
          </w:tcPr>
          <w:p w14:paraId="003F1BA1" w14:textId="77777777" w:rsidR="00F87842" w:rsidRPr="00F94287" w:rsidRDefault="00F87842" w:rsidP="00CB6D46"/>
        </w:tc>
      </w:tr>
      <w:tr w:rsidR="005B64F2" w:rsidRPr="00F94287" w14:paraId="2ECBAE04" w14:textId="77777777" w:rsidTr="00CB6D46">
        <w:trPr>
          <w:trHeight w:val="240"/>
          <w:jc w:val="center"/>
        </w:trPr>
        <w:tc>
          <w:tcPr>
            <w:tcW w:w="4876" w:type="dxa"/>
          </w:tcPr>
          <w:p w14:paraId="5D0F0783" w14:textId="77777777" w:rsidR="00F87842" w:rsidRPr="00F94287" w:rsidRDefault="00F87842" w:rsidP="00CB6D46">
            <w:pPr>
              <w:pStyle w:val="AmColumnHeading"/>
            </w:pPr>
            <w:r w:rsidRPr="00F94287">
              <w:t>Kommissionens forslag</w:t>
            </w:r>
          </w:p>
        </w:tc>
        <w:tc>
          <w:tcPr>
            <w:tcW w:w="4876" w:type="dxa"/>
          </w:tcPr>
          <w:p w14:paraId="24A02582" w14:textId="77777777" w:rsidR="00F87842" w:rsidRPr="00F94287" w:rsidRDefault="00F87842" w:rsidP="00CB6D46">
            <w:pPr>
              <w:pStyle w:val="AmColumnHeading"/>
            </w:pPr>
            <w:r w:rsidRPr="00F94287">
              <w:t>Ændringsforslag</w:t>
            </w:r>
          </w:p>
        </w:tc>
      </w:tr>
      <w:tr w:rsidR="005B64F2" w:rsidRPr="00F94287" w14:paraId="5C37D0D8" w14:textId="77777777" w:rsidTr="00CB6D46">
        <w:trPr>
          <w:jc w:val="center"/>
        </w:trPr>
        <w:tc>
          <w:tcPr>
            <w:tcW w:w="4876" w:type="dxa"/>
          </w:tcPr>
          <w:p w14:paraId="56DF955C" w14:textId="77777777" w:rsidR="00F87842" w:rsidRPr="00F94287" w:rsidRDefault="00F87842" w:rsidP="00CB6D46">
            <w:pPr>
              <w:pStyle w:val="Normal6a"/>
            </w:pPr>
            <w:r w:rsidRPr="00F94287">
              <w:rPr>
                <w:b/>
                <w:i/>
              </w:rPr>
              <w:t>(c)</w:t>
            </w:r>
            <w:r w:rsidRPr="00F94287">
              <w:tab/>
              <w:t>hvis EU-centret har videresendt indberetningen i overensstemmelse med artikel 48, stk. 3, dato og klokkeslæt for videresendelsen og navnet på den eller de kompetente retshåndhævende myndigheder, som centret har videresendt indberetningen til</w:t>
            </w:r>
            <w:r w:rsidRPr="00F94287">
              <w:rPr>
                <w:b/>
                <w:i/>
              </w:rPr>
              <w:t>, eller i givet fald oplysninger om begrundelsen for, at indberetningen udelukkende er videresendt til Europol med henblik på yderligere analyse</w:t>
            </w:r>
          </w:p>
        </w:tc>
        <w:tc>
          <w:tcPr>
            <w:tcW w:w="4876" w:type="dxa"/>
          </w:tcPr>
          <w:p w14:paraId="5A71D651" w14:textId="77777777" w:rsidR="00F87842" w:rsidRPr="00F94287" w:rsidRDefault="00F87842" w:rsidP="00CB6D46">
            <w:pPr>
              <w:pStyle w:val="Normal6a"/>
            </w:pPr>
            <w:r w:rsidRPr="00F94287">
              <w:rPr>
                <w:b/>
                <w:i/>
              </w:rPr>
              <w:t>c)</w:t>
            </w:r>
            <w:r w:rsidRPr="00F94287">
              <w:tab/>
              <w:t>hvis EU-centret har videresendt indberetningen i overensstemmelse med artikel 48, stk. 3, dato og klokkeslæt for videresendelsen og navnet på den eller de kompetente retshåndhævende myndigheder, som centret har videresendt indberetningen til</w:t>
            </w:r>
          </w:p>
        </w:tc>
      </w:tr>
    </w:tbl>
    <w:p w14:paraId="6453CC2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DCAE9C6" w14:textId="77777777" w:rsidR="00F87842" w:rsidRPr="00F94287" w:rsidRDefault="00F87842" w:rsidP="00F87842">
      <w:r w:rsidRPr="00F94287">
        <w:rPr>
          <w:rStyle w:val="HideTWBExt"/>
        </w:rPr>
        <w:t>&lt;/Amend&gt;</w:t>
      </w:r>
    </w:p>
    <w:p w14:paraId="6F00C9E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1626</w:t>
      </w:r>
      <w:r w:rsidRPr="00F94287">
        <w:rPr>
          <w:rStyle w:val="HideTWBExt"/>
          <w:b w:val="0"/>
        </w:rPr>
        <w:t>&lt;/NumAm&gt;</w:t>
      </w:r>
    </w:p>
    <w:p w14:paraId="0C4DF24B"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2554DF38"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404351F"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076AE91"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1413D562"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7EDC8DF" w14:textId="77777777" w:rsidR="00F87842" w:rsidRPr="00F94287" w:rsidRDefault="00F87842" w:rsidP="00F87842">
      <w:pPr>
        <w:pStyle w:val="NormalBold"/>
      </w:pPr>
      <w:r w:rsidRPr="00F94287">
        <w:rPr>
          <w:rStyle w:val="HideTWBExt"/>
          <w:b w:val="0"/>
        </w:rPr>
        <w:t>&lt;/RepeatBlock-By&gt;</w:t>
      </w:r>
    </w:p>
    <w:p w14:paraId="583FFCA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CCBD95" w14:textId="77777777" w:rsidR="00F87842" w:rsidRPr="00F94287" w:rsidRDefault="00F87842" w:rsidP="00F87842">
      <w:pPr>
        <w:pStyle w:val="NormalBold"/>
      </w:pPr>
      <w:r w:rsidRPr="00F94287">
        <w:rPr>
          <w:rStyle w:val="HideTWBExt"/>
          <w:b w:val="0"/>
        </w:rPr>
        <w:t>&lt;Article&gt;</w:t>
      </w:r>
      <w:r w:rsidRPr="00F94287">
        <w:t>Artikel 45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80B46A5" w14:textId="77777777" w:rsidTr="00CB6D46">
        <w:trPr>
          <w:trHeight w:hRule="exact" w:val="240"/>
          <w:jc w:val="center"/>
        </w:trPr>
        <w:tc>
          <w:tcPr>
            <w:tcW w:w="9752" w:type="dxa"/>
            <w:gridSpan w:val="2"/>
          </w:tcPr>
          <w:p w14:paraId="2E91BCF8" w14:textId="77777777" w:rsidR="00F87842" w:rsidRPr="00F94287" w:rsidRDefault="00F87842" w:rsidP="00CB6D46"/>
        </w:tc>
      </w:tr>
      <w:tr w:rsidR="005B64F2" w:rsidRPr="00F94287" w14:paraId="71DEAA1F" w14:textId="77777777" w:rsidTr="00CB6D46">
        <w:trPr>
          <w:trHeight w:val="240"/>
          <w:jc w:val="center"/>
        </w:trPr>
        <w:tc>
          <w:tcPr>
            <w:tcW w:w="4876" w:type="dxa"/>
          </w:tcPr>
          <w:p w14:paraId="53A1E588" w14:textId="77777777" w:rsidR="00F87842" w:rsidRPr="00F94287" w:rsidRDefault="00F87842" w:rsidP="00CB6D46">
            <w:pPr>
              <w:pStyle w:val="AmColumnHeading"/>
            </w:pPr>
            <w:r w:rsidRPr="00F94287">
              <w:t>Kommissionens forslag</w:t>
            </w:r>
          </w:p>
        </w:tc>
        <w:tc>
          <w:tcPr>
            <w:tcW w:w="4876" w:type="dxa"/>
          </w:tcPr>
          <w:p w14:paraId="04EF7816" w14:textId="77777777" w:rsidR="00F87842" w:rsidRPr="00F94287" w:rsidRDefault="00F87842" w:rsidP="00CB6D46">
            <w:pPr>
              <w:pStyle w:val="AmColumnHeading"/>
            </w:pPr>
            <w:r w:rsidRPr="00F94287">
              <w:t>Ændringsforslag</w:t>
            </w:r>
          </w:p>
        </w:tc>
      </w:tr>
      <w:tr w:rsidR="005B64F2" w:rsidRPr="00F94287" w14:paraId="2300D34E" w14:textId="77777777" w:rsidTr="00CB6D46">
        <w:trPr>
          <w:jc w:val="center"/>
        </w:trPr>
        <w:tc>
          <w:tcPr>
            <w:tcW w:w="4876" w:type="dxa"/>
          </w:tcPr>
          <w:p w14:paraId="06316811" w14:textId="77777777" w:rsidR="00F87842" w:rsidRPr="00F94287" w:rsidRDefault="00F87842" w:rsidP="00CB6D46">
            <w:pPr>
              <w:pStyle w:val="Normal6a"/>
            </w:pPr>
            <w:r w:rsidRPr="00F94287">
              <w:rPr>
                <w:b/>
                <w:i/>
              </w:rPr>
              <w:t>(c)</w:t>
            </w:r>
            <w:r w:rsidRPr="00F94287">
              <w:tab/>
              <w:t>hvis EU-centret har videresendt indberetningen i overensstemmelse med artikel 48, stk. 3, dato og klokkeslæt for videresendelsen og navnet på den eller de kompetente retshåndhævende myndigheder, som centret har videresendt indberetningen til</w:t>
            </w:r>
            <w:r w:rsidRPr="00F94287">
              <w:rPr>
                <w:b/>
                <w:i/>
              </w:rPr>
              <w:t>, eller i givet fald oplysninger om begrundelsen for, at indberetningen udelukkende er videresendt til Europol med henblik på yderligere analyse</w:t>
            </w:r>
          </w:p>
        </w:tc>
        <w:tc>
          <w:tcPr>
            <w:tcW w:w="4876" w:type="dxa"/>
          </w:tcPr>
          <w:p w14:paraId="307210F2" w14:textId="77777777" w:rsidR="00F87842" w:rsidRPr="00F94287" w:rsidRDefault="00F87842" w:rsidP="00CB6D46">
            <w:pPr>
              <w:pStyle w:val="Normal6a"/>
            </w:pPr>
            <w:r w:rsidRPr="00F94287">
              <w:rPr>
                <w:b/>
                <w:i/>
              </w:rPr>
              <w:t>c)</w:t>
            </w:r>
            <w:r w:rsidRPr="00F94287">
              <w:tab/>
              <w:t>hvis EU-centret har videresendt indberetningen i overensstemmelse med artikel 48, stk. 3, dato og klokkeslæt for videresendelsen og navnet på den eller de kompetente retshåndhævende myndigheder, som centret har videresendt indberetningen til</w:t>
            </w:r>
          </w:p>
        </w:tc>
      </w:tr>
    </w:tbl>
    <w:p w14:paraId="71B7246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FDB302" w14:textId="77777777" w:rsidR="00F87842" w:rsidRPr="00F94287" w:rsidRDefault="00F87842" w:rsidP="00F87842">
      <w:r w:rsidRPr="00F94287">
        <w:rPr>
          <w:rStyle w:val="HideTWBExt"/>
        </w:rPr>
        <w:t>&lt;/Amend&gt;</w:t>
      </w:r>
    </w:p>
    <w:p w14:paraId="136E7B2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1627</w:t>
      </w:r>
      <w:r w:rsidRPr="00F94287">
        <w:rPr>
          <w:rStyle w:val="HideTWBExt"/>
          <w:b w:val="0"/>
        </w:rPr>
        <w:t>&lt;/NumAm&gt;</w:t>
      </w:r>
    </w:p>
    <w:p w14:paraId="1077E316"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624F7AE3"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E2A43A3"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567190A4"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5DC6C7E8"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DEFF170" w14:textId="77777777" w:rsidR="00F87842" w:rsidRPr="00F94287" w:rsidRDefault="00F87842" w:rsidP="00F87842">
      <w:pPr>
        <w:pStyle w:val="NormalBold"/>
      </w:pPr>
      <w:r w:rsidRPr="00F94287">
        <w:rPr>
          <w:rStyle w:val="HideTWBExt"/>
          <w:b w:val="0"/>
        </w:rPr>
        <w:t>&lt;/RepeatBlock-By&gt;</w:t>
      </w:r>
    </w:p>
    <w:p w14:paraId="690E2D9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FF76313" w14:textId="77777777" w:rsidR="00F87842" w:rsidRPr="00F94287" w:rsidRDefault="00F87842" w:rsidP="00F87842">
      <w:pPr>
        <w:pStyle w:val="NormalBold"/>
      </w:pPr>
      <w:r w:rsidRPr="00F94287">
        <w:rPr>
          <w:rStyle w:val="HideTWBExt"/>
          <w:b w:val="0"/>
        </w:rPr>
        <w:t>&lt;Article&gt;</w:t>
      </w:r>
      <w:r w:rsidRPr="00F94287">
        <w:t>Artikel 45 – stk. 2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31A7BF8" w14:textId="77777777" w:rsidTr="00CB6D46">
        <w:trPr>
          <w:trHeight w:hRule="exact" w:val="240"/>
          <w:jc w:val="center"/>
        </w:trPr>
        <w:tc>
          <w:tcPr>
            <w:tcW w:w="9752" w:type="dxa"/>
            <w:gridSpan w:val="2"/>
          </w:tcPr>
          <w:p w14:paraId="30A0C7B7" w14:textId="77777777" w:rsidR="00F87842" w:rsidRPr="00F94287" w:rsidRDefault="00F87842" w:rsidP="00CB6D46"/>
        </w:tc>
      </w:tr>
      <w:tr w:rsidR="005B64F2" w:rsidRPr="00F94287" w14:paraId="39DAD86A" w14:textId="77777777" w:rsidTr="00CB6D46">
        <w:trPr>
          <w:trHeight w:val="240"/>
          <w:jc w:val="center"/>
        </w:trPr>
        <w:tc>
          <w:tcPr>
            <w:tcW w:w="4876" w:type="dxa"/>
          </w:tcPr>
          <w:p w14:paraId="4A128D52" w14:textId="77777777" w:rsidR="00F87842" w:rsidRPr="00F94287" w:rsidRDefault="00F87842" w:rsidP="00CB6D46">
            <w:pPr>
              <w:pStyle w:val="AmColumnHeading"/>
            </w:pPr>
            <w:r w:rsidRPr="00F94287">
              <w:t>Kommissionens forslag</w:t>
            </w:r>
          </w:p>
        </w:tc>
        <w:tc>
          <w:tcPr>
            <w:tcW w:w="4876" w:type="dxa"/>
          </w:tcPr>
          <w:p w14:paraId="44C44D6B" w14:textId="77777777" w:rsidR="00F87842" w:rsidRPr="00F94287" w:rsidRDefault="00F87842" w:rsidP="00CB6D46">
            <w:pPr>
              <w:pStyle w:val="AmColumnHeading"/>
            </w:pPr>
            <w:r w:rsidRPr="00F94287">
              <w:t>Ændringsforslag</w:t>
            </w:r>
          </w:p>
        </w:tc>
      </w:tr>
      <w:tr w:rsidR="005B64F2" w:rsidRPr="00F94287" w14:paraId="00FDED3D" w14:textId="77777777" w:rsidTr="00CB6D46">
        <w:trPr>
          <w:jc w:val="center"/>
        </w:trPr>
        <w:tc>
          <w:tcPr>
            <w:tcW w:w="4876" w:type="dxa"/>
          </w:tcPr>
          <w:p w14:paraId="1BAD2C7B" w14:textId="77777777" w:rsidR="00F87842" w:rsidRPr="00F94287" w:rsidRDefault="00F87842" w:rsidP="00CB6D46">
            <w:pPr>
              <w:pStyle w:val="Normal6a"/>
            </w:pPr>
            <w:r w:rsidRPr="00F94287">
              <w:rPr>
                <w:b/>
                <w:i/>
              </w:rPr>
              <w:t>(e)</w:t>
            </w:r>
            <w:r w:rsidRPr="00F94287">
              <w:tab/>
              <w:t xml:space="preserve">eventuelle oplysninger om, at den udbyder, der har indgivet indberetningen om udbredelsen af kendt </w:t>
            </w:r>
            <w:r w:rsidRPr="00F94287">
              <w:rPr>
                <w:b/>
                <w:i/>
              </w:rPr>
              <w:t>eller nyt</w:t>
            </w:r>
            <w:r w:rsidRPr="00F94287">
              <w:t xml:space="preserve"> materiale, der viser seksuelt misbrug</w:t>
            </w:r>
            <w:r w:rsidRPr="00F94287">
              <w:rPr>
                <w:b/>
                <w:i/>
              </w:rPr>
              <w:t xml:space="preserve"> af børn</w:t>
            </w:r>
            <w:r w:rsidRPr="00F94287">
              <w:t xml:space="preserve">, har fjernet </w:t>
            </w:r>
            <w:r w:rsidRPr="00F94287">
              <w:rPr>
                <w:b/>
                <w:i/>
              </w:rPr>
              <w:t>eller deaktiveret adgangen til</w:t>
            </w:r>
            <w:r w:rsidRPr="00F94287">
              <w:t xml:space="preserve"> materialet</w:t>
            </w:r>
          </w:p>
        </w:tc>
        <w:tc>
          <w:tcPr>
            <w:tcW w:w="4876" w:type="dxa"/>
          </w:tcPr>
          <w:p w14:paraId="5D903995" w14:textId="77777777" w:rsidR="00F87842" w:rsidRPr="00F94287" w:rsidRDefault="00F87842" w:rsidP="00CB6D46">
            <w:pPr>
              <w:pStyle w:val="Normal6a"/>
            </w:pPr>
            <w:r w:rsidRPr="00F94287">
              <w:rPr>
                <w:b/>
                <w:i/>
              </w:rPr>
              <w:t>e)</w:t>
            </w:r>
            <w:r w:rsidRPr="00F94287">
              <w:tab/>
              <w:t>eventuelle oplysninger om, at den udbyder, der har indgivet indberetningen om udbredelsen af kendt materiale, der viser seksuelt misbrug, har fjernet materialet</w:t>
            </w:r>
          </w:p>
        </w:tc>
      </w:tr>
    </w:tbl>
    <w:p w14:paraId="2882E40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073849D" w14:textId="77777777" w:rsidR="00F87842" w:rsidRPr="00F94287" w:rsidRDefault="00F87842" w:rsidP="00F87842">
      <w:r w:rsidRPr="00F94287">
        <w:rPr>
          <w:rStyle w:val="HideTWBExt"/>
        </w:rPr>
        <w:t>&lt;/Amend&gt;</w:t>
      </w:r>
    </w:p>
    <w:p w14:paraId="3F44C6E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1628</w:t>
      </w:r>
      <w:r w:rsidRPr="00F94287">
        <w:rPr>
          <w:rStyle w:val="HideTWBExt"/>
          <w:b w:val="0"/>
        </w:rPr>
        <w:t>&lt;/NumAm&gt;</w:t>
      </w:r>
    </w:p>
    <w:p w14:paraId="4C8F781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6FFD577" w14:textId="77777777" w:rsidR="00F87842" w:rsidRPr="00F94287" w:rsidRDefault="00F87842" w:rsidP="00F87842">
      <w:pPr>
        <w:pStyle w:val="NormalBold"/>
      </w:pPr>
      <w:r w:rsidRPr="00F94287">
        <w:rPr>
          <w:rStyle w:val="HideTWBExt"/>
          <w:b w:val="0"/>
        </w:rPr>
        <w:t>&lt;/RepeatBlock-By&gt;</w:t>
      </w:r>
    </w:p>
    <w:p w14:paraId="0FAD036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B688A10" w14:textId="77777777" w:rsidR="00F87842" w:rsidRPr="00F94287" w:rsidRDefault="00F87842" w:rsidP="00F87842">
      <w:pPr>
        <w:pStyle w:val="NormalBold"/>
      </w:pPr>
      <w:r w:rsidRPr="00F94287">
        <w:rPr>
          <w:rStyle w:val="HideTWBExt"/>
          <w:b w:val="0"/>
        </w:rPr>
        <w:t>&lt;Article&gt;</w:t>
      </w:r>
      <w:r w:rsidRPr="00F94287">
        <w:t>Artikel 45 – stk. 2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291A9AF" w14:textId="77777777" w:rsidTr="00CB6D46">
        <w:trPr>
          <w:trHeight w:hRule="exact" w:val="240"/>
          <w:jc w:val="center"/>
        </w:trPr>
        <w:tc>
          <w:tcPr>
            <w:tcW w:w="9752" w:type="dxa"/>
            <w:gridSpan w:val="2"/>
          </w:tcPr>
          <w:p w14:paraId="74858D7B" w14:textId="77777777" w:rsidR="00F87842" w:rsidRPr="00F94287" w:rsidRDefault="00F87842" w:rsidP="00CB6D46"/>
        </w:tc>
      </w:tr>
      <w:tr w:rsidR="005B64F2" w:rsidRPr="00F94287" w14:paraId="2FB5C9CB" w14:textId="77777777" w:rsidTr="00CB6D46">
        <w:trPr>
          <w:trHeight w:val="240"/>
          <w:jc w:val="center"/>
        </w:trPr>
        <w:tc>
          <w:tcPr>
            <w:tcW w:w="4876" w:type="dxa"/>
          </w:tcPr>
          <w:p w14:paraId="69277E1B" w14:textId="77777777" w:rsidR="00F87842" w:rsidRPr="00F94287" w:rsidRDefault="00F87842" w:rsidP="00CB6D46">
            <w:pPr>
              <w:pStyle w:val="AmColumnHeading"/>
            </w:pPr>
            <w:r w:rsidRPr="00F94287">
              <w:t>Kommissionens forslag</w:t>
            </w:r>
          </w:p>
        </w:tc>
        <w:tc>
          <w:tcPr>
            <w:tcW w:w="4876" w:type="dxa"/>
          </w:tcPr>
          <w:p w14:paraId="2B1DC25A" w14:textId="77777777" w:rsidR="00F87842" w:rsidRPr="00F94287" w:rsidRDefault="00F87842" w:rsidP="00CB6D46">
            <w:pPr>
              <w:pStyle w:val="AmColumnHeading"/>
            </w:pPr>
            <w:r w:rsidRPr="00F94287">
              <w:t>Ændringsforslag</w:t>
            </w:r>
          </w:p>
        </w:tc>
      </w:tr>
      <w:tr w:rsidR="005B64F2" w:rsidRPr="00F94287" w14:paraId="73BC2419" w14:textId="77777777" w:rsidTr="00CB6D46">
        <w:trPr>
          <w:jc w:val="center"/>
        </w:trPr>
        <w:tc>
          <w:tcPr>
            <w:tcW w:w="4876" w:type="dxa"/>
          </w:tcPr>
          <w:p w14:paraId="6C0B3514" w14:textId="77777777" w:rsidR="00F87842" w:rsidRPr="00F94287" w:rsidRDefault="00F87842" w:rsidP="00CB6D46">
            <w:pPr>
              <w:pStyle w:val="Normal6a"/>
            </w:pPr>
            <w:r w:rsidRPr="00F94287">
              <w:rPr>
                <w:b/>
                <w:i/>
              </w:rPr>
              <w:t>(e)</w:t>
            </w:r>
            <w:r w:rsidRPr="00F94287">
              <w:tab/>
              <w:t xml:space="preserve">eventuelle oplysninger om, at den udbyder, der har indgivet indberetningen om udbredelsen af kendt </w:t>
            </w:r>
            <w:r w:rsidRPr="00F94287">
              <w:rPr>
                <w:b/>
                <w:i/>
              </w:rPr>
              <w:t>eller nyt</w:t>
            </w:r>
            <w:r w:rsidRPr="00F94287">
              <w:t xml:space="preserve"> materiale, der viser seksuelt misbrug af børn, har fjernet </w:t>
            </w:r>
            <w:r w:rsidRPr="00F94287">
              <w:rPr>
                <w:b/>
                <w:i/>
              </w:rPr>
              <w:t>eller deaktiveret adgangen til</w:t>
            </w:r>
            <w:r w:rsidRPr="00F94287">
              <w:t xml:space="preserve"> materialet</w:t>
            </w:r>
          </w:p>
        </w:tc>
        <w:tc>
          <w:tcPr>
            <w:tcW w:w="4876" w:type="dxa"/>
          </w:tcPr>
          <w:p w14:paraId="05003349" w14:textId="77777777" w:rsidR="00F87842" w:rsidRPr="00F94287" w:rsidRDefault="00F87842" w:rsidP="00CB6D46">
            <w:pPr>
              <w:pStyle w:val="Normal6a"/>
            </w:pPr>
            <w:r w:rsidRPr="00F94287">
              <w:rPr>
                <w:b/>
                <w:i/>
              </w:rPr>
              <w:t>e)</w:t>
            </w:r>
            <w:r w:rsidRPr="00F94287">
              <w:tab/>
              <w:t>eventuelle oplysninger om, at den udbyder, der har indgivet indberetningen om udbredelsen af kendt materiale, der viser seksuelt misbrug af børn, har fjernet materialet</w:t>
            </w:r>
          </w:p>
        </w:tc>
      </w:tr>
    </w:tbl>
    <w:p w14:paraId="13C1D63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E43844D" w14:textId="77777777" w:rsidR="00F87842" w:rsidRPr="00F94287" w:rsidRDefault="00F87842" w:rsidP="00F87842">
      <w:r w:rsidRPr="00F94287">
        <w:rPr>
          <w:rStyle w:val="HideTWBExt"/>
        </w:rPr>
        <w:t>&lt;/Amend&gt;</w:t>
      </w:r>
    </w:p>
    <w:p w14:paraId="510A14D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1629</w:t>
      </w:r>
      <w:r w:rsidRPr="00F94287">
        <w:rPr>
          <w:rStyle w:val="HideTWBExt"/>
          <w:b w:val="0"/>
        </w:rPr>
        <w:t>&lt;/NumAm&gt;</w:t>
      </w:r>
    </w:p>
    <w:p w14:paraId="0ACD461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0074BC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2F3068F" w14:textId="77777777" w:rsidR="00F87842" w:rsidRPr="00F94287" w:rsidRDefault="00F87842" w:rsidP="00F87842">
      <w:pPr>
        <w:pStyle w:val="NormalBold"/>
      </w:pPr>
      <w:r w:rsidRPr="00F94287">
        <w:rPr>
          <w:rStyle w:val="HideTWBExt"/>
          <w:b w:val="0"/>
        </w:rPr>
        <w:t>&lt;/RepeatBlock-By&gt;</w:t>
      </w:r>
    </w:p>
    <w:p w14:paraId="304F59B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F30B630" w14:textId="77777777" w:rsidR="00F87842" w:rsidRPr="00F94287" w:rsidRDefault="00F87842" w:rsidP="00F87842">
      <w:pPr>
        <w:pStyle w:val="NormalBold"/>
      </w:pPr>
      <w:r w:rsidRPr="00F94287">
        <w:rPr>
          <w:rStyle w:val="HideTWBExt"/>
          <w:b w:val="0"/>
        </w:rPr>
        <w:t>&lt;Article&gt;</w:t>
      </w:r>
      <w:r w:rsidRPr="00F94287">
        <w:t>Artikel 45 – stk. 2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A84249B" w14:textId="77777777" w:rsidTr="00CB6D46">
        <w:trPr>
          <w:trHeight w:hRule="exact" w:val="240"/>
          <w:jc w:val="center"/>
        </w:trPr>
        <w:tc>
          <w:tcPr>
            <w:tcW w:w="9752" w:type="dxa"/>
            <w:gridSpan w:val="2"/>
          </w:tcPr>
          <w:p w14:paraId="3ACA35F1" w14:textId="77777777" w:rsidR="00F87842" w:rsidRPr="00F94287" w:rsidRDefault="00F87842" w:rsidP="00CB6D46"/>
        </w:tc>
      </w:tr>
      <w:tr w:rsidR="005B64F2" w:rsidRPr="00F94287" w14:paraId="4A8F7FC4" w14:textId="77777777" w:rsidTr="00CB6D46">
        <w:trPr>
          <w:trHeight w:val="240"/>
          <w:jc w:val="center"/>
        </w:trPr>
        <w:tc>
          <w:tcPr>
            <w:tcW w:w="4876" w:type="dxa"/>
          </w:tcPr>
          <w:p w14:paraId="3A7D4825" w14:textId="77777777" w:rsidR="00F87842" w:rsidRPr="00F94287" w:rsidRDefault="00F87842" w:rsidP="00CB6D46">
            <w:pPr>
              <w:pStyle w:val="AmColumnHeading"/>
            </w:pPr>
            <w:r w:rsidRPr="00F94287">
              <w:t>Kommissionens forslag</w:t>
            </w:r>
          </w:p>
        </w:tc>
        <w:tc>
          <w:tcPr>
            <w:tcW w:w="4876" w:type="dxa"/>
          </w:tcPr>
          <w:p w14:paraId="73457467" w14:textId="77777777" w:rsidR="00F87842" w:rsidRPr="00F94287" w:rsidRDefault="00F87842" w:rsidP="00CB6D46">
            <w:pPr>
              <w:pStyle w:val="AmColumnHeading"/>
            </w:pPr>
            <w:r w:rsidRPr="00F94287">
              <w:t>Ændringsforslag</w:t>
            </w:r>
          </w:p>
        </w:tc>
      </w:tr>
      <w:tr w:rsidR="005B64F2" w:rsidRPr="00F94287" w14:paraId="08EA23E8" w14:textId="77777777" w:rsidTr="00CB6D46">
        <w:trPr>
          <w:jc w:val="center"/>
        </w:trPr>
        <w:tc>
          <w:tcPr>
            <w:tcW w:w="4876" w:type="dxa"/>
          </w:tcPr>
          <w:p w14:paraId="7E254EDA" w14:textId="77777777" w:rsidR="00F87842" w:rsidRPr="00F94287" w:rsidRDefault="00F87842" w:rsidP="00CB6D46">
            <w:pPr>
              <w:pStyle w:val="Normal6a"/>
            </w:pPr>
            <w:r w:rsidRPr="00F94287">
              <w:rPr>
                <w:b/>
                <w:i/>
              </w:rPr>
              <w:t>(e)</w:t>
            </w:r>
            <w:r w:rsidRPr="00F94287">
              <w:tab/>
              <w:t xml:space="preserve">eventuelle oplysninger om, at den udbyder, der har indgivet indberetningen om udbredelsen af </w:t>
            </w:r>
            <w:r w:rsidRPr="00F94287">
              <w:rPr>
                <w:b/>
                <w:i/>
              </w:rPr>
              <w:t>kendt eller nyt</w:t>
            </w:r>
            <w:r w:rsidRPr="00F94287">
              <w:t xml:space="preserve"> materiale, der viser seksuelt misbrug af børn, har fjernet eller deaktiveret adgangen til materialet</w:t>
            </w:r>
          </w:p>
        </w:tc>
        <w:tc>
          <w:tcPr>
            <w:tcW w:w="4876" w:type="dxa"/>
          </w:tcPr>
          <w:p w14:paraId="784EFA6D" w14:textId="77777777" w:rsidR="00F87842" w:rsidRPr="00F94287" w:rsidRDefault="00F87842" w:rsidP="00CB6D46">
            <w:pPr>
              <w:pStyle w:val="Normal6a"/>
            </w:pPr>
            <w:r w:rsidRPr="00F94287">
              <w:rPr>
                <w:b/>
                <w:i/>
              </w:rPr>
              <w:t>e)</w:t>
            </w:r>
            <w:r w:rsidRPr="00F94287">
              <w:tab/>
              <w:t>eventuelle oplysninger om, at den udbyder, der har indgivet indberetningen om udbredelsen af materiale, der viser seksuelt misbrug af børn, har fjernet eller deaktiveret adgangen til materialet</w:t>
            </w:r>
          </w:p>
        </w:tc>
      </w:tr>
    </w:tbl>
    <w:p w14:paraId="19703BF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1B88364" w14:textId="77777777" w:rsidR="00F87842" w:rsidRPr="00F94287" w:rsidRDefault="00F87842" w:rsidP="00F87842">
      <w:r w:rsidRPr="00F94287">
        <w:rPr>
          <w:rStyle w:val="HideTWBExt"/>
        </w:rPr>
        <w:t>&lt;/Amend&gt;</w:t>
      </w:r>
    </w:p>
    <w:p w14:paraId="5D6264F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1630</w:t>
      </w:r>
      <w:r w:rsidRPr="00F94287">
        <w:rPr>
          <w:rStyle w:val="HideTWBExt"/>
          <w:b w:val="0"/>
        </w:rPr>
        <w:t>&lt;/NumAm&gt;</w:t>
      </w:r>
    </w:p>
    <w:p w14:paraId="22C7780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9553FEC" w14:textId="77777777" w:rsidR="00F87842" w:rsidRPr="00F94287" w:rsidRDefault="00F87842" w:rsidP="00F87842">
      <w:pPr>
        <w:pStyle w:val="NormalBold"/>
      </w:pPr>
      <w:r w:rsidRPr="00F94287">
        <w:rPr>
          <w:rStyle w:val="HideTWBExt"/>
          <w:b w:val="0"/>
        </w:rPr>
        <w:t>&lt;/RepeatBlock-By&gt;</w:t>
      </w:r>
    </w:p>
    <w:p w14:paraId="3682193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80E8D67" w14:textId="77777777" w:rsidR="00F87842" w:rsidRPr="00F94287" w:rsidRDefault="00F87842" w:rsidP="00F87842">
      <w:pPr>
        <w:pStyle w:val="NormalBold"/>
      </w:pPr>
      <w:r w:rsidRPr="00F94287">
        <w:rPr>
          <w:rStyle w:val="HideTWBExt"/>
          <w:b w:val="0"/>
        </w:rPr>
        <w:t>&lt;Article&gt;</w:t>
      </w:r>
      <w:r w:rsidRPr="00F94287">
        <w:t>Artikel 45 – stk. 2 – litra 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B45F4D3" w14:textId="77777777" w:rsidTr="00CB6D46">
        <w:trPr>
          <w:trHeight w:hRule="exact" w:val="240"/>
          <w:jc w:val="center"/>
        </w:trPr>
        <w:tc>
          <w:tcPr>
            <w:tcW w:w="9752" w:type="dxa"/>
            <w:gridSpan w:val="2"/>
          </w:tcPr>
          <w:p w14:paraId="21537F43" w14:textId="77777777" w:rsidR="00F87842" w:rsidRPr="00F94287" w:rsidRDefault="00F87842" w:rsidP="00CB6D46"/>
        </w:tc>
      </w:tr>
      <w:tr w:rsidR="005B64F2" w:rsidRPr="00F94287" w14:paraId="7F088DD1" w14:textId="77777777" w:rsidTr="00CB6D46">
        <w:trPr>
          <w:trHeight w:val="240"/>
          <w:jc w:val="center"/>
        </w:trPr>
        <w:tc>
          <w:tcPr>
            <w:tcW w:w="4876" w:type="dxa"/>
          </w:tcPr>
          <w:p w14:paraId="65CE0111" w14:textId="77777777" w:rsidR="00F87842" w:rsidRPr="00F94287" w:rsidRDefault="00F87842" w:rsidP="00CB6D46">
            <w:pPr>
              <w:pStyle w:val="AmColumnHeading"/>
            </w:pPr>
            <w:r w:rsidRPr="00F94287">
              <w:t>Kommissionens forslag</w:t>
            </w:r>
          </w:p>
        </w:tc>
        <w:tc>
          <w:tcPr>
            <w:tcW w:w="4876" w:type="dxa"/>
          </w:tcPr>
          <w:p w14:paraId="2B0BCEC8" w14:textId="77777777" w:rsidR="00F87842" w:rsidRPr="00F94287" w:rsidRDefault="00F87842" w:rsidP="00CB6D46">
            <w:pPr>
              <w:pStyle w:val="AmColumnHeading"/>
            </w:pPr>
            <w:r w:rsidRPr="00F94287">
              <w:t>Ændringsforslag</w:t>
            </w:r>
          </w:p>
        </w:tc>
      </w:tr>
      <w:tr w:rsidR="005B64F2" w:rsidRPr="00F94287" w14:paraId="538EF5A3" w14:textId="77777777" w:rsidTr="00CB6D46">
        <w:trPr>
          <w:jc w:val="center"/>
        </w:trPr>
        <w:tc>
          <w:tcPr>
            <w:tcW w:w="4876" w:type="dxa"/>
          </w:tcPr>
          <w:p w14:paraId="06358FDA" w14:textId="77777777" w:rsidR="00F87842" w:rsidRPr="00F94287" w:rsidRDefault="00F87842" w:rsidP="00CB6D46">
            <w:pPr>
              <w:pStyle w:val="Normal6a"/>
            </w:pPr>
            <w:r w:rsidRPr="00F94287">
              <w:rPr>
                <w:b/>
                <w:i/>
              </w:rPr>
              <w:t>g)</w:t>
            </w:r>
            <w:r w:rsidRPr="00F94287">
              <w:tab/>
            </w:r>
            <w:r w:rsidRPr="00F94287">
              <w:rPr>
                <w:b/>
                <w:i/>
              </w:rPr>
              <w:t>relevante indikatorer og supplerende tags for det indberettede materiale, der viser potentiel seksuelt misbrug af børn.</w:t>
            </w:r>
          </w:p>
        </w:tc>
        <w:tc>
          <w:tcPr>
            <w:tcW w:w="4876" w:type="dxa"/>
          </w:tcPr>
          <w:p w14:paraId="4FDC5AA9" w14:textId="77777777" w:rsidR="00F87842" w:rsidRPr="00F94287" w:rsidRDefault="00F87842" w:rsidP="00CB6D46">
            <w:pPr>
              <w:pStyle w:val="Normal6a"/>
            </w:pPr>
            <w:r w:rsidRPr="00F94287">
              <w:rPr>
                <w:b/>
                <w:i/>
              </w:rPr>
              <w:t>udgår</w:t>
            </w:r>
          </w:p>
        </w:tc>
      </w:tr>
    </w:tbl>
    <w:p w14:paraId="2E724BC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1D2CC4A" w14:textId="77777777" w:rsidR="00F87842" w:rsidRPr="00F94287" w:rsidRDefault="00F87842" w:rsidP="00F87842">
      <w:r w:rsidRPr="00F94287">
        <w:rPr>
          <w:rStyle w:val="HideTWBExt"/>
        </w:rPr>
        <w:t>&lt;/Amend&gt;</w:t>
      </w:r>
    </w:p>
    <w:p w14:paraId="653FCEF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1631</w:t>
      </w:r>
      <w:r w:rsidRPr="00F94287">
        <w:rPr>
          <w:rStyle w:val="HideTWBExt"/>
          <w:b w:val="0"/>
        </w:rPr>
        <w:t>&lt;/NumAm&gt;</w:t>
      </w:r>
    </w:p>
    <w:p w14:paraId="5BF421F0"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3FC6DB37"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AD49D74"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59A94820"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E40DD6C"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97B645C" w14:textId="77777777" w:rsidR="00F87842" w:rsidRPr="00F94287" w:rsidRDefault="00F87842" w:rsidP="00F87842">
      <w:pPr>
        <w:pStyle w:val="NormalBold"/>
      </w:pPr>
      <w:r w:rsidRPr="00F94287">
        <w:rPr>
          <w:rStyle w:val="HideTWBExt"/>
          <w:b w:val="0"/>
        </w:rPr>
        <w:t>&lt;/RepeatBlock-By&gt;</w:t>
      </w:r>
    </w:p>
    <w:p w14:paraId="7DC5D50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89F21E" w14:textId="77777777" w:rsidR="00F87842" w:rsidRPr="00F94287" w:rsidRDefault="00F87842" w:rsidP="00F87842">
      <w:pPr>
        <w:pStyle w:val="NormalBold"/>
      </w:pPr>
      <w:r w:rsidRPr="00F94287">
        <w:rPr>
          <w:rStyle w:val="HideTWBExt"/>
          <w:b w:val="0"/>
        </w:rPr>
        <w:t>&lt;Article&gt;</w:t>
      </w:r>
      <w:r w:rsidRPr="00F94287">
        <w:t>Artikel 46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1381B1F" w14:textId="77777777" w:rsidTr="00CB6D46">
        <w:trPr>
          <w:trHeight w:hRule="exact" w:val="240"/>
          <w:jc w:val="center"/>
        </w:trPr>
        <w:tc>
          <w:tcPr>
            <w:tcW w:w="9752" w:type="dxa"/>
            <w:gridSpan w:val="2"/>
          </w:tcPr>
          <w:p w14:paraId="2C1A1F86" w14:textId="77777777" w:rsidR="00F87842" w:rsidRPr="00F94287" w:rsidRDefault="00F87842" w:rsidP="00CB6D46"/>
        </w:tc>
      </w:tr>
      <w:tr w:rsidR="005B64F2" w:rsidRPr="00F94287" w14:paraId="75737A08" w14:textId="77777777" w:rsidTr="00CB6D46">
        <w:trPr>
          <w:trHeight w:val="240"/>
          <w:jc w:val="center"/>
        </w:trPr>
        <w:tc>
          <w:tcPr>
            <w:tcW w:w="4876" w:type="dxa"/>
          </w:tcPr>
          <w:p w14:paraId="607513A8" w14:textId="77777777" w:rsidR="00F87842" w:rsidRPr="00F94287" w:rsidRDefault="00F87842" w:rsidP="00CB6D46">
            <w:pPr>
              <w:pStyle w:val="AmColumnHeading"/>
            </w:pPr>
            <w:r w:rsidRPr="00F94287">
              <w:t>Kommissionens forslag</w:t>
            </w:r>
          </w:p>
        </w:tc>
        <w:tc>
          <w:tcPr>
            <w:tcW w:w="4876" w:type="dxa"/>
          </w:tcPr>
          <w:p w14:paraId="067FF1FF" w14:textId="77777777" w:rsidR="00F87842" w:rsidRPr="00F94287" w:rsidRDefault="00F87842" w:rsidP="00CB6D46">
            <w:pPr>
              <w:pStyle w:val="AmColumnHeading"/>
            </w:pPr>
            <w:r w:rsidRPr="00F94287">
              <w:t>Ændringsforslag</w:t>
            </w:r>
          </w:p>
        </w:tc>
      </w:tr>
      <w:tr w:rsidR="005B64F2" w:rsidRPr="00F94287" w14:paraId="60074EF2" w14:textId="77777777" w:rsidTr="00CB6D46">
        <w:trPr>
          <w:jc w:val="center"/>
        </w:trPr>
        <w:tc>
          <w:tcPr>
            <w:tcW w:w="4876" w:type="dxa"/>
          </w:tcPr>
          <w:p w14:paraId="6A1D8029" w14:textId="77777777" w:rsidR="00F87842" w:rsidRPr="00F94287" w:rsidRDefault="00F87842" w:rsidP="00CB6D46">
            <w:pPr>
              <w:pStyle w:val="Normal6a"/>
            </w:pPr>
            <w:r w:rsidRPr="00F94287">
              <w:t>1.</w:t>
            </w:r>
            <w:r w:rsidRPr="00F94287">
              <w:tab/>
              <w:t>Med forbehold af stk. 2 og 3 er det kun ansatte i EU-centret og revisorer, der er behørigt bemyndiget af den administrerende direktør, som har adgang til og ret til at behandle oplysningerne i de databaser, der er omhandlet i artikel 44 og 45.</w:t>
            </w:r>
          </w:p>
        </w:tc>
        <w:tc>
          <w:tcPr>
            <w:tcW w:w="4876" w:type="dxa"/>
          </w:tcPr>
          <w:p w14:paraId="08CA9D75" w14:textId="77777777" w:rsidR="00F87842" w:rsidRPr="00F94287" w:rsidRDefault="00F87842" w:rsidP="00CB6D46">
            <w:pPr>
              <w:pStyle w:val="Normal6a"/>
            </w:pPr>
            <w:r w:rsidRPr="00F94287">
              <w:t>1.</w:t>
            </w:r>
            <w:r w:rsidRPr="00F94287">
              <w:tab/>
              <w:t xml:space="preserve">Med forbehold af stk. 2 og 3 er det kun ansatte i EU-centret og revisorer, der er behørigt bemyndiget af den administrerende direktør </w:t>
            </w:r>
            <w:r w:rsidRPr="00F94287">
              <w:rPr>
                <w:b/>
                <w:i/>
              </w:rPr>
              <w:t>og databeskyttelsesrådgiveren</w:t>
            </w:r>
            <w:r w:rsidRPr="00F94287">
              <w:t>, som har adgang til og ret til at behandle oplysningerne i de databaser, der er omhandlet i artikel 44 og 45.</w:t>
            </w:r>
          </w:p>
        </w:tc>
      </w:tr>
    </w:tbl>
    <w:p w14:paraId="136C71A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2510868" w14:textId="77777777" w:rsidR="00F87842" w:rsidRPr="00F94287" w:rsidRDefault="00F87842" w:rsidP="00F87842">
      <w:r w:rsidRPr="00F94287">
        <w:rPr>
          <w:rStyle w:val="HideTWBExt"/>
        </w:rPr>
        <w:t>&lt;/Amend&gt;</w:t>
      </w:r>
    </w:p>
    <w:p w14:paraId="3DFE5CA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1632</w:t>
      </w:r>
      <w:r w:rsidRPr="00F94287">
        <w:rPr>
          <w:rStyle w:val="HideTWBExt"/>
          <w:b w:val="0"/>
        </w:rPr>
        <w:t>&lt;/NumAm&gt;</w:t>
      </w:r>
    </w:p>
    <w:p w14:paraId="6236692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C6D1D97" w14:textId="77777777" w:rsidR="00F87842" w:rsidRPr="00F94287" w:rsidRDefault="00F87842" w:rsidP="00F87842">
      <w:pPr>
        <w:pStyle w:val="NormalBold"/>
      </w:pPr>
      <w:r w:rsidRPr="00F94287">
        <w:rPr>
          <w:rStyle w:val="HideTWBExt"/>
          <w:b w:val="0"/>
        </w:rPr>
        <w:t>&lt;/RepeatBlock-By&gt;</w:t>
      </w:r>
    </w:p>
    <w:p w14:paraId="6114FF9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D9D7C72" w14:textId="77777777" w:rsidR="00F87842" w:rsidRPr="00F94287" w:rsidRDefault="00F87842" w:rsidP="00F87842">
      <w:pPr>
        <w:pStyle w:val="NormalBold"/>
      </w:pPr>
      <w:r w:rsidRPr="00F94287">
        <w:rPr>
          <w:rStyle w:val="HideTWBExt"/>
          <w:b w:val="0"/>
        </w:rPr>
        <w:t>&lt;Article&gt;</w:t>
      </w:r>
      <w:r w:rsidRPr="00F94287">
        <w:t>Artikel 46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4CA2313" w14:textId="77777777" w:rsidTr="00CB6D46">
        <w:trPr>
          <w:trHeight w:hRule="exact" w:val="240"/>
          <w:jc w:val="center"/>
        </w:trPr>
        <w:tc>
          <w:tcPr>
            <w:tcW w:w="9752" w:type="dxa"/>
            <w:gridSpan w:val="2"/>
          </w:tcPr>
          <w:p w14:paraId="1DBC1DA6" w14:textId="77777777" w:rsidR="00F87842" w:rsidRPr="00F94287" w:rsidRDefault="00F87842" w:rsidP="00CB6D46"/>
        </w:tc>
      </w:tr>
      <w:tr w:rsidR="005B64F2" w:rsidRPr="00F94287" w14:paraId="127E5C8B" w14:textId="77777777" w:rsidTr="00CB6D46">
        <w:trPr>
          <w:trHeight w:val="240"/>
          <w:jc w:val="center"/>
        </w:trPr>
        <w:tc>
          <w:tcPr>
            <w:tcW w:w="4876" w:type="dxa"/>
          </w:tcPr>
          <w:p w14:paraId="69B06B76" w14:textId="77777777" w:rsidR="00F87842" w:rsidRPr="00F94287" w:rsidRDefault="00F87842" w:rsidP="00CB6D46">
            <w:pPr>
              <w:pStyle w:val="AmColumnHeading"/>
            </w:pPr>
            <w:r w:rsidRPr="00F94287">
              <w:t>Kommissionens forslag</w:t>
            </w:r>
          </w:p>
        </w:tc>
        <w:tc>
          <w:tcPr>
            <w:tcW w:w="4876" w:type="dxa"/>
          </w:tcPr>
          <w:p w14:paraId="30178CB9" w14:textId="77777777" w:rsidR="00F87842" w:rsidRPr="00F94287" w:rsidRDefault="00F87842" w:rsidP="00CB6D46">
            <w:pPr>
              <w:pStyle w:val="AmColumnHeading"/>
            </w:pPr>
            <w:r w:rsidRPr="00F94287">
              <w:t>Ændringsforslag</w:t>
            </w:r>
          </w:p>
        </w:tc>
      </w:tr>
      <w:tr w:rsidR="005B64F2" w:rsidRPr="00F94287" w14:paraId="61A964C0" w14:textId="77777777" w:rsidTr="00CB6D46">
        <w:trPr>
          <w:jc w:val="center"/>
        </w:trPr>
        <w:tc>
          <w:tcPr>
            <w:tcW w:w="4876" w:type="dxa"/>
          </w:tcPr>
          <w:p w14:paraId="14B0F0FA" w14:textId="77777777" w:rsidR="00F87842" w:rsidRPr="00F94287" w:rsidRDefault="00F87842" w:rsidP="00CB6D46">
            <w:pPr>
              <w:pStyle w:val="Normal6a"/>
            </w:pPr>
            <w:r w:rsidRPr="00F94287">
              <w:t>1.</w:t>
            </w:r>
            <w:r w:rsidRPr="00F94287">
              <w:tab/>
              <w:t xml:space="preserve">Med forbehold af stk. 2 og 3 er det kun ansatte i EU-centret og revisorer, der er behørigt bemyndiget af den administrerende direktør, som har adgang til og ret til at behandle oplysningerne i de databaser, der er omhandlet i artikel </w:t>
            </w:r>
            <w:r w:rsidRPr="00F94287">
              <w:rPr>
                <w:b/>
                <w:i/>
              </w:rPr>
              <w:t>44 og</w:t>
            </w:r>
            <w:r w:rsidRPr="00F94287">
              <w:t xml:space="preserve"> 45.</w:t>
            </w:r>
          </w:p>
        </w:tc>
        <w:tc>
          <w:tcPr>
            <w:tcW w:w="4876" w:type="dxa"/>
          </w:tcPr>
          <w:p w14:paraId="63196E4D" w14:textId="77777777" w:rsidR="00F87842" w:rsidRPr="00F94287" w:rsidRDefault="00F87842" w:rsidP="00CB6D46">
            <w:pPr>
              <w:pStyle w:val="Normal6a"/>
            </w:pPr>
            <w:r w:rsidRPr="00F94287">
              <w:t>1.</w:t>
            </w:r>
            <w:r w:rsidRPr="00F94287">
              <w:tab/>
              <w:t>Med forbehold af stk. 2 og 3 er det kun ansatte i EU-centret og revisorer, der er behørigt bemyndiget af den administrerende direktør, som har adgang til og ret til at behandle oplysningerne i de databaser, der er omhandlet i artikel 45.</w:t>
            </w:r>
          </w:p>
        </w:tc>
      </w:tr>
    </w:tbl>
    <w:p w14:paraId="3A8AFF5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173053A" w14:textId="77777777" w:rsidR="00F87842" w:rsidRPr="00F94287" w:rsidRDefault="00F87842" w:rsidP="00F87842">
      <w:r w:rsidRPr="00F94287">
        <w:rPr>
          <w:rStyle w:val="HideTWBExt"/>
        </w:rPr>
        <w:t>&lt;/Amend&gt;</w:t>
      </w:r>
    </w:p>
    <w:p w14:paraId="65EC0A2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1633</w:t>
      </w:r>
      <w:r w:rsidRPr="00F94287">
        <w:rPr>
          <w:rStyle w:val="HideTWBExt"/>
          <w:b w:val="0"/>
        </w:rPr>
        <w:t>&lt;/NumAm&gt;</w:t>
      </w:r>
    </w:p>
    <w:p w14:paraId="2B4E03E9"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AF8CCA5" w14:textId="77777777" w:rsidR="00F87842" w:rsidRPr="00F94287" w:rsidRDefault="00F87842" w:rsidP="00F87842">
      <w:pPr>
        <w:pStyle w:val="NormalBold"/>
      </w:pPr>
      <w:r w:rsidRPr="00F94287">
        <w:rPr>
          <w:rStyle w:val="HideTWBExt"/>
          <w:b w:val="0"/>
        </w:rPr>
        <w:t>&lt;/RepeatBlock-By&gt;</w:t>
      </w:r>
    </w:p>
    <w:p w14:paraId="65CFCF5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05186E1" w14:textId="77777777" w:rsidR="00F87842" w:rsidRPr="00F94287" w:rsidRDefault="00F87842" w:rsidP="00F87842">
      <w:pPr>
        <w:pStyle w:val="NormalBold"/>
      </w:pPr>
      <w:r w:rsidRPr="00F94287">
        <w:rPr>
          <w:rStyle w:val="HideTWBExt"/>
          <w:b w:val="0"/>
        </w:rPr>
        <w:t>&lt;Article&gt;</w:t>
      </w:r>
      <w:r w:rsidRPr="00F94287">
        <w:t>Artikel 46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2E7D005" w14:textId="77777777" w:rsidTr="00CB6D46">
        <w:trPr>
          <w:trHeight w:hRule="exact" w:val="240"/>
          <w:jc w:val="center"/>
        </w:trPr>
        <w:tc>
          <w:tcPr>
            <w:tcW w:w="9752" w:type="dxa"/>
            <w:gridSpan w:val="2"/>
          </w:tcPr>
          <w:p w14:paraId="02B05CE1" w14:textId="77777777" w:rsidR="00F87842" w:rsidRPr="00F94287" w:rsidRDefault="00F87842" w:rsidP="00CB6D46"/>
        </w:tc>
      </w:tr>
      <w:tr w:rsidR="005B64F2" w:rsidRPr="00F94287" w14:paraId="0200CC83" w14:textId="77777777" w:rsidTr="00CB6D46">
        <w:trPr>
          <w:trHeight w:val="240"/>
          <w:jc w:val="center"/>
        </w:trPr>
        <w:tc>
          <w:tcPr>
            <w:tcW w:w="4876" w:type="dxa"/>
          </w:tcPr>
          <w:p w14:paraId="52243712" w14:textId="77777777" w:rsidR="00F87842" w:rsidRPr="00F94287" w:rsidRDefault="00F87842" w:rsidP="00CB6D46">
            <w:pPr>
              <w:pStyle w:val="AmColumnHeading"/>
            </w:pPr>
            <w:r w:rsidRPr="00F94287">
              <w:t>Kommissionens forslag</w:t>
            </w:r>
          </w:p>
        </w:tc>
        <w:tc>
          <w:tcPr>
            <w:tcW w:w="4876" w:type="dxa"/>
          </w:tcPr>
          <w:p w14:paraId="5261838E" w14:textId="77777777" w:rsidR="00F87842" w:rsidRPr="00F94287" w:rsidRDefault="00F87842" w:rsidP="00CB6D46">
            <w:pPr>
              <w:pStyle w:val="AmColumnHeading"/>
            </w:pPr>
            <w:r w:rsidRPr="00F94287">
              <w:t>Ændringsforslag</w:t>
            </w:r>
          </w:p>
        </w:tc>
      </w:tr>
      <w:tr w:rsidR="005B64F2" w:rsidRPr="00F94287" w14:paraId="02010B14" w14:textId="77777777" w:rsidTr="00CB6D46">
        <w:trPr>
          <w:jc w:val="center"/>
        </w:trPr>
        <w:tc>
          <w:tcPr>
            <w:tcW w:w="4876" w:type="dxa"/>
          </w:tcPr>
          <w:p w14:paraId="73B25C9B" w14:textId="77777777" w:rsidR="00F87842" w:rsidRPr="00F94287" w:rsidRDefault="00F87842" w:rsidP="00CB6D46">
            <w:pPr>
              <w:pStyle w:val="Normal6a"/>
            </w:pPr>
            <w:r w:rsidRPr="00F94287">
              <w:rPr>
                <w:b/>
                <w:i/>
              </w:rPr>
              <w:t>2.</w:t>
            </w:r>
            <w:r w:rsidRPr="00F94287">
              <w:tab/>
            </w:r>
            <w:r w:rsidRPr="00F94287">
              <w:rPr>
                <w:b/>
                <w:i/>
              </w:rPr>
              <w:t>EU-centret giver udbydere af hostingtjenester, udbydere af interpersonelle kommunikationstjenester og udbydere af internetadgangstjenester adgang til de databaser over indikatorer, der er omhandlet i artikel 44, hvis og i det omfang det er nødvendigt for, at de kan efterkomme de påbud om opsporing eller spærring, som de har modtaget i overensstemmelse med artikel 7 eller 16. EU-centret træffer foranstaltninger til at sikre, at en sådan adgang begrænses til, hvad der er strengt nødvendigt i anvendelsesperioden for de pågældende påbud om opsporing eller spærring, og at en sådan adgang på ingen måde bringer disse databasers korrekte funktion og nøjagtigheden og sikkerheden af de deri indeholdte oplysninger i fare.</w:t>
            </w:r>
          </w:p>
        </w:tc>
        <w:tc>
          <w:tcPr>
            <w:tcW w:w="4876" w:type="dxa"/>
          </w:tcPr>
          <w:p w14:paraId="1C97AE29" w14:textId="77777777" w:rsidR="00F87842" w:rsidRPr="00F94287" w:rsidRDefault="00F87842" w:rsidP="00CB6D46">
            <w:pPr>
              <w:pStyle w:val="Normal6a"/>
            </w:pPr>
            <w:r w:rsidRPr="00F94287">
              <w:rPr>
                <w:b/>
                <w:i/>
              </w:rPr>
              <w:t>udgår</w:t>
            </w:r>
          </w:p>
        </w:tc>
      </w:tr>
    </w:tbl>
    <w:p w14:paraId="7D12A9D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00BC547" w14:textId="77777777" w:rsidR="00F87842" w:rsidRPr="00F94287" w:rsidRDefault="00F87842" w:rsidP="00F87842">
      <w:r w:rsidRPr="00F94287">
        <w:rPr>
          <w:rStyle w:val="HideTWBExt"/>
        </w:rPr>
        <w:t>&lt;/Amend&gt;</w:t>
      </w:r>
    </w:p>
    <w:p w14:paraId="72971EF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1634</w:t>
      </w:r>
      <w:r w:rsidRPr="00F94287">
        <w:rPr>
          <w:rStyle w:val="HideTWBExt"/>
          <w:b w:val="0"/>
        </w:rPr>
        <w:t>&lt;/NumAm&gt;</w:t>
      </w:r>
    </w:p>
    <w:p w14:paraId="2A8B131D" w14:textId="15189104" w:rsidR="00F87842" w:rsidRPr="00F94287" w:rsidRDefault="00F87842" w:rsidP="007D54F0">
      <w:pPr>
        <w:pStyle w:val="NormalBold"/>
      </w:pPr>
      <w:r w:rsidRPr="00F94287">
        <w:rPr>
          <w:rStyle w:val="HideTWBExt"/>
          <w:b w:val="0"/>
        </w:rPr>
        <w:t>&lt;RepeatBlock-By&gt;&lt;Members&gt;</w:t>
      </w:r>
      <w:r w:rsidR="007D54F0" w:rsidRPr="007D54F0">
        <w:t xml:space="preserve"> </w:t>
      </w:r>
      <w:r w:rsidR="007D54F0" w:rsidRPr="003B6FA5">
        <w:t>Hilde Vautmans, Fabienne Keller, Olivier Chastel, Maite Pagazaurtundúa, Lucia Ďuriš Nicholsonová, Nathalie Loiseau</w:t>
      </w:r>
      <w:r w:rsidRPr="00F94287">
        <w:rPr>
          <w:rStyle w:val="HideTWBExt"/>
          <w:b w:val="0"/>
        </w:rPr>
        <w:t>&lt;/Members&gt;</w:t>
      </w:r>
    </w:p>
    <w:p w14:paraId="34691A46" w14:textId="77777777" w:rsidR="00F87842" w:rsidRPr="00F94287" w:rsidRDefault="00F87842" w:rsidP="00F87842">
      <w:pPr>
        <w:pStyle w:val="NormalBold"/>
      </w:pPr>
      <w:r w:rsidRPr="00F94287">
        <w:rPr>
          <w:rStyle w:val="HideTWBExt"/>
          <w:b w:val="0"/>
        </w:rPr>
        <w:t>&lt;/RepeatBlock-By&gt;</w:t>
      </w:r>
    </w:p>
    <w:p w14:paraId="3F21C7F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E024FF1" w14:textId="77777777" w:rsidR="00F87842" w:rsidRPr="00F94287" w:rsidRDefault="00F87842" w:rsidP="00F87842">
      <w:pPr>
        <w:pStyle w:val="NormalBold"/>
      </w:pPr>
      <w:r w:rsidRPr="00F94287">
        <w:rPr>
          <w:rStyle w:val="HideTWBExt"/>
          <w:b w:val="0"/>
        </w:rPr>
        <w:t>&lt;Article&gt;</w:t>
      </w:r>
      <w:r w:rsidRPr="00F94287">
        <w:t>Artikel 46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EE1BE80" w14:textId="77777777" w:rsidTr="00CB6D46">
        <w:trPr>
          <w:trHeight w:hRule="exact" w:val="240"/>
          <w:jc w:val="center"/>
        </w:trPr>
        <w:tc>
          <w:tcPr>
            <w:tcW w:w="9752" w:type="dxa"/>
            <w:gridSpan w:val="2"/>
          </w:tcPr>
          <w:p w14:paraId="09C17CE9" w14:textId="77777777" w:rsidR="00F87842" w:rsidRPr="00F94287" w:rsidRDefault="00F87842" w:rsidP="00CB6D46"/>
        </w:tc>
      </w:tr>
      <w:tr w:rsidR="005B64F2" w:rsidRPr="00F94287" w14:paraId="2A1FFD5C" w14:textId="77777777" w:rsidTr="00CB6D46">
        <w:trPr>
          <w:trHeight w:val="240"/>
          <w:jc w:val="center"/>
        </w:trPr>
        <w:tc>
          <w:tcPr>
            <w:tcW w:w="4876" w:type="dxa"/>
          </w:tcPr>
          <w:p w14:paraId="155615C3" w14:textId="77777777" w:rsidR="00F87842" w:rsidRPr="00F94287" w:rsidRDefault="00F87842" w:rsidP="00CB6D46">
            <w:pPr>
              <w:pStyle w:val="AmColumnHeading"/>
            </w:pPr>
            <w:r w:rsidRPr="00F94287">
              <w:t>Kommissionens forslag</w:t>
            </w:r>
          </w:p>
        </w:tc>
        <w:tc>
          <w:tcPr>
            <w:tcW w:w="4876" w:type="dxa"/>
          </w:tcPr>
          <w:p w14:paraId="228D847A" w14:textId="77777777" w:rsidR="00F87842" w:rsidRPr="00F94287" w:rsidRDefault="00F87842" w:rsidP="00CB6D46">
            <w:pPr>
              <w:pStyle w:val="AmColumnHeading"/>
            </w:pPr>
            <w:r w:rsidRPr="00F94287">
              <w:t>Ændringsforslag</w:t>
            </w:r>
          </w:p>
        </w:tc>
      </w:tr>
      <w:tr w:rsidR="005B64F2" w:rsidRPr="00F94287" w14:paraId="263CFF4A" w14:textId="77777777" w:rsidTr="00CB6D46">
        <w:trPr>
          <w:jc w:val="center"/>
        </w:trPr>
        <w:tc>
          <w:tcPr>
            <w:tcW w:w="4876" w:type="dxa"/>
          </w:tcPr>
          <w:p w14:paraId="28477F60" w14:textId="77777777" w:rsidR="00F87842" w:rsidRPr="00F94287" w:rsidRDefault="00F87842" w:rsidP="00CB6D46">
            <w:pPr>
              <w:pStyle w:val="Normal6a"/>
            </w:pPr>
            <w:r w:rsidRPr="00F94287">
              <w:t>2.</w:t>
            </w:r>
            <w:r w:rsidRPr="00F94287">
              <w:tab/>
              <w:t>EU-centret giver udbydere af hostingtjenester, udbydere af interpersonelle kommunikationstjenester og udbydere af internetadgangstjenester adgang til de databaser over indikatorer, der er omhandlet i artikel 44, hvis og i det omfang det er nødvendigt for, at de kan efterkomme de påbud om opsporing eller spærring, som de har modtaget i overensstemmelse med artikel 7 eller 16. EU-centret træffer foranstaltninger til at sikre, at en sådan adgang begrænses til, hvad der er strengt nødvendigt i anvendelsesperioden for de pågældende påbud om opsporing eller spærring, og at en sådan adgang på ingen måde bringer disse databasers korrekte funktion og nøjagtigheden og sikkerheden af de deri indeholdte oplysninger i fare.</w:t>
            </w:r>
          </w:p>
        </w:tc>
        <w:tc>
          <w:tcPr>
            <w:tcW w:w="4876" w:type="dxa"/>
          </w:tcPr>
          <w:p w14:paraId="59EE4E41" w14:textId="77777777" w:rsidR="00F87842" w:rsidRPr="00F94287" w:rsidRDefault="00F87842" w:rsidP="00CB6D46">
            <w:pPr>
              <w:pStyle w:val="Normal6a"/>
            </w:pPr>
            <w:r w:rsidRPr="00F94287">
              <w:t>2.</w:t>
            </w:r>
            <w:r w:rsidRPr="00F94287">
              <w:tab/>
              <w:t xml:space="preserve">EU-centret giver udbydere af hostingtjenester, udbydere af interpersonelle kommunikationstjenester og udbydere af internetadgangstjenester adgang til de databaser over indikatorer, der er omhandlet i artikel 44, hvis og i det omfang det er nødvendigt for, at de kan </w:t>
            </w:r>
            <w:r w:rsidRPr="00F94287">
              <w:rPr>
                <w:b/>
                <w:i/>
              </w:rPr>
              <w:t>iværksætte frivillige foranstaltninger efter godkendelse og</w:t>
            </w:r>
            <w:r w:rsidRPr="00F94287">
              <w:t xml:space="preserve"> efterkomme de påbud om opsporing eller spærring, som de har modtaget i overensstemmelse med artikel 7 eller 16. EU-centret træffer foranstaltninger til at sikre, at en sådan adgang begrænses til, hvad der er strengt nødvendigt i anvendelsesperioden for de pågældende påbud om opsporing eller spærring </w:t>
            </w:r>
            <w:r w:rsidRPr="00F94287">
              <w:rPr>
                <w:b/>
                <w:i/>
              </w:rPr>
              <w:t>samt for gennemførelse af de frivillige foranstaltninger, efter at de er godkendt</w:t>
            </w:r>
            <w:r w:rsidRPr="00F94287">
              <w:t>, og at en sådan adgang på ingen måde bringer disse databasers korrekte funktion og nøjagtigheden og sikkerheden af de deri indeholdte oplysninger i fare.</w:t>
            </w:r>
          </w:p>
        </w:tc>
      </w:tr>
    </w:tbl>
    <w:p w14:paraId="0D1A6E0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9FC12EE" w14:textId="77777777" w:rsidR="00F87842" w:rsidRPr="00F94287" w:rsidRDefault="00F87842" w:rsidP="00F87842">
      <w:r w:rsidRPr="00F94287">
        <w:rPr>
          <w:rStyle w:val="HideTWBExt"/>
        </w:rPr>
        <w:t>&lt;/Amend&gt;</w:t>
      </w:r>
    </w:p>
    <w:p w14:paraId="1A89200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1635</w:t>
      </w:r>
      <w:r w:rsidRPr="00F94287">
        <w:rPr>
          <w:rStyle w:val="HideTWBExt"/>
          <w:b w:val="0"/>
        </w:rPr>
        <w:t>&lt;/NumAm&gt;</w:t>
      </w:r>
    </w:p>
    <w:p w14:paraId="199D50B5"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432DE5C7" w14:textId="77777777" w:rsidR="00F87842" w:rsidRPr="00F94287" w:rsidRDefault="00F87842" w:rsidP="00F87842">
      <w:pPr>
        <w:pStyle w:val="NormalBold"/>
      </w:pPr>
      <w:r w:rsidRPr="00F94287">
        <w:rPr>
          <w:rStyle w:val="HideTWBExt"/>
          <w:b w:val="0"/>
        </w:rPr>
        <w:t>&lt;/RepeatBlock-By&gt;</w:t>
      </w:r>
    </w:p>
    <w:p w14:paraId="52D4DBB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AFD957B" w14:textId="77777777" w:rsidR="00F87842" w:rsidRPr="00F94287" w:rsidRDefault="00F87842" w:rsidP="00F87842">
      <w:pPr>
        <w:pStyle w:val="NormalBold"/>
      </w:pPr>
      <w:r w:rsidRPr="00F94287">
        <w:rPr>
          <w:rStyle w:val="HideTWBExt"/>
          <w:b w:val="0"/>
        </w:rPr>
        <w:t>&lt;Article&gt;</w:t>
      </w:r>
      <w:r w:rsidRPr="00F94287">
        <w:t>Artikel 46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D742969" w14:textId="77777777" w:rsidTr="00CB6D46">
        <w:trPr>
          <w:trHeight w:hRule="exact" w:val="240"/>
          <w:jc w:val="center"/>
        </w:trPr>
        <w:tc>
          <w:tcPr>
            <w:tcW w:w="9752" w:type="dxa"/>
            <w:gridSpan w:val="2"/>
          </w:tcPr>
          <w:p w14:paraId="7D5C6AA5" w14:textId="77777777" w:rsidR="00F87842" w:rsidRPr="00F94287" w:rsidRDefault="00F87842" w:rsidP="00CB6D46"/>
        </w:tc>
      </w:tr>
      <w:tr w:rsidR="005B64F2" w:rsidRPr="00F94287" w14:paraId="7CAE6785" w14:textId="77777777" w:rsidTr="00CB6D46">
        <w:trPr>
          <w:trHeight w:val="240"/>
          <w:jc w:val="center"/>
        </w:trPr>
        <w:tc>
          <w:tcPr>
            <w:tcW w:w="4876" w:type="dxa"/>
          </w:tcPr>
          <w:p w14:paraId="4C658985" w14:textId="77777777" w:rsidR="00F87842" w:rsidRPr="00F94287" w:rsidRDefault="00F87842" w:rsidP="00CB6D46">
            <w:pPr>
              <w:pStyle w:val="AmColumnHeading"/>
            </w:pPr>
            <w:r w:rsidRPr="00F94287">
              <w:t>Kommissionens forslag</w:t>
            </w:r>
          </w:p>
        </w:tc>
        <w:tc>
          <w:tcPr>
            <w:tcW w:w="4876" w:type="dxa"/>
          </w:tcPr>
          <w:p w14:paraId="6E598E21" w14:textId="77777777" w:rsidR="00F87842" w:rsidRPr="00F94287" w:rsidRDefault="00F87842" w:rsidP="00CB6D46">
            <w:pPr>
              <w:pStyle w:val="AmColumnHeading"/>
            </w:pPr>
            <w:r w:rsidRPr="00F94287">
              <w:t>Ændringsforslag</w:t>
            </w:r>
          </w:p>
        </w:tc>
      </w:tr>
      <w:tr w:rsidR="005B64F2" w:rsidRPr="00F94287" w14:paraId="7CAFDDE9" w14:textId="77777777" w:rsidTr="00CB6D46">
        <w:trPr>
          <w:jc w:val="center"/>
        </w:trPr>
        <w:tc>
          <w:tcPr>
            <w:tcW w:w="4876" w:type="dxa"/>
          </w:tcPr>
          <w:p w14:paraId="49C649EF" w14:textId="77777777" w:rsidR="00F87842" w:rsidRPr="00F94287" w:rsidRDefault="00F87842" w:rsidP="00CB6D46">
            <w:pPr>
              <w:pStyle w:val="Normal6a"/>
            </w:pPr>
            <w:r w:rsidRPr="00F94287">
              <w:t>2.</w:t>
            </w:r>
            <w:r w:rsidRPr="00F94287">
              <w:tab/>
              <w:t>EU-centret giver udbydere af hostingtjenester, udbydere af interpersonelle kommunikationstjenester og udbydere af internetadgangstjenester adgang til de databaser over indikatorer, der er omhandlet i artikel 44, hvis og i det omfang det er nødvendigt for, at de kan efterkomme de påbud om opsporing eller spærring, som de har modtaget i overensstemmelse med artikel 7 eller 16. EU-centret træffer foranstaltninger til at sikre, at en sådan adgang begrænses til, hvad der er strengt nødvendigt i anvendelsesperioden for de pågældende påbud om opsporing eller spærring, og at en sådan adgang på ingen måde bringer disse databasers korrekte funktion og nøjagtigheden og sikkerheden af de deri indeholdte oplysninger i fare.</w:t>
            </w:r>
          </w:p>
        </w:tc>
        <w:tc>
          <w:tcPr>
            <w:tcW w:w="4876" w:type="dxa"/>
          </w:tcPr>
          <w:p w14:paraId="570F2FF6" w14:textId="77777777" w:rsidR="00F87842" w:rsidRPr="00F94287" w:rsidRDefault="00F87842" w:rsidP="00CB6D46">
            <w:pPr>
              <w:pStyle w:val="Normal6a"/>
            </w:pPr>
            <w:r w:rsidRPr="00F94287">
              <w:t>2.</w:t>
            </w:r>
            <w:r w:rsidRPr="00F94287">
              <w:tab/>
              <w:t xml:space="preserve">EU-centret giver udbydere af hostingtjenester, udbydere af </w:t>
            </w:r>
            <w:r w:rsidRPr="00F94287">
              <w:rPr>
                <w:b/>
                <w:i/>
              </w:rPr>
              <w:t>nummeruafhængige,</w:t>
            </w:r>
            <w:r w:rsidRPr="00F94287">
              <w:t xml:space="preserve"> interpersonelle kommunikationstjenester og udbydere af internetadgangstjenester adgang til de databaser over indikatorer, der er omhandlet i artikel 44, hvis og i det omfang det er nødvendigt for, at de kan efterkomme de påbud om opsporing eller spærring, som de har modtaget i overensstemmelse med artikel 7 eller 16. EU-centret træffer foranstaltninger til at sikre, at en sådan adgang begrænses til, hvad der er strengt nødvendigt i anvendelsesperioden for de pågældende påbud om opsporing eller spærring, og at en sådan adgang på ingen måde bringer disse databasers korrekte funktion og nøjagtigheden og sikkerheden af de deri indeholdte oplysninger i fare.</w:t>
            </w:r>
          </w:p>
        </w:tc>
      </w:tr>
    </w:tbl>
    <w:p w14:paraId="01E122E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5053ACF" w14:textId="77777777" w:rsidR="00F87842" w:rsidRPr="00F94287" w:rsidRDefault="00F87842" w:rsidP="00F87842">
      <w:r w:rsidRPr="00F94287">
        <w:rPr>
          <w:rStyle w:val="HideTWBExt"/>
        </w:rPr>
        <w:t>&lt;/Amend&gt;</w:t>
      </w:r>
    </w:p>
    <w:p w14:paraId="172D070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1636</w:t>
      </w:r>
      <w:r w:rsidRPr="00F94287">
        <w:rPr>
          <w:rStyle w:val="HideTWBExt"/>
          <w:b w:val="0"/>
        </w:rPr>
        <w:t>&lt;/NumAm&gt;</w:t>
      </w:r>
    </w:p>
    <w:p w14:paraId="35736C1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805777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4C48E94" w14:textId="77777777" w:rsidR="00F87842" w:rsidRPr="00F94287" w:rsidRDefault="00F87842" w:rsidP="00F87842">
      <w:pPr>
        <w:pStyle w:val="NormalBold"/>
      </w:pPr>
      <w:r w:rsidRPr="00F94287">
        <w:rPr>
          <w:rStyle w:val="HideTWBExt"/>
          <w:b w:val="0"/>
        </w:rPr>
        <w:t>&lt;/RepeatBlock-By&gt;</w:t>
      </w:r>
    </w:p>
    <w:p w14:paraId="339EC41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CD69294" w14:textId="77777777" w:rsidR="00F87842" w:rsidRPr="00F94287" w:rsidRDefault="00F87842" w:rsidP="00F87842">
      <w:pPr>
        <w:pStyle w:val="NormalBold"/>
      </w:pPr>
      <w:r w:rsidRPr="00F94287">
        <w:rPr>
          <w:rStyle w:val="HideTWBExt"/>
          <w:b w:val="0"/>
        </w:rPr>
        <w:t>&lt;Article&gt;</w:t>
      </w:r>
      <w:r w:rsidRPr="00F94287">
        <w:t>Artikel 46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BA7D9BD" w14:textId="77777777" w:rsidTr="00CB6D46">
        <w:trPr>
          <w:trHeight w:hRule="exact" w:val="240"/>
          <w:jc w:val="center"/>
        </w:trPr>
        <w:tc>
          <w:tcPr>
            <w:tcW w:w="9752" w:type="dxa"/>
            <w:gridSpan w:val="2"/>
          </w:tcPr>
          <w:p w14:paraId="7EC2363E" w14:textId="77777777" w:rsidR="00F87842" w:rsidRPr="00F94287" w:rsidRDefault="00F87842" w:rsidP="00CB6D46"/>
        </w:tc>
      </w:tr>
      <w:tr w:rsidR="005B64F2" w:rsidRPr="00F94287" w14:paraId="523EB884" w14:textId="77777777" w:rsidTr="00CB6D46">
        <w:trPr>
          <w:trHeight w:val="240"/>
          <w:jc w:val="center"/>
        </w:trPr>
        <w:tc>
          <w:tcPr>
            <w:tcW w:w="4876" w:type="dxa"/>
          </w:tcPr>
          <w:p w14:paraId="7159132E" w14:textId="77777777" w:rsidR="00F87842" w:rsidRPr="00F94287" w:rsidRDefault="00F87842" w:rsidP="00CB6D46">
            <w:pPr>
              <w:pStyle w:val="AmColumnHeading"/>
            </w:pPr>
            <w:r w:rsidRPr="00F94287">
              <w:t>Kommissionens forslag</w:t>
            </w:r>
          </w:p>
        </w:tc>
        <w:tc>
          <w:tcPr>
            <w:tcW w:w="4876" w:type="dxa"/>
          </w:tcPr>
          <w:p w14:paraId="0141BEBB" w14:textId="77777777" w:rsidR="00F87842" w:rsidRPr="00F94287" w:rsidRDefault="00F87842" w:rsidP="00CB6D46">
            <w:pPr>
              <w:pStyle w:val="AmColumnHeading"/>
            </w:pPr>
            <w:r w:rsidRPr="00F94287">
              <w:t>Ændringsforslag</w:t>
            </w:r>
          </w:p>
        </w:tc>
      </w:tr>
      <w:tr w:rsidR="005B64F2" w:rsidRPr="00F94287" w14:paraId="78C6FA35" w14:textId="77777777" w:rsidTr="00CB6D46">
        <w:trPr>
          <w:jc w:val="center"/>
        </w:trPr>
        <w:tc>
          <w:tcPr>
            <w:tcW w:w="4876" w:type="dxa"/>
          </w:tcPr>
          <w:p w14:paraId="4B397CB7" w14:textId="77777777" w:rsidR="00F87842" w:rsidRPr="00F94287" w:rsidRDefault="00F87842" w:rsidP="00CB6D46">
            <w:pPr>
              <w:pStyle w:val="Normal6a"/>
            </w:pPr>
            <w:r w:rsidRPr="00F94287">
              <w:t>2.</w:t>
            </w:r>
            <w:r w:rsidRPr="00F94287">
              <w:tab/>
              <w:t xml:space="preserve">EU-centret giver udbydere af hostingtjenester, udbydere af interpersonelle kommunikationstjenester </w:t>
            </w:r>
            <w:r w:rsidRPr="00F94287">
              <w:rPr>
                <w:b/>
                <w:i/>
              </w:rPr>
              <w:t>og udbydere af internetadgangstjenester</w:t>
            </w:r>
            <w:r w:rsidRPr="00F94287">
              <w:t xml:space="preserve"> adgang til de databaser over indikatorer, der er omhandlet i artikel 44, hvis og i det omfang det er nødvendigt for, at de kan efterkomme de påbud om opsporing </w:t>
            </w:r>
            <w:r w:rsidRPr="00F94287">
              <w:rPr>
                <w:b/>
                <w:i/>
              </w:rPr>
              <w:t>eller spærring</w:t>
            </w:r>
            <w:r w:rsidRPr="00F94287">
              <w:t xml:space="preserve">, som de har modtaget i overensstemmelse med artikel 7 </w:t>
            </w:r>
            <w:r w:rsidRPr="00F94287">
              <w:rPr>
                <w:b/>
                <w:i/>
              </w:rPr>
              <w:t>eller 16</w:t>
            </w:r>
            <w:r w:rsidRPr="00F94287">
              <w:t xml:space="preserve">. EU-centret træffer foranstaltninger til at sikre, at en sådan adgang begrænses til, hvad der er strengt nødvendigt i anvendelsesperioden for de pågældende påbud om opsporing </w:t>
            </w:r>
            <w:r w:rsidRPr="00F94287">
              <w:rPr>
                <w:b/>
                <w:i/>
              </w:rPr>
              <w:t>eller spærring</w:t>
            </w:r>
            <w:r w:rsidRPr="00F94287">
              <w:t>, og at en sådan adgang på ingen måde bringer disse databasers korrekte funktion og nøjagtigheden og sikkerheden af de deri indeholdte oplysninger i fare.</w:t>
            </w:r>
          </w:p>
        </w:tc>
        <w:tc>
          <w:tcPr>
            <w:tcW w:w="4876" w:type="dxa"/>
          </w:tcPr>
          <w:p w14:paraId="777258D6" w14:textId="77777777" w:rsidR="00F87842" w:rsidRPr="00F94287" w:rsidRDefault="00F87842" w:rsidP="00CB6D46">
            <w:pPr>
              <w:pStyle w:val="Normal6a"/>
            </w:pPr>
            <w:r w:rsidRPr="00F94287">
              <w:t>2.</w:t>
            </w:r>
            <w:r w:rsidRPr="00F94287">
              <w:tab/>
              <w:t xml:space="preserve">EU-centret giver udbydere af hostingtjenester, udbydere af </w:t>
            </w:r>
            <w:r w:rsidRPr="00F94287">
              <w:rPr>
                <w:b/>
                <w:i/>
              </w:rPr>
              <w:t>nummeruafhængige,</w:t>
            </w:r>
            <w:r w:rsidRPr="00F94287">
              <w:t xml:space="preserve"> interpersonelle kommunikationstjenester adgang til de databaser over indikatorer, der er omhandlet i artikel 44, hvis og i det omfang det er nødvendigt for, at de kan efterkomme de påbud om opsporing, som de har modtaget i overensstemmelse med artikel 7. EU-centret træffer foranstaltninger til at sikre, at en sådan adgang begrænses til, hvad der er strengt nødvendigt i anvendelsesperioden for de pågældende påbud om opsporing, og at en sådan adgang på ingen måde bringer disse databasers korrekte funktion og nøjagtigheden og sikkerheden af de deri indeholdte oplysninger i fare.</w:t>
            </w:r>
          </w:p>
        </w:tc>
      </w:tr>
    </w:tbl>
    <w:p w14:paraId="0479B5D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C4108CA" w14:textId="77777777" w:rsidR="00F87842" w:rsidRPr="00F94287" w:rsidRDefault="00F87842" w:rsidP="00F87842">
      <w:r w:rsidRPr="00F94287">
        <w:rPr>
          <w:rStyle w:val="HideTWBExt"/>
        </w:rPr>
        <w:t>&lt;/Amend&gt;</w:t>
      </w:r>
    </w:p>
    <w:p w14:paraId="5BE2319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1637</w:t>
      </w:r>
      <w:r w:rsidRPr="00F94287">
        <w:rPr>
          <w:rStyle w:val="HideTWBExt"/>
          <w:b w:val="0"/>
        </w:rPr>
        <w:t>&lt;/NumAm&gt;</w:t>
      </w:r>
    </w:p>
    <w:p w14:paraId="0F949AB0"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52FF13F3"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EAD2C18"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4814DE3"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1F95EE02"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5D895F9" w14:textId="77777777" w:rsidR="00F87842" w:rsidRPr="00F94287" w:rsidRDefault="00F87842" w:rsidP="00F87842">
      <w:pPr>
        <w:pStyle w:val="NormalBold"/>
      </w:pPr>
      <w:r w:rsidRPr="00F94287">
        <w:rPr>
          <w:rStyle w:val="HideTWBExt"/>
          <w:b w:val="0"/>
        </w:rPr>
        <w:t>&lt;/RepeatBlock-By&gt;</w:t>
      </w:r>
    </w:p>
    <w:p w14:paraId="70FE43B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5792157" w14:textId="77777777" w:rsidR="00F87842" w:rsidRPr="00F94287" w:rsidRDefault="00F87842" w:rsidP="00F87842">
      <w:pPr>
        <w:pStyle w:val="NormalBold"/>
      </w:pPr>
      <w:r w:rsidRPr="00F94287">
        <w:rPr>
          <w:rStyle w:val="HideTWBExt"/>
          <w:b w:val="0"/>
        </w:rPr>
        <w:t>&lt;Article&gt;</w:t>
      </w:r>
      <w:r w:rsidRPr="00F94287">
        <w:t>Artikel 46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8834F7B" w14:textId="77777777" w:rsidTr="00CB6D46">
        <w:trPr>
          <w:trHeight w:hRule="exact" w:val="240"/>
          <w:jc w:val="center"/>
        </w:trPr>
        <w:tc>
          <w:tcPr>
            <w:tcW w:w="9752" w:type="dxa"/>
            <w:gridSpan w:val="2"/>
          </w:tcPr>
          <w:p w14:paraId="730100A9" w14:textId="77777777" w:rsidR="00F87842" w:rsidRPr="00F94287" w:rsidRDefault="00F87842" w:rsidP="00CB6D46"/>
        </w:tc>
      </w:tr>
      <w:tr w:rsidR="005B64F2" w:rsidRPr="00F94287" w14:paraId="77C32A6F" w14:textId="77777777" w:rsidTr="00CB6D46">
        <w:trPr>
          <w:trHeight w:val="240"/>
          <w:jc w:val="center"/>
        </w:trPr>
        <w:tc>
          <w:tcPr>
            <w:tcW w:w="4876" w:type="dxa"/>
          </w:tcPr>
          <w:p w14:paraId="308CCD5E" w14:textId="77777777" w:rsidR="00F87842" w:rsidRPr="00F94287" w:rsidRDefault="00F87842" w:rsidP="00CB6D46">
            <w:pPr>
              <w:pStyle w:val="AmColumnHeading"/>
            </w:pPr>
            <w:r w:rsidRPr="00F94287">
              <w:t>Kommissionens forslag</w:t>
            </w:r>
          </w:p>
        </w:tc>
        <w:tc>
          <w:tcPr>
            <w:tcW w:w="4876" w:type="dxa"/>
          </w:tcPr>
          <w:p w14:paraId="24AF6505" w14:textId="77777777" w:rsidR="00F87842" w:rsidRPr="00F94287" w:rsidRDefault="00F87842" w:rsidP="00CB6D46">
            <w:pPr>
              <w:pStyle w:val="AmColumnHeading"/>
            </w:pPr>
            <w:r w:rsidRPr="00F94287">
              <w:t>Ændringsforslag</w:t>
            </w:r>
          </w:p>
        </w:tc>
      </w:tr>
      <w:tr w:rsidR="005B64F2" w:rsidRPr="00F94287" w14:paraId="1D9A39B2" w14:textId="77777777" w:rsidTr="00CB6D46">
        <w:trPr>
          <w:jc w:val="center"/>
        </w:trPr>
        <w:tc>
          <w:tcPr>
            <w:tcW w:w="4876" w:type="dxa"/>
          </w:tcPr>
          <w:p w14:paraId="153FD851" w14:textId="77777777" w:rsidR="00F87842" w:rsidRPr="00F94287" w:rsidRDefault="00F87842" w:rsidP="00CB6D46">
            <w:pPr>
              <w:pStyle w:val="Normal6a"/>
            </w:pPr>
            <w:r w:rsidRPr="00F94287">
              <w:t>2.</w:t>
            </w:r>
            <w:r w:rsidRPr="00F94287">
              <w:tab/>
              <w:t xml:space="preserve">EU-centret giver udbydere af hostingtjenester, udbydere af interpersonelle kommunikationstjenester og udbydere af internetadgangstjenester adgang til de databaser over indikatorer, der er omhandlet i artikel 44, hvis og i det omfang det er nødvendigt for, at de kan efterkomme de påbud om opsporing </w:t>
            </w:r>
            <w:r w:rsidRPr="00F94287">
              <w:rPr>
                <w:b/>
                <w:i/>
              </w:rPr>
              <w:t>eller spærring</w:t>
            </w:r>
            <w:r w:rsidRPr="00F94287">
              <w:t xml:space="preserve">, som de har modtaget i overensstemmelse med artikel 7 eller 16. EU-centret træffer foranstaltninger til at sikre, at en sådan adgang begrænses til, hvad der er strengt nødvendigt i anvendelsesperioden for de pågældende </w:t>
            </w:r>
            <w:r w:rsidRPr="00F94287">
              <w:rPr>
                <w:b/>
                <w:i/>
              </w:rPr>
              <w:t>påbud</w:t>
            </w:r>
            <w:r w:rsidRPr="00F94287">
              <w:t xml:space="preserve"> om opsporing </w:t>
            </w:r>
            <w:r w:rsidRPr="00F94287">
              <w:rPr>
                <w:b/>
                <w:i/>
              </w:rPr>
              <w:t>eller spærring</w:t>
            </w:r>
            <w:r w:rsidRPr="00F94287">
              <w:t>, og at en sådan adgang på ingen måde bringer disse databasers korrekte funktion og nøjagtigheden og sikkerheden af de deri indeholdte oplysninger i fare.</w:t>
            </w:r>
          </w:p>
        </w:tc>
        <w:tc>
          <w:tcPr>
            <w:tcW w:w="4876" w:type="dxa"/>
          </w:tcPr>
          <w:p w14:paraId="4D5A55CB" w14:textId="77777777" w:rsidR="00F87842" w:rsidRPr="00F94287" w:rsidRDefault="00F87842" w:rsidP="00CB6D46">
            <w:pPr>
              <w:pStyle w:val="Normal6a"/>
            </w:pPr>
            <w:r w:rsidRPr="00F94287">
              <w:t>2.</w:t>
            </w:r>
            <w:r w:rsidRPr="00F94287">
              <w:tab/>
              <w:t xml:space="preserve">EU-centret giver udbydere af hostingtjenester, udbydere af </w:t>
            </w:r>
            <w:r w:rsidRPr="00F94287">
              <w:rPr>
                <w:b/>
                <w:i/>
              </w:rPr>
              <w:t>nummeruafhængige,</w:t>
            </w:r>
            <w:r w:rsidRPr="00F94287">
              <w:t xml:space="preserve"> interpersonelle kommunikationstjenester og udbydere af internetadgangstjenester adgang til de databaser over indikatorer, der er omhandlet i artikel 44, hvis og i det omfang det er nødvendigt for, at de kan efterkomme de </w:t>
            </w:r>
            <w:r w:rsidRPr="00F94287">
              <w:rPr>
                <w:b/>
                <w:i/>
              </w:rPr>
              <w:t>kendelser</w:t>
            </w:r>
            <w:r w:rsidRPr="00F94287">
              <w:t xml:space="preserve"> om opsporing, som de har modtaget i overensstemmelse med artikel 7 eller 16. EU-centret træffer foranstaltninger til at sikre, at en sådan adgang begrænses til, hvad der er strengt nødvendigt i anvendelsesperioden for de pågældende </w:t>
            </w:r>
            <w:r w:rsidRPr="00F94287">
              <w:rPr>
                <w:b/>
                <w:i/>
              </w:rPr>
              <w:t>kendelser</w:t>
            </w:r>
            <w:r w:rsidRPr="00F94287">
              <w:t xml:space="preserve"> om opsporing, og at en sådan adgang på ingen måde bringer disse databasers korrekte funktion og nøjagtigheden og sikkerheden af de deri indeholdte oplysninger i fare.</w:t>
            </w:r>
          </w:p>
        </w:tc>
      </w:tr>
    </w:tbl>
    <w:p w14:paraId="40A4193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26710C3" w14:textId="77777777" w:rsidR="00F87842" w:rsidRPr="00F94287" w:rsidRDefault="00F87842" w:rsidP="00F87842">
      <w:r w:rsidRPr="00F94287">
        <w:rPr>
          <w:rStyle w:val="HideTWBExt"/>
        </w:rPr>
        <w:t>&lt;/Amend&gt;</w:t>
      </w:r>
    </w:p>
    <w:p w14:paraId="524C496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1638</w:t>
      </w:r>
      <w:r w:rsidRPr="00F94287">
        <w:rPr>
          <w:rStyle w:val="HideTWBExt"/>
          <w:b w:val="0"/>
        </w:rPr>
        <w:t>&lt;/NumAm&gt;</w:t>
      </w:r>
    </w:p>
    <w:p w14:paraId="53A998D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C58BE0E" w14:textId="77777777" w:rsidR="00F87842" w:rsidRPr="00F94287" w:rsidRDefault="00F87842" w:rsidP="00F87842">
      <w:pPr>
        <w:pStyle w:val="NormalBold"/>
      </w:pPr>
      <w:r w:rsidRPr="00F94287">
        <w:rPr>
          <w:rStyle w:val="HideTWBExt"/>
          <w:b w:val="0"/>
        </w:rPr>
        <w:t>&lt;/RepeatBlock-By&gt;</w:t>
      </w:r>
    </w:p>
    <w:p w14:paraId="637FEC0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D8F0404" w14:textId="77777777" w:rsidR="00F87842" w:rsidRPr="00F94287" w:rsidRDefault="00F87842" w:rsidP="00F87842">
      <w:pPr>
        <w:pStyle w:val="NormalBold"/>
      </w:pPr>
      <w:r w:rsidRPr="00F94287">
        <w:rPr>
          <w:rStyle w:val="HideTWBExt"/>
          <w:b w:val="0"/>
        </w:rPr>
        <w:t>&lt;Article&gt;</w:t>
      </w:r>
      <w:r w:rsidRPr="00F94287">
        <w:t>Artikel 46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2375D5A" w14:textId="77777777" w:rsidTr="00CB6D46">
        <w:trPr>
          <w:trHeight w:hRule="exact" w:val="240"/>
          <w:jc w:val="center"/>
        </w:trPr>
        <w:tc>
          <w:tcPr>
            <w:tcW w:w="9752" w:type="dxa"/>
            <w:gridSpan w:val="2"/>
          </w:tcPr>
          <w:p w14:paraId="3299D2C3" w14:textId="77777777" w:rsidR="00F87842" w:rsidRPr="00F94287" w:rsidRDefault="00F87842" w:rsidP="00CB6D46"/>
        </w:tc>
      </w:tr>
      <w:tr w:rsidR="005B64F2" w:rsidRPr="00F94287" w14:paraId="5AC2CCD2" w14:textId="77777777" w:rsidTr="00CB6D46">
        <w:trPr>
          <w:trHeight w:val="240"/>
          <w:jc w:val="center"/>
        </w:trPr>
        <w:tc>
          <w:tcPr>
            <w:tcW w:w="4876" w:type="dxa"/>
          </w:tcPr>
          <w:p w14:paraId="31052FB8" w14:textId="77777777" w:rsidR="00F87842" w:rsidRPr="00F94287" w:rsidRDefault="00F87842" w:rsidP="00CB6D46">
            <w:pPr>
              <w:pStyle w:val="AmColumnHeading"/>
            </w:pPr>
            <w:r w:rsidRPr="00F94287">
              <w:t>Kommissionens forslag</w:t>
            </w:r>
          </w:p>
        </w:tc>
        <w:tc>
          <w:tcPr>
            <w:tcW w:w="4876" w:type="dxa"/>
          </w:tcPr>
          <w:p w14:paraId="2F048082" w14:textId="77777777" w:rsidR="00F87842" w:rsidRPr="00F94287" w:rsidRDefault="00F87842" w:rsidP="00CB6D46">
            <w:pPr>
              <w:pStyle w:val="AmColumnHeading"/>
            </w:pPr>
            <w:r w:rsidRPr="00F94287">
              <w:t>Ændringsforslag</w:t>
            </w:r>
          </w:p>
        </w:tc>
      </w:tr>
      <w:tr w:rsidR="005B64F2" w:rsidRPr="00F94287" w14:paraId="50A936B4" w14:textId="77777777" w:rsidTr="00CB6D46">
        <w:trPr>
          <w:jc w:val="center"/>
        </w:trPr>
        <w:tc>
          <w:tcPr>
            <w:tcW w:w="4876" w:type="dxa"/>
          </w:tcPr>
          <w:p w14:paraId="7E388D12" w14:textId="77777777" w:rsidR="00F87842" w:rsidRPr="00F94287" w:rsidRDefault="00F87842" w:rsidP="00CB6D46">
            <w:pPr>
              <w:pStyle w:val="Normal6a"/>
            </w:pPr>
            <w:r w:rsidRPr="00F94287">
              <w:rPr>
                <w:b/>
                <w:i/>
              </w:rPr>
              <w:t>3.</w:t>
            </w:r>
            <w:r w:rsidRPr="00F94287">
              <w:tab/>
            </w:r>
            <w:r w:rsidRPr="00F94287">
              <w:rPr>
                <w:b/>
                <w:i/>
              </w:rPr>
              <w:t>EU-centret giver de koordinerende myndigheder adgang til de databaser over indikatorer, der er omhandlet i artikel 44, når og i det omfang det er nødvendigt for udførelsen af deres opgaver i henhold til denne forordning.</w:t>
            </w:r>
          </w:p>
        </w:tc>
        <w:tc>
          <w:tcPr>
            <w:tcW w:w="4876" w:type="dxa"/>
          </w:tcPr>
          <w:p w14:paraId="5A88E43F" w14:textId="77777777" w:rsidR="00F87842" w:rsidRPr="00F94287" w:rsidRDefault="00F87842" w:rsidP="00CB6D46">
            <w:pPr>
              <w:pStyle w:val="Normal6a"/>
            </w:pPr>
            <w:r w:rsidRPr="00F94287">
              <w:rPr>
                <w:b/>
                <w:i/>
              </w:rPr>
              <w:t>udgår</w:t>
            </w:r>
          </w:p>
        </w:tc>
      </w:tr>
    </w:tbl>
    <w:p w14:paraId="06A46DD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D175BEC" w14:textId="77777777" w:rsidR="00F87842" w:rsidRPr="00F94287" w:rsidRDefault="00F87842" w:rsidP="00F87842">
      <w:r w:rsidRPr="00F94287">
        <w:rPr>
          <w:rStyle w:val="HideTWBExt"/>
        </w:rPr>
        <w:t>&lt;/Amend&gt;</w:t>
      </w:r>
    </w:p>
    <w:p w14:paraId="047F7F5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1639</w:t>
      </w:r>
      <w:r w:rsidRPr="00F94287">
        <w:rPr>
          <w:rStyle w:val="HideTWBExt"/>
          <w:b w:val="0"/>
        </w:rPr>
        <w:t>&lt;/NumAm&gt;</w:t>
      </w:r>
    </w:p>
    <w:p w14:paraId="2A45E04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5B93D22" w14:textId="77777777" w:rsidR="00F87842" w:rsidRPr="00F94287" w:rsidRDefault="00F87842" w:rsidP="00F87842">
      <w:pPr>
        <w:pStyle w:val="NormalBold"/>
      </w:pPr>
      <w:r w:rsidRPr="00F94287">
        <w:rPr>
          <w:rStyle w:val="HideTWBExt"/>
          <w:b w:val="0"/>
        </w:rPr>
        <w:t>&lt;/RepeatBlock-By&gt;</w:t>
      </w:r>
    </w:p>
    <w:p w14:paraId="3E6B368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2182945" w14:textId="77777777" w:rsidR="00F87842" w:rsidRPr="00F94287" w:rsidRDefault="00F87842" w:rsidP="00F87842">
      <w:pPr>
        <w:pStyle w:val="NormalBold"/>
      </w:pPr>
      <w:r w:rsidRPr="00F94287">
        <w:rPr>
          <w:rStyle w:val="HideTWBExt"/>
          <w:b w:val="0"/>
        </w:rPr>
        <w:t>&lt;Article&gt;</w:t>
      </w:r>
      <w:r w:rsidRPr="00F94287">
        <w:t>Artikel 46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4B46592" w14:textId="77777777" w:rsidTr="00CB6D46">
        <w:trPr>
          <w:trHeight w:hRule="exact" w:val="240"/>
          <w:jc w:val="center"/>
        </w:trPr>
        <w:tc>
          <w:tcPr>
            <w:tcW w:w="9752" w:type="dxa"/>
            <w:gridSpan w:val="2"/>
          </w:tcPr>
          <w:p w14:paraId="63F40D70" w14:textId="77777777" w:rsidR="00F87842" w:rsidRPr="00F94287" w:rsidRDefault="00F87842" w:rsidP="00CB6D46"/>
        </w:tc>
      </w:tr>
      <w:tr w:rsidR="005B64F2" w:rsidRPr="00F94287" w14:paraId="736B7868" w14:textId="77777777" w:rsidTr="00CB6D46">
        <w:trPr>
          <w:trHeight w:val="240"/>
          <w:jc w:val="center"/>
        </w:trPr>
        <w:tc>
          <w:tcPr>
            <w:tcW w:w="4876" w:type="dxa"/>
          </w:tcPr>
          <w:p w14:paraId="37A94A63" w14:textId="77777777" w:rsidR="00F87842" w:rsidRPr="00F94287" w:rsidRDefault="00F87842" w:rsidP="00CB6D46">
            <w:pPr>
              <w:pStyle w:val="AmColumnHeading"/>
            </w:pPr>
            <w:r w:rsidRPr="00F94287">
              <w:t>Kommissionens forslag</w:t>
            </w:r>
          </w:p>
        </w:tc>
        <w:tc>
          <w:tcPr>
            <w:tcW w:w="4876" w:type="dxa"/>
          </w:tcPr>
          <w:p w14:paraId="74978237" w14:textId="77777777" w:rsidR="00F87842" w:rsidRPr="00F94287" w:rsidRDefault="00F87842" w:rsidP="00CB6D46">
            <w:pPr>
              <w:pStyle w:val="AmColumnHeading"/>
            </w:pPr>
            <w:r w:rsidRPr="00F94287">
              <w:t>Ændringsforslag</w:t>
            </w:r>
          </w:p>
        </w:tc>
      </w:tr>
      <w:tr w:rsidR="005B64F2" w:rsidRPr="00F94287" w14:paraId="365CF0DB" w14:textId="77777777" w:rsidTr="00CB6D46">
        <w:trPr>
          <w:jc w:val="center"/>
        </w:trPr>
        <w:tc>
          <w:tcPr>
            <w:tcW w:w="4876" w:type="dxa"/>
          </w:tcPr>
          <w:p w14:paraId="7CF71481" w14:textId="77777777" w:rsidR="00F87842" w:rsidRPr="00F94287" w:rsidRDefault="00F87842" w:rsidP="00CB6D46">
            <w:pPr>
              <w:pStyle w:val="Normal6a"/>
            </w:pPr>
            <w:r w:rsidRPr="00F94287">
              <w:rPr>
                <w:b/>
                <w:i/>
              </w:rPr>
              <w:t>4.</w:t>
            </w:r>
            <w:r w:rsidRPr="00F94287">
              <w:tab/>
            </w:r>
            <w:r w:rsidRPr="00F94287">
              <w:rPr>
                <w:b/>
                <w:i/>
              </w:rPr>
              <w:t>EU-centret giver Europol og medlemsstaternes kompetente retshåndhævende myndigheder adgang til de databaser over indikatorer, der er omhandlet i artikel 44, når og i det omfang det er nødvendigt for udførelsen af deres opgaver med at efterforske formodede overtrædelser i form af seksuelt misbrug af børn.</w:t>
            </w:r>
          </w:p>
        </w:tc>
        <w:tc>
          <w:tcPr>
            <w:tcW w:w="4876" w:type="dxa"/>
          </w:tcPr>
          <w:p w14:paraId="2DDA9A44" w14:textId="77777777" w:rsidR="00F87842" w:rsidRPr="00F94287" w:rsidRDefault="00F87842" w:rsidP="00CB6D46">
            <w:pPr>
              <w:pStyle w:val="Normal6a"/>
            </w:pPr>
            <w:r w:rsidRPr="00F94287">
              <w:rPr>
                <w:b/>
                <w:i/>
              </w:rPr>
              <w:t>udgår</w:t>
            </w:r>
          </w:p>
        </w:tc>
      </w:tr>
    </w:tbl>
    <w:p w14:paraId="2690C65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B15EE12" w14:textId="77777777" w:rsidR="00F87842" w:rsidRPr="00F94287" w:rsidRDefault="00F87842" w:rsidP="00F87842">
      <w:r w:rsidRPr="00F94287">
        <w:rPr>
          <w:rStyle w:val="HideTWBExt"/>
        </w:rPr>
        <w:t>&lt;/Amend&gt;</w:t>
      </w:r>
    </w:p>
    <w:p w14:paraId="4039DD9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1640</w:t>
      </w:r>
      <w:r w:rsidRPr="00F94287">
        <w:rPr>
          <w:rStyle w:val="HideTWBExt"/>
          <w:b w:val="0"/>
        </w:rPr>
        <w:t>&lt;/NumAm&gt;</w:t>
      </w:r>
    </w:p>
    <w:p w14:paraId="06F6A13B"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E9410D4"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15657ED" w14:textId="77777777" w:rsidR="00F87842" w:rsidRPr="00F94287" w:rsidRDefault="00F87842" w:rsidP="00F87842">
      <w:pPr>
        <w:pStyle w:val="NormalBold"/>
      </w:pPr>
      <w:r w:rsidRPr="00F94287">
        <w:rPr>
          <w:rStyle w:val="HideTWBExt"/>
          <w:b w:val="0"/>
        </w:rPr>
        <w:t>&lt;/RepeatBlock-By&gt;</w:t>
      </w:r>
    </w:p>
    <w:p w14:paraId="787800C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EC3B348" w14:textId="77777777" w:rsidR="00F87842" w:rsidRPr="00F94287" w:rsidRDefault="00F87842" w:rsidP="00F87842">
      <w:pPr>
        <w:pStyle w:val="NormalBold"/>
      </w:pPr>
      <w:r w:rsidRPr="00F94287">
        <w:rPr>
          <w:rStyle w:val="HideTWBExt"/>
          <w:b w:val="0"/>
        </w:rPr>
        <w:t>&lt;Article&gt;</w:t>
      </w:r>
      <w:r w:rsidRPr="00F94287">
        <w:t>Artikel 46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3205D73" w14:textId="77777777" w:rsidTr="00CB6D46">
        <w:trPr>
          <w:trHeight w:hRule="exact" w:val="240"/>
          <w:jc w:val="center"/>
        </w:trPr>
        <w:tc>
          <w:tcPr>
            <w:tcW w:w="9752" w:type="dxa"/>
            <w:gridSpan w:val="2"/>
          </w:tcPr>
          <w:p w14:paraId="24C19FE8" w14:textId="77777777" w:rsidR="00F87842" w:rsidRPr="00F94287" w:rsidRDefault="00F87842" w:rsidP="00CB6D46"/>
        </w:tc>
      </w:tr>
      <w:tr w:rsidR="005B64F2" w:rsidRPr="00F94287" w14:paraId="00A0FF46" w14:textId="77777777" w:rsidTr="00CB6D46">
        <w:trPr>
          <w:trHeight w:val="240"/>
          <w:jc w:val="center"/>
        </w:trPr>
        <w:tc>
          <w:tcPr>
            <w:tcW w:w="4876" w:type="dxa"/>
          </w:tcPr>
          <w:p w14:paraId="7BADDA44" w14:textId="77777777" w:rsidR="00F87842" w:rsidRPr="00F94287" w:rsidRDefault="00F87842" w:rsidP="00CB6D46">
            <w:pPr>
              <w:pStyle w:val="AmColumnHeading"/>
            </w:pPr>
            <w:r w:rsidRPr="00F94287">
              <w:t>Kommissionens forslag</w:t>
            </w:r>
          </w:p>
        </w:tc>
        <w:tc>
          <w:tcPr>
            <w:tcW w:w="4876" w:type="dxa"/>
          </w:tcPr>
          <w:p w14:paraId="579B6C92" w14:textId="77777777" w:rsidR="00F87842" w:rsidRPr="00F94287" w:rsidRDefault="00F87842" w:rsidP="00CB6D46">
            <w:pPr>
              <w:pStyle w:val="AmColumnHeading"/>
            </w:pPr>
            <w:r w:rsidRPr="00F94287">
              <w:t>Ændringsforslag</w:t>
            </w:r>
          </w:p>
        </w:tc>
      </w:tr>
      <w:tr w:rsidR="005B64F2" w:rsidRPr="00F94287" w14:paraId="1307F82C" w14:textId="77777777" w:rsidTr="00CB6D46">
        <w:trPr>
          <w:jc w:val="center"/>
        </w:trPr>
        <w:tc>
          <w:tcPr>
            <w:tcW w:w="4876" w:type="dxa"/>
          </w:tcPr>
          <w:p w14:paraId="3B6DD8ED" w14:textId="77777777" w:rsidR="00F87842" w:rsidRPr="00F94287" w:rsidRDefault="00F87842" w:rsidP="00CB6D46">
            <w:pPr>
              <w:pStyle w:val="Normal6a"/>
            </w:pPr>
            <w:r w:rsidRPr="00F94287">
              <w:t>4.</w:t>
            </w:r>
            <w:r w:rsidRPr="00F94287">
              <w:tab/>
              <w:t xml:space="preserve">EU-centret giver </w:t>
            </w:r>
            <w:r w:rsidRPr="00F94287">
              <w:rPr>
                <w:b/>
                <w:i/>
              </w:rPr>
              <w:t>Europol og</w:t>
            </w:r>
            <w:r w:rsidRPr="00F94287">
              <w:t xml:space="preserve"> medlemsstaternes kompetente retshåndhævende myndigheder adgang til de databaser over indikatorer, der er omhandlet i artikel 44, når og i det omfang det er nødvendigt for udførelsen af deres opgaver med at efterforske formodede overtrædelser i form af seksuelt misbrug af børn.</w:t>
            </w:r>
          </w:p>
        </w:tc>
        <w:tc>
          <w:tcPr>
            <w:tcW w:w="4876" w:type="dxa"/>
          </w:tcPr>
          <w:p w14:paraId="0027D44B" w14:textId="77777777" w:rsidR="00F87842" w:rsidRPr="00F94287" w:rsidRDefault="00F87842" w:rsidP="00CB6D46">
            <w:pPr>
              <w:pStyle w:val="Normal6a"/>
            </w:pPr>
            <w:r w:rsidRPr="00F94287">
              <w:t>4.</w:t>
            </w:r>
            <w:r w:rsidRPr="00F94287">
              <w:tab/>
              <w:t>EU-centret giver medlemsstaternes kompetente retshåndhævende myndigheder adgang til de databaser over indikatorer, der er omhandlet i artikel 44, når og i det omfang det er nødvendigt for udførelsen af deres opgaver med at efterforske formodede overtrædelser i form af seksuelt misbrug af børn.</w:t>
            </w:r>
          </w:p>
        </w:tc>
      </w:tr>
    </w:tbl>
    <w:p w14:paraId="33C868E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A6E5C78" w14:textId="77777777" w:rsidR="00F87842" w:rsidRPr="00F94287" w:rsidRDefault="00F87842" w:rsidP="00F87842">
      <w:r w:rsidRPr="00F94287">
        <w:rPr>
          <w:rStyle w:val="HideTWBExt"/>
        </w:rPr>
        <w:t>&lt;/Amend&gt;</w:t>
      </w:r>
    </w:p>
    <w:p w14:paraId="1D7A6D0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1641</w:t>
      </w:r>
      <w:r w:rsidRPr="00F94287">
        <w:rPr>
          <w:rStyle w:val="HideTWBExt"/>
          <w:b w:val="0"/>
        </w:rPr>
        <w:t>&lt;/NumAm&gt;</w:t>
      </w:r>
    </w:p>
    <w:p w14:paraId="7CB4DC42"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172DDD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EB46EEB" w14:textId="77777777" w:rsidR="00F87842" w:rsidRPr="00F94287" w:rsidRDefault="00F87842" w:rsidP="00F87842">
      <w:pPr>
        <w:pStyle w:val="NormalBold"/>
      </w:pPr>
      <w:r w:rsidRPr="00F94287">
        <w:rPr>
          <w:rStyle w:val="HideTWBExt"/>
          <w:b w:val="0"/>
        </w:rPr>
        <w:t>&lt;/RepeatBlock-By&gt;</w:t>
      </w:r>
    </w:p>
    <w:p w14:paraId="1B101EF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480AB4B" w14:textId="77777777" w:rsidR="00F87842" w:rsidRPr="00F94287" w:rsidRDefault="00F87842" w:rsidP="00F87842">
      <w:pPr>
        <w:pStyle w:val="NormalBold"/>
      </w:pPr>
      <w:r w:rsidRPr="00F94287">
        <w:rPr>
          <w:rStyle w:val="HideTWBExt"/>
          <w:b w:val="0"/>
        </w:rPr>
        <w:t>&lt;Article&gt;</w:t>
      </w:r>
      <w:r w:rsidRPr="00F94287">
        <w:t>Artikel 46 – stk. 4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220DFEE" w14:textId="77777777" w:rsidTr="00CB6D46">
        <w:trPr>
          <w:trHeight w:hRule="exact" w:val="240"/>
          <w:jc w:val="center"/>
        </w:trPr>
        <w:tc>
          <w:tcPr>
            <w:tcW w:w="9752" w:type="dxa"/>
            <w:gridSpan w:val="2"/>
          </w:tcPr>
          <w:p w14:paraId="6738339C" w14:textId="77777777" w:rsidR="00F87842" w:rsidRPr="00F94287" w:rsidRDefault="00F87842" w:rsidP="00CB6D46"/>
        </w:tc>
      </w:tr>
      <w:tr w:rsidR="005B64F2" w:rsidRPr="00F94287" w14:paraId="05FF8D90" w14:textId="77777777" w:rsidTr="00CB6D46">
        <w:trPr>
          <w:trHeight w:val="240"/>
          <w:jc w:val="center"/>
        </w:trPr>
        <w:tc>
          <w:tcPr>
            <w:tcW w:w="4876" w:type="dxa"/>
          </w:tcPr>
          <w:p w14:paraId="723B9BC1" w14:textId="77777777" w:rsidR="00F87842" w:rsidRPr="00F94287" w:rsidRDefault="00F87842" w:rsidP="00CB6D46">
            <w:pPr>
              <w:pStyle w:val="AmColumnHeading"/>
            </w:pPr>
            <w:r w:rsidRPr="00F94287">
              <w:t>Kommissionens forslag</w:t>
            </w:r>
          </w:p>
        </w:tc>
        <w:tc>
          <w:tcPr>
            <w:tcW w:w="4876" w:type="dxa"/>
          </w:tcPr>
          <w:p w14:paraId="73D32356" w14:textId="77777777" w:rsidR="00F87842" w:rsidRPr="00F94287" w:rsidRDefault="00F87842" w:rsidP="00CB6D46">
            <w:pPr>
              <w:pStyle w:val="AmColumnHeading"/>
            </w:pPr>
            <w:r w:rsidRPr="00F94287">
              <w:t>Ændringsforslag</w:t>
            </w:r>
          </w:p>
        </w:tc>
      </w:tr>
      <w:tr w:rsidR="005B64F2" w:rsidRPr="00F94287" w14:paraId="7FCAD6D7" w14:textId="77777777" w:rsidTr="00CB6D46">
        <w:trPr>
          <w:jc w:val="center"/>
        </w:trPr>
        <w:tc>
          <w:tcPr>
            <w:tcW w:w="4876" w:type="dxa"/>
          </w:tcPr>
          <w:p w14:paraId="37E66F68" w14:textId="77777777" w:rsidR="00F87842" w:rsidRPr="00F94287" w:rsidRDefault="00F87842" w:rsidP="00CB6D46">
            <w:pPr>
              <w:pStyle w:val="Normal6a"/>
            </w:pPr>
          </w:p>
        </w:tc>
        <w:tc>
          <w:tcPr>
            <w:tcW w:w="4876" w:type="dxa"/>
          </w:tcPr>
          <w:p w14:paraId="1E4CB510" w14:textId="77777777" w:rsidR="00F87842" w:rsidRPr="00F94287" w:rsidRDefault="00F87842" w:rsidP="00CB6D46">
            <w:pPr>
              <w:pStyle w:val="Normal6a"/>
            </w:pPr>
            <w:r w:rsidRPr="00F94287">
              <w:rPr>
                <w:b/>
                <w:i/>
              </w:rPr>
              <w:t>4a.</w:t>
            </w:r>
            <w:r w:rsidRPr="00F94287">
              <w:tab/>
            </w:r>
            <w:r w:rsidRPr="00F94287">
              <w:rPr>
                <w:b/>
                <w:i/>
              </w:rPr>
              <w:t>EU-centret giver Europol adgang til databaserne over indikatorer, jf. artikel 44, udelukkende begrænset til bestemte data såsom en procedure for forekomster/ingen forekomster og kun i det omfang, det er nødvendigt for udførelsen af dets opgaver med at efterforske grænseoverskridende tilfælde af mistanke om seksuelt misbrug af børn.</w:t>
            </w:r>
          </w:p>
        </w:tc>
      </w:tr>
    </w:tbl>
    <w:p w14:paraId="23A0E08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DD18C01" w14:textId="77777777" w:rsidR="00F87842" w:rsidRPr="00F94287" w:rsidRDefault="00F87842" w:rsidP="00F87842">
      <w:r w:rsidRPr="00F94287">
        <w:rPr>
          <w:rStyle w:val="HideTWBExt"/>
        </w:rPr>
        <w:t>&lt;/Amend&gt;</w:t>
      </w:r>
    </w:p>
    <w:p w14:paraId="0C96EDC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1642</w:t>
      </w:r>
      <w:r w:rsidRPr="00F94287">
        <w:rPr>
          <w:rStyle w:val="HideTWBExt"/>
          <w:b w:val="0"/>
        </w:rPr>
        <w:t>&lt;/NumAm&gt;</w:t>
      </w:r>
    </w:p>
    <w:p w14:paraId="152D9A75"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18B2AD6"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22F70D4A" w14:textId="77777777" w:rsidR="00F87842" w:rsidRPr="00F94287" w:rsidRDefault="00F87842" w:rsidP="00F87842">
      <w:pPr>
        <w:pStyle w:val="NormalBold"/>
      </w:pPr>
      <w:r w:rsidRPr="00F94287">
        <w:rPr>
          <w:rStyle w:val="HideTWBExt"/>
          <w:b w:val="0"/>
        </w:rPr>
        <w:t>&lt;/RepeatBlock-By&gt;</w:t>
      </w:r>
    </w:p>
    <w:p w14:paraId="7AC5968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92D10FD" w14:textId="77777777" w:rsidR="00F87842" w:rsidRPr="00F94287" w:rsidRDefault="00F87842" w:rsidP="00F87842">
      <w:pPr>
        <w:pStyle w:val="NormalBold"/>
      </w:pPr>
      <w:r w:rsidRPr="00F94287">
        <w:rPr>
          <w:rStyle w:val="HideTWBExt"/>
          <w:b w:val="0"/>
        </w:rPr>
        <w:t>&lt;Article&gt;</w:t>
      </w:r>
      <w:r w:rsidRPr="00F94287">
        <w:t>Artikel 46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BD2A00B" w14:textId="77777777" w:rsidTr="00CB6D46">
        <w:trPr>
          <w:trHeight w:hRule="exact" w:val="240"/>
          <w:jc w:val="center"/>
        </w:trPr>
        <w:tc>
          <w:tcPr>
            <w:tcW w:w="9752" w:type="dxa"/>
            <w:gridSpan w:val="2"/>
          </w:tcPr>
          <w:p w14:paraId="20F18045" w14:textId="77777777" w:rsidR="00F87842" w:rsidRPr="00F94287" w:rsidRDefault="00F87842" w:rsidP="00CB6D46"/>
        </w:tc>
      </w:tr>
      <w:tr w:rsidR="005B64F2" w:rsidRPr="00F94287" w14:paraId="54A85261" w14:textId="77777777" w:rsidTr="00CB6D46">
        <w:trPr>
          <w:trHeight w:val="240"/>
          <w:jc w:val="center"/>
        </w:trPr>
        <w:tc>
          <w:tcPr>
            <w:tcW w:w="4876" w:type="dxa"/>
          </w:tcPr>
          <w:p w14:paraId="0A52C30E" w14:textId="77777777" w:rsidR="00F87842" w:rsidRPr="00F94287" w:rsidRDefault="00F87842" w:rsidP="00CB6D46">
            <w:pPr>
              <w:pStyle w:val="AmColumnHeading"/>
            </w:pPr>
            <w:r w:rsidRPr="00F94287">
              <w:t>Kommissionens forslag</w:t>
            </w:r>
          </w:p>
        </w:tc>
        <w:tc>
          <w:tcPr>
            <w:tcW w:w="4876" w:type="dxa"/>
          </w:tcPr>
          <w:p w14:paraId="2411A9B5" w14:textId="77777777" w:rsidR="00F87842" w:rsidRPr="00F94287" w:rsidRDefault="00F87842" w:rsidP="00CB6D46">
            <w:pPr>
              <w:pStyle w:val="AmColumnHeading"/>
            </w:pPr>
            <w:r w:rsidRPr="00F94287">
              <w:t>Ændringsforslag</w:t>
            </w:r>
          </w:p>
        </w:tc>
      </w:tr>
      <w:tr w:rsidR="005B64F2" w:rsidRPr="00F94287" w14:paraId="050EC386" w14:textId="77777777" w:rsidTr="00CB6D46">
        <w:trPr>
          <w:jc w:val="center"/>
        </w:trPr>
        <w:tc>
          <w:tcPr>
            <w:tcW w:w="4876" w:type="dxa"/>
          </w:tcPr>
          <w:p w14:paraId="586D33F8" w14:textId="77777777" w:rsidR="00F87842" w:rsidRPr="00F94287" w:rsidRDefault="00F87842" w:rsidP="00CB6D46">
            <w:pPr>
              <w:pStyle w:val="Normal6a"/>
            </w:pPr>
            <w:r w:rsidRPr="00F94287">
              <w:rPr>
                <w:b/>
                <w:i/>
              </w:rPr>
              <w:t>5.</w:t>
            </w:r>
            <w:r w:rsidRPr="00F94287">
              <w:tab/>
            </w:r>
            <w:r w:rsidRPr="00F94287">
              <w:rPr>
                <w:b/>
                <w:i/>
              </w:rPr>
              <w:t>EU-centret giver Europol adgang til de databaser over indberetninger, der er omhandlet i artikel 45, når og i det omfang det er nødvendigt for udførelsen af dets opgaver med at bistå efterforskningen af formodede overtrædelser i form af seksuelt misbrug af børn.</w:t>
            </w:r>
          </w:p>
        </w:tc>
        <w:tc>
          <w:tcPr>
            <w:tcW w:w="4876" w:type="dxa"/>
          </w:tcPr>
          <w:p w14:paraId="706F9E09" w14:textId="77777777" w:rsidR="00F87842" w:rsidRPr="00F94287" w:rsidRDefault="00F87842" w:rsidP="00CB6D46">
            <w:pPr>
              <w:pStyle w:val="Normal6a"/>
            </w:pPr>
            <w:r w:rsidRPr="00F94287">
              <w:rPr>
                <w:b/>
                <w:i/>
              </w:rPr>
              <w:t>udgår</w:t>
            </w:r>
          </w:p>
        </w:tc>
      </w:tr>
    </w:tbl>
    <w:p w14:paraId="226F8FB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CE96DD9"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1227D5CE" w14:textId="77777777" w:rsidR="00F87842" w:rsidRPr="00F94287" w:rsidRDefault="00F87842" w:rsidP="00F87842">
      <w:pPr>
        <w:pStyle w:val="AmJustText"/>
      </w:pPr>
      <w:r w:rsidRPr="00F94287">
        <w:t>Det forklares ikke, hvorfor det er nødvendigt at give Europol direkte adgang til en ikkeretshåndhævende myndigheds informationssystemer, som indeholder meget følsomme personoplysninger, hvor der måske ikke er nogen tilknytning til kriminelle aktiviteter og kriminalitetsforebyggelse.</w:t>
      </w:r>
    </w:p>
    <w:p w14:paraId="1D420D9D" w14:textId="77777777" w:rsidR="00F87842" w:rsidRPr="00F94287" w:rsidRDefault="00F87842" w:rsidP="00F87842">
      <w:r w:rsidRPr="00F94287">
        <w:rPr>
          <w:rStyle w:val="HideTWBExt"/>
        </w:rPr>
        <w:t>&lt;/Amend&gt;</w:t>
      </w:r>
    </w:p>
    <w:p w14:paraId="76F625E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1643</w:t>
      </w:r>
      <w:r w:rsidRPr="00F94287">
        <w:rPr>
          <w:rStyle w:val="HideTWBExt"/>
          <w:b w:val="0"/>
        </w:rPr>
        <w:t>&lt;/NumAm&gt;</w:t>
      </w:r>
    </w:p>
    <w:p w14:paraId="5C1A149E"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F95E6A9" w14:textId="77777777" w:rsidR="00F87842" w:rsidRPr="00F94287" w:rsidRDefault="00F87842" w:rsidP="00F87842">
      <w:pPr>
        <w:pStyle w:val="NormalBold"/>
      </w:pPr>
      <w:r w:rsidRPr="00F94287">
        <w:rPr>
          <w:rStyle w:val="HideTWBExt"/>
          <w:b w:val="0"/>
        </w:rPr>
        <w:t>&lt;/RepeatBlock-By&gt;</w:t>
      </w:r>
    </w:p>
    <w:p w14:paraId="64BEC57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5AB8CC1" w14:textId="77777777" w:rsidR="00F87842" w:rsidRPr="00F94287" w:rsidRDefault="00F87842" w:rsidP="00F87842">
      <w:pPr>
        <w:pStyle w:val="NormalBold"/>
      </w:pPr>
      <w:r w:rsidRPr="00F94287">
        <w:rPr>
          <w:rStyle w:val="HideTWBExt"/>
          <w:b w:val="0"/>
        </w:rPr>
        <w:t>&lt;Article&gt;</w:t>
      </w:r>
      <w:r w:rsidRPr="00F94287">
        <w:t>Artikel 46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678AF8D" w14:textId="77777777" w:rsidTr="00CB6D46">
        <w:trPr>
          <w:trHeight w:hRule="exact" w:val="240"/>
          <w:jc w:val="center"/>
        </w:trPr>
        <w:tc>
          <w:tcPr>
            <w:tcW w:w="9752" w:type="dxa"/>
            <w:gridSpan w:val="2"/>
          </w:tcPr>
          <w:p w14:paraId="21438602" w14:textId="77777777" w:rsidR="00F87842" w:rsidRPr="00F94287" w:rsidRDefault="00F87842" w:rsidP="00CB6D46"/>
        </w:tc>
      </w:tr>
      <w:tr w:rsidR="005B64F2" w:rsidRPr="00F94287" w14:paraId="6EDAE643" w14:textId="77777777" w:rsidTr="00CB6D46">
        <w:trPr>
          <w:trHeight w:val="240"/>
          <w:jc w:val="center"/>
        </w:trPr>
        <w:tc>
          <w:tcPr>
            <w:tcW w:w="4876" w:type="dxa"/>
          </w:tcPr>
          <w:p w14:paraId="4EF3903C" w14:textId="77777777" w:rsidR="00F87842" w:rsidRPr="00F94287" w:rsidRDefault="00F87842" w:rsidP="00CB6D46">
            <w:pPr>
              <w:pStyle w:val="AmColumnHeading"/>
            </w:pPr>
            <w:r w:rsidRPr="00F94287">
              <w:t>Kommissionens forslag</w:t>
            </w:r>
          </w:p>
        </w:tc>
        <w:tc>
          <w:tcPr>
            <w:tcW w:w="4876" w:type="dxa"/>
          </w:tcPr>
          <w:p w14:paraId="70F129BB" w14:textId="77777777" w:rsidR="00F87842" w:rsidRPr="00F94287" w:rsidRDefault="00F87842" w:rsidP="00CB6D46">
            <w:pPr>
              <w:pStyle w:val="AmColumnHeading"/>
            </w:pPr>
            <w:r w:rsidRPr="00F94287">
              <w:t>Ændringsforslag</w:t>
            </w:r>
          </w:p>
        </w:tc>
      </w:tr>
      <w:tr w:rsidR="005B64F2" w:rsidRPr="00F94287" w14:paraId="002F81C3" w14:textId="77777777" w:rsidTr="00CB6D46">
        <w:trPr>
          <w:jc w:val="center"/>
        </w:trPr>
        <w:tc>
          <w:tcPr>
            <w:tcW w:w="4876" w:type="dxa"/>
          </w:tcPr>
          <w:p w14:paraId="5EC097F1" w14:textId="77777777" w:rsidR="00F87842" w:rsidRPr="00F94287" w:rsidRDefault="00F87842" w:rsidP="00CB6D46">
            <w:pPr>
              <w:pStyle w:val="Normal6a"/>
            </w:pPr>
            <w:r w:rsidRPr="00F94287">
              <w:rPr>
                <w:b/>
                <w:i/>
              </w:rPr>
              <w:t>5.</w:t>
            </w:r>
            <w:r w:rsidRPr="00F94287">
              <w:tab/>
            </w:r>
            <w:r w:rsidRPr="00F94287">
              <w:rPr>
                <w:b/>
                <w:i/>
              </w:rPr>
              <w:t>EU-centret giver Europol adgang til de databaser over indberetninger, der er omhandlet i artikel 45, når og i det omfang det er nødvendigt for udførelsen af dets opgaver med at bistå efterforskningen af formodede overtrædelser i form af seksuelt misbrug af børn.</w:t>
            </w:r>
          </w:p>
        </w:tc>
        <w:tc>
          <w:tcPr>
            <w:tcW w:w="4876" w:type="dxa"/>
          </w:tcPr>
          <w:p w14:paraId="1D91DF48" w14:textId="77777777" w:rsidR="00F87842" w:rsidRPr="00F94287" w:rsidRDefault="00F87842" w:rsidP="00CB6D46">
            <w:pPr>
              <w:pStyle w:val="Normal6a"/>
            </w:pPr>
            <w:r w:rsidRPr="00F94287">
              <w:rPr>
                <w:b/>
                <w:i/>
              </w:rPr>
              <w:t>udgår</w:t>
            </w:r>
          </w:p>
        </w:tc>
      </w:tr>
    </w:tbl>
    <w:p w14:paraId="3991B69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6165A6F" w14:textId="77777777" w:rsidR="00F87842" w:rsidRPr="00F94287" w:rsidRDefault="00F87842" w:rsidP="00F87842">
      <w:r w:rsidRPr="00F94287">
        <w:rPr>
          <w:rStyle w:val="HideTWBExt"/>
        </w:rPr>
        <w:t>&lt;/Amend&gt;</w:t>
      </w:r>
    </w:p>
    <w:p w14:paraId="5DC8B2B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1644</w:t>
      </w:r>
      <w:r w:rsidRPr="00F94287">
        <w:rPr>
          <w:rStyle w:val="HideTWBExt"/>
          <w:b w:val="0"/>
        </w:rPr>
        <w:t>&lt;/NumAm&gt;</w:t>
      </w:r>
    </w:p>
    <w:p w14:paraId="777BF349"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6931203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CACEE91"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3148E055"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53D2E46F"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C926212" w14:textId="77777777" w:rsidR="00F87842" w:rsidRPr="00F94287" w:rsidRDefault="00F87842" w:rsidP="00F87842">
      <w:pPr>
        <w:pStyle w:val="NormalBold"/>
      </w:pPr>
      <w:r w:rsidRPr="00F94287">
        <w:rPr>
          <w:rStyle w:val="HideTWBExt"/>
          <w:b w:val="0"/>
        </w:rPr>
        <w:t>&lt;/RepeatBlock-By&gt;</w:t>
      </w:r>
    </w:p>
    <w:p w14:paraId="76C92E0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EF75BB9" w14:textId="77777777" w:rsidR="00F87842" w:rsidRPr="00F94287" w:rsidRDefault="00F87842" w:rsidP="00F87842">
      <w:pPr>
        <w:pStyle w:val="NormalBold"/>
      </w:pPr>
      <w:r w:rsidRPr="00F94287">
        <w:rPr>
          <w:rStyle w:val="HideTWBExt"/>
          <w:b w:val="0"/>
        </w:rPr>
        <w:t>&lt;Article&gt;</w:t>
      </w:r>
      <w:r w:rsidRPr="00F94287">
        <w:t>Artikel 46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C71B82D" w14:textId="77777777" w:rsidTr="00CB6D46">
        <w:trPr>
          <w:trHeight w:hRule="exact" w:val="240"/>
          <w:jc w:val="center"/>
        </w:trPr>
        <w:tc>
          <w:tcPr>
            <w:tcW w:w="9752" w:type="dxa"/>
            <w:gridSpan w:val="2"/>
          </w:tcPr>
          <w:p w14:paraId="12867CE2" w14:textId="77777777" w:rsidR="00F87842" w:rsidRPr="00F94287" w:rsidRDefault="00F87842" w:rsidP="00CB6D46"/>
        </w:tc>
      </w:tr>
      <w:tr w:rsidR="005B64F2" w:rsidRPr="00F94287" w14:paraId="7B502778" w14:textId="77777777" w:rsidTr="00CB6D46">
        <w:trPr>
          <w:trHeight w:val="240"/>
          <w:jc w:val="center"/>
        </w:trPr>
        <w:tc>
          <w:tcPr>
            <w:tcW w:w="4876" w:type="dxa"/>
          </w:tcPr>
          <w:p w14:paraId="41B37A87" w14:textId="77777777" w:rsidR="00F87842" w:rsidRPr="00F94287" w:rsidRDefault="00F87842" w:rsidP="00CB6D46">
            <w:pPr>
              <w:pStyle w:val="AmColumnHeading"/>
            </w:pPr>
            <w:r w:rsidRPr="00F94287">
              <w:t>Kommissionens forslag</w:t>
            </w:r>
          </w:p>
        </w:tc>
        <w:tc>
          <w:tcPr>
            <w:tcW w:w="4876" w:type="dxa"/>
          </w:tcPr>
          <w:p w14:paraId="1D706144" w14:textId="77777777" w:rsidR="00F87842" w:rsidRPr="00F94287" w:rsidRDefault="00F87842" w:rsidP="00CB6D46">
            <w:pPr>
              <w:pStyle w:val="AmColumnHeading"/>
            </w:pPr>
            <w:r w:rsidRPr="00F94287">
              <w:t>Ændringsforslag</w:t>
            </w:r>
          </w:p>
        </w:tc>
      </w:tr>
      <w:tr w:rsidR="005B64F2" w:rsidRPr="00F94287" w14:paraId="6EA3E245" w14:textId="77777777" w:rsidTr="00CB6D46">
        <w:trPr>
          <w:jc w:val="center"/>
        </w:trPr>
        <w:tc>
          <w:tcPr>
            <w:tcW w:w="4876" w:type="dxa"/>
          </w:tcPr>
          <w:p w14:paraId="4D072885" w14:textId="77777777" w:rsidR="00F87842" w:rsidRPr="00F94287" w:rsidRDefault="00F87842" w:rsidP="00CB6D46">
            <w:pPr>
              <w:pStyle w:val="Normal6a"/>
            </w:pPr>
            <w:r w:rsidRPr="00F94287">
              <w:t>5.</w:t>
            </w:r>
            <w:r w:rsidRPr="00F94287">
              <w:tab/>
              <w:t>EU-centret giver Europol adgang til de databaser over indberetninger, der er omhandlet i artikel </w:t>
            </w:r>
            <w:r w:rsidRPr="00F94287">
              <w:rPr>
                <w:b/>
                <w:i/>
              </w:rPr>
              <w:t>45</w:t>
            </w:r>
            <w:r w:rsidRPr="00F94287">
              <w:t>, når og i det omfang det er nødvendigt for udførelsen af dets opgaver med at bistå efterforskningen af formodede overtrædelser i form af seksuelt misbrug af børn.</w:t>
            </w:r>
          </w:p>
        </w:tc>
        <w:tc>
          <w:tcPr>
            <w:tcW w:w="4876" w:type="dxa"/>
          </w:tcPr>
          <w:p w14:paraId="26AA4EF5" w14:textId="77777777" w:rsidR="00F87842" w:rsidRPr="00F94287" w:rsidRDefault="00F87842" w:rsidP="00CB6D46">
            <w:pPr>
              <w:pStyle w:val="Normal6a"/>
            </w:pPr>
            <w:r w:rsidRPr="00F94287">
              <w:t>5.</w:t>
            </w:r>
            <w:r w:rsidRPr="00F94287">
              <w:tab/>
              <w:t xml:space="preserve">EU-centret giver Europol adgang til de databaser over </w:t>
            </w:r>
            <w:r w:rsidRPr="00F94287">
              <w:rPr>
                <w:b/>
                <w:i/>
              </w:rPr>
              <w:t>indikatorer og</w:t>
            </w:r>
            <w:r w:rsidRPr="00F94287">
              <w:t xml:space="preserve"> indberetninger, der er omhandlet i artikel </w:t>
            </w:r>
            <w:r w:rsidRPr="00F94287">
              <w:rPr>
                <w:b/>
                <w:i/>
              </w:rPr>
              <w:t>44 og 45, udelukkende fra sag til sag med grænseoverskridende elementer</w:t>
            </w:r>
            <w:r w:rsidRPr="00F94287">
              <w:t>, når og i det omfang det er nødvendigt for udførelsen af dets opgaver med at bistå efterforskningen af formodede overtrædelser i form af seksuelt misbrug af børn.</w:t>
            </w:r>
            <w:r w:rsidRPr="00F94287">
              <w:rPr>
                <w:b/>
                <w:i/>
              </w:rPr>
              <w:t> EU-centret giver kun denne adgang, hvor Europol kan påvise tilknytning til kriminel aktivitet og udelukkende efter godkendelse af en anmodning med angivelse af formålet med anmodningen, retningslinjerne for den ønskede adgang, den tiltænkte efterfølgende anvendelse og den grad af adgang, der er nødvendig for at opfylde dette formål. Anmodningerne om adgang fremsættes via netværksprogrammet til sikker informationsudveksling (SIENA). EU-centret vurderer omhyggeligt disse anmodninger og giver kun adgang, hvis centret mener, at den ønskede adgang er nødvendig og står i et rimeligt forhold til det angivne formål.</w:t>
            </w:r>
          </w:p>
        </w:tc>
      </w:tr>
    </w:tbl>
    <w:p w14:paraId="202C660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2530936"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26954153" w14:textId="77777777" w:rsidR="00F87842" w:rsidRPr="00F94287" w:rsidRDefault="00F87842" w:rsidP="00F87842">
      <w:pPr>
        <w:pStyle w:val="AmJustText"/>
      </w:pPr>
      <w:r w:rsidRPr="00F94287">
        <w:t>Fælles udtalelse 127-133 fra Det Europæiske Databeskyttelsesråd/Den Europæiske Tilsynsførende for Databeskyttelse https://edpb.europa.eu/system/files/2022-07/edpb_edps_jointopinion_202204_csam_en_0.pdf</w:t>
      </w:r>
    </w:p>
    <w:p w14:paraId="46F7C56C" w14:textId="77777777" w:rsidR="00F87842" w:rsidRPr="00F94287" w:rsidRDefault="00F87842" w:rsidP="00F87842">
      <w:r w:rsidRPr="00F94287">
        <w:rPr>
          <w:rStyle w:val="HideTWBExt"/>
        </w:rPr>
        <w:t>&lt;/Amend&gt;</w:t>
      </w:r>
    </w:p>
    <w:p w14:paraId="13DAF91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1645</w:t>
      </w:r>
      <w:r w:rsidRPr="00F94287">
        <w:rPr>
          <w:rStyle w:val="HideTWBExt"/>
          <w:b w:val="0"/>
        </w:rPr>
        <w:t>&lt;/NumAm&gt;</w:t>
      </w:r>
    </w:p>
    <w:p w14:paraId="5293BDE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8EA18A0" w14:textId="77777777" w:rsidR="00F87842" w:rsidRPr="00F94287" w:rsidRDefault="00F87842" w:rsidP="00F87842">
      <w:pPr>
        <w:pStyle w:val="NormalBold"/>
      </w:pPr>
      <w:r w:rsidRPr="00F94287">
        <w:rPr>
          <w:rStyle w:val="HideTWBExt"/>
          <w:b w:val="0"/>
        </w:rPr>
        <w:t>&lt;/RepeatBlock-By&gt;</w:t>
      </w:r>
    </w:p>
    <w:p w14:paraId="17BF585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2ACCD83" w14:textId="77777777" w:rsidR="00F87842" w:rsidRPr="00F94287" w:rsidRDefault="00F87842" w:rsidP="00F87842">
      <w:pPr>
        <w:pStyle w:val="NormalBold"/>
      </w:pPr>
      <w:r w:rsidRPr="00F94287">
        <w:rPr>
          <w:rStyle w:val="HideTWBExt"/>
          <w:b w:val="0"/>
        </w:rPr>
        <w:t>&lt;Article&gt;</w:t>
      </w:r>
      <w:r w:rsidRPr="00F94287">
        <w:t>Artikel 46 – stk. 6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27513B9" w14:textId="77777777" w:rsidTr="00CB6D46">
        <w:trPr>
          <w:trHeight w:hRule="exact" w:val="240"/>
          <w:jc w:val="center"/>
        </w:trPr>
        <w:tc>
          <w:tcPr>
            <w:tcW w:w="9752" w:type="dxa"/>
            <w:gridSpan w:val="2"/>
          </w:tcPr>
          <w:p w14:paraId="5A54CE24" w14:textId="77777777" w:rsidR="00F87842" w:rsidRPr="00F94287" w:rsidRDefault="00F87842" w:rsidP="00CB6D46"/>
        </w:tc>
      </w:tr>
      <w:tr w:rsidR="005B64F2" w:rsidRPr="00F94287" w14:paraId="67BA4FF2" w14:textId="77777777" w:rsidTr="00CB6D46">
        <w:trPr>
          <w:trHeight w:val="240"/>
          <w:jc w:val="center"/>
        </w:trPr>
        <w:tc>
          <w:tcPr>
            <w:tcW w:w="4876" w:type="dxa"/>
          </w:tcPr>
          <w:p w14:paraId="60824F1C" w14:textId="77777777" w:rsidR="00F87842" w:rsidRPr="00F94287" w:rsidRDefault="00F87842" w:rsidP="00CB6D46">
            <w:pPr>
              <w:pStyle w:val="AmColumnHeading"/>
            </w:pPr>
            <w:r w:rsidRPr="00F94287">
              <w:t>Kommissionens forslag</w:t>
            </w:r>
          </w:p>
        </w:tc>
        <w:tc>
          <w:tcPr>
            <w:tcW w:w="4876" w:type="dxa"/>
          </w:tcPr>
          <w:p w14:paraId="0221DA24" w14:textId="77777777" w:rsidR="00F87842" w:rsidRPr="00F94287" w:rsidRDefault="00F87842" w:rsidP="00CB6D46">
            <w:pPr>
              <w:pStyle w:val="AmColumnHeading"/>
            </w:pPr>
            <w:r w:rsidRPr="00F94287">
              <w:t>Ændringsforslag</w:t>
            </w:r>
          </w:p>
        </w:tc>
      </w:tr>
      <w:tr w:rsidR="005B64F2" w:rsidRPr="00F94287" w14:paraId="7302A744" w14:textId="77777777" w:rsidTr="00CB6D46">
        <w:trPr>
          <w:jc w:val="center"/>
        </w:trPr>
        <w:tc>
          <w:tcPr>
            <w:tcW w:w="4876" w:type="dxa"/>
          </w:tcPr>
          <w:p w14:paraId="7199F1F2" w14:textId="77777777" w:rsidR="00F87842" w:rsidRPr="00F94287" w:rsidRDefault="00F87842" w:rsidP="00CB6D46">
            <w:pPr>
              <w:pStyle w:val="Normal6a"/>
            </w:pPr>
            <w:r w:rsidRPr="00F94287">
              <w:t xml:space="preserve">EU-centret giver kun den adgang, der er omhandlet i stk. </w:t>
            </w:r>
            <w:r w:rsidRPr="00F94287">
              <w:rPr>
                <w:b/>
                <w:i/>
              </w:rPr>
              <w:t>2, 3, 4 og</w:t>
            </w:r>
            <w:r w:rsidRPr="00F94287">
              <w:t xml:space="preserve"> 5, efter modtagelsen af en anmodning med angivelse af formålet med anmodningen, de nærmere vilkår for den ønskede adgang og den grad af adgang, der er nødvendig for at opfylde dette formål. </w:t>
            </w:r>
            <w:r w:rsidRPr="00F94287">
              <w:rPr>
                <w:b/>
                <w:i/>
              </w:rPr>
              <w:t>De anmodninger om adgang, der er omhandlet i stk. 2, skal også indeholde en henvisning til påbuddet om opsporing eller påbuddet om spærring, alt efter hvad der er relevant.</w:t>
            </w:r>
          </w:p>
        </w:tc>
        <w:tc>
          <w:tcPr>
            <w:tcW w:w="4876" w:type="dxa"/>
          </w:tcPr>
          <w:p w14:paraId="39E3CB7F" w14:textId="77777777" w:rsidR="00F87842" w:rsidRPr="00F94287" w:rsidRDefault="00F87842" w:rsidP="00CB6D46">
            <w:pPr>
              <w:pStyle w:val="Normal6a"/>
            </w:pPr>
            <w:r w:rsidRPr="00F94287">
              <w:t>EU-centret giver kun den adgang, der er omhandlet i stk. 5, efter modtagelsen af en anmodning med angivelse af formålet med anmodningen, de nærmere vilkår for den ønskede adgang og den grad af adgang, der er nødvendig for at opfylde dette formål.</w:t>
            </w:r>
          </w:p>
        </w:tc>
      </w:tr>
    </w:tbl>
    <w:p w14:paraId="47D7DDA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F5E4221" w14:textId="77777777" w:rsidR="00F87842" w:rsidRPr="00F94287" w:rsidRDefault="00F87842" w:rsidP="00F87842">
      <w:r w:rsidRPr="00F94287">
        <w:rPr>
          <w:rStyle w:val="HideTWBExt"/>
        </w:rPr>
        <w:t>&lt;/Amend&gt;</w:t>
      </w:r>
    </w:p>
    <w:p w14:paraId="1AA3B81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1646</w:t>
      </w:r>
      <w:r w:rsidRPr="00F94287">
        <w:rPr>
          <w:rStyle w:val="HideTWBExt"/>
          <w:b w:val="0"/>
        </w:rPr>
        <w:t>&lt;/NumAm&gt;</w:t>
      </w:r>
    </w:p>
    <w:p w14:paraId="15D98D7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5613E80A"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4B9A61E"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126A89C"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31F4F19"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132A579D" w14:textId="77777777" w:rsidR="00F87842" w:rsidRPr="00F94287" w:rsidRDefault="00F87842" w:rsidP="00F87842">
      <w:pPr>
        <w:pStyle w:val="NormalBold"/>
      </w:pPr>
      <w:r w:rsidRPr="00F94287">
        <w:rPr>
          <w:rStyle w:val="HideTWBExt"/>
          <w:b w:val="0"/>
        </w:rPr>
        <w:t>&lt;/RepeatBlock-By&gt;</w:t>
      </w:r>
    </w:p>
    <w:p w14:paraId="5A6FDA4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016CBFD" w14:textId="77777777" w:rsidR="00F87842" w:rsidRPr="00F94287" w:rsidRDefault="00F87842" w:rsidP="00F87842">
      <w:pPr>
        <w:pStyle w:val="NormalBold"/>
      </w:pPr>
      <w:r w:rsidRPr="00F94287">
        <w:rPr>
          <w:rStyle w:val="HideTWBExt"/>
          <w:b w:val="0"/>
        </w:rPr>
        <w:t>&lt;Article&gt;</w:t>
      </w:r>
      <w:r w:rsidRPr="00F94287">
        <w:t>Artikel 46 – stk. 6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B37CC22" w14:textId="77777777" w:rsidTr="00CB6D46">
        <w:trPr>
          <w:trHeight w:hRule="exact" w:val="240"/>
          <w:jc w:val="center"/>
        </w:trPr>
        <w:tc>
          <w:tcPr>
            <w:tcW w:w="9752" w:type="dxa"/>
            <w:gridSpan w:val="2"/>
          </w:tcPr>
          <w:p w14:paraId="559C60BB" w14:textId="77777777" w:rsidR="00F87842" w:rsidRPr="00F94287" w:rsidRDefault="00F87842" w:rsidP="00CB6D46"/>
        </w:tc>
      </w:tr>
      <w:tr w:rsidR="005B64F2" w:rsidRPr="00F94287" w14:paraId="747B3BCB" w14:textId="77777777" w:rsidTr="00CB6D46">
        <w:trPr>
          <w:trHeight w:val="240"/>
          <w:jc w:val="center"/>
        </w:trPr>
        <w:tc>
          <w:tcPr>
            <w:tcW w:w="4876" w:type="dxa"/>
          </w:tcPr>
          <w:p w14:paraId="569F2B43" w14:textId="77777777" w:rsidR="00F87842" w:rsidRPr="00F94287" w:rsidRDefault="00F87842" w:rsidP="00CB6D46">
            <w:pPr>
              <w:pStyle w:val="AmColumnHeading"/>
            </w:pPr>
            <w:r w:rsidRPr="00F94287">
              <w:t>Kommissionens forslag</w:t>
            </w:r>
          </w:p>
        </w:tc>
        <w:tc>
          <w:tcPr>
            <w:tcW w:w="4876" w:type="dxa"/>
          </w:tcPr>
          <w:p w14:paraId="334B8D5F" w14:textId="77777777" w:rsidR="00F87842" w:rsidRPr="00F94287" w:rsidRDefault="00F87842" w:rsidP="00CB6D46">
            <w:pPr>
              <w:pStyle w:val="AmColumnHeading"/>
            </w:pPr>
            <w:r w:rsidRPr="00F94287">
              <w:t>Ændringsforslag</w:t>
            </w:r>
          </w:p>
        </w:tc>
      </w:tr>
      <w:tr w:rsidR="005B64F2" w:rsidRPr="00F94287" w14:paraId="34F7334F" w14:textId="77777777" w:rsidTr="00CB6D46">
        <w:trPr>
          <w:jc w:val="center"/>
        </w:trPr>
        <w:tc>
          <w:tcPr>
            <w:tcW w:w="4876" w:type="dxa"/>
          </w:tcPr>
          <w:p w14:paraId="36B1C31F" w14:textId="77777777" w:rsidR="00F87842" w:rsidRPr="00F94287" w:rsidRDefault="00F87842" w:rsidP="00CB6D46">
            <w:pPr>
              <w:pStyle w:val="Normal6a"/>
            </w:pPr>
            <w:r w:rsidRPr="00F94287">
              <w:t>EU-centret giver kun den adgang, der er omhandlet i stk. 2, 3</w:t>
            </w:r>
            <w:r w:rsidRPr="00F94287">
              <w:rPr>
                <w:b/>
                <w:i/>
              </w:rPr>
              <w:t>, 4 og 5</w:t>
            </w:r>
            <w:r w:rsidRPr="00F94287">
              <w:t>, efter modtagelsen af en anmodning med angivelse af formålet med anmodningen, de nærmere vilkår for den ønskede adgang og den grad af adgang, der er nødvendig for at opfylde dette formål. De anmodninger om adgang, der er omhandlet i stk. 2, skal også indeholde en henvisning til påbuddet om opsporing eller påbuddet om spærring, alt efter hvad der er relevant.</w:t>
            </w:r>
          </w:p>
        </w:tc>
        <w:tc>
          <w:tcPr>
            <w:tcW w:w="4876" w:type="dxa"/>
          </w:tcPr>
          <w:p w14:paraId="5C975726" w14:textId="77777777" w:rsidR="00F87842" w:rsidRPr="00F94287" w:rsidRDefault="00F87842" w:rsidP="00CB6D46">
            <w:pPr>
              <w:pStyle w:val="Normal6a"/>
            </w:pPr>
            <w:r w:rsidRPr="00F94287">
              <w:t xml:space="preserve">EU-centret giver kun den adgang, der er omhandlet i stk. 2, 3 </w:t>
            </w:r>
            <w:r w:rsidRPr="00F94287">
              <w:rPr>
                <w:b/>
                <w:i/>
              </w:rPr>
              <w:t>og 4</w:t>
            </w:r>
            <w:r w:rsidRPr="00F94287">
              <w:t>, efter modtagelsen af en anmodning med angivelse af formålet med anmodningen, de nærmere vilkår for den ønskede adgang og den grad af adgang, der er nødvendig for at opfylde dette formål. De anmodninger om adgang, der er omhandlet i stk. 2, skal også indeholde en henvisning til påbuddet om opsporing eller påbuddet om spærring, alt efter hvad der er relevant.</w:t>
            </w:r>
          </w:p>
        </w:tc>
      </w:tr>
    </w:tbl>
    <w:p w14:paraId="0A7823C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E009CF2" w14:textId="77777777" w:rsidR="00F87842" w:rsidRPr="00F94287" w:rsidRDefault="00F87842" w:rsidP="00F87842">
      <w:r w:rsidRPr="00F94287">
        <w:rPr>
          <w:rStyle w:val="HideTWBExt"/>
        </w:rPr>
        <w:t>&lt;/Amend&gt;</w:t>
      </w:r>
    </w:p>
    <w:p w14:paraId="43D4D39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1647</w:t>
      </w:r>
      <w:r w:rsidRPr="00F94287">
        <w:rPr>
          <w:rStyle w:val="HideTWBExt"/>
          <w:b w:val="0"/>
        </w:rPr>
        <w:t>&lt;/NumAm&gt;</w:t>
      </w:r>
    </w:p>
    <w:p w14:paraId="56C7580C"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889A3A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358B2C3" w14:textId="77777777" w:rsidR="00F87842" w:rsidRPr="00F94287" w:rsidRDefault="00F87842" w:rsidP="00F87842">
      <w:pPr>
        <w:pStyle w:val="NormalBold"/>
      </w:pPr>
      <w:r w:rsidRPr="00F94287">
        <w:rPr>
          <w:rStyle w:val="HideTWBExt"/>
          <w:b w:val="0"/>
        </w:rPr>
        <w:t>&lt;/RepeatBlock-By&gt;</w:t>
      </w:r>
    </w:p>
    <w:p w14:paraId="4CCE9BE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D410966" w14:textId="77777777" w:rsidR="00F87842" w:rsidRPr="00F94287" w:rsidRDefault="00F87842" w:rsidP="00F87842">
      <w:pPr>
        <w:pStyle w:val="NormalBold"/>
      </w:pPr>
      <w:r w:rsidRPr="00F94287">
        <w:rPr>
          <w:rStyle w:val="HideTWBExt"/>
          <w:b w:val="0"/>
        </w:rPr>
        <w:t>&lt;Article&gt;</w:t>
      </w:r>
      <w:r w:rsidRPr="00F94287">
        <w:t>Artikel 46 – stk. 6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3C3F263" w14:textId="77777777" w:rsidTr="00CB6D46">
        <w:trPr>
          <w:trHeight w:hRule="exact" w:val="240"/>
          <w:jc w:val="center"/>
        </w:trPr>
        <w:tc>
          <w:tcPr>
            <w:tcW w:w="9752" w:type="dxa"/>
            <w:gridSpan w:val="2"/>
          </w:tcPr>
          <w:p w14:paraId="33126546" w14:textId="77777777" w:rsidR="00F87842" w:rsidRPr="00F94287" w:rsidRDefault="00F87842" w:rsidP="00CB6D46"/>
        </w:tc>
      </w:tr>
      <w:tr w:rsidR="005B64F2" w:rsidRPr="00F94287" w14:paraId="394AD1D1" w14:textId="77777777" w:rsidTr="00CB6D46">
        <w:trPr>
          <w:trHeight w:val="240"/>
          <w:jc w:val="center"/>
        </w:trPr>
        <w:tc>
          <w:tcPr>
            <w:tcW w:w="4876" w:type="dxa"/>
          </w:tcPr>
          <w:p w14:paraId="6F36B680" w14:textId="77777777" w:rsidR="00F87842" w:rsidRPr="00F94287" w:rsidRDefault="00F87842" w:rsidP="00CB6D46">
            <w:pPr>
              <w:pStyle w:val="AmColumnHeading"/>
            </w:pPr>
            <w:r w:rsidRPr="00F94287">
              <w:t>Kommissionens forslag</w:t>
            </w:r>
          </w:p>
        </w:tc>
        <w:tc>
          <w:tcPr>
            <w:tcW w:w="4876" w:type="dxa"/>
          </w:tcPr>
          <w:p w14:paraId="210433FA" w14:textId="77777777" w:rsidR="00F87842" w:rsidRPr="00F94287" w:rsidRDefault="00F87842" w:rsidP="00CB6D46">
            <w:pPr>
              <w:pStyle w:val="AmColumnHeading"/>
            </w:pPr>
            <w:r w:rsidRPr="00F94287">
              <w:t>Ændringsforslag</w:t>
            </w:r>
          </w:p>
        </w:tc>
      </w:tr>
      <w:tr w:rsidR="005B64F2" w:rsidRPr="00F94287" w14:paraId="182A0A17" w14:textId="77777777" w:rsidTr="00CB6D46">
        <w:trPr>
          <w:jc w:val="center"/>
        </w:trPr>
        <w:tc>
          <w:tcPr>
            <w:tcW w:w="4876" w:type="dxa"/>
          </w:tcPr>
          <w:p w14:paraId="06600A28" w14:textId="77777777" w:rsidR="00F87842" w:rsidRPr="00F94287" w:rsidRDefault="00F87842" w:rsidP="00CB6D46">
            <w:pPr>
              <w:pStyle w:val="Normal6a"/>
            </w:pPr>
            <w:r w:rsidRPr="00F94287">
              <w:t>EU-centret giver kun den adgang, der er omhandlet i stk. 2, 3</w:t>
            </w:r>
            <w:r w:rsidRPr="00F94287">
              <w:rPr>
                <w:b/>
                <w:i/>
              </w:rPr>
              <w:t>, 4 og 5</w:t>
            </w:r>
            <w:r w:rsidRPr="00F94287">
              <w:t xml:space="preserve">, efter modtagelsen af en anmodning med angivelse af formålet med anmodningen, de nærmere vilkår for den ønskede adgang og den grad af adgang, der er nødvendig for at opfylde dette formål. De anmodninger om adgang, der er omhandlet i stk. 2, skal også indeholde en henvisning til påbuddet om opsporing </w:t>
            </w:r>
            <w:r w:rsidRPr="00F94287">
              <w:rPr>
                <w:b/>
                <w:i/>
              </w:rPr>
              <w:t>eller påbuddet om spærring</w:t>
            </w:r>
            <w:r w:rsidRPr="00F94287">
              <w:t>, alt efter hvad der er relevant.</w:t>
            </w:r>
          </w:p>
        </w:tc>
        <w:tc>
          <w:tcPr>
            <w:tcW w:w="4876" w:type="dxa"/>
          </w:tcPr>
          <w:p w14:paraId="2D726218" w14:textId="77777777" w:rsidR="00F87842" w:rsidRPr="00F94287" w:rsidRDefault="00F87842" w:rsidP="00CB6D46">
            <w:pPr>
              <w:pStyle w:val="Normal6a"/>
            </w:pPr>
            <w:r w:rsidRPr="00F94287">
              <w:t>EU-centret giver kun den adgang, der er omhandlet i stk. 2, 3</w:t>
            </w:r>
            <w:r w:rsidRPr="00F94287">
              <w:rPr>
                <w:b/>
                <w:i/>
              </w:rPr>
              <w:t xml:space="preserve"> og 4</w:t>
            </w:r>
            <w:r w:rsidRPr="00F94287">
              <w:t>, efter modtagelsen af en anmodning med angivelse af formålet med anmodningen, de nærmere vilkår for den ønskede adgang og den grad af adgang, der er nødvendig for at opfylde dette formål. De anmodninger om adgang, der er omhandlet i stk. 2, skal også indeholde en henvisning til påbuddet om opsporing, alt efter hvad der er relevant.</w:t>
            </w:r>
          </w:p>
        </w:tc>
      </w:tr>
    </w:tbl>
    <w:p w14:paraId="1FD1BFE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CBB55C2" w14:textId="77777777" w:rsidR="00F87842" w:rsidRPr="00F94287" w:rsidRDefault="00F87842" w:rsidP="00F87842">
      <w:r w:rsidRPr="00F94287">
        <w:rPr>
          <w:rStyle w:val="HideTWBExt"/>
        </w:rPr>
        <w:t>&lt;/Amend&gt;</w:t>
      </w:r>
    </w:p>
    <w:p w14:paraId="00EE1BE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1648</w:t>
      </w:r>
      <w:r w:rsidRPr="00F94287">
        <w:rPr>
          <w:rStyle w:val="HideTWBExt"/>
          <w:b w:val="0"/>
        </w:rPr>
        <w:t>&lt;/NumAm&gt;</w:t>
      </w:r>
    </w:p>
    <w:p w14:paraId="49B17AFB"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8C7D803"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5B6AE73" w14:textId="77777777" w:rsidR="00F87842" w:rsidRPr="00F94287" w:rsidRDefault="00F87842" w:rsidP="00F87842">
      <w:pPr>
        <w:pStyle w:val="NormalBold"/>
      </w:pPr>
      <w:r w:rsidRPr="00F94287">
        <w:rPr>
          <w:rStyle w:val="HideTWBExt"/>
          <w:b w:val="0"/>
        </w:rPr>
        <w:t>&lt;/RepeatBlock-By&gt;</w:t>
      </w:r>
    </w:p>
    <w:p w14:paraId="2C4F56E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AC6CA8A" w14:textId="77777777" w:rsidR="00F87842" w:rsidRPr="00F94287" w:rsidRDefault="00F87842" w:rsidP="00F87842">
      <w:pPr>
        <w:pStyle w:val="NormalBold"/>
      </w:pPr>
      <w:r w:rsidRPr="00F94287">
        <w:rPr>
          <w:rStyle w:val="HideTWBExt"/>
          <w:b w:val="0"/>
        </w:rPr>
        <w:t>&lt;Article&gt;</w:t>
      </w:r>
      <w:r w:rsidRPr="00F94287">
        <w:t>Artikel 46 – stk. 6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40A744E" w14:textId="77777777" w:rsidTr="00CB6D46">
        <w:trPr>
          <w:trHeight w:hRule="exact" w:val="240"/>
          <w:jc w:val="center"/>
        </w:trPr>
        <w:tc>
          <w:tcPr>
            <w:tcW w:w="9752" w:type="dxa"/>
            <w:gridSpan w:val="2"/>
          </w:tcPr>
          <w:p w14:paraId="3755076B" w14:textId="77777777" w:rsidR="00F87842" w:rsidRPr="00F94287" w:rsidRDefault="00F87842" w:rsidP="00CB6D46"/>
        </w:tc>
      </w:tr>
      <w:tr w:rsidR="005B64F2" w:rsidRPr="00F94287" w14:paraId="37552200" w14:textId="77777777" w:rsidTr="00CB6D46">
        <w:trPr>
          <w:trHeight w:val="240"/>
          <w:jc w:val="center"/>
        </w:trPr>
        <w:tc>
          <w:tcPr>
            <w:tcW w:w="4876" w:type="dxa"/>
          </w:tcPr>
          <w:p w14:paraId="301CA569" w14:textId="77777777" w:rsidR="00F87842" w:rsidRPr="00F94287" w:rsidRDefault="00F87842" w:rsidP="00CB6D46">
            <w:pPr>
              <w:pStyle w:val="AmColumnHeading"/>
            </w:pPr>
            <w:r w:rsidRPr="00F94287">
              <w:t>Kommissionens forslag</w:t>
            </w:r>
          </w:p>
        </w:tc>
        <w:tc>
          <w:tcPr>
            <w:tcW w:w="4876" w:type="dxa"/>
          </w:tcPr>
          <w:p w14:paraId="56027526" w14:textId="77777777" w:rsidR="00F87842" w:rsidRPr="00F94287" w:rsidRDefault="00F87842" w:rsidP="00CB6D46">
            <w:pPr>
              <w:pStyle w:val="AmColumnHeading"/>
            </w:pPr>
            <w:r w:rsidRPr="00F94287">
              <w:t>Ændringsforslag</w:t>
            </w:r>
          </w:p>
        </w:tc>
      </w:tr>
      <w:tr w:rsidR="005B64F2" w:rsidRPr="00F94287" w14:paraId="30ABAC9D" w14:textId="77777777" w:rsidTr="00CB6D46">
        <w:trPr>
          <w:jc w:val="center"/>
        </w:trPr>
        <w:tc>
          <w:tcPr>
            <w:tcW w:w="4876" w:type="dxa"/>
          </w:tcPr>
          <w:p w14:paraId="580622C1" w14:textId="77777777" w:rsidR="00F87842" w:rsidRPr="00F94287" w:rsidRDefault="00F87842" w:rsidP="00CB6D46">
            <w:pPr>
              <w:pStyle w:val="Normal6a"/>
            </w:pPr>
            <w:r w:rsidRPr="00F94287">
              <w:t>EU-centret vurderer omhyggeligt disse anmodninger og giver kun adgang, hvis centret mener, at den ønskede adgang er nødvendig og står i et rimeligt forhold til det angivne formål.</w:t>
            </w:r>
          </w:p>
        </w:tc>
        <w:tc>
          <w:tcPr>
            <w:tcW w:w="4876" w:type="dxa"/>
          </w:tcPr>
          <w:p w14:paraId="7E702E43" w14:textId="77777777" w:rsidR="00F87842" w:rsidRPr="00F94287" w:rsidRDefault="00F87842" w:rsidP="00CB6D46">
            <w:pPr>
              <w:pStyle w:val="Normal6a"/>
            </w:pPr>
            <w:r w:rsidRPr="00F94287">
              <w:t xml:space="preserve">EU-centret vurderer </w:t>
            </w:r>
            <w:r w:rsidRPr="00F94287">
              <w:rPr>
                <w:b/>
                <w:i/>
              </w:rPr>
              <w:t>behørigt og</w:t>
            </w:r>
            <w:r w:rsidRPr="00F94287">
              <w:t xml:space="preserve"> omhyggeligt disse anmodninger </w:t>
            </w:r>
            <w:r w:rsidRPr="00F94287">
              <w:rPr>
                <w:b/>
                <w:i/>
              </w:rPr>
              <w:t>fra sag til sag</w:t>
            </w:r>
            <w:r w:rsidRPr="00F94287">
              <w:t xml:space="preserve"> og giver kun adgang, hvis centret mener, at den ønskede adgang er nødvendig og står i et rimeligt forhold til det angivne formål. </w:t>
            </w:r>
            <w:r w:rsidRPr="00F94287">
              <w:rPr>
                <w:b/>
                <w:i/>
              </w:rPr>
              <w:t>Hvis det mener, at en anmodning om adgang fra Europol er nødvendig og rimelig, stiller det de relevante oplysninger til rådighed for Europol via netværksprogrammet til sikker informationsudveksling (SIENA).</w:t>
            </w:r>
          </w:p>
        </w:tc>
      </w:tr>
    </w:tbl>
    <w:p w14:paraId="4509C8A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36331F8" w14:textId="77777777" w:rsidR="00F87842" w:rsidRPr="00F94287" w:rsidRDefault="00F87842" w:rsidP="00F87842">
      <w:r w:rsidRPr="00F94287">
        <w:rPr>
          <w:rStyle w:val="HideTWBExt"/>
        </w:rPr>
        <w:t>&lt;/Amend&gt;</w:t>
      </w:r>
    </w:p>
    <w:p w14:paraId="79DFB69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1649</w:t>
      </w:r>
      <w:r w:rsidRPr="00F94287">
        <w:rPr>
          <w:rStyle w:val="HideTWBExt"/>
          <w:b w:val="0"/>
        </w:rPr>
        <w:t>&lt;/NumAm&gt;</w:t>
      </w:r>
    </w:p>
    <w:p w14:paraId="166D93B5" w14:textId="77777777" w:rsidR="00F87842" w:rsidRPr="00F94287" w:rsidRDefault="00F87842" w:rsidP="00F87842">
      <w:pPr>
        <w:pStyle w:val="NormalBold"/>
      </w:pPr>
      <w:r w:rsidRPr="00F94287">
        <w:rPr>
          <w:rStyle w:val="HideTWBExt"/>
          <w:b w:val="0"/>
        </w:rPr>
        <w:t>&lt;RepeatBlock-By&gt;&lt;Members&gt;</w:t>
      </w:r>
      <w:r w:rsidRPr="00F94287">
        <w:t>Carles Puigdemont i Casamajó</w:t>
      </w:r>
      <w:r w:rsidRPr="00F94287">
        <w:rPr>
          <w:rStyle w:val="HideTWBExt"/>
          <w:b w:val="0"/>
        </w:rPr>
        <w:t>&lt;/Members&gt;</w:t>
      </w:r>
    </w:p>
    <w:p w14:paraId="04C8452C" w14:textId="77777777" w:rsidR="00F87842" w:rsidRPr="00F94287" w:rsidRDefault="00F87842" w:rsidP="00F87842">
      <w:pPr>
        <w:pStyle w:val="NormalBold"/>
      </w:pPr>
      <w:r w:rsidRPr="00F94287">
        <w:rPr>
          <w:rStyle w:val="HideTWBExt"/>
          <w:b w:val="0"/>
        </w:rPr>
        <w:t>&lt;/RepeatBlock-By&gt;</w:t>
      </w:r>
    </w:p>
    <w:p w14:paraId="1212683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735383C" w14:textId="77777777" w:rsidR="00F87842" w:rsidRPr="00F94287" w:rsidRDefault="00F87842" w:rsidP="00F87842">
      <w:pPr>
        <w:pStyle w:val="NormalBold"/>
      </w:pPr>
      <w:r w:rsidRPr="00F94287">
        <w:rPr>
          <w:rStyle w:val="HideTWBExt"/>
          <w:b w:val="0"/>
        </w:rPr>
        <w:t>&lt;Article&gt;</w:t>
      </w:r>
      <w:r w:rsidRPr="00F94287">
        <w:t>Artikel 46 – stk. 6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BD469BD" w14:textId="77777777" w:rsidTr="00CB6D46">
        <w:trPr>
          <w:trHeight w:hRule="exact" w:val="240"/>
          <w:jc w:val="center"/>
        </w:trPr>
        <w:tc>
          <w:tcPr>
            <w:tcW w:w="9752" w:type="dxa"/>
            <w:gridSpan w:val="2"/>
          </w:tcPr>
          <w:p w14:paraId="7FBB345A" w14:textId="77777777" w:rsidR="00F87842" w:rsidRPr="00F94287" w:rsidRDefault="00F87842" w:rsidP="00CB6D46"/>
        </w:tc>
      </w:tr>
      <w:tr w:rsidR="005B64F2" w:rsidRPr="00F94287" w14:paraId="560C31E9" w14:textId="77777777" w:rsidTr="00CB6D46">
        <w:trPr>
          <w:trHeight w:val="240"/>
          <w:jc w:val="center"/>
        </w:trPr>
        <w:tc>
          <w:tcPr>
            <w:tcW w:w="4876" w:type="dxa"/>
          </w:tcPr>
          <w:p w14:paraId="2EE95A0B" w14:textId="77777777" w:rsidR="00F87842" w:rsidRPr="00F94287" w:rsidRDefault="00F87842" w:rsidP="00CB6D46">
            <w:pPr>
              <w:pStyle w:val="AmColumnHeading"/>
            </w:pPr>
            <w:r w:rsidRPr="00F94287">
              <w:t>Kommissionens forslag</w:t>
            </w:r>
          </w:p>
        </w:tc>
        <w:tc>
          <w:tcPr>
            <w:tcW w:w="4876" w:type="dxa"/>
          </w:tcPr>
          <w:p w14:paraId="49301E6E" w14:textId="77777777" w:rsidR="00F87842" w:rsidRPr="00F94287" w:rsidRDefault="00F87842" w:rsidP="00CB6D46">
            <w:pPr>
              <w:pStyle w:val="AmColumnHeading"/>
            </w:pPr>
            <w:r w:rsidRPr="00F94287">
              <w:t>Ændringsforslag</w:t>
            </w:r>
          </w:p>
        </w:tc>
      </w:tr>
      <w:tr w:rsidR="005B64F2" w:rsidRPr="00F94287" w14:paraId="45C033D7" w14:textId="77777777" w:rsidTr="00CB6D46">
        <w:trPr>
          <w:jc w:val="center"/>
        </w:trPr>
        <w:tc>
          <w:tcPr>
            <w:tcW w:w="4876" w:type="dxa"/>
          </w:tcPr>
          <w:p w14:paraId="2CE38A38" w14:textId="77777777" w:rsidR="00F87842" w:rsidRPr="00F94287" w:rsidRDefault="00F87842" w:rsidP="00CB6D46">
            <w:pPr>
              <w:pStyle w:val="Normal6a"/>
            </w:pPr>
            <w:r w:rsidRPr="00F94287">
              <w:t>EU-centret vurderer omhyggeligt disse anmodninger og giver kun adgang, hvis centret mener, at den ønskede adgang er nødvendig og står i et rimeligt forhold til det angivne formål.</w:t>
            </w:r>
          </w:p>
        </w:tc>
        <w:tc>
          <w:tcPr>
            <w:tcW w:w="4876" w:type="dxa"/>
          </w:tcPr>
          <w:p w14:paraId="303A4044" w14:textId="77777777" w:rsidR="00F87842" w:rsidRPr="00F94287" w:rsidRDefault="00F87842" w:rsidP="00CB6D46">
            <w:pPr>
              <w:pStyle w:val="Normal6a"/>
            </w:pPr>
            <w:r w:rsidRPr="00F94287">
              <w:t xml:space="preserve">EU-centret vurderer omhyggeligt disse anmodninger og giver kun adgang, hvis centret mener, at den ønskede adgang er nødvendig og står i et rimeligt forhold til det angivne formål </w:t>
            </w:r>
            <w:r w:rsidRPr="00F94287">
              <w:rPr>
                <w:b/>
                <w:i/>
              </w:rPr>
              <w:t>og i overensstemmelse med EU-retten</w:t>
            </w:r>
            <w:r w:rsidRPr="00F94287">
              <w:t>.</w:t>
            </w:r>
          </w:p>
        </w:tc>
      </w:tr>
    </w:tbl>
    <w:p w14:paraId="79918F5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0355E23" w14:textId="77777777" w:rsidR="00F87842" w:rsidRPr="00F94287" w:rsidRDefault="00F87842" w:rsidP="00F87842">
      <w:r w:rsidRPr="00F94287">
        <w:rPr>
          <w:rStyle w:val="HideTWBExt"/>
        </w:rPr>
        <w:t>&lt;/Amend&gt;</w:t>
      </w:r>
    </w:p>
    <w:p w14:paraId="21BC4DA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1650</w:t>
      </w:r>
      <w:r w:rsidRPr="00F94287">
        <w:rPr>
          <w:rStyle w:val="HideTWBExt"/>
          <w:b w:val="0"/>
        </w:rPr>
        <w:t>&lt;/NumAm&gt;</w:t>
      </w:r>
    </w:p>
    <w:p w14:paraId="4FFC1A65"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58D71E8"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E578342" w14:textId="77777777" w:rsidR="00F87842" w:rsidRPr="00F94287" w:rsidRDefault="00F87842" w:rsidP="00F87842">
      <w:pPr>
        <w:pStyle w:val="NormalBold"/>
      </w:pPr>
      <w:r w:rsidRPr="00F94287">
        <w:rPr>
          <w:rStyle w:val="HideTWBExt"/>
          <w:b w:val="0"/>
        </w:rPr>
        <w:t>&lt;/RepeatBlock-By&gt;</w:t>
      </w:r>
    </w:p>
    <w:p w14:paraId="2E535AB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ECCBD88" w14:textId="77777777" w:rsidR="00F87842" w:rsidRPr="00F94287" w:rsidRDefault="00F87842" w:rsidP="00F87842">
      <w:pPr>
        <w:pStyle w:val="NormalBold"/>
      </w:pPr>
      <w:r w:rsidRPr="00F94287">
        <w:rPr>
          <w:rStyle w:val="HideTWBExt"/>
          <w:b w:val="0"/>
        </w:rPr>
        <w:t>&lt;Article&gt;</w:t>
      </w:r>
      <w:r w:rsidRPr="00F94287">
        <w:t>Artikel 46 – stk. 7</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D6DBF7B" w14:textId="77777777" w:rsidTr="00CB6D46">
        <w:trPr>
          <w:trHeight w:hRule="exact" w:val="240"/>
          <w:jc w:val="center"/>
        </w:trPr>
        <w:tc>
          <w:tcPr>
            <w:tcW w:w="9752" w:type="dxa"/>
            <w:gridSpan w:val="2"/>
          </w:tcPr>
          <w:p w14:paraId="1F8FDF14" w14:textId="77777777" w:rsidR="00F87842" w:rsidRPr="00F94287" w:rsidRDefault="00F87842" w:rsidP="00CB6D46"/>
        </w:tc>
      </w:tr>
      <w:tr w:rsidR="005B64F2" w:rsidRPr="00F94287" w14:paraId="0FA8F2AD" w14:textId="77777777" w:rsidTr="00CB6D46">
        <w:trPr>
          <w:trHeight w:val="240"/>
          <w:jc w:val="center"/>
        </w:trPr>
        <w:tc>
          <w:tcPr>
            <w:tcW w:w="4876" w:type="dxa"/>
          </w:tcPr>
          <w:p w14:paraId="2657BAE3" w14:textId="77777777" w:rsidR="00F87842" w:rsidRPr="00F94287" w:rsidRDefault="00F87842" w:rsidP="00CB6D46">
            <w:pPr>
              <w:pStyle w:val="AmColumnHeading"/>
            </w:pPr>
            <w:r w:rsidRPr="00F94287">
              <w:t>Kommissionens forslag</w:t>
            </w:r>
          </w:p>
        </w:tc>
        <w:tc>
          <w:tcPr>
            <w:tcW w:w="4876" w:type="dxa"/>
          </w:tcPr>
          <w:p w14:paraId="0EA94AD8" w14:textId="77777777" w:rsidR="00F87842" w:rsidRPr="00F94287" w:rsidRDefault="00F87842" w:rsidP="00CB6D46">
            <w:pPr>
              <w:pStyle w:val="AmColumnHeading"/>
            </w:pPr>
            <w:r w:rsidRPr="00F94287">
              <w:t>Ændringsforslag</w:t>
            </w:r>
          </w:p>
        </w:tc>
      </w:tr>
      <w:tr w:rsidR="005B64F2" w:rsidRPr="00F94287" w14:paraId="5373BBE1" w14:textId="77777777" w:rsidTr="00CB6D46">
        <w:trPr>
          <w:jc w:val="center"/>
        </w:trPr>
        <w:tc>
          <w:tcPr>
            <w:tcW w:w="4876" w:type="dxa"/>
          </w:tcPr>
          <w:p w14:paraId="5F727EC8" w14:textId="77777777" w:rsidR="00F87842" w:rsidRPr="00F94287" w:rsidRDefault="00F87842" w:rsidP="00CB6D46">
            <w:pPr>
              <w:pStyle w:val="Normal6a"/>
            </w:pPr>
            <w:r w:rsidRPr="00F94287">
              <w:t>7.</w:t>
            </w:r>
            <w:r w:rsidRPr="00F94287">
              <w:tab/>
              <w:t xml:space="preserve">EU-centret kontrollerer regelmæssigt, at oplysningerne i de databaser, der er omhandlet i artikel 44 og 45, i alle henseender er fuldstændige, nøjagtige og ajourførte og fortsat er nødvendige med henblik på indberetning, opsporing </w:t>
            </w:r>
            <w:r w:rsidRPr="00F94287">
              <w:rPr>
                <w:b/>
                <w:i/>
              </w:rPr>
              <w:t>og spærring</w:t>
            </w:r>
            <w:r w:rsidRPr="00F94287">
              <w:t xml:space="preserve"> i overensstemmelse med denne forordning samt fremme og overvågning af nøjagtige opsporingsteknologier og -processer. </w:t>
            </w:r>
            <w:r w:rsidRPr="00F94287">
              <w:rPr>
                <w:b/>
                <w:i/>
              </w:rPr>
              <w:t>Navnlig for så vidt angår internetadresserne Uniform Resource Identifiers i den database, der er omhandlet i artikel 44, stk. 1, litra a), kontrollerer EU-centret, om nødvendigt i samarbejde med de koordinerende myndigheder, regelmæssigt, at betingelserne i artikel 36, stk. 1, litra b), fortsat er opfyldt. Disse verifikationer skal omfatte revisioner, hvor det er relevant. Hvis det er nødvendigt med henblik på disse verifikationer, supplerer, berigtiger eller sletter centret straks oplysningerne.</w:t>
            </w:r>
          </w:p>
        </w:tc>
        <w:tc>
          <w:tcPr>
            <w:tcW w:w="4876" w:type="dxa"/>
          </w:tcPr>
          <w:p w14:paraId="4676B7BE" w14:textId="77777777" w:rsidR="00F87842" w:rsidRPr="00F94287" w:rsidRDefault="00F87842" w:rsidP="00CB6D46">
            <w:pPr>
              <w:pStyle w:val="Normal6a"/>
            </w:pPr>
            <w:r w:rsidRPr="00F94287">
              <w:t>7.</w:t>
            </w:r>
            <w:r w:rsidRPr="00F94287">
              <w:tab/>
              <w:t>EU-centret kontrollerer regelmæssigt, at oplysningerne i de databaser, der er omhandlet i artikel 44 og 45, i alle henseender er fuldstændige, nøjagtige og ajourførte og fortsat er nødvendige med henblik på indberetning, opsporing i overensstemmelse med denne forordning samt fremme og overvågning af nøjagtige opsporingsteknologier og -processer.</w:t>
            </w:r>
          </w:p>
        </w:tc>
      </w:tr>
    </w:tbl>
    <w:p w14:paraId="19FB87F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19D12A2" w14:textId="77777777" w:rsidR="00F87842" w:rsidRPr="00F94287" w:rsidRDefault="00F87842" w:rsidP="00F87842">
      <w:r w:rsidRPr="00F94287">
        <w:rPr>
          <w:rStyle w:val="HideTWBExt"/>
        </w:rPr>
        <w:t>&lt;/Amend&gt;</w:t>
      </w:r>
    </w:p>
    <w:p w14:paraId="7A6B3EB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1651</w:t>
      </w:r>
      <w:r w:rsidRPr="00F94287">
        <w:rPr>
          <w:rStyle w:val="HideTWBExt"/>
          <w:b w:val="0"/>
        </w:rPr>
        <w:t>&lt;/NumAm&gt;</w:t>
      </w:r>
    </w:p>
    <w:p w14:paraId="7F51FD8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778C27F" w14:textId="77777777" w:rsidR="00F87842" w:rsidRPr="00F94287" w:rsidRDefault="00F87842" w:rsidP="00F87842">
      <w:pPr>
        <w:pStyle w:val="NormalBold"/>
      </w:pPr>
      <w:r w:rsidRPr="00F94287">
        <w:rPr>
          <w:rStyle w:val="HideTWBExt"/>
          <w:b w:val="0"/>
        </w:rPr>
        <w:t>&lt;/RepeatBlock-By&gt;</w:t>
      </w:r>
    </w:p>
    <w:p w14:paraId="3ECA457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0D8FE4A" w14:textId="77777777" w:rsidR="00F87842" w:rsidRPr="00F94287" w:rsidRDefault="00F87842" w:rsidP="00F87842">
      <w:pPr>
        <w:pStyle w:val="NormalBold"/>
      </w:pPr>
      <w:r w:rsidRPr="00F94287">
        <w:rPr>
          <w:rStyle w:val="HideTWBExt"/>
          <w:b w:val="0"/>
        </w:rPr>
        <w:t>&lt;Article&gt;</w:t>
      </w:r>
      <w:r w:rsidRPr="00F94287">
        <w:t>Artikel 46 – stk. 7</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19C5ABA" w14:textId="77777777" w:rsidTr="00CB6D46">
        <w:trPr>
          <w:trHeight w:hRule="exact" w:val="240"/>
          <w:jc w:val="center"/>
        </w:trPr>
        <w:tc>
          <w:tcPr>
            <w:tcW w:w="9752" w:type="dxa"/>
            <w:gridSpan w:val="2"/>
          </w:tcPr>
          <w:p w14:paraId="4FA03EF7" w14:textId="77777777" w:rsidR="00F87842" w:rsidRPr="00F94287" w:rsidRDefault="00F87842" w:rsidP="00CB6D46"/>
        </w:tc>
      </w:tr>
      <w:tr w:rsidR="005B64F2" w:rsidRPr="00F94287" w14:paraId="002E459B" w14:textId="77777777" w:rsidTr="00CB6D46">
        <w:trPr>
          <w:trHeight w:val="240"/>
          <w:jc w:val="center"/>
        </w:trPr>
        <w:tc>
          <w:tcPr>
            <w:tcW w:w="4876" w:type="dxa"/>
          </w:tcPr>
          <w:p w14:paraId="765178F8" w14:textId="77777777" w:rsidR="00F87842" w:rsidRPr="00F94287" w:rsidRDefault="00F87842" w:rsidP="00CB6D46">
            <w:pPr>
              <w:pStyle w:val="AmColumnHeading"/>
            </w:pPr>
            <w:r w:rsidRPr="00F94287">
              <w:t>Kommissionens forslag</w:t>
            </w:r>
          </w:p>
        </w:tc>
        <w:tc>
          <w:tcPr>
            <w:tcW w:w="4876" w:type="dxa"/>
          </w:tcPr>
          <w:p w14:paraId="2E9AB569" w14:textId="77777777" w:rsidR="00F87842" w:rsidRPr="00F94287" w:rsidRDefault="00F87842" w:rsidP="00CB6D46">
            <w:pPr>
              <w:pStyle w:val="AmColumnHeading"/>
            </w:pPr>
            <w:r w:rsidRPr="00F94287">
              <w:t>Ændringsforslag</w:t>
            </w:r>
          </w:p>
        </w:tc>
      </w:tr>
      <w:tr w:rsidR="005B64F2" w:rsidRPr="00F94287" w14:paraId="0F952DDC" w14:textId="77777777" w:rsidTr="00CB6D46">
        <w:trPr>
          <w:jc w:val="center"/>
        </w:trPr>
        <w:tc>
          <w:tcPr>
            <w:tcW w:w="4876" w:type="dxa"/>
          </w:tcPr>
          <w:p w14:paraId="0A30F13A" w14:textId="77777777" w:rsidR="00F87842" w:rsidRPr="00F94287" w:rsidRDefault="00F87842" w:rsidP="00CB6D46">
            <w:pPr>
              <w:pStyle w:val="Normal6a"/>
            </w:pPr>
            <w:r w:rsidRPr="00F94287">
              <w:t>7.</w:t>
            </w:r>
            <w:r w:rsidRPr="00F94287">
              <w:tab/>
              <w:t xml:space="preserve">EU-centret kontrollerer regelmæssigt, at oplysningerne i de databaser, der er omhandlet i artikel </w:t>
            </w:r>
            <w:r w:rsidRPr="00F94287">
              <w:rPr>
                <w:b/>
                <w:i/>
              </w:rPr>
              <w:t>44 og</w:t>
            </w:r>
            <w:r w:rsidRPr="00F94287">
              <w:t xml:space="preserve"> 45, i alle henseender er fuldstændige, nøjagtige og ajourførte og fortsat er nødvendige med henblik på indberetning</w:t>
            </w:r>
            <w:r w:rsidRPr="00F94287">
              <w:rPr>
                <w:b/>
                <w:i/>
              </w:rPr>
              <w:t>, opsporing og spærring</w:t>
            </w:r>
            <w:r w:rsidRPr="00F94287">
              <w:t xml:space="preserve"> i overensstemmelse med denne forordning </w:t>
            </w:r>
            <w:r w:rsidRPr="00F94287">
              <w:rPr>
                <w:b/>
                <w:i/>
              </w:rPr>
              <w:t>samt fremme og overvågning af nøjagtige opsporingsteknologier og -processer</w:t>
            </w:r>
            <w:r w:rsidRPr="00F94287">
              <w:t xml:space="preserve">. </w:t>
            </w:r>
            <w:r w:rsidRPr="00F94287">
              <w:rPr>
                <w:b/>
                <w:i/>
              </w:rPr>
              <w:t>Navnlig for så vidt angår internetadresserne Uniform Resource Identifiers i den database, der er omhandlet i artikel 44, stk. 1, litra a), kontrollerer EU-centret, om nødvendigt i samarbejde med de koordinerende myndigheder, regelmæssigt, at betingelserne i artikel 36, stk. 1, litra b), fortsat er opfyldt.</w:t>
            </w:r>
            <w:r w:rsidRPr="00F94287">
              <w:t xml:space="preserve"> Disse verifikationer skal omfatte revisioner, hvor det er relevant. Hvis det er nødvendigt med henblik på disse verifikationer, supplerer, berigtiger eller sletter centret straks oplysningerne.</w:t>
            </w:r>
          </w:p>
        </w:tc>
        <w:tc>
          <w:tcPr>
            <w:tcW w:w="4876" w:type="dxa"/>
          </w:tcPr>
          <w:p w14:paraId="12A2EE1B" w14:textId="77777777" w:rsidR="00F87842" w:rsidRPr="00F94287" w:rsidRDefault="00F87842" w:rsidP="00CB6D46">
            <w:pPr>
              <w:pStyle w:val="Normal6a"/>
            </w:pPr>
            <w:r w:rsidRPr="00F94287">
              <w:t>7.</w:t>
            </w:r>
            <w:r w:rsidRPr="00F94287">
              <w:tab/>
              <w:t>EU-centret kontrollerer regelmæssigt, at oplysningerne i de databaser, der er omhandlet i artikel 45, i alle henseender er fuldstændige, nøjagtige og ajourførte og fortsat er nødvendige med henblik på indberetning i overensstemmelse med denne forordning. Disse verifikationer skal omfatte revisioner, hvor det er relevant. Hvis det er nødvendigt med henblik på disse verifikationer, supplerer, berigtiger eller sletter centret straks oplysningerne.</w:t>
            </w:r>
          </w:p>
        </w:tc>
      </w:tr>
    </w:tbl>
    <w:p w14:paraId="690D140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5C5E3C3" w14:textId="77777777" w:rsidR="00F87842" w:rsidRPr="00F94287" w:rsidRDefault="00F87842" w:rsidP="00F87842">
      <w:r w:rsidRPr="00F94287">
        <w:rPr>
          <w:rStyle w:val="HideTWBExt"/>
        </w:rPr>
        <w:t>&lt;/Amend&gt;</w:t>
      </w:r>
    </w:p>
    <w:p w14:paraId="75AF286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1652</w:t>
      </w:r>
      <w:r w:rsidRPr="00F94287">
        <w:rPr>
          <w:rStyle w:val="HideTWBExt"/>
          <w:b w:val="0"/>
        </w:rPr>
        <w:t>&lt;/NumAm&gt;</w:t>
      </w:r>
    </w:p>
    <w:p w14:paraId="5BAF27D4"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6997D37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009797AE"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52A2AAD4"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5805ED5"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8C2F22F" w14:textId="77777777" w:rsidR="00F87842" w:rsidRPr="00F94287" w:rsidRDefault="00F87842" w:rsidP="00F87842">
      <w:pPr>
        <w:pStyle w:val="NormalBold"/>
      </w:pPr>
      <w:r w:rsidRPr="00F94287">
        <w:rPr>
          <w:rStyle w:val="HideTWBExt"/>
          <w:b w:val="0"/>
        </w:rPr>
        <w:t>&lt;/RepeatBlock-By&gt;</w:t>
      </w:r>
    </w:p>
    <w:p w14:paraId="19D1E8F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4E40BAD" w14:textId="77777777" w:rsidR="00F87842" w:rsidRPr="00F94287" w:rsidRDefault="00F87842" w:rsidP="00F87842">
      <w:pPr>
        <w:pStyle w:val="NormalBold"/>
      </w:pPr>
      <w:r w:rsidRPr="00F94287">
        <w:rPr>
          <w:rStyle w:val="HideTWBExt"/>
          <w:b w:val="0"/>
        </w:rPr>
        <w:t>&lt;Article&gt;</w:t>
      </w:r>
      <w:r w:rsidRPr="00F94287">
        <w:t>Artikel 46 – stk. 7</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F881CBC" w14:textId="77777777" w:rsidTr="00CB6D46">
        <w:trPr>
          <w:trHeight w:hRule="exact" w:val="240"/>
          <w:jc w:val="center"/>
        </w:trPr>
        <w:tc>
          <w:tcPr>
            <w:tcW w:w="9752" w:type="dxa"/>
            <w:gridSpan w:val="2"/>
          </w:tcPr>
          <w:p w14:paraId="5BA0B68D" w14:textId="77777777" w:rsidR="00F87842" w:rsidRPr="00F94287" w:rsidRDefault="00F87842" w:rsidP="00CB6D46"/>
        </w:tc>
      </w:tr>
      <w:tr w:rsidR="005B64F2" w:rsidRPr="00F94287" w14:paraId="713592D8" w14:textId="77777777" w:rsidTr="00CB6D46">
        <w:trPr>
          <w:trHeight w:val="240"/>
          <w:jc w:val="center"/>
        </w:trPr>
        <w:tc>
          <w:tcPr>
            <w:tcW w:w="4876" w:type="dxa"/>
          </w:tcPr>
          <w:p w14:paraId="63C32625" w14:textId="77777777" w:rsidR="00F87842" w:rsidRPr="00F94287" w:rsidRDefault="00F87842" w:rsidP="00CB6D46">
            <w:pPr>
              <w:pStyle w:val="AmColumnHeading"/>
            </w:pPr>
            <w:r w:rsidRPr="00F94287">
              <w:t>Kommissionens forslag</w:t>
            </w:r>
          </w:p>
        </w:tc>
        <w:tc>
          <w:tcPr>
            <w:tcW w:w="4876" w:type="dxa"/>
          </w:tcPr>
          <w:p w14:paraId="509B4F14" w14:textId="77777777" w:rsidR="00F87842" w:rsidRPr="00F94287" w:rsidRDefault="00F87842" w:rsidP="00CB6D46">
            <w:pPr>
              <w:pStyle w:val="AmColumnHeading"/>
            </w:pPr>
            <w:r w:rsidRPr="00F94287">
              <w:t>Ændringsforslag</w:t>
            </w:r>
          </w:p>
        </w:tc>
      </w:tr>
      <w:tr w:rsidR="005B64F2" w:rsidRPr="00F94287" w14:paraId="48C34260" w14:textId="77777777" w:rsidTr="00CB6D46">
        <w:trPr>
          <w:jc w:val="center"/>
        </w:trPr>
        <w:tc>
          <w:tcPr>
            <w:tcW w:w="4876" w:type="dxa"/>
          </w:tcPr>
          <w:p w14:paraId="2F4F6DD8" w14:textId="77777777" w:rsidR="00F87842" w:rsidRPr="00F94287" w:rsidRDefault="00F87842" w:rsidP="00CB6D46">
            <w:pPr>
              <w:pStyle w:val="Normal6a"/>
            </w:pPr>
            <w:r w:rsidRPr="00F94287">
              <w:t>7.</w:t>
            </w:r>
            <w:r w:rsidRPr="00F94287">
              <w:tab/>
              <w:t>EU-centret kontrollerer regelmæssigt, at oplysningerne i de databaser, der er omhandlet i artikel 44 og 45, i alle henseender er fuldstændige, nøjagtige og ajourførte og fortsat er nødvendige med henblik på indberetning</w:t>
            </w:r>
            <w:r w:rsidRPr="00F94287">
              <w:rPr>
                <w:b/>
                <w:i/>
              </w:rPr>
              <w:t>,</w:t>
            </w:r>
            <w:r w:rsidRPr="00F94287">
              <w:t xml:space="preserve"> opsporing </w:t>
            </w:r>
            <w:r w:rsidRPr="00F94287">
              <w:rPr>
                <w:b/>
                <w:i/>
              </w:rPr>
              <w:t>og spærring</w:t>
            </w:r>
            <w:r w:rsidRPr="00F94287">
              <w:t xml:space="preserve"> i overensstemmelse med denne forordning samt fremme og overvågning af nøjagtige opsporingsteknologier og -processer. Navnlig for så vidt angår internetadresserne Uniform Resource Identifiers i den database, der er omhandlet i artikel 44, stk. 1, litra a), kontrollerer EU-centret, om nødvendigt i samarbejde med de koordinerende myndigheder, regelmæssigt, at betingelserne i artikel 36, stk. 1, litra b), fortsat er opfyldt. Disse verifikationer skal omfatte revisioner, hvor det er relevant. Hvis det er nødvendigt med henblik på disse verifikationer, supplerer, berigtiger eller sletter centret straks oplysningerne.</w:t>
            </w:r>
          </w:p>
        </w:tc>
        <w:tc>
          <w:tcPr>
            <w:tcW w:w="4876" w:type="dxa"/>
          </w:tcPr>
          <w:p w14:paraId="1535B73C" w14:textId="77777777" w:rsidR="00F87842" w:rsidRPr="00F94287" w:rsidRDefault="00F87842" w:rsidP="00CB6D46">
            <w:pPr>
              <w:pStyle w:val="Normal6a"/>
            </w:pPr>
            <w:r w:rsidRPr="00F94287">
              <w:t>7.</w:t>
            </w:r>
            <w:r w:rsidRPr="00F94287">
              <w:tab/>
              <w:t xml:space="preserve">EU-centret kontrollerer regelmæssigt, at oplysningerne i de databaser, der er omhandlet i artikel 44 og 45, i alle henseender er fuldstændige, nøjagtige og ajourførte og fortsat er nødvendige med henblik på indberetning </w:t>
            </w:r>
            <w:r w:rsidRPr="00F94287">
              <w:rPr>
                <w:b/>
                <w:bCs/>
                <w:i/>
                <w:iCs/>
              </w:rPr>
              <w:t>og</w:t>
            </w:r>
            <w:r w:rsidRPr="00F94287">
              <w:t xml:space="preserve"> opsporing i overensstemmelse med denne forordning samt fremme og overvågning af nøjagtige opsporingsteknologier og -processer. Navnlig for så vidt angår internetadresserne Uniform Resource Identifiers i den database, der er omhandlet i artikel 44, stk. 1, litra a), kontrollerer EU-centret, om nødvendigt i samarbejde med de koordinerende myndigheder, regelmæssigt, at betingelserne i artikel 36, stk. 1, litra b), fortsat er opfyldt. Disse verifikationer skal omfatte revisioner, hvor det er relevant. Hvis det er nødvendigt med henblik på disse verifikationer, supplerer, berigtiger eller sletter centret straks oplysningerne.</w:t>
            </w:r>
          </w:p>
        </w:tc>
      </w:tr>
    </w:tbl>
    <w:p w14:paraId="05D644F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8200396" w14:textId="77777777" w:rsidR="00F87842" w:rsidRPr="00F94287" w:rsidRDefault="00F87842" w:rsidP="00F87842">
      <w:r w:rsidRPr="00F94287">
        <w:rPr>
          <w:rStyle w:val="HideTWBExt"/>
        </w:rPr>
        <w:t>&lt;/Amend&gt;</w:t>
      </w:r>
    </w:p>
    <w:p w14:paraId="12A68C3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1653</w:t>
      </w:r>
      <w:r w:rsidRPr="00F94287">
        <w:rPr>
          <w:rStyle w:val="HideTWBExt"/>
          <w:b w:val="0"/>
        </w:rPr>
        <w:t>&lt;/NumAm&gt;</w:t>
      </w:r>
    </w:p>
    <w:p w14:paraId="1A5CC23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392807A"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657CEBE"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01A323C5"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AA000C0"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1749AAD5" w14:textId="77777777" w:rsidR="00F87842" w:rsidRPr="00F94287" w:rsidRDefault="00F87842" w:rsidP="00F87842">
      <w:pPr>
        <w:pStyle w:val="NormalBold"/>
      </w:pPr>
      <w:r w:rsidRPr="00F94287">
        <w:rPr>
          <w:rStyle w:val="HideTWBExt"/>
          <w:b w:val="0"/>
        </w:rPr>
        <w:t>&lt;/RepeatBlock-By&gt;</w:t>
      </w:r>
    </w:p>
    <w:p w14:paraId="002B6D9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D182D3F" w14:textId="77777777" w:rsidR="00F87842" w:rsidRPr="00F94287" w:rsidRDefault="00F87842" w:rsidP="00F87842">
      <w:pPr>
        <w:pStyle w:val="NormalBold"/>
      </w:pPr>
      <w:r w:rsidRPr="00F94287">
        <w:rPr>
          <w:rStyle w:val="HideTWBExt"/>
          <w:b w:val="0"/>
        </w:rPr>
        <w:t>&lt;Article&gt;</w:t>
      </w:r>
      <w:r w:rsidRPr="00F94287">
        <w:t>Artikel 46 – stk. 8</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3DF88BD" w14:textId="77777777" w:rsidTr="00CB6D46">
        <w:trPr>
          <w:trHeight w:hRule="exact" w:val="240"/>
          <w:jc w:val="center"/>
        </w:trPr>
        <w:tc>
          <w:tcPr>
            <w:tcW w:w="9752" w:type="dxa"/>
            <w:gridSpan w:val="2"/>
          </w:tcPr>
          <w:p w14:paraId="438C993D" w14:textId="77777777" w:rsidR="00F87842" w:rsidRPr="00F94287" w:rsidRDefault="00F87842" w:rsidP="00CB6D46"/>
        </w:tc>
      </w:tr>
      <w:tr w:rsidR="005B64F2" w:rsidRPr="00F94287" w14:paraId="798C2ED1" w14:textId="77777777" w:rsidTr="00CB6D46">
        <w:trPr>
          <w:trHeight w:val="240"/>
          <w:jc w:val="center"/>
        </w:trPr>
        <w:tc>
          <w:tcPr>
            <w:tcW w:w="4876" w:type="dxa"/>
          </w:tcPr>
          <w:p w14:paraId="318D6A64" w14:textId="77777777" w:rsidR="00F87842" w:rsidRPr="00F94287" w:rsidRDefault="00F87842" w:rsidP="00CB6D46">
            <w:pPr>
              <w:pStyle w:val="AmColumnHeading"/>
            </w:pPr>
            <w:r w:rsidRPr="00F94287">
              <w:t>Kommissionens forslag</w:t>
            </w:r>
          </w:p>
        </w:tc>
        <w:tc>
          <w:tcPr>
            <w:tcW w:w="4876" w:type="dxa"/>
          </w:tcPr>
          <w:p w14:paraId="19374CDB" w14:textId="77777777" w:rsidR="00F87842" w:rsidRPr="00F94287" w:rsidRDefault="00F87842" w:rsidP="00CB6D46">
            <w:pPr>
              <w:pStyle w:val="AmColumnHeading"/>
            </w:pPr>
            <w:r w:rsidRPr="00F94287">
              <w:t>Ændringsforslag</w:t>
            </w:r>
          </w:p>
        </w:tc>
      </w:tr>
      <w:tr w:rsidR="005B64F2" w:rsidRPr="00F94287" w14:paraId="35034DD4" w14:textId="77777777" w:rsidTr="00CB6D46">
        <w:trPr>
          <w:jc w:val="center"/>
        </w:trPr>
        <w:tc>
          <w:tcPr>
            <w:tcW w:w="4876" w:type="dxa"/>
          </w:tcPr>
          <w:p w14:paraId="11ED1026" w14:textId="77777777" w:rsidR="00F87842" w:rsidRPr="00F94287" w:rsidRDefault="00F87842" w:rsidP="00CB6D46">
            <w:pPr>
              <w:pStyle w:val="Normal6a"/>
            </w:pPr>
            <w:r w:rsidRPr="00F94287">
              <w:t>8.</w:t>
            </w:r>
            <w:r w:rsidRPr="00F94287">
              <w:tab/>
              <w:t xml:space="preserve">EU-centret sikrer, at oplysningerne i de databaser, der er omhandlet i artikel 44 og 45, opbevares på en sikker måde, og at opbevaringen er omfattet af </w:t>
            </w:r>
            <w:r w:rsidRPr="00F94287">
              <w:rPr>
                <w:b/>
                <w:i/>
              </w:rPr>
              <w:t>passende</w:t>
            </w:r>
            <w:r w:rsidRPr="00F94287">
              <w:t xml:space="preserve"> tekniske og organisatoriske sikkerhedsforanstaltninger. Disse sikkerhedsforanstaltninger skal navnlig sikre, at oplysningerne kun kan tilgås og behandles af behørigt bemyndigede personer til det formål, hvortil de er bemyndiget, og at der er et højt sikkerhedsniveau. EU-centret reviderer regelmæssigt disse sikkerhedsforanstaltninger og tilpasser dem, hvis det er nødvendigt.</w:t>
            </w:r>
          </w:p>
        </w:tc>
        <w:tc>
          <w:tcPr>
            <w:tcW w:w="4876" w:type="dxa"/>
          </w:tcPr>
          <w:p w14:paraId="4E913DF9" w14:textId="77777777" w:rsidR="00F87842" w:rsidRPr="00F94287" w:rsidRDefault="00F87842" w:rsidP="00CB6D46">
            <w:pPr>
              <w:pStyle w:val="Normal6a"/>
            </w:pPr>
            <w:r w:rsidRPr="00F94287">
              <w:t>8.</w:t>
            </w:r>
            <w:r w:rsidRPr="00F94287">
              <w:tab/>
              <w:t xml:space="preserve">EU-centret sikrer, at oplysningerne i de databaser, der er omhandlet i artikel 44 og 45, opbevares på en </w:t>
            </w:r>
            <w:r w:rsidRPr="00F94287">
              <w:rPr>
                <w:b/>
                <w:i/>
              </w:rPr>
              <w:t>krypteret eller tilsvarende beskyttet</w:t>
            </w:r>
            <w:r w:rsidRPr="00F94287">
              <w:t xml:space="preserve"> sikker måde, og at opbevaringen er omfattet af </w:t>
            </w:r>
            <w:r w:rsidRPr="00F94287">
              <w:rPr>
                <w:b/>
                <w:i/>
              </w:rPr>
              <w:t>de mest avancerede</w:t>
            </w:r>
            <w:r w:rsidRPr="00F94287">
              <w:t xml:space="preserve"> tekniske og organisatoriske sikkerhedsforanstaltninger. Disse sikkerhedsforanstaltninger skal navnlig sikre, at oplysningerne kun kan tilgås og behandles af behørigt bemyndigede personer til det formål, hvortil de er bemyndiget, og at der er et højt sikkerhedsniveau. EU-centret reviderer regelmæssigt disse sikkerhedsforanstaltninger og tilpasser dem, hvis det er nødvendigt.</w:t>
            </w:r>
          </w:p>
        </w:tc>
      </w:tr>
    </w:tbl>
    <w:p w14:paraId="5ACD85B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8FDD88" w14:textId="77777777" w:rsidR="00F87842" w:rsidRPr="00F94287" w:rsidRDefault="00F87842" w:rsidP="00F87842">
      <w:r w:rsidRPr="00F94287">
        <w:rPr>
          <w:rStyle w:val="HideTWBExt"/>
        </w:rPr>
        <w:t>&lt;/Amend&gt;</w:t>
      </w:r>
    </w:p>
    <w:p w14:paraId="163BDD1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1654</w:t>
      </w:r>
      <w:r w:rsidRPr="00F94287">
        <w:rPr>
          <w:rStyle w:val="HideTWBExt"/>
          <w:b w:val="0"/>
        </w:rPr>
        <w:t>&lt;/NumAm&gt;</w:t>
      </w:r>
    </w:p>
    <w:p w14:paraId="119CBD7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51DC52A" w14:textId="77777777" w:rsidR="00F87842" w:rsidRPr="00F94287" w:rsidRDefault="00F87842" w:rsidP="00F87842">
      <w:pPr>
        <w:pStyle w:val="NormalBold"/>
      </w:pPr>
      <w:r w:rsidRPr="00F94287">
        <w:rPr>
          <w:rStyle w:val="HideTWBExt"/>
          <w:b w:val="0"/>
        </w:rPr>
        <w:t>&lt;/RepeatBlock-By&gt;</w:t>
      </w:r>
    </w:p>
    <w:p w14:paraId="2221BFE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3CC3DD1" w14:textId="77777777" w:rsidR="00F87842" w:rsidRPr="00F94287" w:rsidRDefault="00F87842" w:rsidP="00F87842">
      <w:pPr>
        <w:pStyle w:val="NormalBold"/>
      </w:pPr>
      <w:r w:rsidRPr="00F94287">
        <w:rPr>
          <w:rStyle w:val="HideTWBExt"/>
          <w:b w:val="0"/>
        </w:rPr>
        <w:t>&lt;Article&gt;</w:t>
      </w:r>
      <w:r w:rsidRPr="00F94287">
        <w:t>Artikel 46 – stk. 8</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9C15CA7" w14:textId="77777777" w:rsidTr="00CB6D46">
        <w:trPr>
          <w:trHeight w:hRule="exact" w:val="240"/>
          <w:jc w:val="center"/>
        </w:trPr>
        <w:tc>
          <w:tcPr>
            <w:tcW w:w="9752" w:type="dxa"/>
            <w:gridSpan w:val="2"/>
          </w:tcPr>
          <w:p w14:paraId="4D6C2B2E" w14:textId="77777777" w:rsidR="00F87842" w:rsidRPr="00F94287" w:rsidRDefault="00F87842" w:rsidP="00CB6D46"/>
        </w:tc>
      </w:tr>
      <w:tr w:rsidR="005B64F2" w:rsidRPr="00F94287" w14:paraId="67AD74EB" w14:textId="77777777" w:rsidTr="00CB6D46">
        <w:trPr>
          <w:trHeight w:val="240"/>
          <w:jc w:val="center"/>
        </w:trPr>
        <w:tc>
          <w:tcPr>
            <w:tcW w:w="4876" w:type="dxa"/>
          </w:tcPr>
          <w:p w14:paraId="1A0C3D73" w14:textId="77777777" w:rsidR="00F87842" w:rsidRPr="00F94287" w:rsidRDefault="00F87842" w:rsidP="00CB6D46">
            <w:pPr>
              <w:pStyle w:val="AmColumnHeading"/>
            </w:pPr>
            <w:r w:rsidRPr="00F94287">
              <w:t>Kommissionens forslag</w:t>
            </w:r>
          </w:p>
        </w:tc>
        <w:tc>
          <w:tcPr>
            <w:tcW w:w="4876" w:type="dxa"/>
          </w:tcPr>
          <w:p w14:paraId="629E22E4" w14:textId="77777777" w:rsidR="00F87842" w:rsidRPr="00F94287" w:rsidRDefault="00F87842" w:rsidP="00CB6D46">
            <w:pPr>
              <w:pStyle w:val="AmColumnHeading"/>
            </w:pPr>
            <w:r w:rsidRPr="00F94287">
              <w:t>Ændringsforslag</w:t>
            </w:r>
          </w:p>
        </w:tc>
      </w:tr>
      <w:tr w:rsidR="005B64F2" w:rsidRPr="00F94287" w14:paraId="2CFFB92A" w14:textId="77777777" w:rsidTr="00CB6D46">
        <w:trPr>
          <w:jc w:val="center"/>
        </w:trPr>
        <w:tc>
          <w:tcPr>
            <w:tcW w:w="4876" w:type="dxa"/>
          </w:tcPr>
          <w:p w14:paraId="046B5163" w14:textId="77777777" w:rsidR="00F87842" w:rsidRPr="00F94287" w:rsidRDefault="00F87842" w:rsidP="00CB6D46">
            <w:pPr>
              <w:pStyle w:val="Normal6a"/>
            </w:pPr>
            <w:r w:rsidRPr="00F94287">
              <w:t>8.</w:t>
            </w:r>
            <w:r w:rsidRPr="00F94287">
              <w:tab/>
              <w:t xml:space="preserve">EU-centret sikrer, at oplysningerne i de databaser, der er omhandlet i artikel </w:t>
            </w:r>
            <w:r w:rsidRPr="00F94287">
              <w:rPr>
                <w:b/>
                <w:i/>
              </w:rPr>
              <w:t>44 og</w:t>
            </w:r>
            <w:r w:rsidRPr="00F94287">
              <w:t xml:space="preserve"> 45, opbevares på en sikker måde, og at opbevaringen er omfattet af passende tekniske og organisatoriske sikkerhedsforanstaltninger. Disse sikkerhedsforanstaltninger skal navnlig sikre, at oplysningerne kun kan tilgås og behandles af behørigt bemyndigede personer til det formål, hvortil de er bemyndiget, og at der er et højt sikkerhedsniveau. EU-centret reviderer regelmæssigt disse sikkerhedsforanstaltninger og tilpasser dem, hvis det er nødvendigt.</w:t>
            </w:r>
          </w:p>
        </w:tc>
        <w:tc>
          <w:tcPr>
            <w:tcW w:w="4876" w:type="dxa"/>
          </w:tcPr>
          <w:p w14:paraId="241DF9AA" w14:textId="77777777" w:rsidR="00F87842" w:rsidRPr="00F94287" w:rsidRDefault="00F87842" w:rsidP="00CB6D46">
            <w:pPr>
              <w:pStyle w:val="Normal6a"/>
            </w:pPr>
            <w:r w:rsidRPr="00F94287">
              <w:t>8.</w:t>
            </w:r>
            <w:r w:rsidRPr="00F94287">
              <w:tab/>
              <w:t>EU-centret sikrer, at oplysningerne i de databaser, der er omhandlet i artikel 45, opbevares på en sikker måde, og at opbevaringen er omfattet af passende tekniske og organisatoriske sikkerhedsforanstaltninger. Disse sikkerhedsforanstaltninger skal navnlig sikre, at oplysningerne kun kan tilgås og behandles af behørigt bemyndigede personer til det formål, hvortil de er bemyndiget, og at der er et højt sikkerhedsniveau. EU-centret reviderer regelmæssigt disse sikkerhedsforanstaltninger og tilpasser dem, hvis det er nødvendigt.</w:t>
            </w:r>
          </w:p>
        </w:tc>
      </w:tr>
    </w:tbl>
    <w:p w14:paraId="696F41E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C3FCC86" w14:textId="77777777" w:rsidR="00F87842" w:rsidRPr="00F94287" w:rsidRDefault="00F87842" w:rsidP="00F87842">
      <w:r w:rsidRPr="00F94287">
        <w:rPr>
          <w:rStyle w:val="HideTWBExt"/>
        </w:rPr>
        <w:t>&lt;/Amend&gt;</w:t>
      </w:r>
    </w:p>
    <w:p w14:paraId="34D0992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1655</w:t>
      </w:r>
      <w:r w:rsidRPr="00F94287">
        <w:rPr>
          <w:rStyle w:val="HideTWBExt"/>
          <w:b w:val="0"/>
        </w:rPr>
        <w:t>&lt;/NumAm&gt;</w:t>
      </w:r>
    </w:p>
    <w:p w14:paraId="419153E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F4D793F" w14:textId="77777777" w:rsidR="00F87842" w:rsidRPr="00F94287" w:rsidRDefault="00F87842" w:rsidP="00F87842">
      <w:pPr>
        <w:pStyle w:val="NormalBold"/>
      </w:pPr>
      <w:r w:rsidRPr="00F94287">
        <w:rPr>
          <w:rStyle w:val="HideTWBExt"/>
          <w:b w:val="0"/>
        </w:rPr>
        <w:t>&lt;/RepeatBlock-By&gt;</w:t>
      </w:r>
    </w:p>
    <w:p w14:paraId="5A31510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0FE9685" w14:textId="77777777" w:rsidR="00F87842" w:rsidRPr="00F94287" w:rsidRDefault="00F87842" w:rsidP="00F87842">
      <w:pPr>
        <w:pStyle w:val="NormalBold"/>
      </w:pPr>
      <w:r w:rsidRPr="00F94287">
        <w:rPr>
          <w:rStyle w:val="HideTWBExt"/>
          <w:b w:val="0"/>
        </w:rPr>
        <w:t>&lt;Article&gt;</w:t>
      </w:r>
      <w:r w:rsidRPr="00F94287">
        <w:t>Artikel 46 a (ny)</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7A3FCDB" w14:textId="77777777" w:rsidTr="00CB6D46">
        <w:trPr>
          <w:trHeight w:hRule="exact" w:val="240"/>
          <w:jc w:val="center"/>
        </w:trPr>
        <w:tc>
          <w:tcPr>
            <w:tcW w:w="9752" w:type="dxa"/>
            <w:gridSpan w:val="2"/>
          </w:tcPr>
          <w:p w14:paraId="31E13466" w14:textId="77777777" w:rsidR="00F87842" w:rsidRPr="00F94287" w:rsidRDefault="00F87842" w:rsidP="00CB6D46"/>
        </w:tc>
      </w:tr>
      <w:tr w:rsidR="005B64F2" w:rsidRPr="00F94287" w14:paraId="72914AE6" w14:textId="77777777" w:rsidTr="00CB6D46">
        <w:trPr>
          <w:trHeight w:val="240"/>
          <w:jc w:val="center"/>
        </w:trPr>
        <w:tc>
          <w:tcPr>
            <w:tcW w:w="4876" w:type="dxa"/>
          </w:tcPr>
          <w:p w14:paraId="59282231" w14:textId="77777777" w:rsidR="00F87842" w:rsidRPr="00F94287" w:rsidRDefault="00F87842" w:rsidP="00CB6D46">
            <w:pPr>
              <w:pStyle w:val="AmColumnHeading"/>
            </w:pPr>
            <w:r w:rsidRPr="00F94287">
              <w:t>Kommissionens forslag</w:t>
            </w:r>
          </w:p>
        </w:tc>
        <w:tc>
          <w:tcPr>
            <w:tcW w:w="4876" w:type="dxa"/>
          </w:tcPr>
          <w:p w14:paraId="73B49A53" w14:textId="77777777" w:rsidR="00F87842" w:rsidRPr="00F94287" w:rsidRDefault="00F87842" w:rsidP="00CB6D46">
            <w:pPr>
              <w:pStyle w:val="AmColumnHeading"/>
            </w:pPr>
            <w:r w:rsidRPr="00F94287">
              <w:t>Ændringsforslag</w:t>
            </w:r>
          </w:p>
        </w:tc>
      </w:tr>
      <w:tr w:rsidR="005B64F2" w:rsidRPr="00F94287" w14:paraId="511DE390" w14:textId="77777777" w:rsidTr="00CB6D46">
        <w:trPr>
          <w:jc w:val="center"/>
        </w:trPr>
        <w:tc>
          <w:tcPr>
            <w:tcW w:w="4876" w:type="dxa"/>
          </w:tcPr>
          <w:p w14:paraId="4AF3575C" w14:textId="77777777" w:rsidR="00F87842" w:rsidRPr="00F94287" w:rsidRDefault="00F87842" w:rsidP="00CB6D46">
            <w:pPr>
              <w:pStyle w:val="Normal6a"/>
            </w:pPr>
          </w:p>
        </w:tc>
        <w:tc>
          <w:tcPr>
            <w:tcW w:w="4876" w:type="dxa"/>
          </w:tcPr>
          <w:p w14:paraId="746B3D5C" w14:textId="77777777" w:rsidR="00F87842" w:rsidRPr="00F94287" w:rsidRDefault="00F87842" w:rsidP="00CB6D46">
            <w:pPr>
              <w:pStyle w:val="Normal6a"/>
              <w:jc w:val="center"/>
            </w:pPr>
            <w:r w:rsidRPr="00F94287">
              <w:rPr>
                <w:b/>
                <w:i/>
              </w:rPr>
              <w:t>Artikel46a</w:t>
            </w:r>
            <w:r w:rsidRPr="00F94287">
              <w:tab/>
            </w:r>
          </w:p>
        </w:tc>
      </w:tr>
      <w:tr w:rsidR="005B64F2" w:rsidRPr="00F94287" w14:paraId="10D1D3C2" w14:textId="77777777" w:rsidTr="00CB6D46">
        <w:trPr>
          <w:jc w:val="center"/>
        </w:trPr>
        <w:tc>
          <w:tcPr>
            <w:tcW w:w="4876" w:type="dxa"/>
          </w:tcPr>
          <w:p w14:paraId="02AFEFF2" w14:textId="77777777" w:rsidR="00F87842" w:rsidRPr="00F94287" w:rsidRDefault="00F87842" w:rsidP="00CB6D46">
            <w:pPr>
              <w:pStyle w:val="Normal6a"/>
            </w:pPr>
          </w:p>
        </w:tc>
        <w:tc>
          <w:tcPr>
            <w:tcW w:w="4876" w:type="dxa"/>
          </w:tcPr>
          <w:p w14:paraId="3294C838" w14:textId="77777777" w:rsidR="00F87842" w:rsidRPr="00F94287" w:rsidRDefault="00F87842" w:rsidP="00CB6D46">
            <w:pPr>
              <w:pStyle w:val="Normal6a"/>
              <w:jc w:val="center"/>
            </w:pPr>
            <w:r w:rsidRPr="00F94287">
              <w:rPr>
                <w:b/>
                <w:i/>
              </w:rPr>
              <w:t>Logføring</w:t>
            </w:r>
          </w:p>
        </w:tc>
      </w:tr>
      <w:tr w:rsidR="005B64F2" w:rsidRPr="00F94287" w14:paraId="25F45D13" w14:textId="77777777" w:rsidTr="00CB6D46">
        <w:trPr>
          <w:jc w:val="center"/>
        </w:trPr>
        <w:tc>
          <w:tcPr>
            <w:tcW w:w="4876" w:type="dxa"/>
          </w:tcPr>
          <w:p w14:paraId="5CB56190" w14:textId="77777777" w:rsidR="00F87842" w:rsidRPr="00F94287" w:rsidRDefault="00F87842" w:rsidP="00CB6D46">
            <w:pPr>
              <w:pStyle w:val="Normal6a"/>
            </w:pPr>
          </w:p>
        </w:tc>
        <w:tc>
          <w:tcPr>
            <w:tcW w:w="4876" w:type="dxa"/>
          </w:tcPr>
          <w:p w14:paraId="356CB1F9" w14:textId="77777777" w:rsidR="00F87842" w:rsidRPr="00F94287" w:rsidRDefault="00F87842" w:rsidP="00CB6D46">
            <w:pPr>
              <w:pStyle w:val="Normal6a"/>
            </w:pPr>
            <w:r w:rsidRPr="00F94287">
              <w:rPr>
                <w:b/>
                <w:i/>
              </w:rPr>
              <w:t>1. EU-centret, de koordinerende myndigheder og kompetente myndigheder sørger for opbevaring af logfiler ved hjælp af mindst følgende behandlingsmetoder i relation til opgaver, der udføres på grundlag af denne forordning: indsamling, ændring, søgning, videregivelse, herunder overførsel, samkøring og sletning.</w:t>
            </w:r>
          </w:p>
        </w:tc>
      </w:tr>
      <w:tr w:rsidR="005B64F2" w:rsidRPr="00F94287" w14:paraId="7275491D" w14:textId="77777777" w:rsidTr="00CB6D46">
        <w:trPr>
          <w:jc w:val="center"/>
        </w:trPr>
        <w:tc>
          <w:tcPr>
            <w:tcW w:w="4876" w:type="dxa"/>
          </w:tcPr>
          <w:p w14:paraId="2AA35D8C" w14:textId="77777777" w:rsidR="00F87842" w:rsidRPr="00F94287" w:rsidRDefault="00F87842" w:rsidP="00CB6D46">
            <w:pPr>
              <w:pStyle w:val="Normal6a"/>
            </w:pPr>
          </w:p>
        </w:tc>
        <w:tc>
          <w:tcPr>
            <w:tcW w:w="4876" w:type="dxa"/>
          </w:tcPr>
          <w:p w14:paraId="58488DD0" w14:textId="77777777" w:rsidR="00F87842" w:rsidRPr="00F94287" w:rsidRDefault="00F87842" w:rsidP="00CB6D46">
            <w:pPr>
              <w:pStyle w:val="Normal6a"/>
            </w:pPr>
            <w:r w:rsidRPr="00F94287">
              <w:rPr>
                <w:b/>
                <w:i/>
              </w:rPr>
              <w:t>2. Logføring af søgning og videregivelse skal gøre muligt at fastlægge begrundelsen, datoen og tidspunktet for sådanne aktiviteter og i videst muligt omfang navnet på den person, som har søgt eller videregivet oplysningerne, og identiteten på modtagerne af sådanne oplysninger.</w:t>
            </w:r>
          </w:p>
        </w:tc>
      </w:tr>
      <w:tr w:rsidR="005B64F2" w:rsidRPr="00F94287" w14:paraId="45C0987A" w14:textId="77777777" w:rsidTr="00CB6D46">
        <w:trPr>
          <w:jc w:val="center"/>
        </w:trPr>
        <w:tc>
          <w:tcPr>
            <w:tcW w:w="4876" w:type="dxa"/>
          </w:tcPr>
          <w:p w14:paraId="1882D499" w14:textId="77777777" w:rsidR="00F87842" w:rsidRPr="00F94287" w:rsidRDefault="00F87842" w:rsidP="00CB6D46">
            <w:pPr>
              <w:pStyle w:val="Normal6a"/>
            </w:pPr>
          </w:p>
        </w:tc>
        <w:tc>
          <w:tcPr>
            <w:tcW w:w="4876" w:type="dxa"/>
          </w:tcPr>
          <w:p w14:paraId="6E22BD2F" w14:textId="77777777" w:rsidR="00F87842" w:rsidRPr="00F94287" w:rsidRDefault="00F87842" w:rsidP="00CB6D46">
            <w:pPr>
              <w:pStyle w:val="Normal6a"/>
            </w:pPr>
            <w:r w:rsidRPr="00F94287">
              <w:rPr>
                <w:b/>
                <w:i/>
              </w:rPr>
              <w:t>3. Logfilerne anvendes udelukkende til at kontrollere, om behandling er lovlig, til egenkontrol, til at sikre integriteten og sikkerheden af personoplysningerne og i forbindelse med straffesager.</w:t>
            </w:r>
          </w:p>
        </w:tc>
      </w:tr>
      <w:tr w:rsidR="005B64F2" w:rsidRPr="00F94287" w14:paraId="62B4FDC2" w14:textId="77777777" w:rsidTr="00CB6D46">
        <w:trPr>
          <w:jc w:val="center"/>
        </w:trPr>
        <w:tc>
          <w:tcPr>
            <w:tcW w:w="4876" w:type="dxa"/>
          </w:tcPr>
          <w:p w14:paraId="08A66973" w14:textId="77777777" w:rsidR="00F87842" w:rsidRPr="00F94287" w:rsidRDefault="00F87842" w:rsidP="00CB6D46">
            <w:pPr>
              <w:pStyle w:val="Normal6a"/>
            </w:pPr>
          </w:p>
        </w:tc>
        <w:tc>
          <w:tcPr>
            <w:tcW w:w="4876" w:type="dxa"/>
          </w:tcPr>
          <w:p w14:paraId="73280E2E" w14:textId="77777777" w:rsidR="00F87842" w:rsidRPr="00F94287" w:rsidRDefault="00F87842" w:rsidP="00CB6D46">
            <w:pPr>
              <w:pStyle w:val="Normal6a"/>
            </w:pPr>
            <w:r w:rsidRPr="00F94287">
              <w:rPr>
                <w:b/>
                <w:i/>
              </w:rPr>
              <w:t>4. EU-centret, de koordinerende myndigheder og kompetente myndigheder stiller logfilerne til rådighed for den relevante datatilsynsmyndighed.</w:t>
            </w:r>
          </w:p>
        </w:tc>
      </w:tr>
    </w:tbl>
    <w:p w14:paraId="5477EFD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38E852" w14:textId="77777777" w:rsidR="00F87842" w:rsidRPr="00F94287" w:rsidRDefault="00F87842" w:rsidP="00F87842">
      <w:r w:rsidRPr="00F94287">
        <w:rPr>
          <w:rStyle w:val="HideTWBExt"/>
        </w:rPr>
        <w:t>&lt;/Amend&gt;</w:t>
      </w:r>
    </w:p>
    <w:p w14:paraId="30F0AFA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1656</w:t>
      </w:r>
      <w:r w:rsidRPr="00F94287">
        <w:rPr>
          <w:rStyle w:val="HideTWBExt"/>
          <w:b w:val="0"/>
        </w:rPr>
        <w:t>&lt;/NumAm&gt;</w:t>
      </w:r>
    </w:p>
    <w:p w14:paraId="1C8EBA2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2A8793DA" w14:textId="77777777" w:rsidR="00F87842" w:rsidRPr="00F94287" w:rsidRDefault="00F87842" w:rsidP="00F87842">
      <w:pPr>
        <w:pStyle w:val="NormalBold"/>
      </w:pPr>
      <w:r w:rsidRPr="00F94287">
        <w:rPr>
          <w:rStyle w:val="HideTWBExt"/>
          <w:b w:val="0"/>
        </w:rPr>
        <w:t>&lt;/RepeatBlock-By&gt;</w:t>
      </w:r>
    </w:p>
    <w:p w14:paraId="2E3FE27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3DEF77E" w14:textId="77777777" w:rsidR="00F87842" w:rsidRPr="00F94287" w:rsidRDefault="00F87842" w:rsidP="00F87842">
      <w:pPr>
        <w:pStyle w:val="NormalBold"/>
      </w:pPr>
      <w:r w:rsidRPr="00F94287">
        <w:rPr>
          <w:rStyle w:val="HideTWBExt"/>
          <w:b w:val="0"/>
        </w:rPr>
        <w:t>&lt;Article&gt;</w:t>
      </w:r>
      <w:r w:rsidRPr="00F94287">
        <w:t>Artikel 47 – stk.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F16C5D1" w14:textId="77777777" w:rsidTr="00CB6D46">
        <w:trPr>
          <w:trHeight w:hRule="exact" w:val="240"/>
          <w:jc w:val="center"/>
        </w:trPr>
        <w:tc>
          <w:tcPr>
            <w:tcW w:w="9752" w:type="dxa"/>
            <w:gridSpan w:val="2"/>
          </w:tcPr>
          <w:p w14:paraId="7BC992EF" w14:textId="77777777" w:rsidR="00F87842" w:rsidRPr="00F94287" w:rsidRDefault="00F87842" w:rsidP="00CB6D46"/>
        </w:tc>
      </w:tr>
      <w:tr w:rsidR="005B64F2" w:rsidRPr="00F94287" w14:paraId="62283139" w14:textId="77777777" w:rsidTr="00CB6D46">
        <w:trPr>
          <w:trHeight w:val="240"/>
          <w:jc w:val="center"/>
        </w:trPr>
        <w:tc>
          <w:tcPr>
            <w:tcW w:w="4876" w:type="dxa"/>
          </w:tcPr>
          <w:p w14:paraId="27AFF1D1" w14:textId="77777777" w:rsidR="00F87842" w:rsidRPr="00F94287" w:rsidRDefault="00F87842" w:rsidP="00CB6D46">
            <w:pPr>
              <w:pStyle w:val="AmColumnHeading"/>
            </w:pPr>
            <w:r w:rsidRPr="00F94287">
              <w:t>Kommissionens forslag</w:t>
            </w:r>
          </w:p>
        </w:tc>
        <w:tc>
          <w:tcPr>
            <w:tcW w:w="4876" w:type="dxa"/>
          </w:tcPr>
          <w:p w14:paraId="23DCA164" w14:textId="77777777" w:rsidR="00F87842" w:rsidRPr="00F94287" w:rsidRDefault="00F87842" w:rsidP="00CB6D46">
            <w:pPr>
              <w:pStyle w:val="AmColumnHeading"/>
            </w:pPr>
            <w:r w:rsidRPr="00F94287">
              <w:t>Ændringsforslag</w:t>
            </w:r>
          </w:p>
        </w:tc>
      </w:tr>
      <w:tr w:rsidR="005B64F2" w:rsidRPr="00F94287" w14:paraId="7C578795" w14:textId="77777777" w:rsidTr="00CB6D46">
        <w:trPr>
          <w:jc w:val="center"/>
        </w:trPr>
        <w:tc>
          <w:tcPr>
            <w:tcW w:w="4876" w:type="dxa"/>
          </w:tcPr>
          <w:p w14:paraId="3AF544E1" w14:textId="77777777" w:rsidR="00F87842" w:rsidRPr="00F94287" w:rsidRDefault="00F87842" w:rsidP="00CB6D46">
            <w:pPr>
              <w:pStyle w:val="Normal6a"/>
            </w:pPr>
            <w:r w:rsidRPr="00F94287">
              <w:rPr>
                <w:b/>
                <w:i/>
              </w:rPr>
              <w:t>a)</w:t>
            </w:r>
            <w:r w:rsidRPr="00F94287">
              <w:tab/>
            </w:r>
            <w:r w:rsidRPr="00F94287">
              <w:rPr>
                <w:b/>
                <w:i/>
              </w:rPr>
              <w:t>typerne, det nøjagtige indhold, oprettelsen og driften af de databaser over indikatorer, der er omhandlet i artikel 44, stk. 1, herunder indikatorerne og de nødvendige yderligere oplysninger, der skal indgå deri, jf. artikel 44, stk. 2</w:t>
            </w:r>
          </w:p>
        </w:tc>
        <w:tc>
          <w:tcPr>
            <w:tcW w:w="4876" w:type="dxa"/>
          </w:tcPr>
          <w:p w14:paraId="6E60382A" w14:textId="77777777" w:rsidR="00F87842" w:rsidRPr="00F94287" w:rsidRDefault="00F87842" w:rsidP="00CB6D46">
            <w:pPr>
              <w:pStyle w:val="Normal6a"/>
            </w:pPr>
            <w:r w:rsidRPr="00F94287">
              <w:rPr>
                <w:b/>
                <w:i/>
              </w:rPr>
              <w:t>udgår</w:t>
            </w:r>
          </w:p>
        </w:tc>
      </w:tr>
    </w:tbl>
    <w:p w14:paraId="44F967B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F0D0324" w14:textId="77777777" w:rsidR="00F87842" w:rsidRPr="00F94287" w:rsidRDefault="00F87842" w:rsidP="00F87842">
      <w:r w:rsidRPr="00F94287">
        <w:rPr>
          <w:rStyle w:val="HideTWBExt"/>
        </w:rPr>
        <w:t>&lt;/Amend&gt;</w:t>
      </w:r>
    </w:p>
    <w:p w14:paraId="79EBBB9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1657</w:t>
      </w:r>
      <w:r w:rsidRPr="00F94287">
        <w:rPr>
          <w:rStyle w:val="HideTWBExt"/>
          <w:b w:val="0"/>
        </w:rPr>
        <w:t>&lt;/NumAm&gt;</w:t>
      </w:r>
    </w:p>
    <w:p w14:paraId="638875E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5202E69" w14:textId="77777777" w:rsidR="00F87842" w:rsidRPr="00F94287" w:rsidRDefault="00F87842" w:rsidP="00F87842">
      <w:pPr>
        <w:pStyle w:val="NormalBold"/>
      </w:pPr>
      <w:r w:rsidRPr="00F94287">
        <w:rPr>
          <w:rStyle w:val="HideTWBExt"/>
          <w:b w:val="0"/>
        </w:rPr>
        <w:t>&lt;/RepeatBlock-By&gt;</w:t>
      </w:r>
    </w:p>
    <w:p w14:paraId="3EA11F8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64440E9" w14:textId="77777777" w:rsidR="00F87842" w:rsidRPr="00F94287" w:rsidRDefault="00F87842" w:rsidP="00F87842">
      <w:pPr>
        <w:pStyle w:val="NormalBold"/>
      </w:pPr>
      <w:r w:rsidRPr="00F94287">
        <w:rPr>
          <w:rStyle w:val="HideTWBExt"/>
          <w:b w:val="0"/>
        </w:rPr>
        <w:t>&lt;Article&gt;</w:t>
      </w:r>
      <w:r w:rsidRPr="00F94287">
        <w:t>Artikel 47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F9ECF48" w14:textId="77777777" w:rsidTr="00CB6D46">
        <w:trPr>
          <w:trHeight w:hRule="exact" w:val="240"/>
          <w:jc w:val="center"/>
        </w:trPr>
        <w:tc>
          <w:tcPr>
            <w:tcW w:w="9752" w:type="dxa"/>
            <w:gridSpan w:val="2"/>
          </w:tcPr>
          <w:p w14:paraId="437AF892" w14:textId="77777777" w:rsidR="00F87842" w:rsidRPr="00F94287" w:rsidRDefault="00F87842" w:rsidP="00CB6D46"/>
        </w:tc>
      </w:tr>
      <w:tr w:rsidR="005B64F2" w:rsidRPr="00F94287" w14:paraId="062B1844" w14:textId="77777777" w:rsidTr="00CB6D46">
        <w:trPr>
          <w:trHeight w:val="240"/>
          <w:jc w:val="center"/>
        </w:trPr>
        <w:tc>
          <w:tcPr>
            <w:tcW w:w="4876" w:type="dxa"/>
          </w:tcPr>
          <w:p w14:paraId="6A82D99E" w14:textId="77777777" w:rsidR="00F87842" w:rsidRPr="00F94287" w:rsidRDefault="00F87842" w:rsidP="00CB6D46">
            <w:pPr>
              <w:pStyle w:val="AmColumnHeading"/>
            </w:pPr>
            <w:r w:rsidRPr="00F94287">
              <w:t>Kommissionens forslag</w:t>
            </w:r>
          </w:p>
        </w:tc>
        <w:tc>
          <w:tcPr>
            <w:tcW w:w="4876" w:type="dxa"/>
          </w:tcPr>
          <w:p w14:paraId="38E361C8" w14:textId="77777777" w:rsidR="00F87842" w:rsidRPr="00F94287" w:rsidRDefault="00F87842" w:rsidP="00CB6D46">
            <w:pPr>
              <w:pStyle w:val="AmColumnHeading"/>
            </w:pPr>
            <w:r w:rsidRPr="00F94287">
              <w:t>Ændringsforslag</w:t>
            </w:r>
          </w:p>
        </w:tc>
      </w:tr>
      <w:tr w:rsidR="005B64F2" w:rsidRPr="00F94287" w14:paraId="54AD68CE" w14:textId="77777777" w:rsidTr="00CB6D46">
        <w:trPr>
          <w:jc w:val="center"/>
        </w:trPr>
        <w:tc>
          <w:tcPr>
            <w:tcW w:w="4876" w:type="dxa"/>
          </w:tcPr>
          <w:p w14:paraId="3E4E9DAE" w14:textId="77777777" w:rsidR="00F87842" w:rsidRPr="00F94287" w:rsidRDefault="00F87842" w:rsidP="00CB6D46">
            <w:pPr>
              <w:pStyle w:val="Normal6a"/>
            </w:pPr>
            <w:r w:rsidRPr="00F94287">
              <w:rPr>
                <w:b/>
                <w:i/>
              </w:rPr>
              <w:t>b)</w:t>
            </w:r>
            <w:r w:rsidRPr="00F94287">
              <w:tab/>
            </w:r>
            <w:r w:rsidRPr="00F94287">
              <w:rPr>
                <w:b/>
                <w:i/>
              </w:rPr>
              <w:t>behandlingen af de koordinerende myndigheders indsendelser, genereringen af indikatorerne, udarbejdelsen af listen over internetadresser og registreringen omhandlet i artikel 44, stk. 3</w:t>
            </w:r>
          </w:p>
        </w:tc>
        <w:tc>
          <w:tcPr>
            <w:tcW w:w="4876" w:type="dxa"/>
          </w:tcPr>
          <w:p w14:paraId="6903DFCB" w14:textId="77777777" w:rsidR="00F87842" w:rsidRPr="00F94287" w:rsidRDefault="00F87842" w:rsidP="00CB6D46">
            <w:pPr>
              <w:pStyle w:val="Normal6a"/>
            </w:pPr>
            <w:r w:rsidRPr="00F94287">
              <w:rPr>
                <w:b/>
                <w:i/>
              </w:rPr>
              <w:t>udgår</w:t>
            </w:r>
          </w:p>
        </w:tc>
      </w:tr>
    </w:tbl>
    <w:p w14:paraId="1B9A7C8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A925A3" w14:textId="77777777" w:rsidR="00F87842" w:rsidRPr="00F94287" w:rsidRDefault="00F87842" w:rsidP="00F87842">
      <w:r w:rsidRPr="00F94287">
        <w:rPr>
          <w:rStyle w:val="HideTWBExt"/>
        </w:rPr>
        <w:t>&lt;/Amend&gt;</w:t>
      </w:r>
    </w:p>
    <w:p w14:paraId="36B8B9A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1658</w:t>
      </w:r>
      <w:r w:rsidRPr="00F94287">
        <w:rPr>
          <w:rStyle w:val="HideTWBExt"/>
          <w:b w:val="0"/>
        </w:rPr>
        <w:t>&lt;/NumAm&gt;</w:t>
      </w:r>
    </w:p>
    <w:p w14:paraId="67B7EB2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5C41D3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FA0B03A" w14:textId="77777777" w:rsidR="00F87842" w:rsidRPr="00F94287" w:rsidRDefault="00F87842" w:rsidP="00F87842">
      <w:pPr>
        <w:pStyle w:val="NormalBold"/>
      </w:pPr>
      <w:r w:rsidRPr="00F94287">
        <w:rPr>
          <w:rStyle w:val="HideTWBExt"/>
          <w:b w:val="0"/>
        </w:rPr>
        <w:t>&lt;/RepeatBlock-By&gt;</w:t>
      </w:r>
    </w:p>
    <w:p w14:paraId="7295693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8F2ACD6" w14:textId="77777777" w:rsidR="00F87842" w:rsidRPr="00F94287" w:rsidRDefault="00F87842" w:rsidP="00F87842">
      <w:pPr>
        <w:pStyle w:val="NormalBold"/>
      </w:pPr>
      <w:r w:rsidRPr="00F94287">
        <w:rPr>
          <w:rStyle w:val="HideTWBExt"/>
          <w:b w:val="0"/>
        </w:rPr>
        <w:t>&lt;Article&gt;</w:t>
      </w:r>
      <w:r w:rsidRPr="00F94287">
        <w:t>Artikel 47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AD57A0B" w14:textId="77777777" w:rsidTr="00CB6D46">
        <w:trPr>
          <w:trHeight w:hRule="exact" w:val="240"/>
          <w:jc w:val="center"/>
        </w:trPr>
        <w:tc>
          <w:tcPr>
            <w:tcW w:w="9752" w:type="dxa"/>
            <w:gridSpan w:val="2"/>
          </w:tcPr>
          <w:p w14:paraId="40DD74C5" w14:textId="77777777" w:rsidR="00F87842" w:rsidRPr="00F94287" w:rsidRDefault="00F87842" w:rsidP="00CB6D46"/>
        </w:tc>
      </w:tr>
      <w:tr w:rsidR="005B64F2" w:rsidRPr="00F94287" w14:paraId="6D76E348" w14:textId="77777777" w:rsidTr="00CB6D46">
        <w:trPr>
          <w:trHeight w:val="240"/>
          <w:jc w:val="center"/>
        </w:trPr>
        <w:tc>
          <w:tcPr>
            <w:tcW w:w="4876" w:type="dxa"/>
          </w:tcPr>
          <w:p w14:paraId="3AB7AE9F" w14:textId="77777777" w:rsidR="00F87842" w:rsidRPr="00F94287" w:rsidRDefault="00F87842" w:rsidP="00CB6D46">
            <w:pPr>
              <w:pStyle w:val="AmColumnHeading"/>
            </w:pPr>
            <w:r w:rsidRPr="00F94287">
              <w:t>Kommissionens forslag</w:t>
            </w:r>
          </w:p>
        </w:tc>
        <w:tc>
          <w:tcPr>
            <w:tcW w:w="4876" w:type="dxa"/>
          </w:tcPr>
          <w:p w14:paraId="33B2CD33" w14:textId="77777777" w:rsidR="00F87842" w:rsidRPr="00F94287" w:rsidRDefault="00F87842" w:rsidP="00CB6D46">
            <w:pPr>
              <w:pStyle w:val="AmColumnHeading"/>
            </w:pPr>
            <w:r w:rsidRPr="00F94287">
              <w:t>Ændringsforslag</w:t>
            </w:r>
          </w:p>
        </w:tc>
      </w:tr>
      <w:tr w:rsidR="005B64F2" w:rsidRPr="00F94287" w14:paraId="415D49D6" w14:textId="77777777" w:rsidTr="00CB6D46">
        <w:trPr>
          <w:jc w:val="center"/>
        </w:trPr>
        <w:tc>
          <w:tcPr>
            <w:tcW w:w="4876" w:type="dxa"/>
          </w:tcPr>
          <w:p w14:paraId="04FA457C" w14:textId="77777777" w:rsidR="00F87842" w:rsidRPr="00F94287" w:rsidRDefault="00F87842" w:rsidP="00CB6D46">
            <w:pPr>
              <w:pStyle w:val="Normal6a"/>
            </w:pPr>
            <w:r w:rsidRPr="00F94287">
              <w:rPr>
                <w:b/>
                <w:i/>
              </w:rPr>
              <w:t>(b)</w:t>
            </w:r>
            <w:r w:rsidRPr="00F94287">
              <w:tab/>
              <w:t>behandlingen af de koordinerende myndigheders indsendelser, genereringen af indikatorerne,</w:t>
            </w:r>
            <w:r w:rsidRPr="00F94287">
              <w:rPr>
                <w:b/>
                <w:i/>
              </w:rPr>
              <w:t xml:space="preserve"> udarbejdelsen af listen over internetadresser og registreringen omhandlet</w:t>
            </w:r>
            <w:r w:rsidRPr="00F94287">
              <w:t xml:space="preserve"> i artikel 44, stk. 3</w:t>
            </w:r>
          </w:p>
        </w:tc>
        <w:tc>
          <w:tcPr>
            <w:tcW w:w="4876" w:type="dxa"/>
          </w:tcPr>
          <w:p w14:paraId="10485122" w14:textId="57EED8A4" w:rsidR="00F87842" w:rsidRPr="00F94287" w:rsidRDefault="00F87842" w:rsidP="00CB6D46">
            <w:pPr>
              <w:pStyle w:val="Normal6a"/>
            </w:pPr>
            <w:r w:rsidRPr="00F94287">
              <w:rPr>
                <w:b/>
                <w:i/>
              </w:rPr>
              <w:t>b)</w:t>
            </w:r>
            <w:r w:rsidRPr="00F94287">
              <w:tab/>
              <w:t xml:space="preserve">behandlingen af de koordinerende myndigheders indsendelser, genereringen af indikatorerne, </w:t>
            </w:r>
            <w:r w:rsidRPr="00F94287">
              <w:rPr>
                <w:b/>
                <w:i/>
              </w:rPr>
              <w:t>jf.</w:t>
            </w:r>
            <w:r w:rsidRPr="00F94287">
              <w:t xml:space="preserve"> i artikel 44, stk. 3</w:t>
            </w:r>
          </w:p>
        </w:tc>
      </w:tr>
    </w:tbl>
    <w:p w14:paraId="32E6715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D969482" w14:textId="77777777" w:rsidR="00F87842" w:rsidRPr="00F94287" w:rsidRDefault="00F87842" w:rsidP="00F87842">
      <w:r w:rsidRPr="00F94287">
        <w:rPr>
          <w:rStyle w:val="HideTWBExt"/>
        </w:rPr>
        <w:t>&lt;/Amend&gt;</w:t>
      </w:r>
    </w:p>
    <w:p w14:paraId="422ED65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1659</w:t>
      </w:r>
      <w:r w:rsidRPr="00F94287">
        <w:rPr>
          <w:rStyle w:val="HideTWBExt"/>
          <w:b w:val="0"/>
        </w:rPr>
        <w:t>&lt;/NumAm&gt;</w:t>
      </w:r>
    </w:p>
    <w:p w14:paraId="19E25AF8"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BC8A3E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7B43A2A9"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6CC428E0"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3C610067"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70593FF7" w14:textId="77777777" w:rsidR="00F87842" w:rsidRPr="00F94287" w:rsidRDefault="00F87842" w:rsidP="00F87842">
      <w:pPr>
        <w:pStyle w:val="NormalBold"/>
      </w:pPr>
      <w:r w:rsidRPr="00F94287">
        <w:rPr>
          <w:rStyle w:val="HideTWBExt"/>
          <w:b w:val="0"/>
        </w:rPr>
        <w:t>&lt;/RepeatBlock-By&gt;</w:t>
      </w:r>
    </w:p>
    <w:p w14:paraId="2AF7CAB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F278166" w14:textId="77777777" w:rsidR="00F87842" w:rsidRPr="00F94287" w:rsidRDefault="00F87842" w:rsidP="00F87842">
      <w:pPr>
        <w:pStyle w:val="NormalBold"/>
      </w:pPr>
      <w:r w:rsidRPr="00F94287">
        <w:rPr>
          <w:rStyle w:val="HideTWBExt"/>
          <w:b w:val="0"/>
        </w:rPr>
        <w:t>&lt;Article&gt;</w:t>
      </w:r>
      <w:r w:rsidRPr="00F94287">
        <w:t>Artikel 47 – stk. 1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5972DC1" w14:textId="77777777" w:rsidTr="00CB6D46">
        <w:trPr>
          <w:trHeight w:hRule="exact" w:val="240"/>
          <w:jc w:val="center"/>
        </w:trPr>
        <w:tc>
          <w:tcPr>
            <w:tcW w:w="9752" w:type="dxa"/>
            <w:gridSpan w:val="2"/>
          </w:tcPr>
          <w:p w14:paraId="299C207D" w14:textId="77777777" w:rsidR="00F87842" w:rsidRPr="00F94287" w:rsidRDefault="00F87842" w:rsidP="00CB6D46"/>
        </w:tc>
      </w:tr>
      <w:tr w:rsidR="005B64F2" w:rsidRPr="00F94287" w14:paraId="0DABF1A7" w14:textId="77777777" w:rsidTr="00CB6D46">
        <w:trPr>
          <w:trHeight w:val="240"/>
          <w:jc w:val="center"/>
        </w:trPr>
        <w:tc>
          <w:tcPr>
            <w:tcW w:w="4876" w:type="dxa"/>
          </w:tcPr>
          <w:p w14:paraId="73C336DA" w14:textId="77777777" w:rsidR="00F87842" w:rsidRPr="00F94287" w:rsidRDefault="00F87842" w:rsidP="00CB6D46">
            <w:pPr>
              <w:pStyle w:val="AmColumnHeading"/>
            </w:pPr>
            <w:r w:rsidRPr="00F94287">
              <w:t>Kommissionens forslag</w:t>
            </w:r>
          </w:p>
        </w:tc>
        <w:tc>
          <w:tcPr>
            <w:tcW w:w="4876" w:type="dxa"/>
          </w:tcPr>
          <w:p w14:paraId="231C3F0F" w14:textId="77777777" w:rsidR="00F87842" w:rsidRPr="00F94287" w:rsidRDefault="00F87842" w:rsidP="00CB6D46">
            <w:pPr>
              <w:pStyle w:val="AmColumnHeading"/>
            </w:pPr>
            <w:r w:rsidRPr="00F94287">
              <w:t>Ændringsforslag</w:t>
            </w:r>
          </w:p>
        </w:tc>
      </w:tr>
      <w:tr w:rsidR="005B64F2" w:rsidRPr="00F94287" w14:paraId="0C4C7C42" w14:textId="77777777" w:rsidTr="00CB6D46">
        <w:trPr>
          <w:jc w:val="center"/>
        </w:trPr>
        <w:tc>
          <w:tcPr>
            <w:tcW w:w="4876" w:type="dxa"/>
          </w:tcPr>
          <w:p w14:paraId="186246EC" w14:textId="77777777" w:rsidR="00F87842" w:rsidRPr="00F94287" w:rsidRDefault="00F87842" w:rsidP="00CB6D46">
            <w:pPr>
              <w:pStyle w:val="Normal6a"/>
            </w:pPr>
            <w:r w:rsidRPr="00F94287">
              <w:rPr>
                <w:b/>
                <w:i/>
              </w:rPr>
              <w:t>d)</w:t>
            </w:r>
            <w:r w:rsidRPr="00F94287">
              <w:tab/>
            </w:r>
            <w:r w:rsidRPr="00F94287">
              <w:rPr>
                <w:b/>
                <w:i/>
              </w:rPr>
              <w:t>adgang til de databaser, der er omhandlet i artikel 44 og 45, herunder de nærmere vilkår for den adgang, der er omhandlet i artikel 46, stk. 1-5, indholdet, behandlingen og vurderingen af de anmodninger, der er omhandlet i artikel 46, stk. 6, procedurespørgsmål i forbindelse med sådanne anmodninger og de nødvendige foranstaltninger, der er omhandlet i artikel 46, stk. 6</w:t>
            </w:r>
          </w:p>
        </w:tc>
        <w:tc>
          <w:tcPr>
            <w:tcW w:w="4876" w:type="dxa"/>
          </w:tcPr>
          <w:p w14:paraId="0D478881" w14:textId="77777777" w:rsidR="00F87842" w:rsidRPr="00F94287" w:rsidRDefault="00F87842" w:rsidP="00CB6D46">
            <w:pPr>
              <w:pStyle w:val="Normal6a"/>
            </w:pPr>
            <w:r w:rsidRPr="00F94287">
              <w:rPr>
                <w:b/>
                <w:i/>
              </w:rPr>
              <w:t>udgår</w:t>
            </w:r>
          </w:p>
        </w:tc>
      </w:tr>
    </w:tbl>
    <w:p w14:paraId="6D4796B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E6DC0CC"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038A358B" w14:textId="77777777" w:rsidR="00F87842" w:rsidRPr="00F94287" w:rsidRDefault="00F87842" w:rsidP="00F87842">
      <w:pPr>
        <w:pStyle w:val="AmJustText"/>
      </w:pPr>
      <w:r w:rsidRPr="00F94287">
        <w:t>Hvad er begrundelsen for en delegeret retsakt til at lovregulere adgangen?</w:t>
      </w:r>
    </w:p>
    <w:p w14:paraId="6834CA78" w14:textId="77777777" w:rsidR="00F87842" w:rsidRPr="00F94287" w:rsidRDefault="00F87842" w:rsidP="00F87842">
      <w:r w:rsidRPr="00F94287">
        <w:rPr>
          <w:rStyle w:val="HideTWBExt"/>
        </w:rPr>
        <w:t>&lt;/Amend&gt;</w:t>
      </w:r>
    </w:p>
    <w:p w14:paraId="6B44518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1660</w:t>
      </w:r>
      <w:r w:rsidRPr="00F94287">
        <w:rPr>
          <w:rStyle w:val="HideTWBExt"/>
          <w:b w:val="0"/>
        </w:rPr>
        <w:t>&lt;/NumAm&gt;</w:t>
      </w:r>
    </w:p>
    <w:p w14:paraId="36F91A83"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D7AE55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EBCF49A" w14:textId="77777777" w:rsidR="00F87842" w:rsidRPr="00F94287" w:rsidRDefault="00F87842" w:rsidP="00F87842">
      <w:pPr>
        <w:pStyle w:val="NormalBold"/>
      </w:pPr>
      <w:r w:rsidRPr="00F94287">
        <w:rPr>
          <w:rStyle w:val="HideTWBExt"/>
          <w:b w:val="0"/>
        </w:rPr>
        <w:t>&lt;/RepeatBlock-By&gt;</w:t>
      </w:r>
    </w:p>
    <w:p w14:paraId="7200820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889F8DA" w14:textId="77777777" w:rsidR="00F87842" w:rsidRPr="00F94287" w:rsidRDefault="00F87842" w:rsidP="00F87842">
      <w:pPr>
        <w:pStyle w:val="NormalBold"/>
      </w:pPr>
      <w:r w:rsidRPr="00F94287">
        <w:rPr>
          <w:rStyle w:val="HideTWBExt"/>
          <w:b w:val="0"/>
        </w:rPr>
        <w:t>&lt;Article&gt;</w:t>
      </w:r>
      <w:r w:rsidRPr="00F94287">
        <w:t>Artikel 47 – stk. 1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22651F1" w14:textId="77777777" w:rsidTr="00CB6D46">
        <w:trPr>
          <w:trHeight w:hRule="exact" w:val="240"/>
          <w:jc w:val="center"/>
        </w:trPr>
        <w:tc>
          <w:tcPr>
            <w:tcW w:w="9752" w:type="dxa"/>
            <w:gridSpan w:val="2"/>
          </w:tcPr>
          <w:p w14:paraId="001C8BA8" w14:textId="77777777" w:rsidR="00F87842" w:rsidRPr="00F94287" w:rsidRDefault="00F87842" w:rsidP="00CB6D46"/>
        </w:tc>
      </w:tr>
      <w:tr w:rsidR="005B64F2" w:rsidRPr="00F94287" w14:paraId="38E3DB9C" w14:textId="77777777" w:rsidTr="00CB6D46">
        <w:trPr>
          <w:trHeight w:val="240"/>
          <w:jc w:val="center"/>
        </w:trPr>
        <w:tc>
          <w:tcPr>
            <w:tcW w:w="4876" w:type="dxa"/>
          </w:tcPr>
          <w:p w14:paraId="7322874E" w14:textId="77777777" w:rsidR="00F87842" w:rsidRPr="00F94287" w:rsidRDefault="00F87842" w:rsidP="00CB6D46">
            <w:pPr>
              <w:pStyle w:val="AmColumnHeading"/>
            </w:pPr>
            <w:r w:rsidRPr="00F94287">
              <w:t>Kommissionens forslag</w:t>
            </w:r>
          </w:p>
        </w:tc>
        <w:tc>
          <w:tcPr>
            <w:tcW w:w="4876" w:type="dxa"/>
          </w:tcPr>
          <w:p w14:paraId="0EADB420" w14:textId="77777777" w:rsidR="00F87842" w:rsidRPr="00F94287" w:rsidRDefault="00F87842" w:rsidP="00CB6D46">
            <w:pPr>
              <w:pStyle w:val="AmColumnHeading"/>
            </w:pPr>
            <w:r w:rsidRPr="00F94287">
              <w:t>Ændringsforslag</w:t>
            </w:r>
          </w:p>
        </w:tc>
      </w:tr>
      <w:tr w:rsidR="005B64F2" w:rsidRPr="00F94287" w14:paraId="18ABA6D6" w14:textId="77777777" w:rsidTr="00CB6D46">
        <w:trPr>
          <w:jc w:val="center"/>
        </w:trPr>
        <w:tc>
          <w:tcPr>
            <w:tcW w:w="4876" w:type="dxa"/>
          </w:tcPr>
          <w:p w14:paraId="186CBB0D" w14:textId="77777777" w:rsidR="00F87842" w:rsidRPr="00F94287" w:rsidRDefault="00F87842" w:rsidP="00CB6D46">
            <w:pPr>
              <w:pStyle w:val="Normal6a"/>
            </w:pPr>
            <w:r w:rsidRPr="00F94287">
              <w:rPr>
                <w:b/>
                <w:i/>
              </w:rPr>
              <w:t>d)</w:t>
            </w:r>
            <w:r w:rsidRPr="00F94287">
              <w:tab/>
            </w:r>
            <w:r w:rsidRPr="00F94287">
              <w:rPr>
                <w:b/>
                <w:i/>
              </w:rPr>
              <w:t>adgang til de databaser, der er omhandlet i artikel 44 og 45, herunder de nærmere vilkår for den adgang, der er omhandlet i artikel 46, stk. 1-5, indholdet, behandlingen og vurderingen af de anmodninger, der er omhandlet i artikel 46, stk. 6, procedurespørgsmål i forbindelse med sådanne anmodninger og de nødvendige foranstaltninger, der er omhandlet i artikel 46, stk. 6</w:t>
            </w:r>
          </w:p>
        </w:tc>
        <w:tc>
          <w:tcPr>
            <w:tcW w:w="4876" w:type="dxa"/>
          </w:tcPr>
          <w:p w14:paraId="1E50B139" w14:textId="77777777" w:rsidR="00F87842" w:rsidRPr="00F94287" w:rsidRDefault="00F87842" w:rsidP="00CB6D46">
            <w:pPr>
              <w:pStyle w:val="Normal6a"/>
            </w:pPr>
            <w:r w:rsidRPr="00F94287">
              <w:rPr>
                <w:b/>
                <w:i/>
              </w:rPr>
              <w:t>udgår</w:t>
            </w:r>
          </w:p>
        </w:tc>
      </w:tr>
    </w:tbl>
    <w:p w14:paraId="0C2C0C0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D6296F"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03004658" w14:textId="77777777" w:rsidR="00F87842" w:rsidRPr="00F94287" w:rsidRDefault="00F87842" w:rsidP="00F87842">
      <w:pPr>
        <w:pStyle w:val="AmJustText"/>
      </w:pPr>
      <w:r w:rsidRPr="00F94287">
        <w:t>Adgang til databaserne med meget følsomme oplysninger bør ikke give på grundlag af delegerede retsakter</w:t>
      </w:r>
    </w:p>
    <w:p w14:paraId="3C97483B" w14:textId="77777777" w:rsidR="00F87842" w:rsidRPr="00F94287" w:rsidRDefault="00F87842" w:rsidP="00F87842">
      <w:r w:rsidRPr="00F94287">
        <w:rPr>
          <w:rStyle w:val="HideTWBExt"/>
        </w:rPr>
        <w:t>&lt;/Amend&gt;</w:t>
      </w:r>
    </w:p>
    <w:p w14:paraId="3473929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1661</w:t>
      </w:r>
      <w:r w:rsidRPr="00F94287">
        <w:rPr>
          <w:rStyle w:val="HideTWBExt"/>
          <w:b w:val="0"/>
        </w:rPr>
        <w:t>&lt;/NumAm&gt;</w:t>
      </w:r>
    </w:p>
    <w:p w14:paraId="50CC32FA"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4CC8586" w14:textId="77777777" w:rsidR="00F87842" w:rsidRPr="00F94287" w:rsidRDefault="00F87842" w:rsidP="00F87842">
      <w:pPr>
        <w:pStyle w:val="NormalBold"/>
      </w:pPr>
      <w:r w:rsidRPr="00F94287">
        <w:rPr>
          <w:rStyle w:val="HideTWBExt"/>
          <w:b w:val="0"/>
        </w:rPr>
        <w:t>&lt;/RepeatBlock-By&gt;</w:t>
      </w:r>
    </w:p>
    <w:p w14:paraId="752B445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7E89AB7" w14:textId="77777777" w:rsidR="00F87842" w:rsidRPr="00F94287" w:rsidRDefault="00F87842" w:rsidP="00F87842">
      <w:pPr>
        <w:pStyle w:val="NormalBold"/>
      </w:pPr>
      <w:r w:rsidRPr="00F94287">
        <w:rPr>
          <w:rStyle w:val="HideTWBExt"/>
          <w:b w:val="0"/>
        </w:rPr>
        <w:t>&lt;Article&gt;</w:t>
      </w:r>
      <w:r w:rsidRPr="00F94287">
        <w:t>Artikel 47 – stk. 1 – litra d</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35E2DEA" w14:textId="77777777" w:rsidTr="00CB6D46">
        <w:trPr>
          <w:trHeight w:hRule="exact" w:val="240"/>
          <w:jc w:val="center"/>
        </w:trPr>
        <w:tc>
          <w:tcPr>
            <w:tcW w:w="9752" w:type="dxa"/>
            <w:gridSpan w:val="2"/>
          </w:tcPr>
          <w:p w14:paraId="51841673" w14:textId="77777777" w:rsidR="00F87842" w:rsidRPr="00F94287" w:rsidRDefault="00F87842" w:rsidP="00CB6D46"/>
        </w:tc>
      </w:tr>
      <w:tr w:rsidR="005B64F2" w:rsidRPr="00F94287" w14:paraId="0F3304DC" w14:textId="77777777" w:rsidTr="00CB6D46">
        <w:trPr>
          <w:trHeight w:val="240"/>
          <w:jc w:val="center"/>
        </w:trPr>
        <w:tc>
          <w:tcPr>
            <w:tcW w:w="4876" w:type="dxa"/>
          </w:tcPr>
          <w:p w14:paraId="5F1458AD" w14:textId="77777777" w:rsidR="00F87842" w:rsidRPr="00F94287" w:rsidRDefault="00F87842" w:rsidP="00CB6D46">
            <w:pPr>
              <w:pStyle w:val="AmColumnHeading"/>
            </w:pPr>
            <w:r w:rsidRPr="00F94287">
              <w:t>Kommissionens forslag</w:t>
            </w:r>
          </w:p>
        </w:tc>
        <w:tc>
          <w:tcPr>
            <w:tcW w:w="4876" w:type="dxa"/>
          </w:tcPr>
          <w:p w14:paraId="2A9AC98E" w14:textId="77777777" w:rsidR="00F87842" w:rsidRPr="00F94287" w:rsidRDefault="00F87842" w:rsidP="00CB6D46">
            <w:pPr>
              <w:pStyle w:val="AmColumnHeading"/>
            </w:pPr>
            <w:r w:rsidRPr="00F94287">
              <w:t>Ændringsforslag</w:t>
            </w:r>
          </w:p>
        </w:tc>
      </w:tr>
      <w:tr w:rsidR="005B64F2" w:rsidRPr="00F94287" w14:paraId="1A7CC8E4" w14:textId="77777777" w:rsidTr="00CB6D46">
        <w:trPr>
          <w:jc w:val="center"/>
        </w:trPr>
        <w:tc>
          <w:tcPr>
            <w:tcW w:w="4876" w:type="dxa"/>
          </w:tcPr>
          <w:p w14:paraId="334E2F35" w14:textId="77777777" w:rsidR="00F87842" w:rsidRPr="00F94287" w:rsidRDefault="00F87842" w:rsidP="00CB6D46">
            <w:pPr>
              <w:pStyle w:val="Normal6a"/>
            </w:pPr>
            <w:r w:rsidRPr="00F94287">
              <w:rPr>
                <w:b/>
                <w:i/>
              </w:rPr>
              <w:t>(d)</w:t>
            </w:r>
            <w:r w:rsidRPr="00F94287">
              <w:tab/>
              <w:t xml:space="preserve">adgang til de databaser, der er omhandlet i artikel </w:t>
            </w:r>
            <w:r w:rsidRPr="00F94287">
              <w:rPr>
                <w:b/>
                <w:i/>
              </w:rPr>
              <w:t>44 og</w:t>
            </w:r>
            <w:r w:rsidRPr="00F94287">
              <w:t xml:space="preserve"> 45, herunder de nærmere vilkår for den adgang, der er omhandlet i artikel 46, stk. 1-5, indholdet, behandlingen og vurderingen af de anmodninger, der er omhandlet i artikel 46, stk. 6, procedurespørgsmål i forbindelse med sådanne anmodninger og de nødvendige foranstaltninger, der er omhandlet i artikel 46, stk. 6</w:t>
            </w:r>
          </w:p>
        </w:tc>
        <w:tc>
          <w:tcPr>
            <w:tcW w:w="4876" w:type="dxa"/>
          </w:tcPr>
          <w:p w14:paraId="5975E270" w14:textId="77777777" w:rsidR="00F87842" w:rsidRPr="00F94287" w:rsidRDefault="00F87842" w:rsidP="00CB6D46">
            <w:pPr>
              <w:pStyle w:val="Normal6a"/>
            </w:pPr>
            <w:r w:rsidRPr="00F94287">
              <w:rPr>
                <w:b/>
                <w:i/>
              </w:rPr>
              <w:t>d)</w:t>
            </w:r>
            <w:r w:rsidRPr="00F94287">
              <w:tab/>
              <w:t>adgang til de databaser, der er omhandlet i artikel 45, herunder de nærmere vilkår for den adgang, der er omhandlet i artikel 46, stk. 1-5, indholdet, behandlingen og vurderingen af de anmodninger, der er omhandlet i artikel 46, stk. 6, procedurespørgsmål i forbindelse med sådanne anmodninger og de nødvendige foranstaltninger, der er omhandlet i artikel 46, stk. 6</w:t>
            </w:r>
          </w:p>
        </w:tc>
      </w:tr>
    </w:tbl>
    <w:p w14:paraId="4033A36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0F7DD5" w14:textId="77777777" w:rsidR="00F87842" w:rsidRPr="00F94287" w:rsidRDefault="00F87842" w:rsidP="00F87842">
      <w:r w:rsidRPr="00F94287">
        <w:rPr>
          <w:rStyle w:val="HideTWBExt"/>
        </w:rPr>
        <w:t>&lt;/Amend&gt;</w:t>
      </w:r>
    </w:p>
    <w:p w14:paraId="73C351F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1662</w:t>
      </w:r>
      <w:r w:rsidRPr="00F94287">
        <w:rPr>
          <w:rStyle w:val="HideTWBExt"/>
          <w:b w:val="0"/>
        </w:rPr>
        <w:t>&lt;/NumAm&gt;</w:t>
      </w:r>
    </w:p>
    <w:p w14:paraId="272C02DD"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E76B0A0" w14:textId="77777777" w:rsidR="00F87842" w:rsidRPr="00F94287" w:rsidRDefault="00F87842" w:rsidP="00F87842">
      <w:pPr>
        <w:pStyle w:val="NormalBold"/>
      </w:pPr>
      <w:r w:rsidRPr="00F94287">
        <w:rPr>
          <w:rStyle w:val="HideTWBExt"/>
          <w:b w:val="0"/>
        </w:rPr>
        <w:t>&lt;/RepeatBlock-By&gt;</w:t>
      </w:r>
    </w:p>
    <w:p w14:paraId="0A62C9E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AE7C230" w14:textId="77777777" w:rsidR="00F87842" w:rsidRPr="00F94287" w:rsidRDefault="00F87842" w:rsidP="00F87842">
      <w:pPr>
        <w:pStyle w:val="NormalBold"/>
      </w:pPr>
      <w:r w:rsidRPr="00F94287">
        <w:rPr>
          <w:rStyle w:val="HideTWBExt"/>
          <w:b w:val="0"/>
        </w:rPr>
        <w:t>&lt;Article&gt;</w:t>
      </w:r>
      <w:r w:rsidRPr="00F94287">
        <w:t>Artikel 47 – stk. 1 – litra e</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055C771" w14:textId="77777777" w:rsidTr="00CB6D46">
        <w:trPr>
          <w:trHeight w:hRule="exact" w:val="240"/>
          <w:jc w:val="center"/>
        </w:trPr>
        <w:tc>
          <w:tcPr>
            <w:tcW w:w="9752" w:type="dxa"/>
            <w:gridSpan w:val="2"/>
          </w:tcPr>
          <w:p w14:paraId="7811722B" w14:textId="77777777" w:rsidR="00F87842" w:rsidRPr="00F94287" w:rsidRDefault="00F87842" w:rsidP="00CB6D46"/>
        </w:tc>
      </w:tr>
      <w:tr w:rsidR="005B64F2" w:rsidRPr="00F94287" w14:paraId="7BB19175" w14:textId="77777777" w:rsidTr="00CB6D46">
        <w:trPr>
          <w:trHeight w:val="240"/>
          <w:jc w:val="center"/>
        </w:trPr>
        <w:tc>
          <w:tcPr>
            <w:tcW w:w="4876" w:type="dxa"/>
          </w:tcPr>
          <w:p w14:paraId="05D12294" w14:textId="77777777" w:rsidR="00F87842" w:rsidRPr="00F94287" w:rsidRDefault="00F87842" w:rsidP="00CB6D46">
            <w:pPr>
              <w:pStyle w:val="AmColumnHeading"/>
            </w:pPr>
            <w:r w:rsidRPr="00F94287">
              <w:t>Kommissionens forslag</w:t>
            </w:r>
          </w:p>
        </w:tc>
        <w:tc>
          <w:tcPr>
            <w:tcW w:w="4876" w:type="dxa"/>
          </w:tcPr>
          <w:p w14:paraId="43284A27" w14:textId="77777777" w:rsidR="00F87842" w:rsidRPr="00F94287" w:rsidRDefault="00F87842" w:rsidP="00CB6D46">
            <w:pPr>
              <w:pStyle w:val="AmColumnHeading"/>
            </w:pPr>
            <w:r w:rsidRPr="00F94287">
              <w:t>Ændringsforslag</w:t>
            </w:r>
          </w:p>
        </w:tc>
      </w:tr>
      <w:tr w:rsidR="005B64F2" w:rsidRPr="00F94287" w14:paraId="21CA08BF" w14:textId="77777777" w:rsidTr="00CB6D46">
        <w:trPr>
          <w:jc w:val="center"/>
        </w:trPr>
        <w:tc>
          <w:tcPr>
            <w:tcW w:w="4876" w:type="dxa"/>
          </w:tcPr>
          <w:p w14:paraId="662626CB" w14:textId="77777777" w:rsidR="00F87842" w:rsidRPr="00F94287" w:rsidRDefault="00F87842" w:rsidP="00CB6D46">
            <w:pPr>
              <w:pStyle w:val="Normal6a"/>
            </w:pPr>
            <w:r w:rsidRPr="00F94287">
              <w:rPr>
                <w:b/>
                <w:i/>
              </w:rPr>
              <w:t>(e)</w:t>
            </w:r>
            <w:r w:rsidRPr="00F94287">
              <w:tab/>
              <w:t xml:space="preserve">den regelmæssige kontrol og revision for at sikre, at oplysningerne i </w:t>
            </w:r>
            <w:r w:rsidRPr="00F94287">
              <w:rPr>
                <w:b/>
                <w:i/>
              </w:rPr>
              <w:t>disse databaser</w:t>
            </w:r>
            <w:r w:rsidRPr="00F94287">
              <w:t xml:space="preserve"> er fuldstændige, nøjagtige og ajourførte, jf. artikel 46, stk. 7, og sikkerheden i forbindelse med opbevaring af data, herunder de tekniske og organisatoriske sikkerhedsforanstaltninger og den regelmæssige revision, der er omhandlet i artikel 46, stk. 8.</w:t>
            </w:r>
          </w:p>
        </w:tc>
        <w:tc>
          <w:tcPr>
            <w:tcW w:w="4876" w:type="dxa"/>
          </w:tcPr>
          <w:p w14:paraId="60AB2C29" w14:textId="77777777" w:rsidR="00F87842" w:rsidRPr="00F94287" w:rsidRDefault="00F87842" w:rsidP="00CB6D46">
            <w:pPr>
              <w:pStyle w:val="Normal6a"/>
            </w:pPr>
            <w:r w:rsidRPr="00F94287">
              <w:rPr>
                <w:b/>
                <w:i/>
              </w:rPr>
              <w:t>e)</w:t>
            </w:r>
            <w:r w:rsidRPr="00F94287">
              <w:tab/>
              <w:t xml:space="preserve">den regelmæssige kontrol og revision for at sikre, at oplysningerne i </w:t>
            </w:r>
            <w:r w:rsidRPr="00F94287">
              <w:rPr>
                <w:b/>
                <w:i/>
              </w:rPr>
              <w:t>denne database</w:t>
            </w:r>
            <w:r w:rsidRPr="00F94287">
              <w:t xml:space="preserve"> er fuldstændige, nøjagtige og ajourførte, jf. artikel 46, stk. 7, og sikkerheden i forbindelse med opbevaring af data, herunder de tekniske og organisatoriske sikkerhedsforanstaltninger og den regelmæssige revision, der er omhandlet i artikel 46, stk. 8.</w:t>
            </w:r>
          </w:p>
        </w:tc>
      </w:tr>
    </w:tbl>
    <w:p w14:paraId="5EBE57C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3A9009" w14:textId="77777777" w:rsidR="00F87842" w:rsidRPr="00F94287" w:rsidRDefault="00F87842" w:rsidP="00F87842">
      <w:r w:rsidRPr="00F94287">
        <w:rPr>
          <w:rStyle w:val="HideTWBExt"/>
        </w:rPr>
        <w:t>&lt;/Amend&gt;</w:t>
      </w:r>
    </w:p>
    <w:p w14:paraId="4642DB6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1663</w:t>
      </w:r>
      <w:r w:rsidRPr="00F94287">
        <w:rPr>
          <w:rStyle w:val="HideTWBExt"/>
          <w:b w:val="0"/>
        </w:rPr>
        <w:t>&lt;/NumAm&gt;</w:t>
      </w:r>
    </w:p>
    <w:p w14:paraId="0DE7384A"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7A6721C2" w14:textId="77777777" w:rsidR="00F87842" w:rsidRPr="00F94287" w:rsidRDefault="00F87842" w:rsidP="00F87842">
      <w:pPr>
        <w:pStyle w:val="NormalBold"/>
      </w:pPr>
      <w:r w:rsidRPr="00F94287">
        <w:rPr>
          <w:rStyle w:val="HideTWBExt"/>
          <w:b w:val="0"/>
        </w:rPr>
        <w:t>&lt;/RepeatBlock-By&gt;</w:t>
      </w:r>
    </w:p>
    <w:p w14:paraId="6186F62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19D2423" w14:textId="77777777" w:rsidR="00F87842" w:rsidRPr="00F94287" w:rsidRDefault="00F87842" w:rsidP="00F87842">
      <w:pPr>
        <w:pStyle w:val="NormalBold"/>
      </w:pPr>
      <w:r w:rsidRPr="00F94287">
        <w:rPr>
          <w:rStyle w:val="HideTWBExt"/>
          <w:b w:val="0"/>
        </w:rPr>
        <w:t>&lt;Article&gt;</w:t>
      </w:r>
      <w:r w:rsidRPr="00F94287">
        <w:t>Artikel 48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E6078A3" w14:textId="77777777" w:rsidTr="00CB6D46">
        <w:trPr>
          <w:trHeight w:hRule="exact" w:val="240"/>
          <w:jc w:val="center"/>
        </w:trPr>
        <w:tc>
          <w:tcPr>
            <w:tcW w:w="9752" w:type="dxa"/>
            <w:gridSpan w:val="2"/>
          </w:tcPr>
          <w:p w14:paraId="54800584" w14:textId="77777777" w:rsidR="00F87842" w:rsidRPr="00F94287" w:rsidRDefault="00F87842" w:rsidP="00CB6D46"/>
        </w:tc>
      </w:tr>
      <w:tr w:rsidR="005B64F2" w:rsidRPr="00F94287" w14:paraId="5A4F8161" w14:textId="77777777" w:rsidTr="00CB6D46">
        <w:trPr>
          <w:trHeight w:val="240"/>
          <w:jc w:val="center"/>
        </w:trPr>
        <w:tc>
          <w:tcPr>
            <w:tcW w:w="4876" w:type="dxa"/>
          </w:tcPr>
          <w:p w14:paraId="6600DD54" w14:textId="77777777" w:rsidR="00F87842" w:rsidRPr="00F94287" w:rsidRDefault="00F87842" w:rsidP="00CB6D46">
            <w:pPr>
              <w:pStyle w:val="AmColumnHeading"/>
            </w:pPr>
            <w:r w:rsidRPr="00F94287">
              <w:t>Kommissionens forslag</w:t>
            </w:r>
          </w:p>
        </w:tc>
        <w:tc>
          <w:tcPr>
            <w:tcW w:w="4876" w:type="dxa"/>
          </w:tcPr>
          <w:p w14:paraId="4A37D0BB" w14:textId="77777777" w:rsidR="00F87842" w:rsidRPr="00F94287" w:rsidRDefault="00F87842" w:rsidP="00CB6D46">
            <w:pPr>
              <w:pStyle w:val="AmColumnHeading"/>
            </w:pPr>
            <w:r w:rsidRPr="00F94287">
              <w:t>Ændringsforslag</w:t>
            </w:r>
          </w:p>
        </w:tc>
      </w:tr>
      <w:tr w:rsidR="005B64F2" w:rsidRPr="00F94287" w14:paraId="184CBA1F" w14:textId="77777777" w:rsidTr="00CB6D46">
        <w:trPr>
          <w:jc w:val="center"/>
        </w:trPr>
        <w:tc>
          <w:tcPr>
            <w:tcW w:w="4876" w:type="dxa"/>
          </w:tcPr>
          <w:p w14:paraId="37235236" w14:textId="77777777" w:rsidR="00F87842" w:rsidRPr="00F94287" w:rsidRDefault="00F87842" w:rsidP="00CB6D46">
            <w:pPr>
              <w:pStyle w:val="Normal6a"/>
            </w:pPr>
            <w:r w:rsidRPr="00F94287">
              <w:t>1.</w:t>
            </w:r>
            <w:r w:rsidRPr="00F94287">
              <w:tab/>
              <w:t>EU-centret vurderer og behandler hurtigt de indberetninger, der indgives af udbydere af hostingtjenester og udbydere af interpersonelle kommunikationstjenester i overensstemmelse med artikel 12, for at fastslå, om indberetningerne er åbenbart grundløse eller skal videresendes.</w:t>
            </w:r>
          </w:p>
        </w:tc>
        <w:tc>
          <w:tcPr>
            <w:tcW w:w="4876" w:type="dxa"/>
          </w:tcPr>
          <w:p w14:paraId="6115B1A4" w14:textId="77777777" w:rsidR="00F87842" w:rsidRPr="00F94287" w:rsidRDefault="00F87842" w:rsidP="00CB6D46">
            <w:pPr>
              <w:pStyle w:val="Normal6a"/>
            </w:pPr>
            <w:r w:rsidRPr="00F94287">
              <w:t>1.</w:t>
            </w:r>
            <w:r w:rsidRPr="00F94287">
              <w:tab/>
              <w:t xml:space="preserve">EU-centret vurderer og behandler hurtigt de indberetninger, der indgives af udbydere af hostingtjenester og udbydere af </w:t>
            </w:r>
            <w:r w:rsidRPr="00F94287">
              <w:rPr>
                <w:b/>
                <w:i/>
              </w:rPr>
              <w:t>nummeruafhængige,</w:t>
            </w:r>
            <w:r w:rsidRPr="00F94287">
              <w:t xml:space="preserve"> interpersonelle kommunikationstjenester i overensstemmelse med artikel 12, for at fastslå, om indberetningerne er åbenbart grundløse eller skal videresendes.</w:t>
            </w:r>
          </w:p>
        </w:tc>
      </w:tr>
    </w:tbl>
    <w:p w14:paraId="528CED0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36F4254" w14:textId="77777777" w:rsidR="00F87842" w:rsidRPr="00F94287" w:rsidRDefault="00F87842" w:rsidP="00F87842">
      <w:r w:rsidRPr="00F94287">
        <w:rPr>
          <w:rStyle w:val="HideTWBExt"/>
        </w:rPr>
        <w:t>&lt;/Amend&gt;</w:t>
      </w:r>
    </w:p>
    <w:p w14:paraId="5E88F54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1664</w:t>
      </w:r>
      <w:r w:rsidRPr="00F94287">
        <w:rPr>
          <w:rStyle w:val="HideTWBExt"/>
          <w:b w:val="0"/>
        </w:rPr>
        <w:t>&lt;/NumAm&gt;</w:t>
      </w:r>
    </w:p>
    <w:p w14:paraId="47367E68"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09C3EEA"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5265665"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3ACD5428"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22258D9"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AB76043" w14:textId="77777777" w:rsidR="00F87842" w:rsidRPr="00F94287" w:rsidRDefault="00F87842" w:rsidP="00F87842">
      <w:pPr>
        <w:pStyle w:val="NormalBold"/>
      </w:pPr>
      <w:r w:rsidRPr="00F94287">
        <w:rPr>
          <w:rStyle w:val="HideTWBExt"/>
          <w:b w:val="0"/>
        </w:rPr>
        <w:t>&lt;/RepeatBlock-By&gt;</w:t>
      </w:r>
    </w:p>
    <w:p w14:paraId="57F4C5A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45067CB" w14:textId="77777777" w:rsidR="00F87842" w:rsidRPr="00F94287" w:rsidRDefault="00F87842" w:rsidP="00F87842">
      <w:pPr>
        <w:pStyle w:val="NormalBold"/>
      </w:pPr>
      <w:r w:rsidRPr="00F94287">
        <w:rPr>
          <w:rStyle w:val="HideTWBExt"/>
          <w:b w:val="0"/>
        </w:rPr>
        <w:t>&lt;Article&gt;</w:t>
      </w:r>
      <w:r w:rsidRPr="00F94287">
        <w:t>Artikel 48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319448D" w14:textId="77777777" w:rsidTr="00CB6D46">
        <w:trPr>
          <w:trHeight w:hRule="exact" w:val="240"/>
          <w:jc w:val="center"/>
        </w:trPr>
        <w:tc>
          <w:tcPr>
            <w:tcW w:w="9752" w:type="dxa"/>
            <w:gridSpan w:val="2"/>
          </w:tcPr>
          <w:p w14:paraId="7BAAD0CD" w14:textId="77777777" w:rsidR="00F87842" w:rsidRPr="00F94287" w:rsidRDefault="00F87842" w:rsidP="00CB6D46"/>
        </w:tc>
      </w:tr>
      <w:tr w:rsidR="005B64F2" w:rsidRPr="00F94287" w14:paraId="53A493D3" w14:textId="77777777" w:rsidTr="00CB6D46">
        <w:trPr>
          <w:trHeight w:val="240"/>
          <w:jc w:val="center"/>
        </w:trPr>
        <w:tc>
          <w:tcPr>
            <w:tcW w:w="4876" w:type="dxa"/>
          </w:tcPr>
          <w:p w14:paraId="5B67CDA2" w14:textId="77777777" w:rsidR="00F87842" w:rsidRPr="00F94287" w:rsidRDefault="00F87842" w:rsidP="00CB6D46">
            <w:pPr>
              <w:pStyle w:val="AmColumnHeading"/>
            </w:pPr>
            <w:r w:rsidRPr="00F94287">
              <w:t>Kommissionens forslag</w:t>
            </w:r>
          </w:p>
        </w:tc>
        <w:tc>
          <w:tcPr>
            <w:tcW w:w="4876" w:type="dxa"/>
          </w:tcPr>
          <w:p w14:paraId="384895B8" w14:textId="77777777" w:rsidR="00F87842" w:rsidRPr="00F94287" w:rsidRDefault="00F87842" w:rsidP="00CB6D46">
            <w:pPr>
              <w:pStyle w:val="AmColumnHeading"/>
            </w:pPr>
            <w:r w:rsidRPr="00F94287">
              <w:t>Ændringsforslag</w:t>
            </w:r>
          </w:p>
        </w:tc>
      </w:tr>
      <w:tr w:rsidR="005B64F2" w:rsidRPr="00F94287" w14:paraId="10C368B9" w14:textId="77777777" w:rsidTr="00CB6D46">
        <w:trPr>
          <w:jc w:val="center"/>
        </w:trPr>
        <w:tc>
          <w:tcPr>
            <w:tcW w:w="4876" w:type="dxa"/>
          </w:tcPr>
          <w:p w14:paraId="6BC7F9A4" w14:textId="77777777" w:rsidR="00F87842" w:rsidRPr="00F94287" w:rsidRDefault="00F87842" w:rsidP="00CB6D46">
            <w:pPr>
              <w:pStyle w:val="Normal6a"/>
            </w:pPr>
            <w:r w:rsidRPr="00F94287">
              <w:t>1.</w:t>
            </w:r>
            <w:r w:rsidRPr="00F94287">
              <w:tab/>
              <w:t xml:space="preserve">EU-centret vurderer og behandler hurtigt de indberetninger, der indgives af udbydere af hostingtjenester og udbydere af interpersonelle kommunikationstjenester i overensstemmelse med artikel 12, for at fastslå, om indberetningerne er </w:t>
            </w:r>
            <w:r w:rsidRPr="00F94287">
              <w:rPr>
                <w:b/>
                <w:i/>
              </w:rPr>
              <w:t>åbenbart</w:t>
            </w:r>
            <w:r w:rsidRPr="00F94287">
              <w:t xml:space="preserve"> grundløse eller skal videresendes.</w:t>
            </w:r>
          </w:p>
        </w:tc>
        <w:tc>
          <w:tcPr>
            <w:tcW w:w="4876" w:type="dxa"/>
          </w:tcPr>
          <w:p w14:paraId="71C0E94F" w14:textId="77777777" w:rsidR="00F87842" w:rsidRPr="00F94287" w:rsidRDefault="00F87842" w:rsidP="00CB6D46">
            <w:pPr>
              <w:pStyle w:val="Normal6a"/>
            </w:pPr>
            <w:r w:rsidRPr="00F94287">
              <w:t>1.</w:t>
            </w:r>
            <w:r w:rsidRPr="00F94287">
              <w:tab/>
              <w:t xml:space="preserve">EU-centret vurderer og behandler hurtigt de indberetninger, der indgives af udbydere af hostingtjenester og udbydere af </w:t>
            </w:r>
            <w:r w:rsidRPr="00F94287">
              <w:rPr>
                <w:b/>
                <w:i/>
              </w:rPr>
              <w:t>nummeruafhængige,</w:t>
            </w:r>
            <w:r w:rsidRPr="00F94287">
              <w:t xml:space="preserve"> interpersonelle kommunikationstjenester i overensstemmelse med artikel 12, for at fastslå, om indberetningerne er grundløse eller skal videresendes.</w:t>
            </w:r>
          </w:p>
        </w:tc>
      </w:tr>
    </w:tbl>
    <w:p w14:paraId="33953FC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FBC5C1A" w14:textId="77777777" w:rsidR="00F87842" w:rsidRPr="00F94287" w:rsidRDefault="00F87842" w:rsidP="00F87842">
      <w:r w:rsidRPr="00F94287">
        <w:rPr>
          <w:rStyle w:val="HideTWBExt"/>
        </w:rPr>
        <w:t>&lt;/Amend&gt;</w:t>
      </w:r>
    </w:p>
    <w:p w14:paraId="2A9E47D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1665</w:t>
      </w:r>
      <w:r w:rsidRPr="00F94287">
        <w:rPr>
          <w:rStyle w:val="HideTWBExt"/>
          <w:b w:val="0"/>
        </w:rPr>
        <w:t>&lt;/NumAm&gt;</w:t>
      </w:r>
    </w:p>
    <w:p w14:paraId="1537BA9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5FDC30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3303977" w14:textId="77777777" w:rsidR="00F87842" w:rsidRPr="00F94287" w:rsidRDefault="00F87842" w:rsidP="00F87842">
      <w:pPr>
        <w:pStyle w:val="NormalBold"/>
      </w:pPr>
      <w:r w:rsidRPr="00F94287">
        <w:rPr>
          <w:rStyle w:val="HideTWBExt"/>
          <w:b w:val="0"/>
        </w:rPr>
        <w:t>&lt;/RepeatBlock-By&gt;</w:t>
      </w:r>
    </w:p>
    <w:p w14:paraId="2C19541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2BC93C1" w14:textId="77777777" w:rsidR="00F87842" w:rsidRPr="00F94287" w:rsidRDefault="00F87842" w:rsidP="00F87842">
      <w:pPr>
        <w:pStyle w:val="NormalBold"/>
      </w:pPr>
      <w:r w:rsidRPr="00F94287">
        <w:rPr>
          <w:rStyle w:val="HideTWBExt"/>
          <w:b w:val="0"/>
        </w:rPr>
        <w:t>&lt;Article&gt;</w:t>
      </w:r>
      <w:r w:rsidRPr="00F94287">
        <w:t>Artikel 48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D3184C4" w14:textId="77777777" w:rsidTr="00CB6D46">
        <w:trPr>
          <w:trHeight w:hRule="exact" w:val="240"/>
          <w:jc w:val="center"/>
        </w:trPr>
        <w:tc>
          <w:tcPr>
            <w:tcW w:w="9752" w:type="dxa"/>
            <w:gridSpan w:val="2"/>
          </w:tcPr>
          <w:p w14:paraId="777D4E4B" w14:textId="77777777" w:rsidR="00F87842" w:rsidRPr="00F94287" w:rsidRDefault="00F87842" w:rsidP="00CB6D46"/>
        </w:tc>
      </w:tr>
      <w:tr w:rsidR="005B64F2" w:rsidRPr="00F94287" w14:paraId="76F8F6FE" w14:textId="77777777" w:rsidTr="00CB6D46">
        <w:trPr>
          <w:trHeight w:val="240"/>
          <w:jc w:val="center"/>
        </w:trPr>
        <w:tc>
          <w:tcPr>
            <w:tcW w:w="4876" w:type="dxa"/>
          </w:tcPr>
          <w:p w14:paraId="0FBF0DE0" w14:textId="77777777" w:rsidR="00F87842" w:rsidRPr="00F94287" w:rsidRDefault="00F87842" w:rsidP="00CB6D46">
            <w:pPr>
              <w:pStyle w:val="AmColumnHeading"/>
            </w:pPr>
            <w:r w:rsidRPr="00F94287">
              <w:t>Kommissionens forslag</w:t>
            </w:r>
          </w:p>
        </w:tc>
        <w:tc>
          <w:tcPr>
            <w:tcW w:w="4876" w:type="dxa"/>
          </w:tcPr>
          <w:p w14:paraId="2F840678" w14:textId="77777777" w:rsidR="00F87842" w:rsidRPr="00F94287" w:rsidRDefault="00F87842" w:rsidP="00CB6D46">
            <w:pPr>
              <w:pStyle w:val="AmColumnHeading"/>
            </w:pPr>
            <w:r w:rsidRPr="00F94287">
              <w:t>Ændringsforslag</w:t>
            </w:r>
          </w:p>
        </w:tc>
      </w:tr>
      <w:tr w:rsidR="005B64F2" w:rsidRPr="00F94287" w14:paraId="18BA031D" w14:textId="77777777" w:rsidTr="00CB6D46">
        <w:trPr>
          <w:jc w:val="center"/>
        </w:trPr>
        <w:tc>
          <w:tcPr>
            <w:tcW w:w="4876" w:type="dxa"/>
          </w:tcPr>
          <w:p w14:paraId="48286077" w14:textId="77777777" w:rsidR="00F87842" w:rsidRPr="00F94287" w:rsidRDefault="00F87842" w:rsidP="00CB6D46">
            <w:pPr>
              <w:pStyle w:val="Normal6a"/>
            </w:pPr>
            <w:r w:rsidRPr="00F94287">
              <w:t>1.</w:t>
            </w:r>
            <w:r w:rsidRPr="00F94287">
              <w:tab/>
              <w:t xml:space="preserve">EU-centret vurderer og behandler hurtigt de indberetninger, der indgives af udbydere af hostingtjenester og udbydere af interpersonelle kommunikationstjenester i overensstemmelse med artikel 12, for at fastslå, om indberetningerne er </w:t>
            </w:r>
            <w:r w:rsidRPr="00F94287">
              <w:rPr>
                <w:b/>
                <w:i/>
              </w:rPr>
              <w:t>åbenbart</w:t>
            </w:r>
            <w:r w:rsidRPr="00F94287">
              <w:t xml:space="preserve"> grundløse eller skal videresendes.</w:t>
            </w:r>
          </w:p>
        </w:tc>
        <w:tc>
          <w:tcPr>
            <w:tcW w:w="4876" w:type="dxa"/>
          </w:tcPr>
          <w:p w14:paraId="5009882D" w14:textId="77777777" w:rsidR="00F87842" w:rsidRPr="00F94287" w:rsidRDefault="00F87842" w:rsidP="00CB6D46">
            <w:pPr>
              <w:pStyle w:val="Normal6a"/>
            </w:pPr>
            <w:r w:rsidRPr="00F94287">
              <w:t>1.</w:t>
            </w:r>
            <w:r w:rsidRPr="00F94287">
              <w:tab/>
              <w:t>EU-centret vurderer og behandler hurtigt de indberetninger, der indgives af udbydere af hostingtjenester og udbydere af interpersonelle kommunikationstjenester i overensstemmelse med artikel 12, for at fastslå, om indberetningerne er grundløse eller skal videresendes.</w:t>
            </w:r>
          </w:p>
        </w:tc>
      </w:tr>
    </w:tbl>
    <w:p w14:paraId="33161E1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28C444B" w14:textId="77777777" w:rsidR="00F87842" w:rsidRPr="00F94287" w:rsidRDefault="00F87842" w:rsidP="00F87842">
      <w:r w:rsidRPr="00F94287">
        <w:rPr>
          <w:rStyle w:val="HideTWBExt"/>
        </w:rPr>
        <w:t>&lt;/Amend&gt;</w:t>
      </w:r>
    </w:p>
    <w:p w14:paraId="3491E0D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1666</w:t>
      </w:r>
      <w:r w:rsidRPr="00F94287">
        <w:rPr>
          <w:rStyle w:val="HideTWBExt"/>
          <w:b w:val="0"/>
        </w:rPr>
        <w:t>&lt;/NumAm&gt;</w:t>
      </w:r>
    </w:p>
    <w:p w14:paraId="5B6A634D" w14:textId="77777777" w:rsidR="00F87842" w:rsidRPr="00F94287" w:rsidRDefault="00F87842" w:rsidP="00F87842">
      <w:pPr>
        <w:pStyle w:val="NormalBold"/>
      </w:pPr>
      <w:r w:rsidRPr="00F94287">
        <w:rPr>
          <w:rStyle w:val="HideTWBExt"/>
          <w:b w:val="0"/>
        </w:rPr>
        <w:t>&lt;RepeatBlock-By&gt;&lt;Members&gt;</w:t>
      </w:r>
      <w:r w:rsidRPr="00F94287">
        <w:t>Alessandra Mussolini</w:t>
      </w:r>
      <w:r w:rsidRPr="00F94287">
        <w:rPr>
          <w:rStyle w:val="HideTWBExt"/>
          <w:b w:val="0"/>
        </w:rPr>
        <w:t>&lt;/Members&gt;</w:t>
      </w:r>
    </w:p>
    <w:p w14:paraId="1B7075B7" w14:textId="77777777" w:rsidR="00F87842" w:rsidRPr="00F94287" w:rsidRDefault="00F87842" w:rsidP="00F87842">
      <w:pPr>
        <w:pStyle w:val="NormalBold"/>
      </w:pPr>
      <w:r w:rsidRPr="00F94287">
        <w:rPr>
          <w:rStyle w:val="HideTWBExt"/>
          <w:b w:val="0"/>
        </w:rPr>
        <w:t>&lt;/RepeatBlock-By&gt;</w:t>
      </w:r>
    </w:p>
    <w:p w14:paraId="4460A0C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A05E8EF" w14:textId="77777777" w:rsidR="00F87842" w:rsidRPr="00F94287" w:rsidRDefault="00F87842" w:rsidP="00F87842">
      <w:pPr>
        <w:pStyle w:val="NormalBold"/>
      </w:pPr>
      <w:r w:rsidRPr="00F94287">
        <w:rPr>
          <w:rStyle w:val="HideTWBExt"/>
          <w:b w:val="0"/>
        </w:rPr>
        <w:t>&lt;Article&gt;</w:t>
      </w:r>
      <w:r w:rsidRPr="00F94287">
        <w:t>Artikel 48 – stk. 1 – afsnit 1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92627FB" w14:textId="77777777" w:rsidTr="00CB6D46">
        <w:trPr>
          <w:trHeight w:hRule="exact" w:val="240"/>
          <w:jc w:val="center"/>
        </w:trPr>
        <w:tc>
          <w:tcPr>
            <w:tcW w:w="9752" w:type="dxa"/>
            <w:gridSpan w:val="2"/>
          </w:tcPr>
          <w:p w14:paraId="5FC5FA74" w14:textId="77777777" w:rsidR="00F87842" w:rsidRPr="00F94287" w:rsidRDefault="00F87842" w:rsidP="00CB6D46"/>
        </w:tc>
      </w:tr>
      <w:tr w:rsidR="005B64F2" w:rsidRPr="00F94287" w14:paraId="41294FDD" w14:textId="77777777" w:rsidTr="00CB6D46">
        <w:trPr>
          <w:trHeight w:val="240"/>
          <w:jc w:val="center"/>
        </w:trPr>
        <w:tc>
          <w:tcPr>
            <w:tcW w:w="4876" w:type="dxa"/>
          </w:tcPr>
          <w:p w14:paraId="57D89AFA" w14:textId="77777777" w:rsidR="00F87842" w:rsidRPr="00F94287" w:rsidRDefault="00F87842" w:rsidP="00CB6D46">
            <w:pPr>
              <w:pStyle w:val="AmColumnHeading"/>
            </w:pPr>
            <w:r w:rsidRPr="00F94287">
              <w:t>Kommissionens forslag</w:t>
            </w:r>
          </w:p>
        </w:tc>
        <w:tc>
          <w:tcPr>
            <w:tcW w:w="4876" w:type="dxa"/>
          </w:tcPr>
          <w:p w14:paraId="2BBE5E02" w14:textId="77777777" w:rsidR="00F87842" w:rsidRPr="00F94287" w:rsidRDefault="00F87842" w:rsidP="00CB6D46">
            <w:pPr>
              <w:pStyle w:val="AmColumnHeading"/>
            </w:pPr>
            <w:r w:rsidRPr="00F94287">
              <w:t>Ændringsforslag</w:t>
            </w:r>
          </w:p>
        </w:tc>
      </w:tr>
      <w:tr w:rsidR="005B64F2" w:rsidRPr="00F94287" w14:paraId="586DCB5A" w14:textId="77777777" w:rsidTr="00CB6D46">
        <w:trPr>
          <w:jc w:val="center"/>
        </w:trPr>
        <w:tc>
          <w:tcPr>
            <w:tcW w:w="4876" w:type="dxa"/>
          </w:tcPr>
          <w:p w14:paraId="68E9A2A8" w14:textId="77777777" w:rsidR="00F87842" w:rsidRPr="00F94287" w:rsidRDefault="00F87842" w:rsidP="00CB6D46">
            <w:pPr>
              <w:pStyle w:val="Normal6a"/>
            </w:pPr>
          </w:p>
        </w:tc>
        <w:tc>
          <w:tcPr>
            <w:tcW w:w="4876" w:type="dxa"/>
          </w:tcPr>
          <w:p w14:paraId="6611EAE9" w14:textId="77777777" w:rsidR="00F87842" w:rsidRPr="00F94287" w:rsidRDefault="00F87842" w:rsidP="00CB6D46">
            <w:pPr>
              <w:pStyle w:val="Normal6a"/>
            </w:pPr>
            <w:r w:rsidRPr="00F94287">
              <w:rPr>
                <w:b/>
                <w:i/>
              </w:rPr>
              <w:t>EU-centret stiller et gratis telefonnummer til rådighed for brugerne, hvor de kan få hjælp i tilfælde af mistanke om overtrædelse af bestemmelserne i denne forordning.</w:t>
            </w:r>
          </w:p>
        </w:tc>
      </w:tr>
    </w:tbl>
    <w:p w14:paraId="071F2C5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{IT}</w:t>
      </w:r>
      <w:r w:rsidRPr="00F94287">
        <w:t>it</w:t>
      </w:r>
      <w:r w:rsidRPr="00F94287">
        <w:rPr>
          <w:rStyle w:val="HideTWBExt"/>
        </w:rPr>
        <w:t>&lt;/Original&gt;</w:t>
      </w:r>
    </w:p>
    <w:p w14:paraId="2E80F465" w14:textId="5F3F9144" w:rsidR="00F87842" w:rsidRPr="00F94287" w:rsidRDefault="00F87842" w:rsidP="00F87842">
      <w:r w:rsidRPr="00F94287">
        <w:rPr>
          <w:rStyle w:val="HideTWBExt"/>
        </w:rPr>
        <w:t>&lt;/Amend&gt;</w:t>
      </w:r>
    </w:p>
    <w:p w14:paraId="55E5473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1667</w:t>
      </w:r>
      <w:r w:rsidRPr="00F94287">
        <w:rPr>
          <w:rStyle w:val="HideTWBExt"/>
          <w:b w:val="0"/>
        </w:rPr>
        <w:t>&lt;/NumAm&gt;</w:t>
      </w:r>
    </w:p>
    <w:p w14:paraId="57EA2D26" w14:textId="77777777" w:rsidR="00F87842" w:rsidRPr="00F94287" w:rsidRDefault="00F87842" w:rsidP="00F87842">
      <w:pPr>
        <w:pStyle w:val="NormalBold"/>
      </w:pPr>
      <w:r w:rsidRPr="00F94287">
        <w:rPr>
          <w:rStyle w:val="HideTWBExt"/>
          <w:b w:val="0"/>
        </w:rPr>
        <w:t>&lt;RepeatBlock-By&gt;&lt;Members&gt;</w:t>
      </w:r>
      <w:r w:rsidRPr="00F94287">
        <w:t>Lucia Ďuriš Nicholsonová, Fabienne Keller</w:t>
      </w:r>
      <w:r w:rsidRPr="00F94287">
        <w:rPr>
          <w:rStyle w:val="HideTWBExt"/>
          <w:b w:val="0"/>
        </w:rPr>
        <w:t>&lt;/Members&gt;</w:t>
      </w:r>
    </w:p>
    <w:p w14:paraId="4DD2E3AB" w14:textId="77777777" w:rsidR="00F87842" w:rsidRPr="00F94287" w:rsidRDefault="00F87842" w:rsidP="00F87842">
      <w:pPr>
        <w:pStyle w:val="NormalBold"/>
      </w:pPr>
      <w:r w:rsidRPr="00F94287">
        <w:rPr>
          <w:rStyle w:val="HideTWBExt"/>
          <w:b w:val="0"/>
        </w:rPr>
        <w:t>&lt;/RepeatBlock-By&gt;</w:t>
      </w:r>
    </w:p>
    <w:p w14:paraId="2E75014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9BF82D8" w14:textId="77777777" w:rsidR="00F87842" w:rsidRPr="00F94287" w:rsidRDefault="00F87842" w:rsidP="00F87842">
      <w:pPr>
        <w:pStyle w:val="NormalBold"/>
      </w:pPr>
      <w:r w:rsidRPr="00F94287">
        <w:rPr>
          <w:rStyle w:val="HideTWBExt"/>
          <w:b w:val="0"/>
        </w:rPr>
        <w:t>&lt;Article&gt;</w:t>
      </w:r>
      <w:r w:rsidRPr="00F94287">
        <w:t>Artikel 48 – stk.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746C9D" w14:textId="77777777" w:rsidTr="00CB6D46">
        <w:trPr>
          <w:trHeight w:hRule="exact" w:val="240"/>
          <w:jc w:val="center"/>
        </w:trPr>
        <w:tc>
          <w:tcPr>
            <w:tcW w:w="9752" w:type="dxa"/>
            <w:gridSpan w:val="2"/>
          </w:tcPr>
          <w:p w14:paraId="230B8830" w14:textId="77777777" w:rsidR="00F87842" w:rsidRPr="00F94287" w:rsidRDefault="00F87842" w:rsidP="00CB6D46"/>
        </w:tc>
      </w:tr>
      <w:tr w:rsidR="005B64F2" w:rsidRPr="00F94287" w14:paraId="408011F1" w14:textId="77777777" w:rsidTr="00CB6D46">
        <w:trPr>
          <w:trHeight w:val="240"/>
          <w:jc w:val="center"/>
        </w:trPr>
        <w:tc>
          <w:tcPr>
            <w:tcW w:w="4876" w:type="dxa"/>
          </w:tcPr>
          <w:p w14:paraId="697767F9" w14:textId="77777777" w:rsidR="00F87842" w:rsidRPr="00F94287" w:rsidRDefault="00F87842" w:rsidP="00CB6D46">
            <w:pPr>
              <w:pStyle w:val="AmColumnHeading"/>
            </w:pPr>
            <w:r w:rsidRPr="00F94287">
              <w:t>Kommissionens forslag</w:t>
            </w:r>
          </w:p>
        </w:tc>
        <w:tc>
          <w:tcPr>
            <w:tcW w:w="4876" w:type="dxa"/>
          </w:tcPr>
          <w:p w14:paraId="24DCAA5A" w14:textId="77777777" w:rsidR="00F87842" w:rsidRPr="00F94287" w:rsidRDefault="00F87842" w:rsidP="00CB6D46">
            <w:pPr>
              <w:pStyle w:val="AmColumnHeading"/>
            </w:pPr>
            <w:r w:rsidRPr="00F94287">
              <w:t>Ændringsforslag</w:t>
            </w:r>
          </w:p>
        </w:tc>
      </w:tr>
      <w:tr w:rsidR="005B64F2" w:rsidRPr="00F94287" w14:paraId="2E882C6F" w14:textId="77777777" w:rsidTr="00CB6D46">
        <w:trPr>
          <w:jc w:val="center"/>
        </w:trPr>
        <w:tc>
          <w:tcPr>
            <w:tcW w:w="4876" w:type="dxa"/>
          </w:tcPr>
          <w:p w14:paraId="0C3D1CD3" w14:textId="77777777" w:rsidR="00F87842" w:rsidRPr="00F94287" w:rsidRDefault="00F87842" w:rsidP="00CB6D46">
            <w:pPr>
              <w:pStyle w:val="Normal6a"/>
            </w:pPr>
          </w:p>
        </w:tc>
        <w:tc>
          <w:tcPr>
            <w:tcW w:w="4876" w:type="dxa"/>
          </w:tcPr>
          <w:p w14:paraId="1F878F10" w14:textId="77777777" w:rsidR="00F87842" w:rsidRPr="00F94287" w:rsidRDefault="00F87842" w:rsidP="00CB6D46">
            <w:pPr>
              <w:pStyle w:val="Normal6a"/>
            </w:pPr>
            <w:r w:rsidRPr="00F94287">
              <w:rPr>
                <w:b/>
                <w:i/>
              </w:rPr>
              <w:t>1a.</w:t>
            </w:r>
            <w:r w:rsidRPr="00F94287">
              <w:tab/>
            </w:r>
            <w:r w:rsidRPr="00F94287">
              <w:rPr>
                <w:b/>
                <w:i/>
              </w:rPr>
              <w:t>Hvis EU-centret får en indberetning fra en hotline eller fra en udbyder, som har indikeret, at indberetningen er baseret på de oplysninger, der er modtaget fra en hotline, overvåger EU-centret fjernelsen af materiale, der viser seksuelt misbrug af børn, eller samarbejder med hotlinen for at følge status for dette og undgå overlappende indberetning af det samme materiale, som allerede er indberettet til de nationale retshåndhævende myndigheder.</w:t>
            </w:r>
          </w:p>
        </w:tc>
      </w:tr>
    </w:tbl>
    <w:p w14:paraId="391D6D13"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8EE4812" w14:textId="77777777" w:rsidR="00F87842" w:rsidRPr="00F94287" w:rsidRDefault="00F87842" w:rsidP="00F87842">
      <w:r w:rsidRPr="00F94287">
        <w:rPr>
          <w:rStyle w:val="HideTWBExt"/>
        </w:rPr>
        <w:t>&lt;/Amend&gt;</w:t>
      </w:r>
    </w:p>
    <w:p w14:paraId="166AB68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1668</w:t>
      </w:r>
      <w:r w:rsidRPr="00F94287">
        <w:rPr>
          <w:rStyle w:val="HideTWBExt"/>
          <w:b w:val="0"/>
        </w:rPr>
        <w:t>&lt;/NumAm&gt;</w:t>
      </w:r>
    </w:p>
    <w:p w14:paraId="16E98F5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92CFA3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D86C765" w14:textId="77777777" w:rsidR="00F87842" w:rsidRPr="00F94287" w:rsidRDefault="00F87842" w:rsidP="00F87842">
      <w:pPr>
        <w:pStyle w:val="NormalBold"/>
      </w:pPr>
      <w:r w:rsidRPr="00F94287">
        <w:rPr>
          <w:rStyle w:val="HideTWBExt"/>
          <w:b w:val="0"/>
        </w:rPr>
        <w:t>&lt;/RepeatBlock-By&gt;</w:t>
      </w:r>
    </w:p>
    <w:p w14:paraId="669C643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8BDECB3" w14:textId="77777777" w:rsidR="00F87842" w:rsidRPr="00F94287" w:rsidRDefault="00F87842" w:rsidP="00F87842">
      <w:pPr>
        <w:pStyle w:val="NormalBold"/>
      </w:pPr>
      <w:r w:rsidRPr="00F94287">
        <w:rPr>
          <w:rStyle w:val="HideTWBExt"/>
          <w:b w:val="0"/>
        </w:rPr>
        <w:t>&lt;Article&gt;</w:t>
      </w:r>
      <w:r w:rsidRPr="00F94287">
        <w:t>Artikel 48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FEDB2B3" w14:textId="77777777" w:rsidTr="00CB6D46">
        <w:trPr>
          <w:trHeight w:hRule="exact" w:val="240"/>
          <w:jc w:val="center"/>
        </w:trPr>
        <w:tc>
          <w:tcPr>
            <w:tcW w:w="9752" w:type="dxa"/>
            <w:gridSpan w:val="2"/>
          </w:tcPr>
          <w:p w14:paraId="492E4A85" w14:textId="77777777" w:rsidR="00F87842" w:rsidRPr="00F94287" w:rsidRDefault="00F87842" w:rsidP="00CB6D46"/>
        </w:tc>
      </w:tr>
      <w:tr w:rsidR="005B64F2" w:rsidRPr="00F94287" w14:paraId="69B4857F" w14:textId="77777777" w:rsidTr="00CB6D46">
        <w:trPr>
          <w:trHeight w:val="240"/>
          <w:jc w:val="center"/>
        </w:trPr>
        <w:tc>
          <w:tcPr>
            <w:tcW w:w="4876" w:type="dxa"/>
          </w:tcPr>
          <w:p w14:paraId="2CED4376" w14:textId="77777777" w:rsidR="00F87842" w:rsidRPr="00F94287" w:rsidRDefault="00F87842" w:rsidP="00CB6D46">
            <w:pPr>
              <w:pStyle w:val="AmColumnHeading"/>
            </w:pPr>
            <w:r w:rsidRPr="00F94287">
              <w:t>Kommissionens forslag</w:t>
            </w:r>
          </w:p>
        </w:tc>
        <w:tc>
          <w:tcPr>
            <w:tcW w:w="4876" w:type="dxa"/>
          </w:tcPr>
          <w:p w14:paraId="2541D5D1" w14:textId="77777777" w:rsidR="00F87842" w:rsidRPr="00F94287" w:rsidRDefault="00F87842" w:rsidP="00CB6D46">
            <w:pPr>
              <w:pStyle w:val="AmColumnHeading"/>
            </w:pPr>
            <w:r w:rsidRPr="00F94287">
              <w:t>Ændringsforslag</w:t>
            </w:r>
          </w:p>
        </w:tc>
      </w:tr>
      <w:tr w:rsidR="005B64F2" w:rsidRPr="00F94287" w14:paraId="6A4EB7C2" w14:textId="77777777" w:rsidTr="00CB6D46">
        <w:trPr>
          <w:jc w:val="center"/>
        </w:trPr>
        <w:tc>
          <w:tcPr>
            <w:tcW w:w="4876" w:type="dxa"/>
          </w:tcPr>
          <w:p w14:paraId="4D72396B" w14:textId="77777777" w:rsidR="00F87842" w:rsidRPr="00F94287" w:rsidRDefault="00F87842" w:rsidP="00CB6D46">
            <w:pPr>
              <w:pStyle w:val="Normal6a"/>
            </w:pPr>
            <w:r w:rsidRPr="00F94287">
              <w:t>2.</w:t>
            </w:r>
            <w:r w:rsidRPr="00F94287">
              <w:tab/>
              <w:t xml:space="preserve">Hvis EU-centret finder, at indberetningen er </w:t>
            </w:r>
            <w:r w:rsidRPr="00F94287">
              <w:rPr>
                <w:b/>
                <w:i/>
              </w:rPr>
              <w:t>åbenbart</w:t>
            </w:r>
            <w:r w:rsidRPr="00F94287">
              <w:t xml:space="preserve"> grundløs, underretter centret den tjenesteyder, der har indgivet indberetningen, med angivelse af begrundelsen for, at centret anser indberetningen for at være grundløs.</w:t>
            </w:r>
          </w:p>
        </w:tc>
        <w:tc>
          <w:tcPr>
            <w:tcW w:w="4876" w:type="dxa"/>
          </w:tcPr>
          <w:p w14:paraId="3211A75F" w14:textId="77777777" w:rsidR="00F87842" w:rsidRPr="00F94287" w:rsidRDefault="00F87842" w:rsidP="00CB6D46">
            <w:pPr>
              <w:pStyle w:val="Normal6a"/>
            </w:pPr>
            <w:r w:rsidRPr="00F94287">
              <w:t>2.</w:t>
            </w:r>
            <w:r w:rsidRPr="00F94287">
              <w:tab/>
              <w:t xml:space="preserve">Hvis EU-centret finder, at indberetningen er grundløs, underretter centret den tjenesteyder, der har indgivet indberetningen, med angivelse af begrundelsen for, at centret anser indberetningen for at være grundløs. </w:t>
            </w:r>
            <w:r w:rsidRPr="00F94287">
              <w:rPr>
                <w:b/>
                <w:i/>
              </w:rPr>
              <w:t>I tilfælde af grundløse indberetninger indhenter EU-centret en kryptografisk hashværdi fra den indberettede fil og opbevarer den sammen med navnet på den udbyder, der har foretaget indberetningen, og den dato, hvor indberetningen skete, til rent statistiske formål. Den grundløse indberetning og eventuelle andre personoplysninger relateret til den bliver slettet senest 24 timer, efter at udbyderen er underrettet.</w:t>
            </w:r>
          </w:p>
        </w:tc>
      </w:tr>
    </w:tbl>
    <w:p w14:paraId="68EC7BE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35ADC88" w14:textId="77777777" w:rsidR="00F87842" w:rsidRPr="00F94287" w:rsidRDefault="00F87842" w:rsidP="00F87842">
      <w:r w:rsidRPr="00F94287">
        <w:rPr>
          <w:rStyle w:val="HideTWBExt"/>
        </w:rPr>
        <w:t>&lt;/Amend&gt;</w:t>
      </w:r>
    </w:p>
    <w:p w14:paraId="0A884CF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1669</w:t>
      </w:r>
      <w:r w:rsidRPr="00F94287">
        <w:rPr>
          <w:rStyle w:val="HideTWBExt"/>
          <w:b w:val="0"/>
        </w:rPr>
        <w:t>&lt;/NumAm&gt;</w:t>
      </w:r>
    </w:p>
    <w:p w14:paraId="29FE3172"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7BBAA59"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582DA32"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57F97D0A"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193ED069"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19CE1594" w14:textId="77777777" w:rsidR="00F87842" w:rsidRPr="00F94287" w:rsidRDefault="00F87842" w:rsidP="00F87842">
      <w:pPr>
        <w:pStyle w:val="NormalBold"/>
      </w:pPr>
      <w:r w:rsidRPr="00F94287">
        <w:rPr>
          <w:rStyle w:val="HideTWBExt"/>
          <w:b w:val="0"/>
        </w:rPr>
        <w:t>&lt;/RepeatBlock-By&gt;</w:t>
      </w:r>
    </w:p>
    <w:p w14:paraId="121E828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782D5AE" w14:textId="77777777" w:rsidR="00F87842" w:rsidRPr="00F94287" w:rsidRDefault="00F87842" w:rsidP="00F87842">
      <w:pPr>
        <w:pStyle w:val="NormalBold"/>
      </w:pPr>
      <w:r w:rsidRPr="00F94287">
        <w:rPr>
          <w:rStyle w:val="HideTWBExt"/>
          <w:b w:val="0"/>
        </w:rPr>
        <w:t>&lt;Article&gt;</w:t>
      </w:r>
      <w:r w:rsidRPr="00F94287">
        <w:t>Artikel 48 – stk.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4D1779F" w14:textId="77777777" w:rsidTr="00CB6D46">
        <w:trPr>
          <w:trHeight w:hRule="exact" w:val="240"/>
          <w:jc w:val="center"/>
        </w:trPr>
        <w:tc>
          <w:tcPr>
            <w:tcW w:w="9752" w:type="dxa"/>
            <w:gridSpan w:val="2"/>
          </w:tcPr>
          <w:p w14:paraId="314C3D1E" w14:textId="77777777" w:rsidR="00F87842" w:rsidRPr="00F94287" w:rsidRDefault="00F87842" w:rsidP="00CB6D46"/>
        </w:tc>
      </w:tr>
      <w:tr w:rsidR="005B64F2" w:rsidRPr="00F94287" w14:paraId="392920EC" w14:textId="77777777" w:rsidTr="00CB6D46">
        <w:trPr>
          <w:trHeight w:val="240"/>
          <w:jc w:val="center"/>
        </w:trPr>
        <w:tc>
          <w:tcPr>
            <w:tcW w:w="4876" w:type="dxa"/>
          </w:tcPr>
          <w:p w14:paraId="02E6F2CC" w14:textId="77777777" w:rsidR="00F87842" w:rsidRPr="00F94287" w:rsidRDefault="00F87842" w:rsidP="00CB6D46">
            <w:pPr>
              <w:pStyle w:val="AmColumnHeading"/>
            </w:pPr>
            <w:r w:rsidRPr="00F94287">
              <w:t>Kommissionens forslag</w:t>
            </w:r>
          </w:p>
        </w:tc>
        <w:tc>
          <w:tcPr>
            <w:tcW w:w="4876" w:type="dxa"/>
          </w:tcPr>
          <w:p w14:paraId="70FD1C07" w14:textId="77777777" w:rsidR="00F87842" w:rsidRPr="00F94287" w:rsidRDefault="00F87842" w:rsidP="00CB6D46">
            <w:pPr>
              <w:pStyle w:val="AmColumnHeading"/>
            </w:pPr>
            <w:r w:rsidRPr="00F94287">
              <w:t>Ændringsforslag</w:t>
            </w:r>
          </w:p>
        </w:tc>
      </w:tr>
      <w:tr w:rsidR="005B64F2" w:rsidRPr="00F94287" w14:paraId="0762EB70" w14:textId="77777777" w:rsidTr="00CB6D46">
        <w:trPr>
          <w:jc w:val="center"/>
        </w:trPr>
        <w:tc>
          <w:tcPr>
            <w:tcW w:w="4876" w:type="dxa"/>
          </w:tcPr>
          <w:p w14:paraId="79E0C92F" w14:textId="77777777" w:rsidR="00F87842" w:rsidRPr="00F94287" w:rsidRDefault="00F87842" w:rsidP="00CB6D46">
            <w:pPr>
              <w:pStyle w:val="Normal6a"/>
            </w:pPr>
            <w:r w:rsidRPr="00F94287">
              <w:t>2.</w:t>
            </w:r>
            <w:r w:rsidRPr="00F94287">
              <w:tab/>
              <w:t xml:space="preserve">Hvis EU-centret finder, at indberetningen er </w:t>
            </w:r>
            <w:r w:rsidRPr="00F94287">
              <w:rPr>
                <w:b/>
                <w:i/>
              </w:rPr>
              <w:t>åbenbart</w:t>
            </w:r>
            <w:r w:rsidRPr="00F94287">
              <w:t xml:space="preserve"> grundløs, underretter centret den tjenesteyder, der har indgivet indberetningen, med angivelse af begrundelsen for, at centret anser indberetningen for at være grundløs.</w:t>
            </w:r>
          </w:p>
        </w:tc>
        <w:tc>
          <w:tcPr>
            <w:tcW w:w="4876" w:type="dxa"/>
          </w:tcPr>
          <w:p w14:paraId="3F930CE8" w14:textId="77777777" w:rsidR="00F87842" w:rsidRPr="00F94287" w:rsidRDefault="00F87842" w:rsidP="00CB6D46">
            <w:pPr>
              <w:pStyle w:val="Normal6a"/>
            </w:pPr>
            <w:r w:rsidRPr="00F94287">
              <w:t>2.</w:t>
            </w:r>
            <w:r w:rsidRPr="00F94287">
              <w:tab/>
              <w:t>Hvis EU-centret finder, at indberetningen er grundløs, underretter centret den tjenesteyder, der har indgivet indberetningen, med angivelse af begrundelsen for, at centret anser indberetningen for at være grundløs.</w:t>
            </w:r>
          </w:p>
        </w:tc>
      </w:tr>
    </w:tbl>
    <w:p w14:paraId="78EEE24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F6BBFA4" w14:textId="77777777" w:rsidR="00F87842" w:rsidRPr="00F94287" w:rsidRDefault="00F87842" w:rsidP="00F87842">
      <w:r w:rsidRPr="00F94287">
        <w:rPr>
          <w:rStyle w:val="HideTWBExt"/>
        </w:rPr>
        <w:t>&lt;/Amend&gt;</w:t>
      </w:r>
    </w:p>
    <w:p w14:paraId="6A0ACA6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1670</w:t>
      </w:r>
      <w:r w:rsidRPr="00F94287">
        <w:rPr>
          <w:rStyle w:val="HideTWBExt"/>
          <w:b w:val="0"/>
        </w:rPr>
        <w:t>&lt;/NumAm&gt;</w:t>
      </w:r>
    </w:p>
    <w:p w14:paraId="3B0322AA"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255ABE1"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2BAF7B3B"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06174B86"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6B909ED"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43BEB66B" w14:textId="77777777" w:rsidR="00F87842" w:rsidRPr="00F94287" w:rsidRDefault="00F87842" w:rsidP="00F87842">
      <w:pPr>
        <w:pStyle w:val="NormalBold"/>
      </w:pPr>
      <w:r w:rsidRPr="00F94287">
        <w:rPr>
          <w:rStyle w:val="HideTWBExt"/>
          <w:b w:val="0"/>
        </w:rPr>
        <w:t>&lt;/RepeatBlock-By&gt;</w:t>
      </w:r>
    </w:p>
    <w:p w14:paraId="0669013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56136E3" w14:textId="77777777" w:rsidR="00F87842" w:rsidRPr="00F94287" w:rsidRDefault="00F87842" w:rsidP="00F87842">
      <w:pPr>
        <w:pStyle w:val="NormalBold"/>
      </w:pPr>
      <w:r w:rsidRPr="00F94287">
        <w:rPr>
          <w:rStyle w:val="HideTWBExt"/>
          <w:b w:val="0"/>
        </w:rPr>
        <w:t>&lt;Article&gt;</w:t>
      </w:r>
      <w:r w:rsidRPr="00F94287">
        <w:t>Artikel 48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3E0A093" w14:textId="77777777" w:rsidTr="00CB6D46">
        <w:trPr>
          <w:trHeight w:hRule="exact" w:val="240"/>
          <w:jc w:val="center"/>
        </w:trPr>
        <w:tc>
          <w:tcPr>
            <w:tcW w:w="9752" w:type="dxa"/>
            <w:gridSpan w:val="2"/>
          </w:tcPr>
          <w:p w14:paraId="7D835F01" w14:textId="77777777" w:rsidR="00F87842" w:rsidRPr="00F94287" w:rsidRDefault="00F87842" w:rsidP="00CB6D46"/>
        </w:tc>
      </w:tr>
      <w:tr w:rsidR="005B64F2" w:rsidRPr="00F94287" w14:paraId="4F0DA4FE" w14:textId="77777777" w:rsidTr="00CB6D46">
        <w:trPr>
          <w:trHeight w:val="240"/>
          <w:jc w:val="center"/>
        </w:trPr>
        <w:tc>
          <w:tcPr>
            <w:tcW w:w="4876" w:type="dxa"/>
          </w:tcPr>
          <w:p w14:paraId="4B7D00F1" w14:textId="77777777" w:rsidR="00F87842" w:rsidRPr="00F94287" w:rsidRDefault="00F87842" w:rsidP="00CB6D46">
            <w:pPr>
              <w:pStyle w:val="AmColumnHeading"/>
            </w:pPr>
            <w:r w:rsidRPr="00F94287">
              <w:t>Kommissionens forslag</w:t>
            </w:r>
          </w:p>
        </w:tc>
        <w:tc>
          <w:tcPr>
            <w:tcW w:w="4876" w:type="dxa"/>
          </w:tcPr>
          <w:p w14:paraId="1599F9B7" w14:textId="77777777" w:rsidR="00F87842" w:rsidRPr="00F94287" w:rsidRDefault="00F87842" w:rsidP="00CB6D46">
            <w:pPr>
              <w:pStyle w:val="AmColumnHeading"/>
            </w:pPr>
            <w:r w:rsidRPr="00F94287">
              <w:t>Ændringsforslag</w:t>
            </w:r>
          </w:p>
        </w:tc>
      </w:tr>
      <w:tr w:rsidR="005B64F2" w:rsidRPr="00F94287" w14:paraId="018A97C8" w14:textId="77777777" w:rsidTr="00CB6D46">
        <w:trPr>
          <w:jc w:val="center"/>
        </w:trPr>
        <w:tc>
          <w:tcPr>
            <w:tcW w:w="4876" w:type="dxa"/>
          </w:tcPr>
          <w:p w14:paraId="597F7100" w14:textId="77777777" w:rsidR="00F87842" w:rsidRPr="00F94287" w:rsidRDefault="00F87842" w:rsidP="00CB6D46">
            <w:pPr>
              <w:pStyle w:val="Normal6a"/>
            </w:pPr>
            <w:r w:rsidRPr="00F94287">
              <w:t xml:space="preserve">Hvis EU-centret ikke finder, at en indberetning er </w:t>
            </w:r>
            <w:r w:rsidRPr="00F94287">
              <w:rPr>
                <w:b/>
                <w:i/>
              </w:rPr>
              <w:t>åbenbart</w:t>
            </w:r>
            <w:r w:rsidRPr="00F94287">
              <w:t xml:space="preserve"> grundløs, videresendes indberetningen sammen med eventuelle yderligere relevante oplysninger, som EU-centret råder over, </w:t>
            </w:r>
            <w:r w:rsidRPr="00F94287">
              <w:rPr>
                <w:b/>
                <w:i/>
              </w:rPr>
              <w:t>til Europol og</w:t>
            </w:r>
            <w:r w:rsidRPr="00F94287">
              <w:t xml:space="preserve"> til den eller de kompetente retshåndhævende myndigheder i den medlemsstat, der formodentlig vil have kompetence til at efterforske eller retsforfølge det potentielle seksuelle misbrug af børn, som indberetningen vedrører.</w:t>
            </w:r>
          </w:p>
        </w:tc>
        <w:tc>
          <w:tcPr>
            <w:tcW w:w="4876" w:type="dxa"/>
          </w:tcPr>
          <w:p w14:paraId="091EE6D8" w14:textId="77777777" w:rsidR="00F87842" w:rsidRPr="00F94287" w:rsidRDefault="00F87842" w:rsidP="00CB6D46">
            <w:pPr>
              <w:pStyle w:val="Normal6a"/>
            </w:pPr>
            <w:r w:rsidRPr="00F94287">
              <w:t>Hvis EU-centret ikke finder, at en indberetning er grundløs, videresendes indberetningen</w:t>
            </w:r>
            <w:r w:rsidRPr="00F94287">
              <w:rPr>
                <w:b/>
                <w:i/>
              </w:rPr>
              <w:t>, der er tilstrækkelig, relevant og begrænset til det strengt nødvendige,</w:t>
            </w:r>
            <w:r w:rsidRPr="00F94287">
              <w:t xml:space="preserve"> sammen med eventuelle yderligere relevante oplysninger, som EU-centret råder over, til den eller de kompetente retshåndhævende myndigheder i den medlemsstat, der formodentlig vil have kompetence til at efterforske eller retsforfølge det potentielle seksuelle misbrug af børn, som indberetningen vedrører.</w:t>
            </w:r>
          </w:p>
        </w:tc>
      </w:tr>
    </w:tbl>
    <w:p w14:paraId="3CED86A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F54B5CC"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6FCF50B0" w14:textId="77777777" w:rsidR="00F87842" w:rsidRPr="00F94287" w:rsidRDefault="00F87842" w:rsidP="00F87842">
      <w:pPr>
        <w:pStyle w:val="AmJustText"/>
      </w:pPr>
      <w:r w:rsidRPr="00F94287">
        <w:t>Forslaget præciserer ikke, hvad Europols inddragelse tilfører af værdi, eller dets forventede rolle ved modtagelsen af indberetningerne, navnlig i de tilfælde, hvor den nationale retshåndhævende myndighed sideløbende er blevet udpeget og underrettet. En uforbeholden fremsendelse af indberetninger til Europol vil derfor stride mod den ændrede forordning om Europol og medføre en række risici for databeskyttelse. Dette bør udtrykkeligt ikke omfatte tilfælde, hvor indberetninger er blevet transmitteret til den relevante medlemsstats retshåndhævende myndighed, da disse ikke har en grænseoverskridende dimension.</w:t>
      </w:r>
    </w:p>
    <w:p w14:paraId="7F575A42" w14:textId="77777777" w:rsidR="00F87842" w:rsidRPr="00F94287" w:rsidRDefault="00F87842" w:rsidP="00F87842">
      <w:r w:rsidRPr="00F94287">
        <w:rPr>
          <w:rStyle w:val="HideTWBExt"/>
        </w:rPr>
        <w:t>&lt;/Amend&gt;</w:t>
      </w:r>
    </w:p>
    <w:p w14:paraId="4D07F6B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1671</w:t>
      </w:r>
      <w:r w:rsidRPr="00F94287">
        <w:rPr>
          <w:rStyle w:val="HideTWBExt"/>
          <w:b w:val="0"/>
        </w:rPr>
        <w:t>&lt;/NumAm&gt;</w:t>
      </w:r>
    </w:p>
    <w:p w14:paraId="459013C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353C8E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050342C" w14:textId="77777777" w:rsidR="00F87842" w:rsidRPr="00F94287" w:rsidRDefault="00F87842" w:rsidP="00F87842">
      <w:pPr>
        <w:pStyle w:val="NormalBold"/>
      </w:pPr>
      <w:r w:rsidRPr="00F94287">
        <w:rPr>
          <w:rStyle w:val="HideTWBExt"/>
          <w:b w:val="0"/>
        </w:rPr>
        <w:t>&lt;/RepeatBlock-By&gt;</w:t>
      </w:r>
    </w:p>
    <w:p w14:paraId="1FEE2A11"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ED09CDB" w14:textId="77777777" w:rsidR="00F87842" w:rsidRPr="00F94287" w:rsidRDefault="00F87842" w:rsidP="00F87842">
      <w:pPr>
        <w:pStyle w:val="NormalBold"/>
      </w:pPr>
      <w:r w:rsidRPr="00F94287">
        <w:rPr>
          <w:rStyle w:val="HideTWBExt"/>
          <w:b w:val="0"/>
        </w:rPr>
        <w:t>&lt;Article&gt;</w:t>
      </w:r>
      <w:r w:rsidRPr="00F94287">
        <w:t>Artikel 48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5DBB17A" w14:textId="77777777" w:rsidTr="00CB6D46">
        <w:trPr>
          <w:trHeight w:hRule="exact" w:val="240"/>
          <w:jc w:val="center"/>
        </w:trPr>
        <w:tc>
          <w:tcPr>
            <w:tcW w:w="9752" w:type="dxa"/>
            <w:gridSpan w:val="2"/>
          </w:tcPr>
          <w:p w14:paraId="741E34C7" w14:textId="77777777" w:rsidR="00F87842" w:rsidRPr="00F94287" w:rsidRDefault="00F87842" w:rsidP="00CB6D46"/>
        </w:tc>
      </w:tr>
      <w:tr w:rsidR="005B64F2" w:rsidRPr="00F94287" w14:paraId="5BBF067E" w14:textId="77777777" w:rsidTr="00CB6D46">
        <w:trPr>
          <w:trHeight w:val="240"/>
          <w:jc w:val="center"/>
        </w:trPr>
        <w:tc>
          <w:tcPr>
            <w:tcW w:w="4876" w:type="dxa"/>
          </w:tcPr>
          <w:p w14:paraId="1834607A" w14:textId="77777777" w:rsidR="00F87842" w:rsidRPr="00F94287" w:rsidRDefault="00F87842" w:rsidP="00CB6D46">
            <w:pPr>
              <w:pStyle w:val="AmColumnHeading"/>
            </w:pPr>
            <w:r w:rsidRPr="00F94287">
              <w:t>Kommissionens forslag</w:t>
            </w:r>
          </w:p>
        </w:tc>
        <w:tc>
          <w:tcPr>
            <w:tcW w:w="4876" w:type="dxa"/>
          </w:tcPr>
          <w:p w14:paraId="2C65E2EA" w14:textId="77777777" w:rsidR="00F87842" w:rsidRPr="00F94287" w:rsidRDefault="00F87842" w:rsidP="00CB6D46">
            <w:pPr>
              <w:pStyle w:val="AmColumnHeading"/>
            </w:pPr>
            <w:r w:rsidRPr="00F94287">
              <w:t>Ændringsforslag</w:t>
            </w:r>
          </w:p>
        </w:tc>
      </w:tr>
      <w:tr w:rsidR="005B64F2" w:rsidRPr="00F94287" w14:paraId="501BC04C" w14:textId="77777777" w:rsidTr="00CB6D46">
        <w:trPr>
          <w:jc w:val="center"/>
        </w:trPr>
        <w:tc>
          <w:tcPr>
            <w:tcW w:w="4876" w:type="dxa"/>
          </w:tcPr>
          <w:p w14:paraId="4A6907A9" w14:textId="77777777" w:rsidR="00F87842" w:rsidRPr="00F94287" w:rsidRDefault="00F87842" w:rsidP="00CB6D46">
            <w:pPr>
              <w:pStyle w:val="Normal6a"/>
            </w:pPr>
            <w:r w:rsidRPr="00F94287">
              <w:t xml:space="preserve">Hvis EU-centret ikke finder, at en indberetning er </w:t>
            </w:r>
            <w:r w:rsidRPr="00F94287">
              <w:rPr>
                <w:b/>
                <w:i/>
              </w:rPr>
              <w:t>åbenbart</w:t>
            </w:r>
            <w:r w:rsidRPr="00F94287">
              <w:t xml:space="preserve"> grundløs, videresendes indberetningen sammen med eventuelle yderligere relevante oplysninger, som EU-centret råder over, </w:t>
            </w:r>
            <w:r w:rsidRPr="00F94287">
              <w:rPr>
                <w:b/>
                <w:i/>
              </w:rPr>
              <w:t>til Europol og</w:t>
            </w:r>
            <w:r w:rsidRPr="00F94287">
              <w:t xml:space="preserve"> til den eller de kompetente retshåndhævende myndigheder i den medlemsstat, der formodentlig vil have kompetence til at efterforske eller retsforfølge det potentielle seksuelle misbrug af børn, som indberetningen vedrører.</w:t>
            </w:r>
          </w:p>
        </w:tc>
        <w:tc>
          <w:tcPr>
            <w:tcW w:w="4876" w:type="dxa"/>
          </w:tcPr>
          <w:p w14:paraId="3A57A9D9" w14:textId="77777777" w:rsidR="00F87842" w:rsidRPr="00F94287" w:rsidRDefault="00F87842" w:rsidP="00CB6D46">
            <w:pPr>
              <w:pStyle w:val="Normal6a"/>
            </w:pPr>
            <w:r w:rsidRPr="00F94287">
              <w:t xml:space="preserve">Hvis EU-centret </w:t>
            </w:r>
            <w:r w:rsidRPr="00F94287">
              <w:rPr>
                <w:b/>
                <w:i/>
              </w:rPr>
              <w:t xml:space="preserve">efter en grundig retlig og faktuel vurdering </w:t>
            </w:r>
            <w:r w:rsidRPr="00F94287">
              <w:t xml:space="preserve">ikke finder, at en indberetning er grundløs </w:t>
            </w:r>
            <w:r w:rsidRPr="00F94287">
              <w:rPr>
                <w:b/>
                <w:i/>
              </w:rPr>
              <w:t>og kræver handling</w:t>
            </w:r>
            <w:r w:rsidRPr="00F94287">
              <w:t>, videresendes indberetningen sammen med eventuelle yderligere relevante oplysninger, som EU-centret råder over, til den eller de kompetente retshåndhævende myndigheder i den medlemsstat, der formodentlig vil have kompetence til at efterforske eller retsforfølge det potentielle seksuelle misbrug af børn, som indberetningen vedrører.</w:t>
            </w:r>
          </w:p>
        </w:tc>
      </w:tr>
    </w:tbl>
    <w:p w14:paraId="53AD14F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20A8DD8"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59F054D5" w14:textId="77777777" w:rsidR="00F87842" w:rsidRPr="00F94287" w:rsidRDefault="00F87842" w:rsidP="00F87842">
      <w:pPr>
        <w:pStyle w:val="AmJustText"/>
      </w:pPr>
      <w:r w:rsidRPr="00F94287">
        <w:t>En uforbeholden fremsendelse af indberetninger til Europol vil stride mod den ændrede forordning om Europol og medføre en række risici for databeskyttelse. Duplikeringen af personoplysninger kan føre til, at adskillige kopier af de samme højfølsomme personoplysninger lagres parallelt (f.eks. ved EU-centret, Europol og de nationale retshåndhævende myndigheder), hvilket udgør en risiko for nøjagtigheden af data på grund af den potentielle manglende synkronisering af databaser samt for udøvelsen af den registreredes rettigheder.</w:t>
      </w:r>
    </w:p>
    <w:p w14:paraId="73F36683" w14:textId="77777777" w:rsidR="00F87842" w:rsidRPr="00F94287" w:rsidRDefault="00F87842" w:rsidP="00F87842">
      <w:r w:rsidRPr="00F94287">
        <w:rPr>
          <w:rStyle w:val="HideTWBExt"/>
        </w:rPr>
        <w:t>&lt;/Amend&gt;</w:t>
      </w:r>
    </w:p>
    <w:p w14:paraId="6608ADD4"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1672</w:t>
      </w:r>
      <w:r w:rsidRPr="00F94287">
        <w:rPr>
          <w:rStyle w:val="HideTWBExt"/>
          <w:b w:val="0"/>
        </w:rPr>
        <w:t>&lt;/NumAm&gt;</w:t>
      </w:r>
    </w:p>
    <w:p w14:paraId="7601808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2AD4F3B" w14:textId="77777777" w:rsidR="00F87842" w:rsidRPr="00F94287" w:rsidRDefault="00F87842" w:rsidP="00F87842">
      <w:pPr>
        <w:pStyle w:val="NormalBold"/>
      </w:pPr>
      <w:r w:rsidRPr="00F94287">
        <w:rPr>
          <w:rStyle w:val="HideTWBExt"/>
          <w:b w:val="0"/>
        </w:rPr>
        <w:t>&lt;/RepeatBlock-By&gt;</w:t>
      </w:r>
    </w:p>
    <w:p w14:paraId="3DC5524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5F2C224" w14:textId="77777777" w:rsidR="00F87842" w:rsidRPr="00F94287" w:rsidRDefault="00F87842" w:rsidP="00F87842">
      <w:pPr>
        <w:pStyle w:val="NormalBold"/>
      </w:pPr>
      <w:r w:rsidRPr="00F94287">
        <w:rPr>
          <w:rStyle w:val="HideTWBExt"/>
          <w:b w:val="0"/>
        </w:rPr>
        <w:t>&lt;Article&gt;</w:t>
      </w:r>
      <w:r w:rsidRPr="00F94287">
        <w:t>Artikel 48 – stk. 3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785B04E" w14:textId="77777777" w:rsidTr="00CB6D46">
        <w:trPr>
          <w:trHeight w:hRule="exact" w:val="240"/>
          <w:jc w:val="center"/>
        </w:trPr>
        <w:tc>
          <w:tcPr>
            <w:tcW w:w="9752" w:type="dxa"/>
            <w:gridSpan w:val="2"/>
          </w:tcPr>
          <w:p w14:paraId="5D0EB013" w14:textId="77777777" w:rsidR="00F87842" w:rsidRPr="00F94287" w:rsidRDefault="00F87842" w:rsidP="00CB6D46"/>
        </w:tc>
      </w:tr>
      <w:tr w:rsidR="005B64F2" w:rsidRPr="00F94287" w14:paraId="127C8E2A" w14:textId="77777777" w:rsidTr="00CB6D46">
        <w:trPr>
          <w:trHeight w:val="240"/>
          <w:jc w:val="center"/>
        </w:trPr>
        <w:tc>
          <w:tcPr>
            <w:tcW w:w="4876" w:type="dxa"/>
          </w:tcPr>
          <w:p w14:paraId="7EC96D49" w14:textId="77777777" w:rsidR="00F87842" w:rsidRPr="00F94287" w:rsidRDefault="00F87842" w:rsidP="00CB6D46">
            <w:pPr>
              <w:pStyle w:val="AmColumnHeading"/>
            </w:pPr>
            <w:r w:rsidRPr="00F94287">
              <w:t>Kommissionens forslag</w:t>
            </w:r>
          </w:p>
        </w:tc>
        <w:tc>
          <w:tcPr>
            <w:tcW w:w="4876" w:type="dxa"/>
          </w:tcPr>
          <w:p w14:paraId="10727844" w14:textId="77777777" w:rsidR="00F87842" w:rsidRPr="00F94287" w:rsidRDefault="00F87842" w:rsidP="00CB6D46">
            <w:pPr>
              <w:pStyle w:val="AmColumnHeading"/>
            </w:pPr>
            <w:r w:rsidRPr="00F94287">
              <w:t>Ændringsforslag</w:t>
            </w:r>
          </w:p>
        </w:tc>
      </w:tr>
      <w:tr w:rsidR="005B64F2" w:rsidRPr="00F94287" w14:paraId="0D14C92A" w14:textId="77777777" w:rsidTr="00CB6D46">
        <w:trPr>
          <w:jc w:val="center"/>
        </w:trPr>
        <w:tc>
          <w:tcPr>
            <w:tcW w:w="4876" w:type="dxa"/>
          </w:tcPr>
          <w:p w14:paraId="4F66A358" w14:textId="77777777" w:rsidR="00F87842" w:rsidRPr="00F94287" w:rsidRDefault="00F87842" w:rsidP="00CB6D46">
            <w:pPr>
              <w:pStyle w:val="Normal6a"/>
            </w:pPr>
            <w:r w:rsidRPr="00F94287">
              <w:t xml:space="preserve">Hvis EU-centret ikke finder, at en indberetning er åbenbart grundløs, </w:t>
            </w:r>
            <w:r w:rsidRPr="00F94287">
              <w:rPr>
                <w:b/>
                <w:i/>
              </w:rPr>
              <w:t xml:space="preserve">videresendes </w:t>
            </w:r>
            <w:r w:rsidRPr="00F94287">
              <w:t xml:space="preserve">indberetningen sammen med eventuelle yderligere relevante oplysninger, som EU-centret råder over, </w:t>
            </w:r>
            <w:r w:rsidRPr="00F94287">
              <w:rPr>
                <w:b/>
                <w:i/>
              </w:rPr>
              <w:t>til Europol og</w:t>
            </w:r>
            <w:r w:rsidRPr="00F94287">
              <w:t xml:space="preserve"> til den eller de kompetente retshåndhævende myndigheder i den medlemsstat, der formodentlig vil have kompetence til at efterforske eller retsforfølge det potentielle seksuelle misbrug af børn, som indberetningen vedrører.</w:t>
            </w:r>
          </w:p>
        </w:tc>
        <w:tc>
          <w:tcPr>
            <w:tcW w:w="4876" w:type="dxa"/>
          </w:tcPr>
          <w:p w14:paraId="2F9548C0" w14:textId="77777777" w:rsidR="00F87842" w:rsidRPr="00F94287" w:rsidRDefault="00F87842" w:rsidP="00CB6D46">
            <w:pPr>
              <w:pStyle w:val="Normal6a"/>
            </w:pPr>
            <w:r w:rsidRPr="00F94287">
              <w:t xml:space="preserve">Hvis EU-centret ikke finder, at en indberetning er åbenbart grundløs, </w:t>
            </w:r>
            <w:r w:rsidRPr="00F94287">
              <w:rPr>
                <w:b/>
                <w:i/>
              </w:rPr>
              <w:t xml:space="preserve">kan det med samtykke fra den overlevende, såfremt det er relevant, videresende </w:t>
            </w:r>
            <w:r w:rsidRPr="00F94287">
              <w:t>indberetningen sammen med eventuelle yderligere relevante oplysninger, som EU-centret råder over, til den eller de kompetente retshåndhævende myndigheder i den medlemsstat, der formodentlig vil have kompetence til at efterforske eller retsforfølge det potentielle seksuelle misbrug af børn, som indberetningen vedrører.</w:t>
            </w:r>
          </w:p>
        </w:tc>
      </w:tr>
    </w:tbl>
    <w:p w14:paraId="71761AC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AEF6D23" w14:textId="77777777" w:rsidR="00F87842" w:rsidRPr="00F94287" w:rsidRDefault="00F87842" w:rsidP="00F87842">
      <w:r w:rsidRPr="00F94287">
        <w:rPr>
          <w:rStyle w:val="HideTWBExt"/>
        </w:rPr>
        <w:t>&lt;/Amend&gt;</w:t>
      </w:r>
    </w:p>
    <w:p w14:paraId="7D418D4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1673</w:t>
      </w:r>
      <w:r w:rsidRPr="00F94287">
        <w:rPr>
          <w:rStyle w:val="HideTWBExt"/>
          <w:b w:val="0"/>
        </w:rPr>
        <w:t>&lt;/NumAm&gt;</w:t>
      </w:r>
    </w:p>
    <w:p w14:paraId="56D6A1AE"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30580D5"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052C1F15"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08B128D9"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0F78CA7E"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7FCFACD" w14:textId="77777777" w:rsidR="00F87842" w:rsidRPr="00F94287" w:rsidRDefault="00F87842" w:rsidP="00F87842">
      <w:pPr>
        <w:pStyle w:val="NormalBold"/>
      </w:pPr>
      <w:r w:rsidRPr="00F94287">
        <w:rPr>
          <w:rStyle w:val="HideTWBExt"/>
          <w:b w:val="0"/>
        </w:rPr>
        <w:t>&lt;/RepeatBlock-By&gt;</w:t>
      </w:r>
    </w:p>
    <w:p w14:paraId="2F2E51C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F0522AE" w14:textId="77777777" w:rsidR="00F87842" w:rsidRPr="00F94287" w:rsidRDefault="00F87842" w:rsidP="00F87842">
      <w:pPr>
        <w:pStyle w:val="NormalBold"/>
      </w:pPr>
      <w:r w:rsidRPr="00F94287">
        <w:rPr>
          <w:rStyle w:val="HideTWBExt"/>
          <w:b w:val="0"/>
        </w:rPr>
        <w:t>&lt;Article&gt;</w:t>
      </w:r>
      <w:r w:rsidRPr="00F94287">
        <w:t>Artikel 48 – stk. 3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FC24F14" w14:textId="77777777" w:rsidTr="00CB6D46">
        <w:trPr>
          <w:trHeight w:hRule="exact" w:val="240"/>
          <w:jc w:val="center"/>
        </w:trPr>
        <w:tc>
          <w:tcPr>
            <w:tcW w:w="9752" w:type="dxa"/>
            <w:gridSpan w:val="2"/>
          </w:tcPr>
          <w:p w14:paraId="231034B2" w14:textId="77777777" w:rsidR="00F87842" w:rsidRPr="00F94287" w:rsidRDefault="00F87842" w:rsidP="00CB6D46"/>
        </w:tc>
      </w:tr>
      <w:tr w:rsidR="005B64F2" w:rsidRPr="00F94287" w14:paraId="15666DE9" w14:textId="77777777" w:rsidTr="00CB6D46">
        <w:trPr>
          <w:trHeight w:val="240"/>
          <w:jc w:val="center"/>
        </w:trPr>
        <w:tc>
          <w:tcPr>
            <w:tcW w:w="4876" w:type="dxa"/>
          </w:tcPr>
          <w:p w14:paraId="1C6097DF" w14:textId="77777777" w:rsidR="00F87842" w:rsidRPr="00F94287" w:rsidRDefault="00F87842" w:rsidP="00CB6D46">
            <w:pPr>
              <w:pStyle w:val="AmColumnHeading"/>
            </w:pPr>
            <w:r w:rsidRPr="00F94287">
              <w:t>Kommissionens forslag</w:t>
            </w:r>
          </w:p>
        </w:tc>
        <w:tc>
          <w:tcPr>
            <w:tcW w:w="4876" w:type="dxa"/>
          </w:tcPr>
          <w:p w14:paraId="40AF052D" w14:textId="77777777" w:rsidR="00F87842" w:rsidRPr="00F94287" w:rsidRDefault="00F87842" w:rsidP="00CB6D46">
            <w:pPr>
              <w:pStyle w:val="AmColumnHeading"/>
            </w:pPr>
            <w:r w:rsidRPr="00F94287">
              <w:t>Ændringsforslag</w:t>
            </w:r>
          </w:p>
        </w:tc>
      </w:tr>
      <w:tr w:rsidR="005B64F2" w:rsidRPr="00F94287" w14:paraId="05B28651" w14:textId="77777777" w:rsidTr="00CB6D46">
        <w:trPr>
          <w:jc w:val="center"/>
        </w:trPr>
        <w:tc>
          <w:tcPr>
            <w:tcW w:w="4876" w:type="dxa"/>
          </w:tcPr>
          <w:p w14:paraId="15933FF7" w14:textId="77777777" w:rsidR="00F87842" w:rsidRPr="00F94287" w:rsidRDefault="00F87842" w:rsidP="00CB6D46">
            <w:pPr>
              <w:pStyle w:val="Normal6a"/>
            </w:pPr>
            <w:r w:rsidRPr="00F94287">
              <w:rPr>
                <w:b/>
                <w:i/>
              </w:rPr>
              <w:t>Hvis den eller de kompetente retshåndhævende myndigheder ikke kan fastslås med tilstrækkelig sikkerhed, videresendes indberetningen sammen med eventuelle yderligere relevante oplysninger, som EU-centret råder over, til Europol med henblik på yderligere analyse og efterfølgende henvisning fra Europol til den eller de kompetente retshåndhævende myndigheder.</w:t>
            </w:r>
          </w:p>
        </w:tc>
        <w:tc>
          <w:tcPr>
            <w:tcW w:w="4876" w:type="dxa"/>
          </w:tcPr>
          <w:p w14:paraId="4D09A2AC" w14:textId="77777777" w:rsidR="00F87842" w:rsidRPr="00F94287" w:rsidRDefault="00F87842" w:rsidP="00CB6D46">
            <w:pPr>
              <w:pStyle w:val="Normal6a"/>
            </w:pPr>
            <w:r w:rsidRPr="00F94287">
              <w:rPr>
                <w:b/>
                <w:i/>
              </w:rPr>
              <w:t>udgår</w:t>
            </w:r>
          </w:p>
        </w:tc>
      </w:tr>
    </w:tbl>
    <w:p w14:paraId="2CD77F2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2350D8C" w14:textId="77777777" w:rsidR="00F87842" w:rsidRPr="00F94287" w:rsidRDefault="00F87842" w:rsidP="00F87842">
      <w:r w:rsidRPr="00F94287">
        <w:rPr>
          <w:rStyle w:val="HideTWBExt"/>
        </w:rPr>
        <w:t>&lt;/Amend&gt;</w:t>
      </w:r>
    </w:p>
    <w:p w14:paraId="776CFFB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1674</w:t>
      </w:r>
      <w:r w:rsidRPr="00F94287">
        <w:rPr>
          <w:rStyle w:val="HideTWBExt"/>
          <w:b w:val="0"/>
        </w:rPr>
        <w:t>&lt;/NumAm&gt;</w:t>
      </w:r>
    </w:p>
    <w:p w14:paraId="2B9B0100"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48217AA" w14:textId="77777777" w:rsidR="00F87842" w:rsidRPr="00F94287" w:rsidRDefault="00F87842" w:rsidP="00F87842">
      <w:pPr>
        <w:pStyle w:val="NormalBold"/>
      </w:pPr>
      <w:r w:rsidRPr="00F94287">
        <w:rPr>
          <w:rStyle w:val="HideTWBExt"/>
          <w:b w:val="0"/>
        </w:rPr>
        <w:t>&lt;/RepeatBlock-By&gt;</w:t>
      </w:r>
    </w:p>
    <w:p w14:paraId="3DD2DD9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D8B4451" w14:textId="77777777" w:rsidR="00F87842" w:rsidRPr="00F94287" w:rsidRDefault="00F87842" w:rsidP="00F87842">
      <w:pPr>
        <w:pStyle w:val="NormalBold"/>
      </w:pPr>
      <w:r w:rsidRPr="00F94287">
        <w:rPr>
          <w:rStyle w:val="HideTWBExt"/>
          <w:b w:val="0"/>
        </w:rPr>
        <w:t>&lt;Article&gt;</w:t>
      </w:r>
      <w:r w:rsidRPr="00F94287">
        <w:t>Artikel 48 – stk. 3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8426F82" w14:textId="77777777" w:rsidTr="00CB6D46">
        <w:trPr>
          <w:trHeight w:hRule="exact" w:val="240"/>
          <w:jc w:val="center"/>
        </w:trPr>
        <w:tc>
          <w:tcPr>
            <w:tcW w:w="9752" w:type="dxa"/>
            <w:gridSpan w:val="2"/>
          </w:tcPr>
          <w:p w14:paraId="42C8B131" w14:textId="77777777" w:rsidR="00F87842" w:rsidRPr="00F94287" w:rsidRDefault="00F87842" w:rsidP="00CB6D46"/>
        </w:tc>
      </w:tr>
      <w:tr w:rsidR="005B64F2" w:rsidRPr="00F94287" w14:paraId="095E8BD9" w14:textId="77777777" w:rsidTr="00CB6D46">
        <w:trPr>
          <w:trHeight w:val="240"/>
          <w:jc w:val="center"/>
        </w:trPr>
        <w:tc>
          <w:tcPr>
            <w:tcW w:w="4876" w:type="dxa"/>
          </w:tcPr>
          <w:p w14:paraId="17BC8560" w14:textId="77777777" w:rsidR="00F87842" w:rsidRPr="00F94287" w:rsidRDefault="00F87842" w:rsidP="00CB6D46">
            <w:pPr>
              <w:pStyle w:val="AmColumnHeading"/>
            </w:pPr>
            <w:r w:rsidRPr="00F94287">
              <w:t>Kommissionens forslag</w:t>
            </w:r>
          </w:p>
        </w:tc>
        <w:tc>
          <w:tcPr>
            <w:tcW w:w="4876" w:type="dxa"/>
          </w:tcPr>
          <w:p w14:paraId="365581BA" w14:textId="77777777" w:rsidR="00F87842" w:rsidRPr="00F94287" w:rsidRDefault="00F87842" w:rsidP="00CB6D46">
            <w:pPr>
              <w:pStyle w:val="AmColumnHeading"/>
            </w:pPr>
            <w:r w:rsidRPr="00F94287">
              <w:t>Ændringsforslag</w:t>
            </w:r>
          </w:p>
        </w:tc>
      </w:tr>
      <w:tr w:rsidR="005B64F2" w:rsidRPr="00F94287" w14:paraId="7E0B070F" w14:textId="77777777" w:rsidTr="00CB6D46">
        <w:trPr>
          <w:jc w:val="center"/>
        </w:trPr>
        <w:tc>
          <w:tcPr>
            <w:tcW w:w="4876" w:type="dxa"/>
          </w:tcPr>
          <w:p w14:paraId="0B27BE0E" w14:textId="77777777" w:rsidR="00F87842" w:rsidRPr="00F94287" w:rsidRDefault="00F87842" w:rsidP="00CB6D46">
            <w:pPr>
              <w:pStyle w:val="Normal6a"/>
            </w:pPr>
            <w:r w:rsidRPr="00F94287">
              <w:t xml:space="preserve">Hvis den eller de kompetente retshåndhævende myndigheder ikke kan fastslås med tilstrækkelig sikkerhed, </w:t>
            </w:r>
            <w:r w:rsidRPr="00F94287">
              <w:rPr>
                <w:b/>
                <w:i/>
              </w:rPr>
              <w:t>videresendes</w:t>
            </w:r>
            <w:r w:rsidRPr="00F94287">
              <w:t xml:space="preserve"> indberetningen sammen med eventuelle yderligere relevante oplysninger, som EU-centret råder over, til Europol med henblik på yderligere analyse og efterfølgende henvisning fra Europol til den eller de kompetente retshåndhævende myndigheder.</w:t>
            </w:r>
          </w:p>
        </w:tc>
        <w:tc>
          <w:tcPr>
            <w:tcW w:w="4876" w:type="dxa"/>
          </w:tcPr>
          <w:p w14:paraId="0EB2D7BC" w14:textId="77777777" w:rsidR="00F87842" w:rsidRPr="00F94287" w:rsidRDefault="00F87842" w:rsidP="00CB6D46">
            <w:pPr>
              <w:pStyle w:val="Normal6a"/>
            </w:pPr>
            <w:r w:rsidRPr="00F94287">
              <w:t xml:space="preserve">Hvis den eller de kompetente retshåndhævende myndigheder ikke kan fastslås med tilstrækkelig sikkerhed, </w:t>
            </w:r>
            <w:r w:rsidRPr="00F94287">
              <w:rPr>
                <w:b/>
                <w:i/>
              </w:rPr>
              <w:t>kan de(n) med samtykke fra den overlevende, såfremt det er muligt, videresende</w:t>
            </w:r>
            <w:r w:rsidRPr="00F94287">
              <w:t xml:space="preserve"> indberetningen sammen med eventuelle yderligere relevante oplysninger, som EU-centret råder over, til Europol med henblik på yderligere analyse og efterfølgende henvisning fra Europol til den eller de kompetente retshåndhævende myndigheder. </w:t>
            </w:r>
            <w:r w:rsidRPr="00F94287">
              <w:rPr>
                <w:b/>
                <w:i/>
              </w:rPr>
              <w:t>Rapporten, der fremsendes til Europol, må alene indeholde oplysninger, som er nødvendige med henblik på at identificere den kompetente retshåndhævende myndighed.</w:t>
            </w:r>
          </w:p>
        </w:tc>
      </w:tr>
    </w:tbl>
    <w:p w14:paraId="081ABA6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6D768F" w14:textId="77777777" w:rsidR="00F87842" w:rsidRPr="00F94287" w:rsidRDefault="00F87842" w:rsidP="00F87842">
      <w:r w:rsidRPr="00F94287">
        <w:rPr>
          <w:rStyle w:val="HideTWBExt"/>
        </w:rPr>
        <w:t>&lt;/Amend&gt;</w:t>
      </w:r>
    </w:p>
    <w:p w14:paraId="4F9A22E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1675</w:t>
      </w:r>
      <w:r w:rsidRPr="00F94287">
        <w:rPr>
          <w:rStyle w:val="HideTWBExt"/>
          <w:b w:val="0"/>
        </w:rPr>
        <w:t>&lt;/NumAm&gt;</w:t>
      </w:r>
    </w:p>
    <w:p w14:paraId="6738E4AF"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CA9EA5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D8FBA22" w14:textId="77777777" w:rsidR="00F87842" w:rsidRPr="00F94287" w:rsidRDefault="00F87842" w:rsidP="00F87842">
      <w:pPr>
        <w:pStyle w:val="NormalBold"/>
      </w:pPr>
      <w:r w:rsidRPr="00F94287">
        <w:rPr>
          <w:rStyle w:val="HideTWBExt"/>
          <w:b w:val="0"/>
        </w:rPr>
        <w:t>&lt;/RepeatBlock-By&gt;</w:t>
      </w:r>
    </w:p>
    <w:p w14:paraId="3DE4A2D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747C895" w14:textId="77777777" w:rsidR="00F87842" w:rsidRPr="00F94287" w:rsidRDefault="00F87842" w:rsidP="00F87842">
      <w:pPr>
        <w:pStyle w:val="NormalBold"/>
      </w:pPr>
      <w:r w:rsidRPr="00F94287">
        <w:rPr>
          <w:rStyle w:val="HideTWBExt"/>
          <w:b w:val="0"/>
        </w:rPr>
        <w:t>&lt;Article&gt;</w:t>
      </w:r>
      <w:r w:rsidRPr="00F94287">
        <w:t>Artikel 48 – stk. 3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8393B7E" w14:textId="77777777" w:rsidTr="00CB6D46">
        <w:trPr>
          <w:trHeight w:hRule="exact" w:val="240"/>
          <w:jc w:val="center"/>
        </w:trPr>
        <w:tc>
          <w:tcPr>
            <w:tcW w:w="9752" w:type="dxa"/>
            <w:gridSpan w:val="2"/>
          </w:tcPr>
          <w:p w14:paraId="67E6B1A0" w14:textId="77777777" w:rsidR="00F87842" w:rsidRPr="00F94287" w:rsidRDefault="00F87842" w:rsidP="00CB6D46"/>
        </w:tc>
      </w:tr>
      <w:tr w:rsidR="005B64F2" w:rsidRPr="00F94287" w14:paraId="4027C034" w14:textId="77777777" w:rsidTr="00CB6D46">
        <w:trPr>
          <w:trHeight w:val="240"/>
          <w:jc w:val="center"/>
        </w:trPr>
        <w:tc>
          <w:tcPr>
            <w:tcW w:w="4876" w:type="dxa"/>
          </w:tcPr>
          <w:p w14:paraId="66AC079E" w14:textId="77777777" w:rsidR="00F87842" w:rsidRPr="00F94287" w:rsidRDefault="00F87842" w:rsidP="00CB6D46">
            <w:pPr>
              <w:pStyle w:val="AmColumnHeading"/>
            </w:pPr>
            <w:r w:rsidRPr="00F94287">
              <w:t>Kommissionens forslag</w:t>
            </w:r>
          </w:p>
        </w:tc>
        <w:tc>
          <w:tcPr>
            <w:tcW w:w="4876" w:type="dxa"/>
          </w:tcPr>
          <w:p w14:paraId="70AD3719" w14:textId="77777777" w:rsidR="00F87842" w:rsidRPr="00F94287" w:rsidRDefault="00F87842" w:rsidP="00CB6D46">
            <w:pPr>
              <w:pStyle w:val="AmColumnHeading"/>
            </w:pPr>
            <w:r w:rsidRPr="00F94287">
              <w:t>Ændringsforslag</w:t>
            </w:r>
          </w:p>
        </w:tc>
      </w:tr>
      <w:tr w:rsidR="005B64F2" w:rsidRPr="00F94287" w14:paraId="77C17AD3" w14:textId="77777777" w:rsidTr="00CB6D46">
        <w:trPr>
          <w:jc w:val="center"/>
        </w:trPr>
        <w:tc>
          <w:tcPr>
            <w:tcW w:w="4876" w:type="dxa"/>
          </w:tcPr>
          <w:p w14:paraId="50056A20" w14:textId="77777777" w:rsidR="00F87842" w:rsidRPr="00F94287" w:rsidRDefault="00F87842" w:rsidP="00CB6D46">
            <w:pPr>
              <w:pStyle w:val="Normal6a"/>
            </w:pPr>
            <w:r w:rsidRPr="00F94287">
              <w:t>Hvis den eller de kompetente retshåndhævende myndigheder ikke kan fastslås med tilstrækkelig sikkerhed, videresendes indberetningen sammen med eventuelle yderligere relevante oplysninger, som EU-centret råder over, til Europol med henblik på yderligere analyse og efterfølgende henvisning fra Europol til den eller de kompetente retshåndhævende myndigheder.</w:t>
            </w:r>
          </w:p>
        </w:tc>
        <w:tc>
          <w:tcPr>
            <w:tcW w:w="4876" w:type="dxa"/>
          </w:tcPr>
          <w:p w14:paraId="7AC5224A" w14:textId="77777777" w:rsidR="00F87842" w:rsidRPr="00F94287" w:rsidRDefault="00F87842" w:rsidP="00CB6D46">
            <w:pPr>
              <w:pStyle w:val="Normal6a"/>
            </w:pPr>
            <w:r w:rsidRPr="00F94287">
              <w:rPr>
                <w:b/>
                <w:i/>
              </w:rPr>
              <w:t>Kun</w:t>
            </w:r>
            <w:r w:rsidRPr="00F94287">
              <w:t xml:space="preserve"> hvis den eller de kompetente retshåndhævende myndigheder ikke kan fastslås med tilstrækkelig sikkerhed </w:t>
            </w:r>
            <w:r w:rsidRPr="00F94287">
              <w:rPr>
                <w:b/>
                <w:i/>
              </w:rPr>
              <w:t>via en grundig faktuel vurdering</w:t>
            </w:r>
            <w:r w:rsidRPr="00F94287">
              <w:t xml:space="preserve">, videresendes indberetningen sammen med eventuelle yderligere relevante oplysninger, som EU-centret råder over, til Europol med henblik på yderligere analyse og efterfølgende henvisning fra Europol til den eller de kompetente retshåndhævende myndigheder. </w:t>
            </w:r>
            <w:r w:rsidRPr="00F94287">
              <w:rPr>
                <w:b/>
                <w:i/>
              </w:rPr>
              <w:t>.</w:t>
            </w:r>
          </w:p>
        </w:tc>
      </w:tr>
    </w:tbl>
    <w:p w14:paraId="5491D9E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A623AE0" w14:textId="77777777" w:rsidR="00F87842" w:rsidRPr="00F94287" w:rsidRDefault="00F87842" w:rsidP="00F87842">
      <w:r w:rsidRPr="00F94287">
        <w:rPr>
          <w:rStyle w:val="HideTWBExt"/>
        </w:rPr>
        <w:t>&lt;/Amend&gt;</w:t>
      </w:r>
    </w:p>
    <w:p w14:paraId="1DB0FC5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1676</w:t>
      </w:r>
      <w:r w:rsidRPr="00F94287">
        <w:rPr>
          <w:rStyle w:val="HideTWBExt"/>
          <w:b w:val="0"/>
        </w:rPr>
        <w:t>&lt;/NumAm&gt;</w:t>
      </w:r>
    </w:p>
    <w:p w14:paraId="29CE70FA"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FD0DD97" w14:textId="77777777" w:rsidR="00F87842" w:rsidRPr="00F94287" w:rsidRDefault="00F87842" w:rsidP="00F87842">
      <w:pPr>
        <w:pStyle w:val="NormalBold"/>
      </w:pPr>
      <w:r w:rsidRPr="00F94287">
        <w:rPr>
          <w:rStyle w:val="HideTWBExt"/>
          <w:b w:val="0"/>
        </w:rPr>
        <w:t>&lt;/RepeatBlock-By&gt;</w:t>
      </w:r>
    </w:p>
    <w:p w14:paraId="3AD1E19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0C841E3" w14:textId="77777777" w:rsidR="00F87842" w:rsidRPr="00F94287" w:rsidRDefault="00F87842" w:rsidP="00F87842">
      <w:pPr>
        <w:pStyle w:val="NormalBold"/>
      </w:pPr>
      <w:r w:rsidRPr="00F94287">
        <w:rPr>
          <w:rStyle w:val="HideTWBExt"/>
          <w:b w:val="0"/>
        </w:rPr>
        <w:t>&lt;Article&gt;</w:t>
      </w:r>
      <w:r w:rsidRPr="00F94287">
        <w:t>Artikel 48 – stk. 6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15CF2C4" w14:textId="77777777" w:rsidTr="00CB6D46">
        <w:trPr>
          <w:trHeight w:hRule="exact" w:val="240"/>
          <w:jc w:val="center"/>
        </w:trPr>
        <w:tc>
          <w:tcPr>
            <w:tcW w:w="9752" w:type="dxa"/>
            <w:gridSpan w:val="2"/>
          </w:tcPr>
          <w:p w14:paraId="3D9467C0" w14:textId="77777777" w:rsidR="00F87842" w:rsidRPr="00F94287" w:rsidRDefault="00F87842" w:rsidP="00CB6D46"/>
        </w:tc>
      </w:tr>
      <w:tr w:rsidR="005B64F2" w:rsidRPr="00F94287" w14:paraId="42EDD389" w14:textId="77777777" w:rsidTr="00CB6D46">
        <w:trPr>
          <w:trHeight w:val="240"/>
          <w:jc w:val="center"/>
        </w:trPr>
        <w:tc>
          <w:tcPr>
            <w:tcW w:w="4876" w:type="dxa"/>
          </w:tcPr>
          <w:p w14:paraId="65D9FDA7" w14:textId="77777777" w:rsidR="00F87842" w:rsidRPr="00F94287" w:rsidRDefault="00F87842" w:rsidP="00CB6D46">
            <w:pPr>
              <w:pStyle w:val="AmColumnHeading"/>
            </w:pPr>
            <w:r w:rsidRPr="00F94287">
              <w:t>Kommissionens forslag</w:t>
            </w:r>
          </w:p>
        </w:tc>
        <w:tc>
          <w:tcPr>
            <w:tcW w:w="4876" w:type="dxa"/>
          </w:tcPr>
          <w:p w14:paraId="76E4CF33" w14:textId="77777777" w:rsidR="00F87842" w:rsidRPr="00F94287" w:rsidRDefault="00F87842" w:rsidP="00CB6D46">
            <w:pPr>
              <w:pStyle w:val="AmColumnHeading"/>
            </w:pPr>
            <w:r w:rsidRPr="00F94287">
              <w:t>Ændringsforslag</w:t>
            </w:r>
          </w:p>
        </w:tc>
      </w:tr>
      <w:tr w:rsidR="005B64F2" w:rsidRPr="00F94287" w14:paraId="3E1268CA" w14:textId="77777777" w:rsidTr="00CB6D46">
        <w:trPr>
          <w:jc w:val="center"/>
        </w:trPr>
        <w:tc>
          <w:tcPr>
            <w:tcW w:w="4876" w:type="dxa"/>
          </w:tcPr>
          <w:p w14:paraId="38D8F9EC" w14:textId="77777777" w:rsidR="00F87842" w:rsidRPr="00F94287" w:rsidRDefault="00F87842" w:rsidP="00CB6D46">
            <w:pPr>
              <w:pStyle w:val="Normal6a"/>
            </w:pPr>
            <w:r w:rsidRPr="00F94287">
              <w:t>6.</w:t>
            </w:r>
            <w:r w:rsidRPr="00F94287">
              <w:tab/>
              <w:t xml:space="preserve">Hvis </w:t>
            </w:r>
            <w:r w:rsidRPr="00F94287">
              <w:rPr>
                <w:b/>
                <w:i/>
              </w:rPr>
              <w:t>en kompetent retshåndhævende myndighed i en medlemsstat anmoder herom for at undgå at gribe ind i aktiviteter til</w:t>
            </w:r>
            <w:r w:rsidRPr="00F94287">
              <w:t xml:space="preserve"> forebyggelse, opsporing, efterforskning og retsforfølgning af lovovertrædelser i form af seksuelt misbrug af børn, skal EU-centret:</w:t>
            </w:r>
          </w:p>
        </w:tc>
        <w:tc>
          <w:tcPr>
            <w:tcW w:w="4876" w:type="dxa"/>
          </w:tcPr>
          <w:p w14:paraId="76F8B3B0" w14:textId="77777777" w:rsidR="00F87842" w:rsidRPr="00F94287" w:rsidRDefault="00F87842" w:rsidP="00CB6D46">
            <w:pPr>
              <w:pStyle w:val="Normal6a"/>
            </w:pPr>
            <w:r w:rsidRPr="00F94287">
              <w:t>6.</w:t>
            </w:r>
            <w:r w:rsidRPr="00F94287">
              <w:tab/>
              <w:t xml:space="preserve">Hvis </w:t>
            </w:r>
            <w:r w:rsidRPr="00F94287">
              <w:rPr>
                <w:b/>
                <w:i/>
              </w:rPr>
              <w:t>det er nødvendigt og forholdsmæssigt for at beskytte</w:t>
            </w:r>
            <w:r w:rsidRPr="00F94287">
              <w:t xml:space="preserve"> forebyggelse, opsporing, efterforskning og retsforfølgning af lovovertrædelser i form af seksuelt misbrug af børn </w:t>
            </w:r>
            <w:r w:rsidRPr="00F94287">
              <w:rPr>
                <w:b/>
                <w:i/>
              </w:rPr>
              <w:t>i en bestemt sag, og en kompetente retshåndhævende myndighed i en medlemsstat anmoder herom</w:t>
            </w:r>
            <w:r w:rsidRPr="00F94287">
              <w:t>, skal EU-centret:</w:t>
            </w:r>
          </w:p>
        </w:tc>
      </w:tr>
    </w:tbl>
    <w:p w14:paraId="634ADEF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A59159B" w14:textId="77777777" w:rsidR="00F87842" w:rsidRPr="00F94287" w:rsidRDefault="00F87842" w:rsidP="00F87842">
      <w:r w:rsidRPr="00F94287">
        <w:rPr>
          <w:rStyle w:val="HideTWBExt"/>
        </w:rPr>
        <w:t>&lt;/Amend&gt;</w:t>
      </w:r>
    </w:p>
    <w:p w14:paraId="1D88ABC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1677</w:t>
      </w:r>
      <w:r w:rsidRPr="00F94287">
        <w:rPr>
          <w:rStyle w:val="HideTWBExt"/>
          <w:b w:val="0"/>
        </w:rPr>
        <w:t>&lt;/NumAm&gt;</w:t>
      </w:r>
    </w:p>
    <w:p w14:paraId="1F321B81"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6055D829"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85294DB"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732567FA"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7D12DA87"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7565EDC" w14:textId="77777777" w:rsidR="00F87842" w:rsidRPr="00F94287" w:rsidRDefault="00F87842" w:rsidP="00F87842">
      <w:pPr>
        <w:pStyle w:val="NormalBold"/>
      </w:pPr>
      <w:r w:rsidRPr="00F94287">
        <w:rPr>
          <w:rStyle w:val="HideTWBExt"/>
          <w:b w:val="0"/>
        </w:rPr>
        <w:t>&lt;/RepeatBlock-By&gt;</w:t>
      </w:r>
    </w:p>
    <w:p w14:paraId="2781F47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F8C4B34" w14:textId="77777777" w:rsidR="00F87842" w:rsidRPr="00F94287" w:rsidRDefault="00F87842" w:rsidP="00F87842">
      <w:pPr>
        <w:pStyle w:val="NormalBold"/>
      </w:pPr>
      <w:r w:rsidRPr="00F94287">
        <w:rPr>
          <w:rStyle w:val="HideTWBExt"/>
          <w:b w:val="0"/>
        </w:rPr>
        <w:t>&lt;Article&gt;</w:t>
      </w:r>
      <w:r w:rsidRPr="00F94287">
        <w:t>Artikel 48 – stk. 6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DE2A17C" w14:textId="77777777" w:rsidTr="00CB6D46">
        <w:trPr>
          <w:trHeight w:hRule="exact" w:val="240"/>
          <w:jc w:val="center"/>
        </w:trPr>
        <w:tc>
          <w:tcPr>
            <w:tcW w:w="9752" w:type="dxa"/>
            <w:gridSpan w:val="2"/>
          </w:tcPr>
          <w:p w14:paraId="042DD8CB" w14:textId="77777777" w:rsidR="00F87842" w:rsidRPr="00F94287" w:rsidRDefault="00F87842" w:rsidP="00CB6D46"/>
        </w:tc>
      </w:tr>
      <w:tr w:rsidR="005B64F2" w:rsidRPr="00F94287" w14:paraId="1593835E" w14:textId="77777777" w:rsidTr="00CB6D46">
        <w:trPr>
          <w:trHeight w:val="240"/>
          <w:jc w:val="center"/>
        </w:trPr>
        <w:tc>
          <w:tcPr>
            <w:tcW w:w="4876" w:type="dxa"/>
          </w:tcPr>
          <w:p w14:paraId="2A5A05AA" w14:textId="77777777" w:rsidR="00F87842" w:rsidRPr="00F94287" w:rsidRDefault="00F87842" w:rsidP="00CB6D46">
            <w:pPr>
              <w:pStyle w:val="AmColumnHeading"/>
            </w:pPr>
            <w:r w:rsidRPr="00F94287">
              <w:t>Kommissionens forslag</w:t>
            </w:r>
          </w:p>
        </w:tc>
        <w:tc>
          <w:tcPr>
            <w:tcW w:w="4876" w:type="dxa"/>
          </w:tcPr>
          <w:p w14:paraId="5A9808B9" w14:textId="77777777" w:rsidR="00F87842" w:rsidRPr="00F94287" w:rsidRDefault="00F87842" w:rsidP="00CB6D46">
            <w:pPr>
              <w:pStyle w:val="AmColumnHeading"/>
            </w:pPr>
            <w:r w:rsidRPr="00F94287">
              <w:t>Ændringsforslag</w:t>
            </w:r>
          </w:p>
        </w:tc>
      </w:tr>
      <w:tr w:rsidR="005B64F2" w:rsidRPr="00F94287" w14:paraId="632AC957" w14:textId="77777777" w:rsidTr="00CB6D46">
        <w:trPr>
          <w:jc w:val="center"/>
        </w:trPr>
        <w:tc>
          <w:tcPr>
            <w:tcW w:w="4876" w:type="dxa"/>
          </w:tcPr>
          <w:p w14:paraId="57235EAD" w14:textId="77777777" w:rsidR="00F87842" w:rsidRPr="00F94287" w:rsidRDefault="00F87842" w:rsidP="00CB6D46">
            <w:pPr>
              <w:pStyle w:val="Normal6a"/>
            </w:pPr>
            <w:r w:rsidRPr="00F94287">
              <w:rPr>
                <w:b/>
                <w:i/>
              </w:rPr>
              <w:t>(b)</w:t>
            </w:r>
            <w:r w:rsidRPr="00F94287">
              <w:tab/>
              <w:t xml:space="preserve">hvis den udbyder, der har indgivet indberetningen, er udbyder af hostingtjenester, og indberetningen vedrører den potentielle udbredelse af materiale, der viser seksuelt misbrug af børn, meddele udbyderen, at denne ikke må fjerne </w:t>
            </w:r>
            <w:r w:rsidRPr="00F94287">
              <w:rPr>
                <w:b/>
                <w:i/>
              </w:rPr>
              <w:t>eller deaktivere adgangen til</w:t>
            </w:r>
            <w:r w:rsidRPr="00F94287">
              <w:t xml:space="preserve"> materialet</w:t>
            </w:r>
            <w:r w:rsidRPr="00F94287">
              <w:rPr>
                <w:b/>
                <w:i/>
              </w:rPr>
              <w:t>,</w:t>
            </w:r>
            <w:r w:rsidRPr="00F94287">
              <w:t xml:space="preserve"> med angivelse af, hvor længe udbyderen ikke må gøre det.</w:t>
            </w:r>
          </w:p>
        </w:tc>
        <w:tc>
          <w:tcPr>
            <w:tcW w:w="4876" w:type="dxa"/>
          </w:tcPr>
          <w:p w14:paraId="02F3EF2A" w14:textId="77777777" w:rsidR="00F87842" w:rsidRPr="00F94287" w:rsidRDefault="00F87842" w:rsidP="00CB6D46">
            <w:pPr>
              <w:pStyle w:val="Normal6a"/>
            </w:pPr>
            <w:r w:rsidRPr="00F94287">
              <w:rPr>
                <w:b/>
                <w:i/>
              </w:rPr>
              <w:t>b)</w:t>
            </w:r>
            <w:r w:rsidRPr="00F94287">
              <w:tab/>
              <w:t>hvis den udbyder, der har indgivet indberetningen, er udbyder af hostingtjenester, og indberetningen vedrører den potentielle udbredelse af materiale, der viser seksuelt misbrug af børn, meddele udbyderen, at denne ikke må fjerne materialet med angivelse af, hvor længe udbyderen ikke må gøre det.</w:t>
            </w:r>
          </w:p>
        </w:tc>
      </w:tr>
    </w:tbl>
    <w:p w14:paraId="7B7AF97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7C0C8BC" w14:textId="77777777" w:rsidR="00F87842" w:rsidRPr="00F94287" w:rsidRDefault="00F87842" w:rsidP="00F87842">
      <w:r w:rsidRPr="00F94287">
        <w:rPr>
          <w:rStyle w:val="HideTWBExt"/>
        </w:rPr>
        <w:t>&lt;/Amend&gt;</w:t>
      </w:r>
    </w:p>
    <w:p w14:paraId="312DCD7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1678</w:t>
      </w:r>
      <w:r w:rsidRPr="00F94287">
        <w:rPr>
          <w:rStyle w:val="HideTWBExt"/>
          <w:b w:val="0"/>
        </w:rPr>
        <w:t>&lt;/NumAm&gt;</w:t>
      </w:r>
    </w:p>
    <w:p w14:paraId="4530BC47"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79B3CC67" w14:textId="77777777" w:rsidR="00F87842" w:rsidRPr="00F94287" w:rsidRDefault="00F87842" w:rsidP="00F87842">
      <w:pPr>
        <w:pStyle w:val="NormalBold"/>
      </w:pPr>
      <w:r w:rsidRPr="00F94287">
        <w:rPr>
          <w:rStyle w:val="HideTWBExt"/>
          <w:b w:val="0"/>
        </w:rPr>
        <w:t>&lt;/RepeatBlock-By&gt;</w:t>
      </w:r>
    </w:p>
    <w:p w14:paraId="01B578B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E5C51A" w14:textId="77777777" w:rsidR="00F87842" w:rsidRPr="00F94287" w:rsidRDefault="00F87842" w:rsidP="00F87842">
      <w:pPr>
        <w:pStyle w:val="NormalBold"/>
      </w:pPr>
      <w:r w:rsidRPr="00F94287">
        <w:rPr>
          <w:rStyle w:val="HideTWBExt"/>
          <w:b w:val="0"/>
        </w:rPr>
        <w:t>&lt;Article&gt;</w:t>
      </w:r>
      <w:r w:rsidRPr="00F94287">
        <w:t>Artikel 48 – stk. 7</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B01BB80" w14:textId="77777777" w:rsidTr="00CB6D46">
        <w:trPr>
          <w:trHeight w:hRule="exact" w:val="240"/>
          <w:jc w:val="center"/>
        </w:trPr>
        <w:tc>
          <w:tcPr>
            <w:tcW w:w="9752" w:type="dxa"/>
            <w:gridSpan w:val="2"/>
          </w:tcPr>
          <w:p w14:paraId="6EC73323" w14:textId="77777777" w:rsidR="00F87842" w:rsidRPr="00F94287" w:rsidRDefault="00F87842" w:rsidP="00CB6D46"/>
        </w:tc>
      </w:tr>
      <w:tr w:rsidR="005B64F2" w:rsidRPr="00F94287" w14:paraId="2A1A04E1" w14:textId="77777777" w:rsidTr="00CB6D46">
        <w:trPr>
          <w:trHeight w:val="240"/>
          <w:jc w:val="center"/>
        </w:trPr>
        <w:tc>
          <w:tcPr>
            <w:tcW w:w="4876" w:type="dxa"/>
          </w:tcPr>
          <w:p w14:paraId="3C830C05" w14:textId="77777777" w:rsidR="00F87842" w:rsidRPr="00F94287" w:rsidRDefault="00F87842" w:rsidP="00CB6D46">
            <w:pPr>
              <w:pStyle w:val="AmColumnHeading"/>
            </w:pPr>
            <w:r w:rsidRPr="00F94287">
              <w:t>Kommissionens forslag</w:t>
            </w:r>
          </w:p>
        </w:tc>
        <w:tc>
          <w:tcPr>
            <w:tcW w:w="4876" w:type="dxa"/>
          </w:tcPr>
          <w:p w14:paraId="0A70F2A9" w14:textId="77777777" w:rsidR="00F87842" w:rsidRPr="00F94287" w:rsidRDefault="00F87842" w:rsidP="00CB6D46">
            <w:pPr>
              <w:pStyle w:val="AmColumnHeading"/>
            </w:pPr>
            <w:r w:rsidRPr="00F94287">
              <w:t>Ændringsforslag</w:t>
            </w:r>
          </w:p>
        </w:tc>
      </w:tr>
      <w:tr w:rsidR="005B64F2" w:rsidRPr="00F94287" w14:paraId="5941CE18" w14:textId="77777777" w:rsidTr="00CB6D46">
        <w:trPr>
          <w:jc w:val="center"/>
        </w:trPr>
        <w:tc>
          <w:tcPr>
            <w:tcW w:w="4876" w:type="dxa"/>
          </w:tcPr>
          <w:p w14:paraId="4339EA27" w14:textId="77777777" w:rsidR="00F87842" w:rsidRPr="00F94287" w:rsidRDefault="00F87842" w:rsidP="00CB6D46">
            <w:pPr>
              <w:pStyle w:val="Normal6a"/>
            </w:pPr>
            <w:r w:rsidRPr="00F94287">
              <w:t>7.</w:t>
            </w:r>
            <w:r w:rsidRPr="00F94287">
              <w:tab/>
              <w:t>De frister, der er omhandlet i første afsnit, litra a) og b), er de frister, der er fastsat i den kompetente retshåndhævende myndigheds anmodning til EU-centret</w:t>
            </w:r>
            <w:r w:rsidRPr="00F94287">
              <w:rPr>
                <w:b/>
                <w:i/>
              </w:rPr>
              <w:t>, forudsat at de er</w:t>
            </w:r>
            <w:r w:rsidRPr="00F94287">
              <w:t xml:space="preserve"> begrænset til, hvad der er nødvendigt </w:t>
            </w:r>
            <w:r w:rsidRPr="00F94287">
              <w:rPr>
                <w:b/>
                <w:i/>
              </w:rPr>
              <w:t>for at undgå indgreb i de relevante aktiviteter, og ikke</w:t>
            </w:r>
            <w:r w:rsidRPr="00F94287">
              <w:t xml:space="preserve"> overstiger </w:t>
            </w:r>
            <w:r w:rsidRPr="00F94287">
              <w:rPr>
                <w:b/>
                <w:i/>
              </w:rPr>
              <w:t xml:space="preserve">18 </w:t>
            </w:r>
            <w:r w:rsidRPr="00F94287">
              <w:t>måneder.</w:t>
            </w:r>
          </w:p>
        </w:tc>
        <w:tc>
          <w:tcPr>
            <w:tcW w:w="4876" w:type="dxa"/>
          </w:tcPr>
          <w:p w14:paraId="1FD8BFC6" w14:textId="77777777" w:rsidR="00F87842" w:rsidRPr="00F94287" w:rsidRDefault="00F87842" w:rsidP="00CB6D46">
            <w:pPr>
              <w:pStyle w:val="Normal6a"/>
            </w:pPr>
            <w:r w:rsidRPr="00F94287">
              <w:t>7.</w:t>
            </w:r>
            <w:r w:rsidRPr="00F94287">
              <w:tab/>
              <w:t xml:space="preserve">De frister, der er omhandlet i </w:t>
            </w:r>
            <w:r w:rsidRPr="00F94287">
              <w:rPr>
                <w:b/>
                <w:i/>
              </w:rPr>
              <w:t xml:space="preserve">stk. 6, </w:t>
            </w:r>
            <w:r w:rsidRPr="00F94287">
              <w:t>første afsnit, litra a) og b), er de frister, der er fastsat i den kompetente retshåndhævende myndigheds anmodning til EU-centret</w:t>
            </w:r>
            <w:r w:rsidRPr="00F94287">
              <w:rPr>
                <w:b/>
                <w:i/>
              </w:rPr>
              <w:t>. Disse tidsperioder skal fortsat være</w:t>
            </w:r>
            <w:r w:rsidRPr="00F94287">
              <w:t xml:space="preserve"> begrænset til, hvad der er nødvendigt </w:t>
            </w:r>
            <w:r w:rsidRPr="00F94287">
              <w:rPr>
                <w:b/>
                <w:i/>
              </w:rPr>
              <w:t>og forholdsmæssigt i et demokratisk samfund under behørig hensyntagen til de pågældende fysiske personers grundlæggende rettigheder og legitime interesser og må under ingen omstændigheder</w:t>
            </w:r>
            <w:r w:rsidRPr="00F94287">
              <w:t xml:space="preserve"> overstiger </w:t>
            </w:r>
            <w:r w:rsidRPr="00F94287">
              <w:rPr>
                <w:b/>
                <w:i/>
              </w:rPr>
              <w:t>fire</w:t>
            </w:r>
            <w:r w:rsidRPr="00F94287">
              <w:t xml:space="preserve"> måneder.</w:t>
            </w:r>
          </w:p>
        </w:tc>
      </w:tr>
    </w:tbl>
    <w:p w14:paraId="4C8C4D4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D7D7F79" w14:textId="77777777" w:rsidR="00F87842" w:rsidRPr="00F94287" w:rsidRDefault="00F87842" w:rsidP="00F87842">
      <w:r w:rsidRPr="00F94287">
        <w:rPr>
          <w:rStyle w:val="HideTWBExt"/>
        </w:rPr>
        <w:t>&lt;/Amend&gt;</w:t>
      </w:r>
    </w:p>
    <w:p w14:paraId="21B1D8B8"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1679</w:t>
      </w:r>
      <w:r w:rsidRPr="00F94287">
        <w:rPr>
          <w:rStyle w:val="HideTWBExt"/>
          <w:b w:val="0"/>
        </w:rPr>
        <w:t>&lt;/NumAm&gt;</w:t>
      </w:r>
    </w:p>
    <w:p w14:paraId="3ED3BC86"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BF42490" w14:textId="77777777" w:rsidR="00F87842" w:rsidRPr="00F94287" w:rsidRDefault="00F87842" w:rsidP="00F87842">
      <w:pPr>
        <w:pStyle w:val="NormalBold"/>
      </w:pPr>
      <w:r w:rsidRPr="00F94287">
        <w:rPr>
          <w:rStyle w:val="HideTWBExt"/>
          <w:b w:val="0"/>
        </w:rPr>
        <w:t>&lt;/RepeatBlock-By&gt;</w:t>
      </w:r>
    </w:p>
    <w:p w14:paraId="402B97E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36E7E55" w14:textId="77777777" w:rsidR="00F87842" w:rsidRPr="00F94287" w:rsidRDefault="00F87842" w:rsidP="00F87842">
      <w:pPr>
        <w:pStyle w:val="NormalBold"/>
      </w:pPr>
      <w:r w:rsidRPr="00F94287">
        <w:rPr>
          <w:rStyle w:val="HideTWBExt"/>
          <w:b w:val="0"/>
        </w:rPr>
        <w:t>&lt;Article&gt;</w:t>
      </w:r>
      <w:r w:rsidRPr="00F94287">
        <w:t>Artikel 48 – stk. 8</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B4D1929" w14:textId="77777777" w:rsidTr="00CB6D46">
        <w:trPr>
          <w:trHeight w:hRule="exact" w:val="240"/>
          <w:jc w:val="center"/>
        </w:trPr>
        <w:tc>
          <w:tcPr>
            <w:tcW w:w="9752" w:type="dxa"/>
            <w:gridSpan w:val="2"/>
          </w:tcPr>
          <w:p w14:paraId="20F17CCA" w14:textId="77777777" w:rsidR="00F87842" w:rsidRPr="00F94287" w:rsidRDefault="00F87842" w:rsidP="00CB6D46"/>
        </w:tc>
      </w:tr>
      <w:tr w:rsidR="005B64F2" w:rsidRPr="00F94287" w14:paraId="6999FAB7" w14:textId="77777777" w:rsidTr="00CB6D46">
        <w:trPr>
          <w:trHeight w:val="240"/>
          <w:jc w:val="center"/>
        </w:trPr>
        <w:tc>
          <w:tcPr>
            <w:tcW w:w="4876" w:type="dxa"/>
          </w:tcPr>
          <w:p w14:paraId="07CB3A8D" w14:textId="77777777" w:rsidR="00F87842" w:rsidRPr="00F94287" w:rsidRDefault="00F87842" w:rsidP="00CB6D46">
            <w:pPr>
              <w:pStyle w:val="AmColumnHeading"/>
            </w:pPr>
            <w:r w:rsidRPr="00F94287">
              <w:t>Kommissionens forslag</w:t>
            </w:r>
          </w:p>
        </w:tc>
        <w:tc>
          <w:tcPr>
            <w:tcW w:w="4876" w:type="dxa"/>
          </w:tcPr>
          <w:p w14:paraId="1A91E20E" w14:textId="77777777" w:rsidR="00F87842" w:rsidRPr="00F94287" w:rsidRDefault="00F87842" w:rsidP="00CB6D46">
            <w:pPr>
              <w:pStyle w:val="AmColumnHeading"/>
            </w:pPr>
            <w:r w:rsidRPr="00F94287">
              <w:t>Ændringsforslag</w:t>
            </w:r>
          </w:p>
        </w:tc>
      </w:tr>
      <w:tr w:rsidR="005B64F2" w:rsidRPr="00F94287" w14:paraId="622F82F4" w14:textId="77777777" w:rsidTr="00CB6D46">
        <w:trPr>
          <w:jc w:val="center"/>
        </w:trPr>
        <w:tc>
          <w:tcPr>
            <w:tcW w:w="4876" w:type="dxa"/>
          </w:tcPr>
          <w:p w14:paraId="53343132" w14:textId="77777777" w:rsidR="00F87842" w:rsidRPr="00F94287" w:rsidRDefault="00F87842" w:rsidP="00CB6D46">
            <w:pPr>
              <w:pStyle w:val="Normal6a"/>
            </w:pPr>
            <w:r w:rsidRPr="00F94287">
              <w:t>8.</w:t>
            </w:r>
            <w:r w:rsidRPr="00F94287">
              <w:tab/>
              <w:t xml:space="preserve">EU-centret kontrollerer, om en udbyder af hostingtjenester, der har indgivet en indberetning om den potentielle udbredelse af materiale, der viser seksuelt misbrug af børn, har fjernet </w:t>
            </w:r>
            <w:r w:rsidRPr="00F94287">
              <w:rPr>
                <w:b/>
                <w:i/>
              </w:rPr>
              <w:t>eller deaktiveret adgangen til</w:t>
            </w:r>
            <w:r w:rsidRPr="00F94287">
              <w:t xml:space="preserve"> materialet, hvis materialet er offentligt tilgængeligt. Hvis EU-centret er af den opfattelse, at udbyderen ikke straks har fjernet </w:t>
            </w:r>
            <w:r w:rsidRPr="00F94287">
              <w:rPr>
                <w:b/>
                <w:i/>
              </w:rPr>
              <w:t>eller deaktiveret adgangen til</w:t>
            </w:r>
            <w:r w:rsidRPr="00F94287">
              <w:t xml:space="preserve"> materialet, underretter centret den koordinerende myndighed i etableringslandet herom.</w:t>
            </w:r>
          </w:p>
        </w:tc>
        <w:tc>
          <w:tcPr>
            <w:tcW w:w="4876" w:type="dxa"/>
          </w:tcPr>
          <w:p w14:paraId="14502887" w14:textId="77777777" w:rsidR="00F87842" w:rsidRPr="00F94287" w:rsidRDefault="00F87842" w:rsidP="00CB6D46">
            <w:pPr>
              <w:pStyle w:val="Normal6a"/>
            </w:pPr>
            <w:r w:rsidRPr="00F94287">
              <w:t>8.</w:t>
            </w:r>
            <w:r w:rsidRPr="00F94287">
              <w:tab/>
              <w:t>EU-centret kontrollerer, om en udbyder af hostingtjenester, der har indgivet en indberetning om den potentielle udbredelse af materiale, der viser seksuelt misbrug af børn, har fjernet materialet, hvis materialet er offentligt tilgængeligt. Hvis EU-centret er af den opfattelse, at udbyderen ikke straks har fjernet materialet, underretter centret den koordinerende myndighed i etableringslandet herom.</w:t>
            </w:r>
          </w:p>
        </w:tc>
      </w:tr>
    </w:tbl>
    <w:p w14:paraId="53BFC885"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F7C7625" w14:textId="77777777" w:rsidR="00F87842" w:rsidRPr="00F94287" w:rsidRDefault="00F87842" w:rsidP="00F87842">
      <w:r w:rsidRPr="00F94287">
        <w:rPr>
          <w:rStyle w:val="HideTWBExt"/>
        </w:rPr>
        <w:t>&lt;/Amend&gt;</w:t>
      </w:r>
    </w:p>
    <w:p w14:paraId="4E31E01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1680</w:t>
      </w:r>
      <w:r w:rsidRPr="00F94287">
        <w:rPr>
          <w:rStyle w:val="HideTWBExt"/>
          <w:b w:val="0"/>
        </w:rPr>
        <w:t>&lt;/NumAm&gt;</w:t>
      </w:r>
    </w:p>
    <w:p w14:paraId="6A6FB7FC"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5AF23DA0"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A32FF5D"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317B5D44"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4B5C24F"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2BEC2AEA" w14:textId="77777777" w:rsidR="00F87842" w:rsidRPr="00F94287" w:rsidRDefault="00F87842" w:rsidP="00F87842">
      <w:pPr>
        <w:pStyle w:val="NormalBold"/>
      </w:pPr>
      <w:r w:rsidRPr="00F94287">
        <w:rPr>
          <w:rStyle w:val="HideTWBExt"/>
          <w:b w:val="0"/>
        </w:rPr>
        <w:t>&lt;/RepeatBlock-By&gt;</w:t>
      </w:r>
    </w:p>
    <w:p w14:paraId="1E37212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FFE6AE" w14:textId="77777777" w:rsidR="00F87842" w:rsidRPr="00F94287" w:rsidRDefault="00F87842" w:rsidP="00F87842">
      <w:pPr>
        <w:pStyle w:val="NormalBold"/>
      </w:pPr>
      <w:r w:rsidRPr="00F94287">
        <w:rPr>
          <w:rStyle w:val="HideTWBExt"/>
          <w:b w:val="0"/>
        </w:rPr>
        <w:t>&lt;Article&gt;</w:t>
      </w:r>
      <w:r w:rsidRPr="00F94287">
        <w:t>Artikel 48 – stk. 8</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8A4C435" w14:textId="77777777" w:rsidTr="00CB6D46">
        <w:trPr>
          <w:trHeight w:hRule="exact" w:val="240"/>
          <w:jc w:val="center"/>
        </w:trPr>
        <w:tc>
          <w:tcPr>
            <w:tcW w:w="9752" w:type="dxa"/>
            <w:gridSpan w:val="2"/>
          </w:tcPr>
          <w:p w14:paraId="4B41714F" w14:textId="77777777" w:rsidR="00F87842" w:rsidRPr="00F94287" w:rsidRDefault="00F87842" w:rsidP="00CB6D46"/>
        </w:tc>
      </w:tr>
      <w:tr w:rsidR="005B64F2" w:rsidRPr="00F94287" w14:paraId="2BBEA158" w14:textId="77777777" w:rsidTr="00CB6D46">
        <w:trPr>
          <w:trHeight w:val="240"/>
          <w:jc w:val="center"/>
        </w:trPr>
        <w:tc>
          <w:tcPr>
            <w:tcW w:w="4876" w:type="dxa"/>
          </w:tcPr>
          <w:p w14:paraId="5407FD4B" w14:textId="77777777" w:rsidR="00F87842" w:rsidRPr="00F94287" w:rsidRDefault="00F87842" w:rsidP="00CB6D46">
            <w:pPr>
              <w:pStyle w:val="AmColumnHeading"/>
            </w:pPr>
            <w:r w:rsidRPr="00F94287">
              <w:t>Kommissionens forslag</w:t>
            </w:r>
          </w:p>
        </w:tc>
        <w:tc>
          <w:tcPr>
            <w:tcW w:w="4876" w:type="dxa"/>
          </w:tcPr>
          <w:p w14:paraId="518D107E" w14:textId="77777777" w:rsidR="00F87842" w:rsidRPr="00F94287" w:rsidRDefault="00F87842" w:rsidP="00CB6D46">
            <w:pPr>
              <w:pStyle w:val="AmColumnHeading"/>
            </w:pPr>
            <w:r w:rsidRPr="00F94287">
              <w:t>Ændringsforslag</w:t>
            </w:r>
          </w:p>
        </w:tc>
      </w:tr>
      <w:tr w:rsidR="005B64F2" w:rsidRPr="00F94287" w14:paraId="38D27878" w14:textId="77777777" w:rsidTr="00CB6D46">
        <w:trPr>
          <w:jc w:val="center"/>
        </w:trPr>
        <w:tc>
          <w:tcPr>
            <w:tcW w:w="4876" w:type="dxa"/>
          </w:tcPr>
          <w:p w14:paraId="4B407234" w14:textId="77777777" w:rsidR="00F87842" w:rsidRPr="00F94287" w:rsidRDefault="00F87842" w:rsidP="00CB6D46">
            <w:pPr>
              <w:pStyle w:val="Normal6a"/>
            </w:pPr>
            <w:r w:rsidRPr="00F94287">
              <w:t>8.</w:t>
            </w:r>
            <w:r w:rsidRPr="00F94287">
              <w:tab/>
              <w:t xml:space="preserve">EU-centret kontrollerer, om en udbyder af hostingtjenester, der har indgivet en indberetning om den potentielle udbredelse af materiale, der viser seksuelt misbrug af børn, har fjernet </w:t>
            </w:r>
            <w:r w:rsidRPr="00F94287">
              <w:rPr>
                <w:b/>
                <w:i/>
              </w:rPr>
              <w:t>eller deaktiveret adgangen til</w:t>
            </w:r>
            <w:r w:rsidRPr="00F94287">
              <w:t xml:space="preserve"> materialet, hvis materialet er offentligt tilgængeligt. Hvis EU-centret er af den opfattelse, at udbyderen ikke straks har fjernet </w:t>
            </w:r>
            <w:r w:rsidRPr="00F94287">
              <w:rPr>
                <w:b/>
                <w:i/>
              </w:rPr>
              <w:t>eller deaktiveret adgangen til</w:t>
            </w:r>
            <w:r w:rsidRPr="00F94287">
              <w:t xml:space="preserve"> materialet, underretter centret den koordinerende myndighed i etableringslandet herom.</w:t>
            </w:r>
          </w:p>
        </w:tc>
        <w:tc>
          <w:tcPr>
            <w:tcW w:w="4876" w:type="dxa"/>
          </w:tcPr>
          <w:p w14:paraId="026A0871" w14:textId="77777777" w:rsidR="00F87842" w:rsidRPr="00F94287" w:rsidRDefault="00F87842" w:rsidP="00CB6D46">
            <w:pPr>
              <w:pStyle w:val="Normal6a"/>
            </w:pPr>
            <w:r w:rsidRPr="00F94287">
              <w:t>8.</w:t>
            </w:r>
            <w:r w:rsidRPr="00F94287">
              <w:tab/>
              <w:t>EU-centret kontrollerer, om en udbyder af hostingtjenester, der har indgivet en indberetning om den potentielle udbredelse af materiale, der viser seksuelt misbrug af børn, har fjernet materialet, hvis materialet er offentligt tilgængeligt. Hvis EU-centret er af den opfattelse, at udbyderen ikke straks har fjernet materialet, underretter centret den koordinerende myndighed i etableringslandet herom.</w:t>
            </w:r>
          </w:p>
        </w:tc>
      </w:tr>
    </w:tbl>
    <w:p w14:paraId="7D646DE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0D8633A" w14:textId="77777777" w:rsidR="00F87842" w:rsidRPr="00F94287" w:rsidRDefault="00F87842" w:rsidP="00F87842">
      <w:r w:rsidRPr="00F94287">
        <w:rPr>
          <w:rStyle w:val="HideTWBExt"/>
        </w:rPr>
        <w:t>&lt;/Amend&gt;</w:t>
      </w:r>
    </w:p>
    <w:p w14:paraId="3A98531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1681</w:t>
      </w:r>
      <w:r w:rsidRPr="00F94287">
        <w:rPr>
          <w:rStyle w:val="HideTWBExt"/>
          <w:b w:val="0"/>
        </w:rPr>
        <w:t>&lt;/NumAm&gt;</w:t>
      </w:r>
    </w:p>
    <w:p w14:paraId="00B858D3" w14:textId="77777777" w:rsidR="00F87842" w:rsidRPr="00F94287" w:rsidRDefault="00F87842" w:rsidP="00F87842">
      <w:pPr>
        <w:pStyle w:val="NormalBold"/>
      </w:pPr>
      <w:r w:rsidRPr="00F94287">
        <w:rPr>
          <w:rStyle w:val="HideTWBExt"/>
          <w:b w:val="0"/>
        </w:rPr>
        <w:t>&lt;RepeatBlock-By&gt;&lt;Members&gt;</w:t>
      </w:r>
      <w:r w:rsidRPr="00F94287">
        <w:t>Loránt Vincze, Miriam Lexmann, François-Xavier Bellamy</w:t>
      </w:r>
      <w:r w:rsidRPr="00F94287">
        <w:rPr>
          <w:rStyle w:val="HideTWBExt"/>
          <w:b w:val="0"/>
        </w:rPr>
        <w:t>&lt;/Members&gt;</w:t>
      </w:r>
    </w:p>
    <w:p w14:paraId="3B34445C" w14:textId="77777777" w:rsidR="00F87842" w:rsidRPr="00F94287" w:rsidRDefault="00F87842" w:rsidP="00F87842">
      <w:pPr>
        <w:pStyle w:val="NormalBold"/>
      </w:pPr>
      <w:r w:rsidRPr="00F94287">
        <w:rPr>
          <w:rStyle w:val="HideTWBExt"/>
          <w:b w:val="0"/>
        </w:rPr>
        <w:t>&lt;/RepeatBlock-By&gt;</w:t>
      </w:r>
    </w:p>
    <w:p w14:paraId="5F2F4F9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50E4FAB" w14:textId="77777777" w:rsidR="00F87842" w:rsidRPr="00F94287" w:rsidRDefault="00F87842" w:rsidP="00F87842">
      <w:pPr>
        <w:pStyle w:val="NormalBold"/>
      </w:pPr>
      <w:r w:rsidRPr="00F94287">
        <w:rPr>
          <w:rStyle w:val="HideTWBExt"/>
          <w:b w:val="0"/>
        </w:rPr>
        <w:t>&lt;Article&gt;</w:t>
      </w:r>
      <w:r w:rsidRPr="00F94287">
        <w:t>Artikel 48 – stk. 8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62C9C7F" w14:textId="77777777" w:rsidTr="00CB6D46">
        <w:trPr>
          <w:trHeight w:hRule="exact" w:val="240"/>
          <w:jc w:val="center"/>
        </w:trPr>
        <w:tc>
          <w:tcPr>
            <w:tcW w:w="9752" w:type="dxa"/>
            <w:gridSpan w:val="2"/>
          </w:tcPr>
          <w:p w14:paraId="011322D9" w14:textId="77777777" w:rsidR="00F87842" w:rsidRPr="00F94287" w:rsidRDefault="00F87842" w:rsidP="00CB6D46"/>
        </w:tc>
      </w:tr>
      <w:tr w:rsidR="005B64F2" w:rsidRPr="00F94287" w14:paraId="64B936EE" w14:textId="77777777" w:rsidTr="00CB6D46">
        <w:trPr>
          <w:trHeight w:val="240"/>
          <w:jc w:val="center"/>
        </w:trPr>
        <w:tc>
          <w:tcPr>
            <w:tcW w:w="4876" w:type="dxa"/>
          </w:tcPr>
          <w:p w14:paraId="087CA0CA" w14:textId="77777777" w:rsidR="00F87842" w:rsidRPr="00F94287" w:rsidRDefault="00F87842" w:rsidP="00CB6D46">
            <w:pPr>
              <w:pStyle w:val="AmColumnHeading"/>
            </w:pPr>
            <w:r w:rsidRPr="00F94287">
              <w:t>Kommissionens forslag</w:t>
            </w:r>
          </w:p>
        </w:tc>
        <w:tc>
          <w:tcPr>
            <w:tcW w:w="4876" w:type="dxa"/>
          </w:tcPr>
          <w:p w14:paraId="30310C7F" w14:textId="77777777" w:rsidR="00F87842" w:rsidRPr="00F94287" w:rsidRDefault="00F87842" w:rsidP="00CB6D46">
            <w:pPr>
              <w:pStyle w:val="AmColumnHeading"/>
            </w:pPr>
            <w:r w:rsidRPr="00F94287">
              <w:t>Ændringsforslag</w:t>
            </w:r>
          </w:p>
        </w:tc>
      </w:tr>
      <w:tr w:rsidR="005B64F2" w:rsidRPr="00F94287" w14:paraId="1D3F4E6D" w14:textId="77777777" w:rsidTr="00CB6D46">
        <w:trPr>
          <w:jc w:val="center"/>
        </w:trPr>
        <w:tc>
          <w:tcPr>
            <w:tcW w:w="4876" w:type="dxa"/>
          </w:tcPr>
          <w:p w14:paraId="307D3DA6" w14:textId="77777777" w:rsidR="00F87842" w:rsidRPr="00F94287" w:rsidRDefault="00F87842" w:rsidP="00CB6D46">
            <w:pPr>
              <w:pStyle w:val="Normal6a"/>
            </w:pPr>
          </w:p>
        </w:tc>
        <w:tc>
          <w:tcPr>
            <w:tcW w:w="4876" w:type="dxa"/>
          </w:tcPr>
          <w:p w14:paraId="4FB2E671" w14:textId="77777777" w:rsidR="00F87842" w:rsidRPr="00F94287" w:rsidRDefault="00F87842" w:rsidP="00CB6D46">
            <w:pPr>
              <w:pStyle w:val="Normal6a"/>
            </w:pPr>
            <w:r w:rsidRPr="00F94287">
              <w:rPr>
                <w:b/>
                <w:i/>
              </w:rPr>
              <w:t>8a.</w:t>
            </w:r>
            <w:r w:rsidRPr="00F94287">
              <w:tab/>
            </w:r>
            <w:r w:rsidRPr="00F94287">
              <w:rPr>
                <w:b/>
                <w:i/>
              </w:rPr>
              <w:t>Hvis EU-centret modtager en indberetning fra et hotline, eller hvis en udbyder, som har indgivet indberetningen til EU-centret, har angivet, at indberetningen er baseret på oplysningerne fra en hotline, skal EU-centret:</w:t>
            </w:r>
          </w:p>
        </w:tc>
      </w:tr>
      <w:tr w:rsidR="005B64F2" w:rsidRPr="00F94287" w14:paraId="3D88A724" w14:textId="77777777" w:rsidTr="00CB6D46">
        <w:trPr>
          <w:jc w:val="center"/>
        </w:trPr>
        <w:tc>
          <w:tcPr>
            <w:tcW w:w="4876" w:type="dxa"/>
          </w:tcPr>
          <w:p w14:paraId="20B0691E" w14:textId="77777777" w:rsidR="00F87842" w:rsidRPr="00F94287" w:rsidRDefault="00F87842" w:rsidP="00CB6D46">
            <w:pPr>
              <w:pStyle w:val="Normal6a"/>
            </w:pPr>
          </w:p>
        </w:tc>
        <w:tc>
          <w:tcPr>
            <w:tcW w:w="4876" w:type="dxa"/>
          </w:tcPr>
          <w:p w14:paraId="2ABD5C3F" w14:textId="77777777" w:rsidR="00F87842" w:rsidRPr="00F94287" w:rsidRDefault="00F87842" w:rsidP="00CB6D46">
            <w:pPr>
              <w:pStyle w:val="Normal6a"/>
            </w:pPr>
            <w:r w:rsidRPr="00F94287">
              <w:rPr>
                <w:b/>
                <w:i/>
              </w:rPr>
              <w:t>a) undlade at videresende indberetningen til den eller de kompetente retshåndhævende myndigheder for at undgå duplikerede indberetninger af det samme materiale, som hotlines allerede har indberettet til den nationale retshåndhævende myndighed</w:t>
            </w:r>
          </w:p>
        </w:tc>
      </w:tr>
      <w:tr w:rsidR="005B64F2" w:rsidRPr="00F94287" w14:paraId="7DE6F30E" w14:textId="77777777" w:rsidTr="00CB6D46">
        <w:trPr>
          <w:jc w:val="center"/>
        </w:trPr>
        <w:tc>
          <w:tcPr>
            <w:tcW w:w="4876" w:type="dxa"/>
          </w:tcPr>
          <w:p w14:paraId="3E80EA24" w14:textId="77777777" w:rsidR="00F87842" w:rsidRPr="00F94287" w:rsidRDefault="00F87842" w:rsidP="00CB6D46">
            <w:pPr>
              <w:pStyle w:val="Normal6a"/>
            </w:pPr>
          </w:p>
        </w:tc>
        <w:tc>
          <w:tcPr>
            <w:tcW w:w="4876" w:type="dxa"/>
          </w:tcPr>
          <w:p w14:paraId="72A34DA7" w14:textId="77777777" w:rsidR="00F87842" w:rsidRPr="00F94287" w:rsidRDefault="00F87842" w:rsidP="00CB6D46">
            <w:pPr>
              <w:pStyle w:val="Normal6a"/>
            </w:pPr>
            <w:r w:rsidRPr="00F94287">
              <w:rPr>
                <w:b/>
                <w:i/>
              </w:rPr>
              <w:t>b) overvåge fjernelsen af materialet, der viser seksuelt misbrug af børn, eller samarbejde med den relevante hotline for at spore statussen.</w:t>
            </w:r>
          </w:p>
        </w:tc>
      </w:tr>
    </w:tbl>
    <w:p w14:paraId="200755C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4735ABC" w14:textId="77777777" w:rsidR="00F87842" w:rsidRPr="00F94287" w:rsidRDefault="00F87842" w:rsidP="00F87842">
      <w:r w:rsidRPr="00F94287">
        <w:rPr>
          <w:rStyle w:val="HideTWBExt"/>
        </w:rPr>
        <w:t>&lt;/Amend&gt;</w:t>
      </w:r>
    </w:p>
    <w:p w14:paraId="57A19ED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1682</w:t>
      </w:r>
      <w:r w:rsidRPr="00F94287">
        <w:rPr>
          <w:rStyle w:val="HideTWBExt"/>
          <w:b w:val="0"/>
        </w:rPr>
        <w:t>&lt;/NumAm&gt;</w:t>
      </w:r>
    </w:p>
    <w:p w14:paraId="6E566AE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44F010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5E60695" w14:textId="77777777" w:rsidR="00F87842" w:rsidRPr="00F94287" w:rsidRDefault="00F87842" w:rsidP="00F87842">
      <w:pPr>
        <w:pStyle w:val="NormalBold"/>
      </w:pPr>
      <w:r w:rsidRPr="00F94287">
        <w:rPr>
          <w:rStyle w:val="HideTWBExt"/>
          <w:b w:val="0"/>
        </w:rPr>
        <w:t>&lt;/RepeatBlock-By&gt;</w:t>
      </w:r>
    </w:p>
    <w:p w14:paraId="44977B1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258F519" w14:textId="77777777" w:rsidR="00F87842" w:rsidRPr="00F94287" w:rsidRDefault="00F87842" w:rsidP="00F87842">
      <w:pPr>
        <w:pStyle w:val="NormalBold"/>
      </w:pPr>
      <w:r w:rsidRPr="00F94287">
        <w:rPr>
          <w:rStyle w:val="HideTWBExt"/>
          <w:b w:val="0"/>
        </w:rPr>
        <w:t>&lt;Article&gt;</w:t>
      </w:r>
      <w:r w:rsidRPr="00F94287">
        <w:t>Artikel 48 – stk. 8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319CB98" w14:textId="77777777" w:rsidTr="00CB6D46">
        <w:trPr>
          <w:trHeight w:hRule="exact" w:val="240"/>
          <w:jc w:val="center"/>
        </w:trPr>
        <w:tc>
          <w:tcPr>
            <w:tcW w:w="9752" w:type="dxa"/>
            <w:gridSpan w:val="2"/>
          </w:tcPr>
          <w:p w14:paraId="29BF8338" w14:textId="77777777" w:rsidR="00F87842" w:rsidRPr="00F94287" w:rsidRDefault="00F87842" w:rsidP="00CB6D46"/>
        </w:tc>
      </w:tr>
      <w:tr w:rsidR="005B64F2" w:rsidRPr="00F94287" w14:paraId="06410000" w14:textId="77777777" w:rsidTr="00CB6D46">
        <w:trPr>
          <w:trHeight w:val="240"/>
          <w:jc w:val="center"/>
        </w:trPr>
        <w:tc>
          <w:tcPr>
            <w:tcW w:w="4876" w:type="dxa"/>
          </w:tcPr>
          <w:p w14:paraId="7FA4654D" w14:textId="77777777" w:rsidR="00F87842" w:rsidRPr="00F94287" w:rsidRDefault="00F87842" w:rsidP="00CB6D46">
            <w:pPr>
              <w:pStyle w:val="AmColumnHeading"/>
            </w:pPr>
            <w:r w:rsidRPr="00F94287">
              <w:t>Kommissionens forslag</w:t>
            </w:r>
          </w:p>
        </w:tc>
        <w:tc>
          <w:tcPr>
            <w:tcW w:w="4876" w:type="dxa"/>
          </w:tcPr>
          <w:p w14:paraId="60CF2811" w14:textId="77777777" w:rsidR="00F87842" w:rsidRPr="00F94287" w:rsidRDefault="00F87842" w:rsidP="00CB6D46">
            <w:pPr>
              <w:pStyle w:val="AmColumnHeading"/>
            </w:pPr>
            <w:r w:rsidRPr="00F94287">
              <w:t>Ændringsforslag</w:t>
            </w:r>
          </w:p>
        </w:tc>
      </w:tr>
      <w:tr w:rsidR="005B64F2" w:rsidRPr="00F94287" w14:paraId="243C3258" w14:textId="77777777" w:rsidTr="00CB6D46">
        <w:trPr>
          <w:jc w:val="center"/>
        </w:trPr>
        <w:tc>
          <w:tcPr>
            <w:tcW w:w="4876" w:type="dxa"/>
          </w:tcPr>
          <w:p w14:paraId="06A9C217" w14:textId="77777777" w:rsidR="00F87842" w:rsidRPr="00F94287" w:rsidRDefault="00F87842" w:rsidP="00CB6D46">
            <w:pPr>
              <w:pStyle w:val="Normal6a"/>
            </w:pPr>
          </w:p>
        </w:tc>
        <w:tc>
          <w:tcPr>
            <w:tcW w:w="4876" w:type="dxa"/>
          </w:tcPr>
          <w:p w14:paraId="3987A7C6" w14:textId="77777777" w:rsidR="00F87842" w:rsidRPr="00F94287" w:rsidRDefault="00F87842" w:rsidP="00CB6D46">
            <w:pPr>
              <w:pStyle w:val="Normal6a"/>
            </w:pPr>
            <w:r w:rsidRPr="00F94287">
              <w:rPr>
                <w:b/>
                <w:i/>
              </w:rPr>
              <w:t>8a.</w:t>
            </w:r>
            <w:r w:rsidRPr="00F94287">
              <w:tab/>
            </w:r>
            <w:r w:rsidRPr="00F94287">
              <w:rPr>
                <w:b/>
                <w:i/>
              </w:rPr>
              <w:t>EU-centret må ikke opbevare de personoplysninger, der er indeholdt i de indberetninger, som det modtager, i mere end to arbejdsdage. Denne periode kan forlænges i op til en uge, hvis der er behørig grund og dokumentation herfor.</w:t>
            </w:r>
          </w:p>
        </w:tc>
      </w:tr>
    </w:tbl>
    <w:p w14:paraId="3464248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0D9F842" w14:textId="77777777" w:rsidR="00F87842" w:rsidRPr="00F94287" w:rsidRDefault="00F87842" w:rsidP="00F87842">
      <w:r w:rsidRPr="00F94287">
        <w:rPr>
          <w:rStyle w:val="HideTWBExt"/>
        </w:rPr>
        <w:t>&lt;/Amend&gt;</w:t>
      </w:r>
    </w:p>
    <w:p w14:paraId="06580B7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1683</w:t>
      </w:r>
      <w:r w:rsidRPr="00F94287">
        <w:rPr>
          <w:rStyle w:val="HideTWBExt"/>
          <w:b w:val="0"/>
        </w:rPr>
        <w:t>&lt;/NumAm&gt;</w:t>
      </w:r>
    </w:p>
    <w:p w14:paraId="7ABDA82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8E9CA85"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1C0B3A0B" w14:textId="77777777" w:rsidR="00F87842" w:rsidRPr="00F94287" w:rsidRDefault="00F87842" w:rsidP="00F87842">
      <w:pPr>
        <w:pStyle w:val="NormalBold"/>
      </w:pPr>
      <w:r w:rsidRPr="00F94287">
        <w:rPr>
          <w:rStyle w:val="HideTWBExt"/>
          <w:b w:val="0"/>
        </w:rPr>
        <w:t>&lt;/RepeatBlock-By&gt;</w:t>
      </w:r>
    </w:p>
    <w:p w14:paraId="75BE76C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6DFDF1A" w14:textId="77777777" w:rsidR="00F87842" w:rsidRPr="00F94287" w:rsidRDefault="00F87842" w:rsidP="00F87842">
      <w:pPr>
        <w:pStyle w:val="NormalBold"/>
      </w:pPr>
      <w:r w:rsidRPr="00F94287">
        <w:rPr>
          <w:rStyle w:val="HideTWBExt"/>
          <w:b w:val="0"/>
        </w:rPr>
        <w:t>&lt;Article&gt;</w:t>
      </w:r>
      <w:r w:rsidRPr="00F94287">
        <w:t>Artikel 48 – stk. 8 b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99D0B74" w14:textId="77777777" w:rsidTr="00CB6D46">
        <w:trPr>
          <w:trHeight w:hRule="exact" w:val="240"/>
          <w:jc w:val="center"/>
        </w:trPr>
        <w:tc>
          <w:tcPr>
            <w:tcW w:w="9752" w:type="dxa"/>
            <w:gridSpan w:val="2"/>
          </w:tcPr>
          <w:p w14:paraId="757EB971" w14:textId="77777777" w:rsidR="00F87842" w:rsidRPr="00F94287" w:rsidRDefault="00F87842" w:rsidP="00CB6D46"/>
        </w:tc>
      </w:tr>
      <w:tr w:rsidR="005B64F2" w:rsidRPr="00F94287" w14:paraId="447905C1" w14:textId="77777777" w:rsidTr="00CB6D46">
        <w:trPr>
          <w:trHeight w:val="240"/>
          <w:jc w:val="center"/>
        </w:trPr>
        <w:tc>
          <w:tcPr>
            <w:tcW w:w="4876" w:type="dxa"/>
          </w:tcPr>
          <w:p w14:paraId="38CD2E18" w14:textId="77777777" w:rsidR="00F87842" w:rsidRPr="00F94287" w:rsidRDefault="00F87842" w:rsidP="00CB6D46">
            <w:pPr>
              <w:pStyle w:val="AmColumnHeading"/>
            </w:pPr>
            <w:r w:rsidRPr="00F94287">
              <w:t>Kommissionens forslag</w:t>
            </w:r>
          </w:p>
        </w:tc>
        <w:tc>
          <w:tcPr>
            <w:tcW w:w="4876" w:type="dxa"/>
          </w:tcPr>
          <w:p w14:paraId="326E171A" w14:textId="77777777" w:rsidR="00F87842" w:rsidRPr="00F94287" w:rsidRDefault="00F87842" w:rsidP="00CB6D46">
            <w:pPr>
              <w:pStyle w:val="AmColumnHeading"/>
            </w:pPr>
            <w:r w:rsidRPr="00F94287">
              <w:t>Ændringsforslag</w:t>
            </w:r>
          </w:p>
        </w:tc>
      </w:tr>
      <w:tr w:rsidR="005B64F2" w:rsidRPr="00F94287" w14:paraId="5790EF8B" w14:textId="77777777" w:rsidTr="00CB6D46">
        <w:trPr>
          <w:jc w:val="center"/>
        </w:trPr>
        <w:tc>
          <w:tcPr>
            <w:tcW w:w="4876" w:type="dxa"/>
          </w:tcPr>
          <w:p w14:paraId="71DE97A0" w14:textId="77777777" w:rsidR="00F87842" w:rsidRPr="00F94287" w:rsidRDefault="00F87842" w:rsidP="00CB6D46">
            <w:pPr>
              <w:pStyle w:val="Normal6a"/>
            </w:pPr>
          </w:p>
        </w:tc>
        <w:tc>
          <w:tcPr>
            <w:tcW w:w="4876" w:type="dxa"/>
          </w:tcPr>
          <w:p w14:paraId="036BBF27" w14:textId="77777777" w:rsidR="00F87842" w:rsidRPr="00F94287" w:rsidRDefault="00F87842" w:rsidP="00CB6D46">
            <w:pPr>
              <w:pStyle w:val="Normal6a"/>
            </w:pPr>
            <w:r w:rsidRPr="00F94287">
              <w:rPr>
                <w:b/>
                <w:i/>
              </w:rPr>
              <w:t>8b.</w:t>
            </w:r>
            <w:r w:rsidRPr="00F94287">
              <w:tab/>
            </w:r>
            <w:r w:rsidRPr="00F94287">
              <w:rPr>
                <w:b/>
                <w:i/>
              </w:rPr>
              <w:t>EU-centret skal opbevare logbøger for alle de følgende behandlingsaktiviteter i automatiske databehandlingssystemer: adgang til og registrering, ændring, konsultation, videregivelse, kombinering og sletning af personoplysninger. Logbøgerne for konsultation og videregivelse skal gøre det muligt at udlede begrundelsen, datoen og tidspunktet for sådanne aktiviteter og for at identificere den person, som har konsulteret eller videregivet operationelle personoplysninger, og så vidt muligt for at identificere modtagerne. Disse logbøger skal anvendes til at kontrollere lovligheden af behandlingen og egenkontrollen og til at sikre integriteten og sikkerheden heraf. Disse logbøger skal stilles til rådighed for EU-centres databeskyttelsesrådgiver og for Den Europæiske Tilsynsførende efter anmodning. Disse logbøger skal slettes efter tre år, medmindre de er nødvendige af hensyn til den løbende kontrol.</w:t>
            </w:r>
          </w:p>
        </w:tc>
      </w:tr>
    </w:tbl>
    <w:p w14:paraId="6E42800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837B41E"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5C058F54" w14:textId="77777777" w:rsidR="00F87842" w:rsidRPr="00F94287" w:rsidRDefault="00F87842" w:rsidP="00F87842">
      <w:pPr>
        <w:pStyle w:val="AmJustText"/>
      </w:pPr>
      <w:r w:rsidRPr="00F94287">
        <w:t>Punkt 116 i udtalelsen om Den Europæiske Tilsynsførende-Databeskyttelsesrådet.</w:t>
      </w:r>
    </w:p>
    <w:p w14:paraId="5C587EB4" w14:textId="77777777" w:rsidR="00F87842" w:rsidRPr="00F94287" w:rsidRDefault="00F87842" w:rsidP="00F87842">
      <w:r w:rsidRPr="00F94287">
        <w:rPr>
          <w:rStyle w:val="HideTWBExt"/>
        </w:rPr>
        <w:t>&lt;/Amend&gt;</w:t>
      </w:r>
    </w:p>
    <w:p w14:paraId="4140674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1684</w:t>
      </w:r>
      <w:r w:rsidRPr="00F94287">
        <w:rPr>
          <w:rStyle w:val="HideTWBExt"/>
          <w:b w:val="0"/>
        </w:rPr>
        <w:t>&lt;/NumAm&gt;</w:t>
      </w:r>
    </w:p>
    <w:p w14:paraId="5EC6F66B"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11E848BB" w14:textId="77777777" w:rsidR="00F87842" w:rsidRPr="00F94287" w:rsidRDefault="00F87842" w:rsidP="00F87842">
      <w:pPr>
        <w:pStyle w:val="NormalBold"/>
      </w:pPr>
      <w:r w:rsidRPr="00F94287">
        <w:rPr>
          <w:rStyle w:val="HideTWBExt"/>
          <w:b w:val="0"/>
        </w:rPr>
        <w:t>&lt;/RepeatBlock-By&gt;</w:t>
      </w:r>
    </w:p>
    <w:p w14:paraId="173AE9F4"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A2DFC13" w14:textId="77777777" w:rsidR="00F87842" w:rsidRPr="00F94287" w:rsidRDefault="00F87842" w:rsidP="00F87842">
      <w:pPr>
        <w:pStyle w:val="NormalBold"/>
      </w:pPr>
      <w:r w:rsidRPr="00F94287">
        <w:rPr>
          <w:rStyle w:val="HideTWBExt"/>
          <w:b w:val="0"/>
        </w:rPr>
        <w:t>&lt;Article&gt;</w:t>
      </w:r>
      <w:r w:rsidRPr="00F94287">
        <w:t>Artikel 49</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F461C3" w14:textId="77777777" w:rsidTr="00CB6D46">
        <w:trPr>
          <w:trHeight w:hRule="exact" w:val="240"/>
          <w:jc w:val="center"/>
        </w:trPr>
        <w:tc>
          <w:tcPr>
            <w:tcW w:w="9752" w:type="dxa"/>
            <w:gridSpan w:val="2"/>
          </w:tcPr>
          <w:p w14:paraId="612C34D9" w14:textId="77777777" w:rsidR="00F87842" w:rsidRPr="00F94287" w:rsidRDefault="00F87842" w:rsidP="00CB6D46"/>
        </w:tc>
      </w:tr>
      <w:tr w:rsidR="005B64F2" w:rsidRPr="00F94287" w14:paraId="5E85CD0D" w14:textId="77777777" w:rsidTr="00CB6D46">
        <w:trPr>
          <w:trHeight w:val="240"/>
          <w:jc w:val="center"/>
        </w:trPr>
        <w:tc>
          <w:tcPr>
            <w:tcW w:w="4876" w:type="dxa"/>
          </w:tcPr>
          <w:p w14:paraId="75577C7C" w14:textId="77777777" w:rsidR="00F87842" w:rsidRPr="00F94287" w:rsidRDefault="00F87842" w:rsidP="00CB6D46">
            <w:pPr>
              <w:pStyle w:val="AmColumnHeading"/>
            </w:pPr>
            <w:r w:rsidRPr="00F94287">
              <w:t>Kommissionens forslag</w:t>
            </w:r>
          </w:p>
        </w:tc>
        <w:tc>
          <w:tcPr>
            <w:tcW w:w="4876" w:type="dxa"/>
          </w:tcPr>
          <w:p w14:paraId="384F8A9F" w14:textId="77777777" w:rsidR="00F87842" w:rsidRPr="00F94287" w:rsidRDefault="00F87842" w:rsidP="00CB6D46">
            <w:pPr>
              <w:pStyle w:val="AmColumnHeading"/>
            </w:pPr>
            <w:r w:rsidRPr="00F94287">
              <w:t>Ændringsforslag</w:t>
            </w:r>
          </w:p>
        </w:tc>
      </w:tr>
      <w:tr w:rsidR="005B64F2" w:rsidRPr="00F94287" w14:paraId="1CC5F2B7" w14:textId="77777777" w:rsidTr="00CB6D46">
        <w:trPr>
          <w:jc w:val="center"/>
        </w:trPr>
        <w:tc>
          <w:tcPr>
            <w:tcW w:w="4876" w:type="dxa"/>
          </w:tcPr>
          <w:p w14:paraId="4E185D04" w14:textId="77777777" w:rsidR="00F87842" w:rsidRPr="00F94287" w:rsidRDefault="00F87842" w:rsidP="00CB6D46">
            <w:pPr>
              <w:pStyle w:val="Normal6a"/>
              <w:jc w:val="center"/>
            </w:pPr>
            <w:r w:rsidRPr="00F94287">
              <w:rPr>
                <w:b/>
                <w:i/>
              </w:rPr>
              <w:t>Artikel 49</w:t>
            </w:r>
            <w:r w:rsidRPr="00F94287">
              <w:tab/>
            </w:r>
          </w:p>
        </w:tc>
        <w:tc>
          <w:tcPr>
            <w:tcW w:w="4876" w:type="dxa"/>
          </w:tcPr>
          <w:p w14:paraId="17B52E82" w14:textId="77777777" w:rsidR="00F87842" w:rsidRPr="00F94287" w:rsidRDefault="00F87842" w:rsidP="00CB6D46">
            <w:pPr>
              <w:pStyle w:val="Normal6a"/>
            </w:pPr>
            <w:r w:rsidRPr="00F94287">
              <w:rPr>
                <w:b/>
                <w:i/>
              </w:rPr>
              <w:t>udgår</w:t>
            </w:r>
          </w:p>
        </w:tc>
      </w:tr>
      <w:tr w:rsidR="005B64F2" w:rsidRPr="00F94287" w14:paraId="59D1E908" w14:textId="77777777" w:rsidTr="00CB6D46">
        <w:trPr>
          <w:jc w:val="center"/>
        </w:trPr>
        <w:tc>
          <w:tcPr>
            <w:tcW w:w="4876" w:type="dxa"/>
          </w:tcPr>
          <w:p w14:paraId="70FD26E0" w14:textId="77777777" w:rsidR="00F87842" w:rsidRPr="00F94287" w:rsidRDefault="00F87842" w:rsidP="00CB6D46">
            <w:pPr>
              <w:pStyle w:val="Normal6a"/>
              <w:jc w:val="center"/>
            </w:pPr>
            <w:r w:rsidRPr="00F94287">
              <w:rPr>
                <w:b/>
                <w:i/>
              </w:rPr>
              <w:t>Søgninger og underretning</w:t>
            </w:r>
          </w:p>
        </w:tc>
        <w:tc>
          <w:tcPr>
            <w:tcW w:w="4876" w:type="dxa"/>
          </w:tcPr>
          <w:p w14:paraId="3AC95BC2" w14:textId="77777777" w:rsidR="00F87842" w:rsidRPr="00F94287" w:rsidRDefault="00F87842" w:rsidP="00CB6D46">
            <w:pPr>
              <w:pStyle w:val="Normal6a"/>
            </w:pPr>
          </w:p>
        </w:tc>
      </w:tr>
      <w:tr w:rsidR="005B64F2" w:rsidRPr="00F94287" w14:paraId="6EA4FAB4" w14:textId="77777777" w:rsidTr="00CB6D46">
        <w:trPr>
          <w:jc w:val="center"/>
        </w:trPr>
        <w:tc>
          <w:tcPr>
            <w:tcW w:w="4876" w:type="dxa"/>
          </w:tcPr>
          <w:p w14:paraId="64E5C3A7" w14:textId="77777777" w:rsidR="00F87842" w:rsidRPr="00F94287" w:rsidRDefault="00F87842" w:rsidP="00CB6D46">
            <w:pPr>
              <w:pStyle w:val="Normal6a"/>
            </w:pPr>
            <w:r w:rsidRPr="00F94287">
              <w:rPr>
                <w:b/>
                <w:i/>
              </w:rPr>
              <w:t>1. EU-centret har beføjelse til at foretage søgninger på hostingtjenester for at opspore udbredelsen af offentligt tilgængeligt materiale, der viser seksuelt misbrug af børn, ved hjælp af de relevante indikatorer fra den database over indikatorer, der er omhandlet i artikel 44, stk. 1, litra a) og b), i følgende situationer:</w:t>
            </w:r>
          </w:p>
        </w:tc>
        <w:tc>
          <w:tcPr>
            <w:tcW w:w="4876" w:type="dxa"/>
          </w:tcPr>
          <w:p w14:paraId="5D8FBF26" w14:textId="77777777" w:rsidR="00F87842" w:rsidRPr="00F94287" w:rsidRDefault="00F87842" w:rsidP="00CB6D46">
            <w:pPr>
              <w:pStyle w:val="Normal6a"/>
            </w:pPr>
          </w:p>
        </w:tc>
      </w:tr>
      <w:tr w:rsidR="005B64F2" w:rsidRPr="00F94287" w14:paraId="5AD71D56" w14:textId="77777777" w:rsidTr="00CB6D46">
        <w:trPr>
          <w:jc w:val="center"/>
        </w:trPr>
        <w:tc>
          <w:tcPr>
            <w:tcW w:w="4876" w:type="dxa"/>
          </w:tcPr>
          <w:p w14:paraId="4A32CCCB" w14:textId="77777777" w:rsidR="00F87842" w:rsidRPr="00F94287" w:rsidRDefault="00F87842" w:rsidP="00CB6D46">
            <w:pPr>
              <w:pStyle w:val="Normal6a"/>
            </w:pPr>
            <w:r w:rsidRPr="00F94287">
              <w:rPr>
                <w:b/>
                <w:i/>
              </w:rPr>
              <w:t>a) hvis centret anmodes herom for at støtte et offer ved at kontrollere, om udbyderen af hostingtjenester har fjernet eller deaktiveret adgangen til det specifikke kendte materiale, der viser seksuelt misbrug af ofret, i overensstemmelse med artikel 21, stk. 4, litra c)</w:t>
            </w:r>
          </w:p>
        </w:tc>
        <w:tc>
          <w:tcPr>
            <w:tcW w:w="4876" w:type="dxa"/>
          </w:tcPr>
          <w:p w14:paraId="19E755E6" w14:textId="77777777" w:rsidR="00F87842" w:rsidRPr="00F94287" w:rsidRDefault="00F87842" w:rsidP="00CB6D46">
            <w:pPr>
              <w:pStyle w:val="Normal6a"/>
            </w:pPr>
          </w:p>
        </w:tc>
      </w:tr>
      <w:tr w:rsidR="005B64F2" w:rsidRPr="00F94287" w14:paraId="623B1698" w14:textId="77777777" w:rsidTr="00CB6D46">
        <w:trPr>
          <w:jc w:val="center"/>
        </w:trPr>
        <w:tc>
          <w:tcPr>
            <w:tcW w:w="4876" w:type="dxa"/>
          </w:tcPr>
          <w:p w14:paraId="098D62B5" w14:textId="77777777" w:rsidR="00F87842" w:rsidRPr="00F94287" w:rsidRDefault="00F87842" w:rsidP="00CB6D46">
            <w:pPr>
              <w:pStyle w:val="Normal6a"/>
            </w:pPr>
            <w:r w:rsidRPr="00F94287">
              <w:rPr>
                <w:b/>
                <w:i/>
              </w:rPr>
              <w:t>b) hvis centret anmodes herom for at bistå en koordinerende myndighed med at kontrollere det mulige behov for udstedelse af et påbud om opsporing eller fjernelse af en specifik tjeneste eller effektiviteten af et påbud om opsporing eller fjernelse, som den koordinerende myndighed har udstedt i overensstemmelse med artikel 25, stk. 7, litra c) og d).</w:t>
            </w:r>
          </w:p>
        </w:tc>
        <w:tc>
          <w:tcPr>
            <w:tcW w:w="4876" w:type="dxa"/>
          </w:tcPr>
          <w:p w14:paraId="101073E7" w14:textId="77777777" w:rsidR="00F87842" w:rsidRPr="00F94287" w:rsidRDefault="00F87842" w:rsidP="00CB6D46">
            <w:pPr>
              <w:pStyle w:val="Normal6a"/>
            </w:pPr>
          </w:p>
        </w:tc>
      </w:tr>
      <w:tr w:rsidR="005B64F2" w:rsidRPr="00F94287" w14:paraId="747B18B4" w14:textId="77777777" w:rsidTr="00CB6D46">
        <w:trPr>
          <w:jc w:val="center"/>
        </w:trPr>
        <w:tc>
          <w:tcPr>
            <w:tcW w:w="4876" w:type="dxa"/>
          </w:tcPr>
          <w:p w14:paraId="0FDEAF78" w14:textId="77777777" w:rsidR="00F87842" w:rsidRPr="00F94287" w:rsidRDefault="00F87842" w:rsidP="00CB6D46">
            <w:pPr>
              <w:pStyle w:val="Normal6a"/>
            </w:pPr>
            <w:r w:rsidRPr="00F94287">
              <w:rPr>
                <w:b/>
                <w:i/>
              </w:rPr>
              <w:t>2.</w:t>
            </w:r>
          </w:p>
        </w:tc>
        <w:tc>
          <w:tcPr>
            <w:tcW w:w="4876" w:type="dxa"/>
          </w:tcPr>
          <w:p w14:paraId="6CFE57CC" w14:textId="77777777" w:rsidR="00F87842" w:rsidRPr="00F94287" w:rsidRDefault="00F87842" w:rsidP="00CB6D46">
            <w:pPr>
              <w:pStyle w:val="Normal6a"/>
            </w:pPr>
          </w:p>
        </w:tc>
      </w:tr>
      <w:tr w:rsidR="005B64F2" w:rsidRPr="00F94287" w14:paraId="65F45645" w14:textId="77777777" w:rsidTr="00CB6D46">
        <w:trPr>
          <w:jc w:val="center"/>
        </w:trPr>
        <w:tc>
          <w:tcPr>
            <w:tcW w:w="4876" w:type="dxa"/>
          </w:tcPr>
          <w:p w14:paraId="316FAB4D" w14:textId="77777777" w:rsidR="00F87842" w:rsidRPr="00F94287" w:rsidRDefault="00F87842" w:rsidP="00CB6D46">
            <w:pPr>
              <w:pStyle w:val="Normal6a"/>
            </w:pPr>
            <w:r w:rsidRPr="00F94287">
              <w:rPr>
                <w:b/>
                <w:i/>
              </w:rPr>
              <w:t>EU-centret har efter at have foretaget de i stk. 1 nævnte søgninger beføjelse til at underrette udbydere af hostingtjenester om tilstedeværelsen på deres tjeneste af specifikt kendt materiale, der viser seksuelt misbrug af børn, og til at anmode dem om at overveje at fjerne eller spærre adgangen til det pågældende materiale frivilligt.</w:t>
            </w:r>
          </w:p>
        </w:tc>
        <w:tc>
          <w:tcPr>
            <w:tcW w:w="4876" w:type="dxa"/>
          </w:tcPr>
          <w:p w14:paraId="240B70D5" w14:textId="77777777" w:rsidR="00F87842" w:rsidRPr="00F94287" w:rsidRDefault="00F87842" w:rsidP="00CB6D46">
            <w:pPr>
              <w:pStyle w:val="Normal6a"/>
            </w:pPr>
          </w:p>
        </w:tc>
      </w:tr>
      <w:tr w:rsidR="005B64F2" w:rsidRPr="00F94287" w14:paraId="3A91E1F4" w14:textId="77777777" w:rsidTr="00CB6D46">
        <w:trPr>
          <w:jc w:val="center"/>
        </w:trPr>
        <w:tc>
          <w:tcPr>
            <w:tcW w:w="4876" w:type="dxa"/>
          </w:tcPr>
          <w:p w14:paraId="699E8C6D" w14:textId="77777777" w:rsidR="00F87842" w:rsidRPr="00F94287" w:rsidRDefault="00F87842" w:rsidP="00CB6D46">
            <w:pPr>
              <w:pStyle w:val="Normal6a"/>
            </w:pPr>
            <w:r w:rsidRPr="00F94287">
              <w:rPr>
                <w:b/>
                <w:i/>
              </w:rPr>
              <w:t>Anmodningen skal indeholde klare identifikationsoplysninger om EU-centret og et kontaktpunkt, de oplysninger, der er nødvendige for at identificere materialet, samt begrundelsen for anmodningen. Det skal også klart fremgå af anmodningen, at det er frivilligt for udbyderen at overveje det.</w:t>
            </w:r>
          </w:p>
        </w:tc>
        <w:tc>
          <w:tcPr>
            <w:tcW w:w="4876" w:type="dxa"/>
          </w:tcPr>
          <w:p w14:paraId="027E1901" w14:textId="77777777" w:rsidR="00F87842" w:rsidRPr="00F94287" w:rsidRDefault="00F87842" w:rsidP="00CB6D46">
            <w:pPr>
              <w:pStyle w:val="Normal6a"/>
            </w:pPr>
          </w:p>
        </w:tc>
      </w:tr>
      <w:tr w:rsidR="005B64F2" w:rsidRPr="00F94287" w14:paraId="39007339" w14:textId="77777777" w:rsidTr="00CB6D46">
        <w:trPr>
          <w:jc w:val="center"/>
        </w:trPr>
        <w:tc>
          <w:tcPr>
            <w:tcW w:w="4876" w:type="dxa"/>
          </w:tcPr>
          <w:p w14:paraId="09961607" w14:textId="77777777" w:rsidR="00F87842" w:rsidRPr="00F94287" w:rsidRDefault="00F87842" w:rsidP="00CB6D46">
            <w:pPr>
              <w:pStyle w:val="Normal6a"/>
            </w:pPr>
            <w:r w:rsidRPr="00F94287">
              <w:rPr>
                <w:b/>
                <w:i/>
              </w:rPr>
              <w:t>3. Hvis en kompetent retshåndhævende myndighed i en medlemsstat anmoder herom for at undgå indgreb i aktiviteter til forebyggelse, opsporing, efterforskning og retsforfølgning af lovovertrædelser i form af seksuelt misbrug af børn, undlader EU-centret at fremsende en meddelelse, så længe det er nødvendigt for at undgå et sådant indgreb, dog højst 18 måneder.</w:t>
            </w:r>
          </w:p>
        </w:tc>
        <w:tc>
          <w:tcPr>
            <w:tcW w:w="4876" w:type="dxa"/>
          </w:tcPr>
          <w:p w14:paraId="5DD7C07D" w14:textId="77777777" w:rsidR="00F87842" w:rsidRPr="00F94287" w:rsidRDefault="00F87842" w:rsidP="00CB6D46">
            <w:pPr>
              <w:pStyle w:val="Normal6a"/>
            </w:pPr>
          </w:p>
        </w:tc>
      </w:tr>
    </w:tbl>
    <w:p w14:paraId="6151163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ECD3063" w14:textId="77777777" w:rsidR="00F87842" w:rsidRPr="00F94287" w:rsidRDefault="00F87842" w:rsidP="00F87842">
      <w:r w:rsidRPr="00F94287">
        <w:rPr>
          <w:rStyle w:val="HideTWBExt"/>
        </w:rPr>
        <w:t>&lt;/Amend&gt;</w:t>
      </w:r>
    </w:p>
    <w:p w14:paraId="09CA9AE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1685</w:t>
      </w:r>
      <w:r w:rsidRPr="00F94287">
        <w:rPr>
          <w:rStyle w:val="HideTWBExt"/>
          <w:b w:val="0"/>
        </w:rPr>
        <w:t>&lt;/NumAm&gt;</w:t>
      </w:r>
    </w:p>
    <w:p w14:paraId="3CA5A95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3A5F7B5A" w14:textId="77777777" w:rsidR="00F87842" w:rsidRPr="00F94287" w:rsidRDefault="00F87842" w:rsidP="00F87842">
      <w:pPr>
        <w:pStyle w:val="NormalBold"/>
      </w:pPr>
      <w:r w:rsidRPr="00F94287">
        <w:rPr>
          <w:rStyle w:val="HideTWBExt"/>
          <w:b w:val="0"/>
        </w:rPr>
        <w:t>&lt;/RepeatBlock-By&gt;</w:t>
      </w:r>
    </w:p>
    <w:p w14:paraId="7C0BFD5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303D889" w14:textId="77777777" w:rsidR="00F87842" w:rsidRPr="00F94287" w:rsidRDefault="00F87842" w:rsidP="00F87842">
      <w:pPr>
        <w:pStyle w:val="NormalBold"/>
      </w:pPr>
      <w:r w:rsidRPr="00F94287">
        <w:rPr>
          <w:rStyle w:val="HideTWBExt"/>
          <w:b w:val="0"/>
        </w:rPr>
        <w:t>&lt;Article&gt;</w:t>
      </w:r>
      <w:r w:rsidRPr="00F94287">
        <w:t>Artikel 49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B2C191F" w14:textId="77777777" w:rsidTr="00CB6D46">
        <w:trPr>
          <w:trHeight w:hRule="exact" w:val="240"/>
          <w:jc w:val="center"/>
        </w:trPr>
        <w:tc>
          <w:tcPr>
            <w:tcW w:w="9752" w:type="dxa"/>
            <w:gridSpan w:val="2"/>
          </w:tcPr>
          <w:p w14:paraId="7596F46E" w14:textId="77777777" w:rsidR="00F87842" w:rsidRPr="00F94287" w:rsidRDefault="00F87842" w:rsidP="00CB6D46"/>
        </w:tc>
      </w:tr>
      <w:tr w:rsidR="005B64F2" w:rsidRPr="00F94287" w14:paraId="2A09A341" w14:textId="77777777" w:rsidTr="00CB6D46">
        <w:trPr>
          <w:trHeight w:val="240"/>
          <w:jc w:val="center"/>
        </w:trPr>
        <w:tc>
          <w:tcPr>
            <w:tcW w:w="4876" w:type="dxa"/>
          </w:tcPr>
          <w:p w14:paraId="25CC892A" w14:textId="77777777" w:rsidR="00F87842" w:rsidRPr="00F94287" w:rsidRDefault="00F87842" w:rsidP="00CB6D46">
            <w:pPr>
              <w:pStyle w:val="AmColumnHeading"/>
            </w:pPr>
            <w:r w:rsidRPr="00F94287">
              <w:t>Kommissionens forslag</w:t>
            </w:r>
          </w:p>
        </w:tc>
        <w:tc>
          <w:tcPr>
            <w:tcW w:w="4876" w:type="dxa"/>
          </w:tcPr>
          <w:p w14:paraId="32B6CE00" w14:textId="77777777" w:rsidR="00F87842" w:rsidRPr="00F94287" w:rsidRDefault="00F87842" w:rsidP="00CB6D46">
            <w:pPr>
              <w:pStyle w:val="AmColumnHeading"/>
            </w:pPr>
            <w:r w:rsidRPr="00F94287">
              <w:t>Ændringsforslag</w:t>
            </w:r>
          </w:p>
        </w:tc>
      </w:tr>
      <w:tr w:rsidR="005B64F2" w:rsidRPr="00F94287" w14:paraId="11DE00BD" w14:textId="77777777" w:rsidTr="00CB6D46">
        <w:trPr>
          <w:jc w:val="center"/>
        </w:trPr>
        <w:tc>
          <w:tcPr>
            <w:tcW w:w="4876" w:type="dxa"/>
          </w:tcPr>
          <w:p w14:paraId="4EC8B281" w14:textId="77777777" w:rsidR="00F87842" w:rsidRPr="00F94287" w:rsidRDefault="00F87842" w:rsidP="00CB6D46">
            <w:pPr>
              <w:pStyle w:val="Normal6a"/>
            </w:pPr>
            <w:r w:rsidRPr="00F94287">
              <w:t>1.</w:t>
            </w:r>
            <w:r w:rsidRPr="00F94287">
              <w:tab/>
              <w:t xml:space="preserve">EU-centret har beføjelse til at foretage søgninger på hostingtjenester for at opspore udbredelsen af offentligt tilgængeligt materiale, der viser seksuelt misbrug af børn, </w:t>
            </w:r>
            <w:r w:rsidRPr="00F94287">
              <w:rPr>
                <w:b/>
                <w:i/>
              </w:rPr>
              <w:t>ved hjælp af de relevante indikatorer fra den database over indikatorer, der er omhandlet i artikel 44, stk. 1, litra a) og b),</w:t>
            </w:r>
            <w:r w:rsidRPr="00F94287">
              <w:t xml:space="preserve"> i følgende situationer:</w:t>
            </w:r>
          </w:p>
        </w:tc>
        <w:tc>
          <w:tcPr>
            <w:tcW w:w="4876" w:type="dxa"/>
          </w:tcPr>
          <w:p w14:paraId="0474DA0E" w14:textId="77777777" w:rsidR="00F87842" w:rsidRPr="00F94287" w:rsidRDefault="00F87842" w:rsidP="00CB6D46">
            <w:pPr>
              <w:pStyle w:val="Normal6a"/>
            </w:pPr>
            <w:r w:rsidRPr="00F94287">
              <w:t>1.</w:t>
            </w:r>
            <w:r w:rsidRPr="00F94287">
              <w:tab/>
              <w:t>EU-centret har beføjelse til at foretage søgninger på hostingtjenester for at opspore udbredelsen af offentligt tilgængeligt materiale, der viser seksuelt misbrug af børn, i følgende situationer:</w:t>
            </w:r>
          </w:p>
        </w:tc>
      </w:tr>
    </w:tbl>
    <w:p w14:paraId="0CCF083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D7BBAC3" w14:textId="77777777" w:rsidR="00F87842" w:rsidRPr="00F94287" w:rsidRDefault="00F87842" w:rsidP="00F87842">
      <w:r w:rsidRPr="00F94287">
        <w:rPr>
          <w:rStyle w:val="HideTWBExt"/>
        </w:rPr>
        <w:t>&lt;/Amend&gt;</w:t>
      </w:r>
    </w:p>
    <w:p w14:paraId="14CEC29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1686</w:t>
      </w:r>
      <w:r w:rsidRPr="00F94287">
        <w:rPr>
          <w:rStyle w:val="HideTWBExt"/>
          <w:b w:val="0"/>
        </w:rPr>
        <w:t>&lt;/NumAm&gt;</w:t>
      </w:r>
    </w:p>
    <w:p w14:paraId="5B0C8B4D"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B48DE65"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05887EDE"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6077CAA3"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6EA5ADB2"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50587BD" w14:textId="77777777" w:rsidR="00F87842" w:rsidRPr="00F94287" w:rsidRDefault="00F87842" w:rsidP="00F87842">
      <w:pPr>
        <w:pStyle w:val="NormalBold"/>
      </w:pPr>
      <w:r w:rsidRPr="00F94287">
        <w:rPr>
          <w:rStyle w:val="HideTWBExt"/>
          <w:b w:val="0"/>
        </w:rPr>
        <w:t>&lt;/RepeatBlock-By&gt;</w:t>
      </w:r>
    </w:p>
    <w:p w14:paraId="2035441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681E572" w14:textId="77777777" w:rsidR="00F87842" w:rsidRPr="00F94287" w:rsidRDefault="00F87842" w:rsidP="00F87842">
      <w:pPr>
        <w:pStyle w:val="NormalBold"/>
      </w:pPr>
      <w:r w:rsidRPr="00F94287">
        <w:rPr>
          <w:rStyle w:val="HideTWBExt"/>
          <w:b w:val="0"/>
        </w:rPr>
        <w:t>&lt;Article&gt;</w:t>
      </w:r>
      <w:r w:rsidRPr="00F94287">
        <w:t>Artikel 49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327F329" w14:textId="77777777" w:rsidTr="00CB6D46">
        <w:trPr>
          <w:trHeight w:hRule="exact" w:val="240"/>
          <w:jc w:val="center"/>
        </w:trPr>
        <w:tc>
          <w:tcPr>
            <w:tcW w:w="9752" w:type="dxa"/>
            <w:gridSpan w:val="2"/>
          </w:tcPr>
          <w:p w14:paraId="304C1E02" w14:textId="77777777" w:rsidR="00F87842" w:rsidRPr="00F94287" w:rsidRDefault="00F87842" w:rsidP="00CB6D46"/>
        </w:tc>
      </w:tr>
      <w:tr w:rsidR="005B64F2" w:rsidRPr="00F94287" w14:paraId="293E6D91" w14:textId="77777777" w:rsidTr="00CB6D46">
        <w:trPr>
          <w:trHeight w:val="240"/>
          <w:jc w:val="center"/>
        </w:trPr>
        <w:tc>
          <w:tcPr>
            <w:tcW w:w="4876" w:type="dxa"/>
          </w:tcPr>
          <w:p w14:paraId="5EA87430" w14:textId="77777777" w:rsidR="00F87842" w:rsidRPr="00F94287" w:rsidRDefault="00F87842" w:rsidP="00CB6D46">
            <w:pPr>
              <w:pStyle w:val="AmColumnHeading"/>
            </w:pPr>
            <w:r w:rsidRPr="00F94287">
              <w:t>Kommissionens forslag</w:t>
            </w:r>
          </w:p>
        </w:tc>
        <w:tc>
          <w:tcPr>
            <w:tcW w:w="4876" w:type="dxa"/>
          </w:tcPr>
          <w:p w14:paraId="7F7E3EDC" w14:textId="77777777" w:rsidR="00F87842" w:rsidRPr="00F94287" w:rsidRDefault="00F87842" w:rsidP="00CB6D46">
            <w:pPr>
              <w:pStyle w:val="AmColumnHeading"/>
            </w:pPr>
            <w:r w:rsidRPr="00F94287">
              <w:t>Ændringsforslag</w:t>
            </w:r>
          </w:p>
        </w:tc>
      </w:tr>
      <w:tr w:rsidR="005B64F2" w:rsidRPr="00F94287" w14:paraId="6EFA4931" w14:textId="77777777" w:rsidTr="00CB6D46">
        <w:trPr>
          <w:jc w:val="center"/>
        </w:trPr>
        <w:tc>
          <w:tcPr>
            <w:tcW w:w="4876" w:type="dxa"/>
          </w:tcPr>
          <w:p w14:paraId="5AFE2007" w14:textId="77777777" w:rsidR="00F87842" w:rsidRPr="00F94287" w:rsidRDefault="00F87842" w:rsidP="00CB6D46">
            <w:pPr>
              <w:pStyle w:val="Normal6a"/>
            </w:pPr>
            <w:r w:rsidRPr="00F94287">
              <w:t>1.</w:t>
            </w:r>
            <w:r w:rsidRPr="00F94287">
              <w:tab/>
              <w:t xml:space="preserve">EU-centret har beføjelse til at foretage søgninger på hostingtjenester for at opspore udbredelsen af offentligt tilgængeligt materiale, der viser seksuelt misbrug af børn, ved hjælp af de relevante indikatorer fra den database over indikatorer, der er omhandlet i artikel 44, stk. 1, litra a) </w:t>
            </w:r>
            <w:r w:rsidRPr="00F94287">
              <w:rPr>
                <w:b/>
                <w:i/>
              </w:rPr>
              <w:t>og b)</w:t>
            </w:r>
            <w:r w:rsidRPr="00F94287">
              <w:t>, i følgende situationer:</w:t>
            </w:r>
          </w:p>
        </w:tc>
        <w:tc>
          <w:tcPr>
            <w:tcW w:w="4876" w:type="dxa"/>
          </w:tcPr>
          <w:p w14:paraId="621F89E7" w14:textId="77777777" w:rsidR="00F87842" w:rsidRPr="00F94287" w:rsidRDefault="00F87842" w:rsidP="00CB6D46">
            <w:pPr>
              <w:pStyle w:val="Normal6a"/>
            </w:pPr>
            <w:r w:rsidRPr="00F94287">
              <w:t>1.</w:t>
            </w:r>
            <w:r w:rsidRPr="00F94287">
              <w:tab/>
              <w:t>EU-centret har beføjelse til at foretage søgninger på hostingtjenester for at opspore udbredelsen af offentligt tilgængeligt materiale, der viser seksuelt misbrug af børn, ved hjælp af de relevante indikatorer fra den database over indikatorer, der er omhandlet i artikel 44, stk. 1, litra a), i følgende situationer:</w:t>
            </w:r>
          </w:p>
        </w:tc>
      </w:tr>
    </w:tbl>
    <w:p w14:paraId="12D6DAA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790250B" w14:textId="77777777" w:rsidR="00F87842" w:rsidRPr="00F94287" w:rsidRDefault="00F87842" w:rsidP="00F87842">
      <w:r w:rsidRPr="00F94287">
        <w:rPr>
          <w:rStyle w:val="HideTWBExt"/>
        </w:rPr>
        <w:t>&lt;/Amend&gt;</w:t>
      </w:r>
    </w:p>
    <w:p w14:paraId="7F4FE23B"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1687</w:t>
      </w:r>
      <w:r w:rsidRPr="00F94287">
        <w:rPr>
          <w:rStyle w:val="HideTWBExt"/>
          <w:b w:val="0"/>
        </w:rPr>
        <w:t>&lt;/NumAm&gt;</w:t>
      </w:r>
    </w:p>
    <w:p w14:paraId="36A6F456"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3DF8474E"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78D460C9" w14:textId="77777777" w:rsidR="00F87842" w:rsidRPr="00F94287" w:rsidRDefault="00F87842" w:rsidP="00F87842">
      <w:pPr>
        <w:pStyle w:val="NormalBold"/>
      </w:pPr>
      <w:r w:rsidRPr="00F94287">
        <w:rPr>
          <w:rStyle w:val="HideTWBExt"/>
          <w:b w:val="0"/>
        </w:rPr>
        <w:t>&lt;/RepeatBlock-By&gt;</w:t>
      </w:r>
    </w:p>
    <w:p w14:paraId="0691FCFA"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A2C356" w14:textId="77777777" w:rsidR="00F87842" w:rsidRPr="00F94287" w:rsidRDefault="00F87842" w:rsidP="00F87842">
      <w:pPr>
        <w:pStyle w:val="NormalBold"/>
      </w:pPr>
      <w:r w:rsidRPr="00F94287">
        <w:rPr>
          <w:rStyle w:val="HideTWBExt"/>
          <w:b w:val="0"/>
        </w:rPr>
        <w:t>&lt;Article&gt;</w:t>
      </w:r>
      <w:r w:rsidRPr="00F94287">
        <w:t>Artikel 49 – stk. 1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9BBC386" w14:textId="77777777" w:rsidTr="00CB6D46">
        <w:trPr>
          <w:trHeight w:hRule="exact" w:val="240"/>
          <w:jc w:val="center"/>
        </w:trPr>
        <w:tc>
          <w:tcPr>
            <w:tcW w:w="9752" w:type="dxa"/>
            <w:gridSpan w:val="2"/>
          </w:tcPr>
          <w:p w14:paraId="642C7CC7" w14:textId="77777777" w:rsidR="00F87842" w:rsidRPr="00F94287" w:rsidRDefault="00F87842" w:rsidP="00CB6D46"/>
        </w:tc>
      </w:tr>
      <w:tr w:rsidR="005B64F2" w:rsidRPr="00F94287" w14:paraId="50080316" w14:textId="77777777" w:rsidTr="00CB6D46">
        <w:trPr>
          <w:trHeight w:val="240"/>
          <w:jc w:val="center"/>
        </w:trPr>
        <w:tc>
          <w:tcPr>
            <w:tcW w:w="4876" w:type="dxa"/>
          </w:tcPr>
          <w:p w14:paraId="5348AE5D" w14:textId="77777777" w:rsidR="00F87842" w:rsidRPr="00F94287" w:rsidRDefault="00F87842" w:rsidP="00CB6D46">
            <w:pPr>
              <w:pStyle w:val="AmColumnHeading"/>
            </w:pPr>
            <w:r w:rsidRPr="00F94287">
              <w:t>Kommissionens forslag</w:t>
            </w:r>
          </w:p>
        </w:tc>
        <w:tc>
          <w:tcPr>
            <w:tcW w:w="4876" w:type="dxa"/>
          </w:tcPr>
          <w:p w14:paraId="265618F4" w14:textId="77777777" w:rsidR="00F87842" w:rsidRPr="00F94287" w:rsidRDefault="00F87842" w:rsidP="00CB6D46">
            <w:pPr>
              <w:pStyle w:val="AmColumnHeading"/>
            </w:pPr>
            <w:r w:rsidRPr="00F94287">
              <w:t>Ændringsforslag</w:t>
            </w:r>
          </w:p>
        </w:tc>
      </w:tr>
      <w:tr w:rsidR="005B64F2" w:rsidRPr="00F94287" w14:paraId="0ABFBB0C" w14:textId="77777777" w:rsidTr="00CB6D46">
        <w:trPr>
          <w:jc w:val="center"/>
        </w:trPr>
        <w:tc>
          <w:tcPr>
            <w:tcW w:w="4876" w:type="dxa"/>
          </w:tcPr>
          <w:p w14:paraId="5E6B308B" w14:textId="77777777" w:rsidR="00F87842" w:rsidRPr="00F94287" w:rsidRDefault="00F87842" w:rsidP="00CB6D46">
            <w:pPr>
              <w:pStyle w:val="Normal6a"/>
            </w:pPr>
            <w:r w:rsidRPr="00F94287">
              <w:t>1.</w:t>
            </w:r>
            <w:r w:rsidRPr="00F94287">
              <w:tab/>
              <w:t xml:space="preserve">EU-centret har beføjelse til at foretage søgninger på hostingtjenester for at opspore </w:t>
            </w:r>
            <w:r w:rsidRPr="00F94287">
              <w:rPr>
                <w:b/>
                <w:i/>
              </w:rPr>
              <w:t>udbredelsen af offentligt tilgængeligt</w:t>
            </w:r>
            <w:r w:rsidRPr="00F94287">
              <w:t xml:space="preserve"> materiale, der viser seksuelt misbrug af børn, ved hjælp af de relevante indikatorer fra den database over indikatorer, der er omhandlet i artikel 44, stk. 1, litra a) </w:t>
            </w:r>
            <w:r w:rsidRPr="00F94287">
              <w:rPr>
                <w:b/>
                <w:i/>
              </w:rPr>
              <w:t>og b)</w:t>
            </w:r>
            <w:r w:rsidRPr="00F94287">
              <w:t>, i følgende situationer:</w:t>
            </w:r>
          </w:p>
        </w:tc>
        <w:tc>
          <w:tcPr>
            <w:tcW w:w="4876" w:type="dxa"/>
          </w:tcPr>
          <w:p w14:paraId="51321E42" w14:textId="77777777" w:rsidR="00F87842" w:rsidRPr="00F94287" w:rsidRDefault="00F87842" w:rsidP="00CB6D46">
            <w:pPr>
              <w:pStyle w:val="Normal6a"/>
            </w:pPr>
            <w:r w:rsidRPr="00F94287">
              <w:t>1.</w:t>
            </w:r>
            <w:r w:rsidRPr="00F94287">
              <w:tab/>
              <w:t xml:space="preserve">EU-centret har beføjelse til at foretage søgninger </w:t>
            </w:r>
            <w:r w:rsidRPr="00F94287">
              <w:rPr>
                <w:b/>
                <w:i/>
              </w:rPr>
              <w:t xml:space="preserve">efter offentligt tilgængeligt indhold </w:t>
            </w:r>
            <w:r w:rsidRPr="00F94287">
              <w:t xml:space="preserve">på hostingtjenester for at opspore </w:t>
            </w:r>
            <w:r w:rsidRPr="00F94287">
              <w:rPr>
                <w:b/>
                <w:i/>
              </w:rPr>
              <w:t>kendt</w:t>
            </w:r>
            <w:r w:rsidRPr="00F94287">
              <w:t xml:space="preserve"> materiale, der viser seksuelt misbrug af børn, ved hjælp af de relevante indikatorer fra den database over indikatorer, der er omhandlet i artikel 44, stk. 1, litra a), i følgende situationer:</w:t>
            </w:r>
          </w:p>
        </w:tc>
      </w:tr>
    </w:tbl>
    <w:p w14:paraId="7877728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970B314" w14:textId="77777777" w:rsidR="00F87842" w:rsidRPr="00F94287" w:rsidRDefault="00F87842" w:rsidP="00F87842">
      <w:r w:rsidRPr="00F94287">
        <w:rPr>
          <w:rStyle w:val="HideTWBExt"/>
        </w:rPr>
        <w:t>&lt;/Amend&gt;</w:t>
      </w:r>
    </w:p>
    <w:p w14:paraId="079E53E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1688</w:t>
      </w:r>
      <w:r w:rsidRPr="00F94287">
        <w:rPr>
          <w:rStyle w:val="HideTWBExt"/>
          <w:b w:val="0"/>
        </w:rPr>
        <w:t>&lt;/NumAm&gt;</w:t>
      </w:r>
    </w:p>
    <w:p w14:paraId="60054A63"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6039BC5" w14:textId="77777777" w:rsidR="00F87842" w:rsidRPr="00F94287" w:rsidRDefault="00F87842" w:rsidP="00F87842">
      <w:pPr>
        <w:pStyle w:val="NormalBold"/>
      </w:pPr>
      <w:r w:rsidRPr="00F94287">
        <w:rPr>
          <w:rStyle w:val="HideTWBExt"/>
          <w:b w:val="0"/>
        </w:rPr>
        <w:t>&lt;/RepeatBlock-By&gt;</w:t>
      </w:r>
    </w:p>
    <w:p w14:paraId="137BAC4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A8E2114" w14:textId="77777777" w:rsidR="00F87842" w:rsidRPr="00F94287" w:rsidRDefault="00F87842" w:rsidP="00F87842">
      <w:pPr>
        <w:pStyle w:val="NormalBold"/>
      </w:pPr>
      <w:r w:rsidRPr="00F94287">
        <w:rPr>
          <w:rStyle w:val="HideTWBExt"/>
          <w:b w:val="0"/>
        </w:rPr>
        <w:t>&lt;Article&gt;</w:t>
      </w:r>
      <w:r w:rsidRPr="00F94287">
        <w:t>Artikel 49 – stk. 1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B381DF5" w14:textId="77777777" w:rsidTr="00CB6D46">
        <w:trPr>
          <w:trHeight w:hRule="exact" w:val="240"/>
          <w:jc w:val="center"/>
        </w:trPr>
        <w:tc>
          <w:tcPr>
            <w:tcW w:w="9752" w:type="dxa"/>
            <w:gridSpan w:val="2"/>
          </w:tcPr>
          <w:p w14:paraId="0997AF98" w14:textId="77777777" w:rsidR="00F87842" w:rsidRPr="00F94287" w:rsidRDefault="00F87842" w:rsidP="00CB6D46"/>
        </w:tc>
      </w:tr>
      <w:tr w:rsidR="005B64F2" w:rsidRPr="00F94287" w14:paraId="165E8C14" w14:textId="77777777" w:rsidTr="00CB6D46">
        <w:trPr>
          <w:trHeight w:val="240"/>
          <w:jc w:val="center"/>
        </w:trPr>
        <w:tc>
          <w:tcPr>
            <w:tcW w:w="4876" w:type="dxa"/>
          </w:tcPr>
          <w:p w14:paraId="52E1FB45" w14:textId="77777777" w:rsidR="00F87842" w:rsidRPr="00F94287" w:rsidRDefault="00F87842" w:rsidP="00CB6D46">
            <w:pPr>
              <w:pStyle w:val="AmColumnHeading"/>
            </w:pPr>
            <w:r w:rsidRPr="00F94287">
              <w:t>Kommissionens forslag</w:t>
            </w:r>
          </w:p>
        </w:tc>
        <w:tc>
          <w:tcPr>
            <w:tcW w:w="4876" w:type="dxa"/>
          </w:tcPr>
          <w:p w14:paraId="427179E8" w14:textId="77777777" w:rsidR="00F87842" w:rsidRPr="00F94287" w:rsidRDefault="00F87842" w:rsidP="00CB6D46">
            <w:pPr>
              <w:pStyle w:val="AmColumnHeading"/>
            </w:pPr>
            <w:r w:rsidRPr="00F94287">
              <w:t>Ændringsforslag</w:t>
            </w:r>
          </w:p>
        </w:tc>
      </w:tr>
      <w:tr w:rsidR="005B64F2" w:rsidRPr="00F94287" w14:paraId="297DE026" w14:textId="77777777" w:rsidTr="00CB6D46">
        <w:trPr>
          <w:jc w:val="center"/>
        </w:trPr>
        <w:tc>
          <w:tcPr>
            <w:tcW w:w="4876" w:type="dxa"/>
          </w:tcPr>
          <w:p w14:paraId="4430AA17" w14:textId="77777777" w:rsidR="00F87842" w:rsidRPr="00F94287" w:rsidRDefault="00F87842" w:rsidP="00CB6D46">
            <w:pPr>
              <w:pStyle w:val="Normal6a"/>
            </w:pPr>
            <w:r w:rsidRPr="00F94287">
              <w:rPr>
                <w:b/>
                <w:i/>
              </w:rPr>
              <w:t>(a)</w:t>
            </w:r>
            <w:r w:rsidRPr="00F94287">
              <w:tab/>
              <w:t xml:space="preserve">hvis centret anmodes herom for at støtte </w:t>
            </w:r>
            <w:r w:rsidRPr="00F94287">
              <w:rPr>
                <w:b/>
                <w:i/>
              </w:rPr>
              <w:t>et offer</w:t>
            </w:r>
            <w:r w:rsidRPr="00F94287">
              <w:t xml:space="preserve"> ved at kontrollere, om udbyderen af hostingtjenester har fjernet </w:t>
            </w:r>
            <w:r w:rsidRPr="00F94287">
              <w:rPr>
                <w:b/>
                <w:i/>
              </w:rPr>
              <w:t>eller deaktiveret adgangen til</w:t>
            </w:r>
            <w:r w:rsidRPr="00F94287">
              <w:t xml:space="preserve"> det specifikke kendte materiale, der viser seksuelt misbrug af </w:t>
            </w:r>
            <w:r w:rsidRPr="00F94287">
              <w:rPr>
                <w:b/>
                <w:i/>
              </w:rPr>
              <w:t>ofret</w:t>
            </w:r>
            <w:r w:rsidRPr="00F94287">
              <w:t>, i overensstemmelse med artikel 21, stk. 4, litra c)</w:t>
            </w:r>
          </w:p>
        </w:tc>
        <w:tc>
          <w:tcPr>
            <w:tcW w:w="4876" w:type="dxa"/>
          </w:tcPr>
          <w:p w14:paraId="19FA117E" w14:textId="77777777" w:rsidR="00F87842" w:rsidRPr="00F94287" w:rsidRDefault="00F87842" w:rsidP="00CB6D46">
            <w:pPr>
              <w:pStyle w:val="Normal6a"/>
            </w:pPr>
            <w:r w:rsidRPr="00F94287">
              <w:rPr>
                <w:b/>
                <w:i/>
              </w:rPr>
              <w:t>a)</w:t>
            </w:r>
            <w:r w:rsidRPr="00F94287">
              <w:tab/>
              <w:t xml:space="preserve">hvis centret anmodes herom for at støtte </w:t>
            </w:r>
            <w:r w:rsidRPr="00F94287">
              <w:rPr>
                <w:b/>
                <w:i/>
              </w:rPr>
              <w:t>en overlevende</w:t>
            </w:r>
            <w:r w:rsidRPr="00F94287">
              <w:t xml:space="preserve"> ved at kontrollere, om udbyderen af hostingtjenester har fjernet det specifikke kendte materiale, der viser seksuelt misbrug af </w:t>
            </w:r>
            <w:r w:rsidRPr="00F94287">
              <w:rPr>
                <w:b/>
                <w:i/>
              </w:rPr>
              <w:t>den overlevende</w:t>
            </w:r>
            <w:r w:rsidRPr="00F94287">
              <w:t>, i overensstemmelse med artikel 21, stk. 4, litra c)</w:t>
            </w:r>
          </w:p>
        </w:tc>
      </w:tr>
    </w:tbl>
    <w:p w14:paraId="5D0CCF52"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F7A5B7F" w14:textId="77777777" w:rsidR="00F87842" w:rsidRPr="00F94287" w:rsidRDefault="00F87842" w:rsidP="00F87842">
      <w:r w:rsidRPr="00F94287">
        <w:rPr>
          <w:rStyle w:val="HideTWBExt"/>
        </w:rPr>
        <w:t>&lt;/Amend&gt;</w:t>
      </w:r>
    </w:p>
    <w:p w14:paraId="3A088F7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1689</w:t>
      </w:r>
      <w:r w:rsidRPr="00F94287">
        <w:rPr>
          <w:rStyle w:val="HideTWBExt"/>
          <w:b w:val="0"/>
        </w:rPr>
        <w:t>&lt;/NumAm&gt;</w:t>
      </w:r>
    </w:p>
    <w:p w14:paraId="7575BE7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119F34A" w14:textId="77777777" w:rsidR="00F87842" w:rsidRPr="00F94287" w:rsidRDefault="00F87842" w:rsidP="00F87842">
      <w:pPr>
        <w:pStyle w:val="NormalBold"/>
      </w:pPr>
      <w:r w:rsidRPr="00F94287">
        <w:rPr>
          <w:rStyle w:val="HideTWBExt"/>
          <w:b w:val="0"/>
        </w:rPr>
        <w:t>&lt;/RepeatBlock-By&gt;</w:t>
      </w:r>
    </w:p>
    <w:p w14:paraId="1B97401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4837766" w14:textId="77777777" w:rsidR="00F87842" w:rsidRPr="00F94287" w:rsidRDefault="00F87842" w:rsidP="00F87842">
      <w:pPr>
        <w:pStyle w:val="NormalBold"/>
      </w:pPr>
      <w:r w:rsidRPr="00F94287">
        <w:rPr>
          <w:rStyle w:val="HideTWBExt"/>
          <w:b w:val="0"/>
        </w:rPr>
        <w:t>&lt;Article&gt;</w:t>
      </w:r>
      <w:r w:rsidRPr="00F94287">
        <w:t>Artikel 49 – stk. 1 – litra b</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E87F0ED" w14:textId="77777777" w:rsidTr="00CB6D46">
        <w:trPr>
          <w:trHeight w:hRule="exact" w:val="240"/>
          <w:jc w:val="center"/>
        </w:trPr>
        <w:tc>
          <w:tcPr>
            <w:tcW w:w="9752" w:type="dxa"/>
            <w:gridSpan w:val="2"/>
          </w:tcPr>
          <w:p w14:paraId="128835E3" w14:textId="77777777" w:rsidR="00F87842" w:rsidRPr="00F94287" w:rsidRDefault="00F87842" w:rsidP="00CB6D46"/>
        </w:tc>
      </w:tr>
      <w:tr w:rsidR="005B64F2" w:rsidRPr="00F94287" w14:paraId="730EDA9C" w14:textId="77777777" w:rsidTr="00CB6D46">
        <w:trPr>
          <w:trHeight w:val="240"/>
          <w:jc w:val="center"/>
        </w:trPr>
        <w:tc>
          <w:tcPr>
            <w:tcW w:w="4876" w:type="dxa"/>
          </w:tcPr>
          <w:p w14:paraId="10327510" w14:textId="77777777" w:rsidR="00F87842" w:rsidRPr="00F94287" w:rsidRDefault="00F87842" w:rsidP="00CB6D46">
            <w:pPr>
              <w:pStyle w:val="AmColumnHeading"/>
            </w:pPr>
            <w:r w:rsidRPr="00F94287">
              <w:t>Kommissionens forslag</w:t>
            </w:r>
          </w:p>
        </w:tc>
        <w:tc>
          <w:tcPr>
            <w:tcW w:w="4876" w:type="dxa"/>
          </w:tcPr>
          <w:p w14:paraId="7AC1ACCB" w14:textId="77777777" w:rsidR="00F87842" w:rsidRPr="00F94287" w:rsidRDefault="00F87842" w:rsidP="00CB6D46">
            <w:pPr>
              <w:pStyle w:val="AmColumnHeading"/>
            </w:pPr>
            <w:r w:rsidRPr="00F94287">
              <w:t>Ændringsforslag</w:t>
            </w:r>
          </w:p>
        </w:tc>
      </w:tr>
      <w:tr w:rsidR="005B64F2" w:rsidRPr="00F94287" w14:paraId="6F302103" w14:textId="77777777" w:rsidTr="00CB6D46">
        <w:trPr>
          <w:jc w:val="center"/>
        </w:trPr>
        <w:tc>
          <w:tcPr>
            <w:tcW w:w="4876" w:type="dxa"/>
          </w:tcPr>
          <w:p w14:paraId="1BE57E0C" w14:textId="77777777" w:rsidR="00F87842" w:rsidRPr="00F94287" w:rsidRDefault="00F87842" w:rsidP="00CB6D46">
            <w:pPr>
              <w:pStyle w:val="Normal6a"/>
            </w:pPr>
            <w:r w:rsidRPr="00F94287">
              <w:rPr>
                <w:b/>
                <w:i/>
              </w:rPr>
              <w:t>(b)</w:t>
            </w:r>
            <w:r w:rsidRPr="00F94287">
              <w:tab/>
              <w:t xml:space="preserve">hvis centret anmodes herom for at bistå en koordinerende myndighed med at kontrollere det mulige behov for </w:t>
            </w:r>
            <w:r w:rsidRPr="00F94287">
              <w:rPr>
                <w:b/>
                <w:i/>
              </w:rPr>
              <w:t xml:space="preserve">udstedelse af </w:t>
            </w:r>
            <w:r w:rsidRPr="00F94287">
              <w:t xml:space="preserve">et påbud om </w:t>
            </w:r>
            <w:r w:rsidRPr="00F94287">
              <w:rPr>
                <w:b/>
                <w:i/>
              </w:rPr>
              <w:t>opsporing eller</w:t>
            </w:r>
            <w:r w:rsidRPr="00F94287">
              <w:t xml:space="preserve"> fjernelse af en specifik tjeneste eller effektiviteten af et påbud om </w:t>
            </w:r>
            <w:r w:rsidRPr="00F94287">
              <w:rPr>
                <w:b/>
                <w:i/>
              </w:rPr>
              <w:t>opsporing eller</w:t>
            </w:r>
            <w:r w:rsidRPr="00F94287">
              <w:t xml:space="preserve"> fjernelse, som den koordinerende myndighed har udstedt i overensstemmelse med artikel 25, stk. 7, litra c) og d).</w:t>
            </w:r>
          </w:p>
        </w:tc>
        <w:tc>
          <w:tcPr>
            <w:tcW w:w="4876" w:type="dxa"/>
          </w:tcPr>
          <w:p w14:paraId="4E215113" w14:textId="77777777" w:rsidR="00F87842" w:rsidRPr="00F94287" w:rsidRDefault="00F87842" w:rsidP="00CB6D46">
            <w:pPr>
              <w:pStyle w:val="Normal6a"/>
            </w:pPr>
            <w:r w:rsidRPr="00F94287">
              <w:rPr>
                <w:b/>
                <w:i/>
              </w:rPr>
              <w:t>b)</w:t>
            </w:r>
            <w:r w:rsidRPr="00F94287">
              <w:tab/>
              <w:t>hvis centret anmodes herom for at bistå en koordinerende myndighed med at kontrollere det mulige behov for et påbud om fjernelse af en specifik tjeneste eller effektiviteten af et påbud om fjernelse, som den koordinerende myndighed har udstedt i overensstemmelse med artikel 25, stk. 7, litra c) og d).</w:t>
            </w:r>
          </w:p>
        </w:tc>
      </w:tr>
    </w:tbl>
    <w:p w14:paraId="246F6B80"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17BC745" w14:textId="77777777" w:rsidR="00F87842" w:rsidRPr="00F94287" w:rsidRDefault="00F87842" w:rsidP="00F87842">
      <w:r w:rsidRPr="00F94287">
        <w:rPr>
          <w:rStyle w:val="HideTWBExt"/>
        </w:rPr>
        <w:t>&lt;/Amend&gt;</w:t>
      </w:r>
    </w:p>
    <w:p w14:paraId="3BCC865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1690</w:t>
      </w:r>
      <w:r w:rsidRPr="00F94287">
        <w:rPr>
          <w:rStyle w:val="HideTWBExt"/>
          <w:b w:val="0"/>
        </w:rPr>
        <w:t>&lt;/NumAm&gt;</w:t>
      </w:r>
    </w:p>
    <w:p w14:paraId="3049F9A4"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0FADA1A"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528DE2E6" w14:textId="77777777" w:rsidR="00F87842" w:rsidRPr="00F94287" w:rsidRDefault="00F87842" w:rsidP="00F87842">
      <w:pPr>
        <w:pStyle w:val="NormalBold"/>
      </w:pPr>
      <w:r w:rsidRPr="00F94287">
        <w:rPr>
          <w:rStyle w:val="HideTWBExt"/>
          <w:b w:val="0"/>
        </w:rPr>
        <w:t>&lt;Members&gt;</w:t>
      </w:r>
      <w:r w:rsidRPr="00F94287">
        <w:t>Rob Rooken, Paul Tang, Karen Melchior, Cristian Terheş</w:t>
      </w:r>
      <w:r w:rsidRPr="00F94287">
        <w:rPr>
          <w:rStyle w:val="HideTWBExt"/>
          <w:b w:val="0"/>
        </w:rPr>
        <w:t>&lt;/Members&gt;</w:t>
      </w:r>
    </w:p>
    <w:p w14:paraId="28466806" w14:textId="77777777" w:rsidR="00F87842" w:rsidRPr="00F94287" w:rsidRDefault="00F87842" w:rsidP="00F87842">
      <w:pPr>
        <w:pStyle w:val="NormalBold"/>
      </w:pPr>
      <w:r w:rsidRPr="00F94287">
        <w:rPr>
          <w:rStyle w:val="HideTWBExt"/>
          <w:b w:val="0"/>
        </w:rPr>
        <w:t>&lt;/RepeatBlock-By&gt;</w:t>
      </w:r>
    </w:p>
    <w:p w14:paraId="3011792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962D319" w14:textId="77777777" w:rsidR="00F87842" w:rsidRPr="00F94287" w:rsidRDefault="00F87842" w:rsidP="00F87842">
      <w:pPr>
        <w:pStyle w:val="NormalBold"/>
      </w:pPr>
      <w:r w:rsidRPr="00F94287">
        <w:rPr>
          <w:rStyle w:val="HideTWBExt"/>
          <w:b w:val="0"/>
        </w:rPr>
        <w:t>&lt;Article&gt;</w:t>
      </w:r>
      <w:r w:rsidRPr="00F94287">
        <w:t>Artikel 49 – stk. 1 – litra b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3E1C38D" w14:textId="77777777" w:rsidTr="00CB6D46">
        <w:trPr>
          <w:trHeight w:hRule="exact" w:val="240"/>
          <w:jc w:val="center"/>
        </w:trPr>
        <w:tc>
          <w:tcPr>
            <w:tcW w:w="9752" w:type="dxa"/>
            <w:gridSpan w:val="2"/>
          </w:tcPr>
          <w:p w14:paraId="4F492373" w14:textId="77777777" w:rsidR="00F87842" w:rsidRPr="00F94287" w:rsidRDefault="00F87842" w:rsidP="00CB6D46"/>
        </w:tc>
      </w:tr>
      <w:tr w:rsidR="005B64F2" w:rsidRPr="00F94287" w14:paraId="1099C228" w14:textId="77777777" w:rsidTr="00CB6D46">
        <w:trPr>
          <w:trHeight w:val="240"/>
          <w:jc w:val="center"/>
        </w:trPr>
        <w:tc>
          <w:tcPr>
            <w:tcW w:w="4876" w:type="dxa"/>
          </w:tcPr>
          <w:p w14:paraId="4717CAB8" w14:textId="77777777" w:rsidR="00F87842" w:rsidRPr="00F94287" w:rsidRDefault="00F87842" w:rsidP="00CB6D46">
            <w:pPr>
              <w:pStyle w:val="AmColumnHeading"/>
            </w:pPr>
            <w:r w:rsidRPr="00F94287">
              <w:t>Kommissionens forslag</w:t>
            </w:r>
          </w:p>
        </w:tc>
        <w:tc>
          <w:tcPr>
            <w:tcW w:w="4876" w:type="dxa"/>
          </w:tcPr>
          <w:p w14:paraId="76C8CE28" w14:textId="77777777" w:rsidR="00F87842" w:rsidRPr="00F94287" w:rsidRDefault="00F87842" w:rsidP="00CB6D46">
            <w:pPr>
              <w:pStyle w:val="AmColumnHeading"/>
            </w:pPr>
            <w:r w:rsidRPr="00F94287">
              <w:t>Ændringsforslag</w:t>
            </w:r>
          </w:p>
        </w:tc>
      </w:tr>
      <w:tr w:rsidR="005B64F2" w:rsidRPr="00F94287" w14:paraId="3AADFB07" w14:textId="77777777" w:rsidTr="00CB6D46">
        <w:trPr>
          <w:jc w:val="center"/>
        </w:trPr>
        <w:tc>
          <w:tcPr>
            <w:tcW w:w="4876" w:type="dxa"/>
          </w:tcPr>
          <w:p w14:paraId="75BA221D" w14:textId="77777777" w:rsidR="00F87842" w:rsidRPr="00F94287" w:rsidRDefault="00F87842" w:rsidP="00CB6D46">
            <w:pPr>
              <w:pStyle w:val="Normal6a"/>
            </w:pPr>
          </w:p>
        </w:tc>
        <w:tc>
          <w:tcPr>
            <w:tcW w:w="4876" w:type="dxa"/>
          </w:tcPr>
          <w:p w14:paraId="00BBAB79" w14:textId="77777777" w:rsidR="00F87842" w:rsidRPr="00F94287" w:rsidRDefault="00F87842" w:rsidP="00CB6D46">
            <w:pPr>
              <w:pStyle w:val="Normal6a"/>
            </w:pPr>
            <w:r w:rsidRPr="00F94287">
              <w:rPr>
                <w:b/>
                <w:i/>
              </w:rPr>
              <w:t>ba)</w:t>
            </w:r>
            <w:r w:rsidRPr="00F94287">
              <w:tab/>
            </w:r>
            <w:r w:rsidRPr="00F94287">
              <w:rPr>
                <w:b/>
                <w:i/>
              </w:rPr>
              <w:t>proaktivt på eget initiativ ved systematisk og automatisk at analysere og følge offentligt tilgængelige URL-adresser (webcrawling).</w:t>
            </w:r>
          </w:p>
        </w:tc>
      </w:tr>
    </w:tbl>
    <w:p w14:paraId="3F840C9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7E4DCDE"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31FA17D3" w14:textId="77777777" w:rsidR="00F87842" w:rsidRPr="00F94287" w:rsidRDefault="00F87842" w:rsidP="00F87842">
      <w:pPr>
        <w:pStyle w:val="AmJustText"/>
      </w:pPr>
      <w:r w:rsidRPr="00F94287">
        <w:t>Hvilket det canadiske Center on Child Protection har gjort med succes.</w:t>
      </w:r>
    </w:p>
    <w:p w14:paraId="6270D80F" w14:textId="77777777" w:rsidR="00F87842" w:rsidRPr="00F94287" w:rsidRDefault="00F87842" w:rsidP="00F87842">
      <w:r w:rsidRPr="00F94287">
        <w:rPr>
          <w:rStyle w:val="HideTWBExt"/>
        </w:rPr>
        <w:t>&lt;/Amend&gt;</w:t>
      </w:r>
    </w:p>
    <w:p w14:paraId="78AA552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1691</w:t>
      </w:r>
      <w:r w:rsidRPr="00F94287">
        <w:rPr>
          <w:rStyle w:val="HideTWBExt"/>
          <w:b w:val="0"/>
        </w:rPr>
        <w:t>&lt;/NumAm&gt;</w:t>
      </w:r>
    </w:p>
    <w:p w14:paraId="3990EF84"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8415FAB"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4EFFC5E3"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45577A18"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7F3C262"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6D75175E" w14:textId="77777777" w:rsidR="00F87842" w:rsidRPr="00F94287" w:rsidRDefault="00F87842" w:rsidP="00F87842">
      <w:pPr>
        <w:pStyle w:val="NormalBold"/>
      </w:pPr>
      <w:r w:rsidRPr="00F94287">
        <w:rPr>
          <w:rStyle w:val="HideTWBExt"/>
          <w:b w:val="0"/>
        </w:rPr>
        <w:t>&lt;/RepeatBlock-By&gt;</w:t>
      </w:r>
    </w:p>
    <w:p w14:paraId="400E7552"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5B7B484" w14:textId="77777777" w:rsidR="00F87842" w:rsidRPr="00F94287" w:rsidRDefault="00F87842" w:rsidP="00F87842">
      <w:pPr>
        <w:pStyle w:val="NormalBold"/>
      </w:pPr>
      <w:r w:rsidRPr="00F94287">
        <w:rPr>
          <w:rStyle w:val="HideTWBExt"/>
          <w:b w:val="0"/>
        </w:rPr>
        <w:t>&lt;Article&gt;</w:t>
      </w:r>
      <w:r w:rsidRPr="00F94287">
        <w:t>Artikel 49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2FE5D1B" w14:textId="77777777" w:rsidTr="00CB6D46">
        <w:trPr>
          <w:trHeight w:hRule="exact" w:val="240"/>
          <w:jc w:val="center"/>
        </w:trPr>
        <w:tc>
          <w:tcPr>
            <w:tcW w:w="9752" w:type="dxa"/>
            <w:gridSpan w:val="2"/>
          </w:tcPr>
          <w:p w14:paraId="7394EABD" w14:textId="77777777" w:rsidR="00F87842" w:rsidRPr="00F94287" w:rsidRDefault="00F87842" w:rsidP="00CB6D46"/>
        </w:tc>
      </w:tr>
      <w:tr w:rsidR="005B64F2" w:rsidRPr="00F94287" w14:paraId="2EA96C1D" w14:textId="77777777" w:rsidTr="00CB6D46">
        <w:trPr>
          <w:trHeight w:val="240"/>
          <w:jc w:val="center"/>
        </w:trPr>
        <w:tc>
          <w:tcPr>
            <w:tcW w:w="4876" w:type="dxa"/>
          </w:tcPr>
          <w:p w14:paraId="6346A5CE" w14:textId="77777777" w:rsidR="00F87842" w:rsidRPr="00F94287" w:rsidRDefault="00F87842" w:rsidP="00CB6D46">
            <w:pPr>
              <w:pStyle w:val="AmColumnHeading"/>
            </w:pPr>
            <w:r w:rsidRPr="00F94287">
              <w:t>Kommissionens forslag</w:t>
            </w:r>
          </w:p>
        </w:tc>
        <w:tc>
          <w:tcPr>
            <w:tcW w:w="4876" w:type="dxa"/>
          </w:tcPr>
          <w:p w14:paraId="2853B73D" w14:textId="77777777" w:rsidR="00F87842" w:rsidRPr="00F94287" w:rsidRDefault="00F87842" w:rsidP="00CB6D46">
            <w:pPr>
              <w:pStyle w:val="AmColumnHeading"/>
            </w:pPr>
            <w:r w:rsidRPr="00F94287">
              <w:t>Ændringsforslag</w:t>
            </w:r>
          </w:p>
        </w:tc>
      </w:tr>
      <w:tr w:rsidR="005B64F2" w:rsidRPr="00F94287" w14:paraId="29BEB5BA" w14:textId="77777777" w:rsidTr="00CB6D46">
        <w:trPr>
          <w:jc w:val="center"/>
        </w:trPr>
        <w:tc>
          <w:tcPr>
            <w:tcW w:w="4876" w:type="dxa"/>
          </w:tcPr>
          <w:p w14:paraId="34A55CEB" w14:textId="77777777" w:rsidR="00F87842" w:rsidRPr="00F94287" w:rsidRDefault="00F87842" w:rsidP="00CB6D46">
            <w:pPr>
              <w:pStyle w:val="Normal6a"/>
            </w:pPr>
            <w:r w:rsidRPr="00F94287">
              <w:t xml:space="preserve">EU-centret har efter at have foretaget de i stk. 1 nævnte søgninger beføjelse til at underrette udbydere af hostingtjenester om tilstedeværelsen på deres tjeneste af specifikt kendt materiale, der viser seksuelt misbrug af børn, og til at anmode dem om at overveje at fjerne </w:t>
            </w:r>
            <w:r w:rsidRPr="00F94287">
              <w:rPr>
                <w:b/>
                <w:i/>
              </w:rPr>
              <w:t>eller spærre adgangen til</w:t>
            </w:r>
            <w:r w:rsidRPr="00F94287">
              <w:t xml:space="preserve"> det pågældende materiale </w:t>
            </w:r>
            <w:r w:rsidRPr="00F94287">
              <w:rPr>
                <w:b/>
                <w:i/>
              </w:rPr>
              <w:t>frivilligt</w:t>
            </w:r>
            <w:r w:rsidRPr="00F94287">
              <w:t>.</w:t>
            </w:r>
          </w:p>
        </w:tc>
        <w:tc>
          <w:tcPr>
            <w:tcW w:w="4876" w:type="dxa"/>
          </w:tcPr>
          <w:p w14:paraId="46EA68AE" w14:textId="77777777" w:rsidR="00F87842" w:rsidRPr="00F94287" w:rsidRDefault="00F87842" w:rsidP="00CB6D46">
            <w:pPr>
              <w:pStyle w:val="Normal6a"/>
            </w:pPr>
            <w:r w:rsidRPr="00F94287">
              <w:t xml:space="preserve">EU-centret har efter at have foretaget de i stk. 1 nævnte søgninger beføjelse til at underrette </w:t>
            </w:r>
            <w:r w:rsidRPr="00F94287">
              <w:rPr>
                <w:b/>
                <w:i/>
              </w:rPr>
              <w:t xml:space="preserve">den koordinerende myndighed for at anmode om et påbud om fjernelse i henhold til artikel 14 og </w:t>
            </w:r>
            <w:r w:rsidRPr="00F94287">
              <w:t>udbydere af hostingtjenester om tilstedeværelsen på deres tjeneste af specifikt kendt materiale, der viser seksuelt misbrug af børn, og til at anmode dem om at overveje at fjerne det pågældende materiale.</w:t>
            </w:r>
          </w:p>
        </w:tc>
      </w:tr>
    </w:tbl>
    <w:p w14:paraId="144E643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E680619" w14:textId="77777777" w:rsidR="00F87842" w:rsidRPr="00F94287" w:rsidRDefault="00F87842" w:rsidP="00F87842">
      <w:r w:rsidRPr="00F94287">
        <w:rPr>
          <w:rStyle w:val="HideTWBExt"/>
        </w:rPr>
        <w:t>&lt;/Amend&gt;</w:t>
      </w:r>
    </w:p>
    <w:p w14:paraId="43A3776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1692</w:t>
      </w:r>
      <w:r w:rsidRPr="00F94287">
        <w:rPr>
          <w:rStyle w:val="HideTWBExt"/>
          <w:b w:val="0"/>
        </w:rPr>
        <w:t>&lt;/NumAm&gt;</w:t>
      </w:r>
    </w:p>
    <w:p w14:paraId="7129B12B"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677EA246" w14:textId="77777777" w:rsidR="00F87842" w:rsidRPr="00F94287" w:rsidRDefault="00F87842" w:rsidP="00F87842">
      <w:pPr>
        <w:pStyle w:val="NormalBold"/>
      </w:pPr>
      <w:r w:rsidRPr="00F94287">
        <w:rPr>
          <w:rStyle w:val="HideTWBExt"/>
          <w:b w:val="0"/>
        </w:rPr>
        <w:t>&lt;/RepeatBlock-By&gt;</w:t>
      </w:r>
    </w:p>
    <w:p w14:paraId="002447C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AE14EF2" w14:textId="77777777" w:rsidR="00F87842" w:rsidRPr="00F94287" w:rsidRDefault="00F87842" w:rsidP="00F87842">
      <w:pPr>
        <w:pStyle w:val="NormalBold"/>
      </w:pPr>
      <w:r w:rsidRPr="00F94287">
        <w:rPr>
          <w:rStyle w:val="HideTWBExt"/>
          <w:b w:val="0"/>
        </w:rPr>
        <w:t>&lt;Article&gt;</w:t>
      </w:r>
      <w:r w:rsidRPr="00F94287">
        <w:t>Artikel 49 – stk. 2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2AD2527" w14:textId="77777777" w:rsidTr="00CB6D46">
        <w:trPr>
          <w:trHeight w:hRule="exact" w:val="240"/>
          <w:jc w:val="center"/>
        </w:trPr>
        <w:tc>
          <w:tcPr>
            <w:tcW w:w="9752" w:type="dxa"/>
            <w:gridSpan w:val="2"/>
          </w:tcPr>
          <w:p w14:paraId="009E4441" w14:textId="77777777" w:rsidR="00F87842" w:rsidRPr="00F94287" w:rsidRDefault="00F87842" w:rsidP="00CB6D46"/>
        </w:tc>
      </w:tr>
      <w:tr w:rsidR="005B64F2" w:rsidRPr="00F94287" w14:paraId="1318DB6D" w14:textId="77777777" w:rsidTr="00CB6D46">
        <w:trPr>
          <w:trHeight w:val="240"/>
          <w:jc w:val="center"/>
        </w:trPr>
        <w:tc>
          <w:tcPr>
            <w:tcW w:w="4876" w:type="dxa"/>
          </w:tcPr>
          <w:p w14:paraId="577738EA" w14:textId="77777777" w:rsidR="00F87842" w:rsidRPr="00F94287" w:rsidRDefault="00F87842" w:rsidP="00CB6D46">
            <w:pPr>
              <w:pStyle w:val="AmColumnHeading"/>
            </w:pPr>
            <w:r w:rsidRPr="00F94287">
              <w:t>Kommissionens forslag</w:t>
            </w:r>
          </w:p>
        </w:tc>
        <w:tc>
          <w:tcPr>
            <w:tcW w:w="4876" w:type="dxa"/>
          </w:tcPr>
          <w:p w14:paraId="13CF4F10" w14:textId="77777777" w:rsidR="00F87842" w:rsidRPr="00F94287" w:rsidRDefault="00F87842" w:rsidP="00CB6D46">
            <w:pPr>
              <w:pStyle w:val="AmColumnHeading"/>
            </w:pPr>
            <w:r w:rsidRPr="00F94287">
              <w:t>Ændringsforslag</w:t>
            </w:r>
          </w:p>
        </w:tc>
      </w:tr>
      <w:tr w:rsidR="005B64F2" w:rsidRPr="00F94287" w14:paraId="08785202" w14:textId="77777777" w:rsidTr="00CB6D46">
        <w:trPr>
          <w:jc w:val="center"/>
        </w:trPr>
        <w:tc>
          <w:tcPr>
            <w:tcW w:w="4876" w:type="dxa"/>
          </w:tcPr>
          <w:p w14:paraId="3BA6AA6E" w14:textId="77777777" w:rsidR="00F87842" w:rsidRPr="00F94287" w:rsidRDefault="00F87842" w:rsidP="00CB6D46">
            <w:pPr>
              <w:pStyle w:val="Normal6a"/>
            </w:pPr>
            <w:r w:rsidRPr="00F94287">
              <w:t xml:space="preserve">EU-centret har efter at have foretaget de i stk. 1 nævnte søgninger beføjelse til at underrette udbydere af hostingtjenester om tilstedeværelsen på deres tjeneste af specifikt kendt materiale, der viser seksuelt misbrug af børn, og til at anmode dem om at overveje at fjerne </w:t>
            </w:r>
            <w:r w:rsidRPr="00F94287">
              <w:rPr>
                <w:b/>
                <w:i/>
              </w:rPr>
              <w:t>eller spærre adgangen til</w:t>
            </w:r>
            <w:r w:rsidRPr="00F94287">
              <w:t xml:space="preserve"> det pågældende materiale frivilligt.</w:t>
            </w:r>
          </w:p>
        </w:tc>
        <w:tc>
          <w:tcPr>
            <w:tcW w:w="4876" w:type="dxa"/>
          </w:tcPr>
          <w:p w14:paraId="03E522E5" w14:textId="77777777" w:rsidR="00F87842" w:rsidRPr="00F94287" w:rsidRDefault="00F87842" w:rsidP="00CB6D46">
            <w:pPr>
              <w:pStyle w:val="Normal6a"/>
            </w:pPr>
            <w:r w:rsidRPr="00F94287">
              <w:t>EU-centret har efter at have foretaget de i stk. 1 nævnte søgninger beføjelse til at underrette udbydere af hostingtjenester om tilstedeværelsen på deres tjeneste af specifikt kendt materiale, der viser seksuelt misbrug af børn, og til at anmode dem om at overveje at fjerne det pågældende materiale frivilligt.</w:t>
            </w:r>
          </w:p>
        </w:tc>
      </w:tr>
    </w:tbl>
    <w:p w14:paraId="0AEECDA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654389E" w14:textId="77777777" w:rsidR="00F87842" w:rsidRPr="00F94287" w:rsidRDefault="00F87842" w:rsidP="00F87842">
      <w:r w:rsidRPr="00F94287">
        <w:rPr>
          <w:rStyle w:val="HideTWBExt"/>
        </w:rPr>
        <w:t>&lt;/Amend&gt;</w:t>
      </w:r>
    </w:p>
    <w:p w14:paraId="33CB94FA"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1693</w:t>
      </w:r>
      <w:r w:rsidRPr="00F94287">
        <w:rPr>
          <w:rStyle w:val="HideTWBExt"/>
          <w:b w:val="0"/>
        </w:rPr>
        <w:t>&lt;/NumAm&gt;</w:t>
      </w:r>
    </w:p>
    <w:p w14:paraId="241F0214"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49F8923" w14:textId="77777777" w:rsidR="00F87842" w:rsidRPr="00F94287" w:rsidRDefault="00F87842" w:rsidP="00F87842">
      <w:pPr>
        <w:pStyle w:val="NormalBold"/>
      </w:pPr>
      <w:r w:rsidRPr="00F94287">
        <w:rPr>
          <w:rStyle w:val="HideTWBExt"/>
          <w:b w:val="0"/>
        </w:rPr>
        <w:t>&lt;/RepeatBlock-By&gt;</w:t>
      </w:r>
    </w:p>
    <w:p w14:paraId="075CF5A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449F89E" w14:textId="77777777" w:rsidR="00F87842" w:rsidRPr="00F94287" w:rsidRDefault="00F87842" w:rsidP="00F87842">
      <w:pPr>
        <w:pStyle w:val="NormalBold"/>
      </w:pPr>
      <w:r w:rsidRPr="00F94287">
        <w:rPr>
          <w:rStyle w:val="HideTWBExt"/>
          <w:b w:val="0"/>
        </w:rPr>
        <w:t>&lt;Article&gt;</w:t>
      </w:r>
      <w:r w:rsidRPr="00F94287">
        <w:t>Artikel 49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21B60A9" w14:textId="77777777" w:rsidTr="00CB6D46">
        <w:trPr>
          <w:trHeight w:hRule="exact" w:val="240"/>
          <w:jc w:val="center"/>
        </w:trPr>
        <w:tc>
          <w:tcPr>
            <w:tcW w:w="9752" w:type="dxa"/>
            <w:gridSpan w:val="2"/>
          </w:tcPr>
          <w:p w14:paraId="74D38828" w14:textId="77777777" w:rsidR="00F87842" w:rsidRPr="00F94287" w:rsidRDefault="00F87842" w:rsidP="00CB6D46"/>
        </w:tc>
      </w:tr>
      <w:tr w:rsidR="005B64F2" w:rsidRPr="00F94287" w14:paraId="47577080" w14:textId="77777777" w:rsidTr="00CB6D46">
        <w:trPr>
          <w:trHeight w:val="240"/>
          <w:jc w:val="center"/>
        </w:trPr>
        <w:tc>
          <w:tcPr>
            <w:tcW w:w="4876" w:type="dxa"/>
          </w:tcPr>
          <w:p w14:paraId="1F583699" w14:textId="77777777" w:rsidR="00F87842" w:rsidRPr="00F94287" w:rsidRDefault="00F87842" w:rsidP="00CB6D46">
            <w:pPr>
              <w:pStyle w:val="AmColumnHeading"/>
            </w:pPr>
            <w:r w:rsidRPr="00F94287">
              <w:t>Kommissionens forslag</w:t>
            </w:r>
          </w:p>
        </w:tc>
        <w:tc>
          <w:tcPr>
            <w:tcW w:w="4876" w:type="dxa"/>
          </w:tcPr>
          <w:p w14:paraId="16334129" w14:textId="77777777" w:rsidR="00F87842" w:rsidRPr="00F94287" w:rsidRDefault="00F87842" w:rsidP="00CB6D46">
            <w:pPr>
              <w:pStyle w:val="AmColumnHeading"/>
            </w:pPr>
            <w:r w:rsidRPr="00F94287">
              <w:t>Ændringsforslag</w:t>
            </w:r>
          </w:p>
        </w:tc>
      </w:tr>
      <w:tr w:rsidR="005B64F2" w:rsidRPr="00F94287" w14:paraId="69816146" w14:textId="77777777" w:rsidTr="00CB6D46">
        <w:trPr>
          <w:jc w:val="center"/>
        </w:trPr>
        <w:tc>
          <w:tcPr>
            <w:tcW w:w="4876" w:type="dxa"/>
          </w:tcPr>
          <w:p w14:paraId="0083B798" w14:textId="77777777" w:rsidR="00F87842" w:rsidRPr="00F94287" w:rsidRDefault="00F87842" w:rsidP="00CB6D46">
            <w:pPr>
              <w:pStyle w:val="Normal6a"/>
            </w:pPr>
            <w:r w:rsidRPr="00F94287">
              <w:t>3.</w:t>
            </w:r>
            <w:r w:rsidRPr="00F94287">
              <w:tab/>
              <w:t xml:space="preserve">Hvis </w:t>
            </w:r>
            <w:r w:rsidRPr="00F94287">
              <w:rPr>
                <w:b/>
                <w:i/>
              </w:rPr>
              <w:t>en kompetent retshåndhævende myndighed i en medlemsstat anmoder herom for</w:t>
            </w:r>
            <w:r w:rsidRPr="00F94287">
              <w:t xml:space="preserve"> </w:t>
            </w:r>
            <w:r w:rsidRPr="00F94287">
              <w:rPr>
                <w:b/>
                <w:i/>
              </w:rPr>
              <w:t>at undgå indgreb</w:t>
            </w:r>
            <w:r w:rsidRPr="00F94287">
              <w:t xml:space="preserve"> </w:t>
            </w:r>
            <w:r w:rsidRPr="00F94287">
              <w:rPr>
                <w:b/>
                <w:i/>
              </w:rPr>
              <w:t>i aktiviteter til</w:t>
            </w:r>
            <w:r w:rsidRPr="00F94287">
              <w:t xml:space="preserve"> forebyggelse, opsporing, efterforskning og retsforfølgning af lovovertrædelser i form af seksuelt misbrug af børn, undlader EU-centret at fremsende en meddelelse</w:t>
            </w:r>
            <w:r w:rsidRPr="00F94287">
              <w:rPr>
                <w:b/>
                <w:i/>
              </w:rPr>
              <w:t>, så længe det</w:t>
            </w:r>
            <w:r w:rsidRPr="00F94287">
              <w:t xml:space="preserve"> er nødvendigt for at undgå et sådant </w:t>
            </w:r>
            <w:r w:rsidRPr="00F94287">
              <w:rPr>
                <w:b/>
                <w:i/>
              </w:rPr>
              <w:t>indgreb, dog højst</w:t>
            </w:r>
            <w:r w:rsidRPr="00F94287">
              <w:t xml:space="preserve"> </w:t>
            </w:r>
            <w:r w:rsidRPr="00F94287">
              <w:rPr>
                <w:b/>
                <w:i/>
              </w:rPr>
              <w:t>18</w:t>
            </w:r>
            <w:r w:rsidRPr="00F94287">
              <w:t xml:space="preserve"> måneder.</w:t>
            </w:r>
          </w:p>
        </w:tc>
        <w:tc>
          <w:tcPr>
            <w:tcW w:w="4876" w:type="dxa"/>
          </w:tcPr>
          <w:p w14:paraId="5826F492" w14:textId="77777777" w:rsidR="00F87842" w:rsidRPr="00F94287" w:rsidRDefault="00F87842" w:rsidP="00CB6D46">
            <w:pPr>
              <w:pStyle w:val="Normal6a"/>
            </w:pPr>
            <w:r w:rsidRPr="00F94287">
              <w:t>3.</w:t>
            </w:r>
            <w:r w:rsidRPr="00F94287">
              <w:tab/>
              <w:t xml:space="preserve">Hvis </w:t>
            </w:r>
            <w:r w:rsidRPr="00F94287">
              <w:rPr>
                <w:b/>
                <w:i/>
              </w:rPr>
              <w:t>det er nødvendigt og forholdsmæssigt for at sikre</w:t>
            </w:r>
            <w:r w:rsidRPr="00F94287">
              <w:t xml:space="preserve"> forebyggelse, opsporing, efterforskning og retsforfølgning af lovovertrædelser i form af seksuelt misbrug af børn </w:t>
            </w:r>
            <w:r w:rsidRPr="00F94287">
              <w:rPr>
                <w:b/>
                <w:i/>
              </w:rPr>
              <w:t>i en bestemt sag, og en kompetente retshåndhævende myndighed i en medlemsstat anmoder herom</w:t>
            </w:r>
            <w:r w:rsidRPr="00F94287">
              <w:t>, undlader EU-centret at fremsende en meddelelse</w:t>
            </w:r>
            <w:r w:rsidRPr="00F94287">
              <w:rPr>
                <w:b/>
                <w:i/>
              </w:rPr>
              <w:t>. Denne undladelse skal tidsbegrænses til det, der</w:t>
            </w:r>
            <w:r w:rsidRPr="00F94287">
              <w:t xml:space="preserve"> er nødvendigt </w:t>
            </w:r>
            <w:r w:rsidRPr="00F94287">
              <w:rPr>
                <w:b/>
                <w:i/>
              </w:rPr>
              <w:t>og forholdsmæssigt i et demokratisk samfund under behørig hensyntagen til de pågældende fysiske personers grundlæggende rettigheder og legitime interesser og må under ingen omstændigheder overstige</w:t>
            </w:r>
            <w:r w:rsidRPr="00F94287">
              <w:t xml:space="preserve"> </w:t>
            </w:r>
            <w:r w:rsidRPr="00F94287">
              <w:rPr>
                <w:b/>
                <w:i/>
              </w:rPr>
              <w:t>fire</w:t>
            </w:r>
            <w:r w:rsidRPr="00F94287">
              <w:t xml:space="preserve"> måneder.</w:t>
            </w:r>
          </w:p>
        </w:tc>
      </w:tr>
    </w:tbl>
    <w:p w14:paraId="237DB6BD"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8D83140" w14:textId="77777777" w:rsidR="00F87842" w:rsidRPr="00F94287" w:rsidRDefault="00F87842" w:rsidP="00F87842">
      <w:r w:rsidRPr="00F94287">
        <w:rPr>
          <w:rStyle w:val="HideTWBExt"/>
        </w:rPr>
        <w:t>&lt;/Amend&gt;</w:t>
      </w:r>
    </w:p>
    <w:p w14:paraId="07782D4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1694</w:t>
      </w:r>
      <w:r w:rsidRPr="00F94287">
        <w:rPr>
          <w:rStyle w:val="HideTWBExt"/>
          <w:b w:val="0"/>
        </w:rPr>
        <w:t>&lt;/NumAm&gt;</w:t>
      </w:r>
    </w:p>
    <w:p w14:paraId="286EE7AC"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1BA7F43" w14:textId="77777777" w:rsidR="00F87842" w:rsidRPr="00F94287" w:rsidRDefault="00F87842" w:rsidP="00F87842">
      <w:pPr>
        <w:pStyle w:val="NormalBold"/>
      </w:pPr>
      <w:r w:rsidRPr="00F94287">
        <w:rPr>
          <w:rStyle w:val="HideTWBExt"/>
          <w:b w:val="0"/>
        </w:rPr>
        <w:t>&lt;/RepeatBlock-By&gt;</w:t>
      </w:r>
    </w:p>
    <w:p w14:paraId="2AB0F5A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1CC9FA5" w14:textId="77777777" w:rsidR="00F87842" w:rsidRPr="00F94287" w:rsidRDefault="00F87842" w:rsidP="00F87842">
      <w:pPr>
        <w:pStyle w:val="NormalBold"/>
      </w:pPr>
      <w:r w:rsidRPr="00F94287">
        <w:rPr>
          <w:rStyle w:val="HideTWBExt"/>
          <w:b w:val="0"/>
        </w:rPr>
        <w:t>&lt;Article&gt;</w:t>
      </w:r>
      <w:r w:rsidRPr="00F94287">
        <w:t>Artikel 50 – overskrift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867000E" w14:textId="77777777" w:rsidTr="00CB6D46">
        <w:trPr>
          <w:trHeight w:hRule="exact" w:val="240"/>
          <w:jc w:val="center"/>
        </w:trPr>
        <w:tc>
          <w:tcPr>
            <w:tcW w:w="9752" w:type="dxa"/>
            <w:gridSpan w:val="2"/>
          </w:tcPr>
          <w:p w14:paraId="02155B94" w14:textId="77777777" w:rsidR="00F87842" w:rsidRPr="00F94287" w:rsidRDefault="00F87842" w:rsidP="00CB6D46"/>
        </w:tc>
      </w:tr>
      <w:tr w:rsidR="005B64F2" w:rsidRPr="00F94287" w14:paraId="125293F5" w14:textId="77777777" w:rsidTr="00CB6D46">
        <w:trPr>
          <w:trHeight w:val="240"/>
          <w:jc w:val="center"/>
        </w:trPr>
        <w:tc>
          <w:tcPr>
            <w:tcW w:w="4876" w:type="dxa"/>
          </w:tcPr>
          <w:p w14:paraId="7279D0E8" w14:textId="77777777" w:rsidR="00F87842" w:rsidRPr="00F94287" w:rsidRDefault="00F87842" w:rsidP="00CB6D46">
            <w:pPr>
              <w:pStyle w:val="AmColumnHeading"/>
            </w:pPr>
            <w:r w:rsidRPr="00F94287">
              <w:t>Kommissionens forslag</w:t>
            </w:r>
          </w:p>
        </w:tc>
        <w:tc>
          <w:tcPr>
            <w:tcW w:w="4876" w:type="dxa"/>
          </w:tcPr>
          <w:p w14:paraId="4650517A" w14:textId="77777777" w:rsidR="00F87842" w:rsidRPr="00F94287" w:rsidRDefault="00F87842" w:rsidP="00CB6D46">
            <w:pPr>
              <w:pStyle w:val="AmColumnHeading"/>
            </w:pPr>
            <w:r w:rsidRPr="00F94287">
              <w:t>Ændringsforslag</w:t>
            </w:r>
          </w:p>
        </w:tc>
      </w:tr>
      <w:tr w:rsidR="005B64F2" w:rsidRPr="00F94287" w14:paraId="6F811C60" w14:textId="77777777" w:rsidTr="00CB6D46">
        <w:trPr>
          <w:jc w:val="center"/>
        </w:trPr>
        <w:tc>
          <w:tcPr>
            <w:tcW w:w="4876" w:type="dxa"/>
          </w:tcPr>
          <w:p w14:paraId="0502E14B" w14:textId="77777777" w:rsidR="00F87842" w:rsidRPr="00F94287" w:rsidRDefault="00F87842" w:rsidP="00CB6D46">
            <w:pPr>
              <w:pStyle w:val="Normal6a"/>
            </w:pPr>
            <w:r w:rsidRPr="00F94287">
              <w:rPr>
                <w:b/>
                <w:i/>
              </w:rPr>
              <w:t>Teknologier,</w:t>
            </w:r>
            <w:r w:rsidRPr="00F94287">
              <w:t xml:space="preserve"> information og ekspertise</w:t>
            </w:r>
          </w:p>
        </w:tc>
        <w:tc>
          <w:tcPr>
            <w:tcW w:w="4876" w:type="dxa"/>
          </w:tcPr>
          <w:p w14:paraId="5A89B211" w14:textId="77777777" w:rsidR="00F87842" w:rsidRPr="00F94287" w:rsidRDefault="00F87842" w:rsidP="00CB6D46">
            <w:pPr>
              <w:pStyle w:val="Normal6a"/>
            </w:pPr>
            <w:r w:rsidRPr="00F94287">
              <w:t>Information og ekspertise</w:t>
            </w:r>
          </w:p>
        </w:tc>
      </w:tr>
    </w:tbl>
    <w:p w14:paraId="472A85C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455B540C" w14:textId="77777777" w:rsidR="00F87842" w:rsidRPr="00F94287" w:rsidRDefault="00F87842" w:rsidP="00F87842">
      <w:r w:rsidRPr="00F94287">
        <w:rPr>
          <w:rStyle w:val="HideTWBExt"/>
        </w:rPr>
        <w:t>&lt;/Amend&gt;</w:t>
      </w:r>
    </w:p>
    <w:p w14:paraId="11E2C5C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1695</w:t>
      </w:r>
      <w:r w:rsidRPr="00F94287">
        <w:rPr>
          <w:rStyle w:val="HideTWBExt"/>
          <w:b w:val="0"/>
        </w:rPr>
        <w:t>&lt;/NumAm&gt;</w:t>
      </w:r>
    </w:p>
    <w:p w14:paraId="43C94066"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1AB8673E" w14:textId="77777777" w:rsidR="00F87842" w:rsidRPr="00F94287" w:rsidRDefault="00F87842" w:rsidP="00F87842">
      <w:pPr>
        <w:pStyle w:val="NormalBold"/>
      </w:pPr>
      <w:r w:rsidRPr="00F94287">
        <w:rPr>
          <w:rStyle w:val="HideTWBExt"/>
          <w:b w:val="0"/>
        </w:rPr>
        <w:t>&lt;/RepeatBlock-By&gt;</w:t>
      </w:r>
    </w:p>
    <w:p w14:paraId="2F5D755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F6C4156" w14:textId="77777777" w:rsidR="00F87842" w:rsidRPr="00F94287" w:rsidRDefault="00F87842" w:rsidP="00F87842">
      <w:pPr>
        <w:pStyle w:val="NormalBold"/>
      </w:pPr>
      <w:r w:rsidRPr="00F94287">
        <w:rPr>
          <w:rStyle w:val="HideTWBExt"/>
          <w:b w:val="0"/>
        </w:rPr>
        <w:t>&lt;Article&gt;</w:t>
      </w:r>
      <w:r w:rsidRPr="00F94287">
        <w:t>Artikel 50 – stk.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837FA0E" w14:textId="77777777" w:rsidTr="00CB6D46">
        <w:trPr>
          <w:trHeight w:hRule="exact" w:val="240"/>
          <w:jc w:val="center"/>
        </w:trPr>
        <w:tc>
          <w:tcPr>
            <w:tcW w:w="9752" w:type="dxa"/>
            <w:gridSpan w:val="2"/>
          </w:tcPr>
          <w:p w14:paraId="67133DD5" w14:textId="77777777" w:rsidR="00F87842" w:rsidRPr="00F94287" w:rsidRDefault="00F87842" w:rsidP="00CB6D46"/>
        </w:tc>
      </w:tr>
      <w:tr w:rsidR="005B64F2" w:rsidRPr="00F94287" w14:paraId="12A222BC" w14:textId="77777777" w:rsidTr="00CB6D46">
        <w:trPr>
          <w:trHeight w:val="240"/>
          <w:jc w:val="center"/>
        </w:trPr>
        <w:tc>
          <w:tcPr>
            <w:tcW w:w="4876" w:type="dxa"/>
          </w:tcPr>
          <w:p w14:paraId="4680D795" w14:textId="77777777" w:rsidR="00F87842" w:rsidRPr="00F94287" w:rsidRDefault="00F87842" w:rsidP="00CB6D46">
            <w:pPr>
              <w:pStyle w:val="AmColumnHeading"/>
            </w:pPr>
            <w:r w:rsidRPr="00F94287">
              <w:t>Kommissionens forslag</w:t>
            </w:r>
          </w:p>
        </w:tc>
        <w:tc>
          <w:tcPr>
            <w:tcW w:w="4876" w:type="dxa"/>
          </w:tcPr>
          <w:p w14:paraId="57DB4991" w14:textId="77777777" w:rsidR="00F87842" w:rsidRPr="00F94287" w:rsidRDefault="00F87842" w:rsidP="00CB6D46">
            <w:pPr>
              <w:pStyle w:val="AmColumnHeading"/>
            </w:pPr>
            <w:r w:rsidRPr="00F94287">
              <w:t>Ændringsforslag</w:t>
            </w:r>
          </w:p>
        </w:tc>
      </w:tr>
      <w:tr w:rsidR="005B64F2" w:rsidRPr="00F94287" w14:paraId="24BD641F" w14:textId="77777777" w:rsidTr="00CB6D46">
        <w:trPr>
          <w:jc w:val="center"/>
        </w:trPr>
        <w:tc>
          <w:tcPr>
            <w:tcW w:w="4876" w:type="dxa"/>
          </w:tcPr>
          <w:p w14:paraId="711B3EB7" w14:textId="77777777" w:rsidR="00F87842" w:rsidRPr="00F94287" w:rsidRDefault="00F87842" w:rsidP="00CB6D46">
            <w:pPr>
              <w:pStyle w:val="Normal6a"/>
            </w:pPr>
            <w:r w:rsidRPr="00F94287">
              <w:rPr>
                <w:b/>
                <w:i/>
              </w:rPr>
              <w:t>1.</w:t>
            </w:r>
            <w:r w:rsidRPr="00F94287">
              <w:tab/>
            </w:r>
            <w:r w:rsidRPr="00F94287">
              <w:rPr>
                <w:b/>
                <w:i/>
              </w:rPr>
              <w:t>EU-centret stiller 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p>
        </w:tc>
        <w:tc>
          <w:tcPr>
            <w:tcW w:w="4876" w:type="dxa"/>
          </w:tcPr>
          <w:p w14:paraId="3D41EA11" w14:textId="77777777" w:rsidR="00F87842" w:rsidRPr="00F94287" w:rsidRDefault="00F87842" w:rsidP="00CB6D46">
            <w:pPr>
              <w:pStyle w:val="Normal6a"/>
            </w:pPr>
            <w:r w:rsidRPr="00F94287">
              <w:rPr>
                <w:b/>
                <w:i/>
              </w:rPr>
              <w:t>udgår</w:t>
            </w:r>
          </w:p>
        </w:tc>
      </w:tr>
      <w:tr w:rsidR="005B64F2" w:rsidRPr="00F94287" w14:paraId="46EF1922" w14:textId="77777777" w:rsidTr="00CB6D46">
        <w:trPr>
          <w:jc w:val="center"/>
        </w:trPr>
        <w:tc>
          <w:tcPr>
            <w:tcW w:w="4876" w:type="dxa"/>
          </w:tcPr>
          <w:p w14:paraId="10B6B9DA" w14:textId="77777777" w:rsidR="00F87842" w:rsidRPr="00F94287" w:rsidRDefault="00F87842" w:rsidP="00CB6D46">
            <w:pPr>
              <w:pStyle w:val="Normal6a"/>
            </w:pPr>
            <w:r w:rsidRPr="00F94287">
              <w:rPr>
                <w:b/>
                <w:i/>
              </w:rPr>
              <w:t>Med henblik herpå udarbejder EU-centret lister over sådanne teknologier under hensyntagen til kravene i denne forordning, navnlig kravene i artikel 10, stk. 2.</w:t>
            </w:r>
          </w:p>
        </w:tc>
        <w:tc>
          <w:tcPr>
            <w:tcW w:w="4876" w:type="dxa"/>
          </w:tcPr>
          <w:p w14:paraId="4D04A9B3" w14:textId="77777777" w:rsidR="00F87842" w:rsidRPr="00F94287" w:rsidRDefault="00F87842" w:rsidP="00CB6D46">
            <w:pPr>
              <w:pStyle w:val="Normal6a"/>
            </w:pPr>
          </w:p>
        </w:tc>
      </w:tr>
      <w:tr w:rsidR="005B64F2" w:rsidRPr="00F94287" w14:paraId="60B2689A" w14:textId="77777777" w:rsidTr="00CB6D46">
        <w:trPr>
          <w:jc w:val="center"/>
        </w:trPr>
        <w:tc>
          <w:tcPr>
            <w:tcW w:w="4876" w:type="dxa"/>
          </w:tcPr>
          <w:p w14:paraId="5DA416C6" w14:textId="77777777" w:rsidR="00F87842" w:rsidRPr="00F94287" w:rsidRDefault="00F87842" w:rsidP="00CB6D46">
            <w:pPr>
              <w:pStyle w:val="Normal6a"/>
            </w:pPr>
            <w:r w:rsidRPr="00F94287">
              <w:rPr>
                <w:b/>
                <w:i/>
              </w:rPr>
              <w:t>Inden bestemte teknologier opføres på disse lister, anmoder EU-centret sit teknologiudvalg og Det Europæiske Databeskyttelsesråd om en udtalelse.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c>
          <w:tcPr>
            <w:tcW w:w="4876" w:type="dxa"/>
          </w:tcPr>
          <w:p w14:paraId="7B0A9992" w14:textId="77777777" w:rsidR="00F87842" w:rsidRPr="00F94287" w:rsidRDefault="00F87842" w:rsidP="00CB6D46">
            <w:pPr>
              <w:pStyle w:val="Normal6a"/>
            </w:pPr>
          </w:p>
        </w:tc>
      </w:tr>
    </w:tbl>
    <w:p w14:paraId="3763D1C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B74C154" w14:textId="77777777" w:rsidR="00F87842" w:rsidRPr="00F94287" w:rsidRDefault="00F87842" w:rsidP="00F87842">
      <w:r w:rsidRPr="00F94287">
        <w:rPr>
          <w:rStyle w:val="HideTWBExt"/>
        </w:rPr>
        <w:t>&lt;/Amend&gt;</w:t>
      </w:r>
    </w:p>
    <w:p w14:paraId="4BBDA97D"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1696</w:t>
      </w:r>
      <w:r w:rsidRPr="00F94287">
        <w:rPr>
          <w:rStyle w:val="HideTWBExt"/>
          <w:b w:val="0"/>
        </w:rPr>
        <w:t>&lt;/NumAm&gt;</w:t>
      </w:r>
    </w:p>
    <w:p w14:paraId="461BF18F"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390EC9ED" w14:textId="555BEE3D" w:rsidR="00F87842" w:rsidRPr="00F94287" w:rsidRDefault="00F87842" w:rsidP="00F87842">
      <w:r w:rsidRPr="00F94287">
        <w:rPr>
          <w:rStyle w:val="HideTWBExt"/>
        </w:rPr>
        <w:t>&lt;AuNomDe&gt;</w:t>
      </w:r>
      <w:r w:rsidRPr="00F94287">
        <w:rPr>
          <w:rStyle w:val="HideTWBInt"/>
        </w:rPr>
        <w:t>{S&amp;D}</w:t>
      </w:r>
      <w:r w:rsidR="00E43AD7" w:rsidRPr="00F94287">
        <w:t xml:space="preserve">for </w:t>
      </w:r>
      <w:r w:rsidRPr="00F94287">
        <w:t>S&amp;D</w:t>
      </w:r>
      <w:r w:rsidR="00E43AD7" w:rsidRPr="00F94287">
        <w:t>-Gruppen</w:t>
      </w:r>
      <w:r w:rsidRPr="00F94287">
        <w:rPr>
          <w:rStyle w:val="HideTWBExt"/>
        </w:rPr>
        <w:t>&lt;/AuNomDe&gt;</w:t>
      </w:r>
    </w:p>
    <w:p w14:paraId="07654DD0"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5466C754" w14:textId="5BF27123" w:rsidR="00F87842" w:rsidRPr="00F94287" w:rsidRDefault="00F87842" w:rsidP="00F87842">
      <w:r w:rsidRPr="00F94287">
        <w:rPr>
          <w:rStyle w:val="HideTWBExt"/>
        </w:rPr>
        <w:t>&lt;AuNomDe&gt;</w:t>
      </w:r>
      <w:r w:rsidRPr="00F94287">
        <w:rPr>
          <w:rStyle w:val="HideTWBInt"/>
        </w:rPr>
        <w:t>{LIBE}</w:t>
      </w:r>
      <w:r w:rsidR="00E43AD7" w:rsidRPr="00F94287">
        <w:rPr>
          <w:rFonts w:eastAsia="Arial"/>
        </w:rPr>
        <w:t>for Udvalget om Borgernes Rettigheder og Retlige og Indre Anliggender</w:t>
      </w:r>
      <w:r w:rsidRPr="00F94287">
        <w:rPr>
          <w:rStyle w:val="HideTWBExt"/>
        </w:rPr>
        <w:t>&lt;/AuNomDe&gt;</w:t>
      </w:r>
    </w:p>
    <w:p w14:paraId="05F9C626"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5A33511B" w14:textId="77777777" w:rsidR="00F87842" w:rsidRPr="00F94287" w:rsidRDefault="00F87842" w:rsidP="00F87842">
      <w:pPr>
        <w:pStyle w:val="NormalBold"/>
      </w:pPr>
      <w:r w:rsidRPr="00F94287">
        <w:rPr>
          <w:rStyle w:val="HideTWBExt"/>
          <w:b w:val="0"/>
        </w:rPr>
        <w:t>&lt;/RepeatBlock-By&gt;</w:t>
      </w:r>
    </w:p>
    <w:p w14:paraId="7DBB6693"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95B1994" w14:textId="77777777" w:rsidR="00F87842" w:rsidRPr="00F94287" w:rsidRDefault="00F87842" w:rsidP="00F87842">
      <w:pPr>
        <w:pStyle w:val="NormalBold"/>
      </w:pPr>
      <w:r w:rsidRPr="00F94287">
        <w:rPr>
          <w:rStyle w:val="HideTWBExt"/>
          <w:b w:val="0"/>
        </w:rPr>
        <w:t>&lt;Article&gt;</w:t>
      </w:r>
      <w:r w:rsidRPr="00F94287">
        <w:t>Artikel 50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84DEC6" w14:textId="77777777" w:rsidTr="00CB6D46">
        <w:trPr>
          <w:trHeight w:hRule="exact" w:val="240"/>
          <w:jc w:val="center"/>
        </w:trPr>
        <w:tc>
          <w:tcPr>
            <w:tcW w:w="9752" w:type="dxa"/>
            <w:gridSpan w:val="2"/>
          </w:tcPr>
          <w:p w14:paraId="56F10620" w14:textId="77777777" w:rsidR="00F87842" w:rsidRPr="00F94287" w:rsidRDefault="00F87842" w:rsidP="00CB6D46"/>
        </w:tc>
      </w:tr>
      <w:tr w:rsidR="005B64F2" w:rsidRPr="00F94287" w14:paraId="4215836A" w14:textId="77777777" w:rsidTr="00CB6D46">
        <w:trPr>
          <w:trHeight w:val="240"/>
          <w:jc w:val="center"/>
        </w:trPr>
        <w:tc>
          <w:tcPr>
            <w:tcW w:w="4876" w:type="dxa"/>
          </w:tcPr>
          <w:p w14:paraId="3F635A60" w14:textId="77777777" w:rsidR="00F87842" w:rsidRPr="00F94287" w:rsidRDefault="00F87842" w:rsidP="00CB6D46">
            <w:pPr>
              <w:pStyle w:val="AmColumnHeading"/>
            </w:pPr>
            <w:r w:rsidRPr="00F94287">
              <w:t>Kommissionens forslag</w:t>
            </w:r>
          </w:p>
        </w:tc>
        <w:tc>
          <w:tcPr>
            <w:tcW w:w="4876" w:type="dxa"/>
          </w:tcPr>
          <w:p w14:paraId="618EE5DF" w14:textId="77777777" w:rsidR="00F87842" w:rsidRPr="00F94287" w:rsidRDefault="00F87842" w:rsidP="00CB6D46">
            <w:pPr>
              <w:pStyle w:val="AmColumnHeading"/>
            </w:pPr>
            <w:r w:rsidRPr="00F94287">
              <w:t>Ændringsforslag</w:t>
            </w:r>
          </w:p>
        </w:tc>
      </w:tr>
      <w:tr w:rsidR="005B64F2" w:rsidRPr="00F94287" w14:paraId="144D8D90" w14:textId="77777777" w:rsidTr="00CB6D46">
        <w:trPr>
          <w:jc w:val="center"/>
        </w:trPr>
        <w:tc>
          <w:tcPr>
            <w:tcW w:w="4876" w:type="dxa"/>
          </w:tcPr>
          <w:p w14:paraId="4E5F4675" w14:textId="77777777" w:rsidR="00F87842" w:rsidRPr="00F94287" w:rsidRDefault="00F87842" w:rsidP="00CB6D46">
            <w:pPr>
              <w:pStyle w:val="Normal6a"/>
            </w:pPr>
            <w:r w:rsidRPr="00F94287">
              <w:t>EU-centret stiller 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p>
        </w:tc>
        <w:tc>
          <w:tcPr>
            <w:tcW w:w="4876" w:type="dxa"/>
          </w:tcPr>
          <w:p w14:paraId="381EE540" w14:textId="77777777" w:rsidR="00F87842" w:rsidRPr="00F94287" w:rsidRDefault="00F87842" w:rsidP="00CB6D46">
            <w:pPr>
              <w:pStyle w:val="Normal6a"/>
            </w:pPr>
            <w:r w:rsidRPr="00F94287">
              <w:t xml:space="preserve">EU-centret stiller teknologier til rådighed, som udbydere af hostingtjenester og udbydere af </w:t>
            </w:r>
            <w:r w:rsidRPr="00F94287">
              <w:rPr>
                <w:b/>
                <w:i/>
              </w:rPr>
              <w:t xml:space="preserve">nummeruafhængige </w:t>
            </w:r>
            <w:r w:rsidRPr="00F94287">
              <w:t xml:space="preserve">interpersonelle kommunikationstjenester kan anskaffe, installere og drive gratis, og hvor det er relevant på rimelige licensbetingelser, med henblik på at efterkomme opsporingspåbud udstedt i overensstemmelse med artikel 10, stk. 1. </w:t>
            </w:r>
            <w:r w:rsidRPr="00F94287">
              <w:rPr>
                <w:b/>
                <w:i/>
              </w:rPr>
              <w:t>EU-centret skal stille anbefalede afbødende foranstaltninger og relevant bedste praksis til rådighed, der er særlig effektive i relation til at identificere det materiale, der viser seksuelt misbrug af børn, som stammer fra operationen af udbyderes afbødende foranstaltninger, i overensstemmelse med artikel 4 i denne forordning.</w:t>
            </w:r>
          </w:p>
        </w:tc>
      </w:tr>
    </w:tbl>
    <w:p w14:paraId="7E3C8176"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23F75E3" w14:textId="77777777" w:rsidR="00F87842" w:rsidRPr="00F94287" w:rsidRDefault="00F87842" w:rsidP="00F87842">
      <w:r w:rsidRPr="00F94287">
        <w:rPr>
          <w:rStyle w:val="HideTWBExt"/>
        </w:rPr>
        <w:t>&lt;/Amend&gt;</w:t>
      </w:r>
    </w:p>
    <w:p w14:paraId="787C3BE0"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1697</w:t>
      </w:r>
      <w:r w:rsidRPr="00F94287">
        <w:rPr>
          <w:rStyle w:val="HideTWBExt"/>
          <w:b w:val="0"/>
        </w:rPr>
        <w:t>&lt;/NumAm&gt;</w:t>
      </w:r>
    </w:p>
    <w:p w14:paraId="511203CC" w14:textId="77777777" w:rsidR="00F87842" w:rsidRPr="00F94287" w:rsidRDefault="00F87842" w:rsidP="00F87842">
      <w:pPr>
        <w:pStyle w:val="NormalBold"/>
      </w:pPr>
      <w:r w:rsidRPr="00F94287">
        <w:rPr>
          <w:rStyle w:val="HideTWBExt"/>
          <w:b w:val="0"/>
        </w:rPr>
        <w:t>&lt;RepeatBlock-By&gt;&lt;Members&gt;</w:t>
      </w:r>
      <w:r w:rsidRPr="00F94287">
        <w:t>Javier Moreno Sánchez, Juan Fernando López Aguilar, Domènec Ruiz Devesa, Pietro Bartolo, Hilde Vautmans, Antonio López-Istúriz White, Milan Brglez, Heléne Fritzon, Estrella Durá Ferrandis, Evin Incir, Carina Ohlsson, Caterina Chinnici, Cyrus Engerer</w:t>
      </w:r>
      <w:r w:rsidRPr="00F94287">
        <w:rPr>
          <w:rStyle w:val="HideTWBExt"/>
          <w:b w:val="0"/>
        </w:rPr>
        <w:t>&lt;/Members&gt;</w:t>
      </w:r>
    </w:p>
    <w:p w14:paraId="3B289A07" w14:textId="77777777" w:rsidR="00F87842" w:rsidRPr="00F94287" w:rsidRDefault="00F87842" w:rsidP="00F87842">
      <w:pPr>
        <w:pStyle w:val="NormalBold"/>
      </w:pPr>
      <w:r w:rsidRPr="00F94287">
        <w:rPr>
          <w:rStyle w:val="HideTWBExt"/>
          <w:b w:val="0"/>
        </w:rPr>
        <w:t>&lt;/RepeatBlock-By&gt;</w:t>
      </w:r>
    </w:p>
    <w:p w14:paraId="1FA9CE1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50552AFE" w14:textId="77777777" w:rsidR="00F87842" w:rsidRPr="00F94287" w:rsidRDefault="00F87842" w:rsidP="00F87842">
      <w:pPr>
        <w:pStyle w:val="NormalBold"/>
      </w:pPr>
      <w:r w:rsidRPr="00F94287">
        <w:rPr>
          <w:rStyle w:val="HideTWBExt"/>
          <w:b w:val="0"/>
        </w:rPr>
        <w:t>&lt;Article&gt;</w:t>
      </w:r>
      <w:r w:rsidRPr="00F94287">
        <w:t>Artikel 50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27A19BC" w14:textId="77777777" w:rsidTr="00CB6D46">
        <w:trPr>
          <w:trHeight w:hRule="exact" w:val="240"/>
          <w:jc w:val="center"/>
        </w:trPr>
        <w:tc>
          <w:tcPr>
            <w:tcW w:w="9752" w:type="dxa"/>
            <w:gridSpan w:val="2"/>
          </w:tcPr>
          <w:p w14:paraId="6E5F20CC" w14:textId="77777777" w:rsidR="00F87842" w:rsidRPr="00F94287" w:rsidRDefault="00F87842" w:rsidP="00CB6D46"/>
        </w:tc>
      </w:tr>
      <w:tr w:rsidR="005B64F2" w:rsidRPr="00F94287" w14:paraId="564E5E8B" w14:textId="77777777" w:rsidTr="00CB6D46">
        <w:trPr>
          <w:trHeight w:val="240"/>
          <w:jc w:val="center"/>
        </w:trPr>
        <w:tc>
          <w:tcPr>
            <w:tcW w:w="4876" w:type="dxa"/>
          </w:tcPr>
          <w:p w14:paraId="313A233B" w14:textId="77777777" w:rsidR="00F87842" w:rsidRPr="00F94287" w:rsidRDefault="00F87842" w:rsidP="00CB6D46">
            <w:pPr>
              <w:pStyle w:val="AmColumnHeading"/>
            </w:pPr>
            <w:r w:rsidRPr="00F94287">
              <w:t>Kommissionens forslag</w:t>
            </w:r>
          </w:p>
        </w:tc>
        <w:tc>
          <w:tcPr>
            <w:tcW w:w="4876" w:type="dxa"/>
          </w:tcPr>
          <w:p w14:paraId="1E66516C" w14:textId="77777777" w:rsidR="00F87842" w:rsidRPr="00F94287" w:rsidRDefault="00F87842" w:rsidP="00CB6D46">
            <w:pPr>
              <w:pStyle w:val="AmColumnHeading"/>
            </w:pPr>
            <w:r w:rsidRPr="00F94287">
              <w:t>Ændringsforslag</w:t>
            </w:r>
          </w:p>
        </w:tc>
      </w:tr>
      <w:tr w:rsidR="005B64F2" w:rsidRPr="00F94287" w14:paraId="7C03024D" w14:textId="77777777" w:rsidTr="00CB6D46">
        <w:trPr>
          <w:jc w:val="center"/>
        </w:trPr>
        <w:tc>
          <w:tcPr>
            <w:tcW w:w="4876" w:type="dxa"/>
          </w:tcPr>
          <w:p w14:paraId="178DF12F" w14:textId="77777777" w:rsidR="00F87842" w:rsidRPr="00F94287" w:rsidRDefault="00F87842" w:rsidP="00CB6D46">
            <w:pPr>
              <w:pStyle w:val="Normal6a"/>
            </w:pPr>
            <w:r w:rsidRPr="00F94287">
              <w:rPr>
                <w:b/>
                <w:bCs/>
                <w:i/>
                <w:iCs/>
              </w:rPr>
              <w:t>EU-centret stiller</w:t>
            </w:r>
            <w:r w:rsidRPr="00F94287">
              <w:rPr>
                <w:i/>
                <w:iCs/>
              </w:rPr>
              <w:t xml:space="preserve"> </w:t>
            </w:r>
            <w:r w:rsidRPr="00F94287">
              <w:t>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p>
        </w:tc>
        <w:tc>
          <w:tcPr>
            <w:tcW w:w="4876" w:type="dxa"/>
          </w:tcPr>
          <w:p w14:paraId="3B6A6720" w14:textId="77777777" w:rsidR="00F87842" w:rsidRPr="00F94287" w:rsidRDefault="00F87842" w:rsidP="00CB6D46">
            <w:pPr>
              <w:pStyle w:val="Normal6a"/>
            </w:pPr>
            <w:r w:rsidRPr="00F94287">
              <w:rPr>
                <w:b/>
                <w:i/>
              </w:rPr>
              <w:t>EU-centret har til opgave at:</w:t>
            </w:r>
          </w:p>
        </w:tc>
      </w:tr>
      <w:tr w:rsidR="005B64F2" w:rsidRPr="00F94287" w14:paraId="5DDA2F78" w14:textId="77777777" w:rsidTr="00CB6D46">
        <w:trPr>
          <w:jc w:val="center"/>
        </w:trPr>
        <w:tc>
          <w:tcPr>
            <w:tcW w:w="4876" w:type="dxa"/>
          </w:tcPr>
          <w:p w14:paraId="1A7C2F59" w14:textId="77777777" w:rsidR="00F87842" w:rsidRPr="00F94287" w:rsidRDefault="00F87842" w:rsidP="00CB6D46">
            <w:pPr>
              <w:pStyle w:val="Normal6a"/>
            </w:pPr>
          </w:p>
        </w:tc>
        <w:tc>
          <w:tcPr>
            <w:tcW w:w="4876" w:type="dxa"/>
          </w:tcPr>
          <w:p w14:paraId="2931280C" w14:textId="77777777" w:rsidR="00F87842" w:rsidRPr="00F94287" w:rsidRDefault="00F87842" w:rsidP="00CB6D46">
            <w:pPr>
              <w:pStyle w:val="Normal6a"/>
            </w:pPr>
            <w:r w:rsidRPr="00F94287">
              <w:rPr>
                <w:b/>
                <w:i/>
              </w:rPr>
              <w:t>i)</w:t>
            </w:r>
            <w:r w:rsidRPr="00F94287">
              <w:t xml:space="preserve"> </w:t>
            </w:r>
            <w:r w:rsidRPr="00F94287">
              <w:rPr>
                <w:b/>
                <w:bCs/>
                <w:i/>
                <w:iCs/>
              </w:rPr>
              <w:t xml:space="preserve">stille </w:t>
            </w:r>
            <w:r w:rsidRPr="00F94287">
              <w:t>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p>
        </w:tc>
      </w:tr>
      <w:tr w:rsidR="005B64F2" w:rsidRPr="00F94287" w14:paraId="4FA24E0B" w14:textId="77777777" w:rsidTr="00CB6D46">
        <w:trPr>
          <w:jc w:val="center"/>
        </w:trPr>
        <w:tc>
          <w:tcPr>
            <w:tcW w:w="4876" w:type="dxa"/>
          </w:tcPr>
          <w:p w14:paraId="165C0A01" w14:textId="77777777" w:rsidR="00F87842" w:rsidRPr="00F94287" w:rsidRDefault="00F87842" w:rsidP="00CB6D46">
            <w:pPr>
              <w:pStyle w:val="Normal6a"/>
            </w:pPr>
          </w:p>
        </w:tc>
        <w:tc>
          <w:tcPr>
            <w:tcW w:w="4876" w:type="dxa"/>
          </w:tcPr>
          <w:p w14:paraId="63F8820E" w14:textId="77777777" w:rsidR="00F87842" w:rsidRPr="00F94287" w:rsidRDefault="00F87842" w:rsidP="00CB6D46">
            <w:pPr>
              <w:pStyle w:val="Normal6a"/>
            </w:pPr>
            <w:r w:rsidRPr="00F94287">
              <w:rPr>
                <w:b/>
                <w:i/>
              </w:rPr>
              <w:t xml:space="preserve">ii) </w:t>
            </w:r>
            <w:r w:rsidRPr="00F94287">
              <w:rPr>
                <w:b/>
                <w:bCs/>
                <w:i/>
                <w:iCs/>
              </w:rPr>
              <w:t xml:space="preserve">stille </w:t>
            </w:r>
            <w:r w:rsidRPr="00F94287">
              <w:rPr>
                <w:b/>
                <w:i/>
              </w:rPr>
              <w:t>teknologier til rådighed, som udbydere af end-to-end-krypterede elektroniske kommunikationstjenester kan anskaffe, installere og drive gratis, og hvor det er relevant på rimelige licensbetingelser, med henblik på at vedtage sikkerhedsforanstaltninger, der pålægges dem i henhold til artikel 7, stk. 3, litra a).</w:t>
            </w:r>
          </w:p>
        </w:tc>
      </w:tr>
    </w:tbl>
    <w:p w14:paraId="2098D89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2BA9FA2" w14:textId="77777777" w:rsidR="00F87842" w:rsidRPr="00F94287" w:rsidRDefault="00F87842" w:rsidP="00F87842">
      <w:r w:rsidRPr="00F94287">
        <w:rPr>
          <w:rStyle w:val="HideTWBExt"/>
        </w:rPr>
        <w:t>&lt;/Amend&gt;</w:t>
      </w:r>
    </w:p>
    <w:p w14:paraId="4128D97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1698</w:t>
      </w:r>
      <w:r w:rsidRPr="00F94287">
        <w:rPr>
          <w:rStyle w:val="HideTWBExt"/>
          <w:b w:val="0"/>
        </w:rPr>
        <w:t>&lt;/NumAm&gt;</w:t>
      </w:r>
    </w:p>
    <w:p w14:paraId="572B3A7D" w14:textId="77777777" w:rsidR="00F87842" w:rsidRPr="00F94287" w:rsidRDefault="00F87842" w:rsidP="00F87842">
      <w:pPr>
        <w:pStyle w:val="NormalBold"/>
      </w:pPr>
      <w:r w:rsidRPr="00F94287">
        <w:rPr>
          <w:rStyle w:val="HideTWBExt"/>
          <w:b w:val="0"/>
        </w:rPr>
        <w:t>&lt;RepeatBlock-By&gt;&lt;Members&gt;</w:t>
      </w:r>
      <w:r w:rsidRPr="00F94287">
        <w:t>Moritz Körner, Sophia in 't Veld, Yana Toom, Morten Petersen, Abir Al-Sahlani, Michal Šimečka, Jan-Christoph Oetjen, Svenja Hahn, Karen Melchior</w:t>
      </w:r>
      <w:r w:rsidRPr="00F94287">
        <w:rPr>
          <w:rStyle w:val="HideTWBExt"/>
          <w:b w:val="0"/>
        </w:rPr>
        <w:t>&lt;/Members&gt;</w:t>
      </w:r>
    </w:p>
    <w:p w14:paraId="306FB736" w14:textId="77777777" w:rsidR="00F87842" w:rsidRPr="00F94287" w:rsidRDefault="00F87842" w:rsidP="00F87842">
      <w:pPr>
        <w:pStyle w:val="NormalBold"/>
      </w:pPr>
      <w:r w:rsidRPr="00F94287">
        <w:rPr>
          <w:rStyle w:val="HideTWBExt"/>
          <w:b w:val="0"/>
        </w:rPr>
        <w:t>&lt;/RepeatBlock-By&gt;</w:t>
      </w:r>
    </w:p>
    <w:p w14:paraId="48D45860"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54F38D7" w14:textId="77777777" w:rsidR="00F87842" w:rsidRPr="00F94287" w:rsidRDefault="00F87842" w:rsidP="00F87842">
      <w:pPr>
        <w:pStyle w:val="NormalBold"/>
      </w:pPr>
      <w:r w:rsidRPr="00F94287">
        <w:rPr>
          <w:rStyle w:val="HideTWBExt"/>
          <w:b w:val="0"/>
        </w:rPr>
        <w:t>&lt;Article&gt;</w:t>
      </w:r>
      <w:r w:rsidRPr="00F94287">
        <w:t>Artikel 50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399CB8C" w14:textId="77777777" w:rsidTr="00CB6D46">
        <w:trPr>
          <w:trHeight w:hRule="exact" w:val="240"/>
          <w:jc w:val="center"/>
        </w:trPr>
        <w:tc>
          <w:tcPr>
            <w:tcW w:w="9752" w:type="dxa"/>
            <w:gridSpan w:val="2"/>
          </w:tcPr>
          <w:p w14:paraId="1B443B0B" w14:textId="77777777" w:rsidR="00F87842" w:rsidRPr="00F94287" w:rsidRDefault="00F87842" w:rsidP="00CB6D46"/>
        </w:tc>
      </w:tr>
      <w:tr w:rsidR="005B64F2" w:rsidRPr="00F94287" w14:paraId="1BC08648" w14:textId="77777777" w:rsidTr="00CB6D46">
        <w:trPr>
          <w:trHeight w:val="240"/>
          <w:jc w:val="center"/>
        </w:trPr>
        <w:tc>
          <w:tcPr>
            <w:tcW w:w="4876" w:type="dxa"/>
          </w:tcPr>
          <w:p w14:paraId="5E227653" w14:textId="77777777" w:rsidR="00F87842" w:rsidRPr="00F94287" w:rsidRDefault="00F87842" w:rsidP="00CB6D46">
            <w:pPr>
              <w:pStyle w:val="AmColumnHeading"/>
            </w:pPr>
            <w:r w:rsidRPr="00F94287">
              <w:t>Kommissionens forslag</w:t>
            </w:r>
          </w:p>
        </w:tc>
        <w:tc>
          <w:tcPr>
            <w:tcW w:w="4876" w:type="dxa"/>
          </w:tcPr>
          <w:p w14:paraId="6B223E65" w14:textId="77777777" w:rsidR="00F87842" w:rsidRPr="00F94287" w:rsidRDefault="00F87842" w:rsidP="00CB6D46">
            <w:pPr>
              <w:pStyle w:val="AmColumnHeading"/>
            </w:pPr>
            <w:r w:rsidRPr="00F94287">
              <w:t>Ændringsforslag</w:t>
            </w:r>
          </w:p>
        </w:tc>
      </w:tr>
      <w:tr w:rsidR="005B64F2" w:rsidRPr="00F94287" w14:paraId="50301C49" w14:textId="77777777" w:rsidTr="00CB6D46">
        <w:trPr>
          <w:jc w:val="center"/>
        </w:trPr>
        <w:tc>
          <w:tcPr>
            <w:tcW w:w="4876" w:type="dxa"/>
          </w:tcPr>
          <w:p w14:paraId="43EC26B0" w14:textId="77777777" w:rsidR="00F87842" w:rsidRPr="00F94287" w:rsidRDefault="00F87842" w:rsidP="00CB6D46">
            <w:pPr>
              <w:pStyle w:val="Normal6a"/>
            </w:pPr>
            <w:r w:rsidRPr="00F94287">
              <w:t>EU-centret stiller 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p>
        </w:tc>
        <w:tc>
          <w:tcPr>
            <w:tcW w:w="4876" w:type="dxa"/>
          </w:tcPr>
          <w:p w14:paraId="5595000F" w14:textId="77777777" w:rsidR="00F87842" w:rsidRPr="00F94287" w:rsidRDefault="00F87842" w:rsidP="00CB6D46">
            <w:pPr>
              <w:pStyle w:val="Normal6a"/>
            </w:pPr>
            <w:r w:rsidRPr="00F94287">
              <w:t>EU-centret stiller 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r w:rsidRPr="00F94287">
              <w:rPr>
                <w:b/>
                <w:i/>
              </w:rPr>
              <w:t>, vedrørende de onlineaktiviteter, der udføres af personer, som mistænkes for at være involveret i seksuelt misbrug af børn, og personer, der er blevet frataget retten til at udføre aktiviteter, som involverer børn</w:t>
            </w:r>
            <w:r w:rsidRPr="00F94287">
              <w:t>.</w:t>
            </w:r>
          </w:p>
        </w:tc>
      </w:tr>
    </w:tbl>
    <w:p w14:paraId="60B9F86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97A959A"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4ECA1228" w14:textId="77777777" w:rsidR="00F87842" w:rsidRPr="00F94287" w:rsidRDefault="00F87842" w:rsidP="00F87842">
      <w:pPr>
        <w:pStyle w:val="AmJustText"/>
      </w:pPr>
      <w:r w:rsidRPr="00F94287">
        <w:t>Det fremgår af udtalelse 8787/23 fra Rådets Juridiske Tjeneste, at hvis Rådet træffer beslutning om at opretholde interpersonel kommunikation inden for anvendelsesområdet af ordningen for opsporingspåbud, bør ordningen være målrettet på en sådan måde, at den finder anvendelse for de personer, hvor der er rimelig grund til at tro, at de på en eller anden måde er involveret i, begår eller har begået en forbrydelse i form af seksuelt misbrug af et barn, eller som minimum indirekte er forbundet med udførelsen af forbrydelser, som omhandler seksuelt misbrug.</w:t>
      </w:r>
    </w:p>
    <w:p w14:paraId="392760DF" w14:textId="77777777" w:rsidR="00F87842" w:rsidRPr="00F94287" w:rsidRDefault="00F87842" w:rsidP="00F87842">
      <w:r w:rsidRPr="00F94287">
        <w:rPr>
          <w:rStyle w:val="HideTWBExt"/>
        </w:rPr>
        <w:t>&lt;/Amend&gt;</w:t>
      </w:r>
    </w:p>
    <w:p w14:paraId="5C8133E5"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1699</w:t>
      </w:r>
      <w:r w:rsidRPr="00F94287">
        <w:rPr>
          <w:rStyle w:val="HideTWBExt"/>
          <w:b w:val="0"/>
        </w:rPr>
        <w:t>&lt;/NumAm&gt;</w:t>
      </w:r>
    </w:p>
    <w:p w14:paraId="63B0AE35" w14:textId="77777777" w:rsidR="00F87842" w:rsidRPr="00F94287" w:rsidRDefault="00F87842" w:rsidP="00F87842">
      <w:pPr>
        <w:pStyle w:val="NormalBold"/>
      </w:pPr>
      <w:r w:rsidRPr="00F94287">
        <w:rPr>
          <w:rStyle w:val="HideTWBExt"/>
          <w:b w:val="0"/>
        </w:rPr>
        <w:t>&lt;RepeatBlock-By&gt;&lt;Members&gt;</w:t>
      </w:r>
      <w:r w:rsidRPr="00F94287">
        <w:t>Rob Rooken</w:t>
      </w:r>
      <w:r w:rsidRPr="00F94287">
        <w:rPr>
          <w:rStyle w:val="HideTWBExt"/>
          <w:b w:val="0"/>
        </w:rPr>
        <w:t>&lt;/Members&gt;</w:t>
      </w:r>
    </w:p>
    <w:p w14:paraId="0C18152D" w14:textId="77777777" w:rsidR="00F87842" w:rsidRPr="00F94287" w:rsidRDefault="00F87842" w:rsidP="00F87842">
      <w:pPr>
        <w:pStyle w:val="NormalBold"/>
      </w:pPr>
      <w:r w:rsidRPr="00F94287">
        <w:rPr>
          <w:rStyle w:val="HideTWBExt"/>
          <w:b w:val="0"/>
        </w:rPr>
        <w:t>&lt;/RepeatBlock-By&gt;</w:t>
      </w:r>
    </w:p>
    <w:p w14:paraId="12F124B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81AFB6A" w14:textId="77777777" w:rsidR="00F87842" w:rsidRPr="00F94287" w:rsidRDefault="00F87842" w:rsidP="00F87842">
      <w:pPr>
        <w:pStyle w:val="NormalBold"/>
      </w:pPr>
      <w:r w:rsidRPr="00F94287">
        <w:rPr>
          <w:rStyle w:val="HideTWBExt"/>
          <w:b w:val="0"/>
        </w:rPr>
        <w:t>&lt;Article&gt;</w:t>
      </w:r>
      <w:r w:rsidRPr="00F94287">
        <w:t>Artikel 50 – stk. 1 – afsnit 1</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7BF5230" w14:textId="77777777" w:rsidTr="00CB6D46">
        <w:trPr>
          <w:trHeight w:hRule="exact" w:val="240"/>
          <w:jc w:val="center"/>
        </w:trPr>
        <w:tc>
          <w:tcPr>
            <w:tcW w:w="9752" w:type="dxa"/>
            <w:gridSpan w:val="2"/>
          </w:tcPr>
          <w:p w14:paraId="4E2BF769" w14:textId="77777777" w:rsidR="00F87842" w:rsidRPr="00F94287" w:rsidRDefault="00F87842" w:rsidP="00CB6D46"/>
        </w:tc>
      </w:tr>
      <w:tr w:rsidR="005B64F2" w:rsidRPr="00F94287" w14:paraId="38A7B3C4" w14:textId="77777777" w:rsidTr="00CB6D46">
        <w:trPr>
          <w:trHeight w:val="240"/>
          <w:jc w:val="center"/>
        </w:trPr>
        <w:tc>
          <w:tcPr>
            <w:tcW w:w="4876" w:type="dxa"/>
          </w:tcPr>
          <w:p w14:paraId="51C0A326" w14:textId="77777777" w:rsidR="00F87842" w:rsidRPr="00F94287" w:rsidRDefault="00F87842" w:rsidP="00CB6D46">
            <w:pPr>
              <w:pStyle w:val="AmColumnHeading"/>
            </w:pPr>
            <w:r w:rsidRPr="00F94287">
              <w:t>Kommissionens forslag</w:t>
            </w:r>
          </w:p>
        </w:tc>
        <w:tc>
          <w:tcPr>
            <w:tcW w:w="4876" w:type="dxa"/>
          </w:tcPr>
          <w:p w14:paraId="663FCCFB" w14:textId="77777777" w:rsidR="00F87842" w:rsidRPr="00F94287" w:rsidRDefault="00F87842" w:rsidP="00CB6D46">
            <w:pPr>
              <w:pStyle w:val="AmColumnHeading"/>
            </w:pPr>
            <w:r w:rsidRPr="00F94287">
              <w:t>Ændringsforslag</w:t>
            </w:r>
          </w:p>
        </w:tc>
      </w:tr>
      <w:tr w:rsidR="005B64F2" w:rsidRPr="00F94287" w14:paraId="7386B353" w14:textId="77777777" w:rsidTr="00CB6D46">
        <w:trPr>
          <w:jc w:val="center"/>
        </w:trPr>
        <w:tc>
          <w:tcPr>
            <w:tcW w:w="4876" w:type="dxa"/>
          </w:tcPr>
          <w:p w14:paraId="14A84657" w14:textId="77777777" w:rsidR="00F87842" w:rsidRPr="00F94287" w:rsidRDefault="00F87842" w:rsidP="00CB6D46">
            <w:pPr>
              <w:pStyle w:val="Normal6a"/>
            </w:pPr>
            <w:r w:rsidRPr="00F94287">
              <w:t>EU-centret stiller teknologier til rådighed, som udbydere af hostingtjenester og udbydere af interpersonelle kommunikationstjenester kan anskaffe, installere og drive gratis, og hvor det er relevant på rimelige licensbetingelser, med henblik på at efterkomme opsporingspåbud udstedt i overensstemmelse med artikel 10, stk. 1.</w:t>
            </w:r>
          </w:p>
        </w:tc>
        <w:tc>
          <w:tcPr>
            <w:tcW w:w="4876" w:type="dxa"/>
          </w:tcPr>
          <w:p w14:paraId="169F2CCF" w14:textId="77777777" w:rsidR="00F87842" w:rsidRPr="00F94287" w:rsidRDefault="00F87842" w:rsidP="00CB6D46">
            <w:pPr>
              <w:pStyle w:val="Normal6a"/>
            </w:pPr>
            <w:r w:rsidRPr="00F94287">
              <w:t xml:space="preserve">EU-centret stiller teknologier til rådighed, som udbydere af hostingtjenester og udbydere af </w:t>
            </w:r>
            <w:r w:rsidRPr="00F94287">
              <w:rPr>
                <w:b/>
                <w:i/>
              </w:rPr>
              <w:t xml:space="preserve">nummeruafhængige </w:t>
            </w:r>
            <w:r w:rsidRPr="00F94287">
              <w:t>interpersonelle kommunikationstjenester kan anskaffe, installere og drive gratis, og hvor det er relevant på rimelige licensbetingelser, med henblik på at efterkomme opsporingspåbud udstedt i overensstemmelse med artikel 10, stk. 1.</w:t>
            </w:r>
          </w:p>
        </w:tc>
      </w:tr>
    </w:tbl>
    <w:p w14:paraId="119A64D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B1BAFAC" w14:textId="77777777" w:rsidR="00F87842" w:rsidRPr="00F94287" w:rsidRDefault="00F87842" w:rsidP="00F87842">
      <w:r w:rsidRPr="00F94287">
        <w:rPr>
          <w:rStyle w:val="HideTWBExt"/>
        </w:rPr>
        <w:t>&lt;/Amend&gt;</w:t>
      </w:r>
    </w:p>
    <w:p w14:paraId="5FFF56F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1700</w:t>
      </w:r>
      <w:r w:rsidRPr="00F94287">
        <w:rPr>
          <w:rStyle w:val="HideTWBExt"/>
          <w:b w:val="0"/>
        </w:rPr>
        <w:t>&lt;/NumAm&gt;</w:t>
      </w:r>
    </w:p>
    <w:p w14:paraId="61B944A9"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1B8BE0F0"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60410CFC"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3A9C096C"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0F2240F7"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3022F735" w14:textId="77777777" w:rsidR="00F87842" w:rsidRPr="00F94287" w:rsidRDefault="00F87842" w:rsidP="00F87842">
      <w:pPr>
        <w:pStyle w:val="NormalBold"/>
      </w:pPr>
      <w:r w:rsidRPr="00F94287">
        <w:rPr>
          <w:rStyle w:val="HideTWBExt"/>
          <w:b w:val="0"/>
        </w:rPr>
        <w:t>&lt;/RepeatBlock-By&gt;</w:t>
      </w:r>
    </w:p>
    <w:p w14:paraId="48727DED"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6B55C67C" w14:textId="77777777" w:rsidR="00F87842" w:rsidRPr="00F94287" w:rsidRDefault="00F87842" w:rsidP="00F87842">
      <w:pPr>
        <w:pStyle w:val="NormalBold"/>
      </w:pPr>
      <w:r w:rsidRPr="00F94287">
        <w:rPr>
          <w:rStyle w:val="HideTWBExt"/>
          <w:b w:val="0"/>
        </w:rPr>
        <w:t>&lt;Article&gt;</w:t>
      </w:r>
      <w:r w:rsidRPr="00F94287">
        <w:t>Artikel 50 – stk. 1 – afsnit 1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7673F7" w14:textId="77777777" w:rsidTr="00CB6D46">
        <w:trPr>
          <w:trHeight w:hRule="exact" w:val="240"/>
          <w:jc w:val="center"/>
        </w:trPr>
        <w:tc>
          <w:tcPr>
            <w:tcW w:w="9752" w:type="dxa"/>
            <w:gridSpan w:val="2"/>
          </w:tcPr>
          <w:p w14:paraId="54AC77A2" w14:textId="77777777" w:rsidR="00F87842" w:rsidRPr="00F94287" w:rsidRDefault="00F87842" w:rsidP="00CB6D46"/>
        </w:tc>
      </w:tr>
      <w:tr w:rsidR="005B64F2" w:rsidRPr="00F94287" w14:paraId="2E9D8F7F" w14:textId="77777777" w:rsidTr="00CB6D46">
        <w:trPr>
          <w:trHeight w:val="240"/>
          <w:jc w:val="center"/>
        </w:trPr>
        <w:tc>
          <w:tcPr>
            <w:tcW w:w="4876" w:type="dxa"/>
          </w:tcPr>
          <w:p w14:paraId="164BBD13" w14:textId="77777777" w:rsidR="00F87842" w:rsidRPr="00F94287" w:rsidRDefault="00F87842" w:rsidP="00CB6D46">
            <w:pPr>
              <w:pStyle w:val="AmColumnHeading"/>
            </w:pPr>
            <w:r w:rsidRPr="00F94287">
              <w:t>Kommissionens forslag</w:t>
            </w:r>
          </w:p>
        </w:tc>
        <w:tc>
          <w:tcPr>
            <w:tcW w:w="4876" w:type="dxa"/>
          </w:tcPr>
          <w:p w14:paraId="72A13C92" w14:textId="77777777" w:rsidR="00F87842" w:rsidRPr="00F94287" w:rsidRDefault="00F87842" w:rsidP="00CB6D46">
            <w:pPr>
              <w:pStyle w:val="AmColumnHeading"/>
            </w:pPr>
            <w:r w:rsidRPr="00F94287">
              <w:t>Ændringsforslag</w:t>
            </w:r>
          </w:p>
        </w:tc>
      </w:tr>
      <w:tr w:rsidR="005B64F2" w:rsidRPr="00F94287" w14:paraId="5FE8813E" w14:textId="77777777" w:rsidTr="00CB6D46">
        <w:trPr>
          <w:jc w:val="center"/>
        </w:trPr>
        <w:tc>
          <w:tcPr>
            <w:tcW w:w="4876" w:type="dxa"/>
          </w:tcPr>
          <w:p w14:paraId="6D96C8AF" w14:textId="77777777" w:rsidR="00F87842" w:rsidRPr="00F94287" w:rsidRDefault="00F87842" w:rsidP="00CB6D46">
            <w:pPr>
              <w:pStyle w:val="Normal6a"/>
            </w:pPr>
          </w:p>
        </w:tc>
        <w:tc>
          <w:tcPr>
            <w:tcW w:w="4876" w:type="dxa"/>
          </w:tcPr>
          <w:p w14:paraId="4C9DE1B3" w14:textId="77777777" w:rsidR="00F87842" w:rsidRPr="00F94287" w:rsidRDefault="00F87842" w:rsidP="00CB6D46">
            <w:pPr>
              <w:pStyle w:val="Normal6a"/>
            </w:pPr>
            <w:r w:rsidRPr="00F94287">
              <w:rPr>
                <w:b/>
                <w:i/>
              </w:rPr>
              <w:t>EU-centret skal stille anbefalede afbødende foranstaltninger og relevant bedste praksis til rådighed, der er særlig effektive i relation til at identificere det materiale, der viser seksuelt misbrug af børn, som stammer fra operationen af udbyderes afbødende foranstaltninger, i overensstemmelse med artikel 4 i denne forordning.</w:t>
            </w:r>
          </w:p>
        </w:tc>
      </w:tr>
    </w:tbl>
    <w:p w14:paraId="75B312F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71EBA010"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77687C45" w14:textId="0D2B31D8" w:rsidR="00F87842" w:rsidRPr="00F94287" w:rsidRDefault="006E66E3" w:rsidP="00F87842">
      <w:pPr>
        <w:pStyle w:val="AmJustText"/>
      </w:pPr>
      <w:r w:rsidRPr="00F94287">
        <w:t>Databeskyttelsesrådet og Den Europæiske Tilsynsførende bemærkede, at EU-centret i henhold til artikel 50 i forslaget har til opgave at specificere listen med teknologier, som kan anvendes til at fuldbyrde opsporingspåbud. Det fremgår dog af artikel 12, stk. 1, i forslaget, at udbydere er forpligtede til at indberette alle oplysninger, som indikerer potentielt misbrug af børn online på deres tjenester, og ikke blot dem, der stammer fra fuldbyrdelsen af et opsporingspåbud.</w:t>
      </w:r>
      <w:r w:rsidR="00F87842" w:rsidRPr="00F94287">
        <w:t xml:space="preserve"> </w:t>
      </w:r>
      <w:r w:rsidR="00250C6A" w:rsidRPr="00F94287">
        <w:t xml:space="preserve">Det er meget sandsynligt, at en væsentlig mængde af sådanne oplysninger vil stamme fra operationen af udbyderes afbødende foranstaltninger i overensstemmelse med artikel 4 i forslaget. Det synes derfor afgørende at fastslå, hvad disse foranstaltninger kan være, deres effektivitet, deres fejlrate i relation til indberetning af et potentielt seksuelt misbrug af børn, og hvad deres indvirkning på enkeltpersoners rettigheder og friheder er. </w:t>
      </w:r>
      <w:r w:rsidR="003B13CB" w:rsidRPr="00F94287">
        <w:t xml:space="preserve">Selv om artikel 4, stk. 5, i forslaget fastslår, at Kommissionen i samarbejde med de koordinerende myndigheder og EU-centret og efter at have foretaget en offentlig høring kan udstede relevante retningslinjer, anser Databeskyttelsesrådet og Den Europæiske Tilsynsførende det for at være vigtigt, at lovgiveren i artikel 50 pålægger EU-centret en opgave, hvor det også skal stille en liste med anbefalede afbødende foranstaltninger og bedste praksis til rådighed, som især er effektive i relation til at identificere potentielt seksuelt misbrug af børn online. </w:t>
      </w:r>
      <w:r w:rsidR="00EE464E" w:rsidRPr="00F94287">
        <w:t>Da sådanne foranstaltninger kan gribe ind i de grundlæggende rettigheder til databeskyttelse og privatlivets fred, anbefales det også, at EU-centret anmoder Databeskyttelsesrådet om en udtalelse, inden der udstedes en sådan liste.</w:t>
      </w:r>
    </w:p>
    <w:p w14:paraId="7E746A02" w14:textId="77777777" w:rsidR="00F87842" w:rsidRPr="00F94287" w:rsidRDefault="00F87842" w:rsidP="00F87842">
      <w:r w:rsidRPr="00F94287">
        <w:rPr>
          <w:rStyle w:val="HideTWBExt"/>
        </w:rPr>
        <w:t>&lt;/Amend&gt;</w:t>
      </w:r>
    </w:p>
    <w:p w14:paraId="21F8232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1701</w:t>
      </w:r>
      <w:r w:rsidRPr="00F94287">
        <w:rPr>
          <w:rStyle w:val="HideTWBExt"/>
          <w:b w:val="0"/>
        </w:rPr>
        <w:t>&lt;/NumAm&gt;</w:t>
      </w:r>
    </w:p>
    <w:p w14:paraId="476A8F07" w14:textId="77777777" w:rsidR="00F87842" w:rsidRPr="00F94287" w:rsidRDefault="00F87842" w:rsidP="00F87842">
      <w:pPr>
        <w:pStyle w:val="NormalBold"/>
      </w:pPr>
      <w:r w:rsidRPr="00F94287">
        <w:rPr>
          <w:rStyle w:val="HideTWBExt"/>
          <w:b w:val="0"/>
        </w:rPr>
        <w:t>&lt;RepeatBlock-By&gt;&lt;Members&gt;</w:t>
      </w:r>
      <w:r w:rsidRPr="00F94287">
        <w:t>Moritz Körner, Sophia in 't Veld, Yana Toom, Morten Petersen, Abir Al-Sahlani, Michal Šimečka, Jan-Christoph Oetjen, Svenja Hahn, Karen Melchior</w:t>
      </w:r>
      <w:r w:rsidRPr="00F94287">
        <w:rPr>
          <w:rStyle w:val="HideTWBExt"/>
          <w:b w:val="0"/>
        </w:rPr>
        <w:t>&lt;/Members&gt;</w:t>
      </w:r>
    </w:p>
    <w:p w14:paraId="5DFDC7EC" w14:textId="77777777" w:rsidR="00F87842" w:rsidRPr="00F94287" w:rsidRDefault="00F87842" w:rsidP="00F87842">
      <w:pPr>
        <w:pStyle w:val="NormalBold"/>
      </w:pPr>
      <w:r w:rsidRPr="00F94287">
        <w:rPr>
          <w:rStyle w:val="HideTWBExt"/>
          <w:b w:val="0"/>
        </w:rPr>
        <w:t>&lt;/RepeatBlock-By&gt;</w:t>
      </w:r>
    </w:p>
    <w:p w14:paraId="6BEB946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7A9344B" w14:textId="77777777" w:rsidR="00F87842" w:rsidRPr="00F94287" w:rsidRDefault="00F87842" w:rsidP="00F87842">
      <w:pPr>
        <w:pStyle w:val="NormalBold"/>
      </w:pPr>
      <w:r w:rsidRPr="00F94287">
        <w:rPr>
          <w:rStyle w:val="HideTWBExt"/>
          <w:b w:val="0"/>
        </w:rPr>
        <w:t>&lt;Article&gt;</w:t>
      </w:r>
      <w:r w:rsidRPr="00F94287">
        <w:t>Artikel 50 – stk. 1 – afsnit 2</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3E530BC" w14:textId="77777777" w:rsidTr="00CB6D46">
        <w:trPr>
          <w:trHeight w:hRule="exact" w:val="240"/>
          <w:jc w:val="center"/>
        </w:trPr>
        <w:tc>
          <w:tcPr>
            <w:tcW w:w="9752" w:type="dxa"/>
            <w:gridSpan w:val="2"/>
          </w:tcPr>
          <w:p w14:paraId="41480B45" w14:textId="77777777" w:rsidR="00F87842" w:rsidRPr="00F94287" w:rsidRDefault="00F87842" w:rsidP="00CB6D46"/>
        </w:tc>
      </w:tr>
      <w:tr w:rsidR="005B64F2" w:rsidRPr="00F94287" w14:paraId="7793DD5C" w14:textId="77777777" w:rsidTr="00CB6D46">
        <w:trPr>
          <w:trHeight w:val="240"/>
          <w:jc w:val="center"/>
        </w:trPr>
        <w:tc>
          <w:tcPr>
            <w:tcW w:w="4876" w:type="dxa"/>
          </w:tcPr>
          <w:p w14:paraId="0A8B4789" w14:textId="77777777" w:rsidR="00F87842" w:rsidRPr="00F94287" w:rsidRDefault="00F87842" w:rsidP="00CB6D46">
            <w:pPr>
              <w:pStyle w:val="AmColumnHeading"/>
            </w:pPr>
            <w:r w:rsidRPr="00F94287">
              <w:t>Kommissionens forslag</w:t>
            </w:r>
          </w:p>
        </w:tc>
        <w:tc>
          <w:tcPr>
            <w:tcW w:w="4876" w:type="dxa"/>
          </w:tcPr>
          <w:p w14:paraId="1C43FED4" w14:textId="77777777" w:rsidR="00F87842" w:rsidRPr="00F94287" w:rsidRDefault="00F87842" w:rsidP="00CB6D46">
            <w:pPr>
              <w:pStyle w:val="AmColumnHeading"/>
            </w:pPr>
            <w:r w:rsidRPr="00F94287">
              <w:t>Ændringsforslag</w:t>
            </w:r>
          </w:p>
        </w:tc>
      </w:tr>
      <w:tr w:rsidR="005B64F2" w:rsidRPr="00F94287" w14:paraId="5193376B" w14:textId="77777777" w:rsidTr="00CB6D46">
        <w:trPr>
          <w:jc w:val="center"/>
        </w:trPr>
        <w:tc>
          <w:tcPr>
            <w:tcW w:w="4876" w:type="dxa"/>
          </w:tcPr>
          <w:p w14:paraId="7EA00429" w14:textId="77777777" w:rsidR="00F87842" w:rsidRPr="00F94287" w:rsidRDefault="00F87842" w:rsidP="00CB6D46">
            <w:pPr>
              <w:pStyle w:val="Normal6a"/>
            </w:pPr>
            <w:r w:rsidRPr="00F94287">
              <w:t>Med henblik herpå udarbejder EU-centret lister over sådanne teknologier under hensyntagen til kravene i denne forordning, navnlig kravene i artikel 10, stk. 2.</w:t>
            </w:r>
          </w:p>
        </w:tc>
        <w:tc>
          <w:tcPr>
            <w:tcW w:w="4876" w:type="dxa"/>
          </w:tcPr>
          <w:p w14:paraId="5BCC8EE8" w14:textId="77777777" w:rsidR="00F87842" w:rsidRPr="00F94287" w:rsidRDefault="00F87842" w:rsidP="00CB6D46">
            <w:pPr>
              <w:pStyle w:val="Normal6a"/>
            </w:pPr>
            <w:r w:rsidRPr="00F94287">
              <w:t>Med henblik herpå udarbejder EU-centret lister over sådanne teknologier under hensyntagen til kravene i denne forordning, navnlig kravene i artikel 10, stk. 2</w:t>
            </w:r>
            <w:r w:rsidRPr="00F94287">
              <w:rPr>
                <w:b/>
                <w:i/>
              </w:rPr>
              <w:t>, og artikel 19a (ny)</w:t>
            </w:r>
            <w:r w:rsidRPr="00F94287">
              <w:t>.</w:t>
            </w:r>
          </w:p>
        </w:tc>
      </w:tr>
    </w:tbl>
    <w:p w14:paraId="17C1D53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21E8F68"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69704120" w14:textId="77777777" w:rsidR="00F87842" w:rsidRPr="00F94287" w:rsidRDefault="00F87842" w:rsidP="00F87842">
      <w:pPr>
        <w:pStyle w:val="AmJustText"/>
      </w:pPr>
      <w:r w:rsidRPr="00F94287">
        <w:t>Artikel 19a (ny) vedrørende respekt for privatlivets fred: Intet i denne forordning skal fortolkes som et krav til 1. at bryde kryptografi, 2. scanne indhold på brugeres enheder og 3. begrænse anonym adgang til onlinetjenester og softwareapplikationer.</w:t>
      </w:r>
    </w:p>
    <w:p w14:paraId="127F593F" w14:textId="77777777" w:rsidR="00F87842" w:rsidRPr="00F94287" w:rsidRDefault="00F87842" w:rsidP="00F87842">
      <w:r w:rsidRPr="00F94287">
        <w:rPr>
          <w:rStyle w:val="HideTWBExt"/>
        </w:rPr>
        <w:t>&lt;/Amend&gt;</w:t>
      </w:r>
    </w:p>
    <w:p w14:paraId="3375C586"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1702</w:t>
      </w:r>
      <w:r w:rsidRPr="00F94287">
        <w:rPr>
          <w:rStyle w:val="HideTWBExt"/>
          <w:b w:val="0"/>
        </w:rPr>
        <w:t>&lt;/NumAm&gt;</w:t>
      </w:r>
    </w:p>
    <w:p w14:paraId="48277447"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2CA4B663"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45F5D1B3" w14:textId="77777777" w:rsidR="00F87842" w:rsidRPr="00F94287" w:rsidRDefault="00F87842" w:rsidP="00F87842">
      <w:pPr>
        <w:pStyle w:val="NormalBold"/>
      </w:pPr>
      <w:r w:rsidRPr="00F94287">
        <w:rPr>
          <w:rStyle w:val="HideTWBExt"/>
          <w:b w:val="0"/>
        </w:rPr>
        <w:t>&lt;/RepeatBlock-By&gt;</w:t>
      </w:r>
    </w:p>
    <w:p w14:paraId="027AA2C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5C3BBEE" w14:textId="77777777" w:rsidR="00F87842" w:rsidRPr="00F94287" w:rsidRDefault="00F87842" w:rsidP="00F87842">
      <w:pPr>
        <w:pStyle w:val="NormalBold"/>
      </w:pPr>
      <w:r w:rsidRPr="00F94287">
        <w:rPr>
          <w:rStyle w:val="HideTWBExt"/>
          <w:b w:val="0"/>
        </w:rPr>
        <w:t>&lt;Article&gt;</w:t>
      </w:r>
      <w:r w:rsidRPr="00F94287">
        <w:t>Artikel 50 – stk. 1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D3B0C11" w14:textId="77777777" w:rsidTr="00CB6D46">
        <w:trPr>
          <w:trHeight w:hRule="exact" w:val="240"/>
          <w:jc w:val="center"/>
        </w:trPr>
        <w:tc>
          <w:tcPr>
            <w:tcW w:w="9752" w:type="dxa"/>
            <w:gridSpan w:val="2"/>
          </w:tcPr>
          <w:p w14:paraId="310D7B2C" w14:textId="77777777" w:rsidR="00F87842" w:rsidRPr="00F94287" w:rsidRDefault="00F87842" w:rsidP="00CB6D46"/>
        </w:tc>
      </w:tr>
      <w:tr w:rsidR="005B64F2" w:rsidRPr="00F94287" w14:paraId="0A52CF6E" w14:textId="77777777" w:rsidTr="00CB6D46">
        <w:trPr>
          <w:trHeight w:val="240"/>
          <w:jc w:val="center"/>
        </w:trPr>
        <w:tc>
          <w:tcPr>
            <w:tcW w:w="4876" w:type="dxa"/>
          </w:tcPr>
          <w:p w14:paraId="0D4AD427" w14:textId="77777777" w:rsidR="00F87842" w:rsidRPr="00F94287" w:rsidRDefault="00F87842" w:rsidP="00CB6D46">
            <w:pPr>
              <w:pStyle w:val="AmColumnHeading"/>
            </w:pPr>
            <w:r w:rsidRPr="00F94287">
              <w:t>Kommissionens forslag</w:t>
            </w:r>
          </w:p>
        </w:tc>
        <w:tc>
          <w:tcPr>
            <w:tcW w:w="4876" w:type="dxa"/>
          </w:tcPr>
          <w:p w14:paraId="0AB985E8" w14:textId="77777777" w:rsidR="00F87842" w:rsidRPr="00F94287" w:rsidRDefault="00F87842" w:rsidP="00CB6D46">
            <w:pPr>
              <w:pStyle w:val="AmColumnHeading"/>
            </w:pPr>
            <w:r w:rsidRPr="00F94287">
              <w:t>Ændringsforslag</w:t>
            </w:r>
          </w:p>
        </w:tc>
      </w:tr>
      <w:tr w:rsidR="005B64F2" w:rsidRPr="00F94287" w14:paraId="6C10996F" w14:textId="77777777" w:rsidTr="00CB6D46">
        <w:trPr>
          <w:jc w:val="center"/>
        </w:trPr>
        <w:tc>
          <w:tcPr>
            <w:tcW w:w="4876" w:type="dxa"/>
          </w:tcPr>
          <w:p w14:paraId="25EC60A4" w14:textId="77777777" w:rsidR="00F87842" w:rsidRPr="00F94287" w:rsidRDefault="00F87842" w:rsidP="00CB6D46">
            <w:pPr>
              <w:pStyle w:val="Normal6a"/>
            </w:pPr>
            <w:r w:rsidRPr="00F94287">
              <w:t>Inden bestemte teknologier opføres på disse lister, anmoder EU-centret sit teknologiudvalg og Det Europæiske Databeskyttelsesråd om en udtalelse.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c>
          <w:tcPr>
            <w:tcW w:w="4876" w:type="dxa"/>
          </w:tcPr>
          <w:p w14:paraId="78443776" w14:textId="45C11FFC" w:rsidR="00F87842" w:rsidRPr="00F94287" w:rsidRDefault="00F87842" w:rsidP="00CB6D46">
            <w:pPr>
              <w:pStyle w:val="Normal6a"/>
            </w:pPr>
            <w:r w:rsidRPr="00F94287">
              <w:t xml:space="preserve">Inden bestemte teknologier opføres på disse lister, anmoder EU-centret sit teknologiudvalg og Det Europæiske Databeskyttelsesråd om en </w:t>
            </w:r>
            <w:r w:rsidRPr="00F94287">
              <w:rPr>
                <w:b/>
                <w:i/>
              </w:rPr>
              <w:t xml:space="preserve">autoritativ </w:t>
            </w:r>
            <w:r w:rsidRPr="00F94287">
              <w:t>udtalelse</w:t>
            </w:r>
            <w:r w:rsidRPr="00F94287">
              <w:rPr>
                <w:b/>
                <w:i/>
              </w:rPr>
              <w:t>, som centret skal inddrage fuldt ud</w:t>
            </w:r>
            <w:r w:rsidRPr="00F94287">
              <w:t xml:space="preserve">.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 </w:t>
            </w:r>
            <w:r w:rsidRPr="00F94287">
              <w:rPr>
                <w:b/>
                <w:i/>
              </w:rPr>
              <w:t>EU-centret skal underrette Databeskyttelsesrådet om den foranstaltning, som det har truffet på baggrund af udtalelsen, og Databeskyttelsesrådet skal have ret til at gøre indsigelse mod inddragelsen af den specifikke teknologi i listerne, hvis det mener, at der ikke er taget behørigt hensyn til udtalelsen. Udtalelsen skal ikke berøre vurderingen i den enkelte sag af den relevante dataansvarliges påtænkte behandling i henhold til artikel 35 og 36 i forordning (EU) 2016/679.</w:t>
            </w:r>
          </w:p>
        </w:tc>
      </w:tr>
    </w:tbl>
    <w:p w14:paraId="53DB22F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8DA6B3A"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0E505AB4" w14:textId="77777777" w:rsidR="00F87842" w:rsidRPr="00F94287" w:rsidRDefault="00F87842" w:rsidP="00F87842">
      <w:pPr>
        <w:pStyle w:val="AmJustText"/>
      </w:pPr>
      <w:r w:rsidRPr="00F94287">
        <w:t>Punkt 108-109 i udtalelsen om Den Europæiske Tilsynsførende-Databeskyttelsesrådet.</w:t>
      </w:r>
    </w:p>
    <w:p w14:paraId="3BB45B92" w14:textId="77777777" w:rsidR="00F87842" w:rsidRPr="00F94287" w:rsidRDefault="00F87842" w:rsidP="00F87842">
      <w:r w:rsidRPr="00F94287">
        <w:rPr>
          <w:rStyle w:val="HideTWBExt"/>
        </w:rPr>
        <w:t>&lt;/Amend&gt;</w:t>
      </w:r>
    </w:p>
    <w:p w14:paraId="4A5A71B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1703</w:t>
      </w:r>
      <w:r w:rsidRPr="00F94287">
        <w:rPr>
          <w:rStyle w:val="HideTWBExt"/>
          <w:b w:val="0"/>
        </w:rPr>
        <w:t>&lt;/NumAm&gt;</w:t>
      </w:r>
    </w:p>
    <w:p w14:paraId="0AC8AC62" w14:textId="77777777" w:rsidR="00F87842" w:rsidRPr="00F94287" w:rsidRDefault="00F87842" w:rsidP="00F87842">
      <w:pPr>
        <w:pStyle w:val="NormalBold"/>
      </w:pPr>
      <w:r w:rsidRPr="00F94287">
        <w:rPr>
          <w:rStyle w:val="HideTWBExt"/>
          <w:b w:val="0"/>
        </w:rPr>
        <w:t>&lt;RepeatBlock-By&gt;&lt;Members&gt;</w:t>
      </w:r>
      <w:r w:rsidRPr="00F94287">
        <w:t>Javier Zarzalejos</w:t>
      </w:r>
      <w:r w:rsidRPr="00F94287">
        <w:rPr>
          <w:rStyle w:val="HideTWBExt"/>
          <w:b w:val="0"/>
        </w:rPr>
        <w:t>&lt;/Members&gt;</w:t>
      </w:r>
    </w:p>
    <w:p w14:paraId="4F89E299" w14:textId="77777777" w:rsidR="00F87842" w:rsidRPr="00F94287" w:rsidRDefault="00F87842" w:rsidP="00F87842">
      <w:pPr>
        <w:pStyle w:val="NormalBold"/>
      </w:pPr>
      <w:r w:rsidRPr="00F94287">
        <w:rPr>
          <w:rStyle w:val="HideTWBExt"/>
          <w:b w:val="0"/>
        </w:rPr>
        <w:t>&lt;/RepeatBlock-By&gt;</w:t>
      </w:r>
    </w:p>
    <w:p w14:paraId="77C6EDD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59FE871" w14:textId="77777777" w:rsidR="00F87842" w:rsidRPr="00F94287" w:rsidRDefault="00F87842" w:rsidP="00F87842">
      <w:pPr>
        <w:pStyle w:val="NormalBold"/>
      </w:pPr>
      <w:r w:rsidRPr="00F94287">
        <w:rPr>
          <w:rStyle w:val="HideTWBExt"/>
          <w:b w:val="0"/>
        </w:rPr>
        <w:t>&lt;Article&gt;</w:t>
      </w:r>
      <w:r w:rsidRPr="00F94287">
        <w:t>Artikel 50 – stk. 1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0CAC045F" w14:textId="77777777" w:rsidTr="00CB6D46">
        <w:trPr>
          <w:trHeight w:hRule="exact" w:val="240"/>
          <w:jc w:val="center"/>
        </w:trPr>
        <w:tc>
          <w:tcPr>
            <w:tcW w:w="9752" w:type="dxa"/>
            <w:gridSpan w:val="2"/>
          </w:tcPr>
          <w:p w14:paraId="02A4F086" w14:textId="77777777" w:rsidR="00F87842" w:rsidRPr="00F94287" w:rsidRDefault="00F87842" w:rsidP="00CB6D46"/>
        </w:tc>
      </w:tr>
      <w:tr w:rsidR="005B64F2" w:rsidRPr="00F94287" w14:paraId="756981B7" w14:textId="77777777" w:rsidTr="00CB6D46">
        <w:trPr>
          <w:trHeight w:val="240"/>
          <w:jc w:val="center"/>
        </w:trPr>
        <w:tc>
          <w:tcPr>
            <w:tcW w:w="4876" w:type="dxa"/>
          </w:tcPr>
          <w:p w14:paraId="3E307320" w14:textId="77777777" w:rsidR="00F87842" w:rsidRPr="00F94287" w:rsidRDefault="00F87842" w:rsidP="00CB6D46">
            <w:pPr>
              <w:pStyle w:val="AmColumnHeading"/>
            </w:pPr>
            <w:r w:rsidRPr="00F94287">
              <w:t>Kommissionens forslag</w:t>
            </w:r>
          </w:p>
        </w:tc>
        <w:tc>
          <w:tcPr>
            <w:tcW w:w="4876" w:type="dxa"/>
          </w:tcPr>
          <w:p w14:paraId="63BD6F73" w14:textId="77777777" w:rsidR="00F87842" w:rsidRPr="00F94287" w:rsidRDefault="00F87842" w:rsidP="00CB6D46">
            <w:pPr>
              <w:pStyle w:val="AmColumnHeading"/>
            </w:pPr>
            <w:r w:rsidRPr="00F94287">
              <w:t>Ændringsforslag</w:t>
            </w:r>
          </w:p>
        </w:tc>
      </w:tr>
      <w:tr w:rsidR="005B64F2" w:rsidRPr="00F94287" w14:paraId="6E118A8E" w14:textId="77777777" w:rsidTr="00CB6D46">
        <w:trPr>
          <w:jc w:val="center"/>
        </w:trPr>
        <w:tc>
          <w:tcPr>
            <w:tcW w:w="4876" w:type="dxa"/>
          </w:tcPr>
          <w:p w14:paraId="6BA23BBE" w14:textId="77777777" w:rsidR="00F87842" w:rsidRPr="00F94287" w:rsidRDefault="00F87842" w:rsidP="00CB6D46">
            <w:pPr>
              <w:pStyle w:val="Normal6a"/>
            </w:pPr>
            <w:r w:rsidRPr="00F94287">
              <w:t xml:space="preserve">Inden bestemte teknologier opføres på disse lister, anmoder EU-centret sit teknologiudvalg og Det Europæiske Databeskyttelsesråd om </w:t>
            </w:r>
            <w:r w:rsidRPr="00F94287">
              <w:rPr>
                <w:b/>
                <w:i/>
              </w:rPr>
              <w:t>en udtalelse</w:t>
            </w:r>
            <w:r w:rsidRPr="00F94287">
              <w:t>.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c>
          <w:tcPr>
            <w:tcW w:w="4876" w:type="dxa"/>
          </w:tcPr>
          <w:p w14:paraId="49DAE860" w14:textId="77777777" w:rsidR="00F87842" w:rsidRPr="00F94287" w:rsidRDefault="00F87842" w:rsidP="00CB6D46">
            <w:pPr>
              <w:pStyle w:val="Normal6a"/>
            </w:pPr>
            <w:r w:rsidRPr="00F94287">
              <w:t>Inden bestemte teknologier opføres på disse lister, anmoder EU-centret sit teknologiudvalg</w:t>
            </w:r>
            <w:r w:rsidRPr="00F94287">
              <w:rPr>
                <w:b/>
                <w:i/>
              </w:rPr>
              <w:t>, det rådgivende offerforum</w:t>
            </w:r>
            <w:r w:rsidRPr="00F94287">
              <w:t xml:space="preserve"> og </w:t>
            </w:r>
            <w:r w:rsidRPr="00F94287">
              <w:rPr>
                <w:b/>
                <w:i/>
              </w:rPr>
              <w:t xml:space="preserve">efter anmodning fra Kommissionen </w:t>
            </w:r>
            <w:r w:rsidRPr="00F94287">
              <w:t xml:space="preserve">Det Europæiske Databeskyttelsesråd om </w:t>
            </w:r>
            <w:r w:rsidRPr="00F94287">
              <w:rPr>
                <w:b/>
                <w:i/>
              </w:rPr>
              <w:t>udtalelser</w:t>
            </w:r>
            <w:r w:rsidRPr="00F94287">
              <w:t xml:space="preserve">.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 </w:t>
            </w:r>
            <w:r w:rsidRPr="00F94287">
              <w:rPr>
                <w:b/>
                <w:i/>
              </w:rPr>
              <w:t>Hvis EU-centret i væsentlig grad fraviger disse udtalelser, skal det underrette sit teknologiudvalg, det rådgivende offerforum eller Det Europæiske Databeskyttelsesråd og Kommissionen herom med angivelse af de punkter, hvor det fraviger udtalelserne, og de primære årsager hertil.</w:t>
            </w:r>
          </w:p>
        </w:tc>
      </w:tr>
    </w:tbl>
    <w:p w14:paraId="31FD681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18E1F07" w14:textId="77777777" w:rsidR="00F87842" w:rsidRPr="00F94287" w:rsidRDefault="00F87842" w:rsidP="00F87842">
      <w:r w:rsidRPr="00F94287">
        <w:rPr>
          <w:rStyle w:val="HideTWBExt"/>
        </w:rPr>
        <w:t>&lt;/Amend&gt;</w:t>
      </w:r>
    </w:p>
    <w:p w14:paraId="7B193A5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1704</w:t>
      </w:r>
      <w:r w:rsidRPr="00F94287">
        <w:rPr>
          <w:rStyle w:val="HideTWBExt"/>
          <w:b w:val="0"/>
        </w:rPr>
        <w:t>&lt;/NumAm&gt;</w:t>
      </w:r>
    </w:p>
    <w:p w14:paraId="11E06CE2" w14:textId="77777777" w:rsidR="00F87842" w:rsidRPr="00F94287" w:rsidRDefault="00F87842" w:rsidP="00F87842">
      <w:pPr>
        <w:pStyle w:val="NormalBold"/>
      </w:pPr>
      <w:r w:rsidRPr="00F94287">
        <w:rPr>
          <w:rStyle w:val="HideTWBExt"/>
          <w:b w:val="0"/>
        </w:rPr>
        <w:t>&lt;RepeatBlock-By&gt;&lt;Members&gt;</w:t>
      </w:r>
      <w:r w:rsidRPr="00F94287">
        <w:t>Paul Tang, Alex Agius Saliba</w:t>
      </w:r>
      <w:r w:rsidRPr="00F94287">
        <w:rPr>
          <w:rStyle w:val="HideTWBExt"/>
          <w:b w:val="0"/>
        </w:rPr>
        <w:t>&lt;/Members&gt;</w:t>
      </w:r>
    </w:p>
    <w:p w14:paraId="69BDDA03" w14:textId="77777777" w:rsidR="00F87842" w:rsidRPr="00F94287" w:rsidRDefault="00F87842" w:rsidP="00F87842">
      <w:pPr>
        <w:pStyle w:val="NormalBold"/>
      </w:pPr>
      <w:r w:rsidRPr="00F94287">
        <w:rPr>
          <w:rStyle w:val="HideTWBExt"/>
          <w:b w:val="0"/>
        </w:rPr>
        <w:t>&lt;/RepeatBlock-By&gt;</w:t>
      </w:r>
    </w:p>
    <w:p w14:paraId="3361A2F8"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B5E3ED" w14:textId="77777777" w:rsidR="00F87842" w:rsidRPr="00F94287" w:rsidRDefault="00F87842" w:rsidP="00F87842">
      <w:pPr>
        <w:pStyle w:val="NormalBold"/>
      </w:pPr>
      <w:r w:rsidRPr="00F94287">
        <w:rPr>
          <w:rStyle w:val="HideTWBExt"/>
          <w:b w:val="0"/>
        </w:rPr>
        <w:t>&lt;Article&gt;</w:t>
      </w:r>
      <w:r w:rsidRPr="00F94287">
        <w:t>Artikel 50 – stk. 1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ACB57C7" w14:textId="77777777" w:rsidTr="00CB6D46">
        <w:trPr>
          <w:trHeight w:hRule="exact" w:val="240"/>
          <w:jc w:val="center"/>
        </w:trPr>
        <w:tc>
          <w:tcPr>
            <w:tcW w:w="9752" w:type="dxa"/>
            <w:gridSpan w:val="2"/>
          </w:tcPr>
          <w:p w14:paraId="33F5E127" w14:textId="77777777" w:rsidR="00F87842" w:rsidRPr="00F94287" w:rsidRDefault="00F87842" w:rsidP="00CB6D46"/>
        </w:tc>
      </w:tr>
      <w:tr w:rsidR="005B64F2" w:rsidRPr="00F94287" w14:paraId="431CD7C8" w14:textId="77777777" w:rsidTr="00CB6D46">
        <w:trPr>
          <w:trHeight w:val="240"/>
          <w:jc w:val="center"/>
        </w:trPr>
        <w:tc>
          <w:tcPr>
            <w:tcW w:w="4876" w:type="dxa"/>
          </w:tcPr>
          <w:p w14:paraId="65F3597D" w14:textId="77777777" w:rsidR="00F87842" w:rsidRPr="00F94287" w:rsidRDefault="00F87842" w:rsidP="00CB6D46">
            <w:pPr>
              <w:pStyle w:val="AmColumnHeading"/>
            </w:pPr>
            <w:r w:rsidRPr="00F94287">
              <w:t>Kommissionens forslag</w:t>
            </w:r>
          </w:p>
        </w:tc>
        <w:tc>
          <w:tcPr>
            <w:tcW w:w="4876" w:type="dxa"/>
          </w:tcPr>
          <w:p w14:paraId="43BCF557" w14:textId="77777777" w:rsidR="00F87842" w:rsidRPr="00F94287" w:rsidRDefault="00F87842" w:rsidP="00CB6D46">
            <w:pPr>
              <w:pStyle w:val="AmColumnHeading"/>
            </w:pPr>
            <w:r w:rsidRPr="00F94287">
              <w:t>Ændringsforslag</w:t>
            </w:r>
          </w:p>
        </w:tc>
      </w:tr>
      <w:tr w:rsidR="005B64F2" w:rsidRPr="00F94287" w14:paraId="2CCBCF90" w14:textId="77777777" w:rsidTr="00CB6D46">
        <w:trPr>
          <w:jc w:val="center"/>
        </w:trPr>
        <w:tc>
          <w:tcPr>
            <w:tcW w:w="4876" w:type="dxa"/>
          </w:tcPr>
          <w:p w14:paraId="448EF0F1" w14:textId="77777777" w:rsidR="00F87842" w:rsidRPr="00F94287" w:rsidRDefault="00F87842" w:rsidP="00CB6D46">
            <w:pPr>
              <w:pStyle w:val="Normal6a"/>
            </w:pPr>
            <w:r w:rsidRPr="00F94287">
              <w:t>Inden bestemte teknologier opføres på disse lister, anmoder EU-centret sit teknologiudvalg og Det Europæiske Databeskyttelsesråd om en udtalelse.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c>
          <w:tcPr>
            <w:tcW w:w="4876" w:type="dxa"/>
          </w:tcPr>
          <w:p w14:paraId="3ABE2CDC" w14:textId="77777777" w:rsidR="00F87842" w:rsidRPr="00F94287" w:rsidRDefault="00F87842" w:rsidP="00CB6D46">
            <w:pPr>
              <w:pStyle w:val="Normal6a"/>
            </w:pPr>
            <w:r w:rsidRPr="00F94287">
              <w:t>Inden bestemte teknologier opføres på disse lister, anmoder EU-centret sit teknologiudvalg</w:t>
            </w:r>
            <w:r w:rsidRPr="00F94287">
              <w:rPr>
                <w:b/>
                <w:i/>
              </w:rPr>
              <w:t>, det rådgivende ekspertforum</w:t>
            </w:r>
            <w:r w:rsidRPr="00F94287">
              <w:t xml:space="preserve"> og Det Europæiske Databeskyttelsesråd om en udtalelse. Teknologiudvalget og Det Europæiske Databeskyttelsesråd afgiver deres respektive udtalelser inden for otte uger. Denne frist kan om nødvendigt forlænges med yderligere seks 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r>
      <w:tr w:rsidR="005B64F2" w:rsidRPr="00F94287" w14:paraId="79C91D46" w14:textId="77777777" w:rsidTr="00CB6D46">
        <w:trPr>
          <w:jc w:val="center"/>
        </w:trPr>
        <w:tc>
          <w:tcPr>
            <w:tcW w:w="4876" w:type="dxa"/>
          </w:tcPr>
          <w:p w14:paraId="21E68069" w14:textId="77777777" w:rsidR="00F87842" w:rsidRPr="00F94287" w:rsidRDefault="00F87842" w:rsidP="00CB6D46">
            <w:pPr>
              <w:pStyle w:val="Normal6a"/>
            </w:pPr>
          </w:p>
        </w:tc>
        <w:tc>
          <w:tcPr>
            <w:tcW w:w="4876" w:type="dxa"/>
          </w:tcPr>
          <w:p w14:paraId="22D8FF5B" w14:textId="77777777" w:rsidR="00F87842" w:rsidRPr="00F94287" w:rsidRDefault="00F87842" w:rsidP="00CB6D46">
            <w:pPr>
              <w:pStyle w:val="Normal6a"/>
            </w:pPr>
            <w:r w:rsidRPr="00F94287">
              <w:rPr>
                <w:b/>
                <w:i/>
              </w:rPr>
              <w:t>Hvis EU-centret i væsentlig grad fraviger disse udtalelser, skal det underrette sit teknologiudvalg eller Det Europæiske Databeskyttelsesråd og Kommissionen herom og angive de punkter, der fraviges, og de primære årsager hertil.</w:t>
            </w:r>
          </w:p>
        </w:tc>
      </w:tr>
    </w:tbl>
    <w:p w14:paraId="3374F0C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844EC5D" w14:textId="77777777" w:rsidR="00F87842" w:rsidRPr="00F94287" w:rsidRDefault="00F87842" w:rsidP="00F87842">
      <w:r w:rsidRPr="00F94287">
        <w:rPr>
          <w:rStyle w:val="HideTWBExt"/>
        </w:rPr>
        <w:t>&lt;/Amend&gt;</w:t>
      </w:r>
    </w:p>
    <w:p w14:paraId="210D329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1705</w:t>
      </w:r>
      <w:r w:rsidRPr="00F94287">
        <w:rPr>
          <w:rStyle w:val="HideTWBExt"/>
          <w:b w:val="0"/>
        </w:rPr>
        <w:t>&lt;/NumAm&gt;</w:t>
      </w:r>
    </w:p>
    <w:p w14:paraId="125A883A"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3628C37B"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54E0182E"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340C7607"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5D18B1CC"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1769D559" w14:textId="77777777" w:rsidR="00F87842" w:rsidRPr="00F94287" w:rsidRDefault="00F87842" w:rsidP="00F87842">
      <w:pPr>
        <w:pStyle w:val="NormalBold"/>
      </w:pPr>
      <w:r w:rsidRPr="00F94287">
        <w:rPr>
          <w:rStyle w:val="HideTWBExt"/>
          <w:b w:val="0"/>
        </w:rPr>
        <w:t>&lt;/RepeatBlock-By&gt;</w:t>
      </w:r>
    </w:p>
    <w:p w14:paraId="522A82E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3EDEF3A" w14:textId="77777777" w:rsidR="00F87842" w:rsidRPr="00F94287" w:rsidRDefault="00F87842" w:rsidP="00F87842">
      <w:pPr>
        <w:pStyle w:val="NormalBold"/>
      </w:pPr>
      <w:r w:rsidRPr="00F94287">
        <w:rPr>
          <w:rStyle w:val="HideTWBExt"/>
          <w:b w:val="0"/>
        </w:rPr>
        <w:t>&lt;Article&gt;</w:t>
      </w:r>
      <w:r w:rsidRPr="00F94287">
        <w:t>Artikel 50 – stk. 1 – afsnit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770CEAEE" w14:textId="77777777" w:rsidTr="00CB6D46">
        <w:trPr>
          <w:trHeight w:hRule="exact" w:val="240"/>
          <w:jc w:val="center"/>
        </w:trPr>
        <w:tc>
          <w:tcPr>
            <w:tcW w:w="9752" w:type="dxa"/>
            <w:gridSpan w:val="2"/>
          </w:tcPr>
          <w:p w14:paraId="19FF6D33" w14:textId="77777777" w:rsidR="00F87842" w:rsidRPr="00F94287" w:rsidRDefault="00F87842" w:rsidP="00CB6D46"/>
        </w:tc>
      </w:tr>
      <w:tr w:rsidR="005B64F2" w:rsidRPr="00F94287" w14:paraId="6A673810" w14:textId="77777777" w:rsidTr="00CB6D46">
        <w:trPr>
          <w:trHeight w:val="240"/>
          <w:jc w:val="center"/>
        </w:trPr>
        <w:tc>
          <w:tcPr>
            <w:tcW w:w="4876" w:type="dxa"/>
          </w:tcPr>
          <w:p w14:paraId="459DAF83" w14:textId="77777777" w:rsidR="00F87842" w:rsidRPr="00F94287" w:rsidRDefault="00F87842" w:rsidP="00CB6D46">
            <w:pPr>
              <w:pStyle w:val="AmColumnHeading"/>
            </w:pPr>
            <w:r w:rsidRPr="00F94287">
              <w:t>Kommissionens forslag</w:t>
            </w:r>
          </w:p>
        </w:tc>
        <w:tc>
          <w:tcPr>
            <w:tcW w:w="4876" w:type="dxa"/>
          </w:tcPr>
          <w:p w14:paraId="4D630297" w14:textId="77777777" w:rsidR="00F87842" w:rsidRPr="00F94287" w:rsidRDefault="00F87842" w:rsidP="00CB6D46">
            <w:pPr>
              <w:pStyle w:val="AmColumnHeading"/>
            </w:pPr>
            <w:r w:rsidRPr="00F94287">
              <w:t>Ændringsforslag</w:t>
            </w:r>
          </w:p>
        </w:tc>
      </w:tr>
      <w:tr w:rsidR="005B64F2" w:rsidRPr="00F94287" w14:paraId="667C6C33" w14:textId="77777777" w:rsidTr="00CB6D46">
        <w:trPr>
          <w:jc w:val="center"/>
        </w:trPr>
        <w:tc>
          <w:tcPr>
            <w:tcW w:w="4876" w:type="dxa"/>
          </w:tcPr>
          <w:p w14:paraId="14DEBC85" w14:textId="77777777" w:rsidR="00F87842" w:rsidRPr="00F94287" w:rsidRDefault="00F87842" w:rsidP="00CB6D46">
            <w:pPr>
              <w:pStyle w:val="Normal6a"/>
            </w:pPr>
            <w:r w:rsidRPr="00F94287">
              <w:t xml:space="preserve">Inden bestemte teknologier opføres på disse lister, anmoder EU-centret sit teknologiudvalg og Det Europæiske Databeskyttelsesråd om en udtalelse. Teknologiudvalget og Det Europæiske Databeskyttelsesråd afgiver deres respektive udtalelser inden for </w:t>
            </w:r>
            <w:r w:rsidRPr="00F94287">
              <w:rPr>
                <w:b/>
                <w:i/>
              </w:rPr>
              <w:t xml:space="preserve">otte </w:t>
            </w:r>
            <w:r w:rsidRPr="00F94287">
              <w:t xml:space="preserve">uger. Denne frist kan om nødvendigt forlænges med yderligere </w:t>
            </w:r>
            <w:r w:rsidRPr="00F94287">
              <w:rPr>
                <w:b/>
                <w:i/>
              </w:rPr>
              <w:t xml:space="preserve">seks </w:t>
            </w:r>
            <w:r w:rsidRPr="00F94287">
              <w:t>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c>
          <w:tcPr>
            <w:tcW w:w="4876" w:type="dxa"/>
          </w:tcPr>
          <w:p w14:paraId="3FF2F3B6" w14:textId="77777777" w:rsidR="00F87842" w:rsidRPr="00F94287" w:rsidRDefault="00F87842" w:rsidP="00CB6D46">
            <w:pPr>
              <w:pStyle w:val="Normal6a"/>
            </w:pPr>
            <w:r w:rsidRPr="00F94287">
              <w:t xml:space="preserve">Inden bestemte teknologier opføres på disse lister, anmoder EU-centret sit teknologiudvalg og Det Europæiske Databeskyttelsesråd om en udtalelse. Teknologiudvalget og Det Europæiske Databeskyttelsesråd afgiver deres respektive udtalelser inden for </w:t>
            </w:r>
            <w:r w:rsidRPr="00F94287">
              <w:rPr>
                <w:b/>
                <w:i/>
              </w:rPr>
              <w:t xml:space="preserve">ti </w:t>
            </w:r>
            <w:r w:rsidRPr="00F94287">
              <w:t xml:space="preserve">uger. Denne frist kan om nødvendigt forlænges med yderligere </w:t>
            </w:r>
            <w:r w:rsidRPr="00F94287">
              <w:rPr>
                <w:b/>
                <w:i/>
              </w:rPr>
              <w:t>12</w:t>
            </w:r>
            <w:r w:rsidRPr="00F94287">
              <w:t xml:space="preserve"> uger, afhængigt af hvor komplekst spørgsmålet er. Teknologiudvalget og Den Europæiske Tilsynsførende for Databeskyttelse underretter EU-centret om enhver sådan forlængelse senest en måned efter modtagelse af anmodningen om høring sammen med begrundelsen for forsinkelsen.</w:t>
            </w:r>
          </w:p>
        </w:tc>
      </w:tr>
    </w:tbl>
    <w:p w14:paraId="4E4FCD9F"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6903895" w14:textId="77777777" w:rsidR="00F87842" w:rsidRPr="00F94287" w:rsidRDefault="00F87842" w:rsidP="00F87842">
      <w:r w:rsidRPr="00F94287">
        <w:rPr>
          <w:rStyle w:val="HideTWBExt"/>
        </w:rPr>
        <w:t>&lt;/Amend&gt;</w:t>
      </w:r>
    </w:p>
    <w:p w14:paraId="7039D5A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1706</w:t>
      </w:r>
      <w:r w:rsidRPr="00F94287">
        <w:rPr>
          <w:rStyle w:val="HideTWBExt"/>
          <w:b w:val="0"/>
        </w:rPr>
        <w:t>&lt;/NumAm&gt;</w:t>
      </w:r>
    </w:p>
    <w:p w14:paraId="75C782CC"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01F1BF6E"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3249810E" w14:textId="77777777" w:rsidR="00F87842" w:rsidRPr="00F94287" w:rsidRDefault="00F87842" w:rsidP="00F87842">
      <w:pPr>
        <w:pStyle w:val="NormalBold"/>
      </w:pPr>
      <w:r w:rsidRPr="00F94287">
        <w:rPr>
          <w:rStyle w:val="HideTWBExt"/>
          <w:b w:val="0"/>
        </w:rPr>
        <w:t>&lt;Members&gt;</w:t>
      </w:r>
      <w:r w:rsidRPr="00F94287">
        <w:t>Paul Tang, Petar Vitanov</w:t>
      </w:r>
      <w:r w:rsidRPr="00F94287">
        <w:rPr>
          <w:rStyle w:val="HideTWBExt"/>
          <w:b w:val="0"/>
        </w:rPr>
        <w:t>&lt;/Members&gt;</w:t>
      </w:r>
    </w:p>
    <w:p w14:paraId="48E8C25D"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2475572F"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449E610B" w14:textId="77777777" w:rsidR="00F87842" w:rsidRPr="00F94287" w:rsidRDefault="00F87842" w:rsidP="00F87842">
      <w:pPr>
        <w:pStyle w:val="NormalBold"/>
      </w:pPr>
      <w:r w:rsidRPr="00F94287">
        <w:rPr>
          <w:rStyle w:val="HideTWBExt"/>
          <w:b w:val="0"/>
        </w:rPr>
        <w:t>&lt;/RepeatBlock-By&gt;</w:t>
      </w:r>
    </w:p>
    <w:p w14:paraId="0AFDBAF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42FA52A6" w14:textId="77777777" w:rsidR="00F87842" w:rsidRPr="00F94287" w:rsidRDefault="00F87842" w:rsidP="00F87842">
      <w:pPr>
        <w:pStyle w:val="NormalBold"/>
      </w:pPr>
      <w:r w:rsidRPr="00F94287">
        <w:rPr>
          <w:rStyle w:val="HideTWBExt"/>
          <w:b w:val="0"/>
        </w:rPr>
        <w:t>&lt;Article&gt;</w:t>
      </w:r>
      <w:r w:rsidRPr="00F94287">
        <w:t>Artikel 50 – stk. 1 – afsnit 3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29746B6" w14:textId="77777777" w:rsidTr="00CB6D46">
        <w:trPr>
          <w:trHeight w:hRule="exact" w:val="240"/>
          <w:jc w:val="center"/>
        </w:trPr>
        <w:tc>
          <w:tcPr>
            <w:tcW w:w="9752" w:type="dxa"/>
            <w:gridSpan w:val="2"/>
          </w:tcPr>
          <w:p w14:paraId="184177A2" w14:textId="77777777" w:rsidR="00F87842" w:rsidRPr="00F94287" w:rsidRDefault="00F87842" w:rsidP="00CB6D46"/>
        </w:tc>
      </w:tr>
      <w:tr w:rsidR="005B64F2" w:rsidRPr="00F94287" w14:paraId="062F9549" w14:textId="77777777" w:rsidTr="00CB6D46">
        <w:trPr>
          <w:trHeight w:val="240"/>
          <w:jc w:val="center"/>
        </w:trPr>
        <w:tc>
          <w:tcPr>
            <w:tcW w:w="4876" w:type="dxa"/>
          </w:tcPr>
          <w:p w14:paraId="20808B30" w14:textId="77777777" w:rsidR="00F87842" w:rsidRPr="00F94287" w:rsidRDefault="00F87842" w:rsidP="00CB6D46">
            <w:pPr>
              <w:pStyle w:val="AmColumnHeading"/>
            </w:pPr>
            <w:r w:rsidRPr="00F94287">
              <w:t>Kommissionens forslag</w:t>
            </w:r>
          </w:p>
        </w:tc>
        <w:tc>
          <w:tcPr>
            <w:tcW w:w="4876" w:type="dxa"/>
          </w:tcPr>
          <w:p w14:paraId="7E686675" w14:textId="77777777" w:rsidR="00F87842" w:rsidRPr="00F94287" w:rsidRDefault="00F87842" w:rsidP="00CB6D46">
            <w:pPr>
              <w:pStyle w:val="AmColumnHeading"/>
            </w:pPr>
            <w:r w:rsidRPr="00F94287">
              <w:t>Ændringsforslag</w:t>
            </w:r>
          </w:p>
        </w:tc>
      </w:tr>
      <w:tr w:rsidR="005B64F2" w:rsidRPr="00F94287" w14:paraId="175DA149" w14:textId="77777777" w:rsidTr="00CB6D46">
        <w:trPr>
          <w:jc w:val="center"/>
        </w:trPr>
        <w:tc>
          <w:tcPr>
            <w:tcW w:w="4876" w:type="dxa"/>
          </w:tcPr>
          <w:p w14:paraId="6A7ED1E1" w14:textId="77777777" w:rsidR="00F87842" w:rsidRPr="00F94287" w:rsidRDefault="00F87842" w:rsidP="00CB6D46">
            <w:pPr>
              <w:pStyle w:val="Normal6a"/>
            </w:pPr>
          </w:p>
        </w:tc>
        <w:tc>
          <w:tcPr>
            <w:tcW w:w="4876" w:type="dxa"/>
          </w:tcPr>
          <w:p w14:paraId="1E46A611" w14:textId="77777777" w:rsidR="00F87842" w:rsidRPr="00F94287" w:rsidRDefault="00F87842" w:rsidP="00CB6D46">
            <w:pPr>
              <w:pStyle w:val="Normal6a"/>
            </w:pPr>
            <w:r w:rsidRPr="00F94287">
              <w:rPr>
                <w:b/>
                <w:i/>
              </w:rPr>
              <w:t>EU-centret skal respektere de holdninger og konklusioner, som Det Europæiske Databeskyttelsesråd har anført i sin udtalelse, inden det stiller specifikke teknologier til rådighed.</w:t>
            </w:r>
          </w:p>
        </w:tc>
      </w:tr>
    </w:tbl>
    <w:p w14:paraId="7E012F7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E866F5A" w14:textId="77777777" w:rsidR="00F87842" w:rsidRPr="00F94287" w:rsidRDefault="00F87842" w:rsidP="00F87842">
      <w:pPr>
        <w:pStyle w:val="AmJustTitle"/>
      </w:pPr>
      <w:r w:rsidRPr="00F94287">
        <w:rPr>
          <w:rStyle w:val="HideTWBExt"/>
          <w:i w:val="0"/>
        </w:rPr>
        <w:t>&lt;TitreJust&gt;</w:t>
      </w:r>
      <w:r w:rsidRPr="00F94287">
        <w:t>Begrundelse</w:t>
      </w:r>
      <w:r w:rsidRPr="00F94287">
        <w:rPr>
          <w:rStyle w:val="HideTWBExt"/>
          <w:i w:val="0"/>
        </w:rPr>
        <w:t>&lt;/TitreJust&gt;</w:t>
      </w:r>
    </w:p>
    <w:p w14:paraId="566A8D0F" w14:textId="1CF4CE8C" w:rsidR="00F87842" w:rsidRPr="00F94287" w:rsidRDefault="00F87842" w:rsidP="00F87842">
      <w:pPr>
        <w:pStyle w:val="AmJustText"/>
      </w:pPr>
      <w:r w:rsidRPr="00F94287">
        <w:t>Forslaget indikerer ikke, hvordan EU-centret skal fortsætte efter at have modtaget en udtalelse fra Det Europæiske Databeskyttelsesråd. Betragtning 27 i forslaget fastslår blot, at EU-centret og Kommissionen inddrage</w:t>
      </w:r>
      <w:r w:rsidR="00560D02" w:rsidRPr="00F94287">
        <w:t>r</w:t>
      </w:r>
      <w:r w:rsidRPr="00F94287">
        <w:t xml:space="preserve"> rådgivningen fra Det Europæiske Databeskyttelsesråd. Det bør derfor præciseres, hvilket formål den anmodede udtalelse skal tjene i den proces, der fremgår af artikel 50 i forslaget, og hvordan EU-centret skal agere efter at have modtaget en udtalelse fra Det Europæiske Databeskyttelsesråd.</w:t>
      </w:r>
    </w:p>
    <w:p w14:paraId="50B26F96" w14:textId="77777777" w:rsidR="00F87842" w:rsidRPr="00F94287" w:rsidRDefault="00F87842" w:rsidP="00F87842">
      <w:r w:rsidRPr="00F94287">
        <w:rPr>
          <w:rStyle w:val="HideTWBExt"/>
        </w:rPr>
        <w:t>&lt;/Amend&gt;</w:t>
      </w:r>
    </w:p>
    <w:p w14:paraId="46C34F4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1707</w:t>
      </w:r>
      <w:r w:rsidRPr="00F94287">
        <w:rPr>
          <w:rStyle w:val="HideTWBExt"/>
          <w:b w:val="0"/>
        </w:rPr>
        <w:t>&lt;/NumAm&gt;</w:t>
      </w:r>
    </w:p>
    <w:p w14:paraId="4DC4468E"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7DD39C89"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A2923A3" w14:textId="77777777" w:rsidR="00F87842" w:rsidRPr="00F94287" w:rsidRDefault="00F87842" w:rsidP="00F87842">
      <w:pPr>
        <w:pStyle w:val="NormalBold"/>
      </w:pPr>
      <w:r w:rsidRPr="00F94287">
        <w:rPr>
          <w:rStyle w:val="HideTWBExt"/>
          <w:b w:val="0"/>
        </w:rPr>
        <w:t>&lt;/RepeatBlock-By&gt;</w:t>
      </w:r>
    </w:p>
    <w:p w14:paraId="5749056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760E416" w14:textId="77777777" w:rsidR="00F87842" w:rsidRPr="00F94287" w:rsidRDefault="00F87842" w:rsidP="00F87842">
      <w:pPr>
        <w:pStyle w:val="NormalBold"/>
      </w:pPr>
      <w:r w:rsidRPr="00F94287">
        <w:rPr>
          <w:rStyle w:val="HideTWBExt"/>
          <w:b w:val="0"/>
        </w:rPr>
        <w:t>&lt;Article&gt;</w:t>
      </w:r>
      <w:r w:rsidRPr="00F94287">
        <w:t>Artikel 50 – stk. 2 – indledning</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1D5D5BE" w14:textId="77777777" w:rsidTr="00CB6D46">
        <w:trPr>
          <w:trHeight w:hRule="exact" w:val="240"/>
          <w:jc w:val="center"/>
        </w:trPr>
        <w:tc>
          <w:tcPr>
            <w:tcW w:w="9752" w:type="dxa"/>
            <w:gridSpan w:val="2"/>
          </w:tcPr>
          <w:p w14:paraId="4B1AE527" w14:textId="77777777" w:rsidR="00F87842" w:rsidRPr="00F94287" w:rsidRDefault="00F87842" w:rsidP="00CB6D46"/>
        </w:tc>
      </w:tr>
      <w:tr w:rsidR="005B64F2" w:rsidRPr="00F94287" w14:paraId="4396C6C0" w14:textId="77777777" w:rsidTr="00CB6D46">
        <w:trPr>
          <w:trHeight w:val="240"/>
          <w:jc w:val="center"/>
        </w:trPr>
        <w:tc>
          <w:tcPr>
            <w:tcW w:w="4876" w:type="dxa"/>
          </w:tcPr>
          <w:p w14:paraId="6375CC4A" w14:textId="77777777" w:rsidR="00F87842" w:rsidRPr="00F94287" w:rsidRDefault="00F87842" w:rsidP="00CB6D46">
            <w:pPr>
              <w:pStyle w:val="AmColumnHeading"/>
            </w:pPr>
            <w:r w:rsidRPr="00F94287">
              <w:t>Kommissionens forslag</w:t>
            </w:r>
          </w:p>
        </w:tc>
        <w:tc>
          <w:tcPr>
            <w:tcW w:w="4876" w:type="dxa"/>
          </w:tcPr>
          <w:p w14:paraId="392B0CCC" w14:textId="77777777" w:rsidR="00F87842" w:rsidRPr="00F94287" w:rsidRDefault="00F87842" w:rsidP="00CB6D46">
            <w:pPr>
              <w:pStyle w:val="AmColumnHeading"/>
            </w:pPr>
            <w:r w:rsidRPr="00F94287">
              <w:t>Ændringsforslag</w:t>
            </w:r>
          </w:p>
        </w:tc>
      </w:tr>
      <w:tr w:rsidR="005B64F2" w:rsidRPr="00F94287" w14:paraId="70D8F819" w14:textId="77777777" w:rsidTr="00CB6D46">
        <w:trPr>
          <w:jc w:val="center"/>
        </w:trPr>
        <w:tc>
          <w:tcPr>
            <w:tcW w:w="4876" w:type="dxa"/>
          </w:tcPr>
          <w:p w14:paraId="0A538906" w14:textId="77777777" w:rsidR="00F87842" w:rsidRPr="00F94287" w:rsidRDefault="00F87842" w:rsidP="00CB6D46">
            <w:pPr>
              <w:pStyle w:val="Normal6a"/>
            </w:pPr>
            <w:r w:rsidRPr="00F94287">
              <w:t>2.</w:t>
            </w:r>
            <w:r w:rsidRPr="00F94287">
              <w:tab/>
              <w:t>EU-centret indsamler, registrerer, analyserer og stiller relevante, objektive, pålidelige og sammenlignelige oplysninger til rådighed om spørgsmål vedrørende forebyggelse og bekæmpelse af seksuelt misbrug af børn, navnlig:</w:t>
            </w:r>
          </w:p>
        </w:tc>
        <w:tc>
          <w:tcPr>
            <w:tcW w:w="4876" w:type="dxa"/>
          </w:tcPr>
          <w:p w14:paraId="41BC536B" w14:textId="77777777" w:rsidR="00F87842" w:rsidRPr="00F94287" w:rsidRDefault="00F87842" w:rsidP="00CB6D46">
            <w:pPr>
              <w:pStyle w:val="Normal6a"/>
            </w:pPr>
            <w:r w:rsidRPr="00F94287">
              <w:t>2.</w:t>
            </w:r>
            <w:r w:rsidRPr="00F94287">
              <w:tab/>
              <w:t xml:space="preserve">EU-centret indsamler, registrerer, </w:t>
            </w:r>
            <w:r w:rsidRPr="00F94287">
              <w:rPr>
                <w:b/>
                <w:i/>
              </w:rPr>
              <w:t xml:space="preserve">aggregerer, </w:t>
            </w:r>
            <w:r w:rsidRPr="00F94287">
              <w:t xml:space="preserve">analyserer og stiller </w:t>
            </w:r>
            <w:r w:rsidRPr="00F94287">
              <w:rPr>
                <w:b/>
                <w:i/>
              </w:rPr>
              <w:t xml:space="preserve">proaktivt </w:t>
            </w:r>
            <w:r w:rsidRPr="00F94287">
              <w:t xml:space="preserve">relevante, objektive, pålidelige og sammenlignelige oplysninger til rådighed om spørgsmål vedrørende forebyggelse og bekæmpelse af seksuelt misbrug af børn </w:t>
            </w:r>
            <w:r w:rsidRPr="00F94287">
              <w:rPr>
                <w:b/>
                <w:i/>
              </w:rPr>
              <w:t>for relevante organer, medlemsstater, EU-institutioner og relevante civilsamfundsorganisationer og forskningsinstitutter</w:t>
            </w:r>
            <w:r w:rsidRPr="00F94287">
              <w:t>, navnlig:</w:t>
            </w:r>
          </w:p>
        </w:tc>
      </w:tr>
    </w:tbl>
    <w:p w14:paraId="4EB2DB2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E8F568B" w14:textId="77777777" w:rsidR="00F87842" w:rsidRPr="00F94287" w:rsidRDefault="00F87842" w:rsidP="00F87842">
      <w:r w:rsidRPr="00F94287">
        <w:rPr>
          <w:rStyle w:val="HideTWBExt"/>
        </w:rPr>
        <w:t>&lt;/Amend&gt;</w:t>
      </w:r>
    </w:p>
    <w:p w14:paraId="3974229C"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1708</w:t>
      </w:r>
      <w:r w:rsidRPr="00F94287">
        <w:rPr>
          <w:rStyle w:val="HideTWBExt"/>
          <w:b w:val="0"/>
        </w:rPr>
        <w:t>&lt;/NumAm&gt;</w:t>
      </w:r>
    </w:p>
    <w:p w14:paraId="3760994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0FE62EFD" w14:textId="77777777" w:rsidR="00F87842" w:rsidRPr="00F94287" w:rsidRDefault="00F87842" w:rsidP="00F87842">
      <w:pPr>
        <w:pStyle w:val="NormalBold"/>
      </w:pPr>
      <w:r w:rsidRPr="00F94287">
        <w:rPr>
          <w:rStyle w:val="HideTWBExt"/>
          <w:b w:val="0"/>
        </w:rPr>
        <w:t>&lt;/RepeatBlock-By&gt;</w:t>
      </w:r>
    </w:p>
    <w:p w14:paraId="0CA557B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E238723" w14:textId="77777777" w:rsidR="00F87842" w:rsidRPr="00F94287" w:rsidRDefault="00F87842" w:rsidP="00F87842">
      <w:pPr>
        <w:pStyle w:val="NormalBold"/>
      </w:pPr>
      <w:r w:rsidRPr="00F94287">
        <w:rPr>
          <w:rStyle w:val="HideTWBExt"/>
          <w:b w:val="0"/>
        </w:rPr>
        <w:t>&lt;Article&gt;</w:t>
      </w:r>
      <w:r w:rsidRPr="00F94287">
        <w:t>Artikel 50 – stk. 2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C70604B" w14:textId="77777777" w:rsidTr="00CB6D46">
        <w:trPr>
          <w:trHeight w:hRule="exact" w:val="240"/>
          <w:jc w:val="center"/>
        </w:trPr>
        <w:tc>
          <w:tcPr>
            <w:tcW w:w="9752" w:type="dxa"/>
            <w:gridSpan w:val="2"/>
          </w:tcPr>
          <w:p w14:paraId="74041A43" w14:textId="77777777" w:rsidR="00F87842" w:rsidRPr="00F94287" w:rsidRDefault="00F87842" w:rsidP="00CB6D46"/>
        </w:tc>
      </w:tr>
      <w:tr w:rsidR="005B64F2" w:rsidRPr="00F94287" w14:paraId="3167F9A8" w14:textId="77777777" w:rsidTr="00CB6D46">
        <w:trPr>
          <w:trHeight w:val="240"/>
          <w:jc w:val="center"/>
        </w:trPr>
        <w:tc>
          <w:tcPr>
            <w:tcW w:w="4876" w:type="dxa"/>
          </w:tcPr>
          <w:p w14:paraId="5E2B0312" w14:textId="77777777" w:rsidR="00F87842" w:rsidRPr="00F94287" w:rsidRDefault="00F87842" w:rsidP="00CB6D46">
            <w:pPr>
              <w:pStyle w:val="AmColumnHeading"/>
            </w:pPr>
            <w:r w:rsidRPr="00F94287">
              <w:t>Kommissionens forslag</w:t>
            </w:r>
          </w:p>
        </w:tc>
        <w:tc>
          <w:tcPr>
            <w:tcW w:w="4876" w:type="dxa"/>
          </w:tcPr>
          <w:p w14:paraId="3321C3F9" w14:textId="77777777" w:rsidR="00F87842" w:rsidRPr="00F94287" w:rsidRDefault="00F87842" w:rsidP="00CB6D46">
            <w:pPr>
              <w:pStyle w:val="AmColumnHeading"/>
            </w:pPr>
            <w:r w:rsidRPr="00F94287">
              <w:t>Ændringsforslag</w:t>
            </w:r>
          </w:p>
        </w:tc>
      </w:tr>
      <w:tr w:rsidR="005B64F2" w:rsidRPr="00F94287" w14:paraId="5F74AD7A" w14:textId="77777777" w:rsidTr="00CB6D46">
        <w:trPr>
          <w:jc w:val="center"/>
        </w:trPr>
        <w:tc>
          <w:tcPr>
            <w:tcW w:w="4876" w:type="dxa"/>
          </w:tcPr>
          <w:p w14:paraId="7CE15F78" w14:textId="77777777" w:rsidR="00F87842" w:rsidRPr="00F94287" w:rsidRDefault="00F87842" w:rsidP="00CB6D46">
            <w:pPr>
              <w:pStyle w:val="Normal6a"/>
            </w:pPr>
            <w:r w:rsidRPr="00F94287">
              <w:rPr>
                <w:b/>
                <w:i/>
              </w:rPr>
              <w:t>(a)</w:t>
            </w:r>
            <w:r w:rsidRPr="00F94287">
              <w:tab/>
              <w:t xml:space="preserve">oplysninger indhentet under udførelsen af centrets opgaver i henhold til denne forordning vedrørende </w:t>
            </w:r>
            <w:r w:rsidRPr="00F94287">
              <w:rPr>
                <w:b/>
                <w:i/>
              </w:rPr>
              <w:t>opsporing,</w:t>
            </w:r>
            <w:r w:rsidRPr="00F94287">
              <w:t xml:space="preserve"> indberetning</w:t>
            </w:r>
            <w:r w:rsidRPr="00F94287">
              <w:rPr>
                <w:b/>
                <w:i/>
              </w:rPr>
              <w:t>,</w:t>
            </w:r>
            <w:r w:rsidRPr="00F94287">
              <w:t xml:space="preserve"> fjernelse </w:t>
            </w:r>
            <w:r w:rsidRPr="00F94287">
              <w:rPr>
                <w:b/>
                <w:i/>
              </w:rPr>
              <w:t>eller deaktivering af adgangen til og spærring</w:t>
            </w:r>
            <w:r w:rsidRPr="00F94287">
              <w:t xml:space="preserve"> af seksuelt misbrug af børn online</w:t>
            </w:r>
          </w:p>
        </w:tc>
        <w:tc>
          <w:tcPr>
            <w:tcW w:w="4876" w:type="dxa"/>
          </w:tcPr>
          <w:p w14:paraId="6D187CB2" w14:textId="77777777" w:rsidR="00F87842" w:rsidRPr="00F94287" w:rsidRDefault="00F87842" w:rsidP="00CB6D46">
            <w:pPr>
              <w:pStyle w:val="Normal6a"/>
            </w:pPr>
            <w:r w:rsidRPr="00F94287">
              <w:rPr>
                <w:b/>
                <w:i/>
              </w:rPr>
              <w:t>a)</w:t>
            </w:r>
            <w:r w:rsidRPr="00F94287">
              <w:tab/>
              <w:t>oplysninger indhentet under udførelsen af centrets opgaver i henhold til denne forordning vedrørende indberetning</w:t>
            </w:r>
            <w:r w:rsidRPr="00F94287">
              <w:rPr>
                <w:b/>
                <w:i/>
              </w:rPr>
              <w:t xml:space="preserve"> og</w:t>
            </w:r>
            <w:r w:rsidRPr="00F94287">
              <w:t xml:space="preserve"> fjernelse af seksuelt misbrug af børn online</w:t>
            </w:r>
          </w:p>
        </w:tc>
      </w:tr>
    </w:tbl>
    <w:p w14:paraId="1A30020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3ECB99AB" w14:textId="77777777" w:rsidR="00F87842" w:rsidRPr="00F94287" w:rsidRDefault="00F87842" w:rsidP="00F87842">
      <w:r w:rsidRPr="00F94287">
        <w:rPr>
          <w:rStyle w:val="HideTWBExt"/>
        </w:rPr>
        <w:t>&lt;/Amend&gt;</w:t>
      </w:r>
    </w:p>
    <w:p w14:paraId="42A6D86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1709</w:t>
      </w:r>
      <w:r w:rsidRPr="00F94287">
        <w:rPr>
          <w:rStyle w:val="HideTWBExt"/>
          <w:b w:val="0"/>
        </w:rPr>
        <w:t>&lt;/NumAm&gt;</w:t>
      </w:r>
    </w:p>
    <w:p w14:paraId="15C9CEC7" w14:textId="77777777" w:rsidR="00F87842" w:rsidRPr="00F94287" w:rsidRDefault="00F87842" w:rsidP="00F87842">
      <w:pPr>
        <w:pStyle w:val="NormalBold"/>
      </w:pPr>
      <w:r w:rsidRPr="00F94287">
        <w:rPr>
          <w:rStyle w:val="HideTWBExt"/>
          <w:b w:val="0"/>
        </w:rPr>
        <w:t>&lt;RepeatBlock-By&gt;&lt;Members&gt;</w:t>
      </w:r>
      <w:r w:rsidRPr="00F94287">
        <w:t>René Repasi, Tiemo Wölken</w:t>
      </w:r>
      <w:r w:rsidRPr="00F94287">
        <w:rPr>
          <w:rStyle w:val="HideTWBExt"/>
          <w:b w:val="0"/>
        </w:rPr>
        <w:t>&lt;/Members&gt;</w:t>
      </w:r>
    </w:p>
    <w:p w14:paraId="7A0E6176" w14:textId="77777777" w:rsidR="00F87842" w:rsidRPr="00F94287" w:rsidRDefault="00F87842" w:rsidP="00F87842">
      <w:r w:rsidRPr="00F94287">
        <w:rPr>
          <w:rStyle w:val="HideTWBExt"/>
        </w:rPr>
        <w:t>&lt;AuNomDe&gt;</w:t>
      </w:r>
      <w:r w:rsidRPr="00F94287">
        <w:rPr>
          <w:rStyle w:val="HideTWBInt"/>
        </w:rPr>
        <w:t>{S&amp;D}</w:t>
      </w:r>
      <w:r w:rsidRPr="00F94287">
        <w:t>for S&amp;D-Gruppen</w:t>
      </w:r>
      <w:r w:rsidRPr="00F94287">
        <w:rPr>
          <w:rStyle w:val="HideTWBExt"/>
        </w:rPr>
        <w:t>&lt;/AuNomDe&gt;</w:t>
      </w:r>
    </w:p>
    <w:p w14:paraId="14BDDC6A" w14:textId="77777777" w:rsidR="00F87842" w:rsidRPr="00F94287" w:rsidRDefault="00F87842" w:rsidP="00F87842">
      <w:pPr>
        <w:pStyle w:val="NormalBold"/>
      </w:pPr>
      <w:r w:rsidRPr="00F94287">
        <w:rPr>
          <w:rStyle w:val="HideTWBExt"/>
          <w:b w:val="0"/>
        </w:rPr>
        <w:t>&lt;Members&gt;</w:t>
      </w:r>
      <w:r w:rsidRPr="00F94287">
        <w:t>Petar Vitanov</w:t>
      </w:r>
      <w:r w:rsidRPr="00F94287">
        <w:rPr>
          <w:rStyle w:val="HideTWBExt"/>
          <w:b w:val="0"/>
        </w:rPr>
        <w:t>&lt;/Members&gt;</w:t>
      </w:r>
    </w:p>
    <w:p w14:paraId="52BD7B64" w14:textId="77777777" w:rsidR="00F87842" w:rsidRPr="00F94287" w:rsidRDefault="00F87842" w:rsidP="00F87842">
      <w:r w:rsidRPr="00F94287">
        <w:rPr>
          <w:rStyle w:val="HideTWBExt"/>
        </w:rPr>
        <w:t>&lt;AuNomDe&gt;</w:t>
      </w:r>
      <w:r w:rsidRPr="00F94287">
        <w:rPr>
          <w:rStyle w:val="HideTWBInt"/>
        </w:rPr>
        <w:t>{LIBE}</w:t>
      </w:r>
      <w:r w:rsidRPr="00F94287">
        <w:t>for Udvalget om Borgernes Rettigheder og Retlige og Indre Anliggender</w:t>
      </w:r>
      <w:r w:rsidRPr="00F94287">
        <w:rPr>
          <w:rStyle w:val="HideTWBExt"/>
        </w:rPr>
        <w:t>&lt;/AuNomDe&gt;</w:t>
      </w:r>
    </w:p>
    <w:p w14:paraId="4A337D99" w14:textId="77777777" w:rsidR="00F87842" w:rsidRPr="00F94287" w:rsidRDefault="00F87842" w:rsidP="00F87842">
      <w:pPr>
        <w:pStyle w:val="NormalBold"/>
      </w:pPr>
      <w:r w:rsidRPr="00F94287">
        <w:rPr>
          <w:rStyle w:val="HideTWBExt"/>
          <w:b w:val="0"/>
        </w:rPr>
        <w:t>&lt;Members&gt;</w:t>
      </w:r>
      <w:r w:rsidRPr="00F94287">
        <w:t>Birgit Sippel</w:t>
      </w:r>
      <w:r w:rsidRPr="00F94287">
        <w:rPr>
          <w:rStyle w:val="HideTWBExt"/>
          <w:b w:val="0"/>
        </w:rPr>
        <w:t>&lt;/Members&gt;</w:t>
      </w:r>
    </w:p>
    <w:p w14:paraId="3466415B" w14:textId="77777777" w:rsidR="00F87842" w:rsidRPr="00F94287" w:rsidRDefault="00F87842" w:rsidP="00F87842">
      <w:pPr>
        <w:pStyle w:val="NormalBold"/>
      </w:pPr>
      <w:r w:rsidRPr="00F94287">
        <w:rPr>
          <w:rStyle w:val="HideTWBExt"/>
          <w:b w:val="0"/>
        </w:rPr>
        <w:t>&lt;/RepeatBlock-By&gt;</w:t>
      </w:r>
    </w:p>
    <w:p w14:paraId="51E613AE"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28DC8F7" w14:textId="77777777" w:rsidR="00F87842" w:rsidRPr="00F94287" w:rsidRDefault="00F87842" w:rsidP="00F87842">
      <w:pPr>
        <w:pStyle w:val="NormalBold"/>
      </w:pPr>
      <w:r w:rsidRPr="00F94287">
        <w:rPr>
          <w:rStyle w:val="HideTWBExt"/>
          <w:b w:val="0"/>
        </w:rPr>
        <w:t>&lt;Article&gt;</w:t>
      </w:r>
      <w:r w:rsidRPr="00F94287">
        <w:t>Artikel 50 – stk. 2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2BB6C44" w14:textId="77777777" w:rsidTr="00CB6D46">
        <w:trPr>
          <w:trHeight w:hRule="exact" w:val="240"/>
          <w:jc w:val="center"/>
        </w:trPr>
        <w:tc>
          <w:tcPr>
            <w:tcW w:w="9752" w:type="dxa"/>
            <w:gridSpan w:val="2"/>
          </w:tcPr>
          <w:p w14:paraId="14635B8A" w14:textId="77777777" w:rsidR="00F87842" w:rsidRPr="00F94287" w:rsidRDefault="00F87842" w:rsidP="00CB6D46"/>
        </w:tc>
      </w:tr>
      <w:tr w:rsidR="005B64F2" w:rsidRPr="00F94287" w14:paraId="338B1F52" w14:textId="77777777" w:rsidTr="00CB6D46">
        <w:trPr>
          <w:trHeight w:val="240"/>
          <w:jc w:val="center"/>
        </w:trPr>
        <w:tc>
          <w:tcPr>
            <w:tcW w:w="4876" w:type="dxa"/>
          </w:tcPr>
          <w:p w14:paraId="2B3540D9" w14:textId="77777777" w:rsidR="00F87842" w:rsidRPr="00F94287" w:rsidRDefault="00F87842" w:rsidP="00CB6D46">
            <w:pPr>
              <w:pStyle w:val="AmColumnHeading"/>
            </w:pPr>
            <w:r w:rsidRPr="00F94287">
              <w:t>Kommissionens forslag</w:t>
            </w:r>
          </w:p>
        </w:tc>
        <w:tc>
          <w:tcPr>
            <w:tcW w:w="4876" w:type="dxa"/>
          </w:tcPr>
          <w:p w14:paraId="35059DFF" w14:textId="77777777" w:rsidR="00F87842" w:rsidRPr="00F94287" w:rsidRDefault="00F87842" w:rsidP="00CB6D46">
            <w:pPr>
              <w:pStyle w:val="AmColumnHeading"/>
            </w:pPr>
            <w:r w:rsidRPr="00F94287">
              <w:t>Ændringsforslag</w:t>
            </w:r>
          </w:p>
        </w:tc>
      </w:tr>
      <w:tr w:rsidR="005B64F2" w:rsidRPr="00F94287" w14:paraId="3C9A7AE0" w14:textId="77777777" w:rsidTr="00CB6D46">
        <w:trPr>
          <w:jc w:val="center"/>
        </w:trPr>
        <w:tc>
          <w:tcPr>
            <w:tcW w:w="4876" w:type="dxa"/>
          </w:tcPr>
          <w:p w14:paraId="7B3D64E7" w14:textId="77777777" w:rsidR="00F87842" w:rsidRPr="00F94287" w:rsidRDefault="00F87842" w:rsidP="00CB6D46">
            <w:pPr>
              <w:pStyle w:val="Normal6a"/>
            </w:pPr>
            <w:r w:rsidRPr="00F94287">
              <w:rPr>
                <w:b/>
                <w:i/>
              </w:rPr>
              <w:t>(a)</w:t>
            </w:r>
            <w:r w:rsidRPr="00F94287">
              <w:tab/>
              <w:t xml:space="preserve">oplysninger indhentet under udførelsen af centrets opgaver i henhold til denne forordning vedrørende opsporing, indberetning, fjernelse </w:t>
            </w:r>
            <w:r w:rsidRPr="00F94287">
              <w:rPr>
                <w:b/>
                <w:i/>
              </w:rPr>
              <w:t>eller deaktivering af adgangen til og spærring</w:t>
            </w:r>
            <w:r w:rsidRPr="00F94287">
              <w:t xml:space="preserve"> af seksuelt misbrug af børn online</w:t>
            </w:r>
          </w:p>
        </w:tc>
        <w:tc>
          <w:tcPr>
            <w:tcW w:w="4876" w:type="dxa"/>
          </w:tcPr>
          <w:p w14:paraId="7D54E322" w14:textId="00F9E383" w:rsidR="00F87842" w:rsidRPr="00F94287" w:rsidRDefault="00F87842" w:rsidP="00CB6D46">
            <w:pPr>
              <w:pStyle w:val="Normal6a"/>
            </w:pPr>
            <w:r w:rsidRPr="00F94287">
              <w:rPr>
                <w:b/>
                <w:i/>
              </w:rPr>
              <w:t>a)</w:t>
            </w:r>
            <w:r w:rsidRPr="00F94287">
              <w:tab/>
              <w:t>oplysninger indhentet under udførelsen af centrets opgaver i henhold til denne forordning vedrørende opsporing, indberetning, fjernelse af seksuelt misbrug af børn online</w:t>
            </w:r>
          </w:p>
        </w:tc>
      </w:tr>
    </w:tbl>
    <w:p w14:paraId="0D68B00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435CF6B" w14:textId="77777777" w:rsidR="00F87842" w:rsidRPr="00F94287" w:rsidRDefault="00F87842" w:rsidP="00F87842">
      <w:r w:rsidRPr="00F94287">
        <w:rPr>
          <w:rStyle w:val="HideTWBExt"/>
        </w:rPr>
        <w:t>&lt;/Amend&gt;</w:t>
      </w:r>
    </w:p>
    <w:p w14:paraId="5291D52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1710</w:t>
      </w:r>
      <w:r w:rsidRPr="00F94287">
        <w:rPr>
          <w:rStyle w:val="HideTWBExt"/>
          <w:b w:val="0"/>
        </w:rPr>
        <w:t>&lt;/NumAm&gt;</w:t>
      </w:r>
    </w:p>
    <w:p w14:paraId="3FAA3D3D"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0FC165F"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1F2D961" w14:textId="77777777" w:rsidR="00F87842" w:rsidRPr="00F94287" w:rsidRDefault="00F87842" w:rsidP="00F87842">
      <w:pPr>
        <w:pStyle w:val="NormalBold"/>
      </w:pPr>
      <w:r w:rsidRPr="00F94287">
        <w:rPr>
          <w:rStyle w:val="HideTWBExt"/>
          <w:b w:val="0"/>
        </w:rPr>
        <w:t>&lt;/RepeatBlock-By&gt;</w:t>
      </w:r>
    </w:p>
    <w:p w14:paraId="3C8A5826"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2647D0D" w14:textId="77777777" w:rsidR="00F87842" w:rsidRPr="00F94287" w:rsidRDefault="00F87842" w:rsidP="00F87842">
      <w:pPr>
        <w:pStyle w:val="NormalBold"/>
      </w:pPr>
      <w:r w:rsidRPr="00F94287">
        <w:rPr>
          <w:rStyle w:val="HideTWBExt"/>
          <w:b w:val="0"/>
        </w:rPr>
        <w:t>&lt;Article&gt;</w:t>
      </w:r>
      <w:r w:rsidRPr="00F94287">
        <w:t>Artikel 50 – stk. 2 – litra a</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4D7540D" w14:textId="77777777" w:rsidTr="00CB6D46">
        <w:trPr>
          <w:trHeight w:hRule="exact" w:val="240"/>
          <w:jc w:val="center"/>
        </w:trPr>
        <w:tc>
          <w:tcPr>
            <w:tcW w:w="9752" w:type="dxa"/>
            <w:gridSpan w:val="2"/>
          </w:tcPr>
          <w:p w14:paraId="041E2DFF" w14:textId="77777777" w:rsidR="00F87842" w:rsidRPr="00F94287" w:rsidRDefault="00F87842" w:rsidP="00CB6D46"/>
        </w:tc>
      </w:tr>
      <w:tr w:rsidR="005B64F2" w:rsidRPr="00F94287" w14:paraId="011600FF" w14:textId="77777777" w:rsidTr="00CB6D46">
        <w:trPr>
          <w:trHeight w:val="240"/>
          <w:jc w:val="center"/>
        </w:trPr>
        <w:tc>
          <w:tcPr>
            <w:tcW w:w="4876" w:type="dxa"/>
          </w:tcPr>
          <w:p w14:paraId="23C023FB" w14:textId="77777777" w:rsidR="00F87842" w:rsidRPr="00F94287" w:rsidRDefault="00F87842" w:rsidP="00CB6D46">
            <w:pPr>
              <w:pStyle w:val="AmColumnHeading"/>
            </w:pPr>
            <w:r w:rsidRPr="00F94287">
              <w:t>Kommissionens forslag</w:t>
            </w:r>
          </w:p>
        </w:tc>
        <w:tc>
          <w:tcPr>
            <w:tcW w:w="4876" w:type="dxa"/>
          </w:tcPr>
          <w:p w14:paraId="1D3122F0" w14:textId="77777777" w:rsidR="00F87842" w:rsidRPr="00F94287" w:rsidRDefault="00F87842" w:rsidP="00CB6D46">
            <w:pPr>
              <w:pStyle w:val="AmColumnHeading"/>
            </w:pPr>
            <w:r w:rsidRPr="00F94287">
              <w:t>Ændringsforslag</w:t>
            </w:r>
          </w:p>
        </w:tc>
      </w:tr>
      <w:tr w:rsidR="005B64F2" w:rsidRPr="00F94287" w14:paraId="3DC2D473" w14:textId="77777777" w:rsidTr="00CB6D46">
        <w:trPr>
          <w:jc w:val="center"/>
        </w:trPr>
        <w:tc>
          <w:tcPr>
            <w:tcW w:w="4876" w:type="dxa"/>
          </w:tcPr>
          <w:p w14:paraId="4430E5C4" w14:textId="77777777" w:rsidR="00F87842" w:rsidRPr="00F94287" w:rsidRDefault="00F87842" w:rsidP="00CB6D46">
            <w:pPr>
              <w:pStyle w:val="Normal6a"/>
            </w:pPr>
            <w:r w:rsidRPr="00F94287">
              <w:rPr>
                <w:b/>
                <w:i/>
              </w:rPr>
              <w:t>(a)</w:t>
            </w:r>
            <w:r w:rsidRPr="00F94287">
              <w:tab/>
              <w:t xml:space="preserve">oplysninger indhentet under udførelsen af centrets opgaver i henhold til denne forordning vedrørende </w:t>
            </w:r>
            <w:r w:rsidRPr="00F94287">
              <w:rPr>
                <w:b/>
                <w:i/>
              </w:rPr>
              <w:t>opsporing,</w:t>
            </w:r>
            <w:r w:rsidRPr="00F94287">
              <w:t xml:space="preserve"> indberetning, fjernelse eller deaktivering af adgangen til </w:t>
            </w:r>
            <w:r w:rsidRPr="00F94287">
              <w:rPr>
                <w:b/>
                <w:i/>
              </w:rPr>
              <w:t>og spærring af</w:t>
            </w:r>
            <w:r w:rsidRPr="00F94287">
              <w:t xml:space="preserve"> seksuelt misbrug af børn online</w:t>
            </w:r>
          </w:p>
        </w:tc>
        <w:tc>
          <w:tcPr>
            <w:tcW w:w="4876" w:type="dxa"/>
          </w:tcPr>
          <w:p w14:paraId="22EB73B6" w14:textId="77777777" w:rsidR="00F87842" w:rsidRPr="00F94287" w:rsidRDefault="00F87842" w:rsidP="00CB6D46">
            <w:pPr>
              <w:pStyle w:val="Normal6a"/>
            </w:pPr>
            <w:r w:rsidRPr="00F94287">
              <w:rPr>
                <w:b/>
                <w:i/>
              </w:rPr>
              <w:t>a)</w:t>
            </w:r>
            <w:r w:rsidRPr="00F94287">
              <w:tab/>
              <w:t>oplysninger indhentet under udførelsen af centrets opgaver i henhold til denne forordning vedrørende indberetning, fjernelse eller deaktivering af adgangen til seksuelt misbrug af børn online</w:t>
            </w:r>
          </w:p>
        </w:tc>
      </w:tr>
    </w:tbl>
    <w:p w14:paraId="765D169E"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6C39993E" w14:textId="77777777" w:rsidR="00F87842" w:rsidRPr="00F94287" w:rsidRDefault="00F87842" w:rsidP="00F87842">
      <w:r w:rsidRPr="00F94287">
        <w:rPr>
          <w:rStyle w:val="HideTWBExt"/>
        </w:rPr>
        <w:t>&lt;/Amend&gt;</w:t>
      </w:r>
    </w:p>
    <w:p w14:paraId="285CEAEF"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1711</w:t>
      </w:r>
      <w:r w:rsidRPr="00F94287">
        <w:rPr>
          <w:rStyle w:val="HideTWBExt"/>
          <w:b w:val="0"/>
        </w:rPr>
        <w:t>&lt;/NumAm&gt;</w:t>
      </w:r>
    </w:p>
    <w:p w14:paraId="0FAD9B6F" w14:textId="2EA24D54" w:rsidR="00F87842" w:rsidRPr="00F94287" w:rsidRDefault="00F87842" w:rsidP="00217C2B">
      <w:pPr>
        <w:pStyle w:val="NormalBold"/>
      </w:pPr>
      <w:r w:rsidRPr="00F94287">
        <w:rPr>
          <w:rStyle w:val="HideTWBExt"/>
          <w:b w:val="0"/>
        </w:rPr>
        <w:t>&lt;RepeatBlock-By&gt;&lt;Members&gt;</w:t>
      </w:r>
      <w:r w:rsidR="00217C2B" w:rsidRPr="00217C2B">
        <w:t xml:space="preserve"> </w:t>
      </w:r>
      <w:r w:rsidR="00217C2B" w:rsidRPr="003B6FA5">
        <w:t>Hilde Vautmans, Fabienne Keller, Olivier Chastel, Maite Pagazaurtundúa, Abir Al-Sahlani, Lucia Ďuriš Nicholsonová, Nathalie Loiseau</w:t>
      </w:r>
      <w:bookmarkStart w:id="0" w:name="_GoBack"/>
      <w:bookmarkEnd w:id="0"/>
      <w:r w:rsidRPr="00F94287">
        <w:rPr>
          <w:rStyle w:val="HideTWBExt"/>
          <w:b w:val="0"/>
        </w:rPr>
        <w:t>&lt;/Members&gt;</w:t>
      </w:r>
    </w:p>
    <w:p w14:paraId="1230A52D" w14:textId="77777777" w:rsidR="00F87842" w:rsidRPr="00F94287" w:rsidRDefault="00F87842" w:rsidP="00F87842">
      <w:pPr>
        <w:pStyle w:val="NormalBold"/>
      </w:pPr>
      <w:r w:rsidRPr="00F94287">
        <w:rPr>
          <w:rStyle w:val="HideTWBExt"/>
          <w:b w:val="0"/>
        </w:rPr>
        <w:t>&lt;/RepeatBlock-By&gt;</w:t>
      </w:r>
    </w:p>
    <w:p w14:paraId="6F3D7D7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5045C49" w14:textId="77777777" w:rsidR="00F87842" w:rsidRPr="00F94287" w:rsidRDefault="00F87842" w:rsidP="00F87842">
      <w:pPr>
        <w:pStyle w:val="NormalBold"/>
      </w:pPr>
      <w:r w:rsidRPr="00F94287">
        <w:rPr>
          <w:rStyle w:val="HideTWBExt"/>
          <w:b w:val="0"/>
        </w:rPr>
        <w:t>&lt;Article&gt;</w:t>
      </w:r>
      <w:r w:rsidRPr="00F94287">
        <w:t>Artikel 50 – stk. 2 – litra c</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5A349A5" w14:textId="77777777" w:rsidTr="00CB6D46">
        <w:trPr>
          <w:trHeight w:hRule="exact" w:val="240"/>
          <w:jc w:val="center"/>
        </w:trPr>
        <w:tc>
          <w:tcPr>
            <w:tcW w:w="9752" w:type="dxa"/>
            <w:gridSpan w:val="2"/>
          </w:tcPr>
          <w:p w14:paraId="33552CC5" w14:textId="77777777" w:rsidR="00F87842" w:rsidRPr="00F94287" w:rsidRDefault="00F87842" w:rsidP="00CB6D46"/>
        </w:tc>
      </w:tr>
      <w:tr w:rsidR="005B64F2" w:rsidRPr="00F94287" w14:paraId="1AD90494" w14:textId="77777777" w:rsidTr="00CB6D46">
        <w:trPr>
          <w:trHeight w:val="240"/>
          <w:jc w:val="center"/>
        </w:trPr>
        <w:tc>
          <w:tcPr>
            <w:tcW w:w="4876" w:type="dxa"/>
          </w:tcPr>
          <w:p w14:paraId="444D351A" w14:textId="77777777" w:rsidR="00F87842" w:rsidRPr="00F94287" w:rsidRDefault="00F87842" w:rsidP="00CB6D46">
            <w:pPr>
              <w:pStyle w:val="AmColumnHeading"/>
            </w:pPr>
            <w:r w:rsidRPr="00F94287">
              <w:t>Kommissionens forslag</w:t>
            </w:r>
          </w:p>
        </w:tc>
        <w:tc>
          <w:tcPr>
            <w:tcW w:w="4876" w:type="dxa"/>
          </w:tcPr>
          <w:p w14:paraId="60FB1171" w14:textId="77777777" w:rsidR="00F87842" w:rsidRPr="00F94287" w:rsidRDefault="00F87842" w:rsidP="00CB6D46">
            <w:pPr>
              <w:pStyle w:val="AmColumnHeading"/>
            </w:pPr>
            <w:r w:rsidRPr="00F94287">
              <w:t>Ændringsforslag</w:t>
            </w:r>
          </w:p>
        </w:tc>
      </w:tr>
      <w:tr w:rsidR="005B64F2" w:rsidRPr="00F94287" w14:paraId="3DDD90CC" w14:textId="77777777" w:rsidTr="00CB6D46">
        <w:trPr>
          <w:jc w:val="center"/>
        </w:trPr>
        <w:tc>
          <w:tcPr>
            <w:tcW w:w="4876" w:type="dxa"/>
          </w:tcPr>
          <w:p w14:paraId="12916428" w14:textId="77777777" w:rsidR="00F87842" w:rsidRPr="00F94287" w:rsidRDefault="00F87842" w:rsidP="00CB6D46">
            <w:pPr>
              <w:pStyle w:val="Normal6a"/>
            </w:pPr>
            <w:r w:rsidRPr="00F94287">
              <w:rPr>
                <w:b/>
                <w:i/>
              </w:rPr>
              <w:t>(c)</w:t>
            </w:r>
            <w:r w:rsidRPr="00F94287">
              <w:tab/>
              <w:t>oplysninger fra forskning eller andre aktiviteter, der gennemføres af medlemsstaternes myndigheder, andre EU-institutioner, -organer, -kontorer og -agenturer, kompetente myndigheder i tredjelande, internationale organisationer, forskningscentre og civilsamfundsorganisationer.</w:t>
            </w:r>
          </w:p>
        </w:tc>
        <w:tc>
          <w:tcPr>
            <w:tcW w:w="4876" w:type="dxa"/>
          </w:tcPr>
          <w:p w14:paraId="6EBC0375" w14:textId="77777777" w:rsidR="00F87842" w:rsidRPr="00F94287" w:rsidRDefault="00F87842" w:rsidP="00CB6D46">
            <w:pPr>
              <w:pStyle w:val="Normal6a"/>
            </w:pPr>
            <w:r w:rsidRPr="00F94287">
              <w:rPr>
                <w:b/>
                <w:i/>
              </w:rPr>
              <w:t>c)</w:t>
            </w:r>
            <w:r w:rsidRPr="00F94287">
              <w:tab/>
              <w:t>oplysninger fra forskning eller andre aktiviteter, der gennemføres af medlemsstaternes myndigheder, andre EU-institutioner, -organer, -kontorer og -agenturer, kompetente myndigheder i tredjelande, internationale organisationer, forskningscentre</w:t>
            </w:r>
            <w:r w:rsidRPr="00F94287">
              <w:rPr>
                <w:b/>
                <w:i/>
              </w:rPr>
              <w:t>, hotlines</w:t>
            </w:r>
            <w:r w:rsidRPr="00F94287">
              <w:t xml:space="preserve"> og civilsamfundsorganisationer.</w:t>
            </w:r>
          </w:p>
        </w:tc>
      </w:tr>
    </w:tbl>
    <w:p w14:paraId="7808AE29"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00E42C0" w14:textId="77777777" w:rsidR="00F87842" w:rsidRPr="00F94287" w:rsidRDefault="00F87842" w:rsidP="00F87842">
      <w:r w:rsidRPr="00F94287">
        <w:rPr>
          <w:rStyle w:val="HideTWBExt"/>
        </w:rPr>
        <w:t>&lt;/Amend&gt;</w:t>
      </w:r>
    </w:p>
    <w:p w14:paraId="5949693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1712</w:t>
      </w:r>
      <w:r w:rsidRPr="00F94287">
        <w:rPr>
          <w:rStyle w:val="HideTWBExt"/>
          <w:b w:val="0"/>
        </w:rPr>
        <w:t>&lt;/NumAm&gt;</w:t>
      </w:r>
    </w:p>
    <w:p w14:paraId="70557668"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19AC6C6B"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6C8096F" w14:textId="77777777" w:rsidR="00F87842" w:rsidRPr="00F94287" w:rsidRDefault="00F87842" w:rsidP="00F87842">
      <w:pPr>
        <w:pStyle w:val="NormalBold"/>
      </w:pPr>
      <w:r w:rsidRPr="00F94287">
        <w:rPr>
          <w:rStyle w:val="HideTWBExt"/>
          <w:b w:val="0"/>
        </w:rPr>
        <w:t>&lt;/RepeatBlock-By&gt;</w:t>
      </w:r>
    </w:p>
    <w:p w14:paraId="431EA28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094D8ED4" w14:textId="77777777" w:rsidR="00F87842" w:rsidRPr="00F94287" w:rsidRDefault="00F87842" w:rsidP="00F87842">
      <w:pPr>
        <w:pStyle w:val="NormalBold"/>
      </w:pPr>
      <w:r w:rsidRPr="00F94287">
        <w:rPr>
          <w:rStyle w:val="HideTWBExt"/>
          <w:b w:val="0"/>
        </w:rPr>
        <w:t>&lt;Article&gt;</w:t>
      </w:r>
      <w:r w:rsidRPr="00F94287">
        <w:t>Artikel 50 – stk. 2 – litra c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561AE7E" w14:textId="77777777" w:rsidTr="00CB6D46">
        <w:trPr>
          <w:trHeight w:hRule="exact" w:val="240"/>
          <w:jc w:val="center"/>
        </w:trPr>
        <w:tc>
          <w:tcPr>
            <w:tcW w:w="9752" w:type="dxa"/>
            <w:gridSpan w:val="2"/>
          </w:tcPr>
          <w:p w14:paraId="7F6D0B91" w14:textId="77777777" w:rsidR="00F87842" w:rsidRPr="00F94287" w:rsidRDefault="00F87842" w:rsidP="00CB6D46"/>
        </w:tc>
      </w:tr>
      <w:tr w:rsidR="005B64F2" w:rsidRPr="00F94287" w14:paraId="53B77010" w14:textId="77777777" w:rsidTr="00CB6D46">
        <w:trPr>
          <w:trHeight w:val="240"/>
          <w:jc w:val="center"/>
        </w:trPr>
        <w:tc>
          <w:tcPr>
            <w:tcW w:w="4876" w:type="dxa"/>
          </w:tcPr>
          <w:p w14:paraId="5F6FD224" w14:textId="77777777" w:rsidR="00F87842" w:rsidRPr="00F94287" w:rsidRDefault="00F87842" w:rsidP="00CB6D46">
            <w:pPr>
              <w:pStyle w:val="AmColumnHeading"/>
            </w:pPr>
            <w:r w:rsidRPr="00F94287">
              <w:t>Kommissionens forslag</w:t>
            </w:r>
          </w:p>
        </w:tc>
        <w:tc>
          <w:tcPr>
            <w:tcW w:w="4876" w:type="dxa"/>
          </w:tcPr>
          <w:p w14:paraId="5FDD9C06" w14:textId="77777777" w:rsidR="00F87842" w:rsidRPr="00F94287" w:rsidRDefault="00F87842" w:rsidP="00CB6D46">
            <w:pPr>
              <w:pStyle w:val="AmColumnHeading"/>
            </w:pPr>
            <w:r w:rsidRPr="00F94287">
              <w:t>Ændringsforslag</w:t>
            </w:r>
          </w:p>
        </w:tc>
      </w:tr>
      <w:tr w:rsidR="005B64F2" w:rsidRPr="00F94287" w14:paraId="3B5E2AA6" w14:textId="77777777" w:rsidTr="00CB6D46">
        <w:trPr>
          <w:jc w:val="center"/>
        </w:trPr>
        <w:tc>
          <w:tcPr>
            <w:tcW w:w="4876" w:type="dxa"/>
          </w:tcPr>
          <w:p w14:paraId="3F530681" w14:textId="77777777" w:rsidR="00F87842" w:rsidRPr="00F94287" w:rsidRDefault="00F87842" w:rsidP="00CB6D46">
            <w:pPr>
              <w:pStyle w:val="Normal6a"/>
            </w:pPr>
          </w:p>
        </w:tc>
        <w:tc>
          <w:tcPr>
            <w:tcW w:w="4876" w:type="dxa"/>
          </w:tcPr>
          <w:p w14:paraId="6F2D63E5" w14:textId="77777777" w:rsidR="00F87842" w:rsidRPr="00F94287" w:rsidRDefault="00F87842" w:rsidP="00CB6D46">
            <w:pPr>
              <w:pStyle w:val="Normal6a"/>
            </w:pPr>
            <w:r w:rsidRPr="00F94287">
              <w:rPr>
                <w:b/>
                <w:i/>
              </w:rPr>
              <w:t>ca)</w:t>
            </w:r>
            <w:r w:rsidRPr="00F94287">
              <w:tab/>
            </w:r>
            <w:r w:rsidRPr="00F94287">
              <w:rPr>
                <w:b/>
                <w:i/>
              </w:rPr>
              <w:t>oplysninger indhentet i forbindelse med udførelsen af dets opgaver i henhold til denne forordning vedrørende bistand og støtte til ofre.</w:t>
            </w:r>
          </w:p>
        </w:tc>
      </w:tr>
    </w:tbl>
    <w:p w14:paraId="2696EFDB"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77C7E54" w14:textId="77777777" w:rsidR="00F87842" w:rsidRPr="00F94287" w:rsidRDefault="00F87842" w:rsidP="00F87842">
      <w:r w:rsidRPr="00F94287">
        <w:rPr>
          <w:rStyle w:val="HideTWBExt"/>
        </w:rPr>
        <w:t>&lt;/Amend&gt;</w:t>
      </w:r>
    </w:p>
    <w:p w14:paraId="7DAEA2B2"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1713</w:t>
      </w:r>
      <w:r w:rsidRPr="00F94287">
        <w:rPr>
          <w:rStyle w:val="HideTWBExt"/>
          <w:b w:val="0"/>
        </w:rPr>
        <w:t>&lt;/NumAm&gt;</w:t>
      </w:r>
    </w:p>
    <w:p w14:paraId="2FA476E8"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53728004" w14:textId="77777777" w:rsidR="00F87842" w:rsidRPr="00F94287" w:rsidRDefault="00F87842" w:rsidP="00F87842">
      <w:pPr>
        <w:pStyle w:val="NormalBold"/>
      </w:pPr>
      <w:r w:rsidRPr="00F94287">
        <w:rPr>
          <w:rStyle w:val="HideTWBExt"/>
          <w:b w:val="0"/>
        </w:rPr>
        <w:t>&lt;/RepeatBlock-By&gt;</w:t>
      </w:r>
    </w:p>
    <w:p w14:paraId="6AA5FC35"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CC96686" w14:textId="77777777" w:rsidR="00F87842" w:rsidRPr="00F94287" w:rsidRDefault="00F87842" w:rsidP="00F87842">
      <w:pPr>
        <w:pStyle w:val="NormalBold"/>
      </w:pPr>
      <w:r w:rsidRPr="00F94287">
        <w:rPr>
          <w:rStyle w:val="HideTWBExt"/>
          <w:b w:val="0"/>
        </w:rPr>
        <w:t>&lt;Article&gt;</w:t>
      </w:r>
      <w:r w:rsidRPr="00F94287">
        <w:t>Artikel 50 – stk. 3</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24C7DC32" w14:textId="77777777" w:rsidTr="00CB6D46">
        <w:trPr>
          <w:trHeight w:hRule="exact" w:val="240"/>
          <w:jc w:val="center"/>
        </w:trPr>
        <w:tc>
          <w:tcPr>
            <w:tcW w:w="9752" w:type="dxa"/>
            <w:gridSpan w:val="2"/>
          </w:tcPr>
          <w:p w14:paraId="556F2AC0" w14:textId="77777777" w:rsidR="00F87842" w:rsidRPr="00F94287" w:rsidRDefault="00F87842" w:rsidP="00CB6D46"/>
        </w:tc>
      </w:tr>
      <w:tr w:rsidR="005B64F2" w:rsidRPr="00F94287" w14:paraId="4C510CF3" w14:textId="77777777" w:rsidTr="00CB6D46">
        <w:trPr>
          <w:trHeight w:val="240"/>
          <w:jc w:val="center"/>
        </w:trPr>
        <w:tc>
          <w:tcPr>
            <w:tcW w:w="4876" w:type="dxa"/>
          </w:tcPr>
          <w:p w14:paraId="225738D7" w14:textId="77777777" w:rsidR="00F87842" w:rsidRPr="00F94287" w:rsidRDefault="00F87842" w:rsidP="00CB6D46">
            <w:pPr>
              <w:pStyle w:val="AmColumnHeading"/>
            </w:pPr>
            <w:r w:rsidRPr="00F94287">
              <w:t>Kommissionens forslag</w:t>
            </w:r>
          </w:p>
        </w:tc>
        <w:tc>
          <w:tcPr>
            <w:tcW w:w="4876" w:type="dxa"/>
          </w:tcPr>
          <w:p w14:paraId="072C5F4F" w14:textId="77777777" w:rsidR="00F87842" w:rsidRPr="00F94287" w:rsidRDefault="00F87842" w:rsidP="00CB6D46">
            <w:pPr>
              <w:pStyle w:val="AmColumnHeading"/>
            </w:pPr>
            <w:r w:rsidRPr="00F94287">
              <w:t>Ændringsforslag</w:t>
            </w:r>
          </w:p>
        </w:tc>
      </w:tr>
      <w:tr w:rsidR="005B64F2" w:rsidRPr="00F94287" w14:paraId="143FB4E0" w14:textId="77777777" w:rsidTr="00CB6D46">
        <w:trPr>
          <w:jc w:val="center"/>
        </w:trPr>
        <w:tc>
          <w:tcPr>
            <w:tcW w:w="4876" w:type="dxa"/>
          </w:tcPr>
          <w:p w14:paraId="5C6AA968" w14:textId="77777777" w:rsidR="00F87842" w:rsidRPr="00F94287" w:rsidRDefault="00F87842" w:rsidP="00CB6D46">
            <w:pPr>
              <w:pStyle w:val="Normal6a"/>
            </w:pPr>
            <w:r w:rsidRPr="00F94287">
              <w:t>3.</w:t>
            </w:r>
            <w:r w:rsidRPr="00F94287">
              <w:tab/>
              <w:t>Hvis det er nødvendigt for udførelsen af centrets opgaver i henhold til denne forordning, gennemfører og deltager EU-centret i eller tilskynder til forskning og undersøgelser, enten på eget initiativ eller, hvor det er hensigtsmæssigt og foreneligt med centrets prioriteter og årlige arbejdsprogram, på anmodning af Europa-Parlamentet, Rådet eller Kommissionen.</w:t>
            </w:r>
          </w:p>
        </w:tc>
        <w:tc>
          <w:tcPr>
            <w:tcW w:w="4876" w:type="dxa"/>
          </w:tcPr>
          <w:p w14:paraId="02F1E08A" w14:textId="77777777" w:rsidR="00F87842" w:rsidRPr="00F94287" w:rsidRDefault="00F87842" w:rsidP="00CB6D46">
            <w:pPr>
              <w:pStyle w:val="Normal6a"/>
            </w:pPr>
            <w:r w:rsidRPr="00F94287">
              <w:t>3.</w:t>
            </w:r>
            <w:r w:rsidRPr="00F94287">
              <w:tab/>
              <w:t xml:space="preserve">Hvis det er nødvendigt for udførelsen af centrets opgaver i henhold til denne forordning, gennemfører og deltager EU-centret i eller tilskynder til forskning og undersøgelser, enten på eget initiativ eller, hvor det er hensigtsmæssigt og foreneligt med centrets prioriteter og årlige arbejdsprogram, på anmodning af Europa-Parlamentet, Rådet eller Kommissionen. </w:t>
            </w:r>
            <w:r w:rsidRPr="00F94287">
              <w:rPr>
                <w:b/>
                <w:i/>
              </w:rPr>
              <w:t>EU-centret skal bistå medlemsstaterne og de koordinerende myndigheder med at udføre forskning under hensyntagen til særlige nationale forhold. Den indsamlede viden skal tjene som et værktøj til at uddybe forebyggelsesteknikker, som tilpasses og gennemføres af de koordinerende myndigheder i de enkelte medlemsstater.</w:t>
            </w:r>
          </w:p>
        </w:tc>
      </w:tr>
    </w:tbl>
    <w:p w14:paraId="6B0AA554"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27581F4" w14:textId="77777777" w:rsidR="00F87842" w:rsidRPr="00F94287" w:rsidRDefault="00F87842" w:rsidP="00F87842">
      <w:r w:rsidRPr="00F94287">
        <w:rPr>
          <w:rStyle w:val="HideTWBExt"/>
        </w:rPr>
        <w:t>&lt;/Amend&gt;</w:t>
      </w:r>
    </w:p>
    <w:p w14:paraId="76AB0B87"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1714</w:t>
      </w:r>
      <w:r w:rsidRPr="00F94287">
        <w:rPr>
          <w:rStyle w:val="HideTWBExt"/>
          <w:b w:val="0"/>
        </w:rPr>
        <w:t>&lt;/NumAm&gt;</w:t>
      </w:r>
    </w:p>
    <w:p w14:paraId="1AE62EC9"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0B9D8880"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358A41CF" w14:textId="77777777" w:rsidR="00F87842" w:rsidRPr="00F94287" w:rsidRDefault="00F87842" w:rsidP="00F87842">
      <w:pPr>
        <w:pStyle w:val="NormalBold"/>
      </w:pPr>
      <w:r w:rsidRPr="00F94287">
        <w:rPr>
          <w:rStyle w:val="HideTWBExt"/>
          <w:b w:val="0"/>
        </w:rPr>
        <w:t>&lt;/RepeatBlock-By&gt;</w:t>
      </w:r>
    </w:p>
    <w:p w14:paraId="140B7B97"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17911E15" w14:textId="77777777" w:rsidR="00F87842" w:rsidRPr="00F94287" w:rsidRDefault="00F87842" w:rsidP="00F87842">
      <w:pPr>
        <w:pStyle w:val="NormalBold"/>
      </w:pPr>
      <w:r w:rsidRPr="00F94287">
        <w:rPr>
          <w:rStyle w:val="HideTWBExt"/>
          <w:b w:val="0"/>
        </w:rPr>
        <w:t>&lt;Article&gt;</w:t>
      </w:r>
      <w:r w:rsidRPr="00F94287">
        <w:t>Artikel 50 – stk. 3 a (nyt)</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53C29694" w14:textId="77777777" w:rsidTr="00CB6D46">
        <w:trPr>
          <w:trHeight w:hRule="exact" w:val="240"/>
          <w:jc w:val="center"/>
        </w:trPr>
        <w:tc>
          <w:tcPr>
            <w:tcW w:w="9752" w:type="dxa"/>
            <w:gridSpan w:val="2"/>
          </w:tcPr>
          <w:p w14:paraId="353BD762" w14:textId="77777777" w:rsidR="00F87842" w:rsidRPr="00F94287" w:rsidRDefault="00F87842" w:rsidP="00CB6D46"/>
        </w:tc>
      </w:tr>
      <w:tr w:rsidR="005B64F2" w:rsidRPr="00F94287" w14:paraId="7C6FC44B" w14:textId="77777777" w:rsidTr="00CB6D46">
        <w:trPr>
          <w:trHeight w:val="240"/>
          <w:jc w:val="center"/>
        </w:trPr>
        <w:tc>
          <w:tcPr>
            <w:tcW w:w="4876" w:type="dxa"/>
          </w:tcPr>
          <w:p w14:paraId="6B178CA5" w14:textId="77777777" w:rsidR="00F87842" w:rsidRPr="00F94287" w:rsidRDefault="00F87842" w:rsidP="00CB6D46">
            <w:pPr>
              <w:pStyle w:val="AmColumnHeading"/>
            </w:pPr>
            <w:r w:rsidRPr="00F94287">
              <w:t>Kommissionens forslag</w:t>
            </w:r>
          </w:p>
        </w:tc>
        <w:tc>
          <w:tcPr>
            <w:tcW w:w="4876" w:type="dxa"/>
          </w:tcPr>
          <w:p w14:paraId="017B90D4" w14:textId="77777777" w:rsidR="00F87842" w:rsidRPr="00F94287" w:rsidRDefault="00F87842" w:rsidP="00CB6D46">
            <w:pPr>
              <w:pStyle w:val="AmColumnHeading"/>
            </w:pPr>
            <w:r w:rsidRPr="00F94287">
              <w:t>Ændringsforslag</w:t>
            </w:r>
          </w:p>
        </w:tc>
      </w:tr>
      <w:tr w:rsidR="005B64F2" w:rsidRPr="00F94287" w14:paraId="09E1B6CB" w14:textId="77777777" w:rsidTr="00CB6D46">
        <w:trPr>
          <w:jc w:val="center"/>
        </w:trPr>
        <w:tc>
          <w:tcPr>
            <w:tcW w:w="4876" w:type="dxa"/>
          </w:tcPr>
          <w:p w14:paraId="66CA62B0" w14:textId="77777777" w:rsidR="00F87842" w:rsidRPr="00F94287" w:rsidRDefault="00F87842" w:rsidP="00CB6D46">
            <w:pPr>
              <w:pStyle w:val="Normal6a"/>
            </w:pPr>
          </w:p>
        </w:tc>
        <w:tc>
          <w:tcPr>
            <w:tcW w:w="4876" w:type="dxa"/>
          </w:tcPr>
          <w:p w14:paraId="7D38DF76" w14:textId="77777777" w:rsidR="00F87842" w:rsidRPr="00F94287" w:rsidRDefault="00F87842" w:rsidP="00CB6D46">
            <w:pPr>
              <w:pStyle w:val="Normal6a"/>
            </w:pPr>
            <w:r w:rsidRPr="00F94287">
              <w:rPr>
                <w:b/>
                <w:i/>
              </w:rPr>
              <w:t>3a.</w:t>
            </w:r>
            <w:r w:rsidRPr="00F94287">
              <w:tab/>
            </w:r>
            <w:r w:rsidRPr="00F94287">
              <w:rPr>
                <w:b/>
                <w:i/>
              </w:rPr>
              <w:t>Resultatet af forskning, undersøgelser eller studier, der udføres eller anføres af EU-centret, skal offentliggøres.</w:t>
            </w:r>
          </w:p>
        </w:tc>
      </w:tr>
    </w:tbl>
    <w:p w14:paraId="332E4637"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14875DD" w14:textId="77777777" w:rsidR="00F87842" w:rsidRPr="00F94287" w:rsidRDefault="00F87842" w:rsidP="00F87842">
      <w:r w:rsidRPr="00F94287">
        <w:rPr>
          <w:rStyle w:val="HideTWBExt"/>
        </w:rPr>
        <w:t>&lt;/Amend&gt;</w:t>
      </w:r>
    </w:p>
    <w:p w14:paraId="2B0E7579"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1715</w:t>
      </w:r>
      <w:r w:rsidRPr="00F94287">
        <w:rPr>
          <w:rStyle w:val="HideTWBExt"/>
          <w:b w:val="0"/>
        </w:rPr>
        <w:t>&lt;/NumAm&gt;</w:t>
      </w:r>
    </w:p>
    <w:p w14:paraId="64BD76BA"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53809A41"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07AAA3E8" w14:textId="77777777" w:rsidR="00F87842" w:rsidRPr="00F94287" w:rsidRDefault="00F87842" w:rsidP="00F87842">
      <w:pPr>
        <w:pStyle w:val="NormalBold"/>
      </w:pPr>
      <w:r w:rsidRPr="00F94287">
        <w:rPr>
          <w:rStyle w:val="HideTWBExt"/>
          <w:b w:val="0"/>
        </w:rPr>
        <w:t>&lt;/RepeatBlock-By&gt;</w:t>
      </w:r>
    </w:p>
    <w:p w14:paraId="385EAB29"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22D9205C" w14:textId="77777777" w:rsidR="00F87842" w:rsidRPr="00F94287" w:rsidRDefault="00F87842" w:rsidP="00F87842">
      <w:pPr>
        <w:pStyle w:val="NormalBold"/>
      </w:pPr>
      <w:r w:rsidRPr="00F94287">
        <w:rPr>
          <w:rStyle w:val="HideTWBExt"/>
          <w:b w:val="0"/>
        </w:rPr>
        <w:t>&lt;Article&gt;</w:t>
      </w:r>
      <w:r w:rsidRPr="00F94287">
        <w:t>Artikel 50 – stk. 4</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6C252BA7" w14:textId="77777777" w:rsidTr="00CB6D46">
        <w:trPr>
          <w:trHeight w:hRule="exact" w:val="240"/>
          <w:jc w:val="center"/>
        </w:trPr>
        <w:tc>
          <w:tcPr>
            <w:tcW w:w="9752" w:type="dxa"/>
            <w:gridSpan w:val="2"/>
          </w:tcPr>
          <w:p w14:paraId="7EBB2270" w14:textId="77777777" w:rsidR="00F87842" w:rsidRPr="00F94287" w:rsidRDefault="00F87842" w:rsidP="00CB6D46"/>
        </w:tc>
      </w:tr>
      <w:tr w:rsidR="005B64F2" w:rsidRPr="00F94287" w14:paraId="69F891A5" w14:textId="77777777" w:rsidTr="00CB6D46">
        <w:trPr>
          <w:trHeight w:val="240"/>
          <w:jc w:val="center"/>
        </w:trPr>
        <w:tc>
          <w:tcPr>
            <w:tcW w:w="4876" w:type="dxa"/>
          </w:tcPr>
          <w:p w14:paraId="6908A75E" w14:textId="77777777" w:rsidR="00F87842" w:rsidRPr="00F94287" w:rsidRDefault="00F87842" w:rsidP="00CB6D46">
            <w:pPr>
              <w:pStyle w:val="AmColumnHeading"/>
            </w:pPr>
            <w:r w:rsidRPr="00F94287">
              <w:t>Kommissionens forslag</w:t>
            </w:r>
          </w:p>
        </w:tc>
        <w:tc>
          <w:tcPr>
            <w:tcW w:w="4876" w:type="dxa"/>
          </w:tcPr>
          <w:p w14:paraId="0C09AB2D" w14:textId="77777777" w:rsidR="00F87842" w:rsidRPr="00F94287" w:rsidRDefault="00F87842" w:rsidP="00CB6D46">
            <w:pPr>
              <w:pStyle w:val="AmColumnHeading"/>
            </w:pPr>
            <w:r w:rsidRPr="00F94287">
              <w:t>Ændringsforslag</w:t>
            </w:r>
          </w:p>
        </w:tc>
      </w:tr>
      <w:tr w:rsidR="005B64F2" w:rsidRPr="00F94287" w14:paraId="7F5D59F3" w14:textId="77777777" w:rsidTr="00CB6D46">
        <w:trPr>
          <w:jc w:val="center"/>
        </w:trPr>
        <w:tc>
          <w:tcPr>
            <w:tcW w:w="4876" w:type="dxa"/>
          </w:tcPr>
          <w:p w14:paraId="7FF85EE6" w14:textId="77777777" w:rsidR="00F87842" w:rsidRPr="00F94287" w:rsidRDefault="00F87842" w:rsidP="00CB6D46">
            <w:pPr>
              <w:pStyle w:val="Normal6a"/>
            </w:pPr>
            <w:r w:rsidRPr="00F94287">
              <w:rPr>
                <w:b/>
                <w:i/>
              </w:rPr>
              <w:t>4.</w:t>
            </w:r>
            <w:r w:rsidRPr="00F94287">
              <w:tab/>
            </w:r>
            <w:r w:rsidRPr="00F94287">
              <w:rPr>
                <w:b/>
                <w:i/>
              </w:rPr>
              <w:t>EU-centret stiller de oplysninger, der er omhandlet i stk. 2, og de oplysninger, der er resultatet af forskningen og undersøgelserne omhandlet i stk. 3, herunder centrets analyse heraf, og centrets udtalelser om spørgsmål vedrørende forebyggelse og bekæmpelse af seksuelt misbrug af børn online til rådighed for andre EU-institutioner, -organer, -kontorer og -agenturer, koordinerende myndigheder, andre kompetente myndigheder og andre offentlige myndigheder i medlemsstaterne, enten på eget initiativ eller på anmodning af den relevante myndighed. EU-centret gør sådanne oplysninger offentligt tilgængelige, hvis det er relevant,.</w:t>
            </w:r>
          </w:p>
        </w:tc>
        <w:tc>
          <w:tcPr>
            <w:tcW w:w="4876" w:type="dxa"/>
          </w:tcPr>
          <w:p w14:paraId="765D9656" w14:textId="77777777" w:rsidR="00F87842" w:rsidRPr="00F94287" w:rsidRDefault="00F87842" w:rsidP="00CB6D46">
            <w:pPr>
              <w:pStyle w:val="Normal6a"/>
            </w:pPr>
            <w:r w:rsidRPr="00F94287">
              <w:rPr>
                <w:b/>
                <w:i/>
              </w:rPr>
              <w:t>udgår</w:t>
            </w:r>
          </w:p>
        </w:tc>
      </w:tr>
    </w:tbl>
    <w:p w14:paraId="3B50B118"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21A6BC43" w14:textId="77777777" w:rsidR="00F87842" w:rsidRPr="00F94287" w:rsidRDefault="00F87842" w:rsidP="00F87842">
      <w:r w:rsidRPr="00F94287">
        <w:rPr>
          <w:rStyle w:val="HideTWBExt"/>
        </w:rPr>
        <w:t>&lt;/Amend&gt;</w:t>
      </w:r>
    </w:p>
    <w:p w14:paraId="439A4A2E"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1716</w:t>
      </w:r>
      <w:r w:rsidRPr="00F94287">
        <w:rPr>
          <w:rStyle w:val="HideTWBExt"/>
          <w:b w:val="0"/>
        </w:rPr>
        <w:t>&lt;/NumAm&gt;</w:t>
      </w:r>
    </w:p>
    <w:p w14:paraId="111C8C53" w14:textId="77777777" w:rsidR="00F87842" w:rsidRPr="00F94287" w:rsidRDefault="00F87842" w:rsidP="00F87842">
      <w:pPr>
        <w:pStyle w:val="NormalBold"/>
      </w:pPr>
      <w:r w:rsidRPr="00F94287">
        <w:rPr>
          <w:rStyle w:val="HideTWBExt"/>
          <w:b w:val="0"/>
        </w:rPr>
        <w:t>&lt;RepeatBlock-By&gt;&lt;Members&gt;</w:t>
      </w:r>
      <w:r w:rsidRPr="00F94287">
        <w:t>Paul Tang, Alex Agius Saliba, Marcos Ros Sempere, Birgit Sippel</w:t>
      </w:r>
      <w:r w:rsidRPr="00F94287">
        <w:rPr>
          <w:rStyle w:val="HideTWBExt"/>
          <w:b w:val="0"/>
        </w:rPr>
        <w:t>&lt;/Members&gt;</w:t>
      </w:r>
    </w:p>
    <w:p w14:paraId="0F3FF5D1" w14:textId="77777777" w:rsidR="00F87842" w:rsidRPr="00F94287" w:rsidRDefault="00F87842" w:rsidP="00F87842">
      <w:pPr>
        <w:pStyle w:val="NormalBold"/>
      </w:pPr>
      <w:r w:rsidRPr="00F94287">
        <w:rPr>
          <w:rStyle w:val="HideTWBExt"/>
          <w:b w:val="0"/>
        </w:rPr>
        <w:t>&lt;/RepeatBlock-By&gt;</w:t>
      </w:r>
    </w:p>
    <w:p w14:paraId="23C6061B"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7EE4EF9B" w14:textId="77777777" w:rsidR="00F87842" w:rsidRPr="00F94287" w:rsidRDefault="00F87842" w:rsidP="00F87842">
      <w:pPr>
        <w:pStyle w:val="NormalBold"/>
      </w:pPr>
      <w:r w:rsidRPr="00F94287">
        <w:rPr>
          <w:rStyle w:val="HideTWBExt"/>
          <w:b w:val="0"/>
        </w:rPr>
        <w:t>&lt;Article&gt;</w:t>
      </w:r>
      <w:r w:rsidRPr="00F94287">
        <w:t>Artikel 50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4BBF92E0" w14:textId="77777777" w:rsidTr="00CB6D46">
        <w:trPr>
          <w:trHeight w:hRule="exact" w:val="240"/>
          <w:jc w:val="center"/>
        </w:trPr>
        <w:tc>
          <w:tcPr>
            <w:tcW w:w="9752" w:type="dxa"/>
            <w:gridSpan w:val="2"/>
          </w:tcPr>
          <w:p w14:paraId="2FC8F72F" w14:textId="77777777" w:rsidR="00F87842" w:rsidRPr="00F94287" w:rsidRDefault="00F87842" w:rsidP="00CB6D46"/>
        </w:tc>
      </w:tr>
      <w:tr w:rsidR="005B64F2" w:rsidRPr="00F94287" w14:paraId="0DD9A7E4" w14:textId="77777777" w:rsidTr="00CB6D46">
        <w:trPr>
          <w:trHeight w:val="240"/>
          <w:jc w:val="center"/>
        </w:trPr>
        <w:tc>
          <w:tcPr>
            <w:tcW w:w="4876" w:type="dxa"/>
          </w:tcPr>
          <w:p w14:paraId="0F727C30" w14:textId="77777777" w:rsidR="00F87842" w:rsidRPr="00F94287" w:rsidRDefault="00F87842" w:rsidP="00CB6D46">
            <w:pPr>
              <w:pStyle w:val="AmColumnHeading"/>
            </w:pPr>
            <w:r w:rsidRPr="00F94287">
              <w:t>Kommissionens forslag</w:t>
            </w:r>
          </w:p>
        </w:tc>
        <w:tc>
          <w:tcPr>
            <w:tcW w:w="4876" w:type="dxa"/>
          </w:tcPr>
          <w:p w14:paraId="3612E4A0" w14:textId="77777777" w:rsidR="00F87842" w:rsidRPr="00F94287" w:rsidRDefault="00F87842" w:rsidP="00CB6D46">
            <w:pPr>
              <w:pStyle w:val="AmColumnHeading"/>
            </w:pPr>
            <w:r w:rsidRPr="00F94287">
              <w:t>Ændringsforslag</w:t>
            </w:r>
          </w:p>
        </w:tc>
      </w:tr>
      <w:tr w:rsidR="005B64F2" w:rsidRPr="00F94287" w14:paraId="27EF2B39" w14:textId="77777777" w:rsidTr="00CB6D46">
        <w:trPr>
          <w:jc w:val="center"/>
        </w:trPr>
        <w:tc>
          <w:tcPr>
            <w:tcW w:w="4876" w:type="dxa"/>
          </w:tcPr>
          <w:p w14:paraId="720AA087" w14:textId="77777777" w:rsidR="00F87842" w:rsidRPr="00F94287" w:rsidRDefault="00F87842" w:rsidP="00CB6D46">
            <w:pPr>
              <w:pStyle w:val="Normal6a"/>
            </w:pPr>
            <w:r w:rsidRPr="00F94287">
              <w:t>5.</w:t>
            </w:r>
            <w:r w:rsidRPr="00F94287">
              <w:tab/>
              <w:t>EU-centret udvikler en kommunikationsstrategi og fremmer dialogen med civilsamfundsorganisationer og udbydere af hostingtjenester eller interpersonelle kommunikationstjenester for at øge offentlighedens bevidsthed om seksuelt misbrug af børn online og foranstaltninger til forebyggelse og bekæmpelse af et sådant misbrug.</w:t>
            </w:r>
          </w:p>
        </w:tc>
        <w:tc>
          <w:tcPr>
            <w:tcW w:w="4876" w:type="dxa"/>
          </w:tcPr>
          <w:p w14:paraId="1CBD5EEB" w14:textId="77777777" w:rsidR="00F87842" w:rsidRPr="00F94287" w:rsidRDefault="00F87842" w:rsidP="00CB6D46">
            <w:pPr>
              <w:pStyle w:val="Normal6a"/>
            </w:pPr>
            <w:r w:rsidRPr="00F94287">
              <w:t>5.</w:t>
            </w:r>
            <w:r w:rsidRPr="00F94287">
              <w:tab/>
              <w:t xml:space="preserve">EU-centret udvikler en kommunikationsstrategi og fremmer dialogen med civilsamfundsorganisationer og udbydere af hostingtjenester eller interpersonelle kommunikationstjenester for at øge offentlighedens bevidsthed om seksuelt misbrug af børn online og foranstaltninger til forebyggelse og bekæmpelse af et sådant misbrug. </w:t>
            </w:r>
            <w:r w:rsidRPr="00F94287">
              <w:rPr>
                <w:b/>
                <w:i/>
              </w:rPr>
              <w:t>Kommunikationskampagner skal være letforståelige og tilgængelige for alle børn, deres familier og undervisere inden for formel og ikkeformel uddannelse i Unionen med henblik på at forbedre digitale færdigheder og sikre et sikkert digitalt miljø for børn. Kommunikationskampagnerne skal tage hensyn til forbrydelsens kønsdimension.</w:t>
            </w:r>
          </w:p>
        </w:tc>
      </w:tr>
    </w:tbl>
    <w:p w14:paraId="1D59F8FC"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1FB195C5" w14:textId="77777777" w:rsidR="00F87842" w:rsidRPr="00F94287" w:rsidRDefault="00F87842" w:rsidP="00F87842">
      <w:r w:rsidRPr="00F94287">
        <w:rPr>
          <w:rStyle w:val="HideTWBExt"/>
        </w:rPr>
        <w:t>&lt;/Amend&gt;</w:t>
      </w:r>
    </w:p>
    <w:p w14:paraId="223A7B31"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1717</w:t>
      </w:r>
      <w:r w:rsidRPr="00F94287">
        <w:rPr>
          <w:rStyle w:val="HideTWBExt"/>
          <w:b w:val="0"/>
        </w:rPr>
        <w:t>&lt;/NumAm&gt;</w:t>
      </w:r>
    </w:p>
    <w:p w14:paraId="3894D8A0" w14:textId="77777777" w:rsidR="00F87842" w:rsidRPr="00F94287" w:rsidRDefault="00F87842" w:rsidP="00F87842">
      <w:pPr>
        <w:pStyle w:val="NormalBold"/>
      </w:pPr>
      <w:r w:rsidRPr="00F94287">
        <w:rPr>
          <w:rStyle w:val="HideTWBExt"/>
          <w:b w:val="0"/>
        </w:rPr>
        <w:t>&lt;RepeatBlock-By&gt;&lt;Members&gt;</w:t>
      </w:r>
      <w:r w:rsidRPr="00F94287">
        <w:t>Patrick Breyer</w:t>
      </w:r>
      <w:r w:rsidRPr="00F94287">
        <w:rPr>
          <w:rStyle w:val="HideTWBExt"/>
          <w:b w:val="0"/>
        </w:rPr>
        <w:t>&lt;/Members&gt;</w:t>
      </w:r>
    </w:p>
    <w:p w14:paraId="41473317" w14:textId="77777777" w:rsidR="00F87842" w:rsidRPr="00F94287" w:rsidRDefault="00F87842" w:rsidP="00F87842">
      <w:r w:rsidRPr="00F94287">
        <w:rPr>
          <w:rStyle w:val="HideTWBExt"/>
        </w:rPr>
        <w:t>&lt;AuNomDe&gt;</w:t>
      </w:r>
      <w:r w:rsidRPr="00F94287">
        <w:rPr>
          <w:rStyle w:val="HideTWBInt"/>
        </w:rPr>
        <w:t>{Verts/ALE}</w:t>
      </w:r>
      <w:r w:rsidRPr="00F94287">
        <w:t>for Verts/ALE-Gruppen</w:t>
      </w:r>
      <w:r w:rsidRPr="00F94287">
        <w:rPr>
          <w:rStyle w:val="HideTWBExt"/>
        </w:rPr>
        <w:t>&lt;/AuNomDe&gt;</w:t>
      </w:r>
    </w:p>
    <w:p w14:paraId="637FBF56" w14:textId="77777777" w:rsidR="00F87842" w:rsidRPr="00F94287" w:rsidRDefault="00F87842" w:rsidP="00F87842">
      <w:pPr>
        <w:pStyle w:val="NormalBold"/>
      </w:pPr>
      <w:r w:rsidRPr="00F94287">
        <w:rPr>
          <w:rStyle w:val="HideTWBExt"/>
          <w:b w:val="0"/>
        </w:rPr>
        <w:t>&lt;/RepeatBlock-By&gt;</w:t>
      </w:r>
    </w:p>
    <w:p w14:paraId="36DC391C"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987AC1B" w14:textId="77777777" w:rsidR="00F87842" w:rsidRPr="00F94287" w:rsidRDefault="00F87842" w:rsidP="00F87842">
      <w:pPr>
        <w:pStyle w:val="NormalBold"/>
      </w:pPr>
      <w:r w:rsidRPr="00F94287">
        <w:rPr>
          <w:rStyle w:val="HideTWBExt"/>
          <w:b w:val="0"/>
        </w:rPr>
        <w:t>&lt;Article&gt;</w:t>
      </w:r>
      <w:r w:rsidRPr="00F94287">
        <w:t>Artikel 50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1C69E7BD" w14:textId="77777777" w:rsidTr="00CB6D46">
        <w:trPr>
          <w:trHeight w:hRule="exact" w:val="240"/>
          <w:jc w:val="center"/>
        </w:trPr>
        <w:tc>
          <w:tcPr>
            <w:tcW w:w="9752" w:type="dxa"/>
            <w:gridSpan w:val="2"/>
          </w:tcPr>
          <w:p w14:paraId="24E265D8" w14:textId="77777777" w:rsidR="00F87842" w:rsidRPr="00F94287" w:rsidRDefault="00F87842" w:rsidP="00CB6D46"/>
        </w:tc>
      </w:tr>
      <w:tr w:rsidR="005B64F2" w:rsidRPr="00F94287" w14:paraId="5D5EEDE2" w14:textId="77777777" w:rsidTr="00CB6D46">
        <w:trPr>
          <w:trHeight w:val="240"/>
          <w:jc w:val="center"/>
        </w:trPr>
        <w:tc>
          <w:tcPr>
            <w:tcW w:w="4876" w:type="dxa"/>
          </w:tcPr>
          <w:p w14:paraId="25EBF017" w14:textId="77777777" w:rsidR="00F87842" w:rsidRPr="00F94287" w:rsidRDefault="00F87842" w:rsidP="00CB6D46">
            <w:pPr>
              <w:pStyle w:val="AmColumnHeading"/>
            </w:pPr>
            <w:r w:rsidRPr="00F94287">
              <w:t>Kommissionens forslag</w:t>
            </w:r>
          </w:p>
        </w:tc>
        <w:tc>
          <w:tcPr>
            <w:tcW w:w="4876" w:type="dxa"/>
          </w:tcPr>
          <w:p w14:paraId="67665F32" w14:textId="77777777" w:rsidR="00F87842" w:rsidRPr="00F94287" w:rsidRDefault="00F87842" w:rsidP="00CB6D46">
            <w:pPr>
              <w:pStyle w:val="AmColumnHeading"/>
            </w:pPr>
            <w:r w:rsidRPr="00F94287">
              <w:t>Ændringsforslag</w:t>
            </w:r>
          </w:p>
        </w:tc>
      </w:tr>
      <w:tr w:rsidR="005B64F2" w:rsidRPr="00F94287" w14:paraId="11123DB8" w14:textId="77777777" w:rsidTr="00CB6D46">
        <w:trPr>
          <w:jc w:val="center"/>
        </w:trPr>
        <w:tc>
          <w:tcPr>
            <w:tcW w:w="4876" w:type="dxa"/>
          </w:tcPr>
          <w:p w14:paraId="1DD8E673" w14:textId="77777777" w:rsidR="00F87842" w:rsidRPr="00F94287" w:rsidRDefault="00F87842" w:rsidP="00CB6D46">
            <w:pPr>
              <w:pStyle w:val="Normal6a"/>
            </w:pPr>
            <w:r w:rsidRPr="00F94287">
              <w:t>5.</w:t>
            </w:r>
            <w:r w:rsidRPr="00F94287">
              <w:tab/>
              <w:t>EU-centret udvikler en kommunikationsstrategi og fremmer dialogen med civilsamfundsorganisationer og udbydere af hostingtjenester eller interpersonelle kommunikationstjenester for at øge offentlighedens bevidsthed om seksuelt misbrug af børn online og foranstaltninger til forebyggelse og bekæmpelse af et sådant misbrug.</w:t>
            </w:r>
          </w:p>
        </w:tc>
        <w:tc>
          <w:tcPr>
            <w:tcW w:w="4876" w:type="dxa"/>
          </w:tcPr>
          <w:p w14:paraId="250D7A1C" w14:textId="77777777" w:rsidR="00F87842" w:rsidRPr="00F94287" w:rsidRDefault="00F87842" w:rsidP="00CB6D46">
            <w:pPr>
              <w:pStyle w:val="Normal6a"/>
            </w:pPr>
            <w:r w:rsidRPr="00F94287">
              <w:t>5.</w:t>
            </w:r>
            <w:r w:rsidRPr="00F94287">
              <w:tab/>
              <w:t xml:space="preserve">EU-centret udvikler en kommunikationsstrategi og fremmer dialogen med civilsamfundsorganisationer og udbydere af hostingtjenester eller interpersonelle kommunikationstjenester for at øge offentlighedens bevidsthed om seksuelt misbrug af børn online og foranstaltninger til forebyggelse og bekæmpelse af et sådant misbrug. </w:t>
            </w:r>
            <w:r w:rsidRPr="00F94287">
              <w:rPr>
                <w:b/>
                <w:i/>
              </w:rPr>
              <w:t>Kommunikationskampagner skal være letforståelige og tilgængelige for alle børn, deres familier og undervisere inden for formel og ikkeformel uddannelse i Unionen med henblik på at forbedre digitale færdigheder og fremme et sikkert digitalt miljø for børn.</w:t>
            </w:r>
          </w:p>
        </w:tc>
      </w:tr>
    </w:tbl>
    <w:p w14:paraId="03D68281"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57594D5A" w14:textId="77777777" w:rsidR="00F87842" w:rsidRPr="00F94287" w:rsidRDefault="00F87842" w:rsidP="00F87842">
      <w:r w:rsidRPr="00F94287">
        <w:rPr>
          <w:rStyle w:val="HideTWBExt"/>
        </w:rPr>
        <w:t>&lt;/Amend&gt;</w:t>
      </w:r>
    </w:p>
    <w:p w14:paraId="6D8AF303" w14:textId="77777777" w:rsidR="00F87842" w:rsidRPr="00F94287" w:rsidRDefault="00F87842" w:rsidP="00F87842">
      <w:pPr>
        <w:pStyle w:val="AmNumberTabs"/>
      </w:pPr>
      <w:r w:rsidRPr="00F94287">
        <w:rPr>
          <w:rStyle w:val="HideTWBExt"/>
          <w:b w:val="0"/>
        </w:rPr>
        <w:t>&lt;Amend&gt;</w:t>
      </w:r>
      <w:r w:rsidRPr="00F94287">
        <w:t>Ændringsforslag</w:t>
      </w:r>
      <w:r w:rsidRPr="00F94287">
        <w:tab/>
      </w:r>
      <w:r w:rsidRPr="00F94287">
        <w:tab/>
      </w:r>
      <w:r w:rsidRPr="00F94287">
        <w:rPr>
          <w:rStyle w:val="HideTWBExt"/>
          <w:b w:val="0"/>
        </w:rPr>
        <w:t>&lt;NumAm&gt;</w:t>
      </w:r>
      <w:r w:rsidRPr="00F94287">
        <w:t>1718</w:t>
      </w:r>
      <w:r w:rsidRPr="00F94287">
        <w:rPr>
          <w:rStyle w:val="HideTWBExt"/>
          <w:b w:val="0"/>
        </w:rPr>
        <w:t>&lt;/NumAm&gt;</w:t>
      </w:r>
    </w:p>
    <w:p w14:paraId="06999E1F" w14:textId="77777777" w:rsidR="00F87842" w:rsidRPr="00F94287" w:rsidRDefault="00F87842" w:rsidP="00F87842">
      <w:pPr>
        <w:pStyle w:val="NormalBold"/>
      </w:pPr>
      <w:r w:rsidRPr="00F94287">
        <w:rPr>
          <w:rStyle w:val="HideTWBExt"/>
          <w:b w:val="0"/>
        </w:rPr>
        <w:t>&lt;RepeatBlock-By&gt;&lt;Members&gt;</w:t>
      </w:r>
      <w:r w:rsidRPr="00F94287">
        <w:t>Cornelia Ernst, Clare Daly</w:t>
      </w:r>
      <w:r w:rsidRPr="00F94287">
        <w:rPr>
          <w:rStyle w:val="HideTWBExt"/>
          <w:b w:val="0"/>
        </w:rPr>
        <w:t>&lt;/Members&gt;</w:t>
      </w:r>
    </w:p>
    <w:p w14:paraId="4E53D19E" w14:textId="77777777" w:rsidR="00F87842" w:rsidRPr="00F94287" w:rsidRDefault="00F87842" w:rsidP="00F87842">
      <w:pPr>
        <w:pStyle w:val="NormalBold"/>
      </w:pPr>
      <w:r w:rsidRPr="00F94287">
        <w:rPr>
          <w:rStyle w:val="HideTWBExt"/>
          <w:b w:val="0"/>
        </w:rPr>
        <w:t>&lt;/RepeatBlock-By&gt;</w:t>
      </w:r>
    </w:p>
    <w:p w14:paraId="009D89BF" w14:textId="77777777" w:rsidR="00F87842" w:rsidRPr="00F94287" w:rsidRDefault="00F87842" w:rsidP="00F87842">
      <w:pPr>
        <w:pStyle w:val="NormalBold"/>
      </w:pPr>
      <w:r w:rsidRPr="00F94287">
        <w:rPr>
          <w:rStyle w:val="HideTWBExt"/>
          <w:b w:val="0"/>
        </w:rPr>
        <w:t>&lt;DocAmend&gt;</w:t>
      </w:r>
      <w:r w:rsidRPr="00F94287">
        <w:t>Forslag til forordning</w:t>
      </w:r>
      <w:r w:rsidRPr="00F94287">
        <w:rPr>
          <w:rStyle w:val="HideTWBExt"/>
          <w:b w:val="0"/>
        </w:rPr>
        <w:t>&lt;/DocAmend&gt;</w:t>
      </w:r>
    </w:p>
    <w:p w14:paraId="36BA14B7" w14:textId="77777777" w:rsidR="00F87842" w:rsidRPr="00F94287" w:rsidRDefault="00F87842" w:rsidP="00F87842">
      <w:pPr>
        <w:pStyle w:val="NormalBold"/>
      </w:pPr>
      <w:r w:rsidRPr="00F94287">
        <w:rPr>
          <w:rStyle w:val="HideTWBExt"/>
          <w:b w:val="0"/>
        </w:rPr>
        <w:t>&lt;Article&gt;</w:t>
      </w:r>
      <w:r w:rsidRPr="00F94287">
        <w:t>Artikel 50 – stk. 5</w:t>
      </w:r>
      <w:r w:rsidRPr="00F9428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B64F2" w:rsidRPr="00F94287" w14:paraId="38E51E73" w14:textId="77777777" w:rsidTr="00CB6D46">
        <w:trPr>
          <w:trHeight w:hRule="exact" w:val="240"/>
          <w:jc w:val="center"/>
        </w:trPr>
        <w:tc>
          <w:tcPr>
            <w:tcW w:w="9752" w:type="dxa"/>
            <w:gridSpan w:val="2"/>
          </w:tcPr>
          <w:p w14:paraId="1BB99064" w14:textId="77777777" w:rsidR="00F87842" w:rsidRPr="00F94287" w:rsidRDefault="00F87842" w:rsidP="00CB6D46"/>
        </w:tc>
      </w:tr>
      <w:tr w:rsidR="005B64F2" w:rsidRPr="00F94287" w14:paraId="1E354D8F" w14:textId="77777777" w:rsidTr="00CB6D46">
        <w:trPr>
          <w:trHeight w:val="240"/>
          <w:jc w:val="center"/>
        </w:trPr>
        <w:tc>
          <w:tcPr>
            <w:tcW w:w="4876" w:type="dxa"/>
          </w:tcPr>
          <w:p w14:paraId="48CDFE9D" w14:textId="77777777" w:rsidR="00F87842" w:rsidRPr="00F94287" w:rsidRDefault="00F87842" w:rsidP="00CB6D46">
            <w:pPr>
              <w:pStyle w:val="AmColumnHeading"/>
            </w:pPr>
            <w:r w:rsidRPr="00F94287">
              <w:t>Kommissionens forslag</w:t>
            </w:r>
          </w:p>
        </w:tc>
        <w:tc>
          <w:tcPr>
            <w:tcW w:w="4876" w:type="dxa"/>
          </w:tcPr>
          <w:p w14:paraId="21ADA8E6" w14:textId="77777777" w:rsidR="00F87842" w:rsidRPr="00F94287" w:rsidRDefault="00F87842" w:rsidP="00CB6D46">
            <w:pPr>
              <w:pStyle w:val="AmColumnHeading"/>
            </w:pPr>
            <w:r w:rsidRPr="00F94287">
              <w:t>Ændringsforslag</w:t>
            </w:r>
          </w:p>
        </w:tc>
      </w:tr>
      <w:tr w:rsidR="005B64F2" w:rsidRPr="00F94287" w14:paraId="7C34629B" w14:textId="77777777" w:rsidTr="00CB6D46">
        <w:trPr>
          <w:jc w:val="center"/>
        </w:trPr>
        <w:tc>
          <w:tcPr>
            <w:tcW w:w="4876" w:type="dxa"/>
          </w:tcPr>
          <w:p w14:paraId="7DED1DCB" w14:textId="77777777" w:rsidR="00F87842" w:rsidRPr="00F94287" w:rsidRDefault="00F87842" w:rsidP="00CB6D46">
            <w:pPr>
              <w:pStyle w:val="Normal6a"/>
            </w:pPr>
            <w:r w:rsidRPr="00F94287">
              <w:t>5.</w:t>
            </w:r>
            <w:r w:rsidRPr="00F94287">
              <w:tab/>
              <w:t xml:space="preserve">EU-centret </w:t>
            </w:r>
            <w:r w:rsidRPr="00F94287">
              <w:rPr>
                <w:b/>
                <w:i/>
              </w:rPr>
              <w:t>udvikler en kommunikationsstrategi og fremmer dialogen</w:t>
            </w:r>
            <w:r w:rsidRPr="00F94287">
              <w:t xml:space="preserve"> med civilsamfundsorganisationer og udbydere af hostingtjenester eller interpersonelle kommunikationstjenester for at øge offentlighedens bevidsthed om seksuelt misbrug af børn online og foranstaltninger til forebyggelse og bekæmpelse af et sådant misbrug.</w:t>
            </w:r>
          </w:p>
        </w:tc>
        <w:tc>
          <w:tcPr>
            <w:tcW w:w="4876" w:type="dxa"/>
          </w:tcPr>
          <w:p w14:paraId="0C9CF374" w14:textId="77777777" w:rsidR="00F87842" w:rsidRPr="00F94287" w:rsidRDefault="00F87842" w:rsidP="00CB6D46">
            <w:pPr>
              <w:pStyle w:val="Normal6a"/>
            </w:pPr>
            <w:r w:rsidRPr="00F94287">
              <w:t>5.</w:t>
            </w:r>
            <w:r w:rsidRPr="00F94287">
              <w:tab/>
              <w:t xml:space="preserve">EU-centret </w:t>
            </w:r>
            <w:r w:rsidRPr="00F94287">
              <w:rPr>
                <w:b/>
                <w:i/>
              </w:rPr>
              <w:t>skal samarbejde</w:t>
            </w:r>
            <w:r w:rsidRPr="00F94287">
              <w:t xml:space="preserve"> med civilsamfundsorganisationer og udbydere af hostingtjenester eller interpersonelle kommunikationstjenester for at øge offentlighedens bevidsthed om seksuelt misbrug af børn online og foranstaltninger til forebyggelse og bekæmpelse af et sådant misbrug.</w:t>
            </w:r>
          </w:p>
        </w:tc>
      </w:tr>
    </w:tbl>
    <w:p w14:paraId="00B7E0BA" w14:textId="77777777" w:rsidR="00F87842" w:rsidRPr="00F94287" w:rsidRDefault="00F87842" w:rsidP="00F87842">
      <w:pPr>
        <w:pStyle w:val="AmOrLang"/>
      </w:pPr>
      <w:r w:rsidRPr="00F94287">
        <w:t xml:space="preserve">Or. </w:t>
      </w:r>
      <w:r w:rsidRPr="00F94287">
        <w:rPr>
          <w:rStyle w:val="HideTWBExt"/>
        </w:rPr>
        <w:t>&lt;Original&gt;</w:t>
      </w:r>
      <w:r w:rsidRPr="00F94287">
        <w:rPr>
          <w:rStyle w:val="HideTWBInt"/>
        </w:rPr>
        <w:t>{EN}</w:t>
      </w:r>
      <w:r w:rsidRPr="00F94287">
        <w:t>en</w:t>
      </w:r>
      <w:r w:rsidRPr="00F94287">
        <w:rPr>
          <w:rStyle w:val="HideTWBExt"/>
        </w:rPr>
        <w:t>&lt;/Original&gt;</w:t>
      </w:r>
    </w:p>
    <w:p w14:paraId="0140FCCC" w14:textId="590520DD" w:rsidR="00F87842" w:rsidRPr="00F94287" w:rsidRDefault="00F87842" w:rsidP="00F87842">
      <w:r w:rsidRPr="00F94287">
        <w:rPr>
          <w:rStyle w:val="HideTWBExt"/>
        </w:rPr>
        <w:t>&lt;/Amend&gt;&lt;/RepeatBlock-Amend&gt;</w:t>
      </w:r>
    </w:p>
    <w:p w14:paraId="3E27297F" w14:textId="074CAA9F" w:rsidR="00FE4337" w:rsidRPr="00F94287" w:rsidRDefault="00FE4337" w:rsidP="00F87842"/>
    <w:sectPr w:rsidR="00FE4337" w:rsidRPr="00F94287" w:rsidSect="00CC6C1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046D64" w14:textId="77777777" w:rsidR="006B58B7" w:rsidRPr="00F94287" w:rsidRDefault="006B58B7">
      <w:r w:rsidRPr="00F94287">
        <w:separator/>
      </w:r>
    </w:p>
  </w:endnote>
  <w:endnote w:type="continuationSeparator" w:id="0">
    <w:p w14:paraId="0F451B29" w14:textId="77777777" w:rsidR="006B58B7" w:rsidRPr="00F94287" w:rsidRDefault="006B58B7">
      <w:r w:rsidRPr="00F942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1462" w14:textId="214588A7" w:rsidR="00CC6C18" w:rsidRPr="00F94287" w:rsidRDefault="00CC6C18" w:rsidP="00CC6C18">
    <w:pPr>
      <w:pStyle w:val="EPFooter"/>
    </w:pPr>
    <w:r w:rsidRPr="00F94287">
      <w:t>PE</w:t>
    </w:r>
    <w:r w:rsidRPr="00F94287">
      <w:rPr>
        <w:rStyle w:val="HideTWBExt"/>
      </w:rPr>
      <w:t>&lt;NoPE&gt;</w:t>
    </w:r>
    <w:r w:rsidRPr="00F94287">
      <w:t>749.191</w:t>
    </w:r>
    <w:r w:rsidRPr="00F94287">
      <w:rPr>
        <w:rStyle w:val="HideTWBExt"/>
      </w:rPr>
      <w:t>&lt;/NoPE&gt;&lt;Version&gt;</w:t>
    </w:r>
    <w:r w:rsidRPr="00F94287">
      <w:t>v02-00</w:t>
    </w:r>
    <w:r w:rsidRPr="00F94287">
      <w:rPr>
        <w:rStyle w:val="HideTWBExt"/>
      </w:rPr>
      <w:t>&lt;/Version&gt;</w:t>
    </w:r>
    <w:r w:rsidRPr="00F94287">
      <w:tab/>
    </w:r>
    <w:r w:rsidRPr="00F94287">
      <w:fldChar w:fldCharType="begin"/>
    </w:r>
    <w:r w:rsidRPr="00F94287">
      <w:instrText xml:space="preserve"> PAGE  \* MERGEFORMAT </w:instrText>
    </w:r>
    <w:r w:rsidRPr="00F94287">
      <w:fldChar w:fldCharType="separate"/>
    </w:r>
    <w:r w:rsidR="00217C2B">
      <w:rPr>
        <w:noProof/>
      </w:rPr>
      <w:t>196</w:t>
    </w:r>
    <w:r w:rsidRPr="00F94287">
      <w:fldChar w:fldCharType="end"/>
    </w:r>
    <w:r w:rsidRPr="00F94287">
      <w:t>/</w:t>
    </w:r>
    <w:fldSimple w:instr=" NUMPAGES  \* MERGEFORMAT ">
      <w:r w:rsidR="00217C2B">
        <w:rPr>
          <w:noProof/>
        </w:rPr>
        <w:t>199</w:t>
      </w:r>
    </w:fldSimple>
    <w:r w:rsidRPr="00F94287">
      <w:tab/>
    </w:r>
    <w:r w:rsidRPr="00F94287">
      <w:rPr>
        <w:rStyle w:val="HideTWBExt"/>
      </w:rPr>
      <w:t>&lt;PathFdR&gt;</w:t>
    </w:r>
    <w:r w:rsidRPr="00F94287">
      <w:t>AM\1284110DA.docx</w:t>
    </w:r>
    <w:r w:rsidRPr="00F94287">
      <w:rPr>
        <w:rStyle w:val="HideTWBExt"/>
      </w:rPr>
      <w:t>&lt;/PathFdR&gt;</w:t>
    </w:r>
  </w:p>
  <w:p w14:paraId="26DC298C" w14:textId="5AF29A11" w:rsidR="00FE4337" w:rsidRPr="00F94287" w:rsidRDefault="00CC6C18" w:rsidP="00CC6C18">
    <w:pPr>
      <w:pStyle w:val="EPFooter2"/>
    </w:pPr>
    <w:r w:rsidRPr="00F94287">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EAAE3" w14:textId="30764FFA" w:rsidR="00CC6C18" w:rsidRPr="00F94287" w:rsidRDefault="00CC6C18" w:rsidP="00CC6C18">
    <w:pPr>
      <w:pStyle w:val="EPFooter"/>
    </w:pPr>
    <w:r w:rsidRPr="00F94287">
      <w:rPr>
        <w:rStyle w:val="HideTWBExt"/>
      </w:rPr>
      <w:t>&lt;PathFdR&gt;</w:t>
    </w:r>
    <w:r w:rsidRPr="00F94287">
      <w:t>AM\1284110DA.docx</w:t>
    </w:r>
    <w:r w:rsidRPr="00F94287">
      <w:rPr>
        <w:rStyle w:val="HideTWBExt"/>
      </w:rPr>
      <w:t>&lt;/PathFdR&gt;</w:t>
    </w:r>
    <w:r w:rsidRPr="00F94287">
      <w:tab/>
    </w:r>
    <w:r w:rsidRPr="00F94287">
      <w:fldChar w:fldCharType="begin"/>
    </w:r>
    <w:r w:rsidRPr="00F94287">
      <w:instrText xml:space="preserve"> PAGE  \* MERGEFORMAT </w:instrText>
    </w:r>
    <w:r w:rsidRPr="00F94287">
      <w:fldChar w:fldCharType="separate"/>
    </w:r>
    <w:r w:rsidR="00217C2B">
      <w:rPr>
        <w:noProof/>
      </w:rPr>
      <w:t>195</w:t>
    </w:r>
    <w:r w:rsidRPr="00F94287">
      <w:fldChar w:fldCharType="end"/>
    </w:r>
    <w:r w:rsidRPr="00F94287">
      <w:t>/</w:t>
    </w:r>
    <w:fldSimple w:instr=" NUMPAGES  \* MERGEFORMAT ">
      <w:r w:rsidR="00217C2B">
        <w:rPr>
          <w:noProof/>
        </w:rPr>
        <w:t>199</w:t>
      </w:r>
    </w:fldSimple>
    <w:r w:rsidRPr="00F94287">
      <w:tab/>
      <w:t>PE</w:t>
    </w:r>
    <w:r w:rsidRPr="00F94287">
      <w:rPr>
        <w:rStyle w:val="HideTWBExt"/>
      </w:rPr>
      <w:t>&lt;NoPE&gt;</w:t>
    </w:r>
    <w:r w:rsidRPr="00F94287">
      <w:t>749.191</w:t>
    </w:r>
    <w:r w:rsidRPr="00F94287">
      <w:rPr>
        <w:rStyle w:val="HideTWBExt"/>
      </w:rPr>
      <w:t>&lt;/NoPE&gt;&lt;Version&gt;</w:t>
    </w:r>
    <w:r w:rsidRPr="00F94287">
      <w:t>v02-00</w:t>
    </w:r>
    <w:r w:rsidRPr="00F94287">
      <w:rPr>
        <w:rStyle w:val="HideTWBExt"/>
      </w:rPr>
      <w:t>&lt;/Version&gt;</w:t>
    </w:r>
  </w:p>
  <w:p w14:paraId="22B14E49" w14:textId="60ADB599" w:rsidR="00FE4337" w:rsidRPr="00F94287" w:rsidRDefault="00CC6C18" w:rsidP="00CC6C18">
    <w:pPr>
      <w:pStyle w:val="EPFooter2"/>
    </w:pPr>
    <w:r w:rsidRPr="00F94287">
      <w:tab/>
    </w:r>
    <w:r w:rsidRPr="00F94287">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C15A5" w14:textId="77777777" w:rsidR="00CC6C18" w:rsidRPr="00F94287" w:rsidRDefault="00CC6C18" w:rsidP="00CC6C18">
    <w:pPr>
      <w:pStyle w:val="EPFooter"/>
    </w:pPr>
    <w:r w:rsidRPr="00F94287">
      <w:rPr>
        <w:rStyle w:val="HideTWBExt"/>
      </w:rPr>
      <w:t>&lt;PathFdR&gt;</w:t>
    </w:r>
    <w:r w:rsidRPr="00F94287">
      <w:t>AM\1284110DA.docx</w:t>
    </w:r>
    <w:r w:rsidRPr="00F94287">
      <w:rPr>
        <w:rStyle w:val="HideTWBExt"/>
      </w:rPr>
      <w:t>&lt;/PathFdR&gt;</w:t>
    </w:r>
    <w:r w:rsidRPr="00F94287">
      <w:tab/>
    </w:r>
    <w:r w:rsidRPr="00F94287">
      <w:tab/>
      <w:t>PE</w:t>
    </w:r>
    <w:r w:rsidRPr="00F94287">
      <w:rPr>
        <w:rStyle w:val="HideTWBExt"/>
      </w:rPr>
      <w:t>&lt;NoPE&gt;</w:t>
    </w:r>
    <w:r w:rsidRPr="00F94287">
      <w:t>749.191</w:t>
    </w:r>
    <w:r w:rsidRPr="00F94287">
      <w:rPr>
        <w:rStyle w:val="HideTWBExt"/>
      </w:rPr>
      <w:t>&lt;/NoPE&gt;&lt;Version&gt;</w:t>
    </w:r>
    <w:r w:rsidRPr="00F94287">
      <w:t>v02-00</w:t>
    </w:r>
    <w:r w:rsidRPr="00F94287">
      <w:rPr>
        <w:rStyle w:val="HideTWBExt"/>
      </w:rPr>
      <w:t>&lt;/Version&gt;</w:t>
    </w:r>
  </w:p>
  <w:p w14:paraId="28E6546C" w14:textId="0C01A241" w:rsidR="00FE4337" w:rsidRPr="00F94287" w:rsidRDefault="00CC6C18" w:rsidP="00CC6C18">
    <w:pPr>
      <w:pStyle w:val="EPFooter2"/>
    </w:pPr>
    <w:r w:rsidRPr="00F94287">
      <w:t>DA</w:t>
    </w:r>
    <w:r w:rsidRPr="00F94287">
      <w:tab/>
    </w:r>
    <w:r w:rsidRPr="00F94287">
      <w:rPr>
        <w:b w:val="0"/>
        <w:i/>
        <w:color w:val="C0C0C0"/>
        <w:sz w:val="22"/>
      </w:rPr>
      <w:t>Forenet i mangfoldighed</w:t>
    </w:r>
    <w:r w:rsidRPr="00F94287">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4771AD" w14:textId="77777777" w:rsidR="006B58B7" w:rsidRPr="00F94287" w:rsidRDefault="006B58B7">
      <w:r w:rsidRPr="00F94287">
        <w:separator/>
      </w:r>
    </w:p>
  </w:footnote>
  <w:footnote w:type="continuationSeparator" w:id="0">
    <w:p w14:paraId="77570D6E" w14:textId="77777777" w:rsidR="006B58B7" w:rsidRPr="00F94287" w:rsidRDefault="006B58B7">
      <w:r w:rsidRPr="00F942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A2638" w14:textId="77777777" w:rsidR="007D54F0" w:rsidRDefault="007D54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7F783" w14:textId="77777777" w:rsidR="007D54F0" w:rsidRDefault="007D54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8B4A2" w14:textId="77777777" w:rsidR="007D54F0" w:rsidRDefault="007D54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DA"/>
    <w:docVar w:name="TXTLANGUEMIN" w:val="da"/>
    <w:docVar w:name="TXTNRPE" w:val="749.191"/>
    <w:docVar w:name="TXTPEorAP" w:val="PE"/>
    <w:docVar w:name="TXTROUTE" w:val="AM\1284110DA.docx"/>
    <w:docVar w:name="TXTVERSION" w:val="02-00"/>
  </w:docVars>
  <w:rsids>
    <w:rsidRoot w:val="00A77B3E"/>
    <w:rsid w:val="00217C2B"/>
    <w:rsid w:val="00250C6A"/>
    <w:rsid w:val="00267165"/>
    <w:rsid w:val="003B13CB"/>
    <w:rsid w:val="003D21AE"/>
    <w:rsid w:val="004E4383"/>
    <w:rsid w:val="00560D02"/>
    <w:rsid w:val="005B64F2"/>
    <w:rsid w:val="006B58B7"/>
    <w:rsid w:val="006E66E3"/>
    <w:rsid w:val="007D54F0"/>
    <w:rsid w:val="007E735E"/>
    <w:rsid w:val="009540E0"/>
    <w:rsid w:val="00A77B3E"/>
    <w:rsid w:val="00CA2A55"/>
    <w:rsid w:val="00CC38F4"/>
    <w:rsid w:val="00CC6C18"/>
    <w:rsid w:val="00E43AD7"/>
    <w:rsid w:val="00E6105C"/>
    <w:rsid w:val="00ED6544"/>
    <w:rsid w:val="00EE464E"/>
    <w:rsid w:val="00F7561B"/>
    <w:rsid w:val="00F87842"/>
    <w:rsid w:val="00F94287"/>
    <w:rsid w:val="00FE43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6B6B92"/>
  <w15:docId w15:val="{895E1DF3-DC59-47C5-B05B-9A1B49F39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F87842"/>
    <w:pPr>
      <w:tabs>
        <w:tab w:val="center" w:pos="4513"/>
        <w:tab w:val="right" w:pos="9026"/>
      </w:tabs>
    </w:pPr>
  </w:style>
  <w:style w:type="character" w:customStyle="1" w:styleId="HeaderChar">
    <w:name w:val="Header Char"/>
    <w:basedOn w:val="DefaultParagraphFont"/>
    <w:link w:val="Header"/>
    <w:rsid w:val="00F87842"/>
    <w:rPr>
      <w:sz w:val="24"/>
      <w:szCs w:val="24"/>
    </w:rPr>
  </w:style>
  <w:style w:type="paragraph" w:styleId="Footer">
    <w:name w:val="footer"/>
    <w:basedOn w:val="Normal"/>
    <w:link w:val="FooterChar"/>
    <w:semiHidden/>
    <w:unhideWhenUsed/>
    <w:rsid w:val="00F7561B"/>
    <w:pPr>
      <w:tabs>
        <w:tab w:val="center" w:pos="4513"/>
        <w:tab w:val="right" w:pos="9026"/>
      </w:tabs>
    </w:pPr>
  </w:style>
  <w:style w:type="character" w:customStyle="1" w:styleId="FooterChar">
    <w:name w:val="Footer Char"/>
    <w:basedOn w:val="DefaultParagraphFont"/>
    <w:link w:val="Footer"/>
    <w:semiHidden/>
    <w:rsid w:val="00F7561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40711</Words>
  <Characters>251706</Characters>
  <Application>Microsoft Office Word</Application>
  <DocSecurity>0</DocSecurity>
  <Lines>10650</Lines>
  <Paragraphs>3944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2023-08-02T13:08:00Z</dcterms:created>
  <dcterms:modified xsi:type="dcterms:W3CDTF">2023-08-02T13:08:00Z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11600</vt:lpwstr>
  </property>
  <property fmtid="{D5CDD505-2E9C-101B-9397-08002B2CF9AE}" pid="7" name="dmxml.render.traceId">
    <vt:lpwstr>6475e5a04f944fe4aa44424ba1c3e60f</vt:lpwstr>
  </property>
  <property fmtid="{D5CDD505-2E9C-101B-9397-08002B2CF9AE}" pid="8" name="FooterPath">
    <vt:lpwstr>AM\1284110DA.docx</vt:lpwstr>
  </property>
  <property fmtid="{D5CDD505-2E9C-101B-9397-08002B2CF9AE}" pid="9" name="PE Number">
    <vt:lpwstr>749.191</vt:lpwstr>
  </property>
  <property fmtid="{D5CDD505-2E9C-101B-9397-08002B2CF9AE}" pid="10" name="UID">
    <vt:lpwstr>eu.europa.europarl-DIN1-2023-0000076127_02.00-xm-01.00_text-xml</vt:lpwstr>
  </property>
  <property fmtid="{D5CDD505-2E9C-101B-9397-08002B2CF9AE}" pid="11" name="LastEdited with">
    <vt:lpwstr>9.14.1 Build [20230315]</vt:lpwstr>
  </property>
  <property fmtid="{D5CDD505-2E9C-101B-9397-08002B2CF9AE}" pid="12" name="Bookout">
    <vt:lpwstr>OK - 2023/08/02 15:03</vt:lpwstr>
  </property>
</Properties>
</file>