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F57FF" w:rsidRPr="00B67C4D">
        <w:trPr>
          <w:trHeight w:hRule="exact" w:val="1417"/>
          <w:jc w:val="center"/>
        </w:trPr>
        <w:tc>
          <w:tcPr>
            <w:tcW w:w="6804" w:type="dxa"/>
            <w:vAlign w:val="center"/>
          </w:tcPr>
          <w:p w:rsidR="003F57FF" w:rsidRPr="00B67C4D" w:rsidRDefault="003279EE">
            <w:pPr>
              <w:pStyle w:val="EPName"/>
            </w:pPr>
            <w:r w:rsidRPr="00B67C4D">
              <w:t>Parlamentul European</w:t>
            </w:r>
          </w:p>
          <w:p w:rsidR="003F57FF" w:rsidRPr="00B67C4D" w:rsidRDefault="003279EE">
            <w:pPr>
              <w:pStyle w:val="EPTerm"/>
            </w:pPr>
            <w:r w:rsidRPr="00B67C4D">
              <w:t>2019-2024</w:t>
            </w:r>
          </w:p>
        </w:tc>
        <w:tc>
          <w:tcPr>
            <w:tcW w:w="2268" w:type="dxa"/>
          </w:tcPr>
          <w:p w:rsidR="003F57FF" w:rsidRPr="00B67C4D" w:rsidRDefault="00774C55">
            <w:pPr>
              <w:pStyle w:val="EPLogo"/>
            </w:pPr>
            <w:r w:rsidRPr="00B67C4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7" o:title=""/>
                </v:shape>
              </w:pict>
            </w:r>
          </w:p>
        </w:tc>
      </w:tr>
    </w:tbl>
    <w:p w:rsidR="003F57FF" w:rsidRPr="00B67C4D" w:rsidRDefault="003279EE">
      <w:pPr>
        <w:pStyle w:val="LineTop"/>
      </w:pPr>
      <w:r w:rsidRPr="00B67C4D">
        <w:t xml:space="preserve"> </w:t>
      </w:r>
    </w:p>
    <w:p w:rsidR="003F57FF" w:rsidRPr="00B67C4D" w:rsidRDefault="003279EE">
      <w:pPr>
        <w:pStyle w:val="EPBody"/>
      </w:pPr>
      <w:r w:rsidRPr="00B67C4D">
        <w:rPr>
          <w:rStyle w:val="HideTWBExt"/>
        </w:rPr>
        <w:t>&lt;Commission&gt;</w:t>
      </w:r>
      <w:r w:rsidRPr="00B67C4D">
        <w:rPr>
          <w:rStyle w:val="HideTWBInt"/>
        </w:rPr>
        <w:t>{LIBE}</w:t>
      </w:r>
      <w:r w:rsidRPr="00B67C4D">
        <w:t>Comisia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&lt;/Commission&gt;</w:t>
      </w:r>
    </w:p>
    <w:p w:rsidR="003F57FF" w:rsidRPr="00B67C4D" w:rsidRDefault="003279EE">
      <w:pPr>
        <w:pStyle w:val="LineBottom"/>
      </w:pPr>
      <w:r w:rsidRPr="00B67C4D">
        <w:t xml:space="preserve"> </w:t>
      </w:r>
    </w:p>
    <w:p w:rsidR="003F57FF" w:rsidRPr="00B67C4D" w:rsidRDefault="003279EE">
      <w:pPr>
        <w:pStyle w:val="CoverReference"/>
      </w:pPr>
      <w:r w:rsidRPr="00B67C4D">
        <w:rPr>
          <w:rStyle w:val="HideTWBExt"/>
        </w:rPr>
        <w:t>&lt;RefProc&gt;</w:t>
      </w:r>
      <w:r w:rsidRPr="00B67C4D">
        <w:t>2022/0155</w:t>
      </w:r>
      <w:r w:rsidRPr="00B67C4D">
        <w:rPr>
          <w:rStyle w:val="HideTWBExt"/>
        </w:rPr>
        <w:t>&lt;/RefProc&gt;&lt;RefTypeProc&gt;</w:t>
      </w:r>
      <w:r w:rsidRPr="00B67C4D">
        <w:t>(COD)</w:t>
      </w:r>
      <w:r w:rsidRPr="00B67C4D">
        <w:rPr>
          <w:rStyle w:val="HideTWBExt"/>
        </w:rPr>
        <w:t>&lt;/RefTypeProc&gt;</w:t>
      </w:r>
    </w:p>
    <w:p w:rsidR="003F57FF" w:rsidRPr="00B67C4D" w:rsidRDefault="003279EE">
      <w:pPr>
        <w:pStyle w:val="CoverDate"/>
      </w:pPr>
      <w:r w:rsidRPr="00B67C4D">
        <w:rPr>
          <w:rStyle w:val="HideTWBExt"/>
        </w:rPr>
        <w:t>&lt;Date&gt;</w:t>
      </w:r>
      <w:r w:rsidRPr="00B67C4D">
        <w:rPr>
          <w:rStyle w:val="HideTWBInt"/>
        </w:rPr>
        <w:t>{</w:t>
      </w:r>
      <w:r w:rsidR="00604660">
        <w:rPr>
          <w:rStyle w:val="HideTWBInt"/>
        </w:rPr>
        <w:t>28</w:t>
      </w:r>
      <w:r w:rsidRPr="00B67C4D">
        <w:rPr>
          <w:rStyle w:val="HideTWBInt"/>
        </w:rPr>
        <w:t>/</w:t>
      </w:r>
      <w:r w:rsidR="00604660">
        <w:rPr>
          <w:rStyle w:val="HideTWBInt"/>
        </w:rPr>
        <w:t>7</w:t>
      </w:r>
      <w:r w:rsidRPr="00B67C4D">
        <w:rPr>
          <w:rStyle w:val="HideTWBInt"/>
        </w:rPr>
        <w:t>/2023}</w:t>
      </w:r>
      <w:r w:rsidR="00604660">
        <w:t>28</w:t>
      </w:r>
      <w:r w:rsidRPr="00B67C4D">
        <w:t>.</w:t>
      </w:r>
      <w:r w:rsidR="00604660">
        <w:t>7</w:t>
      </w:r>
      <w:r w:rsidRPr="00B67C4D">
        <w:t>.2023</w:t>
      </w:r>
      <w:r w:rsidRPr="00B67C4D">
        <w:rPr>
          <w:rStyle w:val="HideTWBExt"/>
        </w:rPr>
        <w:t>&lt;/Date&gt;</w:t>
      </w:r>
    </w:p>
    <w:p w:rsidR="003F57FF" w:rsidRPr="00B67C4D" w:rsidRDefault="003279EE">
      <w:pPr>
        <w:pStyle w:val="CoverDocType"/>
      </w:pPr>
      <w:r w:rsidRPr="00B67C4D">
        <w:rPr>
          <w:rStyle w:val="HideTWBExt"/>
        </w:rPr>
        <w:t>&lt;TypeAM&gt;</w:t>
      </w:r>
      <w:r w:rsidRPr="00B67C4D">
        <w:t>AMENDAMENTELE</w:t>
      </w:r>
      <w:r w:rsidRPr="00B67C4D">
        <w:rPr>
          <w:rStyle w:val="HideTWBExt"/>
        </w:rPr>
        <w:t>&lt;/TypeAM&gt;</w:t>
      </w:r>
    </w:p>
    <w:p w:rsidR="003F57FF" w:rsidRPr="00B67C4D" w:rsidRDefault="003279EE">
      <w:pPr>
        <w:pStyle w:val="CoverDocType24a"/>
      </w:pPr>
      <w:r w:rsidRPr="00B67C4D">
        <w:rPr>
          <w:rStyle w:val="HideTWBExt"/>
        </w:rPr>
        <w:t>&lt;RangeAM&gt;</w:t>
      </w:r>
      <w:r w:rsidRPr="00B67C4D">
        <w:t>1719 - 1909</w:t>
      </w:r>
      <w:r w:rsidRPr="00B67C4D">
        <w:rPr>
          <w:rStyle w:val="HideTWBExt"/>
        </w:rPr>
        <w:t>&lt;/RangeAM&gt;</w:t>
      </w:r>
    </w:p>
    <w:p w:rsidR="003F57FF" w:rsidRPr="00B67C4D" w:rsidRDefault="003279EE">
      <w:pPr>
        <w:pStyle w:val="CoverBold"/>
      </w:pPr>
      <w:r w:rsidRPr="00B67C4D">
        <w:rPr>
          <w:rStyle w:val="HideTWBExt"/>
        </w:rPr>
        <w:t>&lt;TitreType&gt;</w:t>
      </w:r>
      <w:r w:rsidRPr="00B67C4D">
        <w:t>Proiect de raport</w:t>
      </w:r>
      <w:r w:rsidRPr="00B67C4D">
        <w:rPr>
          <w:rStyle w:val="HideTWBExt"/>
        </w:rPr>
        <w:t>&lt;/TitreType&gt;</w:t>
      </w:r>
    </w:p>
    <w:p w:rsidR="003F57FF" w:rsidRPr="00B67C4D" w:rsidRDefault="003279EE">
      <w:pPr>
        <w:pStyle w:val="CoverBold"/>
      </w:pPr>
      <w:r w:rsidRPr="00B67C4D">
        <w:rPr>
          <w:rStyle w:val="HideTWBExt"/>
        </w:rPr>
        <w:t>&lt;Rapporteur&gt;</w:t>
      </w:r>
      <w:r w:rsidRPr="00B67C4D">
        <w:t>Javier Zarzalejos</w:t>
      </w:r>
      <w:r w:rsidRPr="00B67C4D">
        <w:rPr>
          <w:rStyle w:val="HideTWBExt"/>
        </w:rPr>
        <w:t>&lt;/Rapporteur&gt;</w:t>
      </w:r>
    </w:p>
    <w:p w:rsidR="003F57FF" w:rsidRPr="00B67C4D" w:rsidRDefault="003279EE">
      <w:pPr>
        <w:pStyle w:val="CoverNormal24a"/>
      </w:pPr>
      <w:r w:rsidRPr="00B67C4D">
        <w:rPr>
          <w:rStyle w:val="HideTWBExt"/>
        </w:rPr>
        <w:t>&lt;DocRefPE&gt;</w:t>
      </w:r>
      <w:r w:rsidRPr="00B67C4D">
        <w:t>(PE746.811v01-00)</w:t>
      </w:r>
      <w:r w:rsidRPr="00B67C4D">
        <w:rPr>
          <w:rStyle w:val="HideTWBExt"/>
        </w:rPr>
        <w:t>&lt;/DocRefPE&gt;</w:t>
      </w:r>
    </w:p>
    <w:p w:rsidR="003F57FF" w:rsidRPr="00B67C4D" w:rsidRDefault="003279EE">
      <w:pPr>
        <w:pStyle w:val="CoverNormal24a"/>
      </w:pPr>
      <w:r w:rsidRPr="00B67C4D">
        <w:rPr>
          <w:rStyle w:val="HideTWBExt"/>
        </w:rPr>
        <w:t>&lt;Titre&gt;</w:t>
      </w:r>
      <w:r w:rsidRPr="00B67C4D">
        <w:t xml:space="preserve">Stabilirea normelor de prevenire </w:t>
      </w:r>
      <w:r w:rsidR="0036231C" w:rsidRPr="00B67C4D">
        <w:t>ș</w:t>
      </w:r>
      <w:r w:rsidRPr="00B67C4D">
        <w:t>i combatere a abuzului sexual asupra copiilor</w:t>
      </w:r>
      <w:r w:rsidRPr="00B67C4D">
        <w:rPr>
          <w:rStyle w:val="HideTWBExt"/>
        </w:rPr>
        <w:t>&lt;/Titre&gt;</w:t>
      </w:r>
    </w:p>
    <w:p w:rsidR="003F57FF" w:rsidRPr="00B67C4D" w:rsidRDefault="003279EE">
      <w:pPr>
        <w:pStyle w:val="CoverNormal"/>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CoverNormal24a"/>
      </w:pPr>
      <w:r w:rsidRPr="00B67C4D">
        <w:rPr>
          <w:rStyle w:val="HideTWBExt"/>
        </w:rPr>
        <w:t>&lt;DocRef&gt;</w:t>
      </w:r>
      <w:r w:rsidRPr="00B67C4D">
        <w:t>(COM(2022)0209 – C9-0174/2022 – 2022/0155(COD))</w:t>
      </w:r>
      <w:r w:rsidRPr="00B67C4D">
        <w:rPr>
          <w:rStyle w:val="HideTWBExt"/>
        </w:rPr>
        <w:t>&lt;/DocRef&gt;</w:t>
      </w:r>
    </w:p>
    <w:p w:rsidR="003F57FF" w:rsidRPr="00B67C4D" w:rsidRDefault="003279EE">
      <w:r w:rsidRPr="00B67C4D">
        <w:br w:type="page"/>
        <w:t>AM_Com_LegReport</w:t>
      </w:r>
    </w:p>
    <w:p w:rsidR="003F57FF" w:rsidRPr="00B67C4D" w:rsidRDefault="003279EE">
      <w:pPr>
        <w:pStyle w:val="AmNumberTabs"/>
      </w:pPr>
      <w:r w:rsidRPr="00B67C4D">
        <w:br w:type="page"/>
      </w:r>
      <w:r w:rsidRPr="00B67C4D">
        <w:rPr>
          <w:rStyle w:val="HideTWBExt"/>
        </w:rPr>
        <w:lastRenderedPageBreak/>
        <w:t>&lt;RepeatBlock-Amend&gt;&lt;Amend&gt;</w:t>
      </w:r>
      <w:r w:rsidRPr="00B67C4D">
        <w:t>Amendamentul</w:t>
      </w:r>
      <w:r w:rsidRPr="00B67C4D">
        <w:tab/>
      </w:r>
      <w:r w:rsidRPr="00B67C4D">
        <w:tab/>
      </w:r>
      <w:r w:rsidRPr="00B67C4D">
        <w:rPr>
          <w:rStyle w:val="HideTWBExt"/>
        </w:rPr>
        <w:t>&lt;NumAm&gt;</w:t>
      </w:r>
      <w:r w:rsidRPr="00B67C4D">
        <w:t>1719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titlu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Activită</w:t>
            </w:r>
            <w:r w:rsidR="0036231C" w:rsidRPr="00B67C4D">
              <w:t>ț</w:t>
            </w:r>
            <w:r w:rsidRPr="00B67C4D">
              <w:t xml:space="preserve">ile de prelucrare </w:t>
            </w:r>
            <w:r w:rsidR="0036231C" w:rsidRPr="00B67C4D">
              <w:t>ș</w:t>
            </w:r>
            <w:r w:rsidRPr="00B67C4D">
              <w:t xml:space="preserve">i </w:t>
            </w:r>
            <w:r w:rsidRPr="00B67C4D">
              <w:rPr>
                <w:b/>
                <w:i/>
              </w:rPr>
              <w:t>protec</w:t>
            </w:r>
            <w:r w:rsidR="0036231C" w:rsidRPr="00B67C4D">
              <w:rPr>
                <w:b/>
                <w:i/>
              </w:rPr>
              <w:t>ț</w:t>
            </w:r>
            <w:r w:rsidRPr="00B67C4D">
              <w:rPr>
                <w:b/>
                <w:i/>
              </w:rPr>
              <w:t>ia datelor</w:t>
            </w:r>
          </w:p>
        </w:tc>
        <w:tc>
          <w:tcPr>
            <w:tcW w:w="4876" w:type="dxa"/>
          </w:tcPr>
          <w:p w:rsidR="003F57FF" w:rsidRPr="00B67C4D" w:rsidRDefault="003279EE">
            <w:pPr>
              <w:pStyle w:val="Normal6a"/>
            </w:pPr>
            <w:r w:rsidRPr="00B67C4D">
              <w:t>Activită</w:t>
            </w:r>
            <w:r w:rsidR="0036231C" w:rsidRPr="00B67C4D">
              <w:t>ț</w:t>
            </w:r>
            <w:r w:rsidRPr="00B67C4D">
              <w:t xml:space="preserve">ile de prelucrare </w:t>
            </w:r>
            <w:r w:rsidR="0036231C" w:rsidRPr="00B67C4D">
              <w:t>ș</w:t>
            </w:r>
            <w:r w:rsidRPr="00B67C4D">
              <w:t xml:space="preserve">i </w:t>
            </w:r>
            <w:r w:rsidRPr="00B67C4D">
              <w:rPr>
                <w:b/>
                <w:i/>
              </w:rPr>
              <w:t>principiile prelucrării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a</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(a)</w:t>
            </w:r>
            <w:r w:rsidRPr="00B67C4D">
              <w:tab/>
            </w:r>
            <w:r w:rsidRPr="00B67C4D">
              <w:rPr>
                <w:b/>
                <w:i/>
              </w:rPr>
              <w:t>emiterea avizelor privind ordinele de detectare avute în vedere men</w:t>
            </w:r>
            <w:r w:rsidR="0036231C" w:rsidRPr="00B67C4D">
              <w:rPr>
                <w:b/>
                <w:i/>
              </w:rPr>
              <w:t>ț</w:t>
            </w:r>
            <w:r w:rsidRPr="00B67C4D">
              <w:rPr>
                <w:b/>
                <w:i/>
              </w:rPr>
              <w:t>ionate la articolul 7 alineatul (3);</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(b)</w:t>
            </w:r>
            <w:r w:rsidRPr="00B67C4D">
              <w:tab/>
            </w:r>
            <w:r w:rsidRPr="00B67C4D">
              <w:rPr>
                <w:b/>
                <w:i/>
              </w:rPr>
              <w:t>cooperarea cu autorită</w:t>
            </w:r>
            <w:r w:rsidR="0036231C" w:rsidRPr="00B67C4D">
              <w:rPr>
                <w:b/>
                <w:i/>
              </w:rPr>
              <w:t>ț</w:t>
            </w:r>
            <w:r w:rsidRPr="00B67C4D">
              <w:rPr>
                <w:b/>
                <w:i/>
              </w:rPr>
              <w:t xml:space="preserve">ile de coordonare </w:t>
            </w:r>
            <w:r w:rsidR="0036231C" w:rsidRPr="00B67C4D">
              <w:rPr>
                <w:b/>
                <w:i/>
              </w:rPr>
              <w:t>ș</w:t>
            </w:r>
            <w:r w:rsidRPr="00B67C4D">
              <w:rPr>
                <w:b/>
                <w:i/>
              </w:rPr>
              <w:t>i oferirea de răspunsuri la cererile formulate de acestea în legătură cu ordinele de blocare avute în vedere, astfel cum se men</w:t>
            </w:r>
            <w:r w:rsidR="0036231C" w:rsidRPr="00B67C4D">
              <w:rPr>
                <w:b/>
                <w:i/>
              </w:rPr>
              <w:t>ț</w:t>
            </w:r>
            <w:r w:rsidRPr="00B67C4D">
              <w:rPr>
                <w:b/>
                <w:i/>
              </w:rPr>
              <w:t>ionează la articolul 16 alineatul (2);</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(b)</w:t>
            </w:r>
            <w:r w:rsidRPr="00B67C4D">
              <w:tab/>
            </w:r>
            <w:r w:rsidRPr="00B67C4D">
              <w:rPr>
                <w:b/>
                <w:i/>
              </w:rPr>
              <w:t>cooperarea cu autorită</w:t>
            </w:r>
            <w:r w:rsidR="0036231C" w:rsidRPr="00B67C4D">
              <w:rPr>
                <w:b/>
                <w:i/>
              </w:rPr>
              <w:t>ț</w:t>
            </w:r>
            <w:r w:rsidRPr="00B67C4D">
              <w:rPr>
                <w:b/>
                <w:i/>
              </w:rPr>
              <w:t xml:space="preserve">ile de coordonare </w:t>
            </w:r>
            <w:r w:rsidR="0036231C" w:rsidRPr="00B67C4D">
              <w:rPr>
                <w:b/>
                <w:i/>
              </w:rPr>
              <w:t>ș</w:t>
            </w:r>
            <w:r w:rsidRPr="00B67C4D">
              <w:rPr>
                <w:b/>
                <w:i/>
              </w:rPr>
              <w:t>i oferirea de răspunsuri la cererile formulate de acestea în legătură cu ordinele de blocare avute în vedere, astfel cum se men</w:t>
            </w:r>
            <w:r w:rsidR="0036231C" w:rsidRPr="00B67C4D">
              <w:rPr>
                <w:b/>
                <w:i/>
              </w:rPr>
              <w:t>ț</w:t>
            </w:r>
            <w:r w:rsidRPr="00B67C4D">
              <w:rPr>
                <w:b/>
                <w:i/>
              </w:rPr>
              <w:t>ionează la articolul 16 alineatul (2);</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(c)</w:t>
            </w:r>
            <w:r w:rsidRPr="00B67C4D">
              <w:tab/>
            </w:r>
            <w:r w:rsidRPr="00B67C4D">
              <w:rPr>
                <w:b/>
                <w:i/>
              </w:rPr>
              <w:t xml:space="preserve">primirea </w:t>
            </w:r>
            <w:r w:rsidR="0036231C" w:rsidRPr="00B67C4D">
              <w:rPr>
                <w:b/>
                <w:i/>
              </w:rPr>
              <w:t>ș</w:t>
            </w:r>
            <w:r w:rsidRPr="00B67C4D">
              <w:rPr>
                <w:b/>
                <w:i/>
              </w:rPr>
              <w:t>i prelucrarea ordinelor de blocare care i-au fost transmise în temeiul articolului 17 alineatul (3);</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(c)</w:t>
            </w:r>
            <w:r w:rsidRPr="00B67C4D">
              <w:tab/>
            </w:r>
            <w:r w:rsidRPr="00B67C4D">
              <w:rPr>
                <w:b/>
                <w:i/>
              </w:rPr>
              <w:t xml:space="preserve">primirea </w:t>
            </w:r>
            <w:r w:rsidR="0036231C" w:rsidRPr="00B67C4D">
              <w:rPr>
                <w:b/>
                <w:i/>
              </w:rPr>
              <w:t>ș</w:t>
            </w:r>
            <w:r w:rsidRPr="00B67C4D">
              <w:rPr>
                <w:b/>
                <w:i/>
              </w:rPr>
              <w:t>i prelucrarea ordinelor de blocare care i-au fost transmise în temeiul articolului 17 alineatul (3);</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d</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(d)</w:t>
            </w:r>
            <w:r w:rsidRPr="00B67C4D">
              <w:tab/>
              <w:t>cooperarea cu autorită</w:t>
            </w:r>
            <w:r w:rsidR="0036231C" w:rsidRPr="00B67C4D">
              <w:t>ț</w:t>
            </w:r>
            <w:r w:rsidRPr="00B67C4D">
              <w:t xml:space="preserve">ile de coordonare în conformitate cu articolele 20 </w:t>
            </w:r>
            <w:r w:rsidR="0036231C" w:rsidRPr="00B67C4D">
              <w:t>ș</w:t>
            </w:r>
            <w:r w:rsidRPr="00B67C4D">
              <w:t>i 21 în ceea ce prive</w:t>
            </w:r>
            <w:r w:rsidR="0036231C" w:rsidRPr="00B67C4D">
              <w:t>ș</w:t>
            </w:r>
            <w:r w:rsidRPr="00B67C4D">
              <w:t xml:space="preserve">te sarcinile legate de drepturile </w:t>
            </w:r>
            <w:r w:rsidRPr="00B67C4D">
              <w:rPr>
                <w:b/>
                <w:i/>
              </w:rPr>
              <w:t>victimelor</w:t>
            </w:r>
            <w:r w:rsidRPr="00B67C4D">
              <w:t xml:space="preserve"> la informare </w:t>
            </w:r>
            <w:r w:rsidR="0036231C" w:rsidRPr="00B67C4D">
              <w:t>ș</w:t>
            </w:r>
            <w:r w:rsidRPr="00B67C4D">
              <w:t>i asisten</w:t>
            </w:r>
            <w:r w:rsidR="0036231C" w:rsidRPr="00B67C4D">
              <w:t>ț</w:t>
            </w:r>
            <w:r w:rsidRPr="00B67C4D">
              <w:t>ă;</w:t>
            </w:r>
          </w:p>
        </w:tc>
        <w:tc>
          <w:tcPr>
            <w:tcW w:w="4876" w:type="dxa"/>
          </w:tcPr>
          <w:p w:rsidR="003F57FF" w:rsidRPr="00B67C4D" w:rsidRDefault="003279EE">
            <w:pPr>
              <w:pStyle w:val="Normal6a"/>
            </w:pPr>
            <w:r w:rsidRPr="00B67C4D">
              <w:t>(d)</w:t>
            </w:r>
            <w:r w:rsidRPr="00B67C4D">
              <w:tab/>
              <w:t>cooperarea cu autorită</w:t>
            </w:r>
            <w:r w:rsidR="0036231C" w:rsidRPr="00B67C4D">
              <w:t>ț</w:t>
            </w:r>
            <w:r w:rsidRPr="00B67C4D">
              <w:t xml:space="preserve">ile de coordonare în conformitate cu articolele 20 </w:t>
            </w:r>
            <w:r w:rsidR="0036231C" w:rsidRPr="00B67C4D">
              <w:t>ș</w:t>
            </w:r>
            <w:r w:rsidRPr="00B67C4D">
              <w:t>i 21 în ceea ce prive</w:t>
            </w:r>
            <w:r w:rsidR="0036231C" w:rsidRPr="00B67C4D">
              <w:t>ș</w:t>
            </w:r>
            <w:r w:rsidRPr="00B67C4D">
              <w:t xml:space="preserve">te sarcinile legate de drepturile </w:t>
            </w:r>
            <w:r w:rsidRPr="00B67C4D">
              <w:rPr>
                <w:b/>
                <w:i/>
              </w:rPr>
              <w:t>supravie</w:t>
            </w:r>
            <w:r w:rsidR="0036231C" w:rsidRPr="00B67C4D">
              <w:rPr>
                <w:b/>
                <w:i/>
              </w:rPr>
              <w:t>ț</w:t>
            </w:r>
            <w:r w:rsidRPr="00B67C4D">
              <w:rPr>
                <w:b/>
                <w:i/>
              </w:rPr>
              <w:t>uitorilor</w:t>
            </w:r>
            <w:r w:rsidRPr="00B67C4D">
              <w:t xml:space="preserve"> la informare </w:t>
            </w:r>
            <w:r w:rsidR="0036231C" w:rsidRPr="00B67C4D">
              <w:t>ș</w:t>
            </w:r>
            <w:r w:rsidRPr="00B67C4D">
              <w:t>i asisten</w:t>
            </w:r>
            <w:r w:rsidR="0036231C" w:rsidRPr="00B67C4D">
              <w:t>ț</w:t>
            </w:r>
            <w:r w:rsidRPr="00B67C4D">
              <w:t>ă;</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bookmarkStart w:id="0" w:name="_GoBack"/>
      <w:bookmarkEnd w:id="0"/>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h</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(h)</w:t>
            </w:r>
            <w:r w:rsidRPr="00B67C4D">
              <w:tab/>
            </w:r>
            <w:r w:rsidRPr="00B67C4D">
              <w:rPr>
                <w:b/>
                <w:i/>
              </w:rPr>
              <w:t>acordarea de asisten</w:t>
            </w:r>
            <w:r w:rsidR="0036231C" w:rsidRPr="00B67C4D">
              <w:rPr>
                <w:b/>
                <w:i/>
              </w:rPr>
              <w:t>ț</w:t>
            </w:r>
            <w:r w:rsidRPr="00B67C4D">
              <w:rPr>
                <w:b/>
                <w:i/>
              </w:rPr>
              <w:t>ă Comisiei, la cererea acesteia, în legătură cu sarcinile care îi revin în temeiul mecanismului de cooperare men</w:t>
            </w:r>
            <w:r w:rsidR="0036231C" w:rsidRPr="00B67C4D">
              <w:rPr>
                <w:b/>
                <w:i/>
              </w:rPr>
              <w:t>ț</w:t>
            </w:r>
            <w:r w:rsidRPr="00B67C4D">
              <w:rPr>
                <w:b/>
                <w:i/>
              </w:rPr>
              <w:t>ionat la articolul 37;</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i</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(i)</w:t>
            </w:r>
            <w:r w:rsidRPr="00B67C4D">
              <w:tab/>
            </w:r>
            <w:r w:rsidRPr="00B67C4D">
              <w:rPr>
                <w:b/>
                <w:i/>
              </w:rPr>
              <w:t>crearea, asigurarea mentenan</w:t>
            </w:r>
            <w:r w:rsidR="0036231C" w:rsidRPr="00B67C4D">
              <w:rPr>
                <w:b/>
                <w:i/>
              </w:rPr>
              <w:t>ț</w:t>
            </w:r>
            <w:r w:rsidRPr="00B67C4D">
              <w:rPr>
                <w:b/>
                <w:i/>
              </w:rPr>
              <w:t xml:space="preserve">ei </w:t>
            </w:r>
            <w:r w:rsidR="0036231C" w:rsidRPr="00B67C4D">
              <w:rPr>
                <w:b/>
                <w:i/>
              </w:rPr>
              <w:t>ș</w:t>
            </w:r>
            <w:r w:rsidRPr="00B67C4D">
              <w:rPr>
                <w:b/>
                <w:i/>
              </w:rPr>
              <w:t>i operarea bazelor de date con</w:t>
            </w:r>
            <w:r w:rsidR="0036231C" w:rsidRPr="00B67C4D">
              <w:rPr>
                <w:b/>
                <w:i/>
              </w:rPr>
              <w:t>ț</w:t>
            </w:r>
            <w:r w:rsidRPr="00B67C4D">
              <w:rPr>
                <w:b/>
                <w:i/>
              </w:rPr>
              <w:t>inând indicatori men</w:t>
            </w:r>
            <w:r w:rsidR="0036231C" w:rsidRPr="00B67C4D">
              <w:rPr>
                <w:b/>
                <w:i/>
              </w:rPr>
              <w:t>ț</w:t>
            </w:r>
            <w:r w:rsidRPr="00B67C4D">
              <w:rPr>
                <w:b/>
                <w:i/>
              </w:rPr>
              <w:t>ionate la articolul 44;</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k</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(k)</w:t>
            </w:r>
            <w:r w:rsidRPr="00B67C4D">
              <w:tab/>
              <w:t xml:space="preserve">furnizarea </w:t>
            </w:r>
            <w:r w:rsidR="0036231C" w:rsidRPr="00B67C4D">
              <w:t>ș</w:t>
            </w:r>
            <w:r w:rsidRPr="00B67C4D">
              <w:t xml:space="preserve">i monitorizarea accesului la bazele de date </w:t>
            </w:r>
            <w:r w:rsidRPr="00B67C4D">
              <w:rPr>
                <w:b/>
                <w:i/>
              </w:rPr>
              <w:t>con</w:t>
            </w:r>
            <w:r w:rsidR="0036231C" w:rsidRPr="00B67C4D">
              <w:rPr>
                <w:b/>
                <w:i/>
              </w:rPr>
              <w:t>ț</w:t>
            </w:r>
            <w:r w:rsidRPr="00B67C4D">
              <w:rPr>
                <w:b/>
                <w:i/>
              </w:rPr>
              <w:t xml:space="preserve">inând indicatori </w:t>
            </w:r>
            <w:r w:rsidR="0036231C" w:rsidRPr="00B67C4D">
              <w:rPr>
                <w:b/>
                <w:i/>
              </w:rPr>
              <w:t>ș</w:t>
            </w:r>
            <w:r w:rsidRPr="00B67C4D">
              <w:rPr>
                <w:b/>
                <w:i/>
              </w:rPr>
              <w:t>i</w:t>
            </w:r>
            <w:r w:rsidRPr="00B67C4D">
              <w:t xml:space="preserve"> rapoarte în conformitate cu articolul 46;</w:t>
            </w:r>
          </w:p>
        </w:tc>
        <w:tc>
          <w:tcPr>
            <w:tcW w:w="4876" w:type="dxa"/>
          </w:tcPr>
          <w:p w:rsidR="003F57FF" w:rsidRPr="00B67C4D" w:rsidRDefault="003279EE">
            <w:pPr>
              <w:pStyle w:val="Normal6a"/>
            </w:pPr>
            <w:r w:rsidRPr="00B67C4D">
              <w:t>(k)</w:t>
            </w:r>
            <w:r w:rsidRPr="00B67C4D">
              <w:tab/>
              <w:t xml:space="preserve">furnizarea </w:t>
            </w:r>
            <w:r w:rsidR="0036231C" w:rsidRPr="00B67C4D">
              <w:t>ș</w:t>
            </w:r>
            <w:r w:rsidRPr="00B67C4D">
              <w:t xml:space="preserve">i monitorizarea accesului la bazele de date </w:t>
            </w:r>
            <w:r w:rsidRPr="00B67C4D">
              <w:rPr>
                <w:b/>
                <w:i/>
              </w:rPr>
              <w:t>cu</w:t>
            </w:r>
            <w:r w:rsidRPr="00B67C4D">
              <w:t xml:space="preserve"> rapoarte în conformitate cu articolul 46;</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1729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m</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(m)</w:t>
            </w:r>
            <w:r w:rsidRPr="00B67C4D">
              <w:tab/>
              <w:t xml:space="preserve">evaluarea </w:t>
            </w:r>
            <w:r w:rsidR="0036231C" w:rsidRPr="00B67C4D">
              <w:t>ș</w:t>
            </w:r>
            <w:r w:rsidRPr="00B67C4D">
              <w:t xml:space="preserve">i prelucrarea rapoartelor privind eventuale abuzuri sexuale </w:t>
            </w:r>
            <w:r w:rsidRPr="00B67C4D">
              <w:rPr>
                <w:b/>
                <w:i/>
              </w:rPr>
              <w:t>online</w:t>
            </w:r>
            <w:r w:rsidRPr="00B67C4D">
              <w:t xml:space="preserve"> asupra copiilor, în conformitate cu articolul 48;</w:t>
            </w:r>
          </w:p>
        </w:tc>
        <w:tc>
          <w:tcPr>
            <w:tcW w:w="4876" w:type="dxa"/>
          </w:tcPr>
          <w:p w:rsidR="003F57FF" w:rsidRPr="00B67C4D" w:rsidRDefault="003279EE">
            <w:pPr>
              <w:pStyle w:val="Normal6a"/>
            </w:pPr>
            <w:r w:rsidRPr="00B67C4D">
              <w:t>(m)</w:t>
            </w:r>
            <w:r w:rsidRPr="00B67C4D">
              <w:tab/>
              <w:t xml:space="preserve">evaluarea </w:t>
            </w:r>
            <w:r w:rsidR="0036231C" w:rsidRPr="00B67C4D">
              <w:t>ș</w:t>
            </w:r>
            <w:r w:rsidRPr="00B67C4D">
              <w:t>i prelucrarea rapoartelor privind eventuale abuzuri sexuale asupra copiilor, în conformitate cu articolul 48;</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n</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(n)</w:t>
            </w:r>
            <w:r w:rsidRPr="00B67C4D">
              <w:tab/>
            </w:r>
            <w:r w:rsidRPr="00B67C4D">
              <w:rPr>
                <w:b/>
                <w:i/>
              </w:rPr>
              <w:t xml:space="preserve">cooperarea cu Europol </w:t>
            </w:r>
            <w:r w:rsidR="0036231C" w:rsidRPr="00B67C4D">
              <w:rPr>
                <w:b/>
                <w:i/>
              </w:rPr>
              <w:t>ș</w:t>
            </w:r>
            <w:r w:rsidRPr="00B67C4D">
              <w:rPr>
                <w:b/>
                <w:i/>
              </w:rPr>
              <w:t>i cu organiza</w:t>
            </w:r>
            <w:r w:rsidR="0036231C" w:rsidRPr="00B67C4D">
              <w:rPr>
                <w:b/>
                <w:i/>
              </w:rPr>
              <w:t>ț</w:t>
            </w:r>
            <w:r w:rsidRPr="00B67C4D">
              <w:rPr>
                <w:b/>
                <w:i/>
              </w:rPr>
              <w:t xml:space="preserve">iile partenere în conformitate cu articolele 53 </w:t>
            </w:r>
            <w:r w:rsidR="0036231C" w:rsidRPr="00B67C4D">
              <w:rPr>
                <w:b/>
                <w:i/>
              </w:rPr>
              <w:t>ș</w:t>
            </w:r>
            <w:r w:rsidRPr="00B67C4D">
              <w:rPr>
                <w:b/>
                <w:i/>
              </w:rPr>
              <w:t>i 54, inclusiv în ceea ce prive</w:t>
            </w:r>
            <w:r w:rsidR="0036231C" w:rsidRPr="00B67C4D">
              <w:rPr>
                <w:b/>
                <w:i/>
              </w:rPr>
              <w:t>ș</w:t>
            </w:r>
            <w:r w:rsidRPr="00B67C4D">
              <w:rPr>
                <w:b/>
                <w:i/>
              </w:rPr>
              <w:t>te sarcinile legate de identificarea victimelor;</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2 – litera n</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(n)</w:t>
            </w:r>
            <w:r w:rsidRPr="00B67C4D">
              <w:tab/>
              <w:t xml:space="preserve">cooperarea cu Europol </w:t>
            </w:r>
            <w:r w:rsidR="0036231C" w:rsidRPr="00B67C4D">
              <w:t>ș</w:t>
            </w:r>
            <w:r w:rsidRPr="00B67C4D">
              <w:t>i cu organiza</w:t>
            </w:r>
            <w:r w:rsidR="0036231C" w:rsidRPr="00B67C4D">
              <w:t>ț</w:t>
            </w:r>
            <w:r w:rsidRPr="00B67C4D">
              <w:t xml:space="preserve">iile partenere în conformitate cu articolele 53 </w:t>
            </w:r>
            <w:r w:rsidR="0036231C" w:rsidRPr="00B67C4D">
              <w:t>ș</w:t>
            </w:r>
            <w:r w:rsidRPr="00B67C4D">
              <w:t>i 54, inclusiv în ceea ce prive</w:t>
            </w:r>
            <w:r w:rsidR="0036231C" w:rsidRPr="00B67C4D">
              <w:t>ș</w:t>
            </w:r>
            <w:r w:rsidRPr="00B67C4D">
              <w:t xml:space="preserve">te sarcinile legate de identificarea </w:t>
            </w:r>
            <w:r w:rsidRPr="00B67C4D">
              <w:rPr>
                <w:b/>
                <w:i/>
              </w:rPr>
              <w:t>victimelor</w:t>
            </w:r>
            <w:r w:rsidRPr="00B67C4D">
              <w:t>;</w:t>
            </w:r>
          </w:p>
        </w:tc>
        <w:tc>
          <w:tcPr>
            <w:tcW w:w="4876" w:type="dxa"/>
          </w:tcPr>
          <w:p w:rsidR="003F57FF" w:rsidRPr="00B67C4D" w:rsidRDefault="003279EE">
            <w:pPr>
              <w:pStyle w:val="Normal6a"/>
            </w:pPr>
            <w:r w:rsidRPr="00B67C4D">
              <w:t>(n)</w:t>
            </w:r>
            <w:r w:rsidRPr="00B67C4D">
              <w:tab/>
              <w:t xml:space="preserve">cooperarea cu Europol </w:t>
            </w:r>
            <w:r w:rsidR="0036231C" w:rsidRPr="00B67C4D">
              <w:t>ș</w:t>
            </w:r>
            <w:r w:rsidRPr="00B67C4D">
              <w:t>i cu organiza</w:t>
            </w:r>
            <w:r w:rsidR="0036231C" w:rsidRPr="00B67C4D">
              <w:t>ț</w:t>
            </w:r>
            <w:r w:rsidRPr="00B67C4D">
              <w:t xml:space="preserve">iile partenere în conformitate cu articolele 53 </w:t>
            </w:r>
            <w:r w:rsidR="0036231C" w:rsidRPr="00B67C4D">
              <w:t>ș</w:t>
            </w:r>
            <w:r w:rsidRPr="00B67C4D">
              <w:t>i 54, inclusiv în ceea ce prive</w:t>
            </w:r>
            <w:r w:rsidR="0036231C" w:rsidRPr="00B67C4D">
              <w:t>ș</w:t>
            </w:r>
            <w:r w:rsidRPr="00B67C4D">
              <w:t xml:space="preserve">te sarcinile legate de identificarea </w:t>
            </w:r>
            <w:r w:rsidRPr="00B67C4D">
              <w:rPr>
                <w:b/>
                <w:i/>
              </w:rPr>
              <w:t>supravie</w:t>
            </w:r>
            <w:r w:rsidR="0036231C" w:rsidRPr="00B67C4D">
              <w:rPr>
                <w:b/>
                <w:i/>
              </w:rPr>
              <w:t>ț</w:t>
            </w:r>
            <w:r w:rsidRPr="00B67C4D">
              <w:rPr>
                <w:b/>
                <w:i/>
              </w:rPr>
              <w:t>uitorilor</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(3)</w:t>
            </w:r>
            <w:r w:rsidRPr="00B67C4D">
              <w:tab/>
            </w:r>
            <w:r w:rsidRPr="00B67C4D">
              <w:rPr>
                <w:b/>
                <w:i/>
              </w:rPr>
              <w:t>Centrul UE stochează datele cu caracter personal men</w:t>
            </w:r>
            <w:r w:rsidR="0036231C" w:rsidRPr="00B67C4D">
              <w:rPr>
                <w:b/>
                <w:i/>
              </w:rPr>
              <w:t>ț</w:t>
            </w:r>
            <w:r w:rsidRPr="00B67C4D">
              <w:rPr>
                <w:b/>
                <w:i/>
              </w:rPr>
              <w:t xml:space="preserve">ionate la alineatul (2) numai atunci când </w:t>
            </w:r>
            <w:r w:rsidR="0036231C" w:rsidRPr="00B67C4D">
              <w:rPr>
                <w:b/>
                <w:i/>
              </w:rPr>
              <w:t>ș</w:t>
            </w:r>
            <w:r w:rsidRPr="00B67C4D">
              <w:rPr>
                <w:b/>
                <w:i/>
              </w:rPr>
              <w:t>i atât timp cât este strict necesar în scopurile aplicabile enumerate la alineatul (2).</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3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(3a)</w:t>
            </w:r>
            <w:r w:rsidRPr="00B67C4D">
              <w:tab/>
            </w:r>
            <w:r w:rsidRPr="00B67C4D">
              <w:rPr>
                <w:b/>
                <w:i/>
              </w:rPr>
              <w:t>Datele cu caracter personal men</w:t>
            </w:r>
            <w:r w:rsidR="0036231C" w:rsidRPr="00B67C4D">
              <w:rPr>
                <w:b/>
                <w:i/>
              </w:rPr>
              <w:t>ț</w:t>
            </w:r>
            <w:r w:rsidRPr="00B67C4D">
              <w:rPr>
                <w:b/>
                <w:i/>
              </w:rPr>
              <w:t>ionate la alineatul (2) sunt prelucrate în conformitate cu următoarele principii.</w:t>
            </w:r>
            <w:r w:rsidR="00A24064" w:rsidRPr="00B67C4D">
              <w:rPr>
                <w:b/>
                <w:i/>
              </w:rPr>
              <w:t xml:space="preserve"> </w:t>
            </w:r>
            <w:r w:rsidRPr="00B67C4D">
              <w:rPr>
                <w:b/>
                <w:i/>
              </w:rPr>
              <w:t>Acestea</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(a) sunt prelucrate în mod legal </w:t>
            </w:r>
            <w:r w:rsidR="0036231C" w:rsidRPr="00B67C4D">
              <w:rPr>
                <w:b/>
                <w:i/>
              </w:rPr>
              <w:t>ș</w:t>
            </w:r>
            <w:r w:rsidRPr="00B67C4D">
              <w:rPr>
                <w:b/>
                <w:i/>
              </w:rPr>
              <w:t xml:space="preserve">i echitabil („legalitate </w:t>
            </w:r>
            <w:r w:rsidR="0036231C" w:rsidRPr="00B67C4D">
              <w:rPr>
                <w:b/>
                <w:i/>
              </w:rPr>
              <w:t>ș</w:t>
            </w:r>
            <w:r w:rsidRPr="00B67C4D">
              <w:rPr>
                <w:b/>
                <w:i/>
              </w:rPr>
              <w:t>i echitate”);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(b) sunt colectate într-un scop determinat, explicit </w:t>
            </w:r>
            <w:r w:rsidR="0036231C" w:rsidRPr="00B67C4D">
              <w:rPr>
                <w:b/>
                <w:i/>
              </w:rPr>
              <w:t>ș</w:t>
            </w:r>
            <w:r w:rsidRPr="00B67C4D">
              <w:rPr>
                <w:b/>
                <w:i/>
              </w:rPr>
              <w:t xml:space="preserve">i legitim </w:t>
            </w:r>
            <w:r w:rsidR="0036231C" w:rsidRPr="00B67C4D">
              <w:rPr>
                <w:b/>
                <w:i/>
              </w:rPr>
              <w:t>ș</w:t>
            </w:r>
            <w:r w:rsidRPr="00B67C4D">
              <w:rPr>
                <w:b/>
                <w:i/>
              </w:rPr>
              <w:t>i nu sunt prelucrate într-un mod incompatibil cu acest scop („limitarea scopului”);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(c) sunt adecvate, pertinente </w:t>
            </w:r>
            <w:r w:rsidR="0036231C" w:rsidRPr="00B67C4D">
              <w:rPr>
                <w:b/>
                <w:i/>
              </w:rPr>
              <w:t>ș</w:t>
            </w:r>
            <w:r w:rsidRPr="00B67C4D">
              <w:rPr>
                <w:b/>
                <w:i/>
              </w:rPr>
              <w:t>i neexcesive în raport cu scopul în care sunt prelucrate („reducerea la minimum a datelor”);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(d) sunt exacte </w:t>
            </w:r>
            <w:r w:rsidR="0036231C" w:rsidRPr="00B67C4D">
              <w:rPr>
                <w:b/>
                <w:i/>
              </w:rPr>
              <w:t>ș</w:t>
            </w:r>
            <w:r w:rsidRPr="00B67C4D">
              <w:rPr>
                <w:b/>
                <w:i/>
              </w:rPr>
              <w:t>i, atunci când este cazul, actualizate;</w:t>
            </w:r>
            <w:r w:rsidR="00D212C9" w:rsidRPr="00B67C4D">
              <w:rPr>
                <w:b/>
                <w:i/>
              </w:rPr>
              <w:t xml:space="preserve"> </w:t>
            </w:r>
            <w:r w:rsidRPr="00B67C4D">
              <w:rPr>
                <w:b/>
                <w:i/>
              </w:rPr>
              <w:t xml:space="preserve">se iau toate măsurile rezonabile pentru a se asigura că datele cu caracter personal care sunt inexacte, având în vedere scopurile pentru care sunt prelucrate, sunt </w:t>
            </w:r>
            <w:r w:rsidR="0036231C" w:rsidRPr="00B67C4D">
              <w:rPr>
                <w:b/>
                <w:i/>
              </w:rPr>
              <w:t>ș</w:t>
            </w:r>
            <w:r w:rsidRPr="00B67C4D">
              <w:rPr>
                <w:b/>
                <w:i/>
              </w:rPr>
              <w:t>terse sau rectificate fără întârziere („exactitatea”);</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 sunt păstrate într-o formă care permite identificarea persoanelor vizate fără a se depă</w:t>
            </w:r>
            <w:r w:rsidR="0036231C" w:rsidRPr="00B67C4D">
              <w:rPr>
                <w:b/>
                <w:i/>
              </w:rPr>
              <w:t>ș</w:t>
            </w:r>
            <w:r w:rsidRPr="00B67C4D">
              <w:rPr>
                <w:b/>
                <w:i/>
              </w:rPr>
              <w:t>i timpul strict necesar scopurilor în care datele cu caracter personal sunt prelucrate („limitarea stocării”);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(4)</w:t>
            </w:r>
            <w:r w:rsidRPr="00B67C4D">
              <w:tab/>
            </w:r>
            <w:r w:rsidRPr="00B67C4D">
              <w:rPr>
                <w:b/>
                <w:i/>
              </w:rPr>
              <w:t>Centrul UE se asigură că datele cu caracter personal sunt stocate în condi</w:t>
            </w:r>
            <w:r w:rsidR="0036231C" w:rsidRPr="00B67C4D">
              <w:rPr>
                <w:b/>
                <w:i/>
              </w:rPr>
              <w:t>ț</w:t>
            </w:r>
            <w:r w:rsidRPr="00B67C4D">
              <w:rPr>
                <w:b/>
                <w:i/>
              </w:rPr>
              <w:t>ii de siguran</w:t>
            </w:r>
            <w:r w:rsidR="0036231C" w:rsidRPr="00B67C4D">
              <w:rPr>
                <w:b/>
                <w:i/>
              </w:rPr>
              <w:t>ț</w:t>
            </w:r>
            <w:r w:rsidRPr="00B67C4D">
              <w:rPr>
                <w:b/>
                <w:i/>
              </w:rPr>
              <w:t xml:space="preserve">ă </w:t>
            </w:r>
            <w:r w:rsidR="0036231C" w:rsidRPr="00B67C4D">
              <w:rPr>
                <w:b/>
                <w:i/>
              </w:rPr>
              <w:t>ș</w:t>
            </w:r>
            <w:r w:rsidRPr="00B67C4D">
              <w:rPr>
                <w:b/>
                <w:i/>
              </w:rPr>
              <w:t>i că stocarea face obiectul unor garan</w:t>
            </w:r>
            <w:r w:rsidR="0036231C" w:rsidRPr="00B67C4D">
              <w:rPr>
                <w:b/>
                <w:i/>
              </w:rPr>
              <w:t>ț</w:t>
            </w:r>
            <w:r w:rsidRPr="00B67C4D">
              <w:rPr>
                <w:b/>
                <w:i/>
              </w:rPr>
              <w:t xml:space="preserve">ii tehnice </w:t>
            </w:r>
            <w:r w:rsidR="0036231C" w:rsidRPr="00B67C4D">
              <w:rPr>
                <w:b/>
                <w:i/>
              </w:rPr>
              <w:t>ș</w:t>
            </w:r>
            <w:r w:rsidRPr="00B67C4D">
              <w:rPr>
                <w:b/>
                <w:i/>
              </w:rPr>
              <w:t>i organizatorice corespunzătoare.</w:t>
            </w:r>
            <w:r w:rsidRPr="00B67C4D">
              <w:t xml:space="preserve"> </w:t>
            </w:r>
            <w:r w:rsidRPr="00B67C4D">
              <w:rPr>
                <w:b/>
                <w:i/>
              </w:rPr>
              <w:t>Aceste garan</w:t>
            </w:r>
            <w:r w:rsidR="0036231C" w:rsidRPr="00B67C4D">
              <w:rPr>
                <w:b/>
                <w:i/>
              </w:rPr>
              <w:t>ț</w:t>
            </w:r>
            <w:r w:rsidRPr="00B67C4D">
              <w:rPr>
                <w:b/>
                <w:i/>
              </w:rPr>
              <w:t xml:space="preserve">ii asigură, în special, faptul că datele cu caracter personal pot fi accesate </w:t>
            </w:r>
            <w:r w:rsidR="0036231C" w:rsidRPr="00B67C4D">
              <w:rPr>
                <w:b/>
                <w:i/>
              </w:rPr>
              <w:t>ș</w:t>
            </w:r>
            <w:r w:rsidRPr="00B67C4D">
              <w:rPr>
                <w:b/>
                <w:i/>
              </w:rPr>
              <w:t xml:space="preserve">i prelucrate numai în scopul în care sunt stocate, că se atinge un nivel ridicat de securitate </w:t>
            </w:r>
            <w:r w:rsidR="0036231C" w:rsidRPr="00B67C4D">
              <w:rPr>
                <w:b/>
                <w:i/>
              </w:rPr>
              <w:t>ș</w:t>
            </w:r>
            <w:r w:rsidRPr="00B67C4D">
              <w:rPr>
                <w:b/>
                <w:i/>
              </w:rPr>
              <w:t xml:space="preserve">i că datele cu caracter personal sunt </w:t>
            </w:r>
            <w:r w:rsidR="0036231C" w:rsidRPr="00B67C4D">
              <w:rPr>
                <w:b/>
                <w:i/>
              </w:rPr>
              <w:t>ș</w:t>
            </w:r>
            <w:r w:rsidRPr="00B67C4D">
              <w:rPr>
                <w:b/>
                <w:i/>
              </w:rPr>
              <w:t>terse atunci când nu mai sunt strict necesare în scopurile aplicabile.</w:t>
            </w:r>
            <w:r w:rsidRPr="00B67C4D">
              <w:t xml:space="preserve"> </w:t>
            </w:r>
            <w:r w:rsidRPr="00B67C4D">
              <w:rPr>
                <w:b/>
                <w:i/>
              </w:rPr>
              <w:t>Centrul UE reexaminează în mod regulat respectivele garan</w:t>
            </w:r>
            <w:r w:rsidR="0036231C" w:rsidRPr="00B67C4D">
              <w:rPr>
                <w:b/>
                <w:i/>
              </w:rPr>
              <w:t>ț</w:t>
            </w:r>
            <w:r w:rsidRPr="00B67C4D">
              <w:rPr>
                <w:b/>
                <w:i/>
              </w:rPr>
              <w:t xml:space="preserve">ii </w:t>
            </w:r>
            <w:r w:rsidR="0036231C" w:rsidRPr="00B67C4D">
              <w:rPr>
                <w:b/>
                <w:i/>
              </w:rPr>
              <w:t>ș</w:t>
            </w:r>
            <w:r w:rsidRPr="00B67C4D">
              <w:rPr>
                <w:b/>
                <w:i/>
              </w:rPr>
              <w:t>i le ajustează în cazul în care acest lucru este necesar.</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Paul Tang, 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(4)</w:t>
            </w:r>
            <w:r w:rsidRPr="00B67C4D">
              <w:tab/>
            </w:r>
            <w:r w:rsidRPr="00B67C4D">
              <w:rPr>
                <w:b/>
                <w:i/>
              </w:rPr>
              <w:t>Centrul UE</w:t>
            </w:r>
            <w:r w:rsidRPr="00B67C4D">
              <w:t xml:space="preserve"> se asigură că datele cu caracter personal sunt stocate </w:t>
            </w:r>
            <w:r w:rsidRPr="00B67C4D">
              <w:rPr>
                <w:b/>
                <w:i/>
              </w:rPr>
              <w:t>în condi</w:t>
            </w:r>
            <w:r w:rsidR="0036231C" w:rsidRPr="00B67C4D">
              <w:rPr>
                <w:b/>
                <w:i/>
              </w:rPr>
              <w:t>ț</w:t>
            </w:r>
            <w:r w:rsidRPr="00B67C4D">
              <w:rPr>
                <w:b/>
                <w:i/>
              </w:rPr>
              <w:t>ii de siguran</w:t>
            </w:r>
            <w:r w:rsidR="0036231C" w:rsidRPr="00B67C4D">
              <w:rPr>
                <w:b/>
                <w:i/>
              </w:rPr>
              <w:t>ț</w:t>
            </w:r>
            <w:r w:rsidRPr="00B67C4D">
              <w:rPr>
                <w:b/>
                <w:i/>
              </w:rPr>
              <w:t>ă</w:t>
            </w:r>
            <w:r w:rsidRPr="00B67C4D">
              <w:t xml:space="preserve"> </w:t>
            </w:r>
            <w:r w:rsidR="0036231C" w:rsidRPr="00B67C4D">
              <w:t>ș</w:t>
            </w:r>
            <w:r w:rsidRPr="00B67C4D">
              <w:t xml:space="preserve">i că stocarea face obiectul </w:t>
            </w:r>
            <w:r w:rsidRPr="00B67C4D">
              <w:rPr>
                <w:b/>
                <w:i/>
              </w:rPr>
              <w:t>unor</w:t>
            </w:r>
            <w:r w:rsidRPr="00B67C4D">
              <w:t xml:space="preserve"> garan</w:t>
            </w:r>
            <w:r w:rsidR="0036231C" w:rsidRPr="00B67C4D">
              <w:t>ț</w:t>
            </w:r>
            <w:r w:rsidRPr="00B67C4D">
              <w:t xml:space="preserve">ii tehnice </w:t>
            </w:r>
            <w:r w:rsidR="0036231C" w:rsidRPr="00B67C4D">
              <w:t>ș</w:t>
            </w:r>
            <w:r w:rsidRPr="00B67C4D">
              <w:t xml:space="preserve">i organizatorice </w:t>
            </w:r>
            <w:r w:rsidRPr="00B67C4D">
              <w:rPr>
                <w:b/>
                <w:i/>
              </w:rPr>
              <w:t>corespunzătoare</w:t>
            </w:r>
            <w:r w:rsidRPr="00B67C4D">
              <w:t>. Aceste garan</w:t>
            </w:r>
            <w:r w:rsidR="0036231C" w:rsidRPr="00B67C4D">
              <w:t>ț</w:t>
            </w:r>
            <w:r w:rsidRPr="00B67C4D">
              <w:t xml:space="preserve">ii asigură, în special, faptul că datele cu caracter personal pot fi accesate </w:t>
            </w:r>
            <w:r w:rsidR="0036231C" w:rsidRPr="00B67C4D">
              <w:t>ș</w:t>
            </w:r>
            <w:r w:rsidRPr="00B67C4D">
              <w:t xml:space="preserve">i prelucrate numai în scopul în care sunt stocate, că se atinge un nivel ridicat de securitate </w:t>
            </w:r>
            <w:r w:rsidR="0036231C" w:rsidRPr="00B67C4D">
              <w:t>ș</w:t>
            </w:r>
            <w:r w:rsidRPr="00B67C4D">
              <w:t xml:space="preserve">i că datele cu caracter personal sunt </w:t>
            </w:r>
            <w:r w:rsidR="0036231C" w:rsidRPr="00B67C4D">
              <w:t>ș</w:t>
            </w:r>
            <w:r w:rsidRPr="00B67C4D">
              <w:t>terse atunci când nu mai sunt strict necesare în scopurile aplicabile. Centrul UE reexaminează în mod regulat respectivele garan</w:t>
            </w:r>
            <w:r w:rsidR="0036231C" w:rsidRPr="00B67C4D">
              <w:t>ț</w:t>
            </w:r>
            <w:r w:rsidRPr="00B67C4D">
              <w:t xml:space="preserve">ii </w:t>
            </w:r>
            <w:r w:rsidR="0036231C" w:rsidRPr="00B67C4D">
              <w:t>ș</w:t>
            </w:r>
            <w:r w:rsidRPr="00B67C4D">
              <w:t>i le ajustează în cazul în care acest lucru este necesar.</w:t>
            </w:r>
          </w:p>
        </w:tc>
        <w:tc>
          <w:tcPr>
            <w:tcW w:w="4876" w:type="dxa"/>
          </w:tcPr>
          <w:p w:rsidR="003F57FF" w:rsidRPr="00B67C4D" w:rsidRDefault="003279EE">
            <w:pPr>
              <w:pStyle w:val="Normal6a"/>
            </w:pPr>
            <w:r w:rsidRPr="00B67C4D">
              <w:t>(4)</w:t>
            </w:r>
            <w:r w:rsidRPr="00B67C4D">
              <w:tab/>
            </w:r>
            <w:r w:rsidRPr="00B67C4D">
              <w:rPr>
                <w:b/>
                <w:i/>
              </w:rPr>
              <w:t>Aceasta</w:t>
            </w:r>
            <w:r w:rsidRPr="00B67C4D">
              <w:t xml:space="preserve"> se asigură că datele cu caracter personal sunt stocate </w:t>
            </w:r>
            <w:r w:rsidRPr="00B67C4D">
              <w:rPr>
                <w:b/>
                <w:i/>
              </w:rPr>
              <w:t>într-o formă criptată sau protejată într-un mod la fel de sigur</w:t>
            </w:r>
            <w:r w:rsidRPr="00B67C4D">
              <w:t xml:space="preserve"> </w:t>
            </w:r>
            <w:r w:rsidR="0036231C" w:rsidRPr="00B67C4D">
              <w:t>ș</w:t>
            </w:r>
            <w:r w:rsidRPr="00B67C4D">
              <w:t xml:space="preserve">i că stocarea face obiectul </w:t>
            </w:r>
            <w:r w:rsidRPr="00B67C4D">
              <w:rPr>
                <w:b/>
                <w:i/>
              </w:rPr>
              <w:t>celor mai înalte</w:t>
            </w:r>
            <w:r w:rsidRPr="00B67C4D">
              <w:t xml:space="preserve"> garan</w:t>
            </w:r>
            <w:r w:rsidR="0036231C" w:rsidRPr="00B67C4D">
              <w:t>ț</w:t>
            </w:r>
            <w:r w:rsidRPr="00B67C4D">
              <w:t xml:space="preserve">ii tehnice </w:t>
            </w:r>
            <w:r w:rsidR="0036231C" w:rsidRPr="00B67C4D">
              <w:t>ș</w:t>
            </w:r>
            <w:r w:rsidRPr="00B67C4D">
              <w:t xml:space="preserve">i organizatorice </w:t>
            </w:r>
            <w:r w:rsidRPr="00B67C4D">
              <w:rPr>
                <w:b/>
                <w:i/>
              </w:rPr>
              <w:t>de ultimă genera</w:t>
            </w:r>
            <w:r w:rsidR="0036231C" w:rsidRPr="00B67C4D">
              <w:rPr>
                <w:b/>
                <w:i/>
              </w:rPr>
              <w:t>ț</w:t>
            </w:r>
            <w:r w:rsidRPr="00B67C4D">
              <w:rPr>
                <w:b/>
                <w:i/>
              </w:rPr>
              <w:t>ie.</w:t>
            </w:r>
            <w:r w:rsidRPr="00B67C4D">
              <w:t xml:space="preserve"> </w:t>
            </w:r>
            <w:r w:rsidRPr="00B67C4D">
              <w:rPr>
                <w:b/>
                <w:i/>
              </w:rPr>
              <w:t>Cerin</w:t>
            </w:r>
            <w:r w:rsidR="0036231C" w:rsidRPr="00B67C4D">
              <w:rPr>
                <w:b/>
                <w:i/>
              </w:rPr>
              <w:t>ț</w:t>
            </w:r>
            <w:r w:rsidRPr="00B67C4D">
              <w:rPr>
                <w:b/>
                <w:i/>
              </w:rPr>
              <w:t xml:space="preserve">ele de securitate pentru securitatea datelor în temeiul articolului 88 din Regulamentul (UE) 2018/1725, al articolului 32 din Regulamentul 767/2008, al articolului 16 din Regulamentul 1987/2006, al articolului 16 din Regulamentul 2018/1862 </w:t>
            </w:r>
            <w:r w:rsidR="0036231C" w:rsidRPr="00B67C4D">
              <w:rPr>
                <w:b/>
                <w:i/>
              </w:rPr>
              <w:t>ș</w:t>
            </w:r>
            <w:r w:rsidRPr="00B67C4D">
              <w:rPr>
                <w:b/>
                <w:i/>
              </w:rPr>
              <w:t>i al articolului 34 din Regulamentul 603/2013 se aplică în consecin</w:t>
            </w:r>
            <w:r w:rsidR="0036231C" w:rsidRPr="00B67C4D">
              <w:rPr>
                <w:b/>
                <w:i/>
              </w:rPr>
              <w:t>ț</w:t>
            </w:r>
            <w:r w:rsidRPr="00B67C4D">
              <w:rPr>
                <w:b/>
                <w:i/>
              </w:rPr>
              <w:t>ă</w:t>
            </w:r>
            <w:r w:rsidRPr="00B67C4D">
              <w:t>. Aceste garan</w:t>
            </w:r>
            <w:r w:rsidR="0036231C" w:rsidRPr="00B67C4D">
              <w:t>ț</w:t>
            </w:r>
            <w:r w:rsidRPr="00B67C4D">
              <w:t xml:space="preserve">ii asigură, în special, faptul că datele cu caracter personal pot fi accesate </w:t>
            </w:r>
            <w:r w:rsidR="0036231C" w:rsidRPr="00B67C4D">
              <w:t>ș</w:t>
            </w:r>
            <w:r w:rsidRPr="00B67C4D">
              <w:t xml:space="preserve">i prelucrate numai în scopul în care sunt stocate, că se atinge un nivel ridicat de securitate </w:t>
            </w:r>
            <w:r w:rsidR="0036231C" w:rsidRPr="00B67C4D">
              <w:t>ș</w:t>
            </w:r>
            <w:r w:rsidRPr="00B67C4D">
              <w:t xml:space="preserve">i că datele cu caracter personal sunt </w:t>
            </w:r>
            <w:r w:rsidR="0036231C" w:rsidRPr="00B67C4D">
              <w:t>ș</w:t>
            </w:r>
            <w:r w:rsidRPr="00B67C4D">
              <w:t>terse atunci când nu mai sunt strict necesare în scopurile aplicabile. Centrul UE reexaminează în mod regulat respectivele garan</w:t>
            </w:r>
            <w:r w:rsidR="0036231C" w:rsidRPr="00B67C4D">
              <w:t>ț</w:t>
            </w:r>
            <w:r w:rsidRPr="00B67C4D">
              <w:t xml:space="preserve">ii </w:t>
            </w:r>
            <w:r w:rsidR="0036231C" w:rsidRPr="00B67C4D">
              <w:t>ș</w:t>
            </w:r>
            <w:r w:rsidRPr="00B67C4D">
              <w:t>i le ajustează în cazul în care acest lucru este necesar.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Spa</w:t>
      </w:r>
      <w:r w:rsidR="0036231C" w:rsidRPr="00B67C4D">
        <w:t>ț</w:t>
      </w:r>
      <w:r w:rsidRPr="00B67C4D">
        <w:t>iu rezervat pentru a include mai multe garan</w:t>
      </w:r>
      <w:r w:rsidR="0036231C" w:rsidRPr="00B67C4D">
        <w:t>ț</w:t>
      </w:r>
      <w:r w:rsidRPr="00B67C4D">
        <w:t xml:space="preserve">ii </w:t>
      </w:r>
      <w:r w:rsidR="0036231C" w:rsidRPr="00B67C4D">
        <w:t>ș</w:t>
      </w:r>
      <w:r w:rsidRPr="00B67C4D">
        <w:t>i cele mai stricte măsuri de securitate cibernetică.</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51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jc w:val="center"/>
            </w:pPr>
            <w:r w:rsidRPr="00B67C4D">
              <w:rPr>
                <w:b/>
                <w:i/>
              </w:rPr>
              <w:t>Articolul 51 a</w:t>
            </w:r>
            <w:r w:rsidRPr="00B67C4D">
              <w:tab/>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jc w:val="center"/>
            </w:pPr>
            <w:r w:rsidRPr="00B67C4D">
              <w:rPr>
                <w:b/>
                <w:i/>
              </w:rPr>
              <w:t>Protec</w:t>
            </w:r>
            <w:r w:rsidR="0036231C" w:rsidRPr="00B67C4D">
              <w:rPr>
                <w:b/>
                <w:i/>
              </w:rPr>
              <w:t>ț</w:t>
            </w:r>
            <w:r w:rsidRPr="00B67C4D">
              <w:rPr>
                <w:b/>
                <w:i/>
              </w:rPr>
              <w:t xml:space="preserve">ia </w:t>
            </w:r>
            <w:r w:rsidR="0036231C" w:rsidRPr="00B67C4D">
              <w:rPr>
                <w:b/>
                <w:i/>
              </w:rPr>
              <w:t>ș</w:t>
            </w:r>
            <w:r w:rsidRPr="00B67C4D">
              <w:rPr>
                <w:b/>
                <w:i/>
              </w:rPr>
              <w:t>i securitatea datelor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w:t>
            </w:r>
            <w:r w:rsidRPr="00B67C4D">
              <w:t xml:space="preserve"> </w:t>
            </w:r>
            <w:r w:rsidRPr="00B67C4D">
              <w:rPr>
                <w:b/>
                <w:i/>
              </w:rPr>
              <w:t xml:space="preserve">Centrul UE adoptă măsurile necesare, inclusiv un plan de securitate </w:t>
            </w:r>
            <w:r w:rsidR="0036231C" w:rsidRPr="00B67C4D">
              <w:rPr>
                <w:b/>
                <w:i/>
              </w:rPr>
              <w:t>ș</w:t>
            </w:r>
            <w:r w:rsidRPr="00B67C4D">
              <w:rPr>
                <w:b/>
                <w:i/>
              </w:rPr>
              <w:t xml:space="preserve">i un plan de redresare în caz de dezastru pentru sistemele sale informatice, bazele sale de date </w:t>
            </w:r>
            <w:r w:rsidR="0036231C" w:rsidRPr="00B67C4D">
              <w:rPr>
                <w:b/>
                <w:i/>
              </w:rPr>
              <w:t>ș</w:t>
            </w:r>
            <w:r w:rsidRPr="00B67C4D">
              <w:rPr>
                <w:b/>
                <w:i/>
              </w:rPr>
              <w:t>i infrastructura sa de comunica</w:t>
            </w:r>
            <w:r w:rsidR="0036231C" w:rsidRPr="00B67C4D">
              <w:rPr>
                <w:b/>
                <w:i/>
              </w:rPr>
              <w:t>ț</w:t>
            </w:r>
            <w:r w:rsidRPr="00B67C4D">
              <w:rPr>
                <w:b/>
                <w:i/>
              </w:rPr>
              <w:t>ii, pentru:</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(a) a proteja material datele, inclusiv prin întocmirea unor planuri pentru situa</w:t>
            </w:r>
            <w:r w:rsidR="0036231C" w:rsidRPr="00B67C4D">
              <w:rPr>
                <w:b/>
                <w:i/>
              </w:rPr>
              <w:t>ț</w:t>
            </w:r>
            <w:r w:rsidRPr="00B67C4D">
              <w:rPr>
                <w:b/>
                <w:i/>
              </w:rPr>
              <w:t>ii neprevăzute în vederea protec</w:t>
            </w:r>
            <w:r w:rsidR="0036231C" w:rsidRPr="00B67C4D">
              <w:rPr>
                <w:b/>
                <w:i/>
              </w:rPr>
              <w:t>ț</w:t>
            </w:r>
            <w:r w:rsidRPr="00B67C4D">
              <w:rPr>
                <w:b/>
                <w:i/>
              </w:rPr>
              <w:t>iei infrastructurii de importan</w:t>
            </w:r>
            <w:r w:rsidR="0036231C" w:rsidRPr="00B67C4D">
              <w:rPr>
                <w:b/>
                <w:i/>
              </w:rPr>
              <w:t>ț</w:t>
            </w:r>
            <w:r w:rsidRPr="00B67C4D">
              <w:rPr>
                <w:b/>
                <w:i/>
              </w:rPr>
              <w:t>ă esen</w:t>
            </w:r>
            <w:r w:rsidR="0036231C" w:rsidRPr="00B67C4D">
              <w:rPr>
                <w:b/>
                <w:i/>
              </w:rPr>
              <w:t>ț</w:t>
            </w:r>
            <w:r w:rsidRPr="00B67C4D">
              <w:rPr>
                <w:b/>
                <w:i/>
              </w:rPr>
              <w:t>ială;</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(b) a împiedica accesul persoanelor neautorizate la zonele de prelucrare a datelor cu caracter personal (controlul accesului în astfel de zone);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 a împiedica citirea, copierea, modificarea sau eliminarea suportului de date în mod neautorizat (controlul suportului de date);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(d) a împiedica introducerea neautorizată de date </w:t>
            </w:r>
            <w:r w:rsidR="0036231C" w:rsidRPr="00B67C4D">
              <w:rPr>
                <w:b/>
                <w:i/>
              </w:rPr>
              <w:t>ș</w:t>
            </w:r>
            <w:r w:rsidRPr="00B67C4D">
              <w:rPr>
                <w:b/>
                <w:i/>
              </w:rPr>
              <w:t xml:space="preserve">i inspectarea, modificarea sau </w:t>
            </w:r>
            <w:r w:rsidR="0036231C" w:rsidRPr="00B67C4D">
              <w:rPr>
                <w:b/>
                <w:i/>
              </w:rPr>
              <w:t>ș</w:t>
            </w:r>
            <w:r w:rsidRPr="00B67C4D">
              <w:rPr>
                <w:b/>
                <w:i/>
              </w:rPr>
              <w:t>tergerea neautorizată a datelor cu caracter personal stocate (controlul stocării);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 a împiedica utilizarea sistemelor de prelucrare automată a datelor de către persoane neautorizate cu ajutorul echipamentelor de comunicare a datelor (controlul utilizatorului);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(f) a împiedica prelucrarea neautorizată de date în bazele de date, precum </w:t>
            </w:r>
            <w:r w:rsidR="0036231C" w:rsidRPr="00B67C4D">
              <w:rPr>
                <w:b/>
                <w:i/>
              </w:rPr>
              <w:t>ș</w:t>
            </w:r>
            <w:r w:rsidRPr="00B67C4D">
              <w:rPr>
                <w:b/>
                <w:i/>
              </w:rPr>
              <w:t xml:space="preserve">i modificările sau </w:t>
            </w:r>
            <w:r w:rsidR="0036231C" w:rsidRPr="00B67C4D">
              <w:rPr>
                <w:b/>
                <w:i/>
              </w:rPr>
              <w:t>ș</w:t>
            </w:r>
            <w:r w:rsidRPr="00B67C4D">
              <w:rPr>
                <w:b/>
                <w:i/>
              </w:rPr>
              <w:t>tergerile neautorizate ale datelor înregistrate în bazele de date (controlul introducerii datelor);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(g) a se asigura că persoanele autorizate care utilizează un sistem de prelucrare automată a datelor au acces numai la datele pentru care de</w:t>
            </w:r>
            <w:r w:rsidR="0036231C" w:rsidRPr="00B67C4D">
              <w:rPr>
                <w:b/>
                <w:i/>
              </w:rPr>
              <w:t>ț</w:t>
            </w:r>
            <w:r w:rsidRPr="00B67C4D">
              <w:rPr>
                <w:b/>
                <w:i/>
              </w:rPr>
              <w:t>in autoriza</w:t>
            </w:r>
            <w:r w:rsidR="0036231C" w:rsidRPr="00B67C4D">
              <w:rPr>
                <w:b/>
                <w:i/>
              </w:rPr>
              <w:t>ț</w:t>
            </w:r>
            <w:r w:rsidRPr="00B67C4D">
              <w:rPr>
                <w:b/>
                <w:i/>
              </w:rPr>
              <w:t xml:space="preserve">ia de acces, prin utilizarea unor elemente individuale </w:t>
            </w:r>
            <w:r w:rsidR="0036231C" w:rsidRPr="00B67C4D">
              <w:rPr>
                <w:b/>
                <w:i/>
              </w:rPr>
              <w:t>ș</w:t>
            </w:r>
            <w:r w:rsidRPr="00B67C4D">
              <w:rPr>
                <w:b/>
                <w:i/>
              </w:rPr>
              <w:t xml:space="preserve">i unice de identificare a utilizatorului </w:t>
            </w:r>
            <w:r w:rsidR="0036231C" w:rsidRPr="00B67C4D">
              <w:rPr>
                <w:b/>
                <w:i/>
              </w:rPr>
              <w:t>ș</w:t>
            </w:r>
            <w:r w:rsidRPr="00B67C4D">
              <w:rPr>
                <w:b/>
                <w:i/>
              </w:rPr>
              <w:t>i cu folosirea exclusivă a unor moduri de acces confiden</w:t>
            </w:r>
            <w:r w:rsidR="0036231C" w:rsidRPr="00B67C4D">
              <w:rPr>
                <w:b/>
                <w:i/>
              </w:rPr>
              <w:t>ț</w:t>
            </w:r>
            <w:r w:rsidRPr="00B67C4D">
              <w:rPr>
                <w:b/>
                <w:i/>
              </w:rPr>
              <w:t>iale (controlul accesului la date);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(h) a crea profiluri care să descrie func</w:t>
            </w:r>
            <w:r w:rsidR="0036231C" w:rsidRPr="00B67C4D">
              <w:rPr>
                <w:b/>
                <w:i/>
              </w:rPr>
              <w:t>ț</w:t>
            </w:r>
            <w:r w:rsidRPr="00B67C4D">
              <w:rPr>
                <w:b/>
                <w:i/>
              </w:rPr>
              <w:t xml:space="preserve">iile </w:t>
            </w:r>
            <w:r w:rsidR="0036231C" w:rsidRPr="00B67C4D">
              <w:rPr>
                <w:b/>
                <w:i/>
              </w:rPr>
              <w:t>ș</w:t>
            </w:r>
            <w:r w:rsidRPr="00B67C4D">
              <w:rPr>
                <w:b/>
                <w:i/>
              </w:rPr>
              <w:t>i responsabilită</w:t>
            </w:r>
            <w:r w:rsidR="0036231C" w:rsidRPr="00B67C4D">
              <w:rPr>
                <w:b/>
                <w:i/>
              </w:rPr>
              <w:t>ț</w:t>
            </w:r>
            <w:r w:rsidRPr="00B67C4D">
              <w:rPr>
                <w:b/>
                <w:i/>
              </w:rPr>
              <w:t>ile tuturor persoanelor autorizate să acceseze datele sau instala</w:t>
            </w:r>
            <w:r w:rsidR="0036231C" w:rsidRPr="00B67C4D">
              <w:rPr>
                <w:b/>
                <w:i/>
              </w:rPr>
              <w:t>ț</w:t>
            </w:r>
            <w:r w:rsidRPr="00B67C4D">
              <w:rPr>
                <w:b/>
                <w:i/>
              </w:rPr>
              <w:t xml:space="preserve">iile de prelucrare a datelor </w:t>
            </w:r>
            <w:r w:rsidR="0036231C" w:rsidRPr="00B67C4D">
              <w:rPr>
                <w:b/>
                <w:i/>
              </w:rPr>
              <w:t>ș</w:t>
            </w:r>
            <w:r w:rsidRPr="00B67C4D">
              <w:rPr>
                <w:b/>
                <w:i/>
              </w:rPr>
              <w:t xml:space="preserve">i să pună aceste profiluri </w:t>
            </w:r>
            <w:r w:rsidR="0036231C" w:rsidRPr="00B67C4D">
              <w:rPr>
                <w:b/>
                <w:i/>
              </w:rPr>
              <w:t>ș</w:t>
            </w:r>
            <w:r w:rsidRPr="00B67C4D">
              <w:rPr>
                <w:b/>
                <w:i/>
              </w:rPr>
              <w:t>i orice alte informa</w:t>
            </w:r>
            <w:r w:rsidR="0036231C" w:rsidRPr="00B67C4D">
              <w:rPr>
                <w:b/>
                <w:i/>
              </w:rPr>
              <w:t>ț</w:t>
            </w:r>
            <w:r w:rsidRPr="00B67C4D">
              <w:rPr>
                <w:b/>
                <w:i/>
              </w:rPr>
              <w:t>ii relevante în scopuri de supraveghere la dispozi</w:t>
            </w:r>
            <w:r w:rsidR="0036231C" w:rsidRPr="00B67C4D">
              <w:rPr>
                <w:b/>
                <w:i/>
              </w:rPr>
              <w:t>ț</w:t>
            </w:r>
            <w:r w:rsidRPr="00B67C4D">
              <w:rPr>
                <w:b/>
                <w:i/>
              </w:rPr>
              <w:t>ia Autorită</w:t>
            </w:r>
            <w:r w:rsidR="0036231C" w:rsidRPr="00B67C4D">
              <w:rPr>
                <w:b/>
                <w:i/>
              </w:rPr>
              <w:t>ț</w:t>
            </w:r>
            <w:r w:rsidRPr="00B67C4D">
              <w:rPr>
                <w:b/>
                <w:i/>
              </w:rPr>
              <w:t>ii Europene pentru Protec</w:t>
            </w:r>
            <w:r w:rsidR="0036231C" w:rsidRPr="00B67C4D">
              <w:rPr>
                <w:b/>
                <w:i/>
              </w:rPr>
              <w:t>ț</w:t>
            </w:r>
            <w:r w:rsidRPr="00B67C4D">
              <w:rPr>
                <w:b/>
                <w:i/>
              </w:rPr>
              <w:t>ia Datelor, fără întârziere, la cererea acesteia (profiluri ale personalului);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(i) a se asigura că este posibil să verifice </w:t>
            </w:r>
            <w:r w:rsidR="0036231C" w:rsidRPr="00B67C4D">
              <w:rPr>
                <w:b/>
                <w:i/>
              </w:rPr>
              <w:t>ș</w:t>
            </w:r>
            <w:r w:rsidRPr="00B67C4D">
              <w:rPr>
                <w:b/>
                <w:i/>
              </w:rPr>
              <w:t>i să stabilească organismele cărora le pot fi transmise datele cu caracter personal folosind echipamentele de comunica</w:t>
            </w:r>
            <w:r w:rsidR="0036231C" w:rsidRPr="00B67C4D">
              <w:rPr>
                <w:b/>
                <w:i/>
              </w:rPr>
              <w:t>ț</w:t>
            </w:r>
            <w:r w:rsidRPr="00B67C4D">
              <w:rPr>
                <w:b/>
                <w:i/>
              </w:rPr>
              <w:t>ii (controlul comunica</w:t>
            </w:r>
            <w:r w:rsidR="0036231C" w:rsidRPr="00B67C4D">
              <w:rPr>
                <w:b/>
                <w:i/>
              </w:rPr>
              <w:t>ț</w:t>
            </w:r>
            <w:r w:rsidRPr="00B67C4D">
              <w:rPr>
                <w:b/>
                <w:i/>
              </w:rPr>
              <w:t>iilor);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(j) a se asigura că ulterior este posibil să se verifice </w:t>
            </w:r>
            <w:r w:rsidR="0036231C" w:rsidRPr="00B67C4D">
              <w:rPr>
                <w:b/>
                <w:i/>
              </w:rPr>
              <w:t>ș</w:t>
            </w:r>
            <w:r w:rsidRPr="00B67C4D">
              <w:rPr>
                <w:b/>
                <w:i/>
              </w:rPr>
              <w:t xml:space="preserve">i să se stabilească ce date cu caracter personal au fost introduse în sistemele de prelucrare automată a datelor, când </w:t>
            </w:r>
            <w:r w:rsidR="0036231C" w:rsidRPr="00B67C4D">
              <w:rPr>
                <w:b/>
                <w:i/>
              </w:rPr>
              <w:t>ș</w:t>
            </w:r>
            <w:r w:rsidRPr="00B67C4D">
              <w:rPr>
                <w:b/>
                <w:i/>
              </w:rPr>
              <w:t>i de către cine (controlul introducerii);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(k) a împiedica citirea, copierea, modificarea sau </w:t>
            </w:r>
            <w:r w:rsidR="0036231C" w:rsidRPr="00B67C4D">
              <w:rPr>
                <w:b/>
                <w:i/>
              </w:rPr>
              <w:t>ș</w:t>
            </w:r>
            <w:r w:rsidRPr="00B67C4D">
              <w:rPr>
                <w:b/>
                <w:i/>
              </w:rPr>
              <w:t>tergerea neautorizată a datelor cu caracter personal în timpul transmiterii datelor cu caracter personal sau în timpul transportului suporturilor de date, în special prin utilizarea unor tehnici de criptare corespunzătoare (controlul transportului);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(l) a monitoriza eficacitatea măsurilor de securitate prevăzute la acest alineat </w:t>
            </w:r>
            <w:r w:rsidR="0036231C" w:rsidRPr="00B67C4D">
              <w:rPr>
                <w:b/>
                <w:i/>
              </w:rPr>
              <w:t>ș</w:t>
            </w:r>
            <w:r w:rsidRPr="00B67C4D">
              <w:rPr>
                <w:b/>
                <w:i/>
              </w:rPr>
              <w:t xml:space="preserve">i a lua măsurile de organizare necesare referitoare la supravegherea internă, pentru a asigura respectarea prevederilor prezentului regulament (audit intern) </w:t>
            </w:r>
            <w:r w:rsidR="0036231C" w:rsidRPr="00B67C4D">
              <w:rPr>
                <w:b/>
                <w:i/>
              </w:rPr>
              <w:t>ș</w:t>
            </w:r>
            <w:r w:rsidRPr="00B67C4D">
              <w:rPr>
                <w:b/>
                <w:i/>
              </w:rPr>
              <w:t>i a detecta automat, în termen de 24 de ore, orice evenimente relevante rezultate din aplicarea măsurilor enumerate la literele (b) – (k) care ar putea indica producerea unui incident legat de securitate;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(m) a se asigura că, în cazul unor opera</w:t>
            </w:r>
            <w:r w:rsidR="0036231C" w:rsidRPr="00B67C4D">
              <w:rPr>
                <w:b/>
                <w:i/>
              </w:rPr>
              <w:t>ț</w:t>
            </w:r>
            <w:r w:rsidRPr="00B67C4D">
              <w:rPr>
                <w:b/>
                <w:i/>
              </w:rPr>
              <w:t>iuni întrerupte, sistemele instalate pot fi readuse la operarea normală (recuperare);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(n) a asigura că bazele de date î</w:t>
            </w:r>
            <w:r w:rsidR="0036231C" w:rsidRPr="00B67C4D">
              <w:rPr>
                <w:b/>
                <w:i/>
              </w:rPr>
              <w:t>ș</w:t>
            </w:r>
            <w:r w:rsidRPr="00B67C4D">
              <w:rPr>
                <w:b/>
                <w:i/>
              </w:rPr>
              <w:t>i îndeplinesc func</w:t>
            </w:r>
            <w:r w:rsidR="0036231C" w:rsidRPr="00B67C4D">
              <w:rPr>
                <w:b/>
                <w:i/>
              </w:rPr>
              <w:t>ț</w:t>
            </w:r>
            <w:r w:rsidRPr="00B67C4D">
              <w:rPr>
                <w:b/>
                <w:i/>
              </w:rPr>
              <w:t>iile corect, că defec</w:t>
            </w:r>
            <w:r w:rsidR="0036231C" w:rsidRPr="00B67C4D">
              <w:rPr>
                <w:b/>
                <w:i/>
              </w:rPr>
              <w:t>ț</w:t>
            </w:r>
            <w:r w:rsidRPr="00B67C4D">
              <w:rPr>
                <w:b/>
                <w:i/>
              </w:rPr>
              <w:t xml:space="preserve">iunile sunt raportate (fiabilitate) </w:t>
            </w:r>
            <w:r w:rsidR="0036231C" w:rsidRPr="00B67C4D">
              <w:rPr>
                <w:b/>
                <w:i/>
              </w:rPr>
              <w:t>ș</w:t>
            </w:r>
            <w:r w:rsidRPr="00B67C4D">
              <w:rPr>
                <w:b/>
                <w:i/>
              </w:rPr>
              <w:t>i că datele cu caracter personal stocate în bazele de date nu pot fi corupte în cazul unei defectări a sistemului (integritate);</w:t>
            </w:r>
            <w:r w:rsidRPr="00B67C4D">
              <w:t xml:space="preserve"> </w:t>
            </w:r>
            <w:r w:rsidRPr="00B67C4D">
              <w:rPr>
                <w:b/>
                <w:i/>
              </w:rPr>
              <w:t xml:space="preserve">precum </w:t>
            </w:r>
            <w:r w:rsidR="0036231C" w:rsidRPr="00B67C4D">
              <w:rPr>
                <w:b/>
                <w:i/>
              </w:rPr>
              <w:t>ș</w:t>
            </w:r>
            <w:r w:rsidRPr="00B67C4D">
              <w:rPr>
                <w:b/>
                <w:i/>
              </w:rPr>
              <w:t>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(o) a asigura securitatea sediilor sale tehnice.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2.</w:t>
            </w:r>
            <w:r w:rsidRPr="00B67C4D">
              <w:t xml:space="preserve"> </w:t>
            </w:r>
            <w:r w:rsidRPr="00B67C4D">
              <w:rPr>
                <w:b/>
                <w:i/>
              </w:rPr>
              <w:t>Centrul UE ia măsuri echivalente celor men</w:t>
            </w:r>
            <w:r w:rsidR="0036231C" w:rsidRPr="00B67C4D">
              <w:rPr>
                <w:b/>
                <w:i/>
              </w:rPr>
              <w:t>ț</w:t>
            </w:r>
            <w:r w:rsidRPr="00B67C4D">
              <w:rPr>
                <w:b/>
                <w:i/>
              </w:rPr>
              <w:t>ionate la alineatul (1) în materie de securitate în ceea ce prive</w:t>
            </w:r>
            <w:r w:rsidR="0036231C" w:rsidRPr="00B67C4D">
              <w:rPr>
                <w:b/>
                <w:i/>
              </w:rPr>
              <w:t>ș</w:t>
            </w:r>
            <w:r w:rsidRPr="00B67C4D">
              <w:rPr>
                <w:b/>
                <w:i/>
              </w:rPr>
              <w:t>te prelucrarea informa</w:t>
            </w:r>
            <w:r w:rsidR="0036231C" w:rsidRPr="00B67C4D">
              <w:rPr>
                <w:b/>
                <w:i/>
              </w:rPr>
              <w:t>ț</w:t>
            </w:r>
            <w:r w:rsidRPr="00B67C4D">
              <w:rPr>
                <w:b/>
                <w:i/>
              </w:rPr>
              <w:t xml:space="preserve">iilor suplimentare </w:t>
            </w:r>
            <w:r w:rsidR="0036231C" w:rsidRPr="00B67C4D">
              <w:rPr>
                <w:b/>
                <w:i/>
              </w:rPr>
              <w:t>ș</w:t>
            </w:r>
            <w:r w:rsidRPr="00B67C4D">
              <w:rPr>
                <w:b/>
                <w:i/>
              </w:rPr>
              <w:t>i schimbul de informa</w:t>
            </w:r>
            <w:r w:rsidR="0036231C" w:rsidRPr="00B67C4D">
              <w:rPr>
                <w:b/>
                <w:i/>
              </w:rPr>
              <w:t>ț</w:t>
            </w:r>
            <w:r w:rsidRPr="00B67C4D">
              <w:rPr>
                <w:b/>
                <w:i/>
              </w:rPr>
              <w:t>ii suplimentare prin intermediul infrastructurii de comunica</w:t>
            </w:r>
            <w:r w:rsidR="0036231C" w:rsidRPr="00B67C4D">
              <w:rPr>
                <w:b/>
                <w:i/>
              </w:rPr>
              <w:t>ț</w:t>
            </w:r>
            <w:r w:rsidRPr="00B67C4D">
              <w:rPr>
                <w:b/>
                <w:i/>
              </w:rPr>
              <w:t>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52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(2)</w:t>
            </w:r>
            <w:r w:rsidRPr="00B67C4D">
              <w:tab/>
              <w:t>Agen</w:t>
            </w:r>
            <w:r w:rsidR="0036231C" w:rsidRPr="00B67C4D">
              <w:t>ț</w:t>
            </w:r>
            <w:r w:rsidRPr="00B67C4D">
              <w:t>ii de contact acordă asisten</w:t>
            </w:r>
            <w:r w:rsidR="0036231C" w:rsidRPr="00B67C4D">
              <w:t>ț</w:t>
            </w:r>
            <w:r w:rsidRPr="00B67C4D">
              <w:t>ă în cadrul schimburilor de informa</w:t>
            </w:r>
            <w:r w:rsidR="0036231C" w:rsidRPr="00B67C4D">
              <w:t>ț</w:t>
            </w:r>
            <w:r w:rsidRPr="00B67C4D">
              <w:t xml:space="preserve">ii dintre Centrul UE </w:t>
            </w:r>
            <w:r w:rsidR="0036231C" w:rsidRPr="00B67C4D">
              <w:t>ș</w:t>
            </w:r>
            <w:r w:rsidRPr="00B67C4D">
              <w:t>i autorită</w:t>
            </w:r>
            <w:r w:rsidR="0036231C" w:rsidRPr="00B67C4D">
              <w:t>ț</w:t>
            </w:r>
            <w:r w:rsidRPr="00B67C4D">
              <w:t xml:space="preserve">ile de coordonare care i-au desemnat. </w:t>
            </w:r>
            <w:r w:rsidRPr="00B67C4D">
              <w:rPr>
                <w:b/>
                <w:i/>
              </w:rPr>
              <w:t>În cazul în care Centrul UE prime</w:t>
            </w:r>
            <w:r w:rsidR="0036231C" w:rsidRPr="00B67C4D">
              <w:rPr>
                <w:b/>
                <w:i/>
              </w:rPr>
              <w:t>ș</w:t>
            </w:r>
            <w:r w:rsidRPr="00B67C4D">
              <w:rPr>
                <w:b/>
                <w:i/>
              </w:rPr>
              <w:t>te rapoarte transmise în conformitate cu articolul 12 privind eventuala diseminare de materiale noi care con</w:t>
            </w:r>
            <w:r w:rsidR="0036231C" w:rsidRPr="00B67C4D">
              <w:rPr>
                <w:b/>
                <w:i/>
              </w:rPr>
              <w:t>ț</w:t>
            </w:r>
            <w:r w:rsidRPr="00B67C4D">
              <w:rPr>
                <w:b/>
                <w:i/>
              </w:rPr>
              <w:t>in abuzuri sexuale asupra copiilor sau privind eventuale cazuri de ademenire a copiilor, agen</w:t>
            </w:r>
            <w:r w:rsidR="0036231C" w:rsidRPr="00B67C4D">
              <w:rPr>
                <w:b/>
                <w:i/>
              </w:rPr>
              <w:t>ț</w:t>
            </w:r>
            <w:r w:rsidRPr="00B67C4D">
              <w:rPr>
                <w:b/>
                <w:i/>
              </w:rPr>
              <w:t>ii de contact desemna</w:t>
            </w:r>
            <w:r w:rsidR="0036231C" w:rsidRPr="00B67C4D">
              <w:rPr>
                <w:b/>
                <w:i/>
              </w:rPr>
              <w:t>ț</w:t>
            </w:r>
            <w:r w:rsidRPr="00B67C4D">
              <w:rPr>
                <w:b/>
                <w:i/>
              </w:rPr>
              <w:t>i de statul membru competent facilitează procesul de stabilire a ilegalită</w:t>
            </w:r>
            <w:r w:rsidR="0036231C" w:rsidRPr="00B67C4D">
              <w:rPr>
                <w:b/>
                <w:i/>
              </w:rPr>
              <w:t>ț</w:t>
            </w:r>
            <w:r w:rsidRPr="00B67C4D">
              <w:rPr>
                <w:b/>
                <w:i/>
              </w:rPr>
              <w:t>ii materialelor sau a conversa</w:t>
            </w:r>
            <w:r w:rsidR="0036231C" w:rsidRPr="00B67C4D">
              <w:rPr>
                <w:b/>
                <w:i/>
              </w:rPr>
              <w:t>ț</w:t>
            </w:r>
            <w:r w:rsidRPr="00B67C4D">
              <w:rPr>
                <w:b/>
                <w:i/>
              </w:rPr>
              <w:t>iilor, în conformitate cu articolul 36 alineatul (1).</w:t>
            </w:r>
          </w:p>
        </w:tc>
        <w:tc>
          <w:tcPr>
            <w:tcW w:w="4876" w:type="dxa"/>
          </w:tcPr>
          <w:p w:rsidR="003F57FF" w:rsidRPr="00B67C4D" w:rsidRDefault="003279EE">
            <w:pPr>
              <w:pStyle w:val="Normal6a"/>
            </w:pPr>
            <w:r w:rsidRPr="00B67C4D">
              <w:t>(2)</w:t>
            </w:r>
            <w:r w:rsidRPr="00B67C4D">
              <w:tab/>
              <w:t>Agen</w:t>
            </w:r>
            <w:r w:rsidR="0036231C" w:rsidRPr="00B67C4D">
              <w:t>ț</w:t>
            </w:r>
            <w:r w:rsidRPr="00B67C4D">
              <w:t>ii de contact acordă asisten</w:t>
            </w:r>
            <w:r w:rsidR="0036231C" w:rsidRPr="00B67C4D">
              <w:t>ț</w:t>
            </w:r>
            <w:r w:rsidRPr="00B67C4D">
              <w:t>ă în cadrul schimburilor de informa</w:t>
            </w:r>
            <w:r w:rsidR="0036231C" w:rsidRPr="00B67C4D">
              <w:t>ț</w:t>
            </w:r>
            <w:r w:rsidRPr="00B67C4D">
              <w:t xml:space="preserve">ii dintre Centrul UE </w:t>
            </w:r>
            <w:r w:rsidR="0036231C" w:rsidRPr="00B67C4D">
              <w:t>ș</w:t>
            </w:r>
            <w:r w:rsidRPr="00B67C4D">
              <w:t>i autorită</w:t>
            </w:r>
            <w:r w:rsidR="0036231C" w:rsidRPr="00B67C4D">
              <w:t>ț</w:t>
            </w:r>
            <w:r w:rsidRPr="00B67C4D">
              <w:t>ile de coordonare care i-au desemnat.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 xml:space="preserve">În cazul în care acest lucru este necesar pentru îndeplinirea sarcinilor care îi revin în temeiul prezentului regulament, Centrul UE </w:t>
            </w:r>
            <w:r w:rsidRPr="00B67C4D">
              <w:rPr>
                <w:b/>
                <w:i/>
              </w:rPr>
              <w:t>cooperează cu</w:t>
            </w:r>
            <w:r w:rsidRPr="00B67C4D">
              <w:t xml:space="preserve"> Europol, în limitele mandatelor care le-au fost încredin</w:t>
            </w:r>
            <w:r w:rsidR="0036231C" w:rsidRPr="00B67C4D">
              <w:t>ț</w:t>
            </w:r>
            <w:r w:rsidRPr="00B67C4D">
              <w:t>ate.</w:t>
            </w:r>
          </w:p>
        </w:tc>
        <w:tc>
          <w:tcPr>
            <w:tcW w:w="4876" w:type="dxa"/>
          </w:tcPr>
          <w:p w:rsidR="003F57FF" w:rsidRPr="00B67C4D" w:rsidRDefault="003279EE">
            <w:pPr>
              <w:pStyle w:val="Normal6a"/>
            </w:pPr>
            <w:r w:rsidRPr="00B67C4D">
              <w:t>(1)</w:t>
            </w:r>
            <w:r w:rsidRPr="00B67C4D">
              <w:tab/>
              <w:t xml:space="preserve">În cazul în care acest lucru este necesar pentru îndeplinirea sarcinilor care îi revin în temeiul prezentului regulament, Centrul UE </w:t>
            </w:r>
            <w:r w:rsidRPr="00B67C4D">
              <w:rPr>
                <w:b/>
                <w:i/>
              </w:rPr>
              <w:t>solicită consiliere din partea</w:t>
            </w:r>
            <w:r w:rsidRPr="00B67C4D">
              <w:t xml:space="preserve"> Europol, în limitele mandatelor care le-au fost încredin</w:t>
            </w:r>
            <w:r w:rsidR="0036231C" w:rsidRPr="00B67C4D">
              <w:t>ț</w:t>
            </w:r>
            <w:r w:rsidRPr="00B67C4D">
              <w:t>ate.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1739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Fabienne Keller</w:t>
      </w:r>
      <w:r w:rsidR="00604660">
        <w:t xml:space="preserve">, </w:t>
      </w:r>
      <w:r w:rsidR="00604660" w:rsidRPr="009344C5">
        <w:rPr>
          <w:lang w:val="fr-BE"/>
        </w:rPr>
        <w:t>Nathalie Loiseau</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1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(1a)</w:t>
            </w:r>
            <w:r w:rsidRPr="00B67C4D">
              <w:tab/>
            </w:r>
            <w:r w:rsidRPr="00B67C4D">
              <w:rPr>
                <w:b/>
                <w:i/>
              </w:rPr>
              <w:t xml:space="preserve">Europol </w:t>
            </w:r>
            <w:r w:rsidR="0036231C" w:rsidRPr="00B67C4D">
              <w:rPr>
                <w:b/>
                <w:i/>
              </w:rPr>
              <w:t>ș</w:t>
            </w:r>
            <w:r w:rsidRPr="00B67C4D">
              <w:rPr>
                <w:b/>
                <w:i/>
              </w:rPr>
              <w:t>i Centrul UE cooperează cu centrul NCMEC în lupta împotriva materialelor care con</w:t>
            </w:r>
            <w:r w:rsidR="0036231C" w:rsidRPr="00B67C4D">
              <w:rPr>
                <w:b/>
                <w:i/>
              </w:rPr>
              <w:t>ț</w:t>
            </w:r>
            <w:r w:rsidRPr="00B67C4D">
              <w:rPr>
                <w:b/>
                <w:i/>
              </w:rPr>
              <w:t>in abuzuri sexuale asupra copiilor.</w:t>
            </w:r>
            <w:r w:rsidRPr="00B67C4D">
              <w:t xml:space="preserve"> </w:t>
            </w:r>
            <w:r w:rsidRPr="00B67C4D">
              <w:rPr>
                <w:b/>
                <w:i/>
              </w:rPr>
              <w:t>Această cooperare poate consta în partajarea bazelor lor de date cu materiale cunoscute care con</w:t>
            </w:r>
            <w:r w:rsidR="0036231C" w:rsidRPr="00B67C4D">
              <w:rPr>
                <w:b/>
                <w:i/>
              </w:rPr>
              <w:t>ț</w:t>
            </w:r>
            <w:r w:rsidRPr="00B67C4D">
              <w:rPr>
                <w:b/>
                <w:i/>
              </w:rPr>
              <w:t>in abuzuri sexuale asupra copiilor.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r>
            <w:r w:rsidRPr="00B67C4D">
              <w:rPr>
                <w:b/>
                <w:i/>
              </w:rPr>
              <w:t xml:space="preserve">Europol </w:t>
            </w:r>
            <w:r w:rsidR="0036231C" w:rsidRPr="00B67C4D">
              <w:rPr>
                <w:b/>
                <w:i/>
              </w:rPr>
              <w:t>ș</w:t>
            </w:r>
            <w:r w:rsidRPr="00B67C4D">
              <w:rPr>
                <w:b/>
                <w:i/>
              </w:rPr>
              <w:t>i Centrul UE î</w:t>
            </w:r>
            <w:r w:rsidR="0036231C" w:rsidRPr="00B67C4D">
              <w:rPr>
                <w:b/>
                <w:i/>
              </w:rPr>
              <w:t>ș</w:t>
            </w:r>
            <w:r w:rsidRPr="00B67C4D">
              <w:rPr>
                <w:b/>
                <w:i/>
              </w:rPr>
              <w:t>i acordă reciproc cel mai larg acces posibil la informa</w:t>
            </w:r>
            <w:r w:rsidR="0036231C" w:rsidRPr="00B67C4D">
              <w:rPr>
                <w:b/>
                <w:i/>
              </w:rPr>
              <w:t>ț</w:t>
            </w:r>
            <w:r w:rsidRPr="00B67C4D">
              <w:rPr>
                <w:b/>
                <w:i/>
              </w:rPr>
              <w:t xml:space="preserve">iile </w:t>
            </w:r>
            <w:r w:rsidR="0036231C" w:rsidRPr="00B67C4D">
              <w:rPr>
                <w:b/>
                <w:i/>
              </w:rPr>
              <w:t>ș</w:t>
            </w:r>
            <w:r w:rsidRPr="00B67C4D">
              <w:rPr>
                <w:b/>
                <w:i/>
              </w:rPr>
              <w:t xml:space="preserve">i sistemele informatice relevante, în cazul în care acest lucru este necesar pentru îndeplinirea sarcinilor care le revin </w:t>
            </w:r>
            <w:r w:rsidR="0036231C" w:rsidRPr="00B67C4D">
              <w:rPr>
                <w:b/>
                <w:i/>
              </w:rPr>
              <w:t>ș</w:t>
            </w:r>
            <w:r w:rsidRPr="00B67C4D">
              <w:rPr>
                <w:b/>
                <w:i/>
              </w:rPr>
              <w:t>i în conformitate cu actele dreptului Uniunii care reglementează acest acces.</w:t>
            </w:r>
          </w:p>
        </w:tc>
        <w:tc>
          <w:tcPr>
            <w:tcW w:w="4876" w:type="dxa"/>
          </w:tcPr>
          <w:p w:rsidR="003F57FF" w:rsidRPr="00B67C4D" w:rsidRDefault="003279EE">
            <w:pPr>
              <w:pStyle w:val="Normal6a"/>
            </w:pPr>
            <w:r w:rsidRPr="00B67C4D">
              <w:rPr>
                <w:b/>
                <w:i/>
              </w:rPr>
              <w:t>eliminat</w:t>
            </w:r>
          </w:p>
        </w:tc>
      </w:tr>
      <w:tr w:rsidR="003F57FF" w:rsidRPr="00B67C4D">
        <w:trPr>
          <w:jc w:val="center"/>
        </w:trPr>
        <w:tc>
          <w:tcPr>
            <w:tcW w:w="4876" w:type="dxa"/>
          </w:tcPr>
          <w:p w:rsidR="003F57FF" w:rsidRPr="00B67C4D" w:rsidRDefault="003279EE">
            <w:pPr>
              <w:pStyle w:val="Normal6a"/>
            </w:pPr>
            <w:r w:rsidRPr="00B67C4D">
              <w:rPr>
                <w:b/>
                <w:i/>
              </w:rPr>
              <w:t>Fără a aduce atingere responsabilită</w:t>
            </w:r>
            <w:r w:rsidR="0036231C" w:rsidRPr="00B67C4D">
              <w:rPr>
                <w:b/>
                <w:i/>
              </w:rPr>
              <w:t>ț</w:t>
            </w:r>
            <w:r w:rsidRPr="00B67C4D">
              <w:rPr>
                <w:b/>
                <w:i/>
              </w:rPr>
              <w:t>ilor directorului executiv, Centrul UE maximizează eficien</w:t>
            </w:r>
            <w:r w:rsidR="0036231C" w:rsidRPr="00B67C4D">
              <w:rPr>
                <w:b/>
                <w:i/>
              </w:rPr>
              <w:t>ț</w:t>
            </w:r>
            <w:r w:rsidRPr="00B67C4D">
              <w:rPr>
                <w:b/>
                <w:i/>
              </w:rPr>
              <w:t>a prin partajarea func</w:t>
            </w:r>
            <w:r w:rsidR="0036231C" w:rsidRPr="00B67C4D">
              <w:rPr>
                <w:b/>
                <w:i/>
              </w:rPr>
              <w:t>ț</w:t>
            </w:r>
            <w:r w:rsidRPr="00B67C4D">
              <w:rPr>
                <w:b/>
                <w:i/>
              </w:rPr>
              <w:t>iilor administrative cu Europol, inclusiv a func</w:t>
            </w:r>
            <w:r w:rsidR="0036231C" w:rsidRPr="00B67C4D">
              <w:rPr>
                <w:b/>
                <w:i/>
              </w:rPr>
              <w:t>ț</w:t>
            </w:r>
            <w:r w:rsidRPr="00B67C4D">
              <w:rPr>
                <w:b/>
                <w:i/>
              </w:rPr>
              <w:t>iilor legate de gestionarea personalului, tehnologia informa</w:t>
            </w:r>
            <w:r w:rsidR="0036231C" w:rsidRPr="00B67C4D">
              <w:rPr>
                <w:b/>
                <w:i/>
              </w:rPr>
              <w:t>ț</w:t>
            </w:r>
            <w:r w:rsidRPr="00B67C4D">
              <w:rPr>
                <w:b/>
                <w:i/>
              </w:rPr>
              <w:t xml:space="preserve">iei (IT) </w:t>
            </w:r>
            <w:r w:rsidR="0036231C" w:rsidRPr="00B67C4D">
              <w:rPr>
                <w:b/>
                <w:i/>
              </w:rPr>
              <w:t>ș</w:t>
            </w:r>
            <w:r w:rsidRPr="00B67C4D">
              <w:rPr>
                <w:b/>
                <w:i/>
              </w:rPr>
              <w:t>i execu</w:t>
            </w:r>
            <w:r w:rsidR="0036231C" w:rsidRPr="00B67C4D">
              <w:rPr>
                <w:b/>
                <w:i/>
              </w:rPr>
              <w:t>ț</w:t>
            </w:r>
            <w:r w:rsidRPr="00B67C4D">
              <w:rPr>
                <w:b/>
                <w:i/>
              </w:rPr>
              <w:t>ia bugetului.</w:t>
            </w:r>
          </w:p>
        </w:tc>
        <w:tc>
          <w:tcPr>
            <w:tcW w:w="4876" w:type="dxa"/>
          </w:tcPr>
          <w:p w:rsidR="003F57FF" w:rsidRPr="00B67C4D" w:rsidRDefault="003F57FF">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Temeiul juridic al acestui instrument nu permite adăugarea de sarcini la Europol.</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r>
            <w:r w:rsidRPr="00B67C4D">
              <w:rPr>
                <w:b/>
                <w:i/>
              </w:rPr>
              <w:t xml:space="preserve">Europol </w:t>
            </w:r>
            <w:r w:rsidR="0036231C" w:rsidRPr="00B67C4D">
              <w:rPr>
                <w:b/>
                <w:i/>
              </w:rPr>
              <w:t>ș</w:t>
            </w:r>
            <w:r w:rsidRPr="00B67C4D">
              <w:rPr>
                <w:b/>
                <w:i/>
              </w:rPr>
              <w:t>i Centrul UE î</w:t>
            </w:r>
            <w:r w:rsidR="0036231C" w:rsidRPr="00B67C4D">
              <w:rPr>
                <w:b/>
                <w:i/>
              </w:rPr>
              <w:t>ș</w:t>
            </w:r>
            <w:r w:rsidRPr="00B67C4D">
              <w:rPr>
                <w:b/>
                <w:i/>
              </w:rPr>
              <w:t>i acordă reciproc cel mai larg acces posibil la informa</w:t>
            </w:r>
            <w:r w:rsidR="0036231C" w:rsidRPr="00B67C4D">
              <w:rPr>
                <w:b/>
                <w:i/>
              </w:rPr>
              <w:t>ț</w:t>
            </w:r>
            <w:r w:rsidRPr="00B67C4D">
              <w:rPr>
                <w:b/>
                <w:i/>
              </w:rPr>
              <w:t xml:space="preserve">iile </w:t>
            </w:r>
            <w:r w:rsidR="0036231C" w:rsidRPr="00B67C4D">
              <w:rPr>
                <w:b/>
                <w:i/>
              </w:rPr>
              <w:t>ș</w:t>
            </w:r>
            <w:r w:rsidRPr="00B67C4D">
              <w:rPr>
                <w:b/>
                <w:i/>
              </w:rPr>
              <w:t xml:space="preserve">i sistemele informatice relevante, în cazul în care acest lucru este necesar pentru îndeplinirea sarcinilor care le revin </w:t>
            </w:r>
            <w:r w:rsidR="0036231C" w:rsidRPr="00B67C4D">
              <w:rPr>
                <w:b/>
                <w:i/>
              </w:rPr>
              <w:t>ș</w:t>
            </w:r>
            <w:r w:rsidRPr="00B67C4D">
              <w:rPr>
                <w:b/>
                <w:i/>
              </w:rPr>
              <w:t>i în conformitate cu actele dreptului Uniunii care reglementează acest acces.</w:t>
            </w:r>
          </w:p>
        </w:tc>
        <w:tc>
          <w:tcPr>
            <w:tcW w:w="4876" w:type="dxa"/>
          </w:tcPr>
          <w:p w:rsidR="003F57FF" w:rsidRPr="00B67C4D" w:rsidRDefault="003279EE">
            <w:pPr>
              <w:pStyle w:val="Normal6a"/>
            </w:pPr>
            <w:r w:rsidRPr="00B67C4D">
              <w:rPr>
                <w:b/>
                <w:i/>
              </w:rPr>
              <w:t>eliminat</w:t>
            </w:r>
          </w:p>
        </w:tc>
      </w:tr>
      <w:tr w:rsidR="003F57FF" w:rsidRPr="00B67C4D">
        <w:trPr>
          <w:jc w:val="center"/>
        </w:trPr>
        <w:tc>
          <w:tcPr>
            <w:tcW w:w="4876" w:type="dxa"/>
          </w:tcPr>
          <w:p w:rsidR="003F57FF" w:rsidRPr="00B67C4D" w:rsidRDefault="003279EE">
            <w:pPr>
              <w:pStyle w:val="Normal6a"/>
            </w:pPr>
            <w:r w:rsidRPr="00B67C4D">
              <w:rPr>
                <w:b/>
                <w:i/>
              </w:rPr>
              <w:t>Fără a aduce atingere responsabilită</w:t>
            </w:r>
            <w:r w:rsidR="0036231C" w:rsidRPr="00B67C4D">
              <w:rPr>
                <w:b/>
                <w:i/>
              </w:rPr>
              <w:t>ț</w:t>
            </w:r>
            <w:r w:rsidRPr="00B67C4D">
              <w:rPr>
                <w:b/>
                <w:i/>
              </w:rPr>
              <w:t>ilor directorului executiv, Centrul UE maximizează eficien</w:t>
            </w:r>
            <w:r w:rsidR="0036231C" w:rsidRPr="00B67C4D">
              <w:rPr>
                <w:b/>
                <w:i/>
              </w:rPr>
              <w:t>ț</w:t>
            </w:r>
            <w:r w:rsidRPr="00B67C4D">
              <w:rPr>
                <w:b/>
                <w:i/>
              </w:rPr>
              <w:t>a prin partajarea func</w:t>
            </w:r>
            <w:r w:rsidR="0036231C" w:rsidRPr="00B67C4D">
              <w:rPr>
                <w:b/>
                <w:i/>
              </w:rPr>
              <w:t>ț</w:t>
            </w:r>
            <w:r w:rsidRPr="00B67C4D">
              <w:rPr>
                <w:b/>
                <w:i/>
              </w:rPr>
              <w:t>iilor administrative cu Europol, inclusiv a func</w:t>
            </w:r>
            <w:r w:rsidR="0036231C" w:rsidRPr="00B67C4D">
              <w:rPr>
                <w:b/>
                <w:i/>
              </w:rPr>
              <w:t>ț</w:t>
            </w:r>
            <w:r w:rsidRPr="00B67C4D">
              <w:rPr>
                <w:b/>
                <w:i/>
              </w:rPr>
              <w:t>iilor legate de gestionarea personalului, tehnologia informa</w:t>
            </w:r>
            <w:r w:rsidR="0036231C" w:rsidRPr="00B67C4D">
              <w:rPr>
                <w:b/>
                <w:i/>
              </w:rPr>
              <w:t>ț</w:t>
            </w:r>
            <w:r w:rsidRPr="00B67C4D">
              <w:rPr>
                <w:b/>
                <w:i/>
              </w:rPr>
              <w:t xml:space="preserve">iei (IT) </w:t>
            </w:r>
            <w:r w:rsidR="0036231C" w:rsidRPr="00B67C4D">
              <w:rPr>
                <w:b/>
                <w:i/>
              </w:rPr>
              <w:t>ș</w:t>
            </w:r>
            <w:r w:rsidRPr="00B67C4D">
              <w:rPr>
                <w:b/>
                <w:i/>
              </w:rPr>
              <w:t>i execu</w:t>
            </w:r>
            <w:r w:rsidR="0036231C" w:rsidRPr="00B67C4D">
              <w:rPr>
                <w:b/>
                <w:i/>
              </w:rPr>
              <w:t>ț</w:t>
            </w:r>
            <w:r w:rsidRPr="00B67C4D">
              <w:rPr>
                <w:b/>
                <w:i/>
              </w:rPr>
              <w:t>ia bugetului.</w:t>
            </w:r>
          </w:p>
        </w:tc>
        <w:tc>
          <w:tcPr>
            <w:tcW w:w="4876" w:type="dxa"/>
          </w:tcPr>
          <w:p w:rsidR="003F57FF" w:rsidRPr="00B67C4D" w:rsidRDefault="003F57FF">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Articolul 53 alineatul (2) oferă singura trimitere din propunere la accesul Centrului UE la sistemele de informa</w:t>
      </w:r>
      <w:r w:rsidR="0036231C" w:rsidRPr="00B67C4D">
        <w:t>ț</w:t>
      </w:r>
      <w:r w:rsidRPr="00B67C4D">
        <w:t xml:space="preserve">ii ale Europol. Prin urmare, nu este clar în ce scopuri </w:t>
      </w:r>
      <w:r w:rsidR="0036231C" w:rsidRPr="00B67C4D">
        <w:t>ș</w:t>
      </w:r>
      <w:r w:rsidRPr="00B67C4D">
        <w:t>i potrivit căror garan</w:t>
      </w:r>
      <w:r w:rsidR="0036231C" w:rsidRPr="00B67C4D">
        <w:t>ț</w:t>
      </w:r>
      <w:r w:rsidRPr="00B67C4D">
        <w:t xml:space="preserve">ii specifice ar avea loc acest acces. Centrul UE propus nu este un organism de aplicare a legii </w:t>
      </w:r>
      <w:r w:rsidR="0036231C" w:rsidRPr="00B67C4D">
        <w:t>ș</w:t>
      </w:r>
      <w:r w:rsidRPr="00B67C4D">
        <w:t>i în niciun caz nu ar trebui să i se acorde acces direct la sistemele de informare ale Europol!</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 paragraful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 xml:space="preserve">Europol </w:t>
            </w:r>
            <w:r w:rsidR="0036231C" w:rsidRPr="00B67C4D">
              <w:rPr>
                <w:b/>
                <w:i/>
              </w:rPr>
              <w:t>ș</w:t>
            </w:r>
            <w:r w:rsidRPr="00B67C4D">
              <w:rPr>
                <w:b/>
                <w:i/>
              </w:rPr>
              <w:t>i Centrul UE î</w:t>
            </w:r>
            <w:r w:rsidR="0036231C" w:rsidRPr="00B67C4D">
              <w:rPr>
                <w:b/>
                <w:i/>
              </w:rPr>
              <w:t>ș</w:t>
            </w:r>
            <w:r w:rsidRPr="00B67C4D">
              <w:rPr>
                <w:b/>
                <w:i/>
              </w:rPr>
              <w:t>i acordă reciproc cel mai larg acces posibil la informa</w:t>
            </w:r>
            <w:r w:rsidR="0036231C" w:rsidRPr="00B67C4D">
              <w:rPr>
                <w:b/>
                <w:i/>
              </w:rPr>
              <w:t>ț</w:t>
            </w:r>
            <w:r w:rsidRPr="00B67C4D">
              <w:rPr>
                <w:b/>
                <w:i/>
              </w:rPr>
              <w:t xml:space="preserve">iile </w:t>
            </w:r>
            <w:r w:rsidR="0036231C" w:rsidRPr="00B67C4D">
              <w:rPr>
                <w:b/>
                <w:i/>
              </w:rPr>
              <w:t>ș</w:t>
            </w:r>
            <w:r w:rsidRPr="00B67C4D">
              <w:rPr>
                <w:b/>
                <w:i/>
              </w:rPr>
              <w:t xml:space="preserve">i sistemele informatice relevante, în cazul în care acest lucru este necesar pentru îndeplinirea sarcinilor care le revin </w:t>
            </w:r>
            <w:r w:rsidR="0036231C" w:rsidRPr="00B67C4D">
              <w:rPr>
                <w:b/>
                <w:i/>
              </w:rPr>
              <w:t>ș</w:t>
            </w:r>
            <w:r w:rsidRPr="00B67C4D">
              <w:rPr>
                <w:b/>
                <w:i/>
              </w:rPr>
              <w:t>i în conformitate cu actele dreptului Uniunii care reglementează acest acces.</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Vincenzo Sofo, Jadwiga Wiśniewska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 paragraful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 xml:space="preserve">Europol </w:t>
            </w:r>
            <w:r w:rsidR="0036231C" w:rsidRPr="00B67C4D">
              <w:t>ș</w:t>
            </w:r>
            <w:r w:rsidRPr="00B67C4D">
              <w:t>i Centrul UE î</w:t>
            </w:r>
            <w:r w:rsidR="0036231C" w:rsidRPr="00B67C4D">
              <w:t>ș</w:t>
            </w:r>
            <w:r w:rsidRPr="00B67C4D">
              <w:t>i acordă reciproc cel mai larg acces posibil la informa</w:t>
            </w:r>
            <w:r w:rsidR="0036231C" w:rsidRPr="00B67C4D">
              <w:t>ț</w:t>
            </w:r>
            <w:r w:rsidRPr="00B67C4D">
              <w:t xml:space="preserve">iile </w:t>
            </w:r>
            <w:r w:rsidR="0036231C" w:rsidRPr="00B67C4D">
              <w:t>ș</w:t>
            </w:r>
            <w:r w:rsidRPr="00B67C4D">
              <w:t xml:space="preserve">i sistemele informatice relevante, în cazul în care acest lucru este necesar pentru îndeplinirea sarcinilor care le revin </w:t>
            </w:r>
            <w:r w:rsidR="0036231C" w:rsidRPr="00B67C4D">
              <w:t>ș</w:t>
            </w:r>
            <w:r w:rsidRPr="00B67C4D">
              <w:t>i în conformitate cu actele dreptului Uniunii care reglementează acest acces.</w:t>
            </w:r>
          </w:p>
        </w:tc>
        <w:tc>
          <w:tcPr>
            <w:tcW w:w="4876" w:type="dxa"/>
          </w:tcPr>
          <w:p w:rsidR="003F57FF" w:rsidRPr="00B67C4D" w:rsidRDefault="003279EE">
            <w:pPr>
              <w:pStyle w:val="Normal6a"/>
            </w:pPr>
            <w:r w:rsidRPr="00B67C4D">
              <w:t xml:space="preserve">Europol </w:t>
            </w:r>
            <w:r w:rsidR="0036231C" w:rsidRPr="00B67C4D">
              <w:t>ș</w:t>
            </w:r>
            <w:r w:rsidRPr="00B67C4D">
              <w:t>i Centrul UE î</w:t>
            </w:r>
            <w:r w:rsidR="0036231C" w:rsidRPr="00B67C4D">
              <w:t>ș</w:t>
            </w:r>
            <w:r w:rsidRPr="00B67C4D">
              <w:t>i acordă reciproc cel mai larg acces posibil la informa</w:t>
            </w:r>
            <w:r w:rsidR="0036231C" w:rsidRPr="00B67C4D">
              <w:t>ț</w:t>
            </w:r>
            <w:r w:rsidRPr="00B67C4D">
              <w:t xml:space="preserve">iile </w:t>
            </w:r>
            <w:r w:rsidR="0036231C" w:rsidRPr="00B67C4D">
              <w:t>ș</w:t>
            </w:r>
            <w:r w:rsidRPr="00B67C4D">
              <w:t xml:space="preserve">i sistemele informatice relevante, în cazul în care acest lucru este necesar pentru îndeplinirea sarcinilor care le revin </w:t>
            </w:r>
            <w:r w:rsidR="0036231C" w:rsidRPr="00B67C4D">
              <w:t>ș</w:t>
            </w:r>
            <w:r w:rsidRPr="00B67C4D">
              <w:t xml:space="preserve">i în conformitate cu actele dreptului Uniunii care reglementează acest acces. </w:t>
            </w:r>
            <w:r w:rsidRPr="00B67C4D">
              <w:rPr>
                <w:b/>
                <w:i/>
              </w:rPr>
              <w:t>Orice acces la datele cu caracter personal prelucrate în sistemele de informa</w:t>
            </w:r>
            <w:r w:rsidR="0036231C" w:rsidRPr="00B67C4D">
              <w:rPr>
                <w:b/>
                <w:i/>
              </w:rPr>
              <w:t>ț</w:t>
            </w:r>
            <w:r w:rsidRPr="00B67C4D">
              <w:rPr>
                <w:b/>
                <w:i/>
              </w:rPr>
              <w:t xml:space="preserve">ii ale Europol, în cazul în care se consideră că acest lucru este strict necesar pentru îndeplinirea sarcinilor Centrului UE, se acordă numai de la caz la caz, pe baza unei cereri explicite, care indică scopul specific </w:t>
            </w:r>
            <w:r w:rsidR="0036231C" w:rsidRPr="00B67C4D">
              <w:rPr>
                <w:b/>
                <w:i/>
              </w:rPr>
              <w:t>ș</w:t>
            </w:r>
            <w:r w:rsidRPr="00B67C4D">
              <w:rPr>
                <w:b/>
                <w:i/>
              </w:rPr>
              <w:t>i justificarea.</w:t>
            </w:r>
            <w:r w:rsidRPr="00B67C4D">
              <w:t xml:space="preserve"> </w:t>
            </w:r>
            <w:r w:rsidRPr="00B67C4D">
              <w:rPr>
                <w:b/>
                <w:i/>
              </w:rPr>
              <w:t>Europol are obliga</w:t>
            </w:r>
            <w:r w:rsidR="0036231C" w:rsidRPr="00B67C4D">
              <w:rPr>
                <w:b/>
                <w:i/>
              </w:rPr>
              <w:t>ț</w:t>
            </w:r>
            <w:r w:rsidRPr="00B67C4D">
              <w:rPr>
                <w:b/>
                <w:i/>
              </w:rPr>
              <w:t>ia de a evalua cu aten</w:t>
            </w:r>
            <w:r w:rsidR="0036231C" w:rsidRPr="00B67C4D">
              <w:rPr>
                <w:b/>
                <w:i/>
              </w:rPr>
              <w:t>ț</w:t>
            </w:r>
            <w:r w:rsidRPr="00B67C4D">
              <w:rPr>
                <w:b/>
                <w:i/>
              </w:rPr>
              <w:t xml:space="preserve">ie cererile respective </w:t>
            </w:r>
            <w:r w:rsidR="0036231C" w:rsidRPr="00B67C4D">
              <w:rPr>
                <w:b/>
                <w:i/>
              </w:rPr>
              <w:t>ș</w:t>
            </w:r>
            <w:r w:rsidRPr="00B67C4D">
              <w:rPr>
                <w:b/>
                <w:i/>
              </w:rPr>
              <w:t xml:space="preserve">i de a transmite date cu caracter personal Centrului UE numai dacă este strict necesar </w:t>
            </w:r>
            <w:r w:rsidR="0036231C" w:rsidRPr="00B67C4D">
              <w:rPr>
                <w:b/>
                <w:i/>
              </w:rPr>
              <w:t>ș</w:t>
            </w:r>
            <w:r w:rsidRPr="00B67C4D">
              <w:rPr>
                <w:b/>
                <w:i/>
              </w:rPr>
              <w:t>i propor</w:t>
            </w:r>
            <w:r w:rsidR="0036231C" w:rsidRPr="00B67C4D">
              <w:rPr>
                <w:b/>
                <w:i/>
              </w:rPr>
              <w:t>ț</w:t>
            </w:r>
            <w:r w:rsidRPr="00B67C4D">
              <w:rPr>
                <w:b/>
                <w:i/>
              </w:rPr>
              <w:t>ional cu scopul necesar.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 paragraful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 xml:space="preserve">Europol </w:t>
            </w:r>
            <w:r w:rsidR="0036231C" w:rsidRPr="00B67C4D">
              <w:t>ș</w:t>
            </w:r>
            <w:r w:rsidRPr="00B67C4D">
              <w:t>i Centrul UE î</w:t>
            </w:r>
            <w:r w:rsidR="0036231C" w:rsidRPr="00B67C4D">
              <w:t>ș</w:t>
            </w:r>
            <w:r w:rsidRPr="00B67C4D">
              <w:t xml:space="preserve">i acordă reciproc </w:t>
            </w:r>
            <w:r w:rsidRPr="00B67C4D">
              <w:rPr>
                <w:b/>
                <w:i/>
              </w:rPr>
              <w:t>cel mai larg</w:t>
            </w:r>
            <w:r w:rsidRPr="00B67C4D">
              <w:t xml:space="preserve"> acces </w:t>
            </w:r>
            <w:r w:rsidRPr="00B67C4D">
              <w:rPr>
                <w:b/>
                <w:i/>
              </w:rPr>
              <w:t>posibil</w:t>
            </w:r>
            <w:r w:rsidRPr="00B67C4D">
              <w:t xml:space="preserve"> la informa</w:t>
            </w:r>
            <w:r w:rsidR="0036231C" w:rsidRPr="00B67C4D">
              <w:t>ț</w:t>
            </w:r>
            <w:r w:rsidRPr="00B67C4D">
              <w:t xml:space="preserve">iile </w:t>
            </w:r>
            <w:r w:rsidR="0036231C" w:rsidRPr="00B67C4D">
              <w:rPr>
                <w:b/>
                <w:i/>
              </w:rPr>
              <w:t>ș</w:t>
            </w:r>
            <w:r w:rsidRPr="00B67C4D">
              <w:rPr>
                <w:b/>
                <w:i/>
              </w:rPr>
              <w:t>i sistemele informatice</w:t>
            </w:r>
            <w:r w:rsidRPr="00B67C4D">
              <w:t xml:space="preserve"> relevante, în cazul în care acest lucru este necesar pentru îndeplinirea sarcinilor care le revin </w:t>
            </w:r>
            <w:r w:rsidR="0036231C" w:rsidRPr="00B67C4D">
              <w:t>ș</w:t>
            </w:r>
            <w:r w:rsidRPr="00B67C4D">
              <w:t>i în conformitate cu actele dreptului Uniunii care reglementează acest acces.</w:t>
            </w:r>
          </w:p>
        </w:tc>
        <w:tc>
          <w:tcPr>
            <w:tcW w:w="4876" w:type="dxa"/>
          </w:tcPr>
          <w:p w:rsidR="003F57FF" w:rsidRPr="00B67C4D" w:rsidRDefault="003279EE">
            <w:pPr>
              <w:pStyle w:val="Normal6a"/>
            </w:pPr>
            <w:r w:rsidRPr="00B67C4D">
              <w:t xml:space="preserve">Europol </w:t>
            </w:r>
            <w:r w:rsidR="0036231C" w:rsidRPr="00B67C4D">
              <w:t>ș</w:t>
            </w:r>
            <w:r w:rsidRPr="00B67C4D">
              <w:t>i Centrul UE î</w:t>
            </w:r>
            <w:r w:rsidR="0036231C" w:rsidRPr="00B67C4D">
              <w:t>ș</w:t>
            </w:r>
            <w:r w:rsidRPr="00B67C4D">
              <w:t>i acordă reciproc acces la informa</w:t>
            </w:r>
            <w:r w:rsidR="0036231C" w:rsidRPr="00B67C4D">
              <w:t>ț</w:t>
            </w:r>
            <w:r w:rsidRPr="00B67C4D">
              <w:t xml:space="preserve">iile relevante, în cazul în care acest lucru este necesar pentru îndeplinirea sarcinilor care le revin </w:t>
            </w:r>
            <w:r w:rsidR="0036231C" w:rsidRPr="00B67C4D">
              <w:t>ș</w:t>
            </w:r>
            <w:r w:rsidRPr="00B67C4D">
              <w:t>i în conformitate cu actele dreptului Uniunii care reglementează acest acces.</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 paragraful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Fără a aduce atingere responsabilită</w:t>
            </w:r>
            <w:r w:rsidR="0036231C" w:rsidRPr="00B67C4D">
              <w:rPr>
                <w:b/>
                <w:i/>
              </w:rPr>
              <w:t>ț</w:t>
            </w:r>
            <w:r w:rsidRPr="00B67C4D">
              <w:rPr>
                <w:b/>
                <w:i/>
              </w:rPr>
              <w:t>ilor directorului executiv, Centrul UE maximizează eficien</w:t>
            </w:r>
            <w:r w:rsidR="0036231C" w:rsidRPr="00B67C4D">
              <w:rPr>
                <w:b/>
                <w:i/>
              </w:rPr>
              <w:t>ț</w:t>
            </w:r>
            <w:r w:rsidRPr="00B67C4D">
              <w:rPr>
                <w:b/>
                <w:i/>
              </w:rPr>
              <w:t>a prin partajarea func</w:t>
            </w:r>
            <w:r w:rsidR="0036231C" w:rsidRPr="00B67C4D">
              <w:rPr>
                <w:b/>
                <w:i/>
              </w:rPr>
              <w:t>ț</w:t>
            </w:r>
            <w:r w:rsidRPr="00B67C4D">
              <w:rPr>
                <w:b/>
                <w:i/>
              </w:rPr>
              <w:t>iilor administrative cu Europol, inclusiv a func</w:t>
            </w:r>
            <w:r w:rsidR="0036231C" w:rsidRPr="00B67C4D">
              <w:rPr>
                <w:b/>
                <w:i/>
              </w:rPr>
              <w:t>ț</w:t>
            </w:r>
            <w:r w:rsidRPr="00B67C4D">
              <w:rPr>
                <w:b/>
                <w:i/>
              </w:rPr>
              <w:t>iilor legate de gestionarea personalului, tehnologia informa</w:t>
            </w:r>
            <w:r w:rsidR="0036231C" w:rsidRPr="00B67C4D">
              <w:rPr>
                <w:b/>
                <w:i/>
              </w:rPr>
              <w:t>ț</w:t>
            </w:r>
            <w:r w:rsidRPr="00B67C4D">
              <w:rPr>
                <w:b/>
                <w:i/>
              </w:rPr>
              <w:t xml:space="preserve">iei (IT) </w:t>
            </w:r>
            <w:r w:rsidR="0036231C" w:rsidRPr="00B67C4D">
              <w:rPr>
                <w:b/>
                <w:i/>
              </w:rPr>
              <w:t>ș</w:t>
            </w:r>
            <w:r w:rsidRPr="00B67C4D">
              <w:rPr>
                <w:b/>
                <w:i/>
              </w:rPr>
              <w:t>i execu</w:t>
            </w:r>
            <w:r w:rsidR="0036231C" w:rsidRPr="00B67C4D">
              <w:rPr>
                <w:b/>
                <w:i/>
              </w:rPr>
              <w:t>ț</w:t>
            </w:r>
            <w:r w:rsidRPr="00B67C4D">
              <w:rPr>
                <w:b/>
                <w:i/>
              </w:rPr>
              <w:t>ia bugetului.</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 paragraful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Fără a aduce atingere responsabilită</w:t>
            </w:r>
            <w:r w:rsidR="0036231C" w:rsidRPr="00B67C4D">
              <w:rPr>
                <w:b/>
                <w:i/>
              </w:rPr>
              <w:t>ț</w:t>
            </w:r>
            <w:r w:rsidRPr="00B67C4D">
              <w:rPr>
                <w:b/>
                <w:i/>
              </w:rPr>
              <w:t>ilor directorului executiv, Centrul UE maximizează eficien</w:t>
            </w:r>
            <w:r w:rsidR="0036231C" w:rsidRPr="00B67C4D">
              <w:rPr>
                <w:b/>
                <w:i/>
              </w:rPr>
              <w:t>ț</w:t>
            </w:r>
            <w:r w:rsidRPr="00B67C4D">
              <w:rPr>
                <w:b/>
                <w:i/>
              </w:rPr>
              <w:t>a prin partajarea func</w:t>
            </w:r>
            <w:r w:rsidR="0036231C" w:rsidRPr="00B67C4D">
              <w:rPr>
                <w:b/>
                <w:i/>
              </w:rPr>
              <w:t>ț</w:t>
            </w:r>
            <w:r w:rsidRPr="00B67C4D">
              <w:rPr>
                <w:b/>
                <w:i/>
              </w:rPr>
              <w:t>iilor administrative cu Europol, inclusiv a func</w:t>
            </w:r>
            <w:r w:rsidR="0036231C" w:rsidRPr="00B67C4D">
              <w:rPr>
                <w:b/>
                <w:i/>
              </w:rPr>
              <w:t>ț</w:t>
            </w:r>
            <w:r w:rsidRPr="00B67C4D">
              <w:rPr>
                <w:b/>
                <w:i/>
              </w:rPr>
              <w:t>iilor legate de gestionarea personalului, tehnologia informa</w:t>
            </w:r>
            <w:r w:rsidR="0036231C" w:rsidRPr="00B67C4D">
              <w:rPr>
                <w:b/>
                <w:i/>
              </w:rPr>
              <w:t>ț</w:t>
            </w:r>
            <w:r w:rsidRPr="00B67C4D">
              <w:rPr>
                <w:b/>
                <w:i/>
              </w:rPr>
              <w:t xml:space="preserve">iei (IT) </w:t>
            </w:r>
            <w:r w:rsidR="0036231C" w:rsidRPr="00B67C4D">
              <w:rPr>
                <w:b/>
                <w:i/>
              </w:rPr>
              <w:t>ș</w:t>
            </w:r>
            <w:r w:rsidRPr="00B67C4D">
              <w:rPr>
                <w:b/>
                <w:i/>
              </w:rPr>
              <w:t>i execu</w:t>
            </w:r>
            <w:r w:rsidR="0036231C" w:rsidRPr="00B67C4D">
              <w:rPr>
                <w:b/>
                <w:i/>
              </w:rPr>
              <w:t>ț</w:t>
            </w:r>
            <w:r w:rsidRPr="00B67C4D">
              <w:rPr>
                <w:b/>
                <w:i/>
              </w:rPr>
              <w:t>ia bugetului.</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Hilde Vautmans, Olivier Chastel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 paragraful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Fără a aduce atingere responsabilită</w:t>
            </w:r>
            <w:r w:rsidR="0036231C" w:rsidRPr="00B67C4D">
              <w:rPr>
                <w:b/>
                <w:i/>
              </w:rPr>
              <w:t>ț</w:t>
            </w:r>
            <w:r w:rsidRPr="00B67C4D">
              <w:rPr>
                <w:b/>
                <w:i/>
              </w:rPr>
              <w:t>ilor directorului executiv, Centrul UE maximizează eficien</w:t>
            </w:r>
            <w:r w:rsidR="0036231C" w:rsidRPr="00B67C4D">
              <w:rPr>
                <w:b/>
                <w:i/>
              </w:rPr>
              <w:t>ț</w:t>
            </w:r>
            <w:r w:rsidRPr="00B67C4D">
              <w:rPr>
                <w:b/>
                <w:i/>
              </w:rPr>
              <w:t>a prin partajarea func</w:t>
            </w:r>
            <w:r w:rsidR="0036231C" w:rsidRPr="00B67C4D">
              <w:rPr>
                <w:b/>
                <w:i/>
              </w:rPr>
              <w:t>ț</w:t>
            </w:r>
            <w:r w:rsidRPr="00B67C4D">
              <w:rPr>
                <w:b/>
                <w:i/>
              </w:rPr>
              <w:t>iilor administrative cu Europol, inclusiv a func</w:t>
            </w:r>
            <w:r w:rsidR="0036231C" w:rsidRPr="00B67C4D">
              <w:rPr>
                <w:b/>
                <w:i/>
              </w:rPr>
              <w:t>ț</w:t>
            </w:r>
            <w:r w:rsidRPr="00B67C4D">
              <w:rPr>
                <w:b/>
                <w:i/>
              </w:rPr>
              <w:t>iilor legate de gestionarea personalului, tehnologia informa</w:t>
            </w:r>
            <w:r w:rsidR="0036231C" w:rsidRPr="00B67C4D">
              <w:rPr>
                <w:b/>
                <w:i/>
              </w:rPr>
              <w:t>ț</w:t>
            </w:r>
            <w:r w:rsidRPr="00B67C4D">
              <w:rPr>
                <w:b/>
                <w:i/>
              </w:rPr>
              <w:t xml:space="preserve">iei (IT) </w:t>
            </w:r>
            <w:r w:rsidR="0036231C" w:rsidRPr="00B67C4D">
              <w:rPr>
                <w:b/>
                <w:i/>
              </w:rPr>
              <w:t>ș</w:t>
            </w:r>
            <w:r w:rsidRPr="00B67C4D">
              <w:rPr>
                <w:b/>
                <w:i/>
              </w:rPr>
              <w:t>i execu</w:t>
            </w:r>
            <w:r w:rsidR="0036231C" w:rsidRPr="00B67C4D">
              <w:rPr>
                <w:b/>
                <w:i/>
              </w:rPr>
              <w:t>ț</w:t>
            </w:r>
            <w:r w:rsidRPr="00B67C4D">
              <w:rPr>
                <w:b/>
                <w:i/>
              </w:rPr>
              <w:t>ia bugetului.</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Hilde Vautmans, Olivier Chastel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 paragraful 2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Centrul UE func</w:t>
            </w:r>
            <w:r w:rsidR="0036231C" w:rsidRPr="00B67C4D">
              <w:rPr>
                <w:b/>
                <w:i/>
              </w:rPr>
              <w:t>ț</w:t>
            </w:r>
            <w:r w:rsidRPr="00B67C4D">
              <w:rPr>
                <w:b/>
                <w:i/>
              </w:rPr>
              <w:t xml:space="preserve">ionează independent de Europol </w:t>
            </w:r>
            <w:r w:rsidR="0036231C" w:rsidRPr="00B67C4D">
              <w:rPr>
                <w:b/>
                <w:i/>
              </w:rPr>
              <w:t>ș</w:t>
            </w:r>
            <w:r w:rsidRPr="00B67C4D">
              <w:rPr>
                <w:b/>
                <w:i/>
              </w:rPr>
              <w:t>i de alte organisme de aplicare a legii.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1749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2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(2a)</w:t>
            </w:r>
            <w:r w:rsidRPr="00B67C4D">
              <w:tab/>
            </w:r>
            <w:r w:rsidRPr="00B67C4D">
              <w:rPr>
                <w:b/>
                <w:i/>
              </w:rPr>
              <w:t>Orice transfer de date cu caracter personal către Europol este reglementat de Regulamentul 2018/1725.</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(3)</w:t>
            </w:r>
            <w:r w:rsidRPr="00B67C4D">
              <w:tab/>
            </w:r>
            <w:r w:rsidRPr="00B67C4D">
              <w:rPr>
                <w:b/>
                <w:i/>
              </w:rPr>
              <w:t>Condi</w:t>
            </w:r>
            <w:r w:rsidR="0036231C" w:rsidRPr="00B67C4D">
              <w:rPr>
                <w:b/>
                <w:i/>
              </w:rPr>
              <w:t>ț</w:t>
            </w:r>
            <w:r w:rsidRPr="00B67C4D">
              <w:rPr>
                <w:b/>
                <w:i/>
              </w:rPr>
              <w:t xml:space="preserve">iile cooperării </w:t>
            </w:r>
            <w:r w:rsidR="0036231C" w:rsidRPr="00B67C4D">
              <w:rPr>
                <w:b/>
                <w:i/>
              </w:rPr>
              <w:t>ș</w:t>
            </w:r>
            <w:r w:rsidRPr="00B67C4D">
              <w:rPr>
                <w:b/>
                <w:i/>
              </w:rPr>
              <w:t>i modalită</w:t>
            </w:r>
            <w:r w:rsidR="0036231C" w:rsidRPr="00B67C4D">
              <w:rPr>
                <w:b/>
                <w:i/>
              </w:rPr>
              <w:t>ț</w:t>
            </w:r>
            <w:r w:rsidRPr="00B67C4D">
              <w:rPr>
                <w:b/>
                <w:i/>
              </w:rPr>
              <w:t>ile de lucru se stabilesc într-un memorandum de în</w:t>
            </w:r>
            <w:r w:rsidR="0036231C" w:rsidRPr="00B67C4D">
              <w:rPr>
                <w:b/>
                <w:i/>
              </w:rPr>
              <w:t>ț</w:t>
            </w:r>
            <w:r w:rsidRPr="00B67C4D">
              <w:rPr>
                <w:b/>
                <w:i/>
              </w:rPr>
              <w:t>elegere.</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Condi</w:t>
            </w:r>
            <w:r w:rsidR="0036231C" w:rsidRPr="00B67C4D">
              <w:t>ț</w:t>
            </w:r>
            <w:r w:rsidRPr="00B67C4D">
              <w:t xml:space="preserve">iile cooperării </w:t>
            </w:r>
            <w:r w:rsidR="0036231C" w:rsidRPr="00B67C4D">
              <w:rPr>
                <w:b/>
                <w:i/>
              </w:rPr>
              <w:t>ș</w:t>
            </w:r>
            <w:r w:rsidRPr="00B67C4D">
              <w:rPr>
                <w:b/>
                <w:i/>
              </w:rPr>
              <w:t>i modalită</w:t>
            </w:r>
            <w:r w:rsidR="0036231C" w:rsidRPr="00B67C4D">
              <w:rPr>
                <w:b/>
                <w:i/>
              </w:rPr>
              <w:t>ț</w:t>
            </w:r>
            <w:r w:rsidRPr="00B67C4D">
              <w:rPr>
                <w:b/>
                <w:i/>
              </w:rPr>
              <w:t>ile</w:t>
            </w:r>
            <w:r w:rsidRPr="00B67C4D">
              <w:t xml:space="preserve"> de lucru </w:t>
            </w:r>
            <w:r w:rsidRPr="00B67C4D">
              <w:rPr>
                <w:b/>
                <w:i/>
              </w:rPr>
              <w:t>se stabilesc într-un memorandum de în</w:t>
            </w:r>
            <w:r w:rsidR="0036231C" w:rsidRPr="00B67C4D">
              <w:rPr>
                <w:b/>
                <w:i/>
              </w:rPr>
              <w:t>ț</w:t>
            </w:r>
            <w:r w:rsidRPr="00B67C4D">
              <w:rPr>
                <w:b/>
                <w:i/>
              </w:rPr>
              <w:t>elegere</w:t>
            </w:r>
            <w:r w:rsidRPr="00B67C4D">
              <w:t>.</w:t>
            </w:r>
          </w:p>
        </w:tc>
        <w:tc>
          <w:tcPr>
            <w:tcW w:w="4876" w:type="dxa"/>
          </w:tcPr>
          <w:p w:rsidR="003F57FF" w:rsidRPr="00B67C4D" w:rsidRDefault="003279EE">
            <w:pPr>
              <w:pStyle w:val="Normal6a"/>
            </w:pPr>
            <w:r w:rsidRPr="00B67C4D">
              <w:t>(3)</w:t>
            </w:r>
            <w:r w:rsidRPr="00B67C4D">
              <w:tab/>
              <w:t>Condi</w:t>
            </w:r>
            <w:r w:rsidR="0036231C" w:rsidRPr="00B67C4D">
              <w:t>ț</w:t>
            </w:r>
            <w:r w:rsidRPr="00B67C4D">
              <w:t xml:space="preserve">iile cooperării </w:t>
            </w:r>
            <w:r w:rsidRPr="00B67C4D">
              <w:rPr>
                <w:b/>
                <w:i/>
              </w:rPr>
              <w:t>se stabilesc în cadrul unor acorduri</w:t>
            </w:r>
            <w:r w:rsidRPr="00B67C4D">
              <w:t xml:space="preserve"> de lucru</w:t>
            </w:r>
            <w:r w:rsidRPr="00B67C4D">
              <w:rPr>
                <w:b/>
                <w:i/>
              </w:rPr>
              <w:t>, în conformitate cu articolul 23 alineatul (4) din Regulamentul 2016/794</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Condi</w:t>
            </w:r>
            <w:r w:rsidR="0036231C" w:rsidRPr="00B67C4D">
              <w:t>ț</w:t>
            </w:r>
            <w:r w:rsidRPr="00B67C4D">
              <w:t xml:space="preserve">iile cooperării </w:t>
            </w:r>
            <w:r w:rsidR="0036231C" w:rsidRPr="00B67C4D">
              <w:t>ș</w:t>
            </w:r>
            <w:r w:rsidRPr="00B67C4D">
              <w:t>i modalită</w:t>
            </w:r>
            <w:r w:rsidR="0036231C" w:rsidRPr="00B67C4D">
              <w:t>ț</w:t>
            </w:r>
            <w:r w:rsidRPr="00B67C4D">
              <w:t>ile de lucru se stabilesc într-un memorandum de în</w:t>
            </w:r>
            <w:r w:rsidR="0036231C" w:rsidRPr="00B67C4D">
              <w:t>ț</w:t>
            </w:r>
            <w:r w:rsidRPr="00B67C4D">
              <w:t>elegere.</w:t>
            </w:r>
          </w:p>
        </w:tc>
        <w:tc>
          <w:tcPr>
            <w:tcW w:w="4876" w:type="dxa"/>
          </w:tcPr>
          <w:p w:rsidR="003F57FF" w:rsidRPr="00B67C4D" w:rsidRDefault="003279EE">
            <w:pPr>
              <w:pStyle w:val="Normal6a"/>
            </w:pPr>
            <w:r w:rsidRPr="00B67C4D">
              <w:t>(3)</w:t>
            </w:r>
            <w:r w:rsidRPr="00B67C4D">
              <w:tab/>
              <w:t>Condi</w:t>
            </w:r>
            <w:r w:rsidR="0036231C" w:rsidRPr="00B67C4D">
              <w:t>ț</w:t>
            </w:r>
            <w:r w:rsidRPr="00B67C4D">
              <w:t xml:space="preserve">iile cooperării </w:t>
            </w:r>
            <w:r w:rsidR="0036231C" w:rsidRPr="00B67C4D">
              <w:t>ș</w:t>
            </w:r>
            <w:r w:rsidRPr="00B67C4D">
              <w:t>i modalită</w:t>
            </w:r>
            <w:r w:rsidR="0036231C" w:rsidRPr="00B67C4D">
              <w:t>ț</w:t>
            </w:r>
            <w:r w:rsidRPr="00B67C4D">
              <w:t>ile de lucru se stabilesc într-un memorandum de în</w:t>
            </w:r>
            <w:r w:rsidR="0036231C" w:rsidRPr="00B67C4D">
              <w:t>ț</w:t>
            </w:r>
            <w:r w:rsidRPr="00B67C4D">
              <w:t xml:space="preserve">elegere </w:t>
            </w:r>
            <w:r w:rsidRPr="00B67C4D">
              <w:rPr>
                <w:b/>
                <w:i/>
              </w:rPr>
              <w:t>accesibil publicului</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53 – alineatul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Condi</w:t>
            </w:r>
            <w:r w:rsidR="0036231C" w:rsidRPr="00B67C4D">
              <w:t>ț</w:t>
            </w:r>
            <w:r w:rsidRPr="00B67C4D">
              <w:t xml:space="preserve">iile cooperării </w:t>
            </w:r>
            <w:r w:rsidR="0036231C" w:rsidRPr="00B67C4D">
              <w:t>ș</w:t>
            </w:r>
            <w:r w:rsidRPr="00B67C4D">
              <w:t>i modalită</w:t>
            </w:r>
            <w:r w:rsidR="0036231C" w:rsidRPr="00B67C4D">
              <w:t>ț</w:t>
            </w:r>
            <w:r w:rsidRPr="00B67C4D">
              <w:t>ile de lucru se stabilesc într-un memorandum de în</w:t>
            </w:r>
            <w:r w:rsidR="0036231C" w:rsidRPr="00B67C4D">
              <w:t>ț</w:t>
            </w:r>
            <w:r w:rsidRPr="00B67C4D">
              <w:t>elegere.</w:t>
            </w:r>
          </w:p>
        </w:tc>
        <w:tc>
          <w:tcPr>
            <w:tcW w:w="4876" w:type="dxa"/>
          </w:tcPr>
          <w:p w:rsidR="003F57FF" w:rsidRPr="00B67C4D" w:rsidRDefault="003279EE">
            <w:pPr>
              <w:pStyle w:val="Normal6a"/>
            </w:pPr>
            <w:r w:rsidRPr="00B67C4D">
              <w:t>(3)</w:t>
            </w:r>
            <w:r w:rsidRPr="00B67C4D">
              <w:tab/>
              <w:t>Condi</w:t>
            </w:r>
            <w:r w:rsidR="0036231C" w:rsidRPr="00B67C4D">
              <w:t>ț</w:t>
            </w:r>
            <w:r w:rsidRPr="00B67C4D">
              <w:t xml:space="preserve">iile cooperării </w:t>
            </w:r>
            <w:r w:rsidR="0036231C" w:rsidRPr="00B67C4D">
              <w:t>ș</w:t>
            </w:r>
            <w:r w:rsidRPr="00B67C4D">
              <w:t>i modalită</w:t>
            </w:r>
            <w:r w:rsidR="0036231C" w:rsidRPr="00B67C4D">
              <w:t>ț</w:t>
            </w:r>
            <w:r w:rsidRPr="00B67C4D">
              <w:t>ile de lucru se stabilesc într-un memorandum de în</w:t>
            </w:r>
            <w:r w:rsidR="0036231C" w:rsidRPr="00B67C4D">
              <w:t>ț</w:t>
            </w:r>
            <w:r w:rsidRPr="00B67C4D">
              <w:t xml:space="preserve">elegere </w:t>
            </w:r>
            <w:r w:rsidRPr="00B67C4D">
              <w:rPr>
                <w:b/>
                <w:i/>
              </w:rPr>
              <w:t>accesibil publicului</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titlu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Cooperarea cu organiza</w:t>
            </w:r>
            <w:r w:rsidR="0036231C" w:rsidRPr="00B67C4D">
              <w:t>ț</w:t>
            </w:r>
            <w:r w:rsidRPr="00B67C4D">
              <w:t xml:space="preserve">iile </w:t>
            </w:r>
            <w:r w:rsidRPr="00B67C4D">
              <w:rPr>
                <w:b/>
                <w:i/>
              </w:rPr>
              <w:t>partenere</w:t>
            </w:r>
          </w:p>
        </w:tc>
        <w:tc>
          <w:tcPr>
            <w:tcW w:w="4876" w:type="dxa"/>
          </w:tcPr>
          <w:p w:rsidR="003F57FF" w:rsidRPr="00B67C4D" w:rsidRDefault="003279EE">
            <w:pPr>
              <w:pStyle w:val="Normal6a"/>
            </w:pPr>
            <w:r w:rsidRPr="00B67C4D">
              <w:t>Cooperarea cu organiza</w:t>
            </w:r>
            <w:r w:rsidR="0036231C" w:rsidRPr="00B67C4D">
              <w:t>ț</w:t>
            </w:r>
            <w:r w:rsidRPr="00B67C4D">
              <w:t xml:space="preserve">iile </w:t>
            </w:r>
            <w:r w:rsidRPr="00B67C4D">
              <w:rPr>
                <w:b/>
                <w:i/>
              </w:rPr>
              <w:t>externe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Hilde Vautmans, Maite Pagazaurtundúa, Olivier Chastel, Fabienne Keller, Lucia Ďuriš Nicholsonová</w:t>
      </w:r>
      <w:r w:rsidR="00604660">
        <w:t xml:space="preserve">, </w:t>
      </w:r>
      <w:r w:rsidR="00604660" w:rsidRPr="00604660">
        <w:t>Nathalie Loiseau</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În cazul în care acest lucru este necesar pentru îndeplinirea sarcinilor care îi revin în temeiul prezentului regulament, Centrul UE poate coopera cu organiza</w:t>
            </w:r>
            <w:r w:rsidR="0036231C" w:rsidRPr="00B67C4D">
              <w:t>ț</w:t>
            </w:r>
            <w:r w:rsidRPr="00B67C4D">
              <w:t xml:space="preserve">ii </w:t>
            </w:r>
            <w:r w:rsidR="0036231C" w:rsidRPr="00B67C4D">
              <w:t>ș</w:t>
            </w:r>
            <w:r w:rsidRPr="00B67C4D">
              <w:t>i re</w:t>
            </w:r>
            <w:r w:rsidR="0036231C" w:rsidRPr="00B67C4D">
              <w:t>ț</w:t>
            </w:r>
            <w:r w:rsidRPr="00B67C4D">
              <w:t>ele care de</w:t>
            </w:r>
            <w:r w:rsidR="0036231C" w:rsidRPr="00B67C4D">
              <w:t>ț</w:t>
            </w:r>
            <w:r w:rsidRPr="00B67C4D">
              <w:t>in informa</w:t>
            </w:r>
            <w:r w:rsidR="0036231C" w:rsidRPr="00B67C4D">
              <w:t>ț</w:t>
            </w:r>
            <w:r w:rsidRPr="00B67C4D">
              <w:t xml:space="preserve">ii </w:t>
            </w:r>
            <w:r w:rsidR="0036231C" w:rsidRPr="00B67C4D">
              <w:t>ș</w:t>
            </w:r>
            <w:r w:rsidRPr="00B67C4D">
              <w:t>i cuno</w:t>
            </w:r>
            <w:r w:rsidR="0036231C" w:rsidRPr="00B67C4D">
              <w:t>ș</w:t>
            </w:r>
            <w:r w:rsidRPr="00B67C4D">
              <w:t>tin</w:t>
            </w:r>
            <w:r w:rsidR="0036231C" w:rsidRPr="00B67C4D">
              <w:t>ț</w:t>
            </w:r>
            <w:r w:rsidRPr="00B67C4D">
              <w:t xml:space="preserve">e de specialitate cu privire la aspecte legate de prevenirea </w:t>
            </w:r>
            <w:r w:rsidR="0036231C" w:rsidRPr="00B67C4D">
              <w:t>ș</w:t>
            </w:r>
            <w:r w:rsidRPr="00B67C4D">
              <w:t>i combaterea abuzurilor sexuale online asupra copiilor, inclusiv cu organiza</w:t>
            </w:r>
            <w:r w:rsidR="0036231C" w:rsidRPr="00B67C4D">
              <w:t>ț</w:t>
            </w:r>
            <w:r w:rsidRPr="00B67C4D">
              <w:t>ii ale societă</w:t>
            </w:r>
            <w:r w:rsidR="0036231C" w:rsidRPr="00B67C4D">
              <w:t>ț</w:t>
            </w:r>
            <w:r w:rsidRPr="00B67C4D">
              <w:t xml:space="preserve">ii civile </w:t>
            </w:r>
            <w:r w:rsidR="0036231C" w:rsidRPr="00B67C4D">
              <w:t>ș</w:t>
            </w:r>
            <w:r w:rsidRPr="00B67C4D">
              <w:t>i cu organiza</w:t>
            </w:r>
            <w:r w:rsidR="0036231C" w:rsidRPr="00B67C4D">
              <w:t>ț</w:t>
            </w:r>
            <w:r w:rsidRPr="00B67C4D">
              <w:t>ii semipublice.</w:t>
            </w:r>
          </w:p>
        </w:tc>
        <w:tc>
          <w:tcPr>
            <w:tcW w:w="4876" w:type="dxa"/>
          </w:tcPr>
          <w:p w:rsidR="003F57FF" w:rsidRPr="00B67C4D" w:rsidRDefault="003279EE">
            <w:pPr>
              <w:pStyle w:val="Normal6a"/>
            </w:pPr>
            <w:r w:rsidRPr="00B67C4D">
              <w:t>(1)</w:t>
            </w:r>
            <w:r w:rsidRPr="00B67C4D">
              <w:tab/>
              <w:t>În cazul în care acest lucru este necesar pentru îndeplinirea sarcinilor care îi revin în temeiul prezentului regulament, Centrul UE poate coopera cu organiza</w:t>
            </w:r>
            <w:r w:rsidR="0036231C" w:rsidRPr="00B67C4D">
              <w:t>ț</w:t>
            </w:r>
            <w:r w:rsidRPr="00B67C4D">
              <w:t xml:space="preserve">ii </w:t>
            </w:r>
            <w:r w:rsidR="0036231C" w:rsidRPr="00B67C4D">
              <w:t>ș</w:t>
            </w:r>
            <w:r w:rsidRPr="00B67C4D">
              <w:t>i re</w:t>
            </w:r>
            <w:r w:rsidR="0036231C" w:rsidRPr="00B67C4D">
              <w:t>ț</w:t>
            </w:r>
            <w:r w:rsidRPr="00B67C4D">
              <w:t>ele care de</w:t>
            </w:r>
            <w:r w:rsidR="0036231C" w:rsidRPr="00B67C4D">
              <w:t>ț</w:t>
            </w:r>
            <w:r w:rsidRPr="00B67C4D">
              <w:t>in informa</w:t>
            </w:r>
            <w:r w:rsidR="0036231C" w:rsidRPr="00B67C4D">
              <w:t>ț</w:t>
            </w:r>
            <w:r w:rsidRPr="00B67C4D">
              <w:t xml:space="preserve">ii </w:t>
            </w:r>
            <w:r w:rsidR="0036231C" w:rsidRPr="00B67C4D">
              <w:t>ș</w:t>
            </w:r>
            <w:r w:rsidRPr="00B67C4D">
              <w:t>i cuno</w:t>
            </w:r>
            <w:r w:rsidR="0036231C" w:rsidRPr="00B67C4D">
              <w:t>ș</w:t>
            </w:r>
            <w:r w:rsidRPr="00B67C4D">
              <w:t>tin</w:t>
            </w:r>
            <w:r w:rsidR="0036231C" w:rsidRPr="00B67C4D">
              <w:t>ț</w:t>
            </w:r>
            <w:r w:rsidRPr="00B67C4D">
              <w:t xml:space="preserve">e de specialitate cu privire la aspecte legate de prevenirea </w:t>
            </w:r>
            <w:r w:rsidR="0036231C" w:rsidRPr="00B67C4D">
              <w:t>ș</w:t>
            </w:r>
            <w:r w:rsidRPr="00B67C4D">
              <w:t>i combaterea abuzurilor sexuale online asupra copiilor, inclusiv cu organiza</w:t>
            </w:r>
            <w:r w:rsidR="0036231C" w:rsidRPr="00B67C4D">
              <w:t>ț</w:t>
            </w:r>
            <w:r w:rsidRPr="00B67C4D">
              <w:t>ii ale societă</w:t>
            </w:r>
            <w:r w:rsidR="0036231C" w:rsidRPr="00B67C4D">
              <w:t>ț</w:t>
            </w:r>
            <w:r w:rsidRPr="00B67C4D">
              <w:t xml:space="preserve">ii civile </w:t>
            </w:r>
            <w:r w:rsidRPr="00B67C4D">
              <w:rPr>
                <w:b/>
                <w:i/>
              </w:rPr>
              <w:t>care ac</w:t>
            </w:r>
            <w:r w:rsidR="0036231C" w:rsidRPr="00B67C4D">
              <w:rPr>
                <w:b/>
                <w:i/>
              </w:rPr>
              <w:t>ț</w:t>
            </w:r>
            <w:r w:rsidRPr="00B67C4D">
              <w:rPr>
                <w:b/>
                <w:i/>
              </w:rPr>
              <w:t>ionează în interes public, linii telefonice de urgen</w:t>
            </w:r>
            <w:r w:rsidR="0036231C" w:rsidRPr="00B67C4D">
              <w:rPr>
                <w:b/>
                <w:i/>
              </w:rPr>
              <w:t>ț</w:t>
            </w:r>
            <w:r w:rsidRPr="00B67C4D">
              <w:rPr>
                <w:b/>
                <w:i/>
              </w:rPr>
              <w:t>ă</w:t>
            </w:r>
            <w:r w:rsidRPr="00B67C4D">
              <w:t xml:space="preserve"> </w:t>
            </w:r>
            <w:r w:rsidR="0036231C" w:rsidRPr="00B67C4D">
              <w:t>ș</w:t>
            </w:r>
            <w:r w:rsidRPr="00B67C4D">
              <w:t>i cu organiza</w:t>
            </w:r>
            <w:r w:rsidR="0036231C" w:rsidRPr="00B67C4D">
              <w:t>ț</w:t>
            </w:r>
            <w:r w:rsidRPr="00B67C4D">
              <w:t>ii semipublice.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Loránt Vincze, Miriam Lexmann, François-Xavier Bellamy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 xml:space="preserve">În cazul în care acest lucru este necesar pentru îndeplinirea sarcinilor care îi revin în temeiul prezentului regulament, Centrul UE </w:t>
            </w:r>
            <w:r w:rsidRPr="00B67C4D">
              <w:rPr>
                <w:b/>
                <w:i/>
              </w:rPr>
              <w:t>poate coopera</w:t>
            </w:r>
            <w:r w:rsidRPr="00B67C4D">
              <w:t xml:space="preserve"> cu organiza</w:t>
            </w:r>
            <w:r w:rsidR="0036231C" w:rsidRPr="00B67C4D">
              <w:t>ț</w:t>
            </w:r>
            <w:r w:rsidRPr="00B67C4D">
              <w:t xml:space="preserve">ii </w:t>
            </w:r>
            <w:r w:rsidR="0036231C" w:rsidRPr="00B67C4D">
              <w:t>ș</w:t>
            </w:r>
            <w:r w:rsidRPr="00B67C4D">
              <w:t>i re</w:t>
            </w:r>
            <w:r w:rsidR="0036231C" w:rsidRPr="00B67C4D">
              <w:t>ț</w:t>
            </w:r>
            <w:r w:rsidRPr="00B67C4D">
              <w:t>ele care de</w:t>
            </w:r>
            <w:r w:rsidR="0036231C" w:rsidRPr="00B67C4D">
              <w:t>ț</w:t>
            </w:r>
            <w:r w:rsidRPr="00B67C4D">
              <w:t>in informa</w:t>
            </w:r>
            <w:r w:rsidR="0036231C" w:rsidRPr="00B67C4D">
              <w:t>ț</w:t>
            </w:r>
            <w:r w:rsidRPr="00B67C4D">
              <w:t xml:space="preserve">ii </w:t>
            </w:r>
            <w:r w:rsidR="0036231C" w:rsidRPr="00B67C4D">
              <w:t>ș</w:t>
            </w:r>
            <w:r w:rsidRPr="00B67C4D">
              <w:t>i cuno</w:t>
            </w:r>
            <w:r w:rsidR="0036231C" w:rsidRPr="00B67C4D">
              <w:t>ș</w:t>
            </w:r>
            <w:r w:rsidRPr="00B67C4D">
              <w:t>tin</w:t>
            </w:r>
            <w:r w:rsidR="0036231C" w:rsidRPr="00B67C4D">
              <w:t>ț</w:t>
            </w:r>
            <w:r w:rsidRPr="00B67C4D">
              <w:t xml:space="preserve">e de specialitate cu privire la aspecte legate de prevenirea </w:t>
            </w:r>
            <w:r w:rsidR="0036231C" w:rsidRPr="00B67C4D">
              <w:t>ș</w:t>
            </w:r>
            <w:r w:rsidRPr="00B67C4D">
              <w:t>i combaterea abuzurilor sexuale online asupra copiilor, inclusiv cu organiza</w:t>
            </w:r>
            <w:r w:rsidR="0036231C" w:rsidRPr="00B67C4D">
              <w:t>ț</w:t>
            </w:r>
            <w:r w:rsidRPr="00B67C4D">
              <w:t>ii ale societă</w:t>
            </w:r>
            <w:r w:rsidR="0036231C" w:rsidRPr="00B67C4D">
              <w:t>ț</w:t>
            </w:r>
            <w:r w:rsidRPr="00B67C4D">
              <w:t xml:space="preserve">ii civile </w:t>
            </w:r>
            <w:r w:rsidR="0036231C" w:rsidRPr="00B67C4D">
              <w:t>ș</w:t>
            </w:r>
            <w:r w:rsidRPr="00B67C4D">
              <w:t>i cu organiza</w:t>
            </w:r>
            <w:r w:rsidR="0036231C" w:rsidRPr="00B67C4D">
              <w:t>ț</w:t>
            </w:r>
            <w:r w:rsidRPr="00B67C4D">
              <w:t>ii semipublice.</w:t>
            </w:r>
          </w:p>
        </w:tc>
        <w:tc>
          <w:tcPr>
            <w:tcW w:w="4876" w:type="dxa"/>
          </w:tcPr>
          <w:p w:rsidR="003F57FF" w:rsidRPr="00B67C4D" w:rsidRDefault="003279EE">
            <w:pPr>
              <w:pStyle w:val="Normal6a"/>
            </w:pPr>
            <w:r w:rsidRPr="00B67C4D">
              <w:t>(1)</w:t>
            </w:r>
            <w:r w:rsidRPr="00B67C4D">
              <w:tab/>
              <w:t xml:space="preserve">În cazul în care acest lucru este necesar pentru îndeplinirea sarcinilor care îi revin în temeiul prezentului regulament, Centrul UE </w:t>
            </w:r>
            <w:r w:rsidRPr="00B67C4D">
              <w:rPr>
                <w:b/>
                <w:i/>
              </w:rPr>
              <w:t>cooperează</w:t>
            </w:r>
            <w:r w:rsidRPr="00B67C4D">
              <w:t xml:space="preserve"> cu organiza</w:t>
            </w:r>
            <w:r w:rsidR="0036231C" w:rsidRPr="00B67C4D">
              <w:t>ț</w:t>
            </w:r>
            <w:r w:rsidRPr="00B67C4D">
              <w:t xml:space="preserve">ii </w:t>
            </w:r>
            <w:r w:rsidR="0036231C" w:rsidRPr="00B67C4D">
              <w:t>ș</w:t>
            </w:r>
            <w:r w:rsidRPr="00B67C4D">
              <w:t>i re</w:t>
            </w:r>
            <w:r w:rsidR="0036231C" w:rsidRPr="00B67C4D">
              <w:t>ț</w:t>
            </w:r>
            <w:r w:rsidRPr="00B67C4D">
              <w:t>ele care de</w:t>
            </w:r>
            <w:r w:rsidR="0036231C" w:rsidRPr="00B67C4D">
              <w:t>ț</w:t>
            </w:r>
            <w:r w:rsidRPr="00B67C4D">
              <w:t>in informa</w:t>
            </w:r>
            <w:r w:rsidR="0036231C" w:rsidRPr="00B67C4D">
              <w:t>ț</w:t>
            </w:r>
            <w:r w:rsidRPr="00B67C4D">
              <w:t xml:space="preserve">ii </w:t>
            </w:r>
            <w:r w:rsidR="0036231C" w:rsidRPr="00B67C4D">
              <w:t>ș</w:t>
            </w:r>
            <w:r w:rsidRPr="00B67C4D">
              <w:t>i cuno</w:t>
            </w:r>
            <w:r w:rsidR="0036231C" w:rsidRPr="00B67C4D">
              <w:t>ș</w:t>
            </w:r>
            <w:r w:rsidRPr="00B67C4D">
              <w:t>tin</w:t>
            </w:r>
            <w:r w:rsidR="0036231C" w:rsidRPr="00B67C4D">
              <w:t>ț</w:t>
            </w:r>
            <w:r w:rsidRPr="00B67C4D">
              <w:t xml:space="preserve">e de specialitate cu privire la aspecte legate de prevenirea </w:t>
            </w:r>
            <w:r w:rsidR="0036231C" w:rsidRPr="00B67C4D">
              <w:t>ș</w:t>
            </w:r>
            <w:r w:rsidRPr="00B67C4D">
              <w:t>i combaterea abuzurilor sexuale online asupra copiilor, inclusiv cu organiza</w:t>
            </w:r>
            <w:r w:rsidR="0036231C" w:rsidRPr="00B67C4D">
              <w:t>ț</w:t>
            </w:r>
            <w:r w:rsidRPr="00B67C4D">
              <w:t>ii ale societă</w:t>
            </w:r>
            <w:r w:rsidR="0036231C" w:rsidRPr="00B67C4D">
              <w:t>ț</w:t>
            </w:r>
            <w:r w:rsidRPr="00B67C4D">
              <w:t xml:space="preserve">ii civile </w:t>
            </w:r>
            <w:r w:rsidR="0036231C" w:rsidRPr="00B67C4D">
              <w:t>ș</w:t>
            </w:r>
            <w:r w:rsidRPr="00B67C4D">
              <w:t>i cu organiza</w:t>
            </w:r>
            <w:r w:rsidR="0036231C" w:rsidRPr="00B67C4D">
              <w:t>ț</w:t>
            </w:r>
            <w:r w:rsidRPr="00B67C4D">
              <w:t xml:space="preserve">ii semipublice </w:t>
            </w:r>
            <w:r w:rsidR="0036231C" w:rsidRPr="00B67C4D">
              <w:rPr>
                <w:b/>
                <w:i/>
              </w:rPr>
              <w:t>ș</w:t>
            </w:r>
            <w:r w:rsidRPr="00B67C4D">
              <w:rPr>
                <w:b/>
                <w:i/>
              </w:rPr>
              <w:t>i cu re</w:t>
            </w:r>
            <w:r w:rsidR="0036231C" w:rsidRPr="00B67C4D">
              <w:rPr>
                <w:b/>
                <w:i/>
              </w:rPr>
              <w:t>ț</w:t>
            </w:r>
            <w:r w:rsidRPr="00B67C4D">
              <w:rPr>
                <w:b/>
                <w:i/>
              </w:rPr>
              <w:t>eaua INHOPE</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r>
            <w:r w:rsidRPr="00B67C4D">
              <w:rPr>
                <w:b/>
                <w:i/>
              </w:rPr>
              <w:t>În cazul în care acest lucru este necesar</w:t>
            </w:r>
            <w:r w:rsidRPr="00B67C4D">
              <w:t xml:space="preserve"> pentru îndeplinirea sarcinilor care îi revin în temeiul prezentului regulament, Centrul UE </w:t>
            </w:r>
            <w:r w:rsidRPr="00B67C4D">
              <w:rPr>
                <w:b/>
                <w:i/>
              </w:rPr>
              <w:t>poate coopera</w:t>
            </w:r>
            <w:r w:rsidRPr="00B67C4D">
              <w:t xml:space="preserve"> cu organiza</w:t>
            </w:r>
            <w:r w:rsidR="0036231C" w:rsidRPr="00B67C4D">
              <w:t>ț</w:t>
            </w:r>
            <w:r w:rsidRPr="00B67C4D">
              <w:t xml:space="preserve">ii </w:t>
            </w:r>
            <w:r w:rsidR="0036231C" w:rsidRPr="00B67C4D">
              <w:t>ș</w:t>
            </w:r>
            <w:r w:rsidRPr="00B67C4D">
              <w:t>i re</w:t>
            </w:r>
            <w:r w:rsidR="0036231C" w:rsidRPr="00B67C4D">
              <w:t>ț</w:t>
            </w:r>
            <w:r w:rsidRPr="00B67C4D">
              <w:t>ele care de</w:t>
            </w:r>
            <w:r w:rsidR="0036231C" w:rsidRPr="00B67C4D">
              <w:t>ț</w:t>
            </w:r>
            <w:r w:rsidRPr="00B67C4D">
              <w:t>in informa</w:t>
            </w:r>
            <w:r w:rsidR="0036231C" w:rsidRPr="00B67C4D">
              <w:t>ț</w:t>
            </w:r>
            <w:r w:rsidRPr="00B67C4D">
              <w:t xml:space="preserve">ii </w:t>
            </w:r>
            <w:r w:rsidR="0036231C" w:rsidRPr="00B67C4D">
              <w:t>ș</w:t>
            </w:r>
            <w:r w:rsidRPr="00B67C4D">
              <w:t>i cuno</w:t>
            </w:r>
            <w:r w:rsidR="0036231C" w:rsidRPr="00B67C4D">
              <w:t>ș</w:t>
            </w:r>
            <w:r w:rsidRPr="00B67C4D">
              <w:t>tin</w:t>
            </w:r>
            <w:r w:rsidR="0036231C" w:rsidRPr="00B67C4D">
              <w:t>ț</w:t>
            </w:r>
            <w:r w:rsidRPr="00B67C4D">
              <w:t xml:space="preserve">e de specialitate cu privire la aspecte legate de prevenirea </w:t>
            </w:r>
            <w:r w:rsidR="0036231C" w:rsidRPr="00B67C4D">
              <w:t>ș</w:t>
            </w:r>
            <w:r w:rsidRPr="00B67C4D">
              <w:t>i combaterea abuzurilor sexuale online asupra copiilor, inclusiv cu organiza</w:t>
            </w:r>
            <w:r w:rsidR="0036231C" w:rsidRPr="00B67C4D">
              <w:t>ț</w:t>
            </w:r>
            <w:r w:rsidRPr="00B67C4D">
              <w:t>ii ale societă</w:t>
            </w:r>
            <w:r w:rsidR="0036231C" w:rsidRPr="00B67C4D">
              <w:t>ț</w:t>
            </w:r>
            <w:r w:rsidRPr="00B67C4D">
              <w:t xml:space="preserve">ii civile </w:t>
            </w:r>
            <w:r w:rsidR="0036231C" w:rsidRPr="00B67C4D">
              <w:t>ș</w:t>
            </w:r>
            <w:r w:rsidRPr="00B67C4D">
              <w:t>i cu organiza</w:t>
            </w:r>
            <w:r w:rsidR="0036231C" w:rsidRPr="00B67C4D">
              <w:t>ț</w:t>
            </w:r>
            <w:r w:rsidRPr="00B67C4D">
              <w:t>ii semipublice.</w:t>
            </w:r>
          </w:p>
        </w:tc>
        <w:tc>
          <w:tcPr>
            <w:tcW w:w="4876" w:type="dxa"/>
          </w:tcPr>
          <w:p w:rsidR="003F57FF" w:rsidRPr="00B67C4D" w:rsidRDefault="003279EE">
            <w:pPr>
              <w:pStyle w:val="Normal6a"/>
            </w:pPr>
            <w:r w:rsidRPr="00B67C4D">
              <w:t>(1)</w:t>
            </w:r>
            <w:r w:rsidRPr="00B67C4D">
              <w:tab/>
              <w:t xml:space="preserve">Pentru îndeplinirea sarcinilor care îi revin în temeiul prezentului regulament, Centrul UE </w:t>
            </w:r>
            <w:r w:rsidRPr="00B67C4D">
              <w:rPr>
                <w:b/>
                <w:i/>
              </w:rPr>
              <w:t>cooperează</w:t>
            </w:r>
            <w:r w:rsidRPr="00B67C4D">
              <w:t xml:space="preserve"> cu organiza</w:t>
            </w:r>
            <w:r w:rsidR="0036231C" w:rsidRPr="00B67C4D">
              <w:t>ț</w:t>
            </w:r>
            <w:r w:rsidRPr="00B67C4D">
              <w:t xml:space="preserve">ii </w:t>
            </w:r>
            <w:r w:rsidR="0036231C" w:rsidRPr="00B67C4D">
              <w:t>ș</w:t>
            </w:r>
            <w:r w:rsidRPr="00B67C4D">
              <w:t>i re</w:t>
            </w:r>
            <w:r w:rsidR="0036231C" w:rsidRPr="00B67C4D">
              <w:t>ț</w:t>
            </w:r>
            <w:r w:rsidRPr="00B67C4D">
              <w:t>ele care de</w:t>
            </w:r>
            <w:r w:rsidR="0036231C" w:rsidRPr="00B67C4D">
              <w:t>ț</w:t>
            </w:r>
            <w:r w:rsidRPr="00B67C4D">
              <w:t>in informa</w:t>
            </w:r>
            <w:r w:rsidR="0036231C" w:rsidRPr="00B67C4D">
              <w:t>ț</w:t>
            </w:r>
            <w:r w:rsidRPr="00B67C4D">
              <w:t xml:space="preserve">ii </w:t>
            </w:r>
            <w:r w:rsidR="0036231C" w:rsidRPr="00B67C4D">
              <w:t>ș</w:t>
            </w:r>
            <w:r w:rsidRPr="00B67C4D">
              <w:t>i cuno</w:t>
            </w:r>
            <w:r w:rsidR="0036231C" w:rsidRPr="00B67C4D">
              <w:t>ș</w:t>
            </w:r>
            <w:r w:rsidRPr="00B67C4D">
              <w:t>tin</w:t>
            </w:r>
            <w:r w:rsidR="0036231C" w:rsidRPr="00B67C4D">
              <w:t>ț</w:t>
            </w:r>
            <w:r w:rsidRPr="00B67C4D">
              <w:t xml:space="preserve">e de specialitate cu privire la aspecte legate de prevenirea </w:t>
            </w:r>
            <w:r w:rsidR="0036231C" w:rsidRPr="00B67C4D">
              <w:t>ș</w:t>
            </w:r>
            <w:r w:rsidRPr="00B67C4D">
              <w:t>i combaterea abuzurilor sexuale online asupra copiilor, inclusiv cu organiza</w:t>
            </w:r>
            <w:r w:rsidR="0036231C" w:rsidRPr="00B67C4D">
              <w:t>ț</w:t>
            </w:r>
            <w:r w:rsidRPr="00B67C4D">
              <w:t>ii ale societă</w:t>
            </w:r>
            <w:r w:rsidR="0036231C" w:rsidRPr="00B67C4D">
              <w:t>ț</w:t>
            </w:r>
            <w:r w:rsidRPr="00B67C4D">
              <w:t xml:space="preserve">ii civile </w:t>
            </w:r>
            <w:r w:rsidR="0036231C" w:rsidRPr="00B67C4D">
              <w:t>ș</w:t>
            </w:r>
            <w:r w:rsidRPr="00B67C4D">
              <w:t>i cu organiza</w:t>
            </w:r>
            <w:r w:rsidR="0036231C" w:rsidRPr="00B67C4D">
              <w:t>ț</w:t>
            </w:r>
            <w:r w:rsidRPr="00B67C4D">
              <w:t>ii semipublice.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Lucia Ďuriš Nicholsonová, Fabienne Keller</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alineatul 1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(1a)</w:t>
            </w:r>
            <w:r w:rsidRPr="00B67C4D">
              <w:tab/>
            </w:r>
            <w:r w:rsidRPr="00B67C4D">
              <w:rPr>
                <w:b/>
                <w:i/>
              </w:rPr>
              <w:t>În special, cooperarea cu Centrul UE men</w:t>
            </w:r>
            <w:r w:rsidR="0036231C" w:rsidRPr="00B67C4D">
              <w:rPr>
                <w:b/>
                <w:i/>
              </w:rPr>
              <w:t>ț</w:t>
            </w:r>
            <w:r w:rsidRPr="00B67C4D">
              <w:rPr>
                <w:b/>
                <w:i/>
              </w:rPr>
              <w:t>ionată la alineatul (1) poate include următoarele: (a) sprijinirea Comisiei în elaborarea orientărilor men</w:t>
            </w:r>
            <w:r w:rsidR="0036231C" w:rsidRPr="00B67C4D">
              <w:rPr>
                <w:b/>
                <w:i/>
              </w:rPr>
              <w:t>ț</w:t>
            </w:r>
            <w:r w:rsidRPr="00B67C4D">
              <w:rPr>
                <w:b/>
                <w:i/>
              </w:rPr>
              <w:t xml:space="preserve">ionate la articolul 3 alineatul (8), la articolul 4 alineatul (5), la articolul 6 alineatul (4) </w:t>
            </w:r>
            <w:r w:rsidR="0036231C" w:rsidRPr="00B67C4D">
              <w:rPr>
                <w:b/>
                <w:i/>
              </w:rPr>
              <w:t>ș</w:t>
            </w:r>
            <w:r w:rsidRPr="00B67C4D">
              <w:rPr>
                <w:b/>
                <w:i/>
              </w:rPr>
              <w:t>i la articolul 11; (b) actualizarea bazelor de date cu indicatori men</w:t>
            </w:r>
            <w:r w:rsidR="0036231C" w:rsidRPr="00B67C4D">
              <w:rPr>
                <w:b/>
                <w:i/>
              </w:rPr>
              <w:t>ț</w:t>
            </w:r>
            <w:r w:rsidRPr="00B67C4D">
              <w:rPr>
                <w:b/>
                <w:i/>
              </w:rPr>
              <w:t xml:space="preserve">ionate la articolul 44; (c) inovarea tehnologiilor de detectare noi </w:t>
            </w:r>
            <w:r w:rsidR="0036231C" w:rsidRPr="00B67C4D">
              <w:rPr>
                <w:b/>
                <w:i/>
              </w:rPr>
              <w:t>ș</w:t>
            </w:r>
            <w:r w:rsidRPr="00B67C4D">
              <w:rPr>
                <w:b/>
                <w:i/>
              </w:rPr>
              <w:t>i existente; (d) punerea la dispozi</w:t>
            </w:r>
            <w:r w:rsidR="0036231C" w:rsidRPr="00B67C4D">
              <w:rPr>
                <w:b/>
                <w:i/>
              </w:rPr>
              <w:t>ț</w:t>
            </w:r>
            <w:r w:rsidRPr="00B67C4D">
              <w:rPr>
                <w:b/>
                <w:i/>
              </w:rPr>
              <w:t>ia furnizorilor a tehnologiilor pentru executarea ordinelor de detectare care le sunt destinate, în conformitate cu articolul 50 alineatul (1).</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1759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r>
            <w:r w:rsidRPr="00B67C4D">
              <w:rPr>
                <w:b/>
                <w:i/>
              </w:rPr>
              <w:t>Centrul UE poate încheia cu organiza</w:t>
            </w:r>
            <w:r w:rsidR="0036231C" w:rsidRPr="00B67C4D">
              <w:rPr>
                <w:b/>
                <w:i/>
              </w:rPr>
              <w:t>ț</w:t>
            </w:r>
            <w:r w:rsidRPr="00B67C4D">
              <w:rPr>
                <w:b/>
                <w:i/>
              </w:rPr>
              <w:t>iile men</w:t>
            </w:r>
            <w:r w:rsidR="0036231C" w:rsidRPr="00B67C4D">
              <w:rPr>
                <w:b/>
                <w:i/>
              </w:rPr>
              <w:t>ț</w:t>
            </w:r>
            <w:r w:rsidRPr="00B67C4D">
              <w:rPr>
                <w:b/>
                <w:i/>
              </w:rPr>
              <w:t>ionate la alineatul (1) memorandumuri de în</w:t>
            </w:r>
            <w:r w:rsidR="0036231C" w:rsidRPr="00B67C4D">
              <w:rPr>
                <w:b/>
                <w:i/>
              </w:rPr>
              <w:t>ț</w:t>
            </w:r>
            <w:r w:rsidRPr="00B67C4D">
              <w:rPr>
                <w:b/>
                <w:i/>
              </w:rPr>
              <w:t>elegere prin care se stabilesc condi</w:t>
            </w:r>
            <w:r w:rsidR="0036231C" w:rsidRPr="00B67C4D">
              <w:rPr>
                <w:b/>
                <w:i/>
              </w:rPr>
              <w:t>ț</w:t>
            </w:r>
            <w:r w:rsidRPr="00B67C4D">
              <w:rPr>
                <w:b/>
                <w:i/>
              </w:rPr>
              <w:t>iile de cooperare.</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Loránt Vincze, Miriam Lexmann, François-Xavier Bellamy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t xml:space="preserve">Centrul UE </w:t>
            </w:r>
            <w:r w:rsidRPr="00B67C4D">
              <w:rPr>
                <w:b/>
                <w:i/>
              </w:rPr>
              <w:t>poate încheia</w:t>
            </w:r>
            <w:r w:rsidRPr="00B67C4D">
              <w:t xml:space="preserve"> cu organiza</w:t>
            </w:r>
            <w:r w:rsidR="0036231C" w:rsidRPr="00B67C4D">
              <w:t>ț</w:t>
            </w:r>
            <w:r w:rsidRPr="00B67C4D">
              <w:t>iile men</w:t>
            </w:r>
            <w:r w:rsidR="0036231C" w:rsidRPr="00B67C4D">
              <w:t>ț</w:t>
            </w:r>
            <w:r w:rsidRPr="00B67C4D">
              <w:t xml:space="preserve">ionate la alineatul (1) </w:t>
            </w:r>
            <w:r w:rsidRPr="00B67C4D">
              <w:rPr>
                <w:b/>
                <w:i/>
              </w:rPr>
              <w:t>memorandumuri de în</w:t>
            </w:r>
            <w:r w:rsidR="0036231C" w:rsidRPr="00B67C4D">
              <w:rPr>
                <w:b/>
                <w:i/>
              </w:rPr>
              <w:t>ț</w:t>
            </w:r>
            <w:r w:rsidRPr="00B67C4D">
              <w:rPr>
                <w:b/>
                <w:i/>
              </w:rPr>
              <w:t>elegere</w:t>
            </w:r>
            <w:r w:rsidRPr="00B67C4D">
              <w:t xml:space="preserve"> prin care se stabilesc condi</w:t>
            </w:r>
            <w:r w:rsidR="0036231C" w:rsidRPr="00B67C4D">
              <w:t>ț</w:t>
            </w:r>
            <w:r w:rsidRPr="00B67C4D">
              <w:t>iile de cooperare.</w:t>
            </w:r>
          </w:p>
        </w:tc>
        <w:tc>
          <w:tcPr>
            <w:tcW w:w="4876" w:type="dxa"/>
          </w:tcPr>
          <w:p w:rsidR="003F57FF" w:rsidRPr="00B67C4D" w:rsidRDefault="003279EE">
            <w:pPr>
              <w:pStyle w:val="Normal6a"/>
            </w:pPr>
            <w:r w:rsidRPr="00B67C4D">
              <w:rPr>
                <w:b/>
                <w:i/>
              </w:rPr>
              <w:t>2.</w:t>
            </w:r>
            <w:r w:rsidRPr="00B67C4D">
              <w:tab/>
              <w:t xml:space="preserve">Centrul UE </w:t>
            </w:r>
            <w:r w:rsidRPr="00B67C4D">
              <w:rPr>
                <w:b/>
                <w:i/>
              </w:rPr>
              <w:t xml:space="preserve">încheie acorduri de cooperare strategică </w:t>
            </w:r>
            <w:r w:rsidR="0036231C" w:rsidRPr="00B67C4D">
              <w:rPr>
                <w:b/>
                <w:i/>
              </w:rPr>
              <w:t>ș</w:t>
            </w:r>
            <w:r w:rsidRPr="00B67C4D">
              <w:rPr>
                <w:b/>
                <w:i/>
              </w:rPr>
              <w:t>i/sau opera</w:t>
            </w:r>
            <w:r w:rsidR="0036231C" w:rsidRPr="00B67C4D">
              <w:rPr>
                <w:b/>
                <w:i/>
              </w:rPr>
              <w:t>ț</w:t>
            </w:r>
            <w:r w:rsidRPr="00B67C4D">
              <w:rPr>
                <w:b/>
                <w:i/>
              </w:rPr>
              <w:t>ională</w:t>
            </w:r>
            <w:r w:rsidRPr="00B67C4D">
              <w:t xml:space="preserve"> cu organiza</w:t>
            </w:r>
            <w:r w:rsidR="0036231C" w:rsidRPr="00B67C4D">
              <w:t>ț</w:t>
            </w:r>
            <w:r w:rsidRPr="00B67C4D">
              <w:t>iile men</w:t>
            </w:r>
            <w:r w:rsidR="0036231C" w:rsidRPr="00B67C4D">
              <w:t>ț</w:t>
            </w:r>
            <w:r w:rsidRPr="00B67C4D">
              <w:t>ionate la alineatul (1) prin care se stabilesc condi</w:t>
            </w:r>
            <w:r w:rsidR="0036231C" w:rsidRPr="00B67C4D">
              <w:t>ț</w:t>
            </w:r>
            <w:r w:rsidRPr="00B67C4D">
              <w:t>iile de cooperare.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Hilde Vautmans, Fabienne Keller, Olivier Chastel, Maite Pagazaurtundúa, Abir Al-Sahlani, Lucia Ďuriš Nicholsonová</w:t>
      </w:r>
      <w:r w:rsidR="00604660">
        <w:t xml:space="preserve">, </w:t>
      </w:r>
      <w:r w:rsidR="00604660" w:rsidRPr="00604660">
        <w:t>Nathalie Loiseau</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54 – alineatul 2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2a.</w:t>
            </w:r>
            <w:r w:rsidRPr="00B67C4D">
              <w:tab/>
            </w:r>
            <w:r w:rsidRPr="00B67C4D">
              <w:rPr>
                <w:b/>
                <w:i/>
              </w:rPr>
              <w:t>Centrul UE cooperează cu alte organiza</w:t>
            </w:r>
            <w:r w:rsidR="0036231C" w:rsidRPr="00B67C4D">
              <w:rPr>
                <w:b/>
                <w:i/>
              </w:rPr>
              <w:t>ț</w:t>
            </w:r>
            <w:r w:rsidRPr="00B67C4D">
              <w:rPr>
                <w:b/>
                <w:i/>
              </w:rPr>
              <w:t xml:space="preserve">ii </w:t>
            </w:r>
            <w:r w:rsidR="0036231C" w:rsidRPr="00B67C4D">
              <w:rPr>
                <w:b/>
                <w:i/>
              </w:rPr>
              <w:t>ș</w:t>
            </w:r>
            <w:r w:rsidRPr="00B67C4D">
              <w:rPr>
                <w:b/>
                <w:i/>
              </w:rPr>
              <w:t>i organisme care îndeplinesc func</w:t>
            </w:r>
            <w:r w:rsidR="0036231C" w:rsidRPr="00B67C4D">
              <w:rPr>
                <w:b/>
                <w:i/>
              </w:rPr>
              <w:t>ț</w:t>
            </w:r>
            <w:r w:rsidRPr="00B67C4D">
              <w:rPr>
                <w:b/>
                <w:i/>
              </w:rPr>
              <w:t>ii similare în alte jurisdic</w:t>
            </w:r>
            <w:r w:rsidR="0036231C" w:rsidRPr="00B67C4D">
              <w:rPr>
                <w:b/>
                <w:i/>
              </w:rPr>
              <w:t>ț</w:t>
            </w:r>
            <w:r w:rsidRPr="00B67C4D">
              <w:rPr>
                <w:b/>
                <w:i/>
              </w:rPr>
              <w:t>ii, cum ar fi Centrul na</w:t>
            </w:r>
            <w:r w:rsidR="0036231C" w:rsidRPr="00B67C4D">
              <w:rPr>
                <w:b/>
                <w:i/>
              </w:rPr>
              <w:t>ț</w:t>
            </w:r>
            <w:r w:rsidRPr="00B67C4D">
              <w:rPr>
                <w:b/>
                <w:i/>
              </w:rPr>
              <w:t>ional pentru copii dispăru</w:t>
            </w:r>
            <w:r w:rsidR="0036231C" w:rsidRPr="00B67C4D">
              <w:rPr>
                <w:b/>
                <w:i/>
              </w:rPr>
              <w:t>ț</w:t>
            </w:r>
            <w:r w:rsidRPr="00B67C4D">
              <w:rPr>
                <w:b/>
                <w:i/>
              </w:rPr>
              <w:t xml:space="preserve">i </w:t>
            </w:r>
            <w:r w:rsidR="0036231C" w:rsidRPr="00B67C4D">
              <w:rPr>
                <w:b/>
                <w:i/>
              </w:rPr>
              <w:t>ș</w:t>
            </w:r>
            <w:r w:rsidRPr="00B67C4D">
              <w:rPr>
                <w:b/>
                <w:i/>
              </w:rPr>
              <w:t>i exploata</w:t>
            </w:r>
            <w:r w:rsidR="0036231C" w:rsidRPr="00B67C4D">
              <w:rPr>
                <w:b/>
                <w:i/>
              </w:rPr>
              <w:t>ț</w:t>
            </w:r>
            <w:r w:rsidRPr="00B67C4D">
              <w:rPr>
                <w:b/>
                <w:i/>
              </w:rPr>
              <w:t xml:space="preserve">i (NCMEC) </w:t>
            </w:r>
            <w:r w:rsidR="0036231C" w:rsidRPr="00B67C4D">
              <w:rPr>
                <w:b/>
                <w:i/>
              </w:rPr>
              <w:t>ș</w:t>
            </w:r>
            <w:r w:rsidRPr="00B67C4D">
              <w:rPr>
                <w:b/>
                <w:i/>
              </w:rPr>
              <w:t>i Centrul canadian pentru protec</w:t>
            </w:r>
            <w:r w:rsidR="0036231C" w:rsidRPr="00B67C4D">
              <w:rPr>
                <w:b/>
                <w:i/>
              </w:rPr>
              <w:t>ț</w:t>
            </w:r>
            <w:r w:rsidRPr="00B67C4D">
              <w:rPr>
                <w:b/>
                <w:i/>
              </w:rPr>
              <w:t>ia copilului, printre altele, care servesc aceluia</w:t>
            </w:r>
            <w:r w:rsidR="0036231C" w:rsidRPr="00B67C4D">
              <w:rPr>
                <w:b/>
                <w:i/>
              </w:rPr>
              <w:t>ș</w:t>
            </w:r>
            <w:r w:rsidRPr="00B67C4D">
              <w:rPr>
                <w:b/>
                <w:i/>
              </w:rPr>
              <w:t xml:space="preserve">i scop al prezentului regulament, precum </w:t>
            </w:r>
            <w:r w:rsidR="0036231C" w:rsidRPr="00B67C4D">
              <w:rPr>
                <w:b/>
                <w:i/>
              </w:rPr>
              <w:t>ș</w:t>
            </w:r>
            <w:r w:rsidRPr="00B67C4D">
              <w:rPr>
                <w:b/>
                <w:i/>
              </w:rPr>
              <w:t>i pentru a evita o eventuală suprapunere a obliga</w:t>
            </w:r>
            <w:r w:rsidR="0036231C" w:rsidRPr="00B67C4D">
              <w:rPr>
                <w:b/>
                <w:i/>
              </w:rPr>
              <w:t>ț</w:t>
            </w:r>
            <w:r w:rsidRPr="00B67C4D">
              <w:rPr>
                <w:b/>
                <w:i/>
              </w:rPr>
              <w:t>iilor de raportare pentru furnizori.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55 – paragraful 1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 xml:space="preserve">Structura administrativă </w:t>
            </w:r>
            <w:r w:rsidR="0036231C" w:rsidRPr="00B67C4D">
              <w:t>ș</w:t>
            </w:r>
            <w:r w:rsidRPr="00B67C4D">
              <w:t>i de conducere a Centrului UE este alcătuită din:</w:t>
            </w:r>
          </w:p>
        </w:tc>
        <w:tc>
          <w:tcPr>
            <w:tcW w:w="4876" w:type="dxa"/>
          </w:tcPr>
          <w:p w:rsidR="003F57FF" w:rsidRPr="00B67C4D" w:rsidRDefault="003279EE">
            <w:pPr>
              <w:pStyle w:val="Normal6a"/>
            </w:pPr>
            <w:r w:rsidRPr="00B67C4D">
              <w:t xml:space="preserve">Structura administrativă </w:t>
            </w:r>
            <w:r w:rsidR="0036231C" w:rsidRPr="00B67C4D">
              <w:t>ș</w:t>
            </w:r>
            <w:r w:rsidRPr="00B67C4D">
              <w:t xml:space="preserve">i de conducere a Centrului UE este </w:t>
            </w:r>
            <w:r w:rsidRPr="00B67C4D">
              <w:rPr>
                <w:b/>
                <w:i/>
              </w:rPr>
              <w:t xml:space="preserve">echilibrată din punctul de vedere al genului </w:t>
            </w:r>
            <w:r w:rsidR="0036231C" w:rsidRPr="00B67C4D">
              <w:rPr>
                <w:b/>
                <w:i/>
              </w:rPr>
              <w:t>ș</w:t>
            </w:r>
            <w:r w:rsidRPr="00B67C4D">
              <w:rPr>
                <w:b/>
                <w:i/>
              </w:rPr>
              <w:t>i este</w:t>
            </w:r>
            <w:r w:rsidRPr="00B67C4D">
              <w:t xml:space="preserve"> alcătuită din:</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 Alexandra Geese</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55 – paragraful 1 – litera da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(da)</w:t>
            </w:r>
            <w:r w:rsidRPr="00B67C4D">
              <w:tab/>
            </w:r>
            <w:r w:rsidRPr="00B67C4D">
              <w:rPr>
                <w:b/>
                <w:i/>
              </w:rPr>
              <w:t>un consiliu consultativ al victimelor care îndepline</w:t>
            </w:r>
            <w:r w:rsidR="0036231C" w:rsidRPr="00B67C4D">
              <w:rPr>
                <w:b/>
                <w:i/>
              </w:rPr>
              <w:t>ș</w:t>
            </w:r>
            <w:r w:rsidRPr="00B67C4D">
              <w:rPr>
                <w:b/>
                <w:i/>
              </w:rPr>
              <w:t>te sarcinile prevăzute la articolul 66a.</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55 – paragraful 1 – litera da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(da)</w:t>
            </w:r>
            <w:r w:rsidRPr="00B67C4D">
              <w:tab/>
            </w:r>
            <w:r w:rsidRPr="00B67C4D">
              <w:rPr>
                <w:b/>
                <w:i/>
              </w:rPr>
              <w:t>Ofi</w:t>
            </w:r>
            <w:r w:rsidR="0036231C" w:rsidRPr="00B67C4D">
              <w:rPr>
                <w:b/>
                <w:i/>
              </w:rPr>
              <w:t>ț</w:t>
            </w:r>
            <w:r w:rsidRPr="00B67C4D">
              <w:rPr>
                <w:b/>
                <w:i/>
              </w:rPr>
              <w:t>erul pentru drepturile fundamentale, care exercită sarcinile prevăzute la articolul 66;</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55 – paragraful 1 – litera db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(db)</w:t>
            </w:r>
            <w:r w:rsidRPr="00B67C4D">
              <w:tab/>
            </w:r>
            <w:r w:rsidRPr="00B67C4D">
              <w:rPr>
                <w:b/>
                <w:i/>
              </w:rPr>
              <w:t>un Forum consultativ al exper</w:t>
            </w:r>
            <w:r w:rsidR="0036231C" w:rsidRPr="00B67C4D">
              <w:rPr>
                <w:b/>
                <w:i/>
              </w:rPr>
              <w:t>ț</w:t>
            </w:r>
            <w:r w:rsidRPr="00B67C4D">
              <w:rPr>
                <w:b/>
                <w:i/>
              </w:rPr>
              <w:t>ilor, care exercită sarcinile prevăzute la articolul 66a;</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Consiliul de administra</w:t>
            </w:r>
            <w:r w:rsidR="0036231C" w:rsidRPr="00B67C4D">
              <w:t>ț</w:t>
            </w:r>
            <w:r w:rsidRPr="00B67C4D">
              <w:t xml:space="preserve">ie este </w:t>
            </w:r>
            <w:r w:rsidRPr="00B67C4D">
              <w:rPr>
                <w:b/>
                <w:i/>
              </w:rPr>
              <w:t>alcătuit din câte un</w:t>
            </w:r>
            <w:r w:rsidRPr="00B67C4D">
              <w:t xml:space="preserve"> reprezentant al fiecărui stat membru </w:t>
            </w:r>
            <w:r w:rsidR="0036231C" w:rsidRPr="00B67C4D">
              <w:rPr>
                <w:b/>
                <w:i/>
              </w:rPr>
              <w:t>ș</w:t>
            </w:r>
            <w:r w:rsidRPr="00B67C4D">
              <w:rPr>
                <w:b/>
                <w:i/>
              </w:rPr>
              <w:t>i din doi reprezentan</w:t>
            </w:r>
            <w:r w:rsidR="0036231C" w:rsidRPr="00B67C4D">
              <w:rPr>
                <w:b/>
                <w:i/>
              </w:rPr>
              <w:t>ț</w:t>
            </w:r>
            <w:r w:rsidRPr="00B67C4D">
              <w:rPr>
                <w:b/>
                <w:i/>
              </w:rPr>
              <w:t>i ai Comisiei</w:t>
            </w:r>
            <w:r w:rsidRPr="00B67C4D">
              <w:t>, to</w:t>
            </w:r>
            <w:r w:rsidR="0036231C" w:rsidRPr="00B67C4D">
              <w:t>ț</w:t>
            </w:r>
            <w:r w:rsidRPr="00B67C4D">
              <w:t>i având drept de vot.</w:t>
            </w:r>
          </w:p>
        </w:tc>
        <w:tc>
          <w:tcPr>
            <w:tcW w:w="4876" w:type="dxa"/>
          </w:tcPr>
          <w:p w:rsidR="003F57FF" w:rsidRPr="00B67C4D" w:rsidRDefault="003279EE">
            <w:pPr>
              <w:pStyle w:val="Normal6a"/>
            </w:pPr>
            <w:r w:rsidRPr="00B67C4D">
              <w:t>(1)</w:t>
            </w:r>
            <w:r w:rsidRPr="00B67C4D">
              <w:tab/>
              <w:t>Consiliul de administra</w:t>
            </w:r>
            <w:r w:rsidR="0036231C" w:rsidRPr="00B67C4D">
              <w:t>ț</w:t>
            </w:r>
            <w:r w:rsidRPr="00B67C4D">
              <w:t xml:space="preserve">ie este </w:t>
            </w:r>
            <w:r w:rsidRPr="00B67C4D">
              <w:rPr>
                <w:b/>
                <w:i/>
              </w:rPr>
              <w:t>compus dintr-un</w:t>
            </w:r>
            <w:r w:rsidRPr="00B67C4D">
              <w:t xml:space="preserve"> reprezentant al fiecărui stat membru</w:t>
            </w:r>
            <w:r w:rsidRPr="00B67C4D">
              <w:rPr>
                <w:b/>
                <w:i/>
              </w:rPr>
              <w:t xml:space="preserve">, un reprezentant al Comisiei </w:t>
            </w:r>
            <w:r w:rsidR="0036231C" w:rsidRPr="00B67C4D">
              <w:rPr>
                <w:b/>
                <w:i/>
              </w:rPr>
              <w:t>ș</w:t>
            </w:r>
            <w:r w:rsidRPr="00B67C4D">
              <w:rPr>
                <w:b/>
                <w:i/>
              </w:rPr>
              <w:t>i un reprezentant al Parlamentului European</w:t>
            </w:r>
            <w:r w:rsidRPr="00B67C4D">
              <w:t>, to</w:t>
            </w:r>
            <w:r w:rsidR="0036231C" w:rsidRPr="00B67C4D">
              <w:t>ț</w:t>
            </w:r>
            <w:r w:rsidRPr="00B67C4D">
              <w:t>i având drept de vot.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Consiliul de administra</w:t>
            </w:r>
            <w:r w:rsidR="0036231C" w:rsidRPr="00B67C4D">
              <w:t>ț</w:t>
            </w:r>
            <w:r w:rsidRPr="00B67C4D">
              <w:t xml:space="preserve">ie este alcătuit din câte un reprezentant al fiecărui stat membru </w:t>
            </w:r>
            <w:r w:rsidR="0036231C" w:rsidRPr="00B67C4D">
              <w:t>ș</w:t>
            </w:r>
            <w:r w:rsidRPr="00B67C4D">
              <w:t>i din doi reprezentan</w:t>
            </w:r>
            <w:r w:rsidR="0036231C" w:rsidRPr="00B67C4D">
              <w:t>ț</w:t>
            </w:r>
            <w:r w:rsidRPr="00B67C4D">
              <w:t>i ai Comisiei, to</w:t>
            </w:r>
            <w:r w:rsidR="0036231C" w:rsidRPr="00B67C4D">
              <w:t>ț</w:t>
            </w:r>
            <w:r w:rsidRPr="00B67C4D">
              <w:t>i având drept de vot.</w:t>
            </w:r>
          </w:p>
        </w:tc>
        <w:tc>
          <w:tcPr>
            <w:tcW w:w="4876" w:type="dxa"/>
          </w:tcPr>
          <w:p w:rsidR="003F57FF" w:rsidRPr="00B67C4D" w:rsidRDefault="003279EE">
            <w:pPr>
              <w:pStyle w:val="Normal6a"/>
            </w:pPr>
            <w:r w:rsidRPr="00B67C4D">
              <w:t>(1)</w:t>
            </w:r>
            <w:r w:rsidRPr="00B67C4D">
              <w:tab/>
              <w:t>Consiliul de administra</w:t>
            </w:r>
            <w:r w:rsidR="0036231C" w:rsidRPr="00B67C4D">
              <w:t>ț</w:t>
            </w:r>
            <w:r w:rsidRPr="00B67C4D">
              <w:t xml:space="preserve">ie este </w:t>
            </w:r>
            <w:r w:rsidRPr="00B67C4D">
              <w:rPr>
                <w:b/>
                <w:i/>
              </w:rPr>
              <w:t xml:space="preserve">echilibrat din punctul de vedere al genului </w:t>
            </w:r>
            <w:r w:rsidR="0036231C" w:rsidRPr="00B67C4D">
              <w:rPr>
                <w:b/>
                <w:i/>
              </w:rPr>
              <w:t>ș</w:t>
            </w:r>
            <w:r w:rsidRPr="00B67C4D">
              <w:rPr>
                <w:b/>
                <w:i/>
              </w:rPr>
              <w:t>i</w:t>
            </w:r>
            <w:r w:rsidRPr="00B67C4D">
              <w:t xml:space="preserve"> alcătuit din câte un reprezentant al fiecărui stat membru </w:t>
            </w:r>
            <w:r w:rsidR="0036231C" w:rsidRPr="00B67C4D">
              <w:t>ș</w:t>
            </w:r>
            <w:r w:rsidRPr="00B67C4D">
              <w:t>i din doi reprezentan</w:t>
            </w:r>
            <w:r w:rsidR="0036231C" w:rsidRPr="00B67C4D">
              <w:t>ț</w:t>
            </w:r>
            <w:r w:rsidRPr="00B67C4D">
              <w:t>i ai Comisiei, to</w:t>
            </w:r>
            <w:r w:rsidR="0036231C" w:rsidRPr="00B67C4D">
              <w:t>ț</w:t>
            </w:r>
            <w:r w:rsidRPr="00B67C4D">
              <w:t>i având drept de vot.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Consiliul de administra</w:t>
            </w:r>
            <w:r w:rsidR="0036231C" w:rsidRPr="00B67C4D">
              <w:t>ț</w:t>
            </w:r>
            <w:r w:rsidRPr="00B67C4D">
              <w:t xml:space="preserve">ie este alcătuit din câte un reprezentant al fiecărui stat membru </w:t>
            </w:r>
            <w:r w:rsidR="0036231C" w:rsidRPr="00B67C4D">
              <w:t>ș</w:t>
            </w:r>
            <w:r w:rsidRPr="00B67C4D">
              <w:t xml:space="preserve">i </w:t>
            </w:r>
            <w:r w:rsidRPr="00B67C4D">
              <w:rPr>
                <w:b/>
                <w:i/>
              </w:rPr>
              <w:t>din doi reprezentan</w:t>
            </w:r>
            <w:r w:rsidR="0036231C" w:rsidRPr="00B67C4D">
              <w:rPr>
                <w:b/>
                <w:i/>
              </w:rPr>
              <w:t>ț</w:t>
            </w:r>
            <w:r w:rsidRPr="00B67C4D">
              <w:rPr>
                <w:b/>
                <w:i/>
              </w:rPr>
              <w:t>i ai</w:t>
            </w:r>
            <w:r w:rsidRPr="00B67C4D">
              <w:t xml:space="preserve"> Comisiei, to</w:t>
            </w:r>
            <w:r w:rsidR="0036231C" w:rsidRPr="00B67C4D">
              <w:t>ț</w:t>
            </w:r>
            <w:r w:rsidRPr="00B67C4D">
              <w:t>i având drept de vot.</w:t>
            </w:r>
          </w:p>
        </w:tc>
        <w:tc>
          <w:tcPr>
            <w:tcW w:w="4876" w:type="dxa"/>
          </w:tcPr>
          <w:p w:rsidR="003F57FF" w:rsidRPr="00B67C4D" w:rsidRDefault="003279EE">
            <w:pPr>
              <w:pStyle w:val="Normal6a"/>
            </w:pPr>
            <w:r w:rsidRPr="00B67C4D">
              <w:t>(1)</w:t>
            </w:r>
            <w:r w:rsidRPr="00B67C4D">
              <w:tab/>
              <w:t>Consiliul de administra</w:t>
            </w:r>
            <w:r w:rsidR="0036231C" w:rsidRPr="00B67C4D">
              <w:t>ț</w:t>
            </w:r>
            <w:r w:rsidRPr="00B67C4D">
              <w:t xml:space="preserve">ie este alcătuit din câte un reprezentant al fiecărui stat membru </w:t>
            </w:r>
            <w:r w:rsidR="0036231C" w:rsidRPr="00B67C4D">
              <w:t>ș</w:t>
            </w:r>
            <w:r w:rsidRPr="00B67C4D">
              <w:t xml:space="preserve">i </w:t>
            </w:r>
            <w:r w:rsidRPr="00B67C4D">
              <w:rPr>
                <w:b/>
                <w:i/>
              </w:rPr>
              <w:t>un reprezentant al</w:t>
            </w:r>
            <w:r w:rsidRPr="00B67C4D">
              <w:t xml:space="preserve"> Comisiei, to</w:t>
            </w:r>
            <w:r w:rsidR="0036231C" w:rsidRPr="00B67C4D">
              <w:t>ț</w:t>
            </w:r>
            <w:r w:rsidRPr="00B67C4D">
              <w:t>i având drept de vot.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1769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 Alexandra Geese</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1 – paragraful 1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Un membru al Comitetului pentru tehnologie </w:t>
            </w:r>
            <w:r w:rsidR="0036231C" w:rsidRPr="00B67C4D">
              <w:rPr>
                <w:b/>
                <w:i/>
              </w:rPr>
              <w:t>ș</w:t>
            </w:r>
            <w:r w:rsidRPr="00B67C4D">
              <w:rPr>
                <w:b/>
                <w:i/>
              </w:rPr>
              <w:t>i un membru al Consiliului consultativ pentru supravie</w:t>
            </w:r>
            <w:r w:rsidR="0036231C" w:rsidRPr="00B67C4D">
              <w:rPr>
                <w:b/>
                <w:i/>
              </w:rPr>
              <w:t>ț</w:t>
            </w:r>
            <w:r w:rsidRPr="00B67C4D">
              <w:rPr>
                <w:b/>
                <w:i/>
              </w:rPr>
              <w:t xml:space="preserve">uitori, astfel cum se prevede la articolele 66 </w:t>
            </w:r>
            <w:r w:rsidR="0036231C" w:rsidRPr="00B67C4D">
              <w:rPr>
                <w:b/>
                <w:i/>
              </w:rPr>
              <w:t>ș</w:t>
            </w:r>
            <w:r w:rsidRPr="00B67C4D">
              <w:rPr>
                <w:b/>
                <w:i/>
              </w:rPr>
              <w:t>i 66a, pot participa la reuniunile consiliului de administra</w:t>
            </w:r>
            <w:r w:rsidR="0036231C" w:rsidRPr="00B67C4D">
              <w:rPr>
                <w:b/>
                <w:i/>
              </w:rPr>
              <w:t>ț</w:t>
            </w:r>
            <w:r w:rsidRPr="00B67C4D">
              <w:rPr>
                <w:b/>
                <w:i/>
              </w:rPr>
              <w:t>ie în calitate de observatori.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2 – paragraful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Din Consiliul de administra</w:t>
            </w:r>
            <w:r w:rsidR="0036231C" w:rsidRPr="00B67C4D">
              <w:rPr>
                <w:b/>
                <w:i/>
              </w:rPr>
              <w:t>ț</w:t>
            </w:r>
            <w:r w:rsidRPr="00B67C4D">
              <w:rPr>
                <w:b/>
                <w:i/>
              </w:rPr>
              <w:t>ie face parte, de asemenea, un observator expert independent desemnat de Parlamentul European, fără drept de vot.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Abordat la alineatul (1)</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2 – paragraful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Europol poate desemna un reprezentant care să participe la reuniunile Consiliului de administra</w:t>
            </w:r>
            <w:r w:rsidR="0036231C" w:rsidRPr="00B67C4D">
              <w:rPr>
                <w:b/>
                <w:i/>
              </w:rPr>
              <w:t>ț</w:t>
            </w:r>
            <w:r w:rsidRPr="00B67C4D">
              <w:rPr>
                <w:b/>
                <w:i/>
              </w:rPr>
              <w:t>ie în calitate de observator cu privire la aspecte care implică Europol, la cererea pre</w:t>
            </w:r>
            <w:r w:rsidR="0036231C" w:rsidRPr="00B67C4D">
              <w:rPr>
                <w:b/>
                <w:i/>
              </w:rPr>
              <w:t>ș</w:t>
            </w:r>
            <w:r w:rsidRPr="00B67C4D">
              <w:rPr>
                <w:b/>
                <w:i/>
              </w:rPr>
              <w:t>edintelui Consiliului de administra</w:t>
            </w:r>
            <w:r w:rsidR="0036231C" w:rsidRPr="00B67C4D">
              <w:rPr>
                <w:b/>
                <w:i/>
              </w:rPr>
              <w:t>ț</w:t>
            </w:r>
            <w:r w:rsidRPr="00B67C4D">
              <w:rPr>
                <w:b/>
                <w:i/>
              </w:rPr>
              <w:t>ie.</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Consiliul de administra</w:t>
      </w:r>
      <w:r w:rsidR="0036231C" w:rsidRPr="00B67C4D">
        <w:t>ț</w:t>
      </w:r>
      <w:r w:rsidRPr="00B67C4D">
        <w:t>ie este oricând liber să invite oaspe</w:t>
      </w:r>
      <w:r w:rsidR="0036231C" w:rsidRPr="00B67C4D">
        <w:t>ț</w:t>
      </w:r>
      <w:r w:rsidRPr="00B67C4D">
        <w:t>i. Nu este necesară consacrarea în legisla</w:t>
      </w:r>
      <w:r w:rsidR="0036231C" w:rsidRPr="00B67C4D">
        <w:t>ț</w:t>
      </w:r>
      <w:r w:rsidRPr="00B67C4D">
        <w:t>ie a unui sediu pentru Europol.</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2 – paragraful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Europol</w:t>
            </w:r>
            <w:r w:rsidRPr="00B67C4D">
              <w:t xml:space="preserve"> poate desemna un reprezentant care să participe la reuniunile Consiliului de administra</w:t>
            </w:r>
            <w:r w:rsidR="0036231C" w:rsidRPr="00B67C4D">
              <w:t>ț</w:t>
            </w:r>
            <w:r w:rsidRPr="00B67C4D">
              <w:t xml:space="preserve">ie în calitate de observator cu privire la </w:t>
            </w:r>
            <w:r w:rsidRPr="00B67C4D">
              <w:rPr>
                <w:b/>
                <w:i/>
              </w:rPr>
              <w:t>aspecte care implică Europol, la cererea pre</w:t>
            </w:r>
            <w:r w:rsidR="0036231C" w:rsidRPr="00B67C4D">
              <w:rPr>
                <w:b/>
                <w:i/>
              </w:rPr>
              <w:t>ș</w:t>
            </w:r>
            <w:r w:rsidRPr="00B67C4D">
              <w:rPr>
                <w:b/>
                <w:i/>
              </w:rPr>
              <w:t>edintelui Consiliului de administra</w:t>
            </w:r>
            <w:r w:rsidR="0036231C" w:rsidRPr="00B67C4D">
              <w:rPr>
                <w:b/>
                <w:i/>
              </w:rPr>
              <w:t>ț</w:t>
            </w:r>
            <w:r w:rsidRPr="00B67C4D">
              <w:rPr>
                <w:b/>
                <w:i/>
              </w:rPr>
              <w:t>ie</w:t>
            </w:r>
            <w:r w:rsidRPr="00B67C4D">
              <w:t>.</w:t>
            </w:r>
          </w:p>
        </w:tc>
        <w:tc>
          <w:tcPr>
            <w:tcW w:w="4876" w:type="dxa"/>
          </w:tcPr>
          <w:p w:rsidR="003F57FF" w:rsidRPr="00B67C4D" w:rsidRDefault="003279EE">
            <w:pPr>
              <w:pStyle w:val="Normal6a"/>
            </w:pPr>
            <w:r w:rsidRPr="00B67C4D">
              <w:rPr>
                <w:b/>
                <w:i/>
              </w:rPr>
              <w:t>AEPD</w:t>
            </w:r>
            <w:r w:rsidRPr="00B67C4D">
              <w:t xml:space="preserve"> poate desemna un reprezentant care să participe la reuniunile Consiliului de administra</w:t>
            </w:r>
            <w:r w:rsidR="0036231C" w:rsidRPr="00B67C4D">
              <w:t>ț</w:t>
            </w:r>
            <w:r w:rsidRPr="00B67C4D">
              <w:t xml:space="preserve">ie în calitate de observator cu privire la </w:t>
            </w:r>
            <w:r w:rsidRPr="00B67C4D">
              <w:rPr>
                <w:b/>
                <w:i/>
              </w:rPr>
              <w:t>chestiuni legate de protec</w:t>
            </w:r>
            <w:r w:rsidR="0036231C" w:rsidRPr="00B67C4D">
              <w:rPr>
                <w:b/>
                <w:i/>
              </w:rPr>
              <w:t>ț</w:t>
            </w:r>
            <w:r w:rsidRPr="00B67C4D">
              <w:rPr>
                <w:b/>
                <w:i/>
              </w:rPr>
              <w:t>ia datelor cu caracter personal</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Pentru fiecare membru al Consiliului de administra</w:t>
            </w:r>
            <w:r w:rsidR="0036231C" w:rsidRPr="00B67C4D">
              <w:t>ț</w:t>
            </w:r>
            <w:r w:rsidRPr="00B67C4D">
              <w:t xml:space="preserve">ie există un membru supleant. Membrul supleant îl reprezintă pe membrul titular atunci când </w:t>
            </w:r>
            <w:r w:rsidRPr="00B67C4D">
              <w:rPr>
                <w:b/>
                <w:i/>
              </w:rPr>
              <w:t>acesta</w:t>
            </w:r>
            <w:r w:rsidRPr="00B67C4D">
              <w:t xml:space="preserve"> lipse</w:t>
            </w:r>
            <w:r w:rsidR="0036231C" w:rsidRPr="00B67C4D">
              <w:t>ș</w:t>
            </w:r>
            <w:r w:rsidRPr="00B67C4D">
              <w:t>te.</w:t>
            </w:r>
          </w:p>
        </w:tc>
        <w:tc>
          <w:tcPr>
            <w:tcW w:w="4876" w:type="dxa"/>
          </w:tcPr>
          <w:p w:rsidR="003F57FF" w:rsidRPr="00B67C4D" w:rsidRDefault="003279EE">
            <w:pPr>
              <w:pStyle w:val="Normal6a"/>
            </w:pPr>
            <w:r w:rsidRPr="00B67C4D">
              <w:t>(3)</w:t>
            </w:r>
            <w:r w:rsidRPr="00B67C4D">
              <w:tab/>
              <w:t>Pentru fiecare membru al Consiliului de administra</w:t>
            </w:r>
            <w:r w:rsidR="0036231C" w:rsidRPr="00B67C4D">
              <w:t>ț</w:t>
            </w:r>
            <w:r w:rsidRPr="00B67C4D">
              <w:t xml:space="preserve">ie există un membru supleant. Membrul supleant îl reprezintă pe membrul titular atunci când </w:t>
            </w:r>
            <w:r w:rsidRPr="00B67C4D">
              <w:rPr>
                <w:b/>
                <w:i/>
              </w:rPr>
              <w:t>membrul titular</w:t>
            </w:r>
            <w:r w:rsidRPr="00B67C4D">
              <w:t xml:space="preserve"> lipse</w:t>
            </w:r>
            <w:r w:rsidR="0036231C" w:rsidRPr="00B67C4D">
              <w:t>ș</w:t>
            </w:r>
            <w:r w:rsidRPr="00B67C4D">
              <w:t>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Pentru fiecare membru al Consiliului de administra</w:t>
            </w:r>
            <w:r w:rsidR="0036231C" w:rsidRPr="00B67C4D">
              <w:t>ț</w:t>
            </w:r>
            <w:r w:rsidRPr="00B67C4D">
              <w:t xml:space="preserve">ie există un membru supleant. </w:t>
            </w:r>
            <w:r w:rsidRPr="00B67C4D">
              <w:rPr>
                <w:b/>
                <w:i/>
              </w:rPr>
              <w:t>Membrul supleant îl</w:t>
            </w:r>
            <w:r w:rsidRPr="00B67C4D">
              <w:t xml:space="preserve"> reprezintă pe </w:t>
            </w:r>
            <w:r w:rsidRPr="00B67C4D">
              <w:rPr>
                <w:b/>
                <w:i/>
              </w:rPr>
              <w:t>membrul titular atunci când acesta lipse</w:t>
            </w:r>
            <w:r w:rsidR="0036231C" w:rsidRPr="00B67C4D">
              <w:rPr>
                <w:b/>
                <w:i/>
              </w:rPr>
              <w:t>ș</w:t>
            </w:r>
            <w:r w:rsidRPr="00B67C4D">
              <w:rPr>
                <w:b/>
                <w:i/>
              </w:rPr>
              <w:t>te</w:t>
            </w:r>
            <w:r w:rsidRPr="00B67C4D">
              <w:t>.</w:t>
            </w:r>
          </w:p>
        </w:tc>
        <w:tc>
          <w:tcPr>
            <w:tcW w:w="4876" w:type="dxa"/>
          </w:tcPr>
          <w:p w:rsidR="003F57FF" w:rsidRPr="00B67C4D" w:rsidRDefault="003279EE">
            <w:pPr>
              <w:pStyle w:val="Normal6a"/>
            </w:pPr>
            <w:r w:rsidRPr="00B67C4D">
              <w:t>(3)</w:t>
            </w:r>
            <w:r w:rsidRPr="00B67C4D">
              <w:tab/>
              <w:t>Pentru fiecare membru al Consiliului de administra</w:t>
            </w:r>
            <w:r w:rsidR="0036231C" w:rsidRPr="00B67C4D">
              <w:t>ț</w:t>
            </w:r>
            <w:r w:rsidRPr="00B67C4D">
              <w:t xml:space="preserve">ie există un membru supleant. </w:t>
            </w:r>
            <w:r w:rsidRPr="00B67C4D">
              <w:rPr>
                <w:b/>
                <w:i/>
              </w:rPr>
              <w:t>Suplean</w:t>
            </w:r>
            <w:r w:rsidR="0036231C" w:rsidRPr="00B67C4D">
              <w:rPr>
                <w:b/>
                <w:i/>
              </w:rPr>
              <w:t>ț</w:t>
            </w:r>
            <w:r w:rsidRPr="00B67C4D">
              <w:rPr>
                <w:b/>
                <w:i/>
              </w:rPr>
              <w:t>ii îi</w:t>
            </w:r>
            <w:r w:rsidRPr="00B67C4D">
              <w:t xml:space="preserve"> reprezintă pe </w:t>
            </w:r>
            <w:r w:rsidRPr="00B67C4D">
              <w:rPr>
                <w:b/>
                <w:i/>
              </w:rPr>
              <w:t>membrii în absen</w:t>
            </w:r>
            <w:r w:rsidR="0036231C" w:rsidRPr="00B67C4D">
              <w:rPr>
                <w:b/>
                <w:i/>
              </w:rPr>
              <w:t>ț</w:t>
            </w:r>
            <w:r w:rsidRPr="00B67C4D">
              <w:rPr>
                <w:b/>
                <w:i/>
              </w:rPr>
              <w:t>a acestora</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(4)</w:t>
            </w:r>
            <w:r w:rsidRPr="00B67C4D">
              <w:tab/>
              <w:t>Membrii Consiliului de administra</w:t>
            </w:r>
            <w:r w:rsidR="0036231C" w:rsidRPr="00B67C4D">
              <w:t>ț</w:t>
            </w:r>
            <w:r w:rsidRPr="00B67C4D">
              <w:t xml:space="preserve">ie </w:t>
            </w:r>
            <w:r w:rsidR="0036231C" w:rsidRPr="00B67C4D">
              <w:t>ș</w:t>
            </w:r>
            <w:r w:rsidRPr="00B67C4D">
              <w:t>i suplean</w:t>
            </w:r>
            <w:r w:rsidR="0036231C" w:rsidRPr="00B67C4D">
              <w:t>ț</w:t>
            </w:r>
            <w:r w:rsidRPr="00B67C4D">
              <w:t>ii acestora sunt numi</w:t>
            </w:r>
            <w:r w:rsidR="0036231C" w:rsidRPr="00B67C4D">
              <w:t>ț</w:t>
            </w:r>
            <w:r w:rsidRPr="00B67C4D">
              <w:t>i pe baza cuno</w:t>
            </w:r>
            <w:r w:rsidR="0036231C" w:rsidRPr="00B67C4D">
              <w:t>ș</w:t>
            </w:r>
            <w:r w:rsidRPr="00B67C4D">
              <w:t>tin</w:t>
            </w:r>
            <w:r w:rsidR="0036231C" w:rsidRPr="00B67C4D">
              <w:t>ț</w:t>
            </w:r>
            <w:r w:rsidRPr="00B67C4D">
              <w:t xml:space="preserve">elor lor în domeniul combaterii abuzului sexual asupra copiilor, </w:t>
            </w:r>
            <w:r w:rsidR="0036231C" w:rsidRPr="00B67C4D">
              <w:t>ț</w:t>
            </w:r>
            <w:r w:rsidRPr="00B67C4D">
              <w:t>inând seama de competen</w:t>
            </w:r>
            <w:r w:rsidR="0036231C" w:rsidRPr="00B67C4D">
              <w:t>ț</w:t>
            </w:r>
            <w:r w:rsidRPr="00B67C4D">
              <w:t xml:space="preserve">ele lor manageriale, administrative </w:t>
            </w:r>
            <w:r w:rsidR="0036231C" w:rsidRPr="00B67C4D">
              <w:t>ș</w:t>
            </w:r>
            <w:r w:rsidRPr="00B67C4D">
              <w:t>i bugetare relevante. Statele membre desemnează un reprezentant al autorită</w:t>
            </w:r>
            <w:r w:rsidR="0036231C" w:rsidRPr="00B67C4D">
              <w:t>ț</w:t>
            </w:r>
            <w:r w:rsidRPr="00B67C4D">
              <w:t>ii lor de coordonare, în termen de patru luni de la [data intrării în vigoare a prezentului regulament]. Toate păr</w:t>
            </w:r>
            <w:r w:rsidR="0036231C" w:rsidRPr="00B67C4D">
              <w:t>ț</w:t>
            </w:r>
            <w:r w:rsidRPr="00B67C4D">
              <w:t>ile reprezentate în cadrul Consiliului de administra</w:t>
            </w:r>
            <w:r w:rsidR="0036231C" w:rsidRPr="00B67C4D">
              <w:t>ț</w:t>
            </w:r>
            <w:r w:rsidRPr="00B67C4D">
              <w:t>ie depun eforturi pentru a limita rata de înlocuire a reprezentan</w:t>
            </w:r>
            <w:r w:rsidR="0036231C" w:rsidRPr="00B67C4D">
              <w:t>ț</w:t>
            </w:r>
            <w:r w:rsidRPr="00B67C4D">
              <w:t>ilor lor, astfel încât să se asigure continuitatea activită</w:t>
            </w:r>
            <w:r w:rsidR="0036231C" w:rsidRPr="00B67C4D">
              <w:t>ț</w:t>
            </w:r>
            <w:r w:rsidRPr="00B67C4D">
              <w:t>ii acestuia. Toate păr</w:t>
            </w:r>
            <w:r w:rsidR="0036231C" w:rsidRPr="00B67C4D">
              <w:t>ț</w:t>
            </w:r>
            <w:r w:rsidRPr="00B67C4D">
              <w:t xml:space="preserve">ile </w:t>
            </w:r>
            <w:r w:rsidRPr="00B67C4D">
              <w:rPr>
                <w:b/>
                <w:i/>
              </w:rPr>
              <w:t>urmăresc să asigure o reprezentare echilibrată a bărba</w:t>
            </w:r>
            <w:r w:rsidR="0036231C" w:rsidRPr="00B67C4D">
              <w:rPr>
                <w:b/>
                <w:i/>
              </w:rPr>
              <w:t>ț</w:t>
            </w:r>
            <w:r w:rsidRPr="00B67C4D">
              <w:rPr>
                <w:b/>
                <w:i/>
              </w:rPr>
              <w:t xml:space="preserve">ilor </w:t>
            </w:r>
            <w:r w:rsidR="0036231C" w:rsidRPr="00B67C4D">
              <w:rPr>
                <w:b/>
                <w:i/>
              </w:rPr>
              <w:t>ș</w:t>
            </w:r>
            <w:r w:rsidRPr="00B67C4D">
              <w:rPr>
                <w:b/>
                <w:i/>
              </w:rPr>
              <w:t>i a femeilor în cadrul Consiliului de administra</w:t>
            </w:r>
            <w:r w:rsidR="0036231C" w:rsidRPr="00B67C4D">
              <w:rPr>
                <w:b/>
                <w:i/>
              </w:rPr>
              <w:t>ț</w:t>
            </w:r>
            <w:r w:rsidRPr="00B67C4D">
              <w:rPr>
                <w:b/>
                <w:i/>
              </w:rPr>
              <w:t>ie</w:t>
            </w:r>
            <w:r w:rsidRPr="00B67C4D">
              <w:t>.</w:t>
            </w:r>
          </w:p>
        </w:tc>
        <w:tc>
          <w:tcPr>
            <w:tcW w:w="4876" w:type="dxa"/>
          </w:tcPr>
          <w:p w:rsidR="003F57FF" w:rsidRPr="00B67C4D" w:rsidRDefault="003279EE">
            <w:pPr>
              <w:pStyle w:val="Normal6a"/>
            </w:pPr>
            <w:r w:rsidRPr="00B67C4D">
              <w:t>(4)</w:t>
            </w:r>
            <w:r w:rsidRPr="00B67C4D">
              <w:tab/>
              <w:t>Membrii Consiliului de administra</w:t>
            </w:r>
            <w:r w:rsidR="0036231C" w:rsidRPr="00B67C4D">
              <w:t>ț</w:t>
            </w:r>
            <w:r w:rsidRPr="00B67C4D">
              <w:t xml:space="preserve">ie </w:t>
            </w:r>
            <w:r w:rsidR="0036231C" w:rsidRPr="00B67C4D">
              <w:t>ș</w:t>
            </w:r>
            <w:r w:rsidRPr="00B67C4D">
              <w:t>i suplean</w:t>
            </w:r>
            <w:r w:rsidR="0036231C" w:rsidRPr="00B67C4D">
              <w:t>ț</w:t>
            </w:r>
            <w:r w:rsidRPr="00B67C4D">
              <w:t>ii acestora sunt numi</w:t>
            </w:r>
            <w:r w:rsidR="0036231C" w:rsidRPr="00B67C4D">
              <w:t>ț</w:t>
            </w:r>
            <w:r w:rsidRPr="00B67C4D">
              <w:t>i pe baza cuno</w:t>
            </w:r>
            <w:r w:rsidR="0036231C" w:rsidRPr="00B67C4D">
              <w:t>ș</w:t>
            </w:r>
            <w:r w:rsidRPr="00B67C4D">
              <w:t>tin</w:t>
            </w:r>
            <w:r w:rsidR="0036231C" w:rsidRPr="00B67C4D">
              <w:t>ț</w:t>
            </w:r>
            <w:r w:rsidRPr="00B67C4D">
              <w:t xml:space="preserve">elor lor în domeniul combaterii abuzului sexual asupra copiilor, </w:t>
            </w:r>
            <w:r w:rsidR="0036231C" w:rsidRPr="00B67C4D">
              <w:t>ț</w:t>
            </w:r>
            <w:r w:rsidRPr="00B67C4D">
              <w:t>inând seama de competen</w:t>
            </w:r>
            <w:r w:rsidR="0036231C" w:rsidRPr="00B67C4D">
              <w:t>ț</w:t>
            </w:r>
            <w:r w:rsidRPr="00B67C4D">
              <w:t xml:space="preserve">ele lor manageriale, administrative </w:t>
            </w:r>
            <w:r w:rsidR="0036231C" w:rsidRPr="00B67C4D">
              <w:t>ș</w:t>
            </w:r>
            <w:r w:rsidRPr="00B67C4D">
              <w:t>i bugetare relevante. Statele membre desemnează un reprezentant al autorită</w:t>
            </w:r>
            <w:r w:rsidR="0036231C" w:rsidRPr="00B67C4D">
              <w:t>ț</w:t>
            </w:r>
            <w:r w:rsidRPr="00B67C4D">
              <w:t>ii lor de coordonare, în termen de patru luni de la [data intrării în vigoare a prezentului regulament]. Toate păr</w:t>
            </w:r>
            <w:r w:rsidR="0036231C" w:rsidRPr="00B67C4D">
              <w:t>ț</w:t>
            </w:r>
            <w:r w:rsidRPr="00B67C4D">
              <w:t>ile reprezentate în cadrul Consiliului de administra</w:t>
            </w:r>
            <w:r w:rsidR="0036231C" w:rsidRPr="00B67C4D">
              <w:t>ț</w:t>
            </w:r>
            <w:r w:rsidRPr="00B67C4D">
              <w:t>ie depun eforturi pentru a limita rata de înlocuire a reprezentan</w:t>
            </w:r>
            <w:r w:rsidR="0036231C" w:rsidRPr="00B67C4D">
              <w:t>ț</w:t>
            </w:r>
            <w:r w:rsidRPr="00B67C4D">
              <w:t>ilor lor, astfel încât să se asigure continuitatea activită</w:t>
            </w:r>
            <w:r w:rsidR="0036231C" w:rsidRPr="00B67C4D">
              <w:t>ț</w:t>
            </w:r>
            <w:r w:rsidRPr="00B67C4D">
              <w:t>ii acestuia. Toate păr</w:t>
            </w:r>
            <w:r w:rsidR="0036231C" w:rsidRPr="00B67C4D">
              <w:t>ț</w:t>
            </w:r>
            <w:r w:rsidRPr="00B67C4D">
              <w:t xml:space="preserve">ile </w:t>
            </w:r>
            <w:r w:rsidRPr="00B67C4D">
              <w:rPr>
                <w:b/>
                <w:i/>
              </w:rPr>
              <w:t>se asigură că în Consiliul de administra</w:t>
            </w:r>
            <w:r w:rsidR="0036231C" w:rsidRPr="00B67C4D">
              <w:rPr>
                <w:b/>
                <w:i/>
              </w:rPr>
              <w:t>ț</w:t>
            </w:r>
            <w:r w:rsidRPr="00B67C4D">
              <w:rPr>
                <w:b/>
                <w:i/>
              </w:rPr>
              <w:t>ie se realizează un echilibru de gen între bărba</w:t>
            </w:r>
            <w:r w:rsidR="0036231C" w:rsidRPr="00B67C4D">
              <w:rPr>
                <w:b/>
                <w:i/>
              </w:rPr>
              <w:t>ț</w:t>
            </w:r>
            <w:r w:rsidRPr="00B67C4D">
              <w:rPr>
                <w:b/>
                <w:i/>
              </w:rPr>
              <w:t xml:space="preserve">i </w:t>
            </w:r>
            <w:r w:rsidR="0036231C" w:rsidRPr="00B67C4D">
              <w:rPr>
                <w:b/>
                <w:i/>
              </w:rPr>
              <w:t>ș</w:t>
            </w:r>
            <w:r w:rsidRPr="00B67C4D">
              <w:rPr>
                <w:b/>
                <w:i/>
              </w:rPr>
              <w:t>i femei, cu cel pu</w:t>
            </w:r>
            <w:r w:rsidR="0036231C" w:rsidRPr="00B67C4D">
              <w:rPr>
                <w:b/>
                <w:i/>
              </w:rPr>
              <w:t>ț</w:t>
            </w:r>
            <w:r w:rsidRPr="00B67C4D">
              <w:rPr>
                <w:b/>
                <w:i/>
              </w:rPr>
              <w:t>in 40 % din candida</w:t>
            </w:r>
            <w:r w:rsidR="0036231C" w:rsidRPr="00B67C4D">
              <w:rPr>
                <w:b/>
                <w:i/>
              </w:rPr>
              <w:t>ț</w:t>
            </w:r>
            <w:r w:rsidRPr="00B67C4D">
              <w:rPr>
                <w:b/>
                <w:i/>
              </w:rPr>
              <w:t>ii de fiecare sex</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56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(4)</w:t>
            </w:r>
            <w:r w:rsidRPr="00B67C4D">
              <w:tab/>
              <w:t>Membrii Consiliului de administra</w:t>
            </w:r>
            <w:r w:rsidR="0036231C" w:rsidRPr="00B67C4D">
              <w:t>ț</w:t>
            </w:r>
            <w:r w:rsidRPr="00B67C4D">
              <w:t xml:space="preserve">ie </w:t>
            </w:r>
            <w:r w:rsidR="0036231C" w:rsidRPr="00B67C4D">
              <w:t>ș</w:t>
            </w:r>
            <w:r w:rsidRPr="00B67C4D">
              <w:t>i suplean</w:t>
            </w:r>
            <w:r w:rsidR="0036231C" w:rsidRPr="00B67C4D">
              <w:t>ț</w:t>
            </w:r>
            <w:r w:rsidRPr="00B67C4D">
              <w:t>ii acestora sunt numi</w:t>
            </w:r>
            <w:r w:rsidR="0036231C" w:rsidRPr="00B67C4D">
              <w:t>ț</w:t>
            </w:r>
            <w:r w:rsidRPr="00B67C4D">
              <w:t>i pe baza cuno</w:t>
            </w:r>
            <w:r w:rsidR="0036231C" w:rsidRPr="00B67C4D">
              <w:t>ș</w:t>
            </w:r>
            <w:r w:rsidRPr="00B67C4D">
              <w:t>tin</w:t>
            </w:r>
            <w:r w:rsidR="0036231C" w:rsidRPr="00B67C4D">
              <w:t>ț</w:t>
            </w:r>
            <w:r w:rsidRPr="00B67C4D">
              <w:t xml:space="preserve">elor lor în domeniul combaterii abuzului sexual asupra copiilor, </w:t>
            </w:r>
            <w:r w:rsidR="0036231C" w:rsidRPr="00B67C4D">
              <w:t>ț</w:t>
            </w:r>
            <w:r w:rsidRPr="00B67C4D">
              <w:t>inând seama de competen</w:t>
            </w:r>
            <w:r w:rsidR="0036231C" w:rsidRPr="00B67C4D">
              <w:t>ț</w:t>
            </w:r>
            <w:r w:rsidRPr="00B67C4D">
              <w:t xml:space="preserve">ele lor manageriale, administrative </w:t>
            </w:r>
            <w:r w:rsidR="0036231C" w:rsidRPr="00B67C4D">
              <w:t>ș</w:t>
            </w:r>
            <w:r w:rsidRPr="00B67C4D">
              <w:t>i bugetare relevante. Statele membre desemnează un reprezentant al autorită</w:t>
            </w:r>
            <w:r w:rsidR="0036231C" w:rsidRPr="00B67C4D">
              <w:t>ț</w:t>
            </w:r>
            <w:r w:rsidRPr="00B67C4D">
              <w:t>ii lor de coordonare, în termen de patru luni de la [data intrării în vigoare a prezentului regulament]. Toate păr</w:t>
            </w:r>
            <w:r w:rsidR="0036231C" w:rsidRPr="00B67C4D">
              <w:t>ț</w:t>
            </w:r>
            <w:r w:rsidRPr="00B67C4D">
              <w:t>ile reprezentate în cadrul Consiliului de administra</w:t>
            </w:r>
            <w:r w:rsidR="0036231C" w:rsidRPr="00B67C4D">
              <w:t>ț</w:t>
            </w:r>
            <w:r w:rsidRPr="00B67C4D">
              <w:t>ie depun eforturi pentru a limita rata de înlocuire a reprezentan</w:t>
            </w:r>
            <w:r w:rsidR="0036231C" w:rsidRPr="00B67C4D">
              <w:t>ț</w:t>
            </w:r>
            <w:r w:rsidRPr="00B67C4D">
              <w:t>ilor lor, astfel încât să se asigure continuitatea activită</w:t>
            </w:r>
            <w:r w:rsidR="0036231C" w:rsidRPr="00B67C4D">
              <w:t>ț</w:t>
            </w:r>
            <w:r w:rsidRPr="00B67C4D">
              <w:t xml:space="preserve">ii acestuia. </w:t>
            </w:r>
            <w:r w:rsidRPr="00B67C4D">
              <w:rPr>
                <w:b/>
                <w:i/>
              </w:rPr>
              <w:t>Toate păr</w:t>
            </w:r>
            <w:r w:rsidR="0036231C" w:rsidRPr="00B67C4D">
              <w:rPr>
                <w:b/>
                <w:i/>
              </w:rPr>
              <w:t>ț</w:t>
            </w:r>
            <w:r w:rsidRPr="00B67C4D">
              <w:rPr>
                <w:b/>
                <w:i/>
              </w:rPr>
              <w:t>ile urmăresc să asigure o reprezentare echilibrată a bărba</w:t>
            </w:r>
            <w:r w:rsidR="0036231C" w:rsidRPr="00B67C4D">
              <w:rPr>
                <w:b/>
                <w:i/>
              </w:rPr>
              <w:t>ț</w:t>
            </w:r>
            <w:r w:rsidRPr="00B67C4D">
              <w:rPr>
                <w:b/>
                <w:i/>
              </w:rPr>
              <w:t xml:space="preserve">ilor </w:t>
            </w:r>
            <w:r w:rsidR="0036231C" w:rsidRPr="00B67C4D">
              <w:rPr>
                <w:b/>
                <w:i/>
              </w:rPr>
              <w:t>ș</w:t>
            </w:r>
            <w:r w:rsidRPr="00B67C4D">
              <w:rPr>
                <w:b/>
                <w:i/>
              </w:rPr>
              <w:t>i a femeilor în cadrul Consiliului de administra</w:t>
            </w:r>
            <w:r w:rsidR="0036231C" w:rsidRPr="00B67C4D">
              <w:rPr>
                <w:b/>
                <w:i/>
              </w:rPr>
              <w:t>ț</w:t>
            </w:r>
            <w:r w:rsidRPr="00B67C4D">
              <w:rPr>
                <w:b/>
                <w:i/>
              </w:rPr>
              <w:t>ie.</w:t>
            </w:r>
          </w:p>
        </w:tc>
        <w:tc>
          <w:tcPr>
            <w:tcW w:w="4876" w:type="dxa"/>
          </w:tcPr>
          <w:p w:rsidR="003F57FF" w:rsidRPr="00B67C4D" w:rsidRDefault="003279EE">
            <w:pPr>
              <w:pStyle w:val="Normal6a"/>
            </w:pPr>
            <w:r w:rsidRPr="00B67C4D">
              <w:t>(4)</w:t>
            </w:r>
            <w:r w:rsidRPr="00B67C4D">
              <w:tab/>
              <w:t>Membrii Consiliului de administra</w:t>
            </w:r>
            <w:r w:rsidR="0036231C" w:rsidRPr="00B67C4D">
              <w:t>ț</w:t>
            </w:r>
            <w:r w:rsidRPr="00B67C4D">
              <w:t xml:space="preserve">ie </w:t>
            </w:r>
            <w:r w:rsidR="0036231C" w:rsidRPr="00B67C4D">
              <w:t>ș</w:t>
            </w:r>
            <w:r w:rsidRPr="00B67C4D">
              <w:t>i suplean</w:t>
            </w:r>
            <w:r w:rsidR="0036231C" w:rsidRPr="00B67C4D">
              <w:t>ț</w:t>
            </w:r>
            <w:r w:rsidRPr="00B67C4D">
              <w:t>ii acestora sunt numi</w:t>
            </w:r>
            <w:r w:rsidR="0036231C" w:rsidRPr="00B67C4D">
              <w:t>ț</w:t>
            </w:r>
            <w:r w:rsidRPr="00B67C4D">
              <w:t>i pe baza cuno</w:t>
            </w:r>
            <w:r w:rsidR="0036231C" w:rsidRPr="00B67C4D">
              <w:t>ș</w:t>
            </w:r>
            <w:r w:rsidRPr="00B67C4D">
              <w:t>tin</w:t>
            </w:r>
            <w:r w:rsidR="0036231C" w:rsidRPr="00B67C4D">
              <w:t>ț</w:t>
            </w:r>
            <w:r w:rsidRPr="00B67C4D">
              <w:t xml:space="preserve">elor lor </w:t>
            </w:r>
            <w:r w:rsidRPr="00B67C4D">
              <w:rPr>
                <w:b/>
                <w:i/>
              </w:rPr>
              <w:t>de specialitate dovedite</w:t>
            </w:r>
            <w:r w:rsidRPr="00B67C4D">
              <w:t xml:space="preserve"> în domeniul </w:t>
            </w:r>
            <w:r w:rsidRPr="00B67C4D">
              <w:rPr>
                <w:b/>
                <w:i/>
              </w:rPr>
              <w:t xml:space="preserve">prevenirii </w:t>
            </w:r>
            <w:r w:rsidR="0036231C" w:rsidRPr="00B67C4D">
              <w:rPr>
                <w:b/>
                <w:i/>
              </w:rPr>
              <w:t>ș</w:t>
            </w:r>
            <w:r w:rsidRPr="00B67C4D">
              <w:rPr>
                <w:b/>
                <w:i/>
              </w:rPr>
              <w:t>i</w:t>
            </w:r>
            <w:r w:rsidRPr="00B67C4D">
              <w:t xml:space="preserve"> combaterii abuzului sexual asupra copiilor </w:t>
            </w:r>
            <w:r w:rsidR="0036231C" w:rsidRPr="00B67C4D">
              <w:rPr>
                <w:b/>
                <w:i/>
              </w:rPr>
              <w:t>ș</w:t>
            </w:r>
            <w:r w:rsidRPr="00B67C4D">
              <w:rPr>
                <w:b/>
                <w:i/>
              </w:rPr>
              <w:t>i al sprijinirii victimelor</w:t>
            </w:r>
            <w:r w:rsidRPr="00B67C4D">
              <w:t xml:space="preserve">, </w:t>
            </w:r>
            <w:r w:rsidR="0036231C" w:rsidRPr="00B67C4D">
              <w:t>ț</w:t>
            </w:r>
            <w:r w:rsidRPr="00B67C4D">
              <w:t>inând seama de competen</w:t>
            </w:r>
            <w:r w:rsidR="0036231C" w:rsidRPr="00B67C4D">
              <w:t>ț</w:t>
            </w:r>
            <w:r w:rsidRPr="00B67C4D">
              <w:t xml:space="preserve">ele lor manageriale, administrative </w:t>
            </w:r>
            <w:r w:rsidR="0036231C" w:rsidRPr="00B67C4D">
              <w:t>ș</w:t>
            </w:r>
            <w:r w:rsidRPr="00B67C4D">
              <w:t>i bugetare relevante. Statele membre desemnează un reprezentant al autorită</w:t>
            </w:r>
            <w:r w:rsidR="0036231C" w:rsidRPr="00B67C4D">
              <w:t>ț</w:t>
            </w:r>
            <w:r w:rsidRPr="00B67C4D">
              <w:t>ii lor de coordonare, în termen de patru luni de la [data intrării în vigoare a prezentului regulament]. Toate păr</w:t>
            </w:r>
            <w:r w:rsidR="0036231C" w:rsidRPr="00B67C4D">
              <w:t>ț</w:t>
            </w:r>
            <w:r w:rsidRPr="00B67C4D">
              <w:t>ile reprezentate în cadrul Consiliului de administra</w:t>
            </w:r>
            <w:r w:rsidR="0036231C" w:rsidRPr="00B67C4D">
              <w:t>ț</w:t>
            </w:r>
            <w:r w:rsidRPr="00B67C4D">
              <w:t>ie depun eforturi pentru a limita rata de înlocuire a reprezentan</w:t>
            </w:r>
            <w:r w:rsidR="0036231C" w:rsidRPr="00B67C4D">
              <w:t>ț</w:t>
            </w:r>
            <w:r w:rsidRPr="00B67C4D">
              <w:t>ilor lor, astfel încât să se asigure continuitatea activită</w:t>
            </w:r>
            <w:r w:rsidR="0036231C" w:rsidRPr="00B67C4D">
              <w:t>ț</w:t>
            </w:r>
            <w:r w:rsidRPr="00B67C4D">
              <w:t>ii acestuia.</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 Alexandra Geese</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57 – alineatul 1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 xml:space="preserve">să adopte norme de prevenire </w:t>
            </w:r>
            <w:r w:rsidR="0036231C" w:rsidRPr="00B67C4D">
              <w:t>ș</w:t>
            </w:r>
            <w:r w:rsidRPr="00B67C4D">
              <w:t xml:space="preserve">i gestionare a conflictelor de interese aplicabile membrilor săi, precum </w:t>
            </w:r>
            <w:r w:rsidR="0036231C" w:rsidRPr="00B67C4D">
              <w:t>ș</w:t>
            </w:r>
            <w:r w:rsidRPr="00B67C4D">
              <w:t xml:space="preserve">i membrilor Comitetului pentru tehnologie </w:t>
            </w:r>
            <w:r w:rsidR="0036231C" w:rsidRPr="00B67C4D">
              <w:t>ș</w:t>
            </w:r>
            <w:r w:rsidRPr="00B67C4D">
              <w:t xml:space="preserve">i ai </w:t>
            </w:r>
            <w:r w:rsidRPr="00B67C4D">
              <w:rPr>
                <w:b/>
                <w:i/>
              </w:rPr>
              <w:t>oricărui alt grup</w:t>
            </w:r>
            <w:r w:rsidRPr="00B67C4D">
              <w:t xml:space="preserve"> consultativ </w:t>
            </w:r>
            <w:r w:rsidRPr="00B67C4D">
              <w:rPr>
                <w:b/>
                <w:i/>
              </w:rPr>
              <w:t>pe care îl poate institui</w:t>
            </w:r>
            <w:r w:rsidRPr="00B67C4D">
              <w:t xml:space="preserve"> </w:t>
            </w:r>
            <w:r w:rsidR="0036231C" w:rsidRPr="00B67C4D">
              <w:t>ș</w:t>
            </w:r>
            <w:r w:rsidRPr="00B67C4D">
              <w:t xml:space="preserve">i să publice anual pe </w:t>
            </w:r>
            <w:r w:rsidRPr="00B67C4D">
              <w:rPr>
                <w:b/>
                <w:i/>
              </w:rPr>
              <w:t>site­ul</w:t>
            </w:r>
            <w:r w:rsidRPr="00B67C4D">
              <w:t xml:space="preserve"> său web declara</w:t>
            </w:r>
            <w:r w:rsidR="0036231C" w:rsidRPr="00B67C4D">
              <w:t>ț</w:t>
            </w:r>
            <w:r w:rsidRPr="00B67C4D">
              <w:t>ia de interese a membrilor Consiliului de administra</w:t>
            </w:r>
            <w:r w:rsidR="0036231C" w:rsidRPr="00B67C4D">
              <w:t>ț</w:t>
            </w:r>
            <w:r w:rsidRPr="00B67C4D">
              <w:t>ie;</w:t>
            </w:r>
          </w:p>
        </w:tc>
        <w:tc>
          <w:tcPr>
            <w:tcW w:w="4876" w:type="dxa"/>
          </w:tcPr>
          <w:p w:rsidR="003F57FF" w:rsidRPr="00B67C4D" w:rsidRDefault="003279EE">
            <w:pPr>
              <w:pStyle w:val="Normal6a"/>
            </w:pPr>
            <w:r w:rsidRPr="00B67C4D">
              <w:t>(c)</w:t>
            </w:r>
            <w:r w:rsidRPr="00B67C4D">
              <w:tab/>
              <w:t xml:space="preserve">să adopte norme de prevenire </w:t>
            </w:r>
            <w:r w:rsidR="0036231C" w:rsidRPr="00B67C4D">
              <w:t>ș</w:t>
            </w:r>
            <w:r w:rsidRPr="00B67C4D">
              <w:t xml:space="preserve">i gestionare a conflictelor de interese aplicabile membrilor săi, precum </w:t>
            </w:r>
            <w:r w:rsidR="0036231C" w:rsidRPr="00B67C4D">
              <w:t>ș</w:t>
            </w:r>
            <w:r w:rsidRPr="00B67C4D">
              <w:t xml:space="preserve">i membrilor Comitetului pentru tehnologie </w:t>
            </w:r>
            <w:r w:rsidR="0036231C" w:rsidRPr="00B67C4D">
              <w:t>ș</w:t>
            </w:r>
            <w:r w:rsidRPr="00B67C4D">
              <w:t xml:space="preserve">i ai </w:t>
            </w:r>
            <w:r w:rsidRPr="00B67C4D">
              <w:rPr>
                <w:b/>
                <w:i/>
              </w:rPr>
              <w:t>Consiliului</w:t>
            </w:r>
            <w:r w:rsidRPr="00B67C4D">
              <w:t xml:space="preserve"> consultativ </w:t>
            </w:r>
            <w:r w:rsidRPr="00B67C4D">
              <w:rPr>
                <w:b/>
                <w:i/>
              </w:rPr>
              <w:t>al victimelor</w:t>
            </w:r>
            <w:r w:rsidRPr="00B67C4D">
              <w:t xml:space="preserve"> </w:t>
            </w:r>
            <w:r w:rsidR="0036231C" w:rsidRPr="00B67C4D">
              <w:t>ș</w:t>
            </w:r>
            <w:r w:rsidRPr="00B67C4D">
              <w:t xml:space="preserve">i să publice anual pe </w:t>
            </w:r>
            <w:r w:rsidRPr="00B67C4D">
              <w:rPr>
                <w:b/>
                <w:i/>
              </w:rPr>
              <w:t>siteul</w:t>
            </w:r>
            <w:r w:rsidRPr="00B67C4D">
              <w:t xml:space="preserve"> său web declara</w:t>
            </w:r>
            <w:r w:rsidR="0036231C" w:rsidRPr="00B67C4D">
              <w:t>ț</w:t>
            </w:r>
            <w:r w:rsidRPr="00B67C4D">
              <w:t>ia de interese a membrilor Consiliului de administra</w:t>
            </w:r>
            <w:r w:rsidR="0036231C" w:rsidRPr="00B67C4D">
              <w:t>ț</w:t>
            </w:r>
            <w:r w:rsidRPr="00B67C4D">
              <w:t>ie;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Hilde Vautmans, Fabienne Keller, Olivier Chastel, Maite Pagazaurtundúa, Lucia Ďuriš Nicholsonová</w:t>
      </w:r>
      <w:r w:rsidR="00604660">
        <w:t xml:space="preserve">, </w:t>
      </w:r>
      <w:r w:rsidR="00604660" w:rsidRPr="00604660">
        <w:t>Nathalie Loiseau</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57 – alineatul 1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(f)</w:t>
            </w:r>
            <w:r w:rsidRPr="00B67C4D">
              <w:tab/>
              <w:t xml:space="preserve">să numească membrii Comitetului pentru tehnologie </w:t>
            </w:r>
            <w:r w:rsidR="0036231C" w:rsidRPr="00B67C4D">
              <w:t>ș</w:t>
            </w:r>
            <w:r w:rsidRPr="00B67C4D">
              <w:t>i ai oricărui alt grup consultativ pe care îl poate institui;</w:t>
            </w:r>
          </w:p>
        </w:tc>
        <w:tc>
          <w:tcPr>
            <w:tcW w:w="4876" w:type="dxa"/>
          </w:tcPr>
          <w:p w:rsidR="003F57FF" w:rsidRPr="00B67C4D" w:rsidRDefault="003279EE">
            <w:pPr>
              <w:pStyle w:val="Normal6a"/>
            </w:pPr>
            <w:r w:rsidRPr="00B67C4D">
              <w:t>(f)</w:t>
            </w:r>
            <w:r w:rsidRPr="00B67C4D">
              <w:tab/>
              <w:t>să numească membrii Comitetului pentru tehnologie</w:t>
            </w:r>
            <w:r w:rsidRPr="00B67C4D">
              <w:rPr>
                <w:b/>
                <w:i/>
              </w:rPr>
              <w:t xml:space="preserve">, Consiliul consultativ pentru drepturile copiilor </w:t>
            </w:r>
            <w:r w:rsidR="0036231C" w:rsidRPr="00B67C4D">
              <w:rPr>
                <w:b/>
                <w:i/>
              </w:rPr>
              <w:t>ș</w:t>
            </w:r>
            <w:r w:rsidRPr="00B67C4D">
              <w:rPr>
                <w:b/>
                <w:i/>
              </w:rPr>
              <w:t>i supravie</w:t>
            </w:r>
            <w:r w:rsidR="0036231C" w:rsidRPr="00B67C4D">
              <w:rPr>
                <w:b/>
                <w:i/>
              </w:rPr>
              <w:t>ț</w:t>
            </w:r>
            <w:r w:rsidRPr="00B67C4D">
              <w:rPr>
                <w:b/>
                <w:i/>
              </w:rPr>
              <w:t>uitori</w:t>
            </w:r>
            <w:r w:rsidRPr="00B67C4D">
              <w:t xml:space="preserve"> </w:t>
            </w:r>
            <w:r w:rsidR="0036231C" w:rsidRPr="00B67C4D">
              <w:t>ș</w:t>
            </w:r>
            <w:r w:rsidRPr="00B67C4D">
              <w:t>i ai oricărui alt grup consultativ pe care îl poate institui;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1779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57 – alineatul 1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(f)</w:t>
            </w:r>
            <w:r w:rsidRPr="00B67C4D">
              <w:tab/>
              <w:t xml:space="preserve">să numească membrii Comitetului pentru tehnologie </w:t>
            </w:r>
            <w:r w:rsidR="0036231C" w:rsidRPr="00B67C4D">
              <w:t>ș</w:t>
            </w:r>
            <w:r w:rsidRPr="00B67C4D">
              <w:t>i ai oricărui alt grup consultativ pe care îl poate institui;</w:t>
            </w:r>
          </w:p>
        </w:tc>
        <w:tc>
          <w:tcPr>
            <w:tcW w:w="4876" w:type="dxa"/>
          </w:tcPr>
          <w:p w:rsidR="003F57FF" w:rsidRPr="00B67C4D" w:rsidRDefault="003279EE">
            <w:pPr>
              <w:pStyle w:val="Normal6a"/>
            </w:pPr>
            <w:r w:rsidRPr="00B67C4D">
              <w:t>(f)</w:t>
            </w:r>
            <w:r w:rsidRPr="00B67C4D">
              <w:tab/>
              <w:t>să numească membrii Comitetului pentru tehnologie</w:t>
            </w:r>
            <w:r w:rsidRPr="00B67C4D">
              <w:rPr>
                <w:b/>
                <w:i/>
              </w:rPr>
              <w:t>, Forumului consultativ al exper</w:t>
            </w:r>
            <w:r w:rsidR="0036231C" w:rsidRPr="00B67C4D">
              <w:rPr>
                <w:b/>
                <w:i/>
              </w:rPr>
              <w:t>ț</w:t>
            </w:r>
            <w:r w:rsidRPr="00B67C4D">
              <w:rPr>
                <w:b/>
                <w:i/>
              </w:rPr>
              <w:t>ilor</w:t>
            </w:r>
            <w:r w:rsidRPr="00B67C4D">
              <w:t xml:space="preserve"> </w:t>
            </w:r>
            <w:r w:rsidR="0036231C" w:rsidRPr="00B67C4D">
              <w:t>ș</w:t>
            </w:r>
            <w:r w:rsidRPr="00B67C4D">
              <w:t>i ai oricărui alt grup consultativ pe care îl poate institui;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57 – alineatul 1 – litera fa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(fa)</w:t>
            </w:r>
            <w:r w:rsidRPr="00B67C4D">
              <w:tab/>
            </w:r>
            <w:r w:rsidRPr="00B67C4D">
              <w:rPr>
                <w:b/>
                <w:i/>
              </w:rPr>
              <w:t>să numească un responsabil cu protec</w:t>
            </w:r>
            <w:r w:rsidR="0036231C" w:rsidRPr="00B67C4D">
              <w:rPr>
                <w:b/>
                <w:i/>
              </w:rPr>
              <w:t>ț</w:t>
            </w:r>
            <w:r w:rsidRPr="00B67C4D">
              <w:rPr>
                <w:b/>
                <w:i/>
              </w:rPr>
              <w:t>ia datelor;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57 – alineatul 1 – litera fb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(fb)</w:t>
            </w:r>
            <w:r w:rsidRPr="00B67C4D">
              <w:tab/>
            </w:r>
            <w:r w:rsidRPr="00B67C4D">
              <w:rPr>
                <w:b/>
                <w:i/>
              </w:rPr>
              <w:t>să numească un ofi</w:t>
            </w:r>
            <w:r w:rsidR="0036231C" w:rsidRPr="00B67C4D">
              <w:rPr>
                <w:b/>
                <w:i/>
              </w:rPr>
              <w:t>ț</w:t>
            </w:r>
            <w:r w:rsidRPr="00B67C4D">
              <w:rPr>
                <w:b/>
                <w:i/>
              </w:rPr>
              <w:t>er pentru drepturile fundamentale;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57 – alineatul 1 – litera g</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(g)</w:t>
            </w:r>
            <w:r w:rsidRPr="00B67C4D">
              <w:tab/>
            </w:r>
            <w:r w:rsidRPr="00B67C4D">
              <w:rPr>
                <w:b/>
                <w:i/>
              </w:rPr>
              <w:t>să adopte avizele privind ordinele de detectare avute în vedere men</w:t>
            </w:r>
            <w:r w:rsidR="0036231C" w:rsidRPr="00B67C4D">
              <w:rPr>
                <w:b/>
                <w:i/>
              </w:rPr>
              <w:t>ț</w:t>
            </w:r>
            <w:r w:rsidRPr="00B67C4D">
              <w:rPr>
                <w:b/>
                <w:i/>
              </w:rPr>
              <w:t>ionate la articolul 7 alineatul (4), pe baza unui proiect de aviz furnizat de directorul executiv;</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 Alexandra Geese</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57 – alineatul 1 – litera ha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(ha)</w:t>
            </w:r>
            <w:r w:rsidRPr="00B67C4D">
              <w:tab/>
            </w:r>
            <w:r w:rsidRPr="00B67C4D">
              <w:rPr>
                <w:b/>
                <w:i/>
              </w:rPr>
              <w:t>să consulte Consiliul consultativ al victimelor în ceea ce prive</w:t>
            </w:r>
            <w:r w:rsidR="0036231C" w:rsidRPr="00B67C4D">
              <w:rPr>
                <w:b/>
                <w:i/>
              </w:rPr>
              <w:t>ș</w:t>
            </w:r>
            <w:r w:rsidRPr="00B67C4D">
              <w:rPr>
                <w:b/>
                <w:i/>
              </w:rPr>
              <w:t>te obliga</w:t>
            </w:r>
            <w:r w:rsidR="0036231C" w:rsidRPr="00B67C4D">
              <w:rPr>
                <w:b/>
                <w:i/>
              </w:rPr>
              <w:t>ț</w:t>
            </w:r>
            <w:r w:rsidRPr="00B67C4D">
              <w:rPr>
                <w:b/>
                <w:i/>
              </w:rPr>
              <w:t>iile men</w:t>
            </w:r>
            <w:r w:rsidR="0036231C" w:rsidRPr="00B67C4D">
              <w:rPr>
                <w:b/>
                <w:i/>
              </w:rPr>
              <w:t>ț</w:t>
            </w:r>
            <w:r w:rsidRPr="00B67C4D">
              <w:rPr>
                <w:b/>
                <w:i/>
              </w:rPr>
              <w:t xml:space="preserve">ionate la literele (a) </w:t>
            </w:r>
            <w:r w:rsidR="0036231C" w:rsidRPr="00B67C4D">
              <w:rPr>
                <w:b/>
                <w:i/>
              </w:rPr>
              <w:t>ș</w:t>
            </w:r>
            <w:r w:rsidRPr="00B67C4D">
              <w:rPr>
                <w:b/>
                <w:i/>
              </w:rPr>
              <w:t>i (h) de la prezentul articol.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58 – alineatul 1 – paragraful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Vicepre</w:t>
            </w:r>
            <w:r w:rsidR="0036231C" w:rsidRPr="00B67C4D">
              <w:t>ș</w:t>
            </w:r>
            <w:r w:rsidRPr="00B67C4D">
              <w:t>edintele îl înlocuie</w:t>
            </w:r>
            <w:r w:rsidR="0036231C" w:rsidRPr="00B67C4D">
              <w:t>ș</w:t>
            </w:r>
            <w:r w:rsidRPr="00B67C4D">
              <w:t>te în mod automat pe pre</w:t>
            </w:r>
            <w:r w:rsidR="0036231C" w:rsidRPr="00B67C4D">
              <w:t>ș</w:t>
            </w:r>
            <w:r w:rsidRPr="00B67C4D">
              <w:t xml:space="preserve">edinte </w:t>
            </w:r>
            <w:r w:rsidRPr="00B67C4D">
              <w:rPr>
                <w:b/>
                <w:i/>
              </w:rPr>
              <w:t>dacă acesta se află în imposibilitatea de a-</w:t>
            </w:r>
            <w:r w:rsidR="0036231C" w:rsidRPr="00B67C4D">
              <w:rPr>
                <w:b/>
                <w:i/>
              </w:rPr>
              <w:t>ș</w:t>
            </w:r>
            <w:r w:rsidRPr="00B67C4D">
              <w:rPr>
                <w:b/>
                <w:i/>
              </w:rPr>
              <w:t>i îndeplini atribu</w:t>
            </w:r>
            <w:r w:rsidR="0036231C" w:rsidRPr="00B67C4D">
              <w:rPr>
                <w:b/>
                <w:i/>
              </w:rPr>
              <w:t>ț</w:t>
            </w:r>
            <w:r w:rsidRPr="00B67C4D">
              <w:rPr>
                <w:b/>
                <w:i/>
              </w:rPr>
              <w:t>iile</w:t>
            </w:r>
            <w:r w:rsidRPr="00B67C4D">
              <w:t>.</w:t>
            </w:r>
          </w:p>
        </w:tc>
        <w:tc>
          <w:tcPr>
            <w:tcW w:w="4876" w:type="dxa"/>
          </w:tcPr>
          <w:p w:rsidR="003F57FF" w:rsidRPr="00B67C4D" w:rsidRDefault="003279EE">
            <w:pPr>
              <w:pStyle w:val="Normal6a"/>
            </w:pPr>
            <w:r w:rsidRPr="00B67C4D">
              <w:t>Vicepre</w:t>
            </w:r>
            <w:r w:rsidR="0036231C" w:rsidRPr="00B67C4D">
              <w:t>ș</w:t>
            </w:r>
            <w:r w:rsidRPr="00B67C4D">
              <w:t>edintele îl înlocuie</w:t>
            </w:r>
            <w:r w:rsidR="0036231C" w:rsidRPr="00B67C4D">
              <w:t>ș</w:t>
            </w:r>
            <w:r w:rsidRPr="00B67C4D">
              <w:t>te în mod automat pe pre</w:t>
            </w:r>
            <w:r w:rsidR="0036231C" w:rsidRPr="00B67C4D">
              <w:t>ș</w:t>
            </w:r>
            <w:r w:rsidRPr="00B67C4D">
              <w:t xml:space="preserve">edinte </w:t>
            </w:r>
            <w:r w:rsidRPr="00B67C4D">
              <w:rPr>
                <w:b/>
                <w:i/>
              </w:rPr>
              <w:t>atunci când este necesar</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60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t>Fiecare membru dispune de un singur vot. În absen</w:t>
            </w:r>
            <w:r w:rsidR="0036231C" w:rsidRPr="00B67C4D">
              <w:t>ț</w:t>
            </w:r>
            <w:r w:rsidRPr="00B67C4D">
              <w:t xml:space="preserve">a unui membru, supleantul </w:t>
            </w:r>
            <w:r w:rsidRPr="00B67C4D">
              <w:rPr>
                <w:b/>
                <w:i/>
              </w:rPr>
              <w:t>acestuia</w:t>
            </w:r>
            <w:r w:rsidRPr="00B67C4D">
              <w:t xml:space="preserve"> are dreptul să exercite dreptul său de vot.</w:t>
            </w:r>
          </w:p>
        </w:tc>
        <w:tc>
          <w:tcPr>
            <w:tcW w:w="4876" w:type="dxa"/>
          </w:tcPr>
          <w:p w:rsidR="003F57FF" w:rsidRPr="00B67C4D" w:rsidRDefault="003279EE">
            <w:pPr>
              <w:pStyle w:val="Normal6a"/>
            </w:pPr>
            <w:r w:rsidRPr="00B67C4D">
              <w:rPr>
                <w:b/>
                <w:i/>
              </w:rPr>
              <w:t>2.</w:t>
            </w:r>
            <w:r w:rsidRPr="00B67C4D">
              <w:tab/>
              <w:t>Fiecare membru dispune de un singur vot. În absen</w:t>
            </w:r>
            <w:r w:rsidR="0036231C" w:rsidRPr="00B67C4D">
              <w:t>ț</w:t>
            </w:r>
            <w:r w:rsidRPr="00B67C4D">
              <w:t xml:space="preserve">a unui membru, supleantul </w:t>
            </w:r>
            <w:r w:rsidRPr="00B67C4D">
              <w:rPr>
                <w:b/>
                <w:i/>
              </w:rPr>
              <w:t>său</w:t>
            </w:r>
            <w:r w:rsidRPr="00B67C4D">
              <w:t xml:space="preserve"> are dreptul să exercite dreptul său de vot.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Theresa Bielowski</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61 – alineatul 1 – paragraful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Comitetul executiv este alcătuit din pre</w:t>
            </w:r>
            <w:r w:rsidR="0036231C" w:rsidRPr="00B67C4D">
              <w:t>ș</w:t>
            </w:r>
            <w:r w:rsidRPr="00B67C4D">
              <w:t xml:space="preserve">edintele </w:t>
            </w:r>
            <w:r w:rsidR="0036231C" w:rsidRPr="00B67C4D">
              <w:t>ș</w:t>
            </w:r>
            <w:r w:rsidRPr="00B67C4D">
              <w:t>i vicepre</w:t>
            </w:r>
            <w:r w:rsidR="0036231C" w:rsidRPr="00B67C4D">
              <w:t>ș</w:t>
            </w:r>
            <w:r w:rsidRPr="00B67C4D">
              <w:t>edintele Consiliului de administra</w:t>
            </w:r>
            <w:r w:rsidR="0036231C" w:rsidRPr="00B67C4D">
              <w:t>ț</w:t>
            </w:r>
            <w:r w:rsidRPr="00B67C4D">
              <w:t>ie, din al</w:t>
            </w:r>
            <w:r w:rsidR="0036231C" w:rsidRPr="00B67C4D">
              <w:t>ț</w:t>
            </w:r>
            <w:r w:rsidRPr="00B67C4D">
              <w:t>i doi membri numi</w:t>
            </w:r>
            <w:r w:rsidR="0036231C" w:rsidRPr="00B67C4D">
              <w:t>ț</w:t>
            </w:r>
            <w:r w:rsidRPr="00B67C4D">
              <w:t>i de Consiliul de administra</w:t>
            </w:r>
            <w:r w:rsidR="0036231C" w:rsidRPr="00B67C4D">
              <w:t>ț</w:t>
            </w:r>
            <w:r w:rsidRPr="00B67C4D">
              <w:t xml:space="preserve">ie din rândul membrilor săi cu drept de vot </w:t>
            </w:r>
            <w:r w:rsidR="0036231C" w:rsidRPr="00B67C4D">
              <w:t>ș</w:t>
            </w:r>
            <w:r w:rsidRPr="00B67C4D">
              <w:t>i din cei doi reprezentan</w:t>
            </w:r>
            <w:r w:rsidR="0036231C" w:rsidRPr="00B67C4D">
              <w:t>ț</w:t>
            </w:r>
            <w:r w:rsidRPr="00B67C4D">
              <w:t>i ai Comisiei în Consiliul de administra</w:t>
            </w:r>
            <w:r w:rsidR="0036231C" w:rsidRPr="00B67C4D">
              <w:t>ț</w:t>
            </w:r>
            <w:r w:rsidRPr="00B67C4D">
              <w:t>ie. Pre</w:t>
            </w:r>
            <w:r w:rsidR="0036231C" w:rsidRPr="00B67C4D">
              <w:t>ș</w:t>
            </w:r>
            <w:r w:rsidRPr="00B67C4D">
              <w:t>edintele Consiliului de administra</w:t>
            </w:r>
            <w:r w:rsidR="0036231C" w:rsidRPr="00B67C4D">
              <w:t>ț</w:t>
            </w:r>
            <w:r w:rsidRPr="00B67C4D">
              <w:t>ie este, de asemenea, pre</w:t>
            </w:r>
            <w:r w:rsidR="0036231C" w:rsidRPr="00B67C4D">
              <w:t>ș</w:t>
            </w:r>
            <w:r w:rsidRPr="00B67C4D">
              <w:t>edintele Comitetului executiv.</w:t>
            </w:r>
          </w:p>
        </w:tc>
        <w:tc>
          <w:tcPr>
            <w:tcW w:w="4876" w:type="dxa"/>
          </w:tcPr>
          <w:p w:rsidR="003F57FF" w:rsidRPr="00B67C4D" w:rsidRDefault="003279EE">
            <w:pPr>
              <w:pStyle w:val="Normal6a"/>
            </w:pPr>
            <w:r w:rsidRPr="00B67C4D">
              <w:t xml:space="preserve">Comitetul executiv este </w:t>
            </w:r>
            <w:r w:rsidRPr="00B67C4D">
              <w:rPr>
                <w:b/>
                <w:i/>
              </w:rPr>
              <w:t xml:space="preserve">echilibrat din punctul de vedere al genului </w:t>
            </w:r>
            <w:r w:rsidR="0036231C" w:rsidRPr="00B67C4D">
              <w:rPr>
                <w:b/>
                <w:i/>
              </w:rPr>
              <w:t>ș</w:t>
            </w:r>
            <w:r w:rsidRPr="00B67C4D">
              <w:rPr>
                <w:b/>
                <w:i/>
              </w:rPr>
              <w:t>i</w:t>
            </w:r>
            <w:r w:rsidRPr="00B67C4D">
              <w:t xml:space="preserve"> alcătuit din pre</w:t>
            </w:r>
            <w:r w:rsidR="0036231C" w:rsidRPr="00B67C4D">
              <w:t>ș</w:t>
            </w:r>
            <w:r w:rsidRPr="00B67C4D">
              <w:t xml:space="preserve">edintele </w:t>
            </w:r>
            <w:r w:rsidR="0036231C" w:rsidRPr="00B67C4D">
              <w:t>ș</w:t>
            </w:r>
            <w:r w:rsidRPr="00B67C4D">
              <w:t>i vicepre</w:t>
            </w:r>
            <w:r w:rsidR="0036231C" w:rsidRPr="00B67C4D">
              <w:t>ș</w:t>
            </w:r>
            <w:r w:rsidRPr="00B67C4D">
              <w:t>edintele Consiliului de administra</w:t>
            </w:r>
            <w:r w:rsidR="0036231C" w:rsidRPr="00B67C4D">
              <w:t>ț</w:t>
            </w:r>
            <w:r w:rsidRPr="00B67C4D">
              <w:t>ie, din al</w:t>
            </w:r>
            <w:r w:rsidR="0036231C" w:rsidRPr="00B67C4D">
              <w:t>ț</w:t>
            </w:r>
            <w:r w:rsidRPr="00B67C4D">
              <w:t>i doi membri numi</w:t>
            </w:r>
            <w:r w:rsidR="0036231C" w:rsidRPr="00B67C4D">
              <w:t>ț</w:t>
            </w:r>
            <w:r w:rsidRPr="00B67C4D">
              <w:t>i de Consiliul de administra</w:t>
            </w:r>
            <w:r w:rsidR="0036231C" w:rsidRPr="00B67C4D">
              <w:t>ț</w:t>
            </w:r>
            <w:r w:rsidRPr="00B67C4D">
              <w:t xml:space="preserve">ie din rândul membrilor săi cu drept de vot </w:t>
            </w:r>
            <w:r w:rsidR="0036231C" w:rsidRPr="00B67C4D">
              <w:t>ș</w:t>
            </w:r>
            <w:r w:rsidRPr="00B67C4D">
              <w:t>i din cei doi reprezentan</w:t>
            </w:r>
            <w:r w:rsidR="0036231C" w:rsidRPr="00B67C4D">
              <w:t>ț</w:t>
            </w:r>
            <w:r w:rsidRPr="00B67C4D">
              <w:t>i ai Comisiei în Consiliul de administra</w:t>
            </w:r>
            <w:r w:rsidR="0036231C" w:rsidRPr="00B67C4D">
              <w:t>ț</w:t>
            </w:r>
            <w:r w:rsidRPr="00B67C4D">
              <w:t>ie. Pre</w:t>
            </w:r>
            <w:r w:rsidR="0036231C" w:rsidRPr="00B67C4D">
              <w:t>ș</w:t>
            </w:r>
            <w:r w:rsidRPr="00B67C4D">
              <w:t>edintele Consiliului de administra</w:t>
            </w:r>
            <w:r w:rsidR="0036231C" w:rsidRPr="00B67C4D">
              <w:t>ț</w:t>
            </w:r>
            <w:r w:rsidRPr="00B67C4D">
              <w:t>ie este, de asemenea, pre</w:t>
            </w:r>
            <w:r w:rsidR="0036231C" w:rsidRPr="00B67C4D">
              <w:t>ș</w:t>
            </w:r>
            <w:r w:rsidRPr="00B67C4D">
              <w:t xml:space="preserve">edintele Comitetului executiv. </w:t>
            </w:r>
            <w:r w:rsidRPr="00B67C4D">
              <w:rPr>
                <w:b/>
                <w:i/>
              </w:rPr>
              <w:t>Componen</w:t>
            </w:r>
            <w:r w:rsidR="0036231C" w:rsidRPr="00B67C4D">
              <w:rPr>
                <w:b/>
                <w:i/>
              </w:rPr>
              <w:t>ț</w:t>
            </w:r>
            <w:r w:rsidRPr="00B67C4D">
              <w:rPr>
                <w:b/>
                <w:i/>
              </w:rPr>
              <w:t>a Comitetului executiv ia în considerare echilibrul de gen, cu cel pu</w:t>
            </w:r>
            <w:r w:rsidR="0036231C" w:rsidRPr="00B67C4D">
              <w:rPr>
                <w:b/>
                <w:i/>
              </w:rPr>
              <w:t>ț</w:t>
            </w:r>
            <w:r w:rsidRPr="00B67C4D">
              <w:rPr>
                <w:b/>
                <w:i/>
              </w:rPr>
              <w:t>in 40 % dintre membri fiind de fiecare sex.</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61 – alineatul 1 – paragraful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Comitetul executiv este alcătuit din pre</w:t>
            </w:r>
            <w:r w:rsidR="0036231C" w:rsidRPr="00B67C4D">
              <w:t>ș</w:t>
            </w:r>
            <w:r w:rsidRPr="00B67C4D">
              <w:t xml:space="preserve">edintele </w:t>
            </w:r>
            <w:r w:rsidR="0036231C" w:rsidRPr="00B67C4D">
              <w:t>ș</w:t>
            </w:r>
            <w:r w:rsidRPr="00B67C4D">
              <w:t>i vicepre</w:t>
            </w:r>
            <w:r w:rsidR="0036231C" w:rsidRPr="00B67C4D">
              <w:t>ș</w:t>
            </w:r>
            <w:r w:rsidRPr="00B67C4D">
              <w:t>edintele Consiliului de administra</w:t>
            </w:r>
            <w:r w:rsidR="0036231C" w:rsidRPr="00B67C4D">
              <w:t>ț</w:t>
            </w:r>
            <w:r w:rsidRPr="00B67C4D">
              <w:t>ie, din al</w:t>
            </w:r>
            <w:r w:rsidR="0036231C" w:rsidRPr="00B67C4D">
              <w:t>ț</w:t>
            </w:r>
            <w:r w:rsidRPr="00B67C4D">
              <w:t>i doi membri numi</w:t>
            </w:r>
            <w:r w:rsidR="0036231C" w:rsidRPr="00B67C4D">
              <w:t>ț</w:t>
            </w:r>
            <w:r w:rsidRPr="00B67C4D">
              <w:t>i de Consiliul de administra</w:t>
            </w:r>
            <w:r w:rsidR="0036231C" w:rsidRPr="00B67C4D">
              <w:t>ț</w:t>
            </w:r>
            <w:r w:rsidRPr="00B67C4D">
              <w:t xml:space="preserve">ie din rândul membrilor săi cu drept de vot </w:t>
            </w:r>
            <w:r w:rsidR="0036231C" w:rsidRPr="00B67C4D">
              <w:t>ș</w:t>
            </w:r>
            <w:r w:rsidRPr="00B67C4D">
              <w:t xml:space="preserve">i </w:t>
            </w:r>
            <w:r w:rsidRPr="00B67C4D">
              <w:rPr>
                <w:b/>
                <w:i/>
              </w:rPr>
              <w:t>din cei doi reprezentan</w:t>
            </w:r>
            <w:r w:rsidR="0036231C" w:rsidRPr="00B67C4D">
              <w:rPr>
                <w:b/>
                <w:i/>
              </w:rPr>
              <w:t>ț</w:t>
            </w:r>
            <w:r w:rsidRPr="00B67C4D">
              <w:rPr>
                <w:b/>
                <w:i/>
              </w:rPr>
              <w:t>i ai Comisiei în Consiliul de administra</w:t>
            </w:r>
            <w:r w:rsidR="0036231C" w:rsidRPr="00B67C4D">
              <w:rPr>
                <w:b/>
                <w:i/>
              </w:rPr>
              <w:t>ț</w:t>
            </w:r>
            <w:r w:rsidRPr="00B67C4D">
              <w:rPr>
                <w:b/>
                <w:i/>
              </w:rPr>
              <w:t>ie</w:t>
            </w:r>
            <w:r w:rsidRPr="00B67C4D">
              <w:t>. Pre</w:t>
            </w:r>
            <w:r w:rsidR="0036231C" w:rsidRPr="00B67C4D">
              <w:t>ș</w:t>
            </w:r>
            <w:r w:rsidRPr="00B67C4D">
              <w:t>edintele Consiliului de administra</w:t>
            </w:r>
            <w:r w:rsidR="0036231C" w:rsidRPr="00B67C4D">
              <w:t>ț</w:t>
            </w:r>
            <w:r w:rsidRPr="00B67C4D">
              <w:t>ie este, de asemenea, pre</w:t>
            </w:r>
            <w:r w:rsidR="0036231C" w:rsidRPr="00B67C4D">
              <w:t>ș</w:t>
            </w:r>
            <w:r w:rsidRPr="00B67C4D">
              <w:t>edintele Comitetului executiv.</w:t>
            </w:r>
          </w:p>
        </w:tc>
        <w:tc>
          <w:tcPr>
            <w:tcW w:w="4876" w:type="dxa"/>
          </w:tcPr>
          <w:p w:rsidR="003F57FF" w:rsidRPr="00B67C4D" w:rsidRDefault="003279EE">
            <w:pPr>
              <w:pStyle w:val="Normal6a"/>
            </w:pPr>
            <w:r w:rsidRPr="00B67C4D">
              <w:t>Comitetul executiv este alcătuit din pre</w:t>
            </w:r>
            <w:r w:rsidR="0036231C" w:rsidRPr="00B67C4D">
              <w:t>ș</w:t>
            </w:r>
            <w:r w:rsidRPr="00B67C4D">
              <w:t xml:space="preserve">edintele </w:t>
            </w:r>
            <w:r w:rsidR="0036231C" w:rsidRPr="00B67C4D">
              <w:t>ș</w:t>
            </w:r>
            <w:r w:rsidRPr="00B67C4D">
              <w:t>i vicepre</w:t>
            </w:r>
            <w:r w:rsidR="0036231C" w:rsidRPr="00B67C4D">
              <w:t>ș</w:t>
            </w:r>
            <w:r w:rsidRPr="00B67C4D">
              <w:t>edintele Consiliului de administra</w:t>
            </w:r>
            <w:r w:rsidR="0036231C" w:rsidRPr="00B67C4D">
              <w:t>ț</w:t>
            </w:r>
            <w:r w:rsidRPr="00B67C4D">
              <w:t>ie, din al</w:t>
            </w:r>
            <w:r w:rsidR="0036231C" w:rsidRPr="00B67C4D">
              <w:t>ț</w:t>
            </w:r>
            <w:r w:rsidRPr="00B67C4D">
              <w:t>i doi membri numi</w:t>
            </w:r>
            <w:r w:rsidR="0036231C" w:rsidRPr="00B67C4D">
              <w:t>ț</w:t>
            </w:r>
            <w:r w:rsidRPr="00B67C4D">
              <w:t>i de Consiliul de administra</w:t>
            </w:r>
            <w:r w:rsidR="0036231C" w:rsidRPr="00B67C4D">
              <w:t>ț</w:t>
            </w:r>
            <w:r w:rsidRPr="00B67C4D">
              <w:t xml:space="preserve">ie din rândul membrilor săi cu drept de vot </w:t>
            </w:r>
            <w:r w:rsidR="0036231C" w:rsidRPr="00B67C4D">
              <w:t>ș</w:t>
            </w:r>
            <w:r w:rsidRPr="00B67C4D">
              <w:t xml:space="preserve">i </w:t>
            </w:r>
            <w:r w:rsidRPr="00B67C4D">
              <w:rPr>
                <w:b/>
                <w:i/>
              </w:rPr>
              <w:t xml:space="preserve">un reprezentant al Comisiei </w:t>
            </w:r>
            <w:r w:rsidR="0036231C" w:rsidRPr="00B67C4D">
              <w:rPr>
                <w:b/>
                <w:i/>
              </w:rPr>
              <w:t>ș</w:t>
            </w:r>
            <w:r w:rsidRPr="00B67C4D">
              <w:rPr>
                <w:b/>
                <w:i/>
              </w:rPr>
              <w:t>i un reprezentant al Parlamentului European</w:t>
            </w:r>
            <w:r w:rsidRPr="00B67C4D">
              <w:t>. Pre</w:t>
            </w:r>
            <w:r w:rsidR="0036231C" w:rsidRPr="00B67C4D">
              <w:t>ș</w:t>
            </w:r>
            <w:r w:rsidRPr="00B67C4D">
              <w:t>edintele Consiliului de administra</w:t>
            </w:r>
            <w:r w:rsidR="0036231C" w:rsidRPr="00B67C4D">
              <w:t>ț</w:t>
            </w:r>
            <w:r w:rsidRPr="00B67C4D">
              <w:t>ie este, de asemenea, pre</w:t>
            </w:r>
            <w:r w:rsidR="0036231C" w:rsidRPr="00B67C4D">
              <w:t>ș</w:t>
            </w:r>
            <w:r w:rsidRPr="00B67C4D">
              <w:t>edintele Comitetului executiv.</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61 – alineatul 1 – paragraful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Comitetul executiv este alcătuit din pre</w:t>
            </w:r>
            <w:r w:rsidR="0036231C" w:rsidRPr="00B67C4D">
              <w:t>ș</w:t>
            </w:r>
            <w:r w:rsidRPr="00B67C4D">
              <w:t xml:space="preserve">edintele </w:t>
            </w:r>
            <w:r w:rsidR="0036231C" w:rsidRPr="00B67C4D">
              <w:t>ș</w:t>
            </w:r>
            <w:r w:rsidRPr="00B67C4D">
              <w:t>i vicepre</w:t>
            </w:r>
            <w:r w:rsidR="0036231C" w:rsidRPr="00B67C4D">
              <w:t>ș</w:t>
            </w:r>
            <w:r w:rsidRPr="00B67C4D">
              <w:t>edintele Consiliului de administra</w:t>
            </w:r>
            <w:r w:rsidR="0036231C" w:rsidRPr="00B67C4D">
              <w:t>ț</w:t>
            </w:r>
            <w:r w:rsidRPr="00B67C4D">
              <w:t>ie, din al</w:t>
            </w:r>
            <w:r w:rsidR="0036231C" w:rsidRPr="00B67C4D">
              <w:t>ț</w:t>
            </w:r>
            <w:r w:rsidRPr="00B67C4D">
              <w:t>i doi membri numi</w:t>
            </w:r>
            <w:r w:rsidR="0036231C" w:rsidRPr="00B67C4D">
              <w:t>ț</w:t>
            </w:r>
            <w:r w:rsidRPr="00B67C4D">
              <w:t>i de Consiliul de administra</w:t>
            </w:r>
            <w:r w:rsidR="0036231C" w:rsidRPr="00B67C4D">
              <w:t>ț</w:t>
            </w:r>
            <w:r w:rsidRPr="00B67C4D">
              <w:t xml:space="preserve">ie din rândul membrilor săi cu drept de vot </w:t>
            </w:r>
            <w:r w:rsidR="0036231C" w:rsidRPr="00B67C4D">
              <w:t>ș</w:t>
            </w:r>
            <w:r w:rsidRPr="00B67C4D">
              <w:t xml:space="preserve">i </w:t>
            </w:r>
            <w:r w:rsidRPr="00B67C4D">
              <w:rPr>
                <w:b/>
                <w:i/>
              </w:rPr>
              <w:t>din cei doi reprezentan</w:t>
            </w:r>
            <w:r w:rsidR="0036231C" w:rsidRPr="00B67C4D">
              <w:rPr>
                <w:b/>
                <w:i/>
              </w:rPr>
              <w:t>ț</w:t>
            </w:r>
            <w:r w:rsidRPr="00B67C4D">
              <w:rPr>
                <w:b/>
                <w:i/>
              </w:rPr>
              <w:t>i ai</w:t>
            </w:r>
            <w:r w:rsidRPr="00B67C4D">
              <w:t xml:space="preserve"> Comisiei în Consiliul de administra</w:t>
            </w:r>
            <w:r w:rsidR="0036231C" w:rsidRPr="00B67C4D">
              <w:t>ț</w:t>
            </w:r>
            <w:r w:rsidRPr="00B67C4D">
              <w:t>ie. Pre</w:t>
            </w:r>
            <w:r w:rsidR="0036231C" w:rsidRPr="00B67C4D">
              <w:t>ș</w:t>
            </w:r>
            <w:r w:rsidRPr="00B67C4D">
              <w:t>edintele Consiliului de administra</w:t>
            </w:r>
            <w:r w:rsidR="0036231C" w:rsidRPr="00B67C4D">
              <w:t>ț</w:t>
            </w:r>
            <w:r w:rsidRPr="00B67C4D">
              <w:t>ie este, de asemenea, pre</w:t>
            </w:r>
            <w:r w:rsidR="0036231C" w:rsidRPr="00B67C4D">
              <w:t>ș</w:t>
            </w:r>
            <w:r w:rsidRPr="00B67C4D">
              <w:t>edintele Comitetului executiv.</w:t>
            </w:r>
          </w:p>
        </w:tc>
        <w:tc>
          <w:tcPr>
            <w:tcW w:w="4876" w:type="dxa"/>
          </w:tcPr>
          <w:p w:rsidR="003F57FF" w:rsidRPr="00B67C4D" w:rsidRDefault="003279EE">
            <w:pPr>
              <w:pStyle w:val="Normal6a"/>
            </w:pPr>
            <w:r w:rsidRPr="00B67C4D">
              <w:t>Comitetul executiv este alcătuit din pre</w:t>
            </w:r>
            <w:r w:rsidR="0036231C" w:rsidRPr="00B67C4D">
              <w:t>ș</w:t>
            </w:r>
            <w:r w:rsidRPr="00B67C4D">
              <w:t xml:space="preserve">edintele </w:t>
            </w:r>
            <w:r w:rsidR="0036231C" w:rsidRPr="00B67C4D">
              <w:t>ș</w:t>
            </w:r>
            <w:r w:rsidRPr="00B67C4D">
              <w:t>i vicepre</w:t>
            </w:r>
            <w:r w:rsidR="0036231C" w:rsidRPr="00B67C4D">
              <w:t>ș</w:t>
            </w:r>
            <w:r w:rsidRPr="00B67C4D">
              <w:t>edintele Consiliului de administra</w:t>
            </w:r>
            <w:r w:rsidR="0036231C" w:rsidRPr="00B67C4D">
              <w:t>ț</w:t>
            </w:r>
            <w:r w:rsidRPr="00B67C4D">
              <w:t>ie, din al</w:t>
            </w:r>
            <w:r w:rsidR="0036231C" w:rsidRPr="00B67C4D">
              <w:t>ț</w:t>
            </w:r>
            <w:r w:rsidRPr="00B67C4D">
              <w:t>i doi membri numi</w:t>
            </w:r>
            <w:r w:rsidR="0036231C" w:rsidRPr="00B67C4D">
              <w:t>ț</w:t>
            </w:r>
            <w:r w:rsidRPr="00B67C4D">
              <w:t>i de Consiliul de administra</w:t>
            </w:r>
            <w:r w:rsidR="0036231C" w:rsidRPr="00B67C4D">
              <w:t>ț</w:t>
            </w:r>
            <w:r w:rsidRPr="00B67C4D">
              <w:t xml:space="preserve">ie din rândul membrilor săi cu drept de vot </w:t>
            </w:r>
            <w:r w:rsidR="0036231C" w:rsidRPr="00B67C4D">
              <w:t>ș</w:t>
            </w:r>
            <w:r w:rsidRPr="00B67C4D">
              <w:t xml:space="preserve">i </w:t>
            </w:r>
            <w:r w:rsidRPr="00B67C4D">
              <w:rPr>
                <w:b/>
                <w:i/>
              </w:rPr>
              <w:t>un reprezentant al</w:t>
            </w:r>
            <w:r w:rsidRPr="00B67C4D">
              <w:t xml:space="preserve"> Comisiei în Consiliul de administra</w:t>
            </w:r>
            <w:r w:rsidR="0036231C" w:rsidRPr="00B67C4D">
              <w:t>ț</w:t>
            </w:r>
            <w:r w:rsidRPr="00B67C4D">
              <w:t>ie. Pre</w:t>
            </w:r>
            <w:r w:rsidR="0036231C" w:rsidRPr="00B67C4D">
              <w:t>ș</w:t>
            </w:r>
            <w:r w:rsidRPr="00B67C4D">
              <w:t>edintele Consiliului de administra</w:t>
            </w:r>
            <w:r w:rsidR="0036231C" w:rsidRPr="00B67C4D">
              <w:t>ț</w:t>
            </w:r>
            <w:r w:rsidRPr="00B67C4D">
              <w:t>ie este, de asemenea, pre</w:t>
            </w:r>
            <w:r w:rsidR="0036231C" w:rsidRPr="00B67C4D">
              <w:t>ș</w:t>
            </w:r>
            <w:r w:rsidRPr="00B67C4D">
              <w:t>edintele Comitetului executiv.</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1789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62 – alineatul 2 – litera j</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(j)</w:t>
            </w:r>
            <w:r w:rsidRPr="00B67C4D">
              <w:tab/>
              <w:t>nume</w:t>
            </w:r>
            <w:r w:rsidR="0036231C" w:rsidRPr="00B67C4D">
              <w:t>ș</w:t>
            </w:r>
            <w:r w:rsidRPr="00B67C4D">
              <w:t>te un contabil, care poate fi contabilul Comisiei, căruia i se aplică Statutul func</w:t>
            </w:r>
            <w:r w:rsidR="0036231C" w:rsidRPr="00B67C4D">
              <w:t>ț</w:t>
            </w:r>
            <w:r w:rsidRPr="00B67C4D">
              <w:t xml:space="preserve">ionarilor </w:t>
            </w:r>
            <w:r w:rsidR="0036231C" w:rsidRPr="00B67C4D">
              <w:t>ș</w:t>
            </w:r>
            <w:r w:rsidRPr="00B67C4D">
              <w:t>i Regimul aplicabil celorlal</w:t>
            </w:r>
            <w:r w:rsidR="0036231C" w:rsidRPr="00B67C4D">
              <w:t>ț</w:t>
            </w:r>
            <w:r w:rsidRPr="00B67C4D">
              <w:t>i agen</w:t>
            </w:r>
            <w:r w:rsidR="0036231C" w:rsidRPr="00B67C4D">
              <w:t>ț</w:t>
            </w:r>
            <w:r w:rsidRPr="00B67C4D">
              <w:t xml:space="preserve">i </w:t>
            </w:r>
            <w:r w:rsidR="0036231C" w:rsidRPr="00B67C4D">
              <w:t>ș</w:t>
            </w:r>
            <w:r w:rsidRPr="00B67C4D">
              <w:t>i care este complet independent în îndeplinirea atribu</w:t>
            </w:r>
            <w:r w:rsidR="0036231C" w:rsidRPr="00B67C4D">
              <w:t>ț</w:t>
            </w:r>
            <w:r w:rsidRPr="00B67C4D">
              <w:t xml:space="preserve">iilor </w:t>
            </w:r>
            <w:r w:rsidRPr="00B67C4D">
              <w:rPr>
                <w:b/>
                <w:i/>
              </w:rPr>
              <w:t>sale</w:t>
            </w:r>
            <w:r w:rsidRPr="00B67C4D">
              <w:t>;</w:t>
            </w:r>
          </w:p>
        </w:tc>
        <w:tc>
          <w:tcPr>
            <w:tcW w:w="4876" w:type="dxa"/>
          </w:tcPr>
          <w:p w:rsidR="003F57FF" w:rsidRPr="00B67C4D" w:rsidRDefault="003279EE">
            <w:pPr>
              <w:pStyle w:val="Normal6a"/>
            </w:pPr>
            <w:r w:rsidRPr="00B67C4D">
              <w:t>(j)</w:t>
            </w:r>
            <w:r w:rsidRPr="00B67C4D">
              <w:tab/>
              <w:t>nume</w:t>
            </w:r>
            <w:r w:rsidR="0036231C" w:rsidRPr="00B67C4D">
              <w:t>ș</w:t>
            </w:r>
            <w:r w:rsidRPr="00B67C4D">
              <w:t>te un contabil, care poate fi contabilul Comisiei, căruia i se aplică Statutul func</w:t>
            </w:r>
            <w:r w:rsidR="0036231C" w:rsidRPr="00B67C4D">
              <w:t>ț</w:t>
            </w:r>
            <w:r w:rsidRPr="00B67C4D">
              <w:t xml:space="preserve">ionarilor </w:t>
            </w:r>
            <w:r w:rsidR="0036231C" w:rsidRPr="00B67C4D">
              <w:t>ș</w:t>
            </w:r>
            <w:r w:rsidRPr="00B67C4D">
              <w:t>i Regimul aplicabil celorlal</w:t>
            </w:r>
            <w:r w:rsidR="0036231C" w:rsidRPr="00B67C4D">
              <w:t>ț</w:t>
            </w:r>
            <w:r w:rsidRPr="00B67C4D">
              <w:t>i agen</w:t>
            </w:r>
            <w:r w:rsidR="0036231C" w:rsidRPr="00B67C4D">
              <w:t>ț</w:t>
            </w:r>
            <w:r w:rsidRPr="00B67C4D">
              <w:t xml:space="preserve">i </w:t>
            </w:r>
            <w:r w:rsidR="0036231C" w:rsidRPr="00B67C4D">
              <w:t>ș</w:t>
            </w:r>
            <w:r w:rsidRPr="00B67C4D">
              <w:t>i care este complet independent în îndeplinirea atribu</w:t>
            </w:r>
            <w:r w:rsidR="0036231C" w:rsidRPr="00B67C4D">
              <w:t>ț</w:t>
            </w:r>
            <w:r w:rsidRPr="00B67C4D">
              <w:t xml:space="preserve">iilor </w:t>
            </w:r>
            <w:r w:rsidRPr="00B67C4D">
              <w:rPr>
                <w:b/>
                <w:i/>
              </w:rPr>
              <w:t>contabilului</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62 – alineatul 2 – litera p</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(p)</w:t>
            </w:r>
            <w:r w:rsidRPr="00B67C4D">
              <w:tab/>
              <w:t>autorizează încheierea memorandumurilor de în</w:t>
            </w:r>
            <w:r w:rsidR="0036231C" w:rsidRPr="00B67C4D">
              <w:t>ț</w:t>
            </w:r>
            <w:r w:rsidRPr="00B67C4D">
              <w:t>elegere men</w:t>
            </w:r>
            <w:r w:rsidR="0036231C" w:rsidRPr="00B67C4D">
              <w:t>ț</w:t>
            </w:r>
            <w:r w:rsidRPr="00B67C4D">
              <w:t xml:space="preserve">ionate la articolul </w:t>
            </w:r>
            <w:r w:rsidRPr="00B67C4D">
              <w:rPr>
                <w:b/>
                <w:i/>
              </w:rPr>
              <w:t xml:space="preserve">53 alineatul (3) </w:t>
            </w:r>
            <w:r w:rsidR="0036231C" w:rsidRPr="00B67C4D">
              <w:rPr>
                <w:b/>
                <w:i/>
              </w:rPr>
              <w:t>ș</w:t>
            </w:r>
            <w:r w:rsidRPr="00B67C4D">
              <w:rPr>
                <w:b/>
                <w:i/>
              </w:rPr>
              <w:t>i la articolul</w:t>
            </w:r>
            <w:r w:rsidRPr="00B67C4D">
              <w:t xml:space="preserve"> 54 alineatul (2).</w:t>
            </w:r>
          </w:p>
        </w:tc>
        <w:tc>
          <w:tcPr>
            <w:tcW w:w="4876" w:type="dxa"/>
          </w:tcPr>
          <w:p w:rsidR="003F57FF" w:rsidRPr="00B67C4D" w:rsidRDefault="003279EE">
            <w:pPr>
              <w:pStyle w:val="Normal6a"/>
            </w:pPr>
            <w:r w:rsidRPr="00B67C4D">
              <w:t>(p)</w:t>
            </w:r>
            <w:r w:rsidRPr="00B67C4D">
              <w:tab/>
              <w:t>autorizează încheierea memorandumurilor de în</w:t>
            </w:r>
            <w:r w:rsidR="0036231C" w:rsidRPr="00B67C4D">
              <w:t>ț</w:t>
            </w:r>
            <w:r w:rsidRPr="00B67C4D">
              <w:t>elegere men</w:t>
            </w:r>
            <w:r w:rsidR="0036231C" w:rsidRPr="00B67C4D">
              <w:t>ț</w:t>
            </w:r>
            <w:r w:rsidRPr="00B67C4D">
              <w:t>ionate la articolul 54 alineatul (2).</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64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t xml:space="preserve">Directorul executiv prezintă Parlamentului European un raport privind </w:t>
            </w:r>
            <w:r w:rsidRPr="00B67C4D">
              <w:rPr>
                <w:b/>
                <w:i/>
              </w:rPr>
              <w:t xml:space="preserve">modul în care </w:t>
            </w:r>
            <w:r w:rsidR="0036231C" w:rsidRPr="00B67C4D">
              <w:rPr>
                <w:b/>
                <w:i/>
              </w:rPr>
              <w:t>ș</w:t>
            </w:r>
            <w:r w:rsidRPr="00B67C4D">
              <w:rPr>
                <w:b/>
                <w:i/>
              </w:rPr>
              <w:t>i-a îndeplinit atribu</w:t>
            </w:r>
            <w:r w:rsidR="0036231C" w:rsidRPr="00B67C4D">
              <w:rPr>
                <w:b/>
                <w:i/>
              </w:rPr>
              <w:t>ț</w:t>
            </w:r>
            <w:r w:rsidRPr="00B67C4D">
              <w:rPr>
                <w:b/>
                <w:i/>
              </w:rPr>
              <w:t>iile</w:t>
            </w:r>
            <w:r w:rsidRPr="00B67C4D">
              <w:t>, atunci când este invitat să facă acest lucru. Consiliul poate solicita directorului executiv să prezinte un raport cu privire la îndeplinirea atribu</w:t>
            </w:r>
            <w:r w:rsidR="0036231C" w:rsidRPr="00B67C4D">
              <w:t>ț</w:t>
            </w:r>
            <w:r w:rsidRPr="00B67C4D">
              <w:t xml:space="preserve">iilor </w:t>
            </w:r>
            <w:r w:rsidRPr="00B67C4D">
              <w:rPr>
                <w:b/>
                <w:i/>
              </w:rPr>
              <w:t>sale</w:t>
            </w:r>
            <w:r w:rsidRPr="00B67C4D">
              <w:t>.</w:t>
            </w:r>
          </w:p>
        </w:tc>
        <w:tc>
          <w:tcPr>
            <w:tcW w:w="4876" w:type="dxa"/>
          </w:tcPr>
          <w:p w:rsidR="003F57FF" w:rsidRPr="00B67C4D" w:rsidRDefault="003279EE">
            <w:pPr>
              <w:pStyle w:val="Normal6a"/>
            </w:pPr>
            <w:r w:rsidRPr="00B67C4D">
              <w:rPr>
                <w:b/>
                <w:i/>
              </w:rPr>
              <w:t>2.</w:t>
            </w:r>
            <w:r w:rsidRPr="00B67C4D">
              <w:tab/>
              <w:t xml:space="preserve">Directorul executiv prezintă Parlamentului European un raport privind </w:t>
            </w:r>
            <w:r w:rsidRPr="00B67C4D">
              <w:rPr>
                <w:b/>
                <w:i/>
              </w:rPr>
              <w:t>îndeplinirea atribu</w:t>
            </w:r>
            <w:r w:rsidR="0036231C" w:rsidRPr="00B67C4D">
              <w:rPr>
                <w:b/>
                <w:i/>
              </w:rPr>
              <w:t>ț</w:t>
            </w:r>
            <w:r w:rsidRPr="00B67C4D">
              <w:rPr>
                <w:b/>
                <w:i/>
              </w:rPr>
              <w:t>iilor directorului executiv</w:t>
            </w:r>
            <w:r w:rsidRPr="00B67C4D">
              <w:t>, atunci când este invitat să facă acest lucru. Consiliul poate solicita directorului executiv să prezinte un raport cu privire la îndeplinirea atribu</w:t>
            </w:r>
            <w:r w:rsidR="0036231C" w:rsidRPr="00B67C4D">
              <w:t>ț</w:t>
            </w:r>
            <w:r w:rsidRPr="00B67C4D">
              <w:t xml:space="preserve">iilor </w:t>
            </w:r>
            <w:r w:rsidRPr="00B67C4D">
              <w:rPr>
                <w:b/>
                <w:i/>
              </w:rPr>
              <w:t>directorului executiv</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64 – alineatul 4 – litera ea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(ea)</w:t>
            </w:r>
            <w:r w:rsidRPr="00B67C4D">
              <w:tab/>
            </w:r>
            <w:r w:rsidRPr="00B67C4D">
              <w:rPr>
                <w:b/>
                <w:i/>
              </w:rPr>
              <w:t xml:space="preserve">punerea în aplicare a integrării perspectivei de gen </w:t>
            </w:r>
            <w:r w:rsidR="0036231C" w:rsidRPr="00B67C4D">
              <w:rPr>
                <w:b/>
                <w:i/>
              </w:rPr>
              <w:t>ș</w:t>
            </w:r>
            <w:r w:rsidRPr="00B67C4D">
              <w:rPr>
                <w:b/>
                <w:i/>
              </w:rPr>
              <w:t>i a integrării dimensiunii de gen în buget în toate domeniile, inclusiv elaborarea unui plan de ac</w:t>
            </w:r>
            <w:r w:rsidR="0036231C" w:rsidRPr="00B67C4D">
              <w:rPr>
                <w:b/>
                <w:i/>
              </w:rPr>
              <w:t>ț</w:t>
            </w:r>
            <w:r w:rsidRPr="00B67C4D">
              <w:rPr>
                <w:b/>
                <w:i/>
              </w:rPr>
              <w:t>iune pentru egalitatea de gen (GAP);</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64 – alineatul 4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(f)</w:t>
            </w:r>
            <w:r w:rsidRPr="00B67C4D">
              <w:tab/>
            </w:r>
            <w:r w:rsidRPr="00B67C4D">
              <w:rPr>
                <w:b/>
                <w:i/>
              </w:rPr>
              <w:t>elaborarea</w:t>
            </w:r>
            <w:r w:rsidRPr="00B67C4D">
              <w:t xml:space="preserve"> raportului anual de activitate consolidat privind activită</w:t>
            </w:r>
            <w:r w:rsidR="0036231C" w:rsidRPr="00B67C4D">
              <w:t>ț</w:t>
            </w:r>
            <w:r w:rsidRPr="00B67C4D">
              <w:t xml:space="preserve">ile Centrului UE </w:t>
            </w:r>
            <w:r w:rsidR="0036231C" w:rsidRPr="00B67C4D">
              <w:t>ș</w:t>
            </w:r>
            <w:r w:rsidRPr="00B67C4D">
              <w:t xml:space="preserve">i prezentarea acestuia Comitetului executiv spre evaluare </w:t>
            </w:r>
            <w:r w:rsidR="0036231C" w:rsidRPr="00B67C4D">
              <w:t>ș</w:t>
            </w:r>
            <w:r w:rsidRPr="00B67C4D">
              <w:t>i adoptare;</w:t>
            </w:r>
          </w:p>
        </w:tc>
        <w:tc>
          <w:tcPr>
            <w:tcW w:w="4876" w:type="dxa"/>
          </w:tcPr>
          <w:p w:rsidR="003F57FF" w:rsidRPr="00B67C4D" w:rsidRDefault="003279EE">
            <w:pPr>
              <w:pStyle w:val="Normal6a"/>
            </w:pPr>
            <w:r w:rsidRPr="00B67C4D">
              <w:t>(f)</w:t>
            </w:r>
            <w:r w:rsidRPr="00B67C4D">
              <w:tab/>
            </w:r>
            <w:r w:rsidRPr="00B67C4D">
              <w:rPr>
                <w:b/>
                <w:i/>
              </w:rPr>
              <w:t>pregătirea</w:t>
            </w:r>
            <w:r w:rsidRPr="00B67C4D">
              <w:t xml:space="preserve"> raportului anual de activitate consolidat </w:t>
            </w:r>
            <w:r w:rsidRPr="00B67C4D">
              <w:rPr>
                <w:b/>
                <w:i/>
              </w:rPr>
              <w:t>(RAAC)</w:t>
            </w:r>
            <w:r w:rsidRPr="00B67C4D">
              <w:t xml:space="preserve"> privind activită</w:t>
            </w:r>
            <w:r w:rsidR="0036231C" w:rsidRPr="00B67C4D">
              <w:t>ț</w:t>
            </w:r>
            <w:r w:rsidRPr="00B67C4D">
              <w:t>ile Centrului UE</w:t>
            </w:r>
            <w:r w:rsidRPr="00B67C4D">
              <w:rPr>
                <w:b/>
                <w:i/>
              </w:rPr>
              <w:t>, inclusiv activită</w:t>
            </w:r>
            <w:r w:rsidR="0036231C" w:rsidRPr="00B67C4D">
              <w:rPr>
                <w:b/>
                <w:i/>
              </w:rPr>
              <w:t>ț</w:t>
            </w:r>
            <w:r w:rsidRPr="00B67C4D">
              <w:rPr>
                <w:b/>
                <w:i/>
              </w:rPr>
              <w:t xml:space="preserve">ile Comitetului pentru tehnologie </w:t>
            </w:r>
            <w:r w:rsidR="0036231C" w:rsidRPr="00B67C4D">
              <w:rPr>
                <w:b/>
                <w:i/>
              </w:rPr>
              <w:t>ș</w:t>
            </w:r>
            <w:r w:rsidRPr="00B67C4D">
              <w:rPr>
                <w:b/>
                <w:i/>
              </w:rPr>
              <w:t>i ale Consiliului consultativ al supravie</w:t>
            </w:r>
            <w:r w:rsidR="0036231C" w:rsidRPr="00B67C4D">
              <w:rPr>
                <w:b/>
                <w:i/>
              </w:rPr>
              <w:t>ț</w:t>
            </w:r>
            <w:r w:rsidRPr="00B67C4D">
              <w:rPr>
                <w:b/>
                <w:i/>
              </w:rPr>
              <w:t>uitorilor,</w:t>
            </w:r>
            <w:r w:rsidRPr="00B67C4D">
              <w:t xml:space="preserve"> </w:t>
            </w:r>
            <w:r w:rsidR="0036231C" w:rsidRPr="00B67C4D">
              <w:t>ș</w:t>
            </w:r>
            <w:r w:rsidRPr="00B67C4D">
              <w:t xml:space="preserve">i prezentarea acestuia Comitetului executiv spre evaluare </w:t>
            </w:r>
            <w:r w:rsidR="0036231C" w:rsidRPr="00B67C4D">
              <w:t>ș</w:t>
            </w:r>
            <w:r w:rsidRPr="00B67C4D">
              <w:t>i adoptare;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64 – alineatul 4 – litera g</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(g)</w:t>
            </w:r>
            <w:r w:rsidRPr="00B67C4D">
              <w:tab/>
              <w:t>elaborarea unui plan de ac</w:t>
            </w:r>
            <w:r w:rsidR="0036231C" w:rsidRPr="00B67C4D">
              <w:t>ț</w:t>
            </w:r>
            <w:r w:rsidRPr="00B67C4D">
              <w:t xml:space="preserve">iune în urma concluziilor rapoartelor </w:t>
            </w:r>
            <w:r w:rsidR="0036231C" w:rsidRPr="00B67C4D">
              <w:t>ș</w:t>
            </w:r>
            <w:r w:rsidRPr="00B67C4D">
              <w:t xml:space="preserve">i evaluărilor de audit interne sau externe, precum </w:t>
            </w:r>
            <w:r w:rsidR="0036231C" w:rsidRPr="00B67C4D">
              <w:t>ș</w:t>
            </w:r>
            <w:r w:rsidRPr="00B67C4D">
              <w:t>i a investiga</w:t>
            </w:r>
            <w:r w:rsidR="0036231C" w:rsidRPr="00B67C4D">
              <w:t>ț</w:t>
            </w:r>
            <w:r w:rsidRPr="00B67C4D">
              <w:t xml:space="preserve">iilor efectuate de Oficiul European de Luptă Antifraudă (OLAF) </w:t>
            </w:r>
            <w:r w:rsidR="0036231C" w:rsidRPr="00B67C4D">
              <w:t>ș</w:t>
            </w:r>
            <w:r w:rsidRPr="00B67C4D">
              <w:t xml:space="preserve">i de Parchetul European (EPPO) </w:t>
            </w:r>
            <w:r w:rsidR="0036231C" w:rsidRPr="00B67C4D">
              <w:t>ș</w:t>
            </w:r>
            <w:r w:rsidRPr="00B67C4D">
              <w:t xml:space="preserve">i prezentarea, de două ori pe an, Comisiei </w:t>
            </w:r>
            <w:r w:rsidR="0036231C" w:rsidRPr="00B67C4D">
              <w:t>ș</w:t>
            </w:r>
            <w:r w:rsidRPr="00B67C4D">
              <w:t>i, în mod regulat, Consiliului de administra</w:t>
            </w:r>
            <w:r w:rsidR="0036231C" w:rsidRPr="00B67C4D">
              <w:t>ț</w:t>
            </w:r>
            <w:r w:rsidRPr="00B67C4D">
              <w:t xml:space="preserve">ie </w:t>
            </w:r>
            <w:r w:rsidR="0036231C" w:rsidRPr="00B67C4D">
              <w:t>ș</w:t>
            </w:r>
            <w:r w:rsidRPr="00B67C4D">
              <w:t>i Comitetului executiv a unui raport privind progresele înregistrate;</w:t>
            </w:r>
          </w:p>
        </w:tc>
        <w:tc>
          <w:tcPr>
            <w:tcW w:w="4876" w:type="dxa"/>
          </w:tcPr>
          <w:p w:rsidR="003F57FF" w:rsidRPr="00B67C4D" w:rsidRDefault="003279EE">
            <w:pPr>
              <w:pStyle w:val="Normal6a"/>
            </w:pPr>
            <w:r w:rsidRPr="00B67C4D">
              <w:t>(g)</w:t>
            </w:r>
            <w:r w:rsidRPr="00B67C4D">
              <w:tab/>
              <w:t>elaborarea unui plan de ac</w:t>
            </w:r>
            <w:r w:rsidR="0036231C" w:rsidRPr="00B67C4D">
              <w:t>ț</w:t>
            </w:r>
            <w:r w:rsidRPr="00B67C4D">
              <w:t xml:space="preserve">iune în urma concluziilor rapoartelor </w:t>
            </w:r>
            <w:r w:rsidR="0036231C" w:rsidRPr="00B67C4D">
              <w:t>ș</w:t>
            </w:r>
            <w:r w:rsidRPr="00B67C4D">
              <w:t xml:space="preserve">i evaluărilor de audit interne sau externe, precum </w:t>
            </w:r>
            <w:r w:rsidR="0036231C" w:rsidRPr="00B67C4D">
              <w:t>ș</w:t>
            </w:r>
            <w:r w:rsidRPr="00B67C4D">
              <w:t>i a investiga</w:t>
            </w:r>
            <w:r w:rsidR="0036231C" w:rsidRPr="00B67C4D">
              <w:t>ț</w:t>
            </w:r>
            <w:r w:rsidRPr="00B67C4D">
              <w:t xml:space="preserve">iilor efectuate de Oficiul European de Luptă Antifraudă (OLAF) </w:t>
            </w:r>
            <w:r w:rsidR="0036231C" w:rsidRPr="00B67C4D">
              <w:t>ș</w:t>
            </w:r>
            <w:r w:rsidRPr="00B67C4D">
              <w:t xml:space="preserve">i de Parchetul European (EPPO) </w:t>
            </w:r>
            <w:r w:rsidR="0036231C" w:rsidRPr="00B67C4D">
              <w:t>ș</w:t>
            </w:r>
            <w:r w:rsidRPr="00B67C4D">
              <w:t xml:space="preserve">i prezentarea, de două ori pe an, Comisiei </w:t>
            </w:r>
            <w:r w:rsidR="0036231C" w:rsidRPr="00B67C4D">
              <w:t>ș</w:t>
            </w:r>
            <w:r w:rsidRPr="00B67C4D">
              <w:t xml:space="preserve">i </w:t>
            </w:r>
            <w:r w:rsidRPr="00B67C4D">
              <w:rPr>
                <w:b/>
                <w:i/>
              </w:rPr>
              <w:t xml:space="preserve">Parlamentului European </w:t>
            </w:r>
            <w:r w:rsidR="0036231C" w:rsidRPr="00B67C4D">
              <w:rPr>
                <w:b/>
                <w:i/>
              </w:rPr>
              <w:t>ș</w:t>
            </w:r>
            <w:r w:rsidRPr="00B67C4D">
              <w:rPr>
                <w:b/>
                <w:i/>
              </w:rPr>
              <w:t>i</w:t>
            </w:r>
            <w:r w:rsidRPr="00B67C4D">
              <w:t>, în mod regulat, Consiliului de administra</w:t>
            </w:r>
            <w:r w:rsidR="0036231C" w:rsidRPr="00B67C4D">
              <w:t>ț</w:t>
            </w:r>
            <w:r w:rsidRPr="00B67C4D">
              <w:t xml:space="preserve">ie </w:t>
            </w:r>
            <w:r w:rsidR="0036231C" w:rsidRPr="00B67C4D">
              <w:t>ș</w:t>
            </w:r>
            <w:r w:rsidRPr="00B67C4D">
              <w:t>i Comitetului executiv a unui raport privind progresele înregistrate;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(1)</w:t>
            </w:r>
            <w:r w:rsidRPr="00B67C4D">
              <w:tab/>
              <w:t>Comitetul pentru tehnologie este alcătuit din exper</w:t>
            </w:r>
            <w:r w:rsidR="0036231C" w:rsidRPr="00B67C4D">
              <w:t>ț</w:t>
            </w:r>
            <w:r w:rsidRPr="00B67C4D">
              <w:t>i tehnici numi</w:t>
            </w:r>
            <w:r w:rsidR="0036231C" w:rsidRPr="00B67C4D">
              <w:t>ț</w:t>
            </w:r>
            <w:r w:rsidRPr="00B67C4D">
              <w:t>i de Consiliul de administra</w:t>
            </w:r>
            <w:r w:rsidR="0036231C" w:rsidRPr="00B67C4D">
              <w:t>ț</w:t>
            </w:r>
            <w:r w:rsidRPr="00B67C4D">
              <w:t>ie pe baza excelen</w:t>
            </w:r>
            <w:r w:rsidR="0036231C" w:rsidRPr="00B67C4D">
              <w:t>ț</w:t>
            </w:r>
            <w:r w:rsidRPr="00B67C4D">
              <w:t xml:space="preserve">ei lor profesionale </w:t>
            </w:r>
            <w:r w:rsidR="0036231C" w:rsidRPr="00B67C4D">
              <w:t>ș</w:t>
            </w:r>
            <w:r w:rsidRPr="00B67C4D">
              <w:t>i a independen</w:t>
            </w:r>
            <w:r w:rsidR="0036231C" w:rsidRPr="00B67C4D">
              <w:t>ț</w:t>
            </w:r>
            <w:r w:rsidRPr="00B67C4D">
              <w:t>ei lor, în urma publicării unei cereri de exprimare a interesului în Jurnalul Oficial al Uniunii Europene.</w:t>
            </w:r>
          </w:p>
        </w:tc>
        <w:tc>
          <w:tcPr>
            <w:tcW w:w="4876" w:type="dxa"/>
          </w:tcPr>
          <w:p w:rsidR="003F57FF" w:rsidRPr="00B67C4D" w:rsidRDefault="003279EE">
            <w:pPr>
              <w:pStyle w:val="Normal6a"/>
            </w:pPr>
            <w:r w:rsidRPr="00B67C4D">
              <w:rPr>
                <w:b/>
                <w:i/>
              </w:rPr>
              <w:t>1.</w:t>
            </w:r>
            <w:r w:rsidRPr="00B67C4D">
              <w:tab/>
              <w:t>Comitetul pentru tehnologie este alcătuit din exper</w:t>
            </w:r>
            <w:r w:rsidR="0036231C" w:rsidRPr="00B67C4D">
              <w:t>ț</w:t>
            </w:r>
            <w:r w:rsidRPr="00B67C4D">
              <w:t xml:space="preserve">i tehnici </w:t>
            </w:r>
            <w:r w:rsidR="0036231C" w:rsidRPr="00B67C4D">
              <w:rPr>
                <w:b/>
                <w:i/>
              </w:rPr>
              <w:t>ș</w:t>
            </w:r>
            <w:r w:rsidRPr="00B67C4D">
              <w:rPr>
                <w:b/>
                <w:i/>
              </w:rPr>
              <w:t>i în domeniul protec</w:t>
            </w:r>
            <w:r w:rsidR="0036231C" w:rsidRPr="00B67C4D">
              <w:rPr>
                <w:b/>
                <w:i/>
              </w:rPr>
              <w:t>ț</w:t>
            </w:r>
            <w:r w:rsidRPr="00B67C4D">
              <w:rPr>
                <w:b/>
                <w:i/>
              </w:rPr>
              <w:t>iei datelor</w:t>
            </w:r>
            <w:r w:rsidRPr="00B67C4D">
              <w:t xml:space="preserve"> numi</w:t>
            </w:r>
            <w:r w:rsidR="0036231C" w:rsidRPr="00B67C4D">
              <w:t>ț</w:t>
            </w:r>
            <w:r w:rsidRPr="00B67C4D">
              <w:t>i de Consiliul de administra</w:t>
            </w:r>
            <w:r w:rsidR="0036231C" w:rsidRPr="00B67C4D">
              <w:t>ț</w:t>
            </w:r>
            <w:r w:rsidRPr="00B67C4D">
              <w:t>ie pe baza excelen</w:t>
            </w:r>
            <w:r w:rsidR="0036231C" w:rsidRPr="00B67C4D">
              <w:t>ț</w:t>
            </w:r>
            <w:r w:rsidRPr="00B67C4D">
              <w:t xml:space="preserve">ei lor profesionale </w:t>
            </w:r>
            <w:r w:rsidR="0036231C" w:rsidRPr="00B67C4D">
              <w:t>ș</w:t>
            </w:r>
            <w:r w:rsidRPr="00B67C4D">
              <w:t>i a independen</w:t>
            </w:r>
            <w:r w:rsidR="0036231C" w:rsidRPr="00B67C4D">
              <w:t>ț</w:t>
            </w:r>
            <w:r w:rsidRPr="00B67C4D">
              <w:t xml:space="preserve">ei lor </w:t>
            </w:r>
            <w:r w:rsidRPr="00B67C4D">
              <w:rPr>
                <w:b/>
                <w:i/>
              </w:rPr>
              <w:t>fa</w:t>
            </w:r>
            <w:r w:rsidR="0036231C" w:rsidRPr="00B67C4D">
              <w:rPr>
                <w:b/>
                <w:i/>
              </w:rPr>
              <w:t>ț</w:t>
            </w:r>
            <w:r w:rsidRPr="00B67C4D">
              <w:rPr>
                <w:b/>
                <w:i/>
              </w:rPr>
              <w:t>ă de interesele corporatiste</w:t>
            </w:r>
            <w:r w:rsidRPr="00B67C4D">
              <w:t xml:space="preserve">, în urma publicării unei cereri de exprimare a interesului în Jurnalul Oficial al Uniunii Europene. </w:t>
            </w:r>
            <w:r w:rsidRPr="00B67C4D">
              <w:rPr>
                <w:b/>
                <w:i/>
              </w:rPr>
              <w:t>Membrii săi sunt numi</w:t>
            </w:r>
            <w:r w:rsidR="0036231C" w:rsidRPr="00B67C4D">
              <w:rPr>
                <w:b/>
                <w:i/>
              </w:rPr>
              <w:t>ț</w:t>
            </w:r>
            <w:r w:rsidRPr="00B67C4D">
              <w:rPr>
                <w:b/>
                <w:i/>
              </w:rPr>
              <w:t>i pentru un mandat de patru ani, reînnoibil o singură dată.</w:t>
            </w:r>
            <w:r w:rsidRPr="00B67C4D">
              <w:t xml:space="preserve"> </w:t>
            </w:r>
            <w:r w:rsidRPr="00B67C4D">
              <w:rPr>
                <w:b/>
                <w:i/>
              </w:rPr>
              <w:t>La expirarea mandatului, membrii rămân în func</w:t>
            </w:r>
            <w:r w:rsidR="0036231C" w:rsidRPr="00B67C4D">
              <w:rPr>
                <w:b/>
                <w:i/>
              </w:rPr>
              <w:t>ț</w:t>
            </w:r>
            <w:r w:rsidRPr="00B67C4D">
              <w:rPr>
                <w:b/>
                <w:i/>
              </w:rPr>
              <w:t>ie până când sunt înlocui</w:t>
            </w:r>
            <w:r w:rsidR="0036231C" w:rsidRPr="00B67C4D">
              <w:rPr>
                <w:b/>
                <w:i/>
              </w:rPr>
              <w:t>ț</w:t>
            </w:r>
            <w:r w:rsidRPr="00B67C4D">
              <w:rPr>
                <w:b/>
                <w:i/>
              </w:rPr>
              <w:t>i sau până când mandatul lor este reînnoit.</w:t>
            </w:r>
            <w:r w:rsidRPr="00B67C4D">
              <w:t xml:space="preserve"> </w:t>
            </w:r>
            <w:r w:rsidRPr="00B67C4D">
              <w:rPr>
                <w:b/>
                <w:i/>
              </w:rPr>
              <w:t>Dacă un membru demisionează înainte de expirarea mandatului, acesta este înlocuit, pentru restul mandatului, de un membru numit de Consiliul de administra</w:t>
            </w:r>
            <w:r w:rsidR="0036231C" w:rsidRPr="00B67C4D">
              <w:rPr>
                <w:b/>
                <w:i/>
              </w:rPr>
              <w:t>ț</w:t>
            </w:r>
            <w:r w:rsidRPr="00B67C4D">
              <w:rPr>
                <w:b/>
                <w:i/>
              </w:rPr>
              <w:t>ie.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(1)</w:t>
            </w:r>
            <w:r w:rsidRPr="00B67C4D">
              <w:tab/>
              <w:t>Comitetul pentru tehnologie este alcătuit din exper</w:t>
            </w:r>
            <w:r w:rsidR="0036231C" w:rsidRPr="00B67C4D">
              <w:t>ț</w:t>
            </w:r>
            <w:r w:rsidRPr="00B67C4D">
              <w:t>i tehnici numi</w:t>
            </w:r>
            <w:r w:rsidR="0036231C" w:rsidRPr="00B67C4D">
              <w:t>ț</w:t>
            </w:r>
            <w:r w:rsidRPr="00B67C4D">
              <w:t>i de Consiliul de administra</w:t>
            </w:r>
            <w:r w:rsidR="0036231C" w:rsidRPr="00B67C4D">
              <w:t>ț</w:t>
            </w:r>
            <w:r w:rsidRPr="00B67C4D">
              <w:t>ie pe baza excelen</w:t>
            </w:r>
            <w:r w:rsidR="0036231C" w:rsidRPr="00B67C4D">
              <w:t>ț</w:t>
            </w:r>
            <w:r w:rsidRPr="00B67C4D">
              <w:t xml:space="preserve">ei lor profesionale </w:t>
            </w:r>
            <w:r w:rsidR="0036231C" w:rsidRPr="00B67C4D">
              <w:t>ș</w:t>
            </w:r>
            <w:r w:rsidRPr="00B67C4D">
              <w:t>i a independen</w:t>
            </w:r>
            <w:r w:rsidR="0036231C" w:rsidRPr="00B67C4D">
              <w:t>ț</w:t>
            </w:r>
            <w:r w:rsidRPr="00B67C4D">
              <w:t>ei lor, în urma publicării unei cereri de exprimare a interesului în Jurnalul Oficial al Uniunii Europene.</w:t>
            </w:r>
          </w:p>
        </w:tc>
        <w:tc>
          <w:tcPr>
            <w:tcW w:w="4876" w:type="dxa"/>
          </w:tcPr>
          <w:p w:rsidR="003F57FF" w:rsidRPr="00B67C4D" w:rsidRDefault="003279EE">
            <w:pPr>
              <w:pStyle w:val="Normal6a"/>
            </w:pPr>
            <w:r w:rsidRPr="00B67C4D">
              <w:rPr>
                <w:b/>
                <w:i/>
              </w:rPr>
              <w:t>1.</w:t>
            </w:r>
            <w:r w:rsidRPr="00B67C4D">
              <w:tab/>
              <w:t>Comitetul pentru tehnologie este alcătuit din exper</w:t>
            </w:r>
            <w:r w:rsidR="0036231C" w:rsidRPr="00B67C4D">
              <w:t>ț</w:t>
            </w:r>
            <w:r w:rsidRPr="00B67C4D">
              <w:t>i tehnici numi</w:t>
            </w:r>
            <w:r w:rsidR="0036231C" w:rsidRPr="00B67C4D">
              <w:t>ț</w:t>
            </w:r>
            <w:r w:rsidRPr="00B67C4D">
              <w:t>i de Consiliul de administra</w:t>
            </w:r>
            <w:r w:rsidR="0036231C" w:rsidRPr="00B67C4D">
              <w:t>ț</w:t>
            </w:r>
            <w:r w:rsidRPr="00B67C4D">
              <w:t>ie pe baza excelen</w:t>
            </w:r>
            <w:r w:rsidR="0036231C" w:rsidRPr="00B67C4D">
              <w:t>ț</w:t>
            </w:r>
            <w:r w:rsidRPr="00B67C4D">
              <w:t>ei lor profesionale</w:t>
            </w:r>
            <w:r w:rsidRPr="00B67C4D">
              <w:rPr>
                <w:b/>
                <w:i/>
              </w:rPr>
              <w:t>, de cuno</w:t>
            </w:r>
            <w:r w:rsidR="0036231C" w:rsidRPr="00B67C4D">
              <w:rPr>
                <w:b/>
                <w:i/>
              </w:rPr>
              <w:t>ș</w:t>
            </w:r>
            <w:r w:rsidRPr="00B67C4D">
              <w:rPr>
                <w:b/>
                <w:i/>
              </w:rPr>
              <w:t>tin</w:t>
            </w:r>
            <w:r w:rsidR="0036231C" w:rsidRPr="00B67C4D">
              <w:rPr>
                <w:b/>
                <w:i/>
              </w:rPr>
              <w:t>ț</w:t>
            </w:r>
            <w:r w:rsidRPr="00B67C4D">
              <w:rPr>
                <w:b/>
                <w:i/>
              </w:rPr>
              <w:t>ele de specialitate specifice în ceea ce prive</w:t>
            </w:r>
            <w:r w:rsidR="0036231C" w:rsidRPr="00B67C4D">
              <w:rPr>
                <w:b/>
                <w:i/>
              </w:rPr>
              <w:t>ș</w:t>
            </w:r>
            <w:r w:rsidRPr="00B67C4D">
              <w:rPr>
                <w:b/>
                <w:i/>
              </w:rPr>
              <w:t>te respectarea vie</w:t>
            </w:r>
            <w:r w:rsidR="0036231C" w:rsidRPr="00B67C4D">
              <w:rPr>
                <w:b/>
                <w:i/>
              </w:rPr>
              <w:t>ț</w:t>
            </w:r>
            <w:r w:rsidRPr="00B67C4D">
              <w:rPr>
                <w:b/>
                <w:i/>
              </w:rPr>
              <w:t xml:space="preserve">ii private </w:t>
            </w:r>
            <w:r w:rsidR="0036231C" w:rsidRPr="00B67C4D">
              <w:rPr>
                <w:b/>
                <w:i/>
              </w:rPr>
              <w:t>ș</w:t>
            </w:r>
            <w:r w:rsidRPr="00B67C4D">
              <w:rPr>
                <w:b/>
                <w:i/>
              </w:rPr>
              <w:t>i protec</w:t>
            </w:r>
            <w:r w:rsidR="0036231C" w:rsidRPr="00B67C4D">
              <w:rPr>
                <w:b/>
                <w:i/>
              </w:rPr>
              <w:t>ț</w:t>
            </w:r>
            <w:r w:rsidRPr="00B67C4D">
              <w:rPr>
                <w:b/>
                <w:i/>
              </w:rPr>
              <w:t>ia datelor</w:t>
            </w:r>
            <w:r w:rsidRPr="00B67C4D">
              <w:t xml:space="preserve"> </w:t>
            </w:r>
            <w:r w:rsidR="0036231C" w:rsidRPr="00B67C4D">
              <w:t>ș</w:t>
            </w:r>
            <w:r w:rsidRPr="00B67C4D">
              <w:t>i a independen</w:t>
            </w:r>
            <w:r w:rsidR="0036231C" w:rsidRPr="00B67C4D">
              <w:t>ț</w:t>
            </w:r>
            <w:r w:rsidRPr="00B67C4D">
              <w:t>ei lor, în urma publicării unei cereri de exprimare a interesului în Jurnalul Oficial al Uniunii Europene.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Comitetul pentru tehnologie este alcătuit din exper</w:t>
            </w:r>
            <w:r w:rsidR="0036231C" w:rsidRPr="00B67C4D">
              <w:t>ț</w:t>
            </w:r>
            <w:r w:rsidRPr="00B67C4D">
              <w:t>i tehnici numi</w:t>
            </w:r>
            <w:r w:rsidR="0036231C" w:rsidRPr="00B67C4D">
              <w:t>ț</w:t>
            </w:r>
            <w:r w:rsidRPr="00B67C4D">
              <w:t>i de Consiliul de administra</w:t>
            </w:r>
            <w:r w:rsidR="0036231C" w:rsidRPr="00B67C4D">
              <w:t>ț</w:t>
            </w:r>
            <w:r w:rsidRPr="00B67C4D">
              <w:t>ie pe baza excelen</w:t>
            </w:r>
            <w:r w:rsidR="0036231C" w:rsidRPr="00B67C4D">
              <w:t>ț</w:t>
            </w:r>
            <w:r w:rsidRPr="00B67C4D">
              <w:t xml:space="preserve">ei lor profesionale </w:t>
            </w:r>
            <w:r w:rsidR="0036231C" w:rsidRPr="00B67C4D">
              <w:t>ș</w:t>
            </w:r>
            <w:r w:rsidRPr="00B67C4D">
              <w:t>i a independen</w:t>
            </w:r>
            <w:r w:rsidR="0036231C" w:rsidRPr="00B67C4D">
              <w:t>ț</w:t>
            </w:r>
            <w:r w:rsidRPr="00B67C4D">
              <w:t>ei lor, în urma publicării unei cereri de exprimare a interesului în Jurnalul Oficial al Uniunii Europene.</w:t>
            </w:r>
          </w:p>
        </w:tc>
        <w:tc>
          <w:tcPr>
            <w:tcW w:w="4876" w:type="dxa"/>
          </w:tcPr>
          <w:p w:rsidR="003F57FF" w:rsidRPr="00B67C4D" w:rsidRDefault="003279EE">
            <w:pPr>
              <w:pStyle w:val="Normal6a"/>
            </w:pPr>
            <w:r w:rsidRPr="00B67C4D">
              <w:t>(1)</w:t>
            </w:r>
            <w:r w:rsidRPr="00B67C4D">
              <w:tab/>
              <w:t>Comitetul pentru tehnologie este alcătuit din exper</w:t>
            </w:r>
            <w:r w:rsidR="0036231C" w:rsidRPr="00B67C4D">
              <w:t>ț</w:t>
            </w:r>
            <w:r w:rsidRPr="00B67C4D">
              <w:t>i tehnici</w:t>
            </w:r>
            <w:r w:rsidRPr="00B67C4D">
              <w:rPr>
                <w:b/>
                <w:i/>
              </w:rPr>
              <w:t>, în special exper</w:t>
            </w:r>
            <w:r w:rsidR="0036231C" w:rsidRPr="00B67C4D">
              <w:rPr>
                <w:b/>
                <w:i/>
              </w:rPr>
              <w:t>ț</w:t>
            </w:r>
            <w:r w:rsidRPr="00B67C4D">
              <w:rPr>
                <w:b/>
                <w:i/>
              </w:rPr>
              <w:t>i în domeniul respectării vie</w:t>
            </w:r>
            <w:r w:rsidR="0036231C" w:rsidRPr="00B67C4D">
              <w:rPr>
                <w:b/>
                <w:i/>
              </w:rPr>
              <w:t>ț</w:t>
            </w:r>
            <w:r w:rsidRPr="00B67C4D">
              <w:rPr>
                <w:b/>
                <w:i/>
              </w:rPr>
              <w:t xml:space="preserve">ii private </w:t>
            </w:r>
            <w:r w:rsidR="0036231C" w:rsidRPr="00B67C4D">
              <w:rPr>
                <w:b/>
                <w:i/>
              </w:rPr>
              <w:t>ș</w:t>
            </w:r>
            <w:r w:rsidRPr="00B67C4D">
              <w:rPr>
                <w:b/>
                <w:i/>
              </w:rPr>
              <w:t>i protec</w:t>
            </w:r>
            <w:r w:rsidR="0036231C" w:rsidRPr="00B67C4D">
              <w:rPr>
                <w:b/>
                <w:i/>
              </w:rPr>
              <w:t>ț</w:t>
            </w:r>
            <w:r w:rsidRPr="00B67C4D">
              <w:rPr>
                <w:b/>
                <w:i/>
              </w:rPr>
              <w:t>iei datelor</w:t>
            </w:r>
            <w:r w:rsidRPr="00B67C4D">
              <w:t xml:space="preserve"> numi</w:t>
            </w:r>
            <w:r w:rsidR="0036231C" w:rsidRPr="00B67C4D">
              <w:t>ț</w:t>
            </w:r>
            <w:r w:rsidRPr="00B67C4D">
              <w:t>i de Consiliul de administra</w:t>
            </w:r>
            <w:r w:rsidR="0036231C" w:rsidRPr="00B67C4D">
              <w:t>ț</w:t>
            </w:r>
            <w:r w:rsidRPr="00B67C4D">
              <w:t>ie pe baza excelen</w:t>
            </w:r>
            <w:r w:rsidR="0036231C" w:rsidRPr="00B67C4D">
              <w:t>ț</w:t>
            </w:r>
            <w:r w:rsidRPr="00B67C4D">
              <w:t xml:space="preserve">ei lor profesionale </w:t>
            </w:r>
            <w:r w:rsidR="0036231C" w:rsidRPr="00B67C4D">
              <w:t>ș</w:t>
            </w:r>
            <w:r w:rsidRPr="00B67C4D">
              <w:t>i a independen</w:t>
            </w:r>
            <w:r w:rsidR="0036231C" w:rsidRPr="00B67C4D">
              <w:t>ț</w:t>
            </w:r>
            <w:r w:rsidRPr="00B67C4D">
              <w:t>ei lor, în urma publicării unei cereri de exprimare a interesului în Jurnalul Oficial al Uniunii Europene.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Comitetul pentru tehnologie este alcătuit din exper</w:t>
            </w:r>
            <w:r w:rsidR="0036231C" w:rsidRPr="00B67C4D">
              <w:t>ț</w:t>
            </w:r>
            <w:r w:rsidRPr="00B67C4D">
              <w:t>i tehnici numi</w:t>
            </w:r>
            <w:r w:rsidR="0036231C" w:rsidRPr="00B67C4D">
              <w:t>ț</w:t>
            </w:r>
            <w:r w:rsidRPr="00B67C4D">
              <w:t>i de Consiliul de administra</w:t>
            </w:r>
            <w:r w:rsidR="0036231C" w:rsidRPr="00B67C4D">
              <w:t>ț</w:t>
            </w:r>
            <w:r w:rsidRPr="00B67C4D">
              <w:t>ie pe baza excelen</w:t>
            </w:r>
            <w:r w:rsidR="0036231C" w:rsidRPr="00B67C4D">
              <w:t>ț</w:t>
            </w:r>
            <w:r w:rsidRPr="00B67C4D">
              <w:t xml:space="preserve">ei lor profesionale </w:t>
            </w:r>
            <w:r w:rsidR="0036231C" w:rsidRPr="00B67C4D">
              <w:t>ș</w:t>
            </w:r>
            <w:r w:rsidRPr="00B67C4D">
              <w:t>i a independen</w:t>
            </w:r>
            <w:r w:rsidR="0036231C" w:rsidRPr="00B67C4D">
              <w:t>ț</w:t>
            </w:r>
            <w:r w:rsidRPr="00B67C4D">
              <w:t>ei lor, în urma publicării unei cereri de exprimare a interesului în Jurnalul Oficial al Uniunii Europene.</w:t>
            </w:r>
          </w:p>
        </w:tc>
        <w:tc>
          <w:tcPr>
            <w:tcW w:w="4876" w:type="dxa"/>
          </w:tcPr>
          <w:p w:rsidR="003F57FF" w:rsidRPr="00B67C4D" w:rsidRDefault="003279EE" w:rsidP="00DE68E3">
            <w:pPr>
              <w:pStyle w:val="Normal6a"/>
            </w:pPr>
            <w:r w:rsidRPr="00B67C4D">
              <w:t>(1)</w:t>
            </w:r>
            <w:r w:rsidRPr="00B67C4D">
              <w:tab/>
              <w:t>Comitetul pentru tehnologie este alcătuit din exper</w:t>
            </w:r>
            <w:r w:rsidR="0036231C" w:rsidRPr="00B67C4D">
              <w:t>ț</w:t>
            </w:r>
            <w:r w:rsidRPr="00B67C4D">
              <w:t>i tehnici</w:t>
            </w:r>
            <w:r w:rsidRPr="00B67C4D">
              <w:rPr>
                <w:b/>
                <w:i/>
              </w:rPr>
              <w:t>, exper</w:t>
            </w:r>
            <w:r w:rsidR="0036231C" w:rsidRPr="00B67C4D">
              <w:rPr>
                <w:b/>
                <w:i/>
              </w:rPr>
              <w:t>ț</w:t>
            </w:r>
            <w:r w:rsidRPr="00B67C4D">
              <w:rPr>
                <w:b/>
                <w:i/>
              </w:rPr>
              <w:t>i în domeniul respectării vie</w:t>
            </w:r>
            <w:r w:rsidR="0036231C" w:rsidRPr="00B67C4D">
              <w:rPr>
                <w:b/>
                <w:i/>
              </w:rPr>
              <w:t>ț</w:t>
            </w:r>
            <w:r w:rsidRPr="00B67C4D">
              <w:rPr>
                <w:b/>
                <w:i/>
              </w:rPr>
              <w:t xml:space="preserve">ii private </w:t>
            </w:r>
            <w:r w:rsidR="0036231C" w:rsidRPr="00B67C4D">
              <w:rPr>
                <w:b/>
                <w:i/>
              </w:rPr>
              <w:t>ș</w:t>
            </w:r>
            <w:r w:rsidRPr="00B67C4D">
              <w:rPr>
                <w:b/>
                <w:i/>
              </w:rPr>
              <w:t>i protec</w:t>
            </w:r>
            <w:r w:rsidR="0036231C" w:rsidRPr="00B67C4D">
              <w:rPr>
                <w:b/>
                <w:i/>
              </w:rPr>
              <w:t>ț</w:t>
            </w:r>
            <w:r w:rsidRPr="00B67C4D">
              <w:rPr>
                <w:b/>
                <w:i/>
              </w:rPr>
              <w:t>iei datelor</w:t>
            </w:r>
            <w:r w:rsidRPr="00B67C4D">
              <w:t xml:space="preserve"> numi</w:t>
            </w:r>
            <w:r w:rsidR="0036231C" w:rsidRPr="00B67C4D">
              <w:t>ț</w:t>
            </w:r>
            <w:r w:rsidRPr="00B67C4D">
              <w:t>i de Consiliul de administra</w:t>
            </w:r>
            <w:r w:rsidR="0036231C" w:rsidRPr="00B67C4D">
              <w:t>ț</w:t>
            </w:r>
            <w:r w:rsidRPr="00B67C4D">
              <w:t>ie pe baza excelen</w:t>
            </w:r>
            <w:r w:rsidR="0036231C" w:rsidRPr="00B67C4D">
              <w:t>ț</w:t>
            </w:r>
            <w:r w:rsidRPr="00B67C4D">
              <w:t xml:space="preserve">ei lor profesionale </w:t>
            </w:r>
            <w:r w:rsidR="0036231C" w:rsidRPr="00B67C4D">
              <w:t>ș</w:t>
            </w:r>
            <w:r w:rsidRPr="00B67C4D">
              <w:t>i a independen</w:t>
            </w:r>
            <w:r w:rsidR="0036231C" w:rsidRPr="00B67C4D">
              <w:t>ț</w:t>
            </w:r>
            <w:r w:rsidRPr="00B67C4D">
              <w:t>ei lor, în urma publicării unei cereri de exprimare a interesului în Jurnalul Oficial al Uniunii Europene.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1799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1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(1a)</w:t>
            </w:r>
            <w:r w:rsidRPr="00B67C4D">
              <w:tab/>
            </w:r>
            <w:r w:rsidRPr="00B67C4D">
              <w:rPr>
                <w:b/>
                <w:i/>
              </w:rPr>
              <w:t>Comitetul pentru tehnologie are o reprezentare egală din punctul de vedere al genului.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(4)</w:t>
            </w:r>
            <w:r w:rsidRPr="00B67C4D">
              <w:tab/>
              <w:t>În cazul în care un membru nu mai îndepline</w:t>
            </w:r>
            <w:r w:rsidR="0036231C" w:rsidRPr="00B67C4D">
              <w:t>ș</w:t>
            </w:r>
            <w:r w:rsidRPr="00B67C4D">
              <w:t>te criteriile de independen</w:t>
            </w:r>
            <w:r w:rsidR="0036231C" w:rsidRPr="00B67C4D">
              <w:t>ț</w:t>
            </w:r>
            <w:r w:rsidRPr="00B67C4D">
              <w:t>ă, acesta informează Consiliul de administra</w:t>
            </w:r>
            <w:r w:rsidR="0036231C" w:rsidRPr="00B67C4D">
              <w:t>ț</w:t>
            </w:r>
            <w:r w:rsidRPr="00B67C4D">
              <w:t>ie. De asemenea, Consiliul de administra</w:t>
            </w:r>
            <w:r w:rsidR="0036231C" w:rsidRPr="00B67C4D">
              <w:t>ț</w:t>
            </w:r>
            <w:r w:rsidRPr="00B67C4D">
              <w:t xml:space="preserve">ie poate, la propunerea </w:t>
            </w:r>
            <w:r w:rsidRPr="00B67C4D">
              <w:rPr>
                <w:b/>
                <w:i/>
              </w:rPr>
              <w:t>unei treimi</w:t>
            </w:r>
            <w:r w:rsidRPr="00B67C4D">
              <w:t xml:space="preserve"> din membrii săi sau la propunerea Comisiei, să declare lipsa de independen</w:t>
            </w:r>
            <w:r w:rsidR="0036231C" w:rsidRPr="00B67C4D">
              <w:t>ț</w:t>
            </w:r>
            <w:r w:rsidRPr="00B67C4D">
              <w:t xml:space="preserve">ă a persoanei în cauză </w:t>
            </w:r>
            <w:r w:rsidR="0036231C" w:rsidRPr="00B67C4D">
              <w:t>ș</w:t>
            </w:r>
            <w:r w:rsidRPr="00B67C4D">
              <w:t xml:space="preserve">i să </w:t>
            </w:r>
            <w:r w:rsidRPr="00B67C4D">
              <w:rPr>
                <w:b/>
                <w:i/>
              </w:rPr>
              <w:t>o revoce din func</w:t>
            </w:r>
            <w:r w:rsidR="0036231C" w:rsidRPr="00B67C4D">
              <w:rPr>
                <w:b/>
                <w:i/>
              </w:rPr>
              <w:t>ț</w:t>
            </w:r>
            <w:r w:rsidRPr="00B67C4D">
              <w:rPr>
                <w:b/>
                <w:i/>
              </w:rPr>
              <w:t>ie</w:t>
            </w:r>
            <w:r w:rsidRPr="00B67C4D">
              <w:t>. Consiliul de administra</w:t>
            </w:r>
            <w:r w:rsidR="0036231C" w:rsidRPr="00B67C4D">
              <w:t>ț</w:t>
            </w:r>
            <w:r w:rsidRPr="00B67C4D">
              <w:t>ie nume</w:t>
            </w:r>
            <w:r w:rsidR="0036231C" w:rsidRPr="00B67C4D">
              <w:t>ș</w:t>
            </w:r>
            <w:r w:rsidRPr="00B67C4D">
              <w:t>te un nou membru pentru restul perioadei mandatului în conformitate cu procedura aplicabilă membrilor obi</w:t>
            </w:r>
            <w:r w:rsidR="0036231C" w:rsidRPr="00B67C4D">
              <w:t>ș</w:t>
            </w:r>
            <w:r w:rsidRPr="00B67C4D">
              <w:t>nui</w:t>
            </w:r>
            <w:r w:rsidR="0036231C" w:rsidRPr="00B67C4D">
              <w:t>ț</w:t>
            </w:r>
            <w:r w:rsidRPr="00B67C4D">
              <w:t>i.</w:t>
            </w:r>
          </w:p>
        </w:tc>
        <w:tc>
          <w:tcPr>
            <w:tcW w:w="4876" w:type="dxa"/>
          </w:tcPr>
          <w:p w:rsidR="003F57FF" w:rsidRPr="00B67C4D" w:rsidRDefault="003279EE">
            <w:pPr>
              <w:pStyle w:val="Normal6a"/>
            </w:pPr>
            <w:r w:rsidRPr="00B67C4D">
              <w:t>(4)</w:t>
            </w:r>
            <w:r w:rsidRPr="00B67C4D">
              <w:tab/>
              <w:t>În cazul în care un membru nu mai îndepline</w:t>
            </w:r>
            <w:r w:rsidR="0036231C" w:rsidRPr="00B67C4D">
              <w:t>ș</w:t>
            </w:r>
            <w:r w:rsidRPr="00B67C4D">
              <w:t>te criteriile de independen</w:t>
            </w:r>
            <w:r w:rsidR="0036231C" w:rsidRPr="00B67C4D">
              <w:t>ț</w:t>
            </w:r>
            <w:r w:rsidRPr="00B67C4D">
              <w:t>ă, acesta informează Consiliul de administra</w:t>
            </w:r>
            <w:r w:rsidR="0036231C" w:rsidRPr="00B67C4D">
              <w:t>ț</w:t>
            </w:r>
            <w:r w:rsidRPr="00B67C4D">
              <w:t>ie. De asemenea, consiliul de administra</w:t>
            </w:r>
            <w:r w:rsidR="0036231C" w:rsidRPr="00B67C4D">
              <w:t>ț</w:t>
            </w:r>
            <w:r w:rsidRPr="00B67C4D">
              <w:t xml:space="preserve">ie poate, la propunerea </w:t>
            </w:r>
            <w:r w:rsidRPr="00B67C4D">
              <w:rPr>
                <w:b/>
                <w:i/>
              </w:rPr>
              <w:t>a cel pu</w:t>
            </w:r>
            <w:r w:rsidR="0036231C" w:rsidRPr="00B67C4D">
              <w:rPr>
                <w:b/>
                <w:i/>
              </w:rPr>
              <w:t>ț</w:t>
            </w:r>
            <w:r w:rsidRPr="00B67C4D">
              <w:rPr>
                <w:b/>
                <w:i/>
              </w:rPr>
              <w:t>in o treime</w:t>
            </w:r>
            <w:r w:rsidRPr="00B67C4D">
              <w:t xml:space="preserve"> din membrii săi sau la propunerea Comisiei, să declare lipsa de independen</w:t>
            </w:r>
            <w:r w:rsidR="0036231C" w:rsidRPr="00B67C4D">
              <w:t>ț</w:t>
            </w:r>
            <w:r w:rsidRPr="00B67C4D">
              <w:t xml:space="preserve">ă a persoanei în cauză </w:t>
            </w:r>
            <w:r w:rsidR="0036231C" w:rsidRPr="00B67C4D">
              <w:t>ș</w:t>
            </w:r>
            <w:r w:rsidRPr="00B67C4D">
              <w:t xml:space="preserve">i să </w:t>
            </w:r>
            <w:r w:rsidRPr="00B67C4D">
              <w:rPr>
                <w:b/>
                <w:i/>
              </w:rPr>
              <w:t>revoce numirea persoanei respective</w:t>
            </w:r>
            <w:r w:rsidRPr="00B67C4D">
              <w:t>. Consiliul de administra</w:t>
            </w:r>
            <w:r w:rsidR="0036231C" w:rsidRPr="00B67C4D">
              <w:t>ț</w:t>
            </w:r>
            <w:r w:rsidRPr="00B67C4D">
              <w:t>ie nume</w:t>
            </w:r>
            <w:r w:rsidR="0036231C" w:rsidRPr="00B67C4D">
              <w:t>ș</w:t>
            </w:r>
            <w:r w:rsidRPr="00B67C4D">
              <w:t>te un nou membru pentru restul perioadei mandatului în conformitate cu procedura aplicabilă membrilor obi</w:t>
            </w:r>
            <w:r w:rsidR="0036231C" w:rsidRPr="00B67C4D">
              <w:t>ș</w:t>
            </w:r>
            <w:r w:rsidRPr="00B67C4D">
              <w:t>nui</w:t>
            </w:r>
            <w:r w:rsidR="0036231C" w:rsidRPr="00B67C4D">
              <w:t>ț</w:t>
            </w:r>
            <w:r w:rsidRPr="00B67C4D">
              <w:t>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6 – litera a</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(a)</w:t>
            </w:r>
            <w:r w:rsidRPr="00B67C4D">
              <w:tab/>
            </w:r>
            <w:r w:rsidRPr="00B67C4D">
              <w:rPr>
                <w:b/>
                <w:i/>
              </w:rPr>
              <w:t>să contribuie la emiterea avizelor Centrului UE men</w:t>
            </w:r>
            <w:r w:rsidR="0036231C" w:rsidRPr="00B67C4D">
              <w:rPr>
                <w:b/>
                <w:i/>
              </w:rPr>
              <w:t>ț</w:t>
            </w:r>
            <w:r w:rsidRPr="00B67C4D">
              <w:rPr>
                <w:b/>
                <w:i/>
              </w:rPr>
              <w:t>ionate la articolul 7 alineatul (3) primul paragraf litera (d);</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6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să contribuie la asisten</w:t>
            </w:r>
            <w:r w:rsidR="0036231C" w:rsidRPr="00B67C4D">
              <w:t>ț</w:t>
            </w:r>
            <w:r w:rsidRPr="00B67C4D">
              <w:t>a acordată de Centrul UE autorită</w:t>
            </w:r>
            <w:r w:rsidR="0036231C" w:rsidRPr="00B67C4D">
              <w:t>ț</w:t>
            </w:r>
            <w:r w:rsidRPr="00B67C4D">
              <w:t>ilor de coordonare, Consiliului de administra</w:t>
            </w:r>
            <w:r w:rsidR="0036231C" w:rsidRPr="00B67C4D">
              <w:t>ț</w:t>
            </w:r>
            <w:r w:rsidRPr="00B67C4D">
              <w:t xml:space="preserve">ie, Comitetului executiv </w:t>
            </w:r>
            <w:r w:rsidR="0036231C" w:rsidRPr="00B67C4D">
              <w:t>ș</w:t>
            </w:r>
            <w:r w:rsidRPr="00B67C4D">
              <w:t>i directorului executiv în ceea ce prive</w:t>
            </w:r>
            <w:r w:rsidR="0036231C" w:rsidRPr="00B67C4D">
              <w:t>ș</w:t>
            </w:r>
            <w:r w:rsidRPr="00B67C4D">
              <w:t>te aspectele legate de utilizarea tehnologiei;</w:t>
            </w:r>
          </w:p>
        </w:tc>
        <w:tc>
          <w:tcPr>
            <w:tcW w:w="4876" w:type="dxa"/>
          </w:tcPr>
          <w:p w:rsidR="003F57FF" w:rsidRPr="00B67C4D" w:rsidRDefault="003279EE">
            <w:pPr>
              <w:pStyle w:val="Normal6a"/>
            </w:pPr>
            <w:r w:rsidRPr="00B67C4D">
              <w:t>(b)</w:t>
            </w:r>
            <w:r w:rsidRPr="00B67C4D">
              <w:tab/>
              <w:t>să contribuie la asisten</w:t>
            </w:r>
            <w:r w:rsidR="0036231C" w:rsidRPr="00B67C4D">
              <w:t>ț</w:t>
            </w:r>
            <w:r w:rsidRPr="00B67C4D">
              <w:t>a acordată de Centrul UE autorită</w:t>
            </w:r>
            <w:r w:rsidR="0036231C" w:rsidRPr="00B67C4D">
              <w:t>ț</w:t>
            </w:r>
            <w:r w:rsidRPr="00B67C4D">
              <w:t>ilor de coordonare, Consiliului de administra</w:t>
            </w:r>
            <w:r w:rsidR="0036231C" w:rsidRPr="00B67C4D">
              <w:t>ț</w:t>
            </w:r>
            <w:r w:rsidRPr="00B67C4D">
              <w:t xml:space="preserve">ie, Comitetului executiv </w:t>
            </w:r>
            <w:r w:rsidR="0036231C" w:rsidRPr="00B67C4D">
              <w:t>ș</w:t>
            </w:r>
            <w:r w:rsidRPr="00B67C4D">
              <w:t>i directorului executiv în ceea ce prive</w:t>
            </w:r>
            <w:r w:rsidR="0036231C" w:rsidRPr="00B67C4D">
              <w:t>ș</w:t>
            </w:r>
            <w:r w:rsidRPr="00B67C4D">
              <w:t xml:space="preserve">te aspectele legate de utilizarea tehnologiei </w:t>
            </w:r>
            <w:r w:rsidR="0036231C" w:rsidRPr="00B67C4D">
              <w:rPr>
                <w:b/>
                <w:i/>
              </w:rPr>
              <w:t>ș</w:t>
            </w:r>
            <w:r w:rsidRPr="00B67C4D">
              <w:rPr>
                <w:b/>
                <w:i/>
              </w:rPr>
              <w:t>i protec</w:t>
            </w:r>
            <w:r w:rsidR="0036231C" w:rsidRPr="00B67C4D">
              <w:rPr>
                <w:b/>
                <w:i/>
              </w:rPr>
              <w:t>ț</w:t>
            </w:r>
            <w:r w:rsidRPr="00B67C4D">
              <w:rPr>
                <w:b/>
                <w:i/>
              </w:rPr>
              <w:t>ia datelor</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6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să furnizeze la nivel intern, la cerere, cuno</w:t>
            </w:r>
            <w:r w:rsidR="0036231C" w:rsidRPr="00B67C4D">
              <w:t>ș</w:t>
            </w:r>
            <w:r w:rsidRPr="00B67C4D">
              <w:t>tin</w:t>
            </w:r>
            <w:r w:rsidR="0036231C" w:rsidRPr="00B67C4D">
              <w:t>ț</w:t>
            </w:r>
            <w:r w:rsidRPr="00B67C4D">
              <w:t xml:space="preserve">e de specialitate cu privire la aspecte legate de utilizarea tehnologiei în scopul prevenirii </w:t>
            </w:r>
            <w:r w:rsidR="0036231C" w:rsidRPr="00B67C4D">
              <w:t>ș</w:t>
            </w:r>
            <w:r w:rsidRPr="00B67C4D">
              <w:t>i detectării abuzului sexual online asupra copiilor.</w:t>
            </w:r>
          </w:p>
        </w:tc>
        <w:tc>
          <w:tcPr>
            <w:tcW w:w="4876" w:type="dxa"/>
          </w:tcPr>
          <w:p w:rsidR="003F57FF" w:rsidRPr="00B67C4D" w:rsidRDefault="003279EE">
            <w:pPr>
              <w:pStyle w:val="Normal6a"/>
            </w:pPr>
            <w:r w:rsidRPr="00B67C4D">
              <w:t>(c)</w:t>
            </w:r>
            <w:r w:rsidRPr="00B67C4D">
              <w:tab/>
              <w:t>să furnizeze la nivel intern, la cerere, cuno</w:t>
            </w:r>
            <w:r w:rsidR="0036231C" w:rsidRPr="00B67C4D">
              <w:t>ș</w:t>
            </w:r>
            <w:r w:rsidRPr="00B67C4D">
              <w:t>tin</w:t>
            </w:r>
            <w:r w:rsidR="0036231C" w:rsidRPr="00B67C4D">
              <w:t>ț</w:t>
            </w:r>
            <w:r w:rsidRPr="00B67C4D">
              <w:t xml:space="preserve">e de specialitate cu privire la aspecte legate de utilizarea tehnologiei </w:t>
            </w:r>
            <w:r w:rsidR="0036231C" w:rsidRPr="00B67C4D">
              <w:rPr>
                <w:b/>
                <w:i/>
              </w:rPr>
              <w:t>ș</w:t>
            </w:r>
            <w:r w:rsidRPr="00B67C4D">
              <w:rPr>
                <w:b/>
                <w:i/>
              </w:rPr>
              <w:t>i protec</w:t>
            </w:r>
            <w:r w:rsidR="0036231C" w:rsidRPr="00B67C4D">
              <w:rPr>
                <w:b/>
                <w:i/>
              </w:rPr>
              <w:t>ț</w:t>
            </w:r>
            <w:r w:rsidRPr="00B67C4D">
              <w:rPr>
                <w:b/>
                <w:i/>
              </w:rPr>
              <w:t>ia datelor</w:t>
            </w:r>
            <w:r w:rsidRPr="00B67C4D">
              <w:t xml:space="preserve"> în scopul prevenirii </w:t>
            </w:r>
            <w:r w:rsidR="0036231C" w:rsidRPr="00B67C4D">
              <w:t>ș</w:t>
            </w:r>
            <w:r w:rsidRPr="00B67C4D">
              <w:t>i detectării abuzului sexual online asupra copiilor.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Lucia Ďuriš Nicholsonová, Fabienne Keller</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 alineatul 6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(6a)</w:t>
            </w:r>
            <w:r w:rsidRPr="00B67C4D">
              <w:tab/>
            </w:r>
            <w:r w:rsidRPr="00B67C4D">
              <w:rPr>
                <w:b/>
                <w:i/>
              </w:rPr>
              <w:t xml:space="preserve">(d) evaluează eficacitatea tehnologiei de detectare noi </w:t>
            </w:r>
            <w:r w:rsidR="0036231C" w:rsidRPr="00B67C4D">
              <w:rPr>
                <w:b/>
                <w:i/>
              </w:rPr>
              <w:t>ș</w:t>
            </w:r>
            <w:r w:rsidRPr="00B67C4D">
              <w:rPr>
                <w:b/>
                <w:i/>
              </w:rPr>
              <w:t>i existente prin intermediul unor seturi de date necunoscute ale indicatorilor verifica</w:t>
            </w:r>
            <w:r w:rsidR="0036231C" w:rsidRPr="00B67C4D">
              <w:rPr>
                <w:b/>
                <w:i/>
              </w:rPr>
              <w:t>ț</w:t>
            </w:r>
            <w:r w:rsidRPr="00B67C4D">
              <w:rPr>
                <w:b/>
                <w:i/>
              </w:rPr>
              <w:t>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 să stabilească cele mai bune practici privind siguran</w:t>
            </w:r>
            <w:r w:rsidR="0036231C" w:rsidRPr="00B67C4D">
              <w:rPr>
                <w:b/>
                <w:i/>
              </w:rPr>
              <w:t>ț</w:t>
            </w:r>
            <w:r w:rsidRPr="00B67C4D">
              <w:rPr>
                <w:b/>
                <w:i/>
              </w:rPr>
              <w:t xml:space="preserve">a încă din faza de proiectare </w:t>
            </w:r>
            <w:r w:rsidR="0036231C" w:rsidRPr="00B67C4D">
              <w:rPr>
                <w:b/>
                <w:i/>
              </w:rPr>
              <w:t>ș</w:t>
            </w:r>
            <w:r w:rsidRPr="00B67C4D">
              <w:rPr>
                <w:b/>
                <w:i/>
              </w:rPr>
              <w:t xml:space="preserve">i utilizarea voluntară a tehnologiilor, inclusiv a tehnologiilor de prevenire </w:t>
            </w:r>
            <w:r w:rsidR="0036231C" w:rsidRPr="00B67C4D">
              <w:rPr>
                <w:b/>
                <w:i/>
              </w:rPr>
              <w:t>ș</w:t>
            </w:r>
            <w:r w:rsidRPr="00B67C4D">
              <w:rPr>
                <w:b/>
                <w:i/>
              </w:rPr>
              <w:t>i detectare, ca parte a măsurilor de atenuare ale furnizorilor.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(f) să introducă un proces periodic de revizuire </w:t>
            </w:r>
            <w:r w:rsidR="0036231C" w:rsidRPr="00B67C4D">
              <w:rPr>
                <w:b/>
                <w:i/>
              </w:rPr>
              <w:t>ș</w:t>
            </w:r>
            <w:r w:rsidRPr="00B67C4D">
              <w:rPr>
                <w:b/>
                <w:i/>
              </w:rPr>
              <w:t xml:space="preserve">i raportare pentru a evalua </w:t>
            </w:r>
            <w:r w:rsidR="0036231C" w:rsidRPr="00B67C4D">
              <w:rPr>
                <w:b/>
                <w:i/>
              </w:rPr>
              <w:t>ș</w:t>
            </w:r>
            <w:r w:rsidRPr="00B67C4D">
              <w:rPr>
                <w:b/>
                <w:i/>
              </w:rPr>
              <w:t>i a face schimb de expertiză cu privire la cele mai recente inova</w:t>
            </w:r>
            <w:r w:rsidR="0036231C" w:rsidRPr="00B67C4D">
              <w:rPr>
                <w:b/>
                <w:i/>
              </w:rPr>
              <w:t>ț</w:t>
            </w:r>
            <w:r w:rsidRPr="00B67C4D">
              <w:rPr>
                <w:b/>
                <w:i/>
              </w:rPr>
              <w:t xml:space="preserve">ii </w:t>
            </w:r>
            <w:r w:rsidR="0036231C" w:rsidRPr="00B67C4D">
              <w:rPr>
                <w:b/>
                <w:i/>
              </w:rPr>
              <w:t>ș</w:t>
            </w:r>
            <w:r w:rsidRPr="00B67C4D">
              <w:rPr>
                <w:b/>
                <w:i/>
              </w:rPr>
              <w:t>i evolu</w:t>
            </w:r>
            <w:r w:rsidR="0036231C" w:rsidRPr="00B67C4D">
              <w:rPr>
                <w:b/>
                <w:i/>
              </w:rPr>
              <w:t>ț</w:t>
            </w:r>
            <w:r w:rsidRPr="00B67C4D">
              <w:rPr>
                <w:b/>
                <w:i/>
              </w:rPr>
              <w:t>ii tehnologice legate de tehnologia de detectare.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 Alexandra Geese</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jc w:val="center"/>
            </w:pPr>
            <w:r w:rsidRPr="00B67C4D">
              <w:rPr>
                <w:b/>
                <w:i/>
              </w:rPr>
              <w:t>Articolul 66a</w:t>
            </w:r>
            <w:r w:rsidRPr="00B67C4D">
              <w:tab/>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jc w:val="center"/>
            </w:pPr>
            <w:r w:rsidRPr="00B67C4D">
              <w:rPr>
                <w:b/>
                <w:i/>
              </w:rPr>
              <w:t>Înfiin</w:t>
            </w:r>
            <w:r w:rsidR="0036231C" w:rsidRPr="00B67C4D">
              <w:rPr>
                <w:b/>
                <w:i/>
              </w:rPr>
              <w:t>ț</w:t>
            </w:r>
            <w:r w:rsidRPr="00B67C4D">
              <w:rPr>
                <w:b/>
                <w:i/>
              </w:rPr>
              <w:t xml:space="preserve">area </w:t>
            </w:r>
            <w:r w:rsidR="0036231C" w:rsidRPr="00B67C4D">
              <w:rPr>
                <w:b/>
                <w:i/>
              </w:rPr>
              <w:t>ș</w:t>
            </w:r>
            <w:r w:rsidRPr="00B67C4D">
              <w:rPr>
                <w:b/>
                <w:i/>
              </w:rPr>
              <w:t>i sarcinile Consiliului consultativ pentru supravie</w:t>
            </w:r>
            <w:r w:rsidR="0036231C" w:rsidRPr="00B67C4D">
              <w:rPr>
                <w:b/>
                <w:i/>
              </w:rPr>
              <w:t>ț</w:t>
            </w:r>
            <w:r w:rsidRPr="00B67C4D">
              <w:rPr>
                <w:b/>
                <w:i/>
              </w:rPr>
              <w:t>uitori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w:t>
            </w:r>
            <w:r w:rsidRPr="00B67C4D">
              <w:t xml:space="preserve"> </w:t>
            </w:r>
            <w:r w:rsidRPr="00B67C4D">
              <w:rPr>
                <w:b/>
                <w:i/>
              </w:rPr>
              <w:t>Consiliul consultativ al supravie</w:t>
            </w:r>
            <w:r w:rsidR="0036231C" w:rsidRPr="00B67C4D">
              <w:rPr>
                <w:b/>
                <w:i/>
              </w:rPr>
              <w:t>ț</w:t>
            </w:r>
            <w:r w:rsidRPr="00B67C4D">
              <w:rPr>
                <w:b/>
                <w:i/>
              </w:rPr>
              <w:t xml:space="preserve">uitorilor este format din </w:t>
            </w:r>
            <w:r w:rsidR="0036231C" w:rsidRPr="00B67C4D">
              <w:rPr>
                <w:b/>
                <w:i/>
              </w:rPr>
              <w:t>ș</w:t>
            </w:r>
            <w:r w:rsidRPr="00B67C4D">
              <w:rPr>
                <w:b/>
                <w:i/>
              </w:rPr>
              <w:t>apte membri care sunt fie supravie</w:t>
            </w:r>
            <w:r w:rsidR="0036231C" w:rsidRPr="00B67C4D">
              <w:rPr>
                <w:b/>
                <w:i/>
              </w:rPr>
              <w:t>ț</w:t>
            </w:r>
            <w:r w:rsidRPr="00B67C4D">
              <w:rPr>
                <w:b/>
                <w:i/>
              </w:rPr>
              <w:t xml:space="preserve">uitori </w:t>
            </w:r>
            <w:r w:rsidR="0036231C" w:rsidRPr="00B67C4D">
              <w:rPr>
                <w:b/>
                <w:i/>
              </w:rPr>
              <w:t>ș</w:t>
            </w:r>
            <w:r w:rsidRPr="00B67C4D">
              <w:rPr>
                <w:b/>
                <w:i/>
              </w:rPr>
              <w:t>i victime ale abuzurilor sexuale asupra copiilor, fie exper</w:t>
            </w:r>
            <w:r w:rsidR="0036231C" w:rsidRPr="00B67C4D">
              <w:rPr>
                <w:b/>
                <w:i/>
              </w:rPr>
              <w:t>ț</w:t>
            </w:r>
            <w:r w:rsidRPr="00B67C4D">
              <w:rPr>
                <w:b/>
                <w:i/>
              </w:rPr>
              <w:t>i în ceea ce prive</w:t>
            </w:r>
            <w:r w:rsidR="0036231C" w:rsidRPr="00B67C4D">
              <w:rPr>
                <w:b/>
                <w:i/>
              </w:rPr>
              <w:t>ș</w:t>
            </w:r>
            <w:r w:rsidRPr="00B67C4D">
              <w:rPr>
                <w:b/>
                <w:i/>
              </w:rPr>
              <w:t>te nevoile supravie</w:t>
            </w:r>
            <w:r w:rsidR="0036231C" w:rsidRPr="00B67C4D">
              <w:rPr>
                <w:b/>
                <w:i/>
              </w:rPr>
              <w:t>ț</w:t>
            </w:r>
            <w:r w:rsidRPr="00B67C4D">
              <w:rPr>
                <w:b/>
                <w:i/>
              </w:rPr>
              <w:t xml:space="preserve">uitorilor </w:t>
            </w:r>
            <w:r w:rsidR="0036231C" w:rsidRPr="00B67C4D">
              <w:rPr>
                <w:b/>
                <w:i/>
              </w:rPr>
              <w:t>ș</w:t>
            </w:r>
            <w:r w:rsidRPr="00B67C4D">
              <w:rPr>
                <w:b/>
                <w:i/>
              </w:rPr>
              <w:t xml:space="preserve">i victimelor abuzurilor sexuale asupra copiilor </w:t>
            </w:r>
            <w:r w:rsidR="0036231C" w:rsidRPr="00B67C4D">
              <w:rPr>
                <w:b/>
                <w:i/>
              </w:rPr>
              <w:t>ș</w:t>
            </w:r>
            <w:r w:rsidRPr="00B67C4D">
              <w:rPr>
                <w:b/>
                <w:i/>
              </w:rPr>
              <w:t>i care sunt numi</w:t>
            </w:r>
            <w:r w:rsidR="0036231C" w:rsidRPr="00B67C4D">
              <w:rPr>
                <w:b/>
                <w:i/>
              </w:rPr>
              <w:t>ț</w:t>
            </w:r>
            <w:r w:rsidRPr="00B67C4D">
              <w:rPr>
                <w:b/>
                <w:i/>
              </w:rPr>
              <w:t>i de Consiliul de administra</w:t>
            </w:r>
            <w:r w:rsidR="0036231C" w:rsidRPr="00B67C4D">
              <w:rPr>
                <w:b/>
                <w:i/>
              </w:rPr>
              <w:t>ț</w:t>
            </w:r>
            <w:r w:rsidRPr="00B67C4D">
              <w:rPr>
                <w:b/>
                <w:i/>
              </w:rPr>
              <w:t>ie în func</w:t>
            </w:r>
            <w:r w:rsidR="0036231C" w:rsidRPr="00B67C4D">
              <w:rPr>
                <w:b/>
                <w:i/>
              </w:rPr>
              <w:t>ț</w:t>
            </w:r>
            <w:r w:rsidRPr="00B67C4D">
              <w:rPr>
                <w:b/>
                <w:i/>
              </w:rPr>
              <w:t>ie de experien</w:t>
            </w:r>
            <w:r w:rsidR="0036231C" w:rsidRPr="00B67C4D">
              <w:rPr>
                <w:b/>
                <w:i/>
              </w:rPr>
              <w:t>ț</w:t>
            </w:r>
            <w:r w:rsidRPr="00B67C4D">
              <w:rPr>
                <w:b/>
                <w:i/>
              </w:rPr>
              <w:t xml:space="preserve">a personală, dacă este cazul, de expertiză </w:t>
            </w:r>
            <w:r w:rsidR="0036231C" w:rsidRPr="00B67C4D">
              <w:rPr>
                <w:b/>
                <w:i/>
              </w:rPr>
              <w:t>ș</w:t>
            </w:r>
            <w:r w:rsidRPr="00B67C4D">
              <w:rPr>
                <w:b/>
                <w:i/>
              </w:rPr>
              <w:t>i de domeniul de activitate, în urma publicării unei cereri de exprimare a interesului în Jurnalul Oficial al Uniunii Europene.</w:t>
            </w:r>
            <w:r w:rsidRPr="00B67C4D">
              <w:t xml:space="preserve"> </w:t>
            </w:r>
            <w:r w:rsidRPr="00B67C4D">
              <w:rPr>
                <w:b/>
                <w:i/>
              </w:rPr>
              <w:t>Consiliul consultativ pentru supravie</w:t>
            </w:r>
            <w:r w:rsidR="0036231C" w:rsidRPr="00B67C4D">
              <w:rPr>
                <w:b/>
                <w:i/>
              </w:rPr>
              <w:t>ț</w:t>
            </w:r>
            <w:r w:rsidRPr="00B67C4D">
              <w:rPr>
                <w:b/>
                <w:i/>
              </w:rPr>
              <w:t>uitori asigură reprezentarea tuturor caracteristicilor protejate.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2.</w:t>
            </w:r>
            <w:r w:rsidRPr="00B67C4D">
              <w:t xml:space="preserve"> </w:t>
            </w:r>
            <w:r w:rsidRPr="00B67C4D">
              <w:rPr>
                <w:b/>
                <w:i/>
              </w:rPr>
              <w:t xml:space="preserve">Procedurile privind numirea membrilor Comitetului consultativ al victimelor </w:t>
            </w:r>
            <w:r w:rsidR="0036231C" w:rsidRPr="00B67C4D">
              <w:rPr>
                <w:b/>
                <w:i/>
              </w:rPr>
              <w:t>ș</w:t>
            </w:r>
            <w:r w:rsidRPr="00B67C4D">
              <w:rPr>
                <w:b/>
                <w:i/>
              </w:rPr>
              <w:t>i func</w:t>
            </w:r>
            <w:r w:rsidR="0036231C" w:rsidRPr="00B67C4D">
              <w:rPr>
                <w:b/>
                <w:i/>
              </w:rPr>
              <w:t>ț</w:t>
            </w:r>
            <w:r w:rsidRPr="00B67C4D">
              <w:rPr>
                <w:b/>
                <w:i/>
              </w:rPr>
              <w:t>ionarea acestuia sunt specificate ulterior în regulamentul de procedură al Consiliului de administra</w:t>
            </w:r>
            <w:r w:rsidR="0036231C" w:rsidRPr="00B67C4D">
              <w:rPr>
                <w:b/>
                <w:i/>
              </w:rPr>
              <w:t>ț</w:t>
            </w:r>
            <w:r w:rsidRPr="00B67C4D">
              <w:rPr>
                <w:b/>
                <w:i/>
              </w:rPr>
              <w:t xml:space="preserve">ie </w:t>
            </w:r>
            <w:r w:rsidR="0036231C" w:rsidRPr="00B67C4D">
              <w:rPr>
                <w:b/>
                <w:i/>
              </w:rPr>
              <w:t>ș</w:t>
            </w:r>
            <w:r w:rsidRPr="00B67C4D">
              <w:rPr>
                <w:b/>
                <w:i/>
              </w:rPr>
              <w:t>i sunt făcute publice.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3.</w:t>
            </w:r>
            <w:r w:rsidRPr="00B67C4D">
              <w:t xml:space="preserve"> </w:t>
            </w:r>
            <w:r w:rsidRPr="00B67C4D">
              <w:rPr>
                <w:b/>
                <w:i/>
              </w:rPr>
              <w:t>Membrii Consiliului consultativ al victimelor ac</w:t>
            </w:r>
            <w:r w:rsidR="0036231C" w:rsidRPr="00B67C4D">
              <w:rPr>
                <w:b/>
                <w:i/>
              </w:rPr>
              <w:t>ț</w:t>
            </w:r>
            <w:r w:rsidRPr="00B67C4D">
              <w:rPr>
                <w:b/>
                <w:i/>
              </w:rPr>
              <w:t>ionează în interesul victimelor abuzului sexual asupra copiilor.</w:t>
            </w:r>
            <w:r w:rsidRPr="00B67C4D">
              <w:t xml:space="preserve"> </w:t>
            </w:r>
            <w:r w:rsidRPr="00B67C4D">
              <w:rPr>
                <w:b/>
                <w:i/>
              </w:rPr>
              <w:t>Agen</w:t>
            </w:r>
            <w:r w:rsidR="0036231C" w:rsidRPr="00B67C4D">
              <w:rPr>
                <w:b/>
                <w:i/>
              </w:rPr>
              <w:t>ț</w:t>
            </w:r>
            <w:r w:rsidRPr="00B67C4D">
              <w:rPr>
                <w:b/>
                <w:i/>
              </w:rPr>
              <w:t xml:space="preserve">ia UE publică lista membrilor Consiliului consultativ al victimelor pe site-ul său web </w:t>
            </w:r>
            <w:r w:rsidR="0036231C" w:rsidRPr="00B67C4D">
              <w:rPr>
                <w:b/>
                <w:i/>
              </w:rPr>
              <w:t>ș</w:t>
            </w:r>
            <w:r w:rsidRPr="00B67C4D">
              <w:rPr>
                <w:b/>
                <w:i/>
              </w:rPr>
              <w:t>i o actualizează.</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4.</w:t>
            </w:r>
            <w:r w:rsidRPr="00B67C4D">
              <w:t xml:space="preserve"> </w:t>
            </w:r>
            <w:r w:rsidRPr="00B67C4D">
              <w:rPr>
                <w:b/>
                <w:i/>
              </w:rPr>
              <w:t>În cazul în care un membru nu mai îndepline</w:t>
            </w:r>
            <w:r w:rsidR="0036231C" w:rsidRPr="00B67C4D">
              <w:rPr>
                <w:b/>
                <w:i/>
              </w:rPr>
              <w:t>ș</w:t>
            </w:r>
            <w:r w:rsidRPr="00B67C4D">
              <w:rPr>
                <w:b/>
                <w:i/>
              </w:rPr>
              <w:t>te criteriile de independen</w:t>
            </w:r>
            <w:r w:rsidR="0036231C" w:rsidRPr="00B67C4D">
              <w:rPr>
                <w:b/>
                <w:i/>
              </w:rPr>
              <w:t>ț</w:t>
            </w:r>
            <w:r w:rsidRPr="00B67C4D">
              <w:rPr>
                <w:b/>
                <w:i/>
              </w:rPr>
              <w:t>ă, acesta informează Consiliul de administra</w:t>
            </w:r>
            <w:r w:rsidR="0036231C" w:rsidRPr="00B67C4D">
              <w:rPr>
                <w:b/>
                <w:i/>
              </w:rPr>
              <w:t>ț</w:t>
            </w:r>
            <w:r w:rsidRPr="00B67C4D">
              <w:rPr>
                <w:b/>
                <w:i/>
              </w:rPr>
              <w:t>ie.</w:t>
            </w:r>
            <w:r w:rsidRPr="00B67C4D">
              <w:t xml:space="preserve"> </w:t>
            </w:r>
            <w:r w:rsidRPr="00B67C4D">
              <w:rPr>
                <w:b/>
                <w:i/>
              </w:rPr>
              <w:t>Consiliul de administra</w:t>
            </w:r>
            <w:r w:rsidR="0036231C" w:rsidRPr="00B67C4D">
              <w:rPr>
                <w:b/>
                <w:i/>
              </w:rPr>
              <w:t>ț</w:t>
            </w:r>
            <w:r w:rsidRPr="00B67C4D">
              <w:rPr>
                <w:b/>
                <w:i/>
              </w:rPr>
              <w:t>ie poate, la propunerea a cel pu</w:t>
            </w:r>
            <w:r w:rsidR="0036231C" w:rsidRPr="00B67C4D">
              <w:rPr>
                <w:b/>
                <w:i/>
              </w:rPr>
              <w:t>ț</w:t>
            </w:r>
            <w:r w:rsidRPr="00B67C4D">
              <w:rPr>
                <w:b/>
                <w:i/>
              </w:rPr>
              <w:t>in o treime din membrii săi sau la propunerea Comisiei, să constate lipsa de independen</w:t>
            </w:r>
            <w:r w:rsidR="0036231C" w:rsidRPr="00B67C4D">
              <w:rPr>
                <w:b/>
                <w:i/>
              </w:rPr>
              <w:t>ț</w:t>
            </w:r>
            <w:r w:rsidRPr="00B67C4D">
              <w:rPr>
                <w:b/>
                <w:i/>
              </w:rPr>
              <w:t xml:space="preserve">ă </w:t>
            </w:r>
            <w:r w:rsidR="0036231C" w:rsidRPr="00B67C4D">
              <w:rPr>
                <w:b/>
                <w:i/>
              </w:rPr>
              <w:t>ș</w:t>
            </w:r>
            <w:r w:rsidRPr="00B67C4D">
              <w:rPr>
                <w:b/>
                <w:i/>
              </w:rPr>
              <w:t>i să revoce numirea persoanei respective.</w:t>
            </w:r>
            <w:r w:rsidRPr="00B67C4D">
              <w:t xml:space="preserve"> </w:t>
            </w:r>
            <w:r w:rsidRPr="00B67C4D">
              <w:rPr>
                <w:b/>
                <w:i/>
              </w:rPr>
              <w:t>Consiliul de administra</w:t>
            </w:r>
            <w:r w:rsidR="0036231C" w:rsidRPr="00B67C4D">
              <w:rPr>
                <w:b/>
                <w:i/>
              </w:rPr>
              <w:t>ț</w:t>
            </w:r>
            <w:r w:rsidRPr="00B67C4D">
              <w:rPr>
                <w:b/>
                <w:i/>
              </w:rPr>
              <w:t>ie nume</w:t>
            </w:r>
            <w:r w:rsidR="0036231C" w:rsidRPr="00B67C4D">
              <w:rPr>
                <w:b/>
                <w:i/>
              </w:rPr>
              <w:t>ș</w:t>
            </w:r>
            <w:r w:rsidRPr="00B67C4D">
              <w:rPr>
                <w:b/>
                <w:i/>
              </w:rPr>
              <w:t>te un nou membru pentru restul perioadei mandatului în conformitate cu procedura aplicabilă membrilor obi</w:t>
            </w:r>
            <w:r w:rsidR="0036231C" w:rsidRPr="00B67C4D">
              <w:rPr>
                <w:b/>
                <w:i/>
              </w:rPr>
              <w:t>ș</w:t>
            </w:r>
            <w:r w:rsidRPr="00B67C4D">
              <w:rPr>
                <w:b/>
                <w:i/>
              </w:rPr>
              <w:t>nui</w:t>
            </w:r>
            <w:r w:rsidR="0036231C" w:rsidRPr="00B67C4D">
              <w:rPr>
                <w:b/>
                <w:i/>
              </w:rPr>
              <w:t>ț</w:t>
            </w:r>
            <w:r w:rsidRPr="00B67C4D">
              <w:rPr>
                <w:b/>
                <w:i/>
              </w:rPr>
              <w:t>i.</w:t>
            </w:r>
            <w:r w:rsidRPr="00B67C4D">
              <w:t xml:space="preserve"> </w:t>
            </w:r>
            <w:r w:rsidRPr="00B67C4D">
              <w:rPr>
                <w:b/>
                <w:i/>
              </w:rPr>
              <w:t>În cazul în care un membru demisionează înainte de expirarea mandatului său, acesta este înlocuit pentru durata rămasă a mandatului, în conformitate cu procedura aplicabilă membrilor obi</w:t>
            </w:r>
            <w:r w:rsidR="0036231C" w:rsidRPr="00B67C4D">
              <w:rPr>
                <w:b/>
                <w:i/>
              </w:rPr>
              <w:t>ș</w:t>
            </w:r>
            <w:r w:rsidRPr="00B67C4D">
              <w:rPr>
                <w:b/>
                <w:i/>
              </w:rPr>
              <w:t>nui</w:t>
            </w:r>
            <w:r w:rsidR="0036231C" w:rsidRPr="00B67C4D">
              <w:rPr>
                <w:b/>
                <w:i/>
              </w:rPr>
              <w:t>ț</w:t>
            </w:r>
            <w:r w:rsidRPr="00B67C4D">
              <w:rPr>
                <w:b/>
                <w:i/>
              </w:rPr>
              <w:t>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5.</w:t>
            </w:r>
            <w:r w:rsidRPr="00B67C4D">
              <w:t xml:space="preserve"> </w:t>
            </w:r>
            <w:r w:rsidRPr="00B67C4D">
              <w:rPr>
                <w:b/>
                <w:i/>
              </w:rPr>
              <w:t>Mandatul membrilor Consiliului consultativ al victimelor este de patru ani.</w:t>
            </w:r>
            <w:r w:rsidRPr="00B67C4D">
              <w:t xml:space="preserve"> </w:t>
            </w:r>
            <w:r w:rsidRPr="00B67C4D">
              <w:rPr>
                <w:b/>
                <w:i/>
              </w:rPr>
              <w:t>Acesta poate fi reînnoit o singură dată.</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6.</w:t>
            </w:r>
            <w:r w:rsidRPr="00B67C4D">
              <w:t xml:space="preserve"> </w:t>
            </w:r>
            <w:r w:rsidRPr="00B67C4D">
              <w:rPr>
                <w:b/>
                <w:i/>
              </w:rPr>
              <w:t xml:space="preserve">Directorul executiv </w:t>
            </w:r>
            <w:r w:rsidR="0036231C" w:rsidRPr="00B67C4D">
              <w:rPr>
                <w:b/>
                <w:i/>
              </w:rPr>
              <w:t>ș</w:t>
            </w:r>
            <w:r w:rsidRPr="00B67C4D">
              <w:rPr>
                <w:b/>
                <w:i/>
              </w:rPr>
              <w:t>i Consiliul de administra</w:t>
            </w:r>
            <w:r w:rsidR="0036231C" w:rsidRPr="00B67C4D">
              <w:rPr>
                <w:b/>
                <w:i/>
              </w:rPr>
              <w:t>ț</w:t>
            </w:r>
            <w:r w:rsidRPr="00B67C4D">
              <w:rPr>
                <w:b/>
                <w:i/>
              </w:rPr>
              <w:t>ie consultă Consiliul consultativ pentru supravie</w:t>
            </w:r>
            <w:r w:rsidR="0036231C" w:rsidRPr="00B67C4D">
              <w:rPr>
                <w:b/>
                <w:i/>
              </w:rPr>
              <w:t>ț</w:t>
            </w:r>
            <w:r w:rsidRPr="00B67C4D">
              <w:rPr>
                <w:b/>
                <w:i/>
              </w:rPr>
              <w:t xml:space="preserve">uitori cu privire la orice chestiune legată de drepturile victimelor </w:t>
            </w:r>
            <w:r w:rsidR="0036231C" w:rsidRPr="00B67C4D">
              <w:rPr>
                <w:b/>
                <w:i/>
              </w:rPr>
              <w:t>ș</w:t>
            </w:r>
            <w:r w:rsidRPr="00B67C4D">
              <w:rPr>
                <w:b/>
                <w:i/>
              </w:rPr>
              <w:t xml:space="preserve">i de prevenirea </w:t>
            </w:r>
            <w:r w:rsidR="0036231C" w:rsidRPr="00B67C4D">
              <w:rPr>
                <w:b/>
                <w:i/>
              </w:rPr>
              <w:t>ș</w:t>
            </w:r>
            <w:r w:rsidRPr="00B67C4D">
              <w:rPr>
                <w:b/>
                <w:i/>
              </w:rPr>
              <w:t xml:space="preserve">i combaterea abuzului sexual asupra copiilor </w:t>
            </w:r>
            <w:r w:rsidR="0036231C" w:rsidRPr="00B67C4D">
              <w:rPr>
                <w:b/>
                <w:i/>
              </w:rPr>
              <w:t>ș</w:t>
            </w:r>
            <w:r w:rsidRPr="00B67C4D">
              <w:rPr>
                <w:b/>
                <w:i/>
              </w:rPr>
              <w:t>i organizează o consultare structurală cel pu</w:t>
            </w:r>
            <w:r w:rsidR="0036231C" w:rsidRPr="00B67C4D">
              <w:rPr>
                <w:b/>
                <w:i/>
              </w:rPr>
              <w:t>ț</w:t>
            </w:r>
            <w:r w:rsidRPr="00B67C4D">
              <w:rPr>
                <w:b/>
                <w:i/>
              </w:rPr>
              <w:t>in de două ori pe an.</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7.</w:t>
            </w:r>
            <w:r w:rsidRPr="00B67C4D">
              <w:t xml:space="preserve"> </w:t>
            </w:r>
            <w:r w:rsidRPr="00B67C4D">
              <w:rPr>
                <w:b/>
                <w:i/>
              </w:rPr>
              <w:t>Consiliul consultativ al victimelor are următoarele sarcini: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(a) să asigure vizibilitatea intereselor </w:t>
            </w:r>
            <w:r w:rsidR="0036231C" w:rsidRPr="00B67C4D">
              <w:rPr>
                <w:b/>
                <w:i/>
              </w:rPr>
              <w:t>ș</w:t>
            </w:r>
            <w:r w:rsidRPr="00B67C4D">
              <w:rPr>
                <w:b/>
                <w:i/>
              </w:rPr>
              <w:t>i nevoilor supravie</w:t>
            </w:r>
            <w:r w:rsidR="0036231C" w:rsidRPr="00B67C4D">
              <w:rPr>
                <w:b/>
                <w:i/>
              </w:rPr>
              <w:t>ț</w:t>
            </w:r>
            <w:r w:rsidRPr="00B67C4D">
              <w:rPr>
                <w:b/>
                <w:i/>
              </w:rPr>
              <w:t xml:space="preserve">uitorilor </w:t>
            </w:r>
            <w:r w:rsidR="0036231C" w:rsidRPr="00B67C4D">
              <w:rPr>
                <w:b/>
                <w:i/>
              </w:rPr>
              <w:t>ș</w:t>
            </w:r>
            <w:r w:rsidRPr="00B67C4D">
              <w:rPr>
                <w:b/>
                <w:i/>
              </w:rPr>
              <w:t>i ale victimelor abuzului sexual asupra copiilor;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(b) să consilieze Consiliul de administra</w:t>
            </w:r>
            <w:r w:rsidR="0036231C" w:rsidRPr="00B67C4D">
              <w:rPr>
                <w:b/>
                <w:i/>
              </w:rPr>
              <w:t>ț</w:t>
            </w:r>
            <w:r w:rsidRPr="00B67C4D">
              <w:rPr>
                <w:b/>
                <w:i/>
              </w:rPr>
              <w:t>ie cu privire la aspectele prevăzute la articolul 57 litera (ha);</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(c) să consilieze directorul executiv </w:t>
            </w:r>
            <w:r w:rsidR="0036231C" w:rsidRPr="00B67C4D">
              <w:rPr>
                <w:b/>
                <w:i/>
              </w:rPr>
              <w:t>ș</w:t>
            </w:r>
            <w:r w:rsidRPr="00B67C4D">
              <w:rPr>
                <w:b/>
                <w:i/>
              </w:rPr>
              <w:t>i Consiliul de administra</w:t>
            </w:r>
            <w:r w:rsidR="0036231C" w:rsidRPr="00B67C4D">
              <w:rPr>
                <w:b/>
                <w:i/>
              </w:rPr>
              <w:t>ț</w:t>
            </w:r>
            <w:r w:rsidRPr="00B67C4D">
              <w:rPr>
                <w:b/>
                <w:i/>
              </w:rPr>
              <w:t>ie, a</w:t>
            </w:r>
            <w:r w:rsidR="0036231C" w:rsidRPr="00B67C4D">
              <w:rPr>
                <w:b/>
                <w:i/>
              </w:rPr>
              <w:t>ș</w:t>
            </w:r>
            <w:r w:rsidRPr="00B67C4D">
              <w:rPr>
                <w:b/>
                <w:i/>
              </w:rPr>
              <w:t>a cum se prevede la alineatul (6) din prezentul articol;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(d) să contribuie cu experien</w:t>
            </w:r>
            <w:r w:rsidR="0036231C" w:rsidRPr="00B67C4D">
              <w:rPr>
                <w:b/>
                <w:i/>
              </w:rPr>
              <w:t>ț</w:t>
            </w:r>
            <w:r w:rsidRPr="00B67C4D">
              <w:rPr>
                <w:b/>
                <w:i/>
              </w:rPr>
              <w:t xml:space="preserve">ă </w:t>
            </w:r>
            <w:r w:rsidR="0036231C" w:rsidRPr="00B67C4D">
              <w:rPr>
                <w:b/>
                <w:i/>
              </w:rPr>
              <w:t>ș</w:t>
            </w:r>
            <w:r w:rsidRPr="00B67C4D">
              <w:rPr>
                <w:b/>
                <w:i/>
              </w:rPr>
              <w:t xml:space="preserve">i expertiză în prevenirea </w:t>
            </w:r>
            <w:r w:rsidR="0036231C" w:rsidRPr="00B67C4D">
              <w:rPr>
                <w:b/>
                <w:i/>
              </w:rPr>
              <w:t>ș</w:t>
            </w:r>
            <w:r w:rsidRPr="00B67C4D">
              <w:rPr>
                <w:b/>
                <w:i/>
              </w:rPr>
              <w:t xml:space="preserve">i combaterea abuzului sexual asupra copiilor, precum </w:t>
            </w:r>
            <w:r w:rsidR="0036231C" w:rsidRPr="00B67C4D">
              <w:rPr>
                <w:b/>
                <w:i/>
              </w:rPr>
              <w:t>ș</w:t>
            </w:r>
            <w:r w:rsidRPr="00B67C4D">
              <w:rPr>
                <w:b/>
                <w:i/>
              </w:rPr>
              <w:t xml:space="preserve">i în acordarea de sprijin </w:t>
            </w:r>
            <w:r w:rsidR="0036231C" w:rsidRPr="00B67C4D">
              <w:rPr>
                <w:b/>
                <w:i/>
              </w:rPr>
              <w:t>ș</w:t>
            </w:r>
            <w:r w:rsidRPr="00B67C4D">
              <w:rPr>
                <w:b/>
                <w:i/>
              </w:rPr>
              <w:t>i asisten</w:t>
            </w:r>
            <w:r w:rsidR="0036231C" w:rsidRPr="00B67C4D">
              <w:rPr>
                <w:b/>
                <w:i/>
              </w:rPr>
              <w:t>ț</w:t>
            </w:r>
            <w:r w:rsidRPr="00B67C4D">
              <w:rPr>
                <w:b/>
                <w:i/>
              </w:rPr>
              <w:t>ă victimelor;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(e) să servească drept platformă de schimburi </w:t>
            </w:r>
            <w:r w:rsidR="0036231C" w:rsidRPr="00B67C4D">
              <w:rPr>
                <w:b/>
                <w:i/>
              </w:rPr>
              <w:t>ș</w:t>
            </w:r>
            <w:r w:rsidRPr="00B67C4D">
              <w:rPr>
                <w:b/>
                <w:i/>
              </w:rPr>
              <w:t>i conectare pentru persoanele care au supravie</w:t>
            </w:r>
            <w:r w:rsidR="0036231C" w:rsidRPr="00B67C4D">
              <w:rPr>
                <w:b/>
                <w:i/>
              </w:rPr>
              <w:t>ț</w:t>
            </w:r>
            <w:r w:rsidRPr="00B67C4D">
              <w:rPr>
                <w:b/>
                <w:i/>
              </w:rPr>
              <w:t>uit abuzului sexual asupra copiilor;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(f) să furnizeze un raport anual de activitate directorului executiv, ca parte a raportului anual de activitate consolidat.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 Theresa Bielowski</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66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jc w:val="center"/>
            </w:pPr>
            <w:r w:rsidRPr="00B67C4D">
              <w:rPr>
                <w:b/>
                <w:i/>
              </w:rPr>
              <w:t>Articolul 66a</w:t>
            </w:r>
            <w:r w:rsidRPr="00B67C4D">
              <w:tab/>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jc w:val="center"/>
            </w:pPr>
            <w:r w:rsidRPr="00B67C4D">
              <w:rPr>
                <w:b/>
                <w:i/>
              </w:rPr>
              <w:t>Înfiin</w:t>
            </w:r>
            <w:r w:rsidR="0036231C" w:rsidRPr="00B67C4D">
              <w:rPr>
                <w:b/>
                <w:i/>
              </w:rPr>
              <w:t>ț</w:t>
            </w:r>
            <w:r w:rsidRPr="00B67C4D">
              <w:rPr>
                <w:b/>
                <w:i/>
              </w:rPr>
              <w:t>area Forumului consultativ al exper</w:t>
            </w:r>
            <w:r w:rsidR="0036231C" w:rsidRPr="00B67C4D">
              <w:rPr>
                <w:b/>
                <w:i/>
              </w:rPr>
              <w:t>ț</w:t>
            </w:r>
            <w:r w:rsidRPr="00B67C4D">
              <w:rPr>
                <w:b/>
                <w:i/>
              </w:rPr>
              <w:t xml:space="preserve">ilor </w:t>
            </w:r>
            <w:r w:rsidR="0036231C" w:rsidRPr="00B67C4D">
              <w:rPr>
                <w:b/>
                <w:i/>
              </w:rPr>
              <w:t>ș</w:t>
            </w:r>
            <w:r w:rsidRPr="00B67C4D">
              <w:rPr>
                <w:b/>
                <w:i/>
              </w:rPr>
              <w:t>i sarcinile care îi revin</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w:t>
            </w:r>
            <w:r w:rsidRPr="00B67C4D">
              <w:t xml:space="preserve"> </w:t>
            </w:r>
            <w:r w:rsidRPr="00B67C4D">
              <w:rPr>
                <w:b/>
                <w:i/>
              </w:rPr>
              <w:t>Centrul UE înfiin</w:t>
            </w:r>
            <w:r w:rsidR="0036231C" w:rsidRPr="00B67C4D">
              <w:rPr>
                <w:b/>
                <w:i/>
              </w:rPr>
              <w:t>ț</w:t>
            </w:r>
            <w:r w:rsidRPr="00B67C4D">
              <w:rPr>
                <w:b/>
                <w:i/>
              </w:rPr>
              <w:t>ează un forum consultativ pe care îl sprijină oferindu-i consiliere independentă cu privire la aspecte legate de supravie</w:t>
            </w:r>
            <w:r w:rsidR="0036231C" w:rsidRPr="00B67C4D">
              <w:rPr>
                <w:b/>
                <w:i/>
              </w:rPr>
              <w:t>ț</w:t>
            </w:r>
            <w:r w:rsidRPr="00B67C4D">
              <w:rPr>
                <w:b/>
                <w:i/>
              </w:rPr>
              <w:t>uitori.</w:t>
            </w:r>
            <w:r w:rsidRPr="00B67C4D">
              <w:t xml:space="preserve"> </w:t>
            </w:r>
            <w:r w:rsidRPr="00B67C4D">
              <w:rPr>
                <w:b/>
                <w:i/>
              </w:rPr>
              <w:t>Forumul consultativ ac</w:t>
            </w:r>
            <w:r w:rsidR="0036231C" w:rsidRPr="00B67C4D">
              <w:rPr>
                <w:b/>
                <w:i/>
              </w:rPr>
              <w:t>ț</w:t>
            </w:r>
            <w:r w:rsidRPr="00B67C4D">
              <w:rPr>
                <w:b/>
                <w:i/>
              </w:rPr>
              <w:t>ionează la cererea Consiliului de administra</w:t>
            </w:r>
            <w:r w:rsidR="0036231C" w:rsidRPr="00B67C4D">
              <w:rPr>
                <w:b/>
                <w:i/>
              </w:rPr>
              <w:t>ț</w:t>
            </w:r>
            <w:r w:rsidRPr="00B67C4D">
              <w:rPr>
                <w:b/>
                <w:i/>
              </w:rPr>
              <w:t>ie sau a directorului executiv.</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2.</w:t>
            </w:r>
            <w:r w:rsidRPr="00B67C4D">
              <w:t xml:space="preserve"> </w:t>
            </w:r>
            <w:r w:rsidRPr="00B67C4D">
              <w:rPr>
                <w:b/>
                <w:i/>
              </w:rPr>
              <w:t>Forumul consultativ este format din maximum cincisprezece membri.</w:t>
            </w:r>
            <w:r w:rsidRPr="00B67C4D">
              <w:t xml:space="preserve"> </w:t>
            </w:r>
            <w:r w:rsidRPr="00B67C4D">
              <w:rPr>
                <w:b/>
                <w:i/>
              </w:rPr>
              <w:t>Membrii forumului consultativ sunt numi</w:t>
            </w:r>
            <w:r w:rsidR="0036231C" w:rsidRPr="00B67C4D">
              <w:rPr>
                <w:b/>
                <w:i/>
              </w:rPr>
              <w:t>ț</w:t>
            </w:r>
            <w:r w:rsidRPr="00B67C4D">
              <w:rPr>
                <w:b/>
                <w:i/>
              </w:rPr>
              <w:t>i, în condi</w:t>
            </w:r>
            <w:r w:rsidR="0036231C" w:rsidRPr="00B67C4D">
              <w:rPr>
                <w:b/>
                <w:i/>
              </w:rPr>
              <w:t>ț</w:t>
            </w:r>
            <w:r w:rsidRPr="00B67C4D">
              <w:rPr>
                <w:b/>
                <w:i/>
              </w:rPr>
              <w:t>ii de egalitate, din rândul copiilor supravie</w:t>
            </w:r>
            <w:r w:rsidR="0036231C" w:rsidRPr="00B67C4D">
              <w:rPr>
                <w:b/>
                <w:i/>
              </w:rPr>
              <w:t>ț</w:t>
            </w:r>
            <w:r w:rsidRPr="00B67C4D">
              <w:rPr>
                <w:b/>
                <w:i/>
              </w:rPr>
              <w:t xml:space="preserve">uitori </w:t>
            </w:r>
            <w:r w:rsidR="0036231C" w:rsidRPr="00B67C4D">
              <w:rPr>
                <w:b/>
                <w:i/>
              </w:rPr>
              <w:t>ș</w:t>
            </w:r>
            <w:r w:rsidRPr="00B67C4D">
              <w:rPr>
                <w:b/>
                <w:i/>
              </w:rPr>
              <w:t>i al părin</w:t>
            </w:r>
            <w:r w:rsidR="0036231C" w:rsidRPr="00B67C4D">
              <w:rPr>
                <w:b/>
                <w:i/>
              </w:rPr>
              <w:t>ț</w:t>
            </w:r>
            <w:r w:rsidRPr="00B67C4D">
              <w:rPr>
                <w:b/>
                <w:i/>
              </w:rPr>
              <w:t>ilor de copii supravie</w:t>
            </w:r>
            <w:r w:rsidR="0036231C" w:rsidRPr="00B67C4D">
              <w:rPr>
                <w:b/>
                <w:i/>
              </w:rPr>
              <w:t>ț</w:t>
            </w:r>
            <w:r w:rsidRPr="00B67C4D">
              <w:rPr>
                <w:b/>
                <w:i/>
              </w:rPr>
              <w:t xml:space="preserve">uitori, precum </w:t>
            </w:r>
            <w:r w:rsidR="0036231C" w:rsidRPr="00B67C4D">
              <w:rPr>
                <w:b/>
                <w:i/>
              </w:rPr>
              <w:t>ș</w:t>
            </w:r>
            <w:r w:rsidRPr="00B67C4D">
              <w:rPr>
                <w:b/>
                <w:i/>
              </w:rPr>
              <w:t>i din rândul reprezentan</w:t>
            </w:r>
            <w:r w:rsidR="0036231C" w:rsidRPr="00B67C4D">
              <w:rPr>
                <w:b/>
                <w:i/>
              </w:rPr>
              <w:t>ț</w:t>
            </w:r>
            <w:r w:rsidRPr="00B67C4D">
              <w:rPr>
                <w:b/>
                <w:i/>
              </w:rPr>
              <w:t>ilor organiza</w:t>
            </w:r>
            <w:r w:rsidR="0036231C" w:rsidRPr="00B67C4D">
              <w:rPr>
                <w:b/>
                <w:i/>
              </w:rPr>
              <w:t>ț</w:t>
            </w:r>
            <w:r w:rsidRPr="00B67C4D">
              <w:rPr>
                <w:b/>
                <w:i/>
              </w:rPr>
              <w:t>iilor care ac</w:t>
            </w:r>
            <w:r w:rsidR="0036231C" w:rsidRPr="00B67C4D">
              <w:rPr>
                <w:b/>
                <w:i/>
              </w:rPr>
              <w:t>ț</w:t>
            </w:r>
            <w:r w:rsidRPr="00B67C4D">
              <w:rPr>
                <w:b/>
                <w:i/>
              </w:rPr>
              <w:t>ionează în interes public, inclusiv:</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(a) organiza</w:t>
            </w:r>
            <w:r w:rsidR="0036231C" w:rsidRPr="00B67C4D">
              <w:rPr>
                <w:b/>
                <w:i/>
              </w:rPr>
              <w:t>ț</w:t>
            </w:r>
            <w:r w:rsidRPr="00B67C4D">
              <w:rPr>
                <w:b/>
                <w:i/>
              </w:rPr>
              <w:t>ii care reprezintă sau promovează drepturile comunită</w:t>
            </w:r>
            <w:r w:rsidR="0036231C" w:rsidRPr="00B67C4D">
              <w:rPr>
                <w:b/>
                <w:i/>
              </w:rPr>
              <w:t>ț</w:t>
            </w:r>
            <w:r w:rsidRPr="00B67C4D">
              <w:rPr>
                <w:b/>
                <w:i/>
              </w:rPr>
              <w:t>ii LGBTQIA +, în special ale minorilor;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(b) organiza</w:t>
            </w:r>
            <w:r w:rsidR="0036231C" w:rsidRPr="00B67C4D">
              <w:rPr>
                <w:b/>
                <w:i/>
              </w:rPr>
              <w:t>ț</w:t>
            </w:r>
            <w:r w:rsidRPr="00B67C4D">
              <w:rPr>
                <w:b/>
                <w:i/>
              </w:rPr>
              <w:t>ii care reprezintă sau promovează drepturile copiilor;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 organiza</w:t>
            </w:r>
            <w:r w:rsidR="0036231C" w:rsidRPr="00B67C4D">
              <w:rPr>
                <w:b/>
                <w:i/>
              </w:rPr>
              <w:t>ț</w:t>
            </w:r>
            <w:r w:rsidRPr="00B67C4D">
              <w:rPr>
                <w:b/>
                <w:i/>
              </w:rPr>
              <w:t>ii care reprezintă sau promovează drepturile copiilor supravie</w:t>
            </w:r>
            <w:r w:rsidR="0036231C" w:rsidRPr="00B67C4D">
              <w:rPr>
                <w:b/>
                <w:i/>
              </w:rPr>
              <w:t>ț</w:t>
            </w:r>
            <w:r w:rsidRPr="00B67C4D">
              <w:rPr>
                <w:b/>
                <w:i/>
              </w:rPr>
              <w:t>uitori;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(d) organiza</w:t>
            </w:r>
            <w:r w:rsidR="0036231C" w:rsidRPr="00B67C4D">
              <w:rPr>
                <w:b/>
                <w:i/>
              </w:rPr>
              <w:t>ț</w:t>
            </w:r>
            <w:r w:rsidRPr="00B67C4D">
              <w:rPr>
                <w:b/>
                <w:i/>
              </w:rPr>
              <w:t>ii care reprezintă sau promovează drepturile digitale.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Membrii sunt numi</w:t>
            </w:r>
            <w:r w:rsidR="0036231C" w:rsidRPr="00B67C4D">
              <w:rPr>
                <w:b/>
                <w:i/>
              </w:rPr>
              <w:t>ț</w:t>
            </w:r>
            <w:r w:rsidRPr="00B67C4D">
              <w:rPr>
                <w:b/>
                <w:i/>
              </w:rPr>
              <w:t>i de Consiliul de administra</w:t>
            </w:r>
            <w:r w:rsidR="0036231C" w:rsidRPr="00B67C4D">
              <w:rPr>
                <w:b/>
                <w:i/>
              </w:rPr>
              <w:t>ț</w:t>
            </w:r>
            <w:r w:rsidRPr="00B67C4D">
              <w:rPr>
                <w:b/>
                <w:i/>
              </w:rPr>
              <w:t>ie în urma publicării unei cereri de exprimare a interesului în Jurnalul Oficial al Uniunii Europene.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3.</w:t>
            </w:r>
            <w:r w:rsidRPr="00B67C4D">
              <w:t xml:space="preserve"> </w:t>
            </w:r>
            <w:r w:rsidRPr="00B67C4D">
              <w:rPr>
                <w:b/>
                <w:i/>
              </w:rPr>
              <w:t>Mandatul membrilor Forumului consultativ este de patru ani.</w:t>
            </w:r>
            <w:r w:rsidRPr="00B67C4D">
              <w:t xml:space="preserve"> </w:t>
            </w:r>
            <w:r w:rsidRPr="00B67C4D">
              <w:rPr>
                <w:b/>
                <w:i/>
              </w:rPr>
              <w:t>Mandatul poate fi reînnoit o singură dată.</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4.</w:t>
            </w:r>
            <w:r w:rsidRPr="00B67C4D">
              <w:t xml:space="preserve"> </w:t>
            </w:r>
            <w:r w:rsidRPr="00B67C4D">
              <w:rPr>
                <w:b/>
                <w:i/>
              </w:rPr>
              <w:t>Forumul consultativ:</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A864E7">
            <w:pPr>
              <w:pStyle w:val="Normal6a"/>
            </w:pPr>
            <w:r w:rsidRPr="00B67C4D">
              <w:rPr>
                <w:b/>
                <w:i/>
              </w:rPr>
              <w:t>(</w:t>
            </w:r>
            <w:r w:rsidR="003279EE" w:rsidRPr="00B67C4D">
              <w:rPr>
                <w:b/>
                <w:i/>
              </w:rPr>
              <w:t>a) oferă consiliere Consiliului de administra</w:t>
            </w:r>
            <w:r w:rsidR="0036231C" w:rsidRPr="00B67C4D">
              <w:rPr>
                <w:b/>
                <w:i/>
              </w:rPr>
              <w:t>ț</w:t>
            </w:r>
            <w:r w:rsidR="003279EE" w:rsidRPr="00B67C4D">
              <w:rPr>
                <w:b/>
                <w:i/>
              </w:rPr>
              <w:t xml:space="preserve">ie </w:t>
            </w:r>
            <w:r w:rsidR="0036231C" w:rsidRPr="00B67C4D">
              <w:rPr>
                <w:b/>
                <w:i/>
              </w:rPr>
              <w:t>ș</w:t>
            </w:r>
            <w:r w:rsidR="003279EE" w:rsidRPr="00B67C4D">
              <w:rPr>
                <w:b/>
                <w:i/>
              </w:rPr>
              <w:t>i directorului executiv cu privire la chestiuni legate de supravie</w:t>
            </w:r>
            <w:r w:rsidR="0036231C" w:rsidRPr="00B67C4D">
              <w:rPr>
                <w:b/>
                <w:i/>
              </w:rPr>
              <w:t>ț</w:t>
            </w:r>
            <w:r w:rsidR="003279EE" w:rsidRPr="00B67C4D">
              <w:rPr>
                <w:b/>
                <w:i/>
              </w:rPr>
              <w:t>uitori;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A864E7">
            <w:pPr>
              <w:pStyle w:val="Normal6a"/>
            </w:pPr>
            <w:r w:rsidRPr="00B67C4D">
              <w:rPr>
                <w:b/>
                <w:i/>
              </w:rPr>
              <w:t>(</w:t>
            </w:r>
            <w:r w:rsidR="003279EE" w:rsidRPr="00B67C4D">
              <w:rPr>
                <w:b/>
                <w:i/>
              </w:rPr>
              <w:t>b) oferă consiliere Consiliului de administra</w:t>
            </w:r>
            <w:r w:rsidR="0036231C" w:rsidRPr="00B67C4D">
              <w:rPr>
                <w:b/>
                <w:i/>
              </w:rPr>
              <w:t>ț</w:t>
            </w:r>
            <w:r w:rsidR="003279EE" w:rsidRPr="00B67C4D">
              <w:rPr>
                <w:b/>
                <w:i/>
              </w:rPr>
              <w:t xml:space="preserve">ie, directorului executiv </w:t>
            </w:r>
            <w:r w:rsidR="0036231C" w:rsidRPr="00B67C4D">
              <w:rPr>
                <w:b/>
                <w:i/>
              </w:rPr>
              <w:t>ș</w:t>
            </w:r>
            <w:r w:rsidR="003279EE" w:rsidRPr="00B67C4D">
              <w:rPr>
                <w:b/>
                <w:i/>
              </w:rPr>
              <w:t>i Comitetului pentru tehnologie cu privire la măsurile preventive pentru serviciile relevante ale societă</w:t>
            </w:r>
            <w:r w:rsidR="0036231C" w:rsidRPr="00B67C4D">
              <w:rPr>
                <w:b/>
                <w:i/>
              </w:rPr>
              <w:t>ț</w:t>
            </w:r>
            <w:r w:rsidR="003279EE" w:rsidRPr="00B67C4D">
              <w:rPr>
                <w:b/>
                <w:i/>
              </w:rPr>
              <w:t>ii informa</w:t>
            </w:r>
            <w:r w:rsidR="0036231C" w:rsidRPr="00B67C4D">
              <w:rPr>
                <w:b/>
                <w:i/>
              </w:rPr>
              <w:t>ț</w:t>
            </w:r>
            <w:r w:rsidR="003279EE" w:rsidRPr="00B67C4D">
              <w:rPr>
                <w:b/>
                <w:i/>
              </w:rPr>
              <w:t>ionale;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 contribuie la emiterea avizelor Centrului UE men</w:t>
            </w:r>
            <w:r w:rsidR="0036231C" w:rsidRPr="00B67C4D">
              <w:rPr>
                <w:b/>
                <w:i/>
              </w:rPr>
              <w:t>ț</w:t>
            </w:r>
            <w:r w:rsidRPr="00B67C4D">
              <w:rPr>
                <w:b/>
                <w:i/>
              </w:rPr>
              <w:t>ionate la articolul 50 alineatul (5);</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A864E7">
            <w:pPr>
              <w:pStyle w:val="Normal6a"/>
            </w:pPr>
            <w:r w:rsidRPr="00B67C4D">
              <w:rPr>
                <w:b/>
                <w:i/>
              </w:rPr>
              <w:t>(</w:t>
            </w:r>
            <w:r w:rsidR="003279EE" w:rsidRPr="00B67C4D">
              <w:rPr>
                <w:b/>
                <w:i/>
              </w:rPr>
              <w:t>d) î</w:t>
            </w:r>
            <w:r w:rsidR="0036231C" w:rsidRPr="00B67C4D">
              <w:rPr>
                <w:b/>
                <w:i/>
              </w:rPr>
              <w:t>ș</w:t>
            </w:r>
            <w:r w:rsidR="003279EE" w:rsidRPr="00B67C4D">
              <w:rPr>
                <w:b/>
                <w:i/>
              </w:rPr>
              <w:t>i prezintă avizul cu privire la propor</w:t>
            </w:r>
            <w:r w:rsidR="0036231C" w:rsidRPr="00B67C4D">
              <w:rPr>
                <w:b/>
                <w:i/>
              </w:rPr>
              <w:t>ț</w:t>
            </w:r>
            <w:r w:rsidR="003279EE" w:rsidRPr="00B67C4D">
              <w:rPr>
                <w:b/>
                <w:i/>
              </w:rPr>
              <w:t>ionalitatea tehnologiilor utilizate pentru detectarea abuzului sexual cunoscut asupra copiilor;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 men</w:t>
            </w:r>
            <w:r w:rsidR="0036231C" w:rsidRPr="00B67C4D">
              <w:rPr>
                <w:b/>
                <w:i/>
              </w:rPr>
              <w:t>ț</w:t>
            </w:r>
            <w:r w:rsidRPr="00B67C4D">
              <w:rPr>
                <w:b/>
                <w:i/>
              </w:rPr>
              <w:t>ine un dialog deschis cu Consiliul de administra</w:t>
            </w:r>
            <w:r w:rsidR="0036231C" w:rsidRPr="00B67C4D">
              <w:rPr>
                <w:b/>
                <w:i/>
              </w:rPr>
              <w:t>ț</w:t>
            </w:r>
            <w:r w:rsidRPr="00B67C4D">
              <w:rPr>
                <w:b/>
                <w:i/>
              </w:rPr>
              <w:t xml:space="preserve">ie </w:t>
            </w:r>
            <w:r w:rsidR="0036231C" w:rsidRPr="00B67C4D">
              <w:rPr>
                <w:b/>
                <w:i/>
              </w:rPr>
              <w:t>ș</w:t>
            </w:r>
            <w:r w:rsidRPr="00B67C4D">
              <w:rPr>
                <w:b/>
                <w:i/>
              </w:rPr>
              <w:t>i cu directorul executiv cu privire la toate aspectele legate de supravie</w:t>
            </w:r>
            <w:r w:rsidR="0036231C" w:rsidRPr="00B67C4D">
              <w:rPr>
                <w:b/>
                <w:i/>
              </w:rPr>
              <w:t>ț</w:t>
            </w:r>
            <w:r w:rsidRPr="00B67C4D">
              <w:rPr>
                <w:b/>
                <w:i/>
              </w:rPr>
              <w:t>uitori, în special cu privire la protec</w:t>
            </w:r>
            <w:r w:rsidR="0036231C" w:rsidRPr="00B67C4D">
              <w:rPr>
                <w:b/>
                <w:i/>
              </w:rPr>
              <w:t>ț</w:t>
            </w:r>
            <w:r w:rsidRPr="00B67C4D">
              <w:rPr>
                <w:b/>
                <w:i/>
              </w:rPr>
              <w:t>ia drepturilor supravie</w:t>
            </w:r>
            <w:r w:rsidR="0036231C" w:rsidRPr="00B67C4D">
              <w:rPr>
                <w:b/>
                <w:i/>
              </w:rPr>
              <w:t>ț</w:t>
            </w:r>
            <w:r w:rsidRPr="00B67C4D">
              <w:rPr>
                <w:b/>
                <w:i/>
              </w:rPr>
              <w:t xml:space="preserve">uitorilor </w:t>
            </w:r>
            <w:r w:rsidR="0036231C" w:rsidRPr="00B67C4D">
              <w:rPr>
                <w:b/>
                <w:i/>
              </w:rPr>
              <w:t>ș</w:t>
            </w:r>
            <w:r w:rsidRPr="00B67C4D">
              <w:rPr>
                <w:b/>
                <w:i/>
              </w:rPr>
              <w:t>i a drepturilor digitale.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 Theresa Bielowski</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Capitolul IV – Sec</w:t>
      </w:r>
      <w:r w:rsidR="0036231C" w:rsidRPr="00B67C4D">
        <w:t>ț</w:t>
      </w:r>
      <w:r w:rsidRPr="00B67C4D">
        <w:t>iunea 5 – Partea 3 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3a</w:t>
            </w:r>
            <w:r w:rsidRPr="00B67C4D">
              <w:tab/>
            </w:r>
            <w:r w:rsidRPr="00B67C4D">
              <w:rPr>
                <w:b/>
                <w:i/>
              </w:rPr>
              <w:t>Partea 3 a (nouă)Protec</w:t>
            </w:r>
            <w:r w:rsidR="0036231C" w:rsidRPr="00B67C4D">
              <w:rPr>
                <w:b/>
                <w:i/>
              </w:rPr>
              <w:t>ț</w:t>
            </w:r>
            <w:r w:rsidRPr="00B67C4D">
              <w:rPr>
                <w:b/>
                <w:i/>
              </w:rPr>
              <w:t>ia drepturilor fundamentale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Articolul 66b - Ofi</w:t>
            </w:r>
            <w:r w:rsidR="0036231C" w:rsidRPr="00B67C4D">
              <w:rPr>
                <w:b/>
                <w:i/>
              </w:rPr>
              <w:t>ț</w:t>
            </w:r>
            <w:r w:rsidRPr="00B67C4D">
              <w:rPr>
                <w:b/>
                <w:i/>
              </w:rPr>
              <w:t>erul pentru drepturile fundamentale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1.Consiliul de administra</w:t>
            </w:r>
            <w:r w:rsidR="0036231C" w:rsidRPr="00B67C4D">
              <w:rPr>
                <w:b/>
                <w:i/>
              </w:rPr>
              <w:t>ț</w:t>
            </w:r>
            <w:r w:rsidRPr="00B67C4D">
              <w:rPr>
                <w:b/>
                <w:i/>
              </w:rPr>
              <w:t>ie nume</w:t>
            </w:r>
            <w:r w:rsidR="0036231C" w:rsidRPr="00B67C4D">
              <w:rPr>
                <w:b/>
                <w:i/>
              </w:rPr>
              <w:t>ș</w:t>
            </w:r>
            <w:r w:rsidRPr="00B67C4D">
              <w:rPr>
                <w:b/>
                <w:i/>
              </w:rPr>
              <w:t>te un ofi</w:t>
            </w:r>
            <w:r w:rsidR="0036231C" w:rsidRPr="00B67C4D">
              <w:rPr>
                <w:b/>
                <w:i/>
              </w:rPr>
              <w:t>ț</w:t>
            </w:r>
            <w:r w:rsidRPr="00B67C4D">
              <w:rPr>
                <w:b/>
                <w:i/>
              </w:rPr>
              <w:t>er pentru drepturile fundamentale, pe baza unei liste de trei candida</w:t>
            </w:r>
            <w:r w:rsidR="0036231C" w:rsidRPr="00B67C4D">
              <w:rPr>
                <w:b/>
                <w:i/>
              </w:rPr>
              <w:t>ț</w:t>
            </w:r>
            <w:r w:rsidRPr="00B67C4D">
              <w:rPr>
                <w:b/>
                <w:i/>
              </w:rPr>
              <w:t>i, după consultarea cu Forumul consultativ al exper</w:t>
            </w:r>
            <w:r w:rsidR="0036231C" w:rsidRPr="00B67C4D">
              <w:rPr>
                <w:b/>
                <w:i/>
              </w:rPr>
              <w:t>ț</w:t>
            </w:r>
            <w:r w:rsidRPr="00B67C4D">
              <w:rPr>
                <w:b/>
                <w:i/>
              </w:rPr>
              <w:t>ilor.</w:t>
            </w:r>
            <w:r w:rsidR="00A864E7" w:rsidRPr="00B67C4D">
              <w:rPr>
                <w:b/>
                <w:i/>
              </w:rPr>
              <w:t xml:space="preserve"> </w:t>
            </w:r>
            <w:r w:rsidRPr="00B67C4D">
              <w:rPr>
                <w:b/>
                <w:i/>
              </w:rPr>
              <w:t>Ofi</w:t>
            </w:r>
            <w:r w:rsidR="0036231C" w:rsidRPr="00B67C4D">
              <w:rPr>
                <w:b/>
                <w:i/>
              </w:rPr>
              <w:t>ț</w:t>
            </w:r>
            <w:r w:rsidRPr="00B67C4D">
              <w:rPr>
                <w:b/>
                <w:i/>
              </w:rPr>
              <w:t>erul pentru drepturile fundamentale are calificările, cuno</w:t>
            </w:r>
            <w:r w:rsidR="0036231C" w:rsidRPr="00B67C4D">
              <w:rPr>
                <w:b/>
                <w:i/>
              </w:rPr>
              <w:t>ș</w:t>
            </w:r>
            <w:r w:rsidRPr="00B67C4D">
              <w:rPr>
                <w:b/>
                <w:i/>
              </w:rPr>
              <w:t>tin</w:t>
            </w:r>
            <w:r w:rsidR="0036231C" w:rsidRPr="00B67C4D">
              <w:rPr>
                <w:b/>
                <w:i/>
              </w:rPr>
              <w:t>ț</w:t>
            </w:r>
            <w:r w:rsidRPr="00B67C4D">
              <w:rPr>
                <w:b/>
                <w:i/>
              </w:rPr>
              <w:t xml:space="preserve">ele de specialitate </w:t>
            </w:r>
            <w:r w:rsidR="0036231C" w:rsidRPr="00B67C4D">
              <w:rPr>
                <w:b/>
                <w:i/>
              </w:rPr>
              <w:t>ș</w:t>
            </w:r>
            <w:r w:rsidRPr="00B67C4D">
              <w:rPr>
                <w:b/>
                <w:i/>
              </w:rPr>
              <w:t>i experien</w:t>
            </w:r>
            <w:r w:rsidR="0036231C" w:rsidRPr="00B67C4D">
              <w:rPr>
                <w:b/>
                <w:i/>
              </w:rPr>
              <w:t>ț</w:t>
            </w:r>
            <w:r w:rsidRPr="00B67C4D">
              <w:rPr>
                <w:b/>
                <w:i/>
              </w:rPr>
              <w:t>a profesională necesare în domeniul drepturilor fundamentale.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2.Ofi</w:t>
            </w:r>
            <w:r w:rsidR="0036231C" w:rsidRPr="00B67C4D">
              <w:rPr>
                <w:b/>
                <w:i/>
              </w:rPr>
              <w:t>ț</w:t>
            </w:r>
            <w:r w:rsidRPr="00B67C4D">
              <w:rPr>
                <w:b/>
                <w:i/>
              </w:rPr>
              <w:t>erul pentru drepturile fundamentale îndepline</w:t>
            </w:r>
            <w:r w:rsidR="0036231C" w:rsidRPr="00B67C4D">
              <w:rPr>
                <w:b/>
                <w:i/>
              </w:rPr>
              <w:t>ș</w:t>
            </w:r>
            <w:r w:rsidRPr="00B67C4D">
              <w:rPr>
                <w:b/>
                <w:i/>
              </w:rPr>
              <w:t>te următoarele sarcini: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(a) contribuie la strategia Centrului privind drepturile fundamentale </w:t>
            </w:r>
            <w:r w:rsidR="0036231C" w:rsidRPr="00B67C4D">
              <w:rPr>
                <w:b/>
                <w:i/>
              </w:rPr>
              <w:t>ș</w:t>
            </w:r>
            <w:r w:rsidRPr="00B67C4D">
              <w:rPr>
                <w:b/>
                <w:i/>
              </w:rPr>
              <w:t>i la planul de ac</w:t>
            </w:r>
            <w:r w:rsidR="0036231C" w:rsidRPr="00B67C4D">
              <w:rPr>
                <w:b/>
                <w:i/>
              </w:rPr>
              <w:t>ț</w:t>
            </w:r>
            <w:r w:rsidRPr="00B67C4D">
              <w:rPr>
                <w:b/>
                <w:i/>
              </w:rPr>
              <w:t>iune aferent, inclusiv emi</w:t>
            </w:r>
            <w:r w:rsidR="0036231C" w:rsidRPr="00B67C4D">
              <w:rPr>
                <w:b/>
                <w:i/>
              </w:rPr>
              <w:t>ț</w:t>
            </w:r>
            <w:r w:rsidRPr="00B67C4D">
              <w:rPr>
                <w:b/>
                <w:i/>
              </w:rPr>
              <w:t>ând recomandări pentru îmbunătă</w:t>
            </w:r>
            <w:r w:rsidR="0036231C" w:rsidRPr="00B67C4D">
              <w:rPr>
                <w:b/>
                <w:i/>
              </w:rPr>
              <w:t>ț</w:t>
            </w:r>
            <w:r w:rsidRPr="00B67C4D">
              <w:rPr>
                <w:b/>
                <w:i/>
              </w:rPr>
              <w:t>irea 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(b) monitorizează respectarea de către Centru a drepturilor fundamentale, inclusiv efectuând anchete cu privire la oricare dintre activită</w:t>
            </w:r>
            <w:r w:rsidR="0036231C" w:rsidRPr="00B67C4D">
              <w:rPr>
                <w:b/>
                <w:i/>
              </w:rPr>
              <w:t>ț</w:t>
            </w:r>
            <w:r w:rsidRPr="00B67C4D">
              <w:rPr>
                <w:b/>
                <w:i/>
              </w:rPr>
              <w:t>ile sale;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 promovează respectarea de către Centru a drepturilor fundamentale;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(d) oferă consiliere Centrului atunci când consideră că este necesar sau atunci când i se solicită acest lucru, cu privire la orice activitate a Centrului, fără a întârzia respectivele activită</w:t>
            </w:r>
            <w:r w:rsidR="0036231C" w:rsidRPr="00B67C4D">
              <w:rPr>
                <w:b/>
                <w:i/>
              </w:rPr>
              <w:t>ț</w:t>
            </w:r>
            <w:r w:rsidRPr="00B67C4D">
              <w:rPr>
                <w:b/>
                <w:i/>
              </w:rPr>
              <w:t>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 oferă avize privind acordurile de lucru;</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(f) asigură secretariatul Forumului consultativ;</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(g) informează Consiliul de administra</w:t>
            </w:r>
            <w:r w:rsidR="0036231C" w:rsidRPr="00B67C4D">
              <w:rPr>
                <w:b/>
                <w:i/>
              </w:rPr>
              <w:t>ț</w:t>
            </w:r>
            <w:r w:rsidRPr="00B67C4D">
              <w:rPr>
                <w:b/>
                <w:i/>
              </w:rPr>
              <w:t xml:space="preserve">ie </w:t>
            </w:r>
            <w:r w:rsidR="0036231C" w:rsidRPr="00B67C4D">
              <w:rPr>
                <w:b/>
                <w:i/>
              </w:rPr>
              <w:t>ș</w:t>
            </w:r>
            <w:r w:rsidRPr="00B67C4D">
              <w:rPr>
                <w:b/>
                <w:i/>
              </w:rPr>
              <w:t>i directorul executiv cu privire la posibilele încălcări ale drepturilor fundamentale în timpul activită</w:t>
            </w:r>
            <w:r w:rsidR="0036231C" w:rsidRPr="00B67C4D">
              <w:rPr>
                <w:b/>
                <w:i/>
              </w:rPr>
              <w:t>ț</w:t>
            </w:r>
            <w:r w:rsidRPr="00B67C4D">
              <w:rPr>
                <w:b/>
                <w:i/>
              </w:rPr>
              <w:t>ilor Centrului;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(h) îndepline</w:t>
            </w:r>
            <w:r w:rsidR="0036231C" w:rsidRPr="00B67C4D">
              <w:rPr>
                <w:b/>
                <w:i/>
              </w:rPr>
              <w:t>ș</w:t>
            </w:r>
            <w:r w:rsidRPr="00B67C4D">
              <w:rPr>
                <w:b/>
                <w:i/>
              </w:rPr>
              <w:t>te orice alte sarcini prevăzute de prezentul regulament.</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3.Consiliul de administra</w:t>
            </w:r>
            <w:r w:rsidR="0036231C" w:rsidRPr="00B67C4D">
              <w:rPr>
                <w:b/>
                <w:i/>
              </w:rPr>
              <w:t>ț</w:t>
            </w:r>
            <w:r w:rsidRPr="00B67C4D">
              <w:rPr>
                <w:b/>
                <w:i/>
              </w:rPr>
              <w:t>ie stabile</w:t>
            </w:r>
            <w:r w:rsidR="0036231C" w:rsidRPr="00B67C4D">
              <w:rPr>
                <w:b/>
                <w:i/>
              </w:rPr>
              <w:t>ș</w:t>
            </w:r>
            <w:r w:rsidRPr="00B67C4D">
              <w:rPr>
                <w:b/>
                <w:i/>
              </w:rPr>
              <w:t>te normele speciale aplicabile ofi</w:t>
            </w:r>
            <w:r w:rsidR="0036231C" w:rsidRPr="00B67C4D">
              <w:rPr>
                <w:b/>
                <w:i/>
              </w:rPr>
              <w:t>ț</w:t>
            </w:r>
            <w:r w:rsidRPr="00B67C4D">
              <w:rPr>
                <w:b/>
                <w:i/>
              </w:rPr>
              <w:t>erului pentru drepturile fundamentale pentru a garanta că ofi</w:t>
            </w:r>
            <w:r w:rsidR="0036231C" w:rsidRPr="00B67C4D">
              <w:rPr>
                <w:b/>
                <w:i/>
              </w:rPr>
              <w:t>ț</w:t>
            </w:r>
            <w:r w:rsidRPr="00B67C4D">
              <w:rPr>
                <w:b/>
                <w:i/>
              </w:rPr>
              <w:t xml:space="preserve">erul pentru drepturile fundamentale </w:t>
            </w:r>
            <w:r w:rsidR="0036231C" w:rsidRPr="00B67C4D">
              <w:rPr>
                <w:b/>
                <w:i/>
              </w:rPr>
              <w:t>ș</w:t>
            </w:r>
            <w:r w:rsidRPr="00B67C4D">
              <w:rPr>
                <w:b/>
                <w:i/>
              </w:rPr>
              <w:t>i personalul său sunt independen</w:t>
            </w:r>
            <w:r w:rsidR="0036231C" w:rsidRPr="00B67C4D">
              <w:rPr>
                <w:b/>
                <w:i/>
              </w:rPr>
              <w:t>ț</w:t>
            </w:r>
            <w:r w:rsidRPr="00B67C4D">
              <w:rPr>
                <w:b/>
                <w:i/>
              </w:rPr>
              <w:t>i în exercitarea sarcinilor care le revin.</w:t>
            </w:r>
            <w:r w:rsidR="00A864E7" w:rsidRPr="00B67C4D">
              <w:rPr>
                <w:b/>
                <w:i/>
              </w:rPr>
              <w:t xml:space="preserve"> </w:t>
            </w:r>
            <w:r w:rsidRPr="00B67C4D">
              <w:rPr>
                <w:b/>
                <w:i/>
              </w:rPr>
              <w:t>Ofi</w:t>
            </w:r>
            <w:r w:rsidR="0036231C" w:rsidRPr="00B67C4D">
              <w:rPr>
                <w:b/>
                <w:i/>
              </w:rPr>
              <w:t>ț</w:t>
            </w:r>
            <w:r w:rsidRPr="00B67C4D">
              <w:rPr>
                <w:b/>
                <w:i/>
              </w:rPr>
              <w:t>erul pentru drepturile fundamentale este subordonat direct Consiliului de administra</w:t>
            </w:r>
            <w:r w:rsidR="0036231C" w:rsidRPr="00B67C4D">
              <w:rPr>
                <w:b/>
                <w:i/>
              </w:rPr>
              <w:t>ț</w:t>
            </w:r>
            <w:r w:rsidRPr="00B67C4D">
              <w:rPr>
                <w:b/>
                <w:i/>
              </w:rPr>
              <w:t xml:space="preserve">ie </w:t>
            </w:r>
            <w:r w:rsidR="0036231C" w:rsidRPr="00B67C4D">
              <w:rPr>
                <w:b/>
                <w:i/>
              </w:rPr>
              <w:t>ș</w:t>
            </w:r>
            <w:r w:rsidRPr="00B67C4D">
              <w:rPr>
                <w:b/>
                <w:i/>
              </w:rPr>
              <w:t>i cooperează cu Comitetul pentru tehnologie.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Consiliul de administra</w:t>
            </w:r>
            <w:r w:rsidR="0036231C" w:rsidRPr="00B67C4D">
              <w:rPr>
                <w:b/>
                <w:i/>
              </w:rPr>
              <w:t>ț</w:t>
            </w:r>
            <w:r w:rsidRPr="00B67C4D">
              <w:rPr>
                <w:b/>
                <w:i/>
              </w:rPr>
              <w:t>ie se asigură că se iau măsuri în ceea ce prive</w:t>
            </w:r>
            <w:r w:rsidR="0036231C" w:rsidRPr="00B67C4D">
              <w:rPr>
                <w:b/>
                <w:i/>
              </w:rPr>
              <w:t>ș</w:t>
            </w:r>
            <w:r w:rsidRPr="00B67C4D">
              <w:rPr>
                <w:b/>
                <w:i/>
              </w:rPr>
              <w:t>te recomandările ofi</w:t>
            </w:r>
            <w:r w:rsidR="0036231C" w:rsidRPr="00B67C4D">
              <w:rPr>
                <w:b/>
                <w:i/>
              </w:rPr>
              <w:t>ț</w:t>
            </w:r>
            <w:r w:rsidRPr="00B67C4D">
              <w:rPr>
                <w:b/>
                <w:i/>
              </w:rPr>
              <w:t>erului pentru drepturile fundamentale.</w:t>
            </w:r>
            <w:r w:rsidR="00A864E7" w:rsidRPr="00B67C4D">
              <w:rPr>
                <w:b/>
                <w:i/>
              </w:rPr>
              <w:t xml:space="preserve"> </w:t>
            </w:r>
            <w:r w:rsidRPr="00B67C4D">
              <w:rPr>
                <w:b/>
                <w:i/>
              </w:rPr>
              <w:t>În plus, ofi</w:t>
            </w:r>
            <w:r w:rsidR="0036231C" w:rsidRPr="00B67C4D">
              <w:rPr>
                <w:b/>
                <w:i/>
              </w:rPr>
              <w:t>ț</w:t>
            </w:r>
            <w:r w:rsidRPr="00B67C4D">
              <w:rPr>
                <w:b/>
                <w:i/>
              </w:rPr>
              <w:t>erul pentru drepturile fundamentale publică rapoarte anuale privind activită</w:t>
            </w:r>
            <w:r w:rsidR="0036231C" w:rsidRPr="00B67C4D">
              <w:rPr>
                <w:b/>
                <w:i/>
              </w:rPr>
              <w:t>ț</w:t>
            </w:r>
            <w:r w:rsidRPr="00B67C4D">
              <w:rPr>
                <w:b/>
                <w:i/>
              </w:rPr>
              <w:t xml:space="preserve">ile sale </w:t>
            </w:r>
            <w:r w:rsidR="0036231C" w:rsidRPr="00B67C4D">
              <w:rPr>
                <w:b/>
                <w:i/>
              </w:rPr>
              <w:t>ș</w:t>
            </w:r>
            <w:r w:rsidRPr="00B67C4D">
              <w:rPr>
                <w:b/>
                <w:i/>
              </w:rPr>
              <w:t>i măsura în care în cadrul activită</w:t>
            </w:r>
            <w:r w:rsidR="0036231C" w:rsidRPr="00B67C4D">
              <w:rPr>
                <w:b/>
                <w:i/>
              </w:rPr>
              <w:t>ț</w:t>
            </w:r>
            <w:r w:rsidRPr="00B67C4D">
              <w:rPr>
                <w:b/>
                <w:i/>
              </w:rPr>
              <w:t>ilor Centrului se respectă drepturile fundamentale.</w:t>
            </w:r>
            <w:r w:rsidR="00A864E7" w:rsidRPr="00B67C4D">
              <w:rPr>
                <w:b/>
                <w:i/>
              </w:rPr>
              <w:t xml:space="preserve"> </w:t>
            </w:r>
            <w:r w:rsidRPr="00B67C4D">
              <w:rPr>
                <w:b/>
                <w:i/>
              </w:rPr>
              <w:t>Aceste rapoarte includ informa</w:t>
            </w:r>
            <w:r w:rsidR="0036231C" w:rsidRPr="00B67C4D">
              <w:rPr>
                <w:b/>
                <w:i/>
              </w:rPr>
              <w:t>ț</w:t>
            </w:r>
            <w:r w:rsidRPr="00B67C4D">
              <w:rPr>
                <w:b/>
                <w:i/>
              </w:rPr>
              <w:t xml:space="preserve">ii privind mecanismul de tratare a plângerilor </w:t>
            </w:r>
            <w:r w:rsidR="0036231C" w:rsidRPr="00B67C4D">
              <w:rPr>
                <w:b/>
                <w:i/>
              </w:rPr>
              <w:t>ș</w:t>
            </w:r>
            <w:r w:rsidRPr="00B67C4D">
              <w:rPr>
                <w:b/>
                <w:i/>
              </w:rPr>
              <w:t>i punerea în aplicare a strategiei privind drepturile fundamentale.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4.Centrul se asigură că ofi</w:t>
            </w:r>
            <w:r w:rsidR="0036231C" w:rsidRPr="00B67C4D">
              <w:rPr>
                <w:b/>
                <w:i/>
              </w:rPr>
              <w:t>ț</w:t>
            </w:r>
            <w:r w:rsidRPr="00B67C4D">
              <w:rPr>
                <w:b/>
                <w:i/>
              </w:rPr>
              <w:t>erul pentru drepturile fundamentale poate ac</w:t>
            </w:r>
            <w:r w:rsidR="0036231C" w:rsidRPr="00B67C4D">
              <w:rPr>
                <w:b/>
                <w:i/>
              </w:rPr>
              <w:t>ț</w:t>
            </w:r>
            <w:r w:rsidRPr="00B67C4D">
              <w:rPr>
                <w:b/>
                <w:i/>
              </w:rPr>
              <w:t xml:space="preserve">iona autonom </w:t>
            </w:r>
            <w:r w:rsidR="0036231C" w:rsidRPr="00B67C4D">
              <w:rPr>
                <w:b/>
                <w:i/>
              </w:rPr>
              <w:t>ș</w:t>
            </w:r>
            <w:r w:rsidRPr="00B67C4D">
              <w:rPr>
                <w:b/>
                <w:i/>
              </w:rPr>
              <w:t>i independent în exercitarea atribu</w:t>
            </w:r>
            <w:r w:rsidR="0036231C" w:rsidRPr="00B67C4D">
              <w:rPr>
                <w:b/>
                <w:i/>
              </w:rPr>
              <w:t>ț</w:t>
            </w:r>
            <w:r w:rsidRPr="00B67C4D">
              <w:rPr>
                <w:b/>
                <w:i/>
              </w:rPr>
              <w:t>iilor sale.</w:t>
            </w:r>
            <w:r w:rsidR="00A864E7" w:rsidRPr="00B67C4D">
              <w:rPr>
                <w:b/>
                <w:i/>
              </w:rPr>
              <w:t xml:space="preserve"> </w:t>
            </w:r>
            <w:r w:rsidRPr="00B67C4D">
              <w:rPr>
                <w:b/>
                <w:i/>
              </w:rPr>
              <w:t>Ofi</w:t>
            </w:r>
            <w:r w:rsidR="0036231C" w:rsidRPr="00B67C4D">
              <w:rPr>
                <w:b/>
                <w:i/>
              </w:rPr>
              <w:t>ț</w:t>
            </w:r>
            <w:r w:rsidRPr="00B67C4D">
              <w:rPr>
                <w:b/>
                <w:i/>
              </w:rPr>
              <w:t xml:space="preserve">erul pentru drepturile fundamentale dispune de resurse umane </w:t>
            </w:r>
            <w:r w:rsidR="0036231C" w:rsidRPr="00B67C4D">
              <w:rPr>
                <w:b/>
                <w:i/>
              </w:rPr>
              <w:t>ș</w:t>
            </w:r>
            <w:r w:rsidRPr="00B67C4D">
              <w:rPr>
                <w:b/>
                <w:i/>
              </w:rPr>
              <w:t xml:space="preserve">i financiare suficiente </w:t>
            </w:r>
            <w:r w:rsidR="0036231C" w:rsidRPr="00B67C4D">
              <w:rPr>
                <w:b/>
                <w:i/>
              </w:rPr>
              <w:t>ș</w:t>
            </w:r>
            <w:r w:rsidRPr="00B67C4D">
              <w:rPr>
                <w:b/>
                <w:i/>
              </w:rPr>
              <w:t>i adecvate, necesare pentru îndeplinirea sarcinilor sale.</w:t>
            </w:r>
            <w:r w:rsidR="00A864E7" w:rsidRPr="00B67C4D">
              <w:rPr>
                <w:b/>
                <w:i/>
              </w:rPr>
              <w:t xml:space="preserve"> </w:t>
            </w:r>
            <w:r w:rsidRPr="00B67C4D">
              <w:rPr>
                <w:b/>
                <w:i/>
              </w:rPr>
              <w:t>Ofi</w:t>
            </w:r>
            <w:r w:rsidR="0036231C" w:rsidRPr="00B67C4D">
              <w:rPr>
                <w:b/>
                <w:i/>
              </w:rPr>
              <w:t>ț</w:t>
            </w:r>
            <w:r w:rsidRPr="00B67C4D">
              <w:rPr>
                <w:b/>
                <w:i/>
              </w:rPr>
              <w:t>erul pentru drepturile fundamentale î</w:t>
            </w:r>
            <w:r w:rsidR="0036231C" w:rsidRPr="00B67C4D">
              <w:rPr>
                <w:b/>
                <w:i/>
              </w:rPr>
              <w:t>ș</w:t>
            </w:r>
            <w:r w:rsidRPr="00B67C4D">
              <w:rPr>
                <w:b/>
                <w:i/>
              </w:rPr>
              <w:t>i selectează propriul personal, care răspunde doar în fa</w:t>
            </w:r>
            <w:r w:rsidR="0036231C" w:rsidRPr="00B67C4D">
              <w:rPr>
                <w:b/>
                <w:i/>
              </w:rPr>
              <w:t>ț</w:t>
            </w:r>
            <w:r w:rsidRPr="00B67C4D">
              <w:rPr>
                <w:b/>
                <w:i/>
              </w:rPr>
              <w:t>a acestuia.</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5.Ofi</w:t>
            </w:r>
            <w:r w:rsidR="0036231C" w:rsidRPr="00B67C4D">
              <w:rPr>
                <w:b/>
                <w:i/>
              </w:rPr>
              <w:t>ț</w:t>
            </w:r>
            <w:r w:rsidRPr="00B67C4D">
              <w:rPr>
                <w:b/>
                <w:i/>
              </w:rPr>
              <w:t>erul pentru drepturile fundamentale este asistat de un ofi</w:t>
            </w:r>
            <w:r w:rsidR="0036231C" w:rsidRPr="00B67C4D">
              <w:rPr>
                <w:b/>
                <w:i/>
              </w:rPr>
              <w:t>ț</w:t>
            </w:r>
            <w:r w:rsidRPr="00B67C4D">
              <w:rPr>
                <w:b/>
                <w:i/>
              </w:rPr>
              <w:t>er adjunct pentru drepturile fundamentale.</w:t>
            </w:r>
            <w:r w:rsidR="00A864E7" w:rsidRPr="00B67C4D">
              <w:rPr>
                <w:b/>
                <w:i/>
              </w:rPr>
              <w:t xml:space="preserve"> </w:t>
            </w:r>
            <w:r w:rsidRPr="00B67C4D">
              <w:rPr>
                <w:b/>
                <w:i/>
              </w:rPr>
              <w:t>Consiliul de administra</w:t>
            </w:r>
            <w:r w:rsidR="0036231C" w:rsidRPr="00B67C4D">
              <w:rPr>
                <w:b/>
                <w:i/>
              </w:rPr>
              <w:t>ț</w:t>
            </w:r>
            <w:r w:rsidRPr="00B67C4D">
              <w:rPr>
                <w:b/>
                <w:i/>
              </w:rPr>
              <w:t>ie nume</w:t>
            </w:r>
            <w:r w:rsidR="0036231C" w:rsidRPr="00B67C4D">
              <w:rPr>
                <w:b/>
                <w:i/>
              </w:rPr>
              <w:t>ș</w:t>
            </w:r>
            <w:r w:rsidRPr="00B67C4D">
              <w:rPr>
                <w:b/>
                <w:i/>
              </w:rPr>
              <w:t>te ofi</w:t>
            </w:r>
            <w:r w:rsidR="0036231C" w:rsidRPr="00B67C4D">
              <w:rPr>
                <w:b/>
                <w:i/>
              </w:rPr>
              <w:t>ț</w:t>
            </w:r>
            <w:r w:rsidRPr="00B67C4D">
              <w:rPr>
                <w:b/>
                <w:i/>
              </w:rPr>
              <w:t>erul adjunct pentru drepturile fundamentale, pe baza unei liste de cel pu</w:t>
            </w:r>
            <w:r w:rsidR="0036231C" w:rsidRPr="00B67C4D">
              <w:rPr>
                <w:b/>
                <w:i/>
              </w:rPr>
              <w:t>ț</w:t>
            </w:r>
            <w:r w:rsidRPr="00B67C4D">
              <w:rPr>
                <w:b/>
                <w:i/>
              </w:rPr>
              <w:t>in trei candida</w:t>
            </w:r>
            <w:r w:rsidR="0036231C" w:rsidRPr="00B67C4D">
              <w:rPr>
                <w:b/>
                <w:i/>
              </w:rPr>
              <w:t>ț</w:t>
            </w:r>
            <w:r w:rsidRPr="00B67C4D">
              <w:rPr>
                <w:b/>
                <w:i/>
              </w:rPr>
              <w:t>i înaintate de ofi</w:t>
            </w:r>
            <w:r w:rsidR="0036231C" w:rsidRPr="00B67C4D">
              <w:rPr>
                <w:b/>
                <w:i/>
              </w:rPr>
              <w:t>ț</w:t>
            </w:r>
            <w:r w:rsidRPr="00B67C4D">
              <w:rPr>
                <w:b/>
                <w:i/>
              </w:rPr>
              <w:t>erul pentru drepturile fundamentale.</w:t>
            </w:r>
            <w:r w:rsidR="00A864E7" w:rsidRPr="00B67C4D">
              <w:rPr>
                <w:b/>
                <w:i/>
              </w:rPr>
              <w:t xml:space="preserve"> </w:t>
            </w:r>
            <w:r w:rsidRPr="00B67C4D">
              <w:rPr>
                <w:b/>
                <w:i/>
              </w:rPr>
              <w:t>Ofi</w:t>
            </w:r>
            <w:r w:rsidR="0036231C" w:rsidRPr="00B67C4D">
              <w:rPr>
                <w:b/>
                <w:i/>
              </w:rPr>
              <w:t>ț</w:t>
            </w:r>
            <w:r w:rsidRPr="00B67C4D">
              <w:rPr>
                <w:b/>
                <w:i/>
              </w:rPr>
              <w:t>erul adjunct pentru drepturile fundamentale are experien</w:t>
            </w:r>
            <w:r w:rsidR="0036231C" w:rsidRPr="00B67C4D">
              <w:rPr>
                <w:b/>
                <w:i/>
              </w:rPr>
              <w:t>ț</w:t>
            </w:r>
            <w:r w:rsidRPr="00B67C4D">
              <w:rPr>
                <w:b/>
                <w:i/>
              </w:rPr>
              <w:t xml:space="preserve">a </w:t>
            </w:r>
            <w:r w:rsidR="0036231C" w:rsidRPr="00B67C4D">
              <w:rPr>
                <w:b/>
                <w:i/>
              </w:rPr>
              <w:t>ș</w:t>
            </w:r>
            <w:r w:rsidRPr="00B67C4D">
              <w:rPr>
                <w:b/>
                <w:i/>
              </w:rPr>
              <w:t xml:space="preserve">i calificările necesare în domeniul drepturilor fundamentale </w:t>
            </w:r>
            <w:r w:rsidR="0036231C" w:rsidRPr="00B67C4D">
              <w:rPr>
                <w:b/>
                <w:i/>
              </w:rPr>
              <w:t>ș</w:t>
            </w:r>
            <w:r w:rsidRPr="00B67C4D">
              <w:rPr>
                <w:b/>
                <w:i/>
              </w:rPr>
              <w:t>i este independent în îndeplinirea sarcinilor sale.</w:t>
            </w:r>
            <w:r w:rsidR="00A864E7" w:rsidRPr="00B67C4D">
              <w:rPr>
                <w:b/>
                <w:i/>
              </w:rPr>
              <w:t xml:space="preserve"> </w:t>
            </w:r>
            <w:r w:rsidRPr="00B67C4D">
              <w:rPr>
                <w:b/>
                <w:i/>
              </w:rPr>
              <w:t>În cazul în care ofi</w:t>
            </w:r>
            <w:r w:rsidR="0036231C" w:rsidRPr="00B67C4D">
              <w:rPr>
                <w:b/>
                <w:i/>
              </w:rPr>
              <w:t>ț</w:t>
            </w:r>
            <w:r w:rsidRPr="00B67C4D">
              <w:rPr>
                <w:b/>
                <w:i/>
              </w:rPr>
              <w:t>erul pentru drepturile fundamentale este absent sau se află în imposibilitatea de a-</w:t>
            </w:r>
            <w:r w:rsidR="0036231C" w:rsidRPr="00B67C4D">
              <w:rPr>
                <w:b/>
                <w:i/>
              </w:rPr>
              <w:t>ș</w:t>
            </w:r>
            <w:r w:rsidRPr="00B67C4D">
              <w:rPr>
                <w:b/>
                <w:i/>
              </w:rPr>
              <w:t>i exercita atribu</w:t>
            </w:r>
            <w:r w:rsidR="0036231C" w:rsidRPr="00B67C4D">
              <w:rPr>
                <w:b/>
                <w:i/>
              </w:rPr>
              <w:t>ț</w:t>
            </w:r>
            <w:r w:rsidRPr="00B67C4D">
              <w:rPr>
                <w:b/>
                <w:i/>
              </w:rPr>
              <w:t>iile, ofi</w:t>
            </w:r>
            <w:r w:rsidR="0036231C" w:rsidRPr="00B67C4D">
              <w:rPr>
                <w:b/>
                <w:i/>
              </w:rPr>
              <w:t>ț</w:t>
            </w:r>
            <w:r w:rsidRPr="00B67C4D">
              <w:rPr>
                <w:b/>
                <w:i/>
              </w:rPr>
              <w:t xml:space="preserve">erul adjunct pentru drepturile fundamentale preia sarcinile </w:t>
            </w:r>
            <w:r w:rsidR="0036231C" w:rsidRPr="00B67C4D">
              <w:rPr>
                <w:b/>
                <w:i/>
              </w:rPr>
              <w:t>ș</w:t>
            </w:r>
            <w:r w:rsidRPr="00B67C4D">
              <w:rPr>
                <w:b/>
                <w:i/>
              </w:rPr>
              <w:t>i responsabilită</w:t>
            </w:r>
            <w:r w:rsidR="0036231C" w:rsidRPr="00B67C4D">
              <w:rPr>
                <w:b/>
                <w:i/>
              </w:rPr>
              <w:t>ț</w:t>
            </w:r>
            <w:r w:rsidRPr="00B67C4D">
              <w:rPr>
                <w:b/>
                <w:i/>
              </w:rPr>
              <w:t>ile ofi</w:t>
            </w:r>
            <w:r w:rsidR="0036231C" w:rsidRPr="00B67C4D">
              <w:rPr>
                <w:b/>
                <w:i/>
              </w:rPr>
              <w:t>ț</w:t>
            </w:r>
            <w:r w:rsidRPr="00B67C4D">
              <w:rPr>
                <w:b/>
                <w:i/>
              </w:rPr>
              <w:t>erului pentru drepturile fundamentale.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6.Ofi</w:t>
            </w:r>
            <w:r w:rsidR="0036231C" w:rsidRPr="00B67C4D">
              <w:rPr>
                <w:b/>
                <w:i/>
              </w:rPr>
              <w:t>ț</w:t>
            </w:r>
            <w:r w:rsidRPr="00B67C4D">
              <w:rPr>
                <w:b/>
                <w:i/>
              </w:rPr>
              <w:t>erul pentru drepturile fundamentale are acces la toate informa</w:t>
            </w:r>
            <w:r w:rsidR="0036231C" w:rsidRPr="00B67C4D">
              <w:rPr>
                <w:b/>
                <w:i/>
              </w:rPr>
              <w:t>ț</w:t>
            </w:r>
            <w:r w:rsidRPr="00B67C4D">
              <w:rPr>
                <w:b/>
                <w:i/>
              </w:rPr>
              <w:t>iile referitoare la respectarea drepturilor fundamentale, în ceea ce prive</w:t>
            </w:r>
            <w:r w:rsidR="0036231C" w:rsidRPr="00B67C4D">
              <w:rPr>
                <w:b/>
                <w:i/>
              </w:rPr>
              <w:t>ș</w:t>
            </w:r>
            <w:r w:rsidRPr="00B67C4D">
              <w:rPr>
                <w:b/>
                <w:i/>
              </w:rPr>
              <w:t>te toate activită</w:t>
            </w:r>
            <w:r w:rsidR="0036231C" w:rsidRPr="00B67C4D">
              <w:rPr>
                <w:b/>
                <w:i/>
              </w:rPr>
              <w:t>ț</w:t>
            </w:r>
            <w:r w:rsidRPr="00B67C4D">
              <w:rPr>
                <w:b/>
                <w:i/>
              </w:rPr>
              <w:t>ile Centrului.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Articolul 66c Mecanismul de tratare a plângerilor</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1.În cooperare cu ofi</w:t>
            </w:r>
            <w:r w:rsidR="0036231C" w:rsidRPr="00B67C4D">
              <w:rPr>
                <w:b/>
                <w:i/>
              </w:rPr>
              <w:t>ț</w:t>
            </w:r>
            <w:r w:rsidRPr="00B67C4D">
              <w:rPr>
                <w:b/>
                <w:i/>
              </w:rPr>
              <w:t xml:space="preserve">erul pentru drepturile fundamentale, Centrul ia măsurile necesare pentru instituirea </w:t>
            </w:r>
            <w:r w:rsidR="0036231C" w:rsidRPr="00B67C4D">
              <w:rPr>
                <w:b/>
                <w:i/>
              </w:rPr>
              <w:t>ș</w:t>
            </w:r>
            <w:r w:rsidRPr="00B67C4D">
              <w:rPr>
                <w:b/>
                <w:i/>
              </w:rPr>
              <w:t xml:space="preserve">i dezvoltarea în continuare a unui mecanism de tratare a plângerilor independent </w:t>
            </w:r>
            <w:r w:rsidR="0036231C" w:rsidRPr="00B67C4D">
              <w:rPr>
                <w:b/>
                <w:i/>
              </w:rPr>
              <w:t>ș</w:t>
            </w:r>
            <w:r w:rsidRPr="00B67C4D">
              <w:rPr>
                <w:b/>
                <w:i/>
              </w:rPr>
              <w:t xml:space="preserve">i eficace, în conformitate cu prezentul articol, pentru a monitoriza </w:t>
            </w:r>
            <w:r w:rsidR="0036231C" w:rsidRPr="00B67C4D">
              <w:rPr>
                <w:b/>
                <w:i/>
              </w:rPr>
              <w:t>ș</w:t>
            </w:r>
            <w:r w:rsidRPr="00B67C4D">
              <w:rPr>
                <w:b/>
                <w:i/>
              </w:rPr>
              <w:t>i a asigura respectarea drepturilor fundamentale în toate activită</w:t>
            </w:r>
            <w:r w:rsidR="0036231C" w:rsidRPr="00B67C4D">
              <w:rPr>
                <w:b/>
                <w:i/>
              </w:rPr>
              <w:t>ț</w:t>
            </w:r>
            <w:r w:rsidRPr="00B67C4D">
              <w:rPr>
                <w:b/>
                <w:i/>
              </w:rPr>
              <w:t>ile Centrului.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2.Orice persoană care este direct afectată de ac</w:t>
            </w:r>
            <w:r w:rsidR="0036231C" w:rsidRPr="00B67C4D">
              <w:rPr>
                <w:b/>
                <w:i/>
              </w:rPr>
              <w:t>ț</w:t>
            </w:r>
            <w:r w:rsidRPr="00B67C4D">
              <w:rPr>
                <w:b/>
                <w:i/>
              </w:rPr>
              <w:t>iunile sau de lipsa de ac</w:t>
            </w:r>
            <w:r w:rsidR="0036231C" w:rsidRPr="00B67C4D">
              <w:rPr>
                <w:b/>
                <w:i/>
              </w:rPr>
              <w:t>ț</w:t>
            </w:r>
            <w:r w:rsidRPr="00B67C4D">
              <w:rPr>
                <w:b/>
                <w:i/>
              </w:rPr>
              <w:t>iune din partea personalului implicat într-o opera</w:t>
            </w:r>
            <w:r w:rsidR="0036231C" w:rsidRPr="00B67C4D">
              <w:rPr>
                <w:b/>
                <w:i/>
              </w:rPr>
              <w:t>ț</w:t>
            </w:r>
            <w:r w:rsidRPr="00B67C4D">
              <w:rPr>
                <w:b/>
                <w:i/>
              </w:rPr>
              <w:t>iune comună, un proiect-pilot sau o activitate opera</w:t>
            </w:r>
            <w:r w:rsidR="0036231C" w:rsidRPr="00B67C4D">
              <w:rPr>
                <w:b/>
                <w:i/>
              </w:rPr>
              <w:t>ț</w:t>
            </w:r>
            <w:r w:rsidRPr="00B67C4D">
              <w:rPr>
                <w:b/>
                <w:i/>
              </w:rPr>
              <w:t xml:space="preserve">ională a Centrului </w:t>
            </w:r>
            <w:r w:rsidR="0036231C" w:rsidRPr="00B67C4D">
              <w:rPr>
                <w:b/>
                <w:i/>
              </w:rPr>
              <w:t>ș</w:t>
            </w:r>
            <w:r w:rsidRPr="00B67C4D">
              <w:rPr>
                <w:b/>
                <w:i/>
              </w:rPr>
              <w:t>i care consideră că a făcut obiectul unei încălcări a drepturilor sale fundamentale ca urmare a acestor ac</w:t>
            </w:r>
            <w:r w:rsidR="0036231C" w:rsidRPr="00B67C4D">
              <w:rPr>
                <w:b/>
                <w:i/>
              </w:rPr>
              <w:t>ț</w:t>
            </w:r>
            <w:r w:rsidRPr="00B67C4D">
              <w:rPr>
                <w:b/>
                <w:i/>
              </w:rPr>
              <w:t>iuni sau a lipsei de ac</w:t>
            </w:r>
            <w:r w:rsidR="0036231C" w:rsidRPr="00B67C4D">
              <w:rPr>
                <w:b/>
                <w:i/>
              </w:rPr>
              <w:t>ț</w:t>
            </w:r>
            <w:r w:rsidRPr="00B67C4D">
              <w:rPr>
                <w:b/>
                <w:i/>
              </w:rPr>
              <w:t>iune, sau orice parte care reprezintă o astfel de persoană, poate depune o plângere în scris la Centru.</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3.Ofi</w:t>
            </w:r>
            <w:r w:rsidR="0036231C" w:rsidRPr="00B67C4D">
              <w:rPr>
                <w:b/>
                <w:i/>
              </w:rPr>
              <w:t>ț</w:t>
            </w:r>
            <w:r w:rsidRPr="00B67C4D">
              <w:rPr>
                <w:b/>
                <w:i/>
              </w:rPr>
              <w:t>erul pentru drepturile fundamentale este responsabil cu gestionarea plângerilor primite de Centru în conformitate cu dreptul la bună administrare.</w:t>
            </w:r>
            <w:r w:rsidR="00D21F59" w:rsidRPr="00B67C4D">
              <w:rPr>
                <w:b/>
                <w:i/>
              </w:rPr>
              <w:t xml:space="preserve"> </w:t>
            </w:r>
            <w:r w:rsidRPr="00B67C4D">
              <w:rPr>
                <w:b/>
                <w:i/>
              </w:rPr>
              <w:t>În acest scop, ofi</w:t>
            </w:r>
            <w:r w:rsidR="0036231C" w:rsidRPr="00B67C4D">
              <w:rPr>
                <w:b/>
                <w:i/>
              </w:rPr>
              <w:t>ț</w:t>
            </w:r>
            <w:r w:rsidRPr="00B67C4D">
              <w:rPr>
                <w:b/>
                <w:i/>
              </w:rPr>
              <w:t xml:space="preserve">erul pentru drepturile fundamentale analizează admisibilitatea unei plângeri, înregistrează plângerile admisibile, transmite directorului executiv toate plângerile înregistrate </w:t>
            </w:r>
            <w:r w:rsidR="0036231C" w:rsidRPr="00B67C4D">
              <w:rPr>
                <w:b/>
                <w:i/>
              </w:rPr>
              <w:t>ș</w:t>
            </w:r>
            <w:r w:rsidRPr="00B67C4D">
              <w:rPr>
                <w:b/>
                <w:i/>
              </w:rPr>
              <w:t>i înaintează plângerile referitoare la membrii echipelor autorită</w:t>
            </w:r>
            <w:r w:rsidR="0036231C" w:rsidRPr="00B67C4D">
              <w:rPr>
                <w:b/>
                <w:i/>
              </w:rPr>
              <w:t>ț</w:t>
            </w:r>
            <w:r w:rsidRPr="00B67C4D">
              <w:rPr>
                <w:b/>
                <w:i/>
              </w:rPr>
              <w:t>ii relevante sau organismului competent în aspecte de drepturi fundamentale, în vederea luării de măsuri suplimentare în concordan</w:t>
            </w:r>
            <w:r w:rsidR="0036231C" w:rsidRPr="00B67C4D">
              <w:rPr>
                <w:b/>
                <w:i/>
              </w:rPr>
              <w:t>ț</w:t>
            </w:r>
            <w:r w:rsidRPr="00B67C4D">
              <w:rPr>
                <w:b/>
                <w:i/>
              </w:rPr>
              <w:t>ă cu mandatul lor.</w:t>
            </w:r>
            <w:r w:rsidR="00A864E7" w:rsidRPr="00B67C4D">
              <w:rPr>
                <w:b/>
                <w:i/>
              </w:rPr>
              <w:t xml:space="preserve"> </w:t>
            </w:r>
            <w:r w:rsidRPr="00B67C4D">
              <w:rPr>
                <w:b/>
                <w:i/>
              </w:rPr>
              <w:t>De asemenea, ofi</w:t>
            </w:r>
            <w:r w:rsidR="0036231C" w:rsidRPr="00B67C4D">
              <w:rPr>
                <w:b/>
                <w:i/>
              </w:rPr>
              <w:t>ț</w:t>
            </w:r>
            <w:r w:rsidRPr="00B67C4D">
              <w:rPr>
                <w:b/>
                <w:i/>
              </w:rPr>
              <w:t xml:space="preserve">erul pentru drepturile fundamentale înregistrează măsurile adoptate de Centru sau de autoritatea sau organismul în cauză </w:t>
            </w:r>
            <w:r w:rsidR="0036231C" w:rsidRPr="00B67C4D">
              <w:rPr>
                <w:b/>
                <w:i/>
              </w:rPr>
              <w:t>ș</w:t>
            </w:r>
            <w:r w:rsidRPr="00B67C4D">
              <w:rPr>
                <w:b/>
                <w:i/>
              </w:rPr>
              <w:t>i asigură realizarea acestor măsuri.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4.În conformitate cu dreptul la bună administrare, dacă o plângere este admisibilă, reclamantul este informat că plângerea sa a fost înregistrată, că s-a început a evaluare </w:t>
            </w:r>
            <w:r w:rsidR="0036231C" w:rsidRPr="00B67C4D">
              <w:rPr>
                <w:b/>
                <w:i/>
              </w:rPr>
              <w:t>ș</w:t>
            </w:r>
            <w:r w:rsidRPr="00B67C4D">
              <w:rPr>
                <w:b/>
                <w:i/>
              </w:rPr>
              <w:t>i că va primi un răspuns de îndată ce acesta va fi disponibil.</w:t>
            </w:r>
            <w:r w:rsidR="00A864E7" w:rsidRPr="00B67C4D">
              <w:rPr>
                <w:b/>
                <w:i/>
              </w:rPr>
              <w:t xml:space="preserve"> </w:t>
            </w:r>
            <w:r w:rsidRPr="00B67C4D">
              <w:rPr>
                <w:b/>
                <w:i/>
              </w:rPr>
              <w:t>În cazul în care este transmisă autorită</w:t>
            </w:r>
            <w:r w:rsidR="0036231C" w:rsidRPr="00B67C4D">
              <w:rPr>
                <w:b/>
                <w:i/>
              </w:rPr>
              <w:t>ț</w:t>
            </w:r>
            <w:r w:rsidRPr="00B67C4D">
              <w:rPr>
                <w:b/>
                <w:i/>
              </w:rPr>
              <w:t>ilor sau organismelor na</w:t>
            </w:r>
            <w:r w:rsidR="0036231C" w:rsidRPr="00B67C4D">
              <w:rPr>
                <w:b/>
                <w:i/>
              </w:rPr>
              <w:t>ț</w:t>
            </w:r>
            <w:r w:rsidRPr="00B67C4D">
              <w:rPr>
                <w:b/>
                <w:i/>
              </w:rPr>
              <w:t>ionale, plângerea cuprinde datele de contact ale reclamantului.</w:t>
            </w:r>
            <w:r w:rsidR="00A864E7" w:rsidRPr="00B67C4D">
              <w:rPr>
                <w:b/>
                <w:i/>
              </w:rPr>
              <w:t xml:space="preserve"> </w:t>
            </w:r>
            <w:r w:rsidRPr="00B67C4D">
              <w:rPr>
                <w:b/>
                <w:i/>
              </w:rPr>
              <w:t xml:space="preserve">Dacă o plângere este declarată inadmisibilă, reclamantul este informat cu privire la motive </w:t>
            </w:r>
            <w:r w:rsidR="0036231C" w:rsidRPr="00B67C4D">
              <w:rPr>
                <w:b/>
                <w:i/>
              </w:rPr>
              <w:t>ș</w:t>
            </w:r>
            <w:r w:rsidRPr="00B67C4D">
              <w:rPr>
                <w:b/>
                <w:i/>
              </w:rPr>
              <w:t>i, dacă este posibil, i se comunică alte modalită</w:t>
            </w:r>
            <w:r w:rsidR="0036231C" w:rsidRPr="00B67C4D">
              <w:rPr>
                <w:b/>
                <w:i/>
              </w:rPr>
              <w:t>ț</w:t>
            </w:r>
            <w:r w:rsidRPr="00B67C4D">
              <w:rPr>
                <w:b/>
                <w:i/>
              </w:rPr>
              <w:t>i de rezolvare a nemul</w:t>
            </w:r>
            <w:r w:rsidR="0036231C" w:rsidRPr="00B67C4D">
              <w:rPr>
                <w:b/>
                <w:i/>
              </w:rPr>
              <w:t>ț</w:t>
            </w:r>
            <w:r w:rsidRPr="00B67C4D">
              <w:rPr>
                <w:b/>
                <w:i/>
              </w:rPr>
              <w:t>umirilor sale.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Centrul prevede o procedură adecvată în cazul în care o plângere este declarată inadmisibilă sau nefondată.</w:t>
            </w:r>
            <w:r w:rsidR="00A864E7" w:rsidRPr="00B67C4D">
              <w:rPr>
                <w:b/>
                <w:i/>
              </w:rPr>
              <w:t xml:space="preserve"> </w:t>
            </w:r>
            <w:r w:rsidRPr="00B67C4D">
              <w:rPr>
                <w:b/>
                <w:i/>
              </w:rPr>
              <w:t xml:space="preserve">Toate deciziile sunt transmise în scris </w:t>
            </w:r>
            <w:r w:rsidR="0036231C" w:rsidRPr="00B67C4D">
              <w:rPr>
                <w:b/>
                <w:i/>
              </w:rPr>
              <w:t>ș</w:t>
            </w:r>
            <w:r w:rsidRPr="00B67C4D">
              <w:rPr>
                <w:b/>
                <w:i/>
              </w:rPr>
              <w:t>i sunt motivate.</w:t>
            </w:r>
            <w:r w:rsidR="00A864E7" w:rsidRPr="00B67C4D">
              <w:rPr>
                <w:b/>
                <w:i/>
              </w:rPr>
              <w:t xml:space="preserve"> </w:t>
            </w:r>
            <w:r w:rsidRPr="00B67C4D">
              <w:rPr>
                <w:b/>
                <w:i/>
              </w:rPr>
              <w:t>Ofi</w:t>
            </w:r>
            <w:r w:rsidR="0036231C" w:rsidRPr="00B67C4D">
              <w:rPr>
                <w:b/>
                <w:i/>
              </w:rPr>
              <w:t>ț</w:t>
            </w:r>
            <w:r w:rsidRPr="00B67C4D">
              <w:rPr>
                <w:b/>
                <w:i/>
              </w:rPr>
              <w:t>erul pentru drepturile fundamentale reevaluează plângerea dacă reclamantul prezintă noi dovezi în situa</w:t>
            </w:r>
            <w:r w:rsidR="0036231C" w:rsidRPr="00B67C4D">
              <w:rPr>
                <w:b/>
                <w:i/>
              </w:rPr>
              <w:t>ț</w:t>
            </w:r>
            <w:r w:rsidRPr="00B67C4D">
              <w:rPr>
                <w:b/>
                <w:i/>
              </w:rPr>
              <w:t>ii în care plângerea a fost declarată inadmisibilă sau neîntemeiată.</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5.În cazul unei plângeri înregistrate cu privire la un membru al personalului centrului, ofi</w:t>
            </w:r>
            <w:r w:rsidR="0036231C" w:rsidRPr="00B67C4D">
              <w:rPr>
                <w:b/>
                <w:i/>
              </w:rPr>
              <w:t>ț</w:t>
            </w:r>
            <w:r w:rsidRPr="00B67C4D">
              <w:rPr>
                <w:b/>
                <w:i/>
              </w:rPr>
              <w:t xml:space="preserve">erul pentru drepturile fundamentale recomandă directorului executiv măsuri subsecvente adecvate, inclusiv măsuri disciplinare, </w:t>
            </w:r>
            <w:r w:rsidR="0036231C" w:rsidRPr="00B67C4D">
              <w:rPr>
                <w:b/>
                <w:i/>
              </w:rPr>
              <w:t>ș</w:t>
            </w:r>
            <w:r w:rsidRPr="00B67C4D">
              <w:rPr>
                <w:b/>
                <w:i/>
              </w:rPr>
              <w:t>i, dacă este cazul, ini</w:t>
            </w:r>
            <w:r w:rsidR="0036231C" w:rsidRPr="00B67C4D">
              <w:rPr>
                <w:b/>
                <w:i/>
              </w:rPr>
              <w:t>ț</w:t>
            </w:r>
            <w:r w:rsidRPr="00B67C4D">
              <w:rPr>
                <w:b/>
                <w:i/>
              </w:rPr>
              <w:t xml:space="preserve">ierea de proceduri judiciare civile sau penale în conformitate cu prezentul regulament </w:t>
            </w:r>
            <w:r w:rsidR="0036231C" w:rsidRPr="00B67C4D">
              <w:rPr>
                <w:b/>
                <w:i/>
              </w:rPr>
              <w:t>ș</w:t>
            </w:r>
            <w:r w:rsidRPr="00B67C4D">
              <w:rPr>
                <w:b/>
                <w:i/>
              </w:rPr>
              <w:t>i cu legisla</w:t>
            </w:r>
            <w:r w:rsidR="0036231C" w:rsidRPr="00B67C4D">
              <w:rPr>
                <w:b/>
                <w:i/>
              </w:rPr>
              <w:t>ț</w:t>
            </w:r>
            <w:r w:rsidRPr="00B67C4D">
              <w:rPr>
                <w:b/>
                <w:i/>
              </w:rPr>
              <w:t>ia na</w:t>
            </w:r>
            <w:r w:rsidR="0036231C" w:rsidRPr="00B67C4D">
              <w:rPr>
                <w:b/>
                <w:i/>
              </w:rPr>
              <w:t>ț</w:t>
            </w:r>
            <w:r w:rsidRPr="00B67C4D">
              <w:rPr>
                <w:b/>
                <w:i/>
              </w:rPr>
              <w:t>ională.</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Directorul executiv asigură luarea măsurilor subsecvente adecvate </w:t>
            </w:r>
            <w:r w:rsidR="0036231C" w:rsidRPr="00B67C4D">
              <w:rPr>
                <w:b/>
                <w:i/>
              </w:rPr>
              <w:t>ș</w:t>
            </w:r>
            <w:r w:rsidRPr="00B67C4D">
              <w:rPr>
                <w:b/>
                <w:i/>
              </w:rPr>
              <w:t>i raportează ofi</w:t>
            </w:r>
            <w:r w:rsidR="0036231C" w:rsidRPr="00B67C4D">
              <w:rPr>
                <w:b/>
                <w:i/>
              </w:rPr>
              <w:t>ț</w:t>
            </w:r>
            <w:r w:rsidRPr="00B67C4D">
              <w:rPr>
                <w:b/>
                <w:i/>
              </w:rPr>
              <w:t xml:space="preserve">erului pentru drepturile fundamentale, într-un termen determinat </w:t>
            </w:r>
            <w:r w:rsidR="0036231C" w:rsidRPr="00B67C4D">
              <w:rPr>
                <w:b/>
                <w:i/>
              </w:rPr>
              <w:t>ș</w:t>
            </w:r>
            <w:r w:rsidRPr="00B67C4D">
              <w:rPr>
                <w:b/>
                <w:i/>
              </w:rPr>
              <w:t xml:space="preserve">i ulterior, dacă este necesar, la intervale regulate, cu privire la constatările la care s-a ajuns în urma unei plângeri, la punerea în aplicare a unor măsuri disciplinare </w:t>
            </w:r>
            <w:r w:rsidR="0036231C" w:rsidRPr="00B67C4D">
              <w:rPr>
                <w:b/>
                <w:i/>
              </w:rPr>
              <w:t>ș</w:t>
            </w:r>
            <w:r w:rsidRPr="00B67C4D">
              <w:rPr>
                <w:b/>
                <w:i/>
              </w:rPr>
              <w:t>i la măsurile luate de către Centru în urma unei plângeri.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În cazul în care o plângere se referă la aspecte legate de protec</w:t>
            </w:r>
            <w:r w:rsidR="0036231C" w:rsidRPr="00B67C4D">
              <w:rPr>
                <w:b/>
                <w:i/>
              </w:rPr>
              <w:t>ț</w:t>
            </w:r>
            <w:r w:rsidRPr="00B67C4D">
              <w:rPr>
                <w:b/>
                <w:i/>
              </w:rPr>
              <w:t>ia datelor, directorul executiv consultă responsabilul cu protec</w:t>
            </w:r>
            <w:r w:rsidR="0036231C" w:rsidRPr="00B67C4D">
              <w:rPr>
                <w:b/>
                <w:i/>
              </w:rPr>
              <w:t>ț</w:t>
            </w:r>
            <w:r w:rsidRPr="00B67C4D">
              <w:rPr>
                <w:b/>
                <w:i/>
              </w:rPr>
              <w:t>ia datelor din cadrul Centrului înainte de luarea unei decizii cu privire la plângere.</w:t>
            </w:r>
            <w:r w:rsidR="00A864E7" w:rsidRPr="00B67C4D">
              <w:rPr>
                <w:b/>
                <w:i/>
              </w:rPr>
              <w:t xml:space="preserve"> </w:t>
            </w:r>
            <w:r w:rsidRPr="00B67C4D">
              <w:rPr>
                <w:b/>
                <w:i/>
              </w:rPr>
              <w:t>Ofi</w:t>
            </w:r>
            <w:r w:rsidR="0036231C" w:rsidRPr="00B67C4D">
              <w:rPr>
                <w:b/>
                <w:i/>
              </w:rPr>
              <w:t>ț</w:t>
            </w:r>
            <w:r w:rsidRPr="00B67C4D">
              <w:rPr>
                <w:b/>
                <w:i/>
              </w:rPr>
              <w:t xml:space="preserve">erul pentru drepturile fundamentale </w:t>
            </w:r>
            <w:r w:rsidR="0036231C" w:rsidRPr="00B67C4D">
              <w:rPr>
                <w:b/>
                <w:i/>
              </w:rPr>
              <w:t>ș</w:t>
            </w:r>
            <w:r w:rsidRPr="00B67C4D">
              <w:rPr>
                <w:b/>
                <w:i/>
              </w:rPr>
              <w:t>i responsabilul cu protec</w:t>
            </w:r>
            <w:r w:rsidR="0036231C" w:rsidRPr="00B67C4D">
              <w:rPr>
                <w:b/>
                <w:i/>
              </w:rPr>
              <w:t>ț</w:t>
            </w:r>
            <w:r w:rsidRPr="00B67C4D">
              <w:rPr>
                <w:b/>
                <w:i/>
              </w:rPr>
              <w:t>ia datelor stabilesc, în scris, un memorandum de în</w:t>
            </w:r>
            <w:r w:rsidR="0036231C" w:rsidRPr="00B67C4D">
              <w:rPr>
                <w:b/>
                <w:i/>
              </w:rPr>
              <w:t>ț</w:t>
            </w:r>
            <w:r w:rsidRPr="00B67C4D">
              <w:rPr>
                <w:b/>
                <w:i/>
              </w:rPr>
              <w:t xml:space="preserve">elegere în care prezintă repartizarea sarcinilor ce le revin </w:t>
            </w:r>
            <w:r w:rsidR="0036231C" w:rsidRPr="00B67C4D">
              <w:rPr>
                <w:b/>
                <w:i/>
              </w:rPr>
              <w:t>ș</w:t>
            </w:r>
            <w:r w:rsidRPr="00B67C4D">
              <w:rPr>
                <w:b/>
                <w:i/>
              </w:rPr>
              <w:t>i modul în care cooperează în ceea ce prive</w:t>
            </w:r>
            <w:r w:rsidR="0036231C" w:rsidRPr="00B67C4D">
              <w:rPr>
                <w:b/>
                <w:i/>
              </w:rPr>
              <w:t>ș</w:t>
            </w:r>
            <w:r w:rsidRPr="00B67C4D">
              <w:rPr>
                <w:b/>
                <w:i/>
              </w:rPr>
              <w:t>te plângerile primite.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6.Ofi</w:t>
            </w:r>
            <w:r w:rsidR="0036231C" w:rsidRPr="00B67C4D">
              <w:rPr>
                <w:b/>
                <w:i/>
              </w:rPr>
              <w:t>ț</w:t>
            </w:r>
            <w:r w:rsidRPr="00B67C4D">
              <w:rPr>
                <w:b/>
                <w:i/>
              </w:rPr>
              <w:t>erul pentru drepturile fundamentale include în raportul său anual informa</w:t>
            </w:r>
            <w:r w:rsidR="0036231C" w:rsidRPr="00B67C4D">
              <w:rPr>
                <w:b/>
                <w:i/>
              </w:rPr>
              <w:t>ț</w:t>
            </w:r>
            <w:r w:rsidRPr="00B67C4D">
              <w:rPr>
                <w:b/>
                <w:i/>
              </w:rPr>
              <w:t>ii privind mecanismul de tratare a plângerilor, astfel cum se men</w:t>
            </w:r>
            <w:r w:rsidR="0036231C" w:rsidRPr="00B67C4D">
              <w:rPr>
                <w:b/>
                <w:i/>
              </w:rPr>
              <w:t>ț</w:t>
            </w:r>
            <w:r w:rsidRPr="00B67C4D">
              <w:rPr>
                <w:b/>
                <w:i/>
              </w:rPr>
              <w:t xml:space="preserve">ionează la articolul 66a, inclusiv trimiteri specifice la constatările Centrului </w:t>
            </w:r>
            <w:r w:rsidR="0036231C" w:rsidRPr="00B67C4D">
              <w:rPr>
                <w:b/>
                <w:i/>
              </w:rPr>
              <w:t>ș</w:t>
            </w:r>
            <w:r w:rsidRPr="00B67C4D">
              <w:rPr>
                <w:b/>
                <w:i/>
              </w:rPr>
              <w:t>i la ac</w:t>
            </w:r>
            <w:r w:rsidR="0036231C" w:rsidRPr="00B67C4D">
              <w:rPr>
                <w:b/>
                <w:i/>
              </w:rPr>
              <w:t>ț</w:t>
            </w:r>
            <w:r w:rsidRPr="00B67C4D">
              <w:rPr>
                <w:b/>
                <w:i/>
              </w:rPr>
              <w:t>iunile întreprinse în urma plângerilor depuse.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7.Ofi</w:t>
            </w:r>
            <w:r w:rsidR="0036231C" w:rsidRPr="00B67C4D">
              <w:rPr>
                <w:b/>
                <w:i/>
              </w:rPr>
              <w:t>ț</w:t>
            </w:r>
            <w:r w:rsidRPr="00B67C4D">
              <w:rPr>
                <w:b/>
                <w:i/>
              </w:rPr>
              <w:t>erul pentru drepturile fundamentale întocme</w:t>
            </w:r>
            <w:r w:rsidR="0036231C" w:rsidRPr="00B67C4D">
              <w:rPr>
                <w:b/>
                <w:i/>
              </w:rPr>
              <w:t>ș</w:t>
            </w:r>
            <w:r w:rsidRPr="00B67C4D">
              <w:rPr>
                <w:b/>
                <w:i/>
              </w:rPr>
              <w:t xml:space="preserve">te, în conformitate cu alineatele (1)-(9) </w:t>
            </w:r>
            <w:r w:rsidR="0036231C" w:rsidRPr="00B67C4D">
              <w:rPr>
                <w:b/>
                <w:i/>
              </w:rPr>
              <w:t>ș</w:t>
            </w:r>
            <w:r w:rsidRPr="00B67C4D">
              <w:rPr>
                <w:b/>
                <w:i/>
              </w:rPr>
              <w:t>i după consultarea consiliului exper</w:t>
            </w:r>
            <w:r w:rsidR="0036231C" w:rsidRPr="00B67C4D">
              <w:rPr>
                <w:b/>
                <w:i/>
              </w:rPr>
              <w:t>ț</w:t>
            </w:r>
            <w:r w:rsidRPr="00B67C4D">
              <w:rPr>
                <w:b/>
                <w:i/>
              </w:rPr>
              <w:t>ilor, un formular de plângere standardizat prin care se solicită informa</w:t>
            </w:r>
            <w:r w:rsidR="0036231C" w:rsidRPr="00B67C4D">
              <w:rPr>
                <w:b/>
                <w:i/>
              </w:rPr>
              <w:t>ț</w:t>
            </w:r>
            <w:r w:rsidRPr="00B67C4D">
              <w:rPr>
                <w:b/>
                <w:i/>
              </w:rPr>
              <w:t xml:space="preserve">ii detaliate </w:t>
            </w:r>
            <w:r w:rsidR="0036231C" w:rsidRPr="00B67C4D">
              <w:rPr>
                <w:b/>
                <w:i/>
              </w:rPr>
              <w:t>ș</w:t>
            </w:r>
            <w:r w:rsidRPr="00B67C4D">
              <w:rPr>
                <w:b/>
                <w:i/>
              </w:rPr>
              <w:t>i specifice referitoare la presupusa încălcare a drepturilor fundamentale.</w:t>
            </w:r>
            <w:r w:rsidR="00A864E7" w:rsidRPr="00B67C4D">
              <w:rPr>
                <w:b/>
                <w:i/>
              </w:rPr>
              <w:t xml:space="preserve"> </w:t>
            </w:r>
            <w:r w:rsidRPr="00B67C4D">
              <w:rPr>
                <w:b/>
                <w:i/>
              </w:rPr>
              <w:t>De asemenea, ofi</w:t>
            </w:r>
            <w:r w:rsidR="0036231C" w:rsidRPr="00B67C4D">
              <w:rPr>
                <w:b/>
                <w:i/>
              </w:rPr>
              <w:t>ț</w:t>
            </w:r>
            <w:r w:rsidRPr="00B67C4D">
              <w:rPr>
                <w:b/>
                <w:i/>
              </w:rPr>
              <w:t>erul pentru drepturile fundamentale întocme</w:t>
            </w:r>
            <w:r w:rsidR="0036231C" w:rsidRPr="00B67C4D">
              <w:rPr>
                <w:b/>
                <w:i/>
              </w:rPr>
              <w:t>ș</w:t>
            </w:r>
            <w:r w:rsidRPr="00B67C4D">
              <w:rPr>
                <w:b/>
                <w:i/>
              </w:rPr>
              <w:t>te orice altă normă detaliată, după caz.</w:t>
            </w:r>
            <w:r w:rsidR="00A864E7" w:rsidRPr="00B67C4D">
              <w:rPr>
                <w:b/>
                <w:i/>
              </w:rPr>
              <w:t xml:space="preserve"> </w:t>
            </w:r>
            <w:r w:rsidRPr="00B67C4D">
              <w:rPr>
                <w:b/>
                <w:i/>
              </w:rPr>
              <w:t>Ofi</w:t>
            </w:r>
            <w:r w:rsidR="0036231C" w:rsidRPr="00B67C4D">
              <w:rPr>
                <w:b/>
                <w:i/>
              </w:rPr>
              <w:t>ț</w:t>
            </w:r>
            <w:r w:rsidRPr="00B67C4D">
              <w:rPr>
                <w:b/>
                <w:i/>
              </w:rPr>
              <w:t xml:space="preserve">erul pentru drepturile fundamentale transmite acest formular, precum </w:t>
            </w:r>
            <w:r w:rsidR="0036231C" w:rsidRPr="00B67C4D">
              <w:rPr>
                <w:b/>
                <w:i/>
              </w:rPr>
              <w:t>ș</w:t>
            </w:r>
            <w:r w:rsidRPr="00B67C4D">
              <w:rPr>
                <w:b/>
                <w:i/>
              </w:rPr>
              <w:t xml:space="preserve">i aceste norme detaliate, directorului executiv </w:t>
            </w:r>
            <w:r w:rsidR="0036231C" w:rsidRPr="00B67C4D">
              <w:rPr>
                <w:b/>
                <w:i/>
              </w:rPr>
              <w:t>ș</w:t>
            </w:r>
            <w:r w:rsidRPr="00B67C4D">
              <w:rPr>
                <w:b/>
                <w:i/>
              </w:rPr>
              <w:t>i Consiliului de administra</w:t>
            </w:r>
            <w:r w:rsidR="0036231C" w:rsidRPr="00B67C4D">
              <w:rPr>
                <w:b/>
                <w:i/>
              </w:rPr>
              <w:t>ț</w:t>
            </w:r>
            <w:r w:rsidRPr="00B67C4D">
              <w:rPr>
                <w:b/>
                <w:i/>
              </w:rPr>
              <w:t>ie.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Centrul se asigură că informa</w:t>
            </w:r>
            <w:r w:rsidR="0036231C" w:rsidRPr="00B67C4D">
              <w:rPr>
                <w:b/>
                <w:i/>
              </w:rPr>
              <w:t>ț</w:t>
            </w:r>
            <w:r w:rsidRPr="00B67C4D">
              <w:rPr>
                <w:b/>
                <w:i/>
              </w:rPr>
              <w:t xml:space="preserve">iile legate de posibilitatea </w:t>
            </w:r>
            <w:r w:rsidR="0036231C" w:rsidRPr="00B67C4D">
              <w:rPr>
                <w:b/>
                <w:i/>
              </w:rPr>
              <w:t>ș</w:t>
            </w:r>
            <w:r w:rsidRPr="00B67C4D">
              <w:rPr>
                <w:b/>
                <w:i/>
              </w:rPr>
              <w:t>i de procedura de depunere a unei plângeri sunt u</w:t>
            </w:r>
            <w:r w:rsidR="0036231C" w:rsidRPr="00B67C4D">
              <w:rPr>
                <w:b/>
                <w:i/>
              </w:rPr>
              <w:t>ș</w:t>
            </w:r>
            <w:r w:rsidRPr="00B67C4D">
              <w:rPr>
                <w:b/>
                <w:i/>
              </w:rPr>
              <w:t>or accesibile, inclusiv pentru persoanele vulnerabile.</w:t>
            </w:r>
            <w:r w:rsidR="00A864E7" w:rsidRPr="00B67C4D">
              <w:rPr>
                <w:b/>
                <w:i/>
              </w:rPr>
              <w:t xml:space="preserve"> </w:t>
            </w:r>
            <w:r w:rsidRPr="00B67C4D">
              <w:rPr>
                <w:b/>
                <w:i/>
              </w:rPr>
              <w:t>Formularul de plângere standardizat este pus la dispozi</w:t>
            </w:r>
            <w:r w:rsidR="0036231C" w:rsidRPr="00B67C4D">
              <w:rPr>
                <w:b/>
                <w:i/>
              </w:rPr>
              <w:t>ț</w:t>
            </w:r>
            <w:r w:rsidRPr="00B67C4D">
              <w:rPr>
                <w:b/>
                <w:i/>
              </w:rPr>
              <w:t xml:space="preserve">ie atât pe site-ul web al Centrului, cât </w:t>
            </w:r>
            <w:r w:rsidR="0036231C" w:rsidRPr="00B67C4D">
              <w:rPr>
                <w:b/>
                <w:i/>
              </w:rPr>
              <w:t>ș</w:t>
            </w:r>
            <w:r w:rsidRPr="00B67C4D">
              <w:rPr>
                <w:b/>
                <w:i/>
              </w:rPr>
              <w:t>i în format fizic pe parcursul tuturor activită</w:t>
            </w:r>
            <w:r w:rsidR="0036231C" w:rsidRPr="00B67C4D">
              <w:rPr>
                <w:b/>
                <w:i/>
              </w:rPr>
              <w:t>ț</w:t>
            </w:r>
            <w:r w:rsidRPr="00B67C4D">
              <w:rPr>
                <w:b/>
                <w:i/>
              </w:rPr>
              <w:t>ilor Centrului, în limbi care sunt în</w:t>
            </w:r>
            <w:r w:rsidR="0036231C" w:rsidRPr="00B67C4D">
              <w:rPr>
                <w:b/>
                <w:i/>
              </w:rPr>
              <w:t>ț</w:t>
            </w:r>
            <w:r w:rsidRPr="00B67C4D">
              <w:rPr>
                <w:b/>
                <w:i/>
              </w:rPr>
              <w:t>elese sau care se presupune în mod rezonabil că sunt în</w:t>
            </w:r>
            <w:r w:rsidR="0036231C" w:rsidRPr="00B67C4D">
              <w:rPr>
                <w:b/>
                <w:i/>
              </w:rPr>
              <w:t>ț</w:t>
            </w:r>
            <w:r w:rsidRPr="00B67C4D">
              <w:rPr>
                <w:b/>
                <w:i/>
              </w:rPr>
              <w:t>elese de către resortisan</w:t>
            </w:r>
            <w:r w:rsidR="0036231C" w:rsidRPr="00B67C4D">
              <w:rPr>
                <w:b/>
                <w:i/>
              </w:rPr>
              <w:t>ț</w:t>
            </w:r>
            <w:r w:rsidRPr="00B67C4D">
              <w:rPr>
                <w:b/>
                <w:i/>
              </w:rPr>
              <w:t xml:space="preserve">ii </w:t>
            </w:r>
            <w:r w:rsidR="0036231C" w:rsidRPr="00B67C4D">
              <w:rPr>
                <w:b/>
                <w:i/>
              </w:rPr>
              <w:t>ț</w:t>
            </w:r>
            <w:r w:rsidRPr="00B67C4D">
              <w:rPr>
                <w:b/>
                <w:i/>
              </w:rPr>
              <w:t>ărilor ter</w:t>
            </w:r>
            <w:r w:rsidR="0036231C" w:rsidRPr="00B67C4D">
              <w:rPr>
                <w:b/>
                <w:i/>
              </w:rPr>
              <w:t>ț</w:t>
            </w:r>
            <w:r w:rsidRPr="00B67C4D">
              <w:rPr>
                <w:b/>
                <w:i/>
              </w:rPr>
              <w:t>e.</w:t>
            </w:r>
            <w:r w:rsidR="00A864E7" w:rsidRPr="00B67C4D">
              <w:rPr>
                <w:b/>
                <w:i/>
              </w:rPr>
              <w:t xml:space="preserve"> </w:t>
            </w:r>
            <w:r w:rsidRPr="00B67C4D">
              <w:rPr>
                <w:b/>
                <w:i/>
              </w:rPr>
              <w:t>Formularul de plângere standardizat trebuie să fie u</w:t>
            </w:r>
            <w:r w:rsidR="0036231C" w:rsidRPr="00B67C4D">
              <w:rPr>
                <w:b/>
                <w:i/>
              </w:rPr>
              <w:t>ș</w:t>
            </w:r>
            <w:r w:rsidRPr="00B67C4D">
              <w:rPr>
                <w:b/>
                <w:i/>
              </w:rPr>
              <w:t>or de accesat, inclusiv pe dispozitive portabile.</w:t>
            </w:r>
            <w:r w:rsidR="00A864E7" w:rsidRPr="00B67C4D">
              <w:rPr>
                <w:b/>
                <w:i/>
              </w:rPr>
              <w:t xml:space="preserve"> </w:t>
            </w:r>
            <w:r w:rsidRPr="00B67C4D">
              <w:rPr>
                <w:b/>
                <w:i/>
              </w:rPr>
              <w:t>Centrul se asigură că reclaman</w:t>
            </w:r>
            <w:r w:rsidR="0036231C" w:rsidRPr="00B67C4D">
              <w:rPr>
                <w:b/>
                <w:i/>
              </w:rPr>
              <w:t>ț</w:t>
            </w:r>
            <w:r w:rsidRPr="00B67C4D">
              <w:rPr>
                <w:b/>
                <w:i/>
              </w:rPr>
              <w:t>ilor li se pun la dispozi</w:t>
            </w:r>
            <w:r w:rsidR="0036231C" w:rsidRPr="00B67C4D">
              <w:rPr>
                <w:b/>
                <w:i/>
              </w:rPr>
              <w:t>ț</w:t>
            </w:r>
            <w:r w:rsidRPr="00B67C4D">
              <w:rPr>
                <w:b/>
                <w:i/>
              </w:rPr>
              <w:t xml:space="preserve">ie consiliere </w:t>
            </w:r>
            <w:r w:rsidR="0036231C" w:rsidRPr="00B67C4D">
              <w:rPr>
                <w:b/>
                <w:i/>
              </w:rPr>
              <w:t>ș</w:t>
            </w:r>
            <w:r w:rsidRPr="00B67C4D">
              <w:rPr>
                <w:b/>
                <w:i/>
              </w:rPr>
              <w:t>i asisten</w:t>
            </w:r>
            <w:r w:rsidR="0036231C" w:rsidRPr="00B67C4D">
              <w:rPr>
                <w:b/>
                <w:i/>
              </w:rPr>
              <w:t>ț</w:t>
            </w:r>
            <w:r w:rsidRPr="00B67C4D">
              <w:rPr>
                <w:b/>
                <w:i/>
              </w:rPr>
              <w:t>ă privind procedura de depunere a plângerilor.</w:t>
            </w:r>
            <w:r w:rsidR="00A864E7" w:rsidRPr="00B67C4D">
              <w:rPr>
                <w:b/>
                <w:i/>
              </w:rPr>
              <w:t xml:space="preserve"> </w:t>
            </w:r>
            <w:r w:rsidRPr="00B67C4D">
              <w:rPr>
                <w:b/>
                <w:i/>
              </w:rPr>
              <w:t>Ofi</w:t>
            </w:r>
            <w:r w:rsidR="0036231C" w:rsidRPr="00B67C4D">
              <w:rPr>
                <w:b/>
                <w:i/>
              </w:rPr>
              <w:t>ț</w:t>
            </w:r>
            <w:r w:rsidRPr="00B67C4D">
              <w:rPr>
                <w:b/>
                <w:i/>
              </w:rPr>
              <w:t>erul pentru drepturile fundamentale ia în considerare plângerile chiar dacă acestea nu au fost transmise cu ajutorul formularului de plângere standardizat.</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8.Toate datele cu caracter personal con</w:t>
            </w:r>
            <w:r w:rsidR="0036231C" w:rsidRPr="00B67C4D">
              <w:rPr>
                <w:b/>
                <w:i/>
              </w:rPr>
              <w:t>ț</w:t>
            </w:r>
            <w:r w:rsidRPr="00B67C4D">
              <w:rPr>
                <w:b/>
                <w:i/>
              </w:rPr>
              <w:t xml:space="preserve">inute într-o plângere sunt tratate </w:t>
            </w:r>
            <w:r w:rsidR="0036231C" w:rsidRPr="00B67C4D">
              <w:rPr>
                <w:b/>
                <w:i/>
              </w:rPr>
              <w:t>ș</w:t>
            </w:r>
            <w:r w:rsidRPr="00B67C4D">
              <w:rPr>
                <w:b/>
                <w:i/>
              </w:rPr>
              <w:t>i prelucrate de Centru, inclusiv de ofi</w:t>
            </w:r>
            <w:r w:rsidR="0036231C" w:rsidRPr="00B67C4D">
              <w:rPr>
                <w:b/>
                <w:i/>
              </w:rPr>
              <w:t>ț</w:t>
            </w:r>
            <w:r w:rsidRPr="00B67C4D">
              <w:rPr>
                <w:b/>
                <w:i/>
              </w:rPr>
              <w:t>erul pentru drepturile fundamentale, în conformitate cu Regulamentul (UE) 2018/1725.</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Atunci când un reclamant depune o plângere, se presupune că acesta consimte ca Centrul </w:t>
            </w:r>
            <w:r w:rsidR="0036231C" w:rsidRPr="00B67C4D">
              <w:rPr>
                <w:b/>
                <w:i/>
              </w:rPr>
              <w:t>ș</w:t>
            </w:r>
            <w:r w:rsidRPr="00B67C4D">
              <w:rPr>
                <w:b/>
                <w:i/>
              </w:rPr>
              <w:t>i ofi</w:t>
            </w:r>
            <w:r w:rsidR="0036231C" w:rsidRPr="00B67C4D">
              <w:rPr>
                <w:b/>
                <w:i/>
              </w:rPr>
              <w:t>ț</w:t>
            </w:r>
            <w:r w:rsidRPr="00B67C4D">
              <w:rPr>
                <w:b/>
                <w:i/>
              </w:rPr>
              <w:t>erul pentru drepturile fundamentale să îi prelucreze datele cu caracter personal în sensul articolului 5 alineatul (1) litera (d) din Regulamentul (UE) 2018/1725.</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Pentru a proteja interesele reclaman</w:t>
            </w:r>
            <w:r w:rsidR="0036231C" w:rsidRPr="00B67C4D">
              <w:rPr>
                <w:b/>
                <w:i/>
              </w:rPr>
              <w:t>ț</w:t>
            </w:r>
            <w:r w:rsidRPr="00B67C4D">
              <w:rPr>
                <w:b/>
                <w:i/>
              </w:rPr>
              <w:t>ilor, plângerile sunt tratate în mod confiden</w:t>
            </w:r>
            <w:r w:rsidR="0036231C" w:rsidRPr="00B67C4D">
              <w:rPr>
                <w:b/>
                <w:i/>
              </w:rPr>
              <w:t>ț</w:t>
            </w:r>
            <w:r w:rsidRPr="00B67C4D">
              <w:rPr>
                <w:b/>
                <w:i/>
              </w:rPr>
              <w:t>ial de către ofi</w:t>
            </w:r>
            <w:r w:rsidR="0036231C" w:rsidRPr="00B67C4D">
              <w:rPr>
                <w:b/>
                <w:i/>
              </w:rPr>
              <w:t>ț</w:t>
            </w:r>
            <w:r w:rsidRPr="00B67C4D">
              <w:rPr>
                <w:b/>
                <w:i/>
              </w:rPr>
              <w:t>erul pentru drepturile fundamentale, în conformitate cu dreptul na</w:t>
            </w:r>
            <w:r w:rsidR="0036231C" w:rsidRPr="00B67C4D">
              <w:rPr>
                <w:b/>
                <w:i/>
              </w:rPr>
              <w:t>ț</w:t>
            </w:r>
            <w:r w:rsidRPr="00B67C4D">
              <w:rPr>
                <w:b/>
                <w:i/>
              </w:rPr>
              <w:t xml:space="preserve">ional </w:t>
            </w:r>
            <w:r w:rsidR="0036231C" w:rsidRPr="00B67C4D">
              <w:rPr>
                <w:b/>
                <w:i/>
              </w:rPr>
              <w:t>ș</w:t>
            </w:r>
            <w:r w:rsidRPr="00B67C4D">
              <w:rPr>
                <w:b/>
                <w:i/>
              </w:rPr>
              <w:t>i cu dreptul Uniunii, cu excep</w:t>
            </w:r>
            <w:r w:rsidR="0036231C" w:rsidRPr="00B67C4D">
              <w:rPr>
                <w:b/>
                <w:i/>
              </w:rPr>
              <w:t>ț</w:t>
            </w:r>
            <w:r w:rsidRPr="00B67C4D">
              <w:rPr>
                <w:b/>
                <w:i/>
              </w:rPr>
              <w:t>ia cazurilor în care reclamantul renun</w:t>
            </w:r>
            <w:r w:rsidR="0036231C" w:rsidRPr="00B67C4D">
              <w:rPr>
                <w:b/>
                <w:i/>
              </w:rPr>
              <w:t>ț</w:t>
            </w:r>
            <w:r w:rsidRPr="00B67C4D">
              <w:rPr>
                <w:b/>
                <w:i/>
              </w:rPr>
              <w:t>ă explicit la dreptul său la confiden</w:t>
            </w:r>
            <w:r w:rsidR="0036231C" w:rsidRPr="00B67C4D">
              <w:rPr>
                <w:b/>
                <w:i/>
              </w:rPr>
              <w:t>ț</w:t>
            </w:r>
            <w:r w:rsidRPr="00B67C4D">
              <w:rPr>
                <w:b/>
                <w:i/>
              </w:rPr>
              <w:t>ialitate.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Atunci când un reclamant renun</w:t>
            </w:r>
            <w:r w:rsidR="0036231C" w:rsidRPr="00B67C4D">
              <w:rPr>
                <w:b/>
                <w:i/>
              </w:rPr>
              <w:t>ț</w:t>
            </w:r>
            <w:r w:rsidRPr="00B67C4D">
              <w:rPr>
                <w:b/>
                <w:i/>
              </w:rPr>
              <w:t>ă la dreptul său la confiden</w:t>
            </w:r>
            <w:r w:rsidR="0036231C" w:rsidRPr="00B67C4D">
              <w:rPr>
                <w:b/>
                <w:i/>
              </w:rPr>
              <w:t>ț</w:t>
            </w:r>
            <w:r w:rsidRPr="00B67C4D">
              <w:rPr>
                <w:b/>
                <w:i/>
              </w:rPr>
              <w:t>ialitate, se consideră că acesta consimte ca ofi</w:t>
            </w:r>
            <w:r w:rsidR="0036231C" w:rsidRPr="00B67C4D">
              <w:rPr>
                <w:b/>
                <w:i/>
              </w:rPr>
              <w:t>ț</w:t>
            </w:r>
            <w:r w:rsidRPr="00B67C4D">
              <w:rPr>
                <w:b/>
                <w:i/>
              </w:rPr>
              <w:t>erul pentru drepturile fundamentale sau Centrul să îi divulge identitatea autorită</w:t>
            </w:r>
            <w:r w:rsidR="0036231C" w:rsidRPr="00B67C4D">
              <w:rPr>
                <w:b/>
                <w:i/>
              </w:rPr>
              <w:t>ț</w:t>
            </w:r>
            <w:r w:rsidRPr="00B67C4D">
              <w:rPr>
                <w:b/>
                <w:i/>
              </w:rPr>
              <w:t>ilor sau organismelor competente în legătură cu subiectul plângerii, dacă este necesar.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Furnizorii de servicii de găzduire, furnizorii de servicii de comunica</w:t>
            </w:r>
            <w:r w:rsidR="0036231C" w:rsidRPr="00B67C4D">
              <w:t>ț</w:t>
            </w:r>
            <w:r w:rsidRPr="00B67C4D">
              <w:t xml:space="preserve">ii interpersonale </w:t>
            </w:r>
            <w:r w:rsidR="0036231C" w:rsidRPr="00B67C4D">
              <w:t>ș</w:t>
            </w:r>
            <w:r w:rsidRPr="00B67C4D">
              <w:t xml:space="preserve">i furnizorii de servicii de acces la internet colectează </w:t>
            </w:r>
            <w:r w:rsidR="0036231C" w:rsidRPr="00B67C4D">
              <w:t>ș</w:t>
            </w:r>
            <w:r w:rsidRPr="00B67C4D">
              <w:t>i pun la dispozi</w:t>
            </w:r>
            <w:r w:rsidR="0036231C" w:rsidRPr="00B67C4D">
              <w:t>ț</w:t>
            </w:r>
            <w:r w:rsidRPr="00B67C4D">
              <w:t>ia Centrului UE, la cerere, date privind următoarele aspecte:</w:t>
            </w:r>
          </w:p>
        </w:tc>
        <w:tc>
          <w:tcPr>
            <w:tcW w:w="4876" w:type="dxa"/>
          </w:tcPr>
          <w:p w:rsidR="003F57FF" w:rsidRPr="00B67C4D" w:rsidRDefault="003279EE">
            <w:pPr>
              <w:pStyle w:val="Normal6a"/>
            </w:pPr>
            <w:r w:rsidRPr="00B67C4D">
              <w:t>(1)</w:t>
            </w:r>
            <w:r w:rsidRPr="00B67C4D">
              <w:tab/>
              <w:t>Furnizorii de servicii de găzduire, furnizorii de servicii de comunica</w:t>
            </w:r>
            <w:r w:rsidR="0036231C" w:rsidRPr="00B67C4D">
              <w:t>ț</w:t>
            </w:r>
            <w:r w:rsidRPr="00B67C4D">
              <w:t xml:space="preserve">ii interpersonale </w:t>
            </w:r>
            <w:r w:rsidRPr="00B67C4D">
              <w:rPr>
                <w:b/>
                <w:i/>
              </w:rPr>
              <w:t>care nu se bazează pe numere</w:t>
            </w:r>
            <w:r w:rsidRPr="00B67C4D">
              <w:t xml:space="preserve"> </w:t>
            </w:r>
            <w:r w:rsidR="0036231C" w:rsidRPr="00B67C4D">
              <w:t>ș</w:t>
            </w:r>
            <w:r w:rsidRPr="00B67C4D">
              <w:t xml:space="preserve">i furnizorii de servicii de acces la internet colectează </w:t>
            </w:r>
            <w:r w:rsidR="0036231C" w:rsidRPr="00B67C4D">
              <w:t>ș</w:t>
            </w:r>
            <w:r w:rsidRPr="00B67C4D">
              <w:t>i pun la dispozi</w:t>
            </w:r>
            <w:r w:rsidR="0036231C" w:rsidRPr="00B67C4D">
              <w:t>ț</w:t>
            </w:r>
            <w:r w:rsidRPr="00B67C4D">
              <w:t>ia Centrului UE, la cerere, date privind următoarele aspecte: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1809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Furnizorii de servicii de găzduire, furnizorii de servicii de comunica</w:t>
            </w:r>
            <w:r w:rsidR="0036231C" w:rsidRPr="00B67C4D">
              <w:t>ț</w:t>
            </w:r>
            <w:r w:rsidRPr="00B67C4D">
              <w:t xml:space="preserve">ii interpersonale </w:t>
            </w:r>
            <w:r w:rsidR="0036231C" w:rsidRPr="00B67C4D">
              <w:t>ș</w:t>
            </w:r>
            <w:r w:rsidRPr="00B67C4D">
              <w:t xml:space="preserve">i furnizorii de servicii de acces la internet colectează </w:t>
            </w:r>
            <w:r w:rsidR="0036231C" w:rsidRPr="00B67C4D">
              <w:t>ș</w:t>
            </w:r>
            <w:r w:rsidRPr="00B67C4D">
              <w:t>i pun la dispozi</w:t>
            </w:r>
            <w:r w:rsidR="0036231C" w:rsidRPr="00B67C4D">
              <w:t>ț</w:t>
            </w:r>
            <w:r w:rsidRPr="00B67C4D">
              <w:t>ia Centrului UE, la cerere, date privind următoarele aspecte:</w:t>
            </w:r>
          </w:p>
        </w:tc>
        <w:tc>
          <w:tcPr>
            <w:tcW w:w="4876" w:type="dxa"/>
          </w:tcPr>
          <w:p w:rsidR="003F57FF" w:rsidRPr="00B67C4D" w:rsidRDefault="003279EE">
            <w:pPr>
              <w:pStyle w:val="Normal6a"/>
            </w:pPr>
            <w:r w:rsidRPr="00B67C4D">
              <w:t>(1)</w:t>
            </w:r>
            <w:r w:rsidRPr="00B67C4D">
              <w:tab/>
              <w:t>Furnizorii de servicii de găzduire, furnizorii de servicii de comunica</w:t>
            </w:r>
            <w:r w:rsidR="0036231C" w:rsidRPr="00B67C4D">
              <w:t>ț</w:t>
            </w:r>
            <w:r w:rsidRPr="00B67C4D">
              <w:t xml:space="preserve">ii interpersonale </w:t>
            </w:r>
            <w:r w:rsidRPr="00B67C4D">
              <w:rPr>
                <w:b/>
                <w:i/>
              </w:rPr>
              <w:t>care nu se bazează pe numere</w:t>
            </w:r>
            <w:r w:rsidRPr="00B67C4D">
              <w:t xml:space="preserve"> </w:t>
            </w:r>
            <w:r w:rsidR="0036231C" w:rsidRPr="00B67C4D">
              <w:t>ș</w:t>
            </w:r>
            <w:r w:rsidRPr="00B67C4D">
              <w:t xml:space="preserve">i furnizorii de servicii de acces la internet colectează </w:t>
            </w:r>
            <w:r w:rsidR="0036231C" w:rsidRPr="00B67C4D">
              <w:t>ș</w:t>
            </w:r>
            <w:r w:rsidRPr="00B67C4D">
              <w:t>i pun la dispozi</w:t>
            </w:r>
            <w:r w:rsidR="0036231C" w:rsidRPr="00B67C4D">
              <w:t>ț</w:t>
            </w:r>
            <w:r w:rsidRPr="00B67C4D">
              <w:t>ia Centrului UE, la cerere, date privind următoarele aspecte: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Furnizorii de servicii de găzduire</w:t>
            </w:r>
            <w:r w:rsidRPr="00B67C4D">
              <w:rPr>
                <w:b/>
                <w:i/>
              </w:rPr>
              <w:t>,</w:t>
            </w:r>
            <w:r w:rsidRPr="00B67C4D">
              <w:t xml:space="preserve"> furnizorii de servicii de comunica</w:t>
            </w:r>
            <w:r w:rsidR="0036231C" w:rsidRPr="00B67C4D">
              <w:t>ț</w:t>
            </w:r>
            <w:r w:rsidRPr="00B67C4D">
              <w:t xml:space="preserve">ii interpersonale </w:t>
            </w:r>
            <w:r w:rsidR="0036231C" w:rsidRPr="00B67C4D">
              <w:rPr>
                <w:b/>
                <w:i/>
              </w:rPr>
              <w:t>ș</w:t>
            </w:r>
            <w:r w:rsidRPr="00B67C4D">
              <w:rPr>
                <w:b/>
                <w:i/>
              </w:rPr>
              <w:t>i furnizorii de servicii de acces la internet</w:t>
            </w:r>
            <w:r w:rsidRPr="00B67C4D">
              <w:t xml:space="preserve"> colectează </w:t>
            </w:r>
            <w:r w:rsidR="0036231C" w:rsidRPr="00B67C4D">
              <w:t>ș</w:t>
            </w:r>
            <w:r w:rsidRPr="00B67C4D">
              <w:t xml:space="preserve">i </w:t>
            </w:r>
            <w:r w:rsidRPr="00B67C4D">
              <w:rPr>
                <w:b/>
                <w:i/>
              </w:rPr>
              <w:t>pun la dispozi</w:t>
            </w:r>
            <w:r w:rsidR="0036231C" w:rsidRPr="00B67C4D">
              <w:rPr>
                <w:b/>
                <w:i/>
              </w:rPr>
              <w:t>ț</w:t>
            </w:r>
            <w:r w:rsidRPr="00B67C4D">
              <w:rPr>
                <w:b/>
                <w:i/>
              </w:rPr>
              <w:t>ia Centrului UE, la cerere, date privind</w:t>
            </w:r>
            <w:r w:rsidRPr="00B67C4D">
              <w:t xml:space="preserve"> următoarele aspecte:</w:t>
            </w:r>
          </w:p>
        </w:tc>
        <w:tc>
          <w:tcPr>
            <w:tcW w:w="4876" w:type="dxa"/>
          </w:tcPr>
          <w:p w:rsidR="003F57FF" w:rsidRPr="00B67C4D" w:rsidRDefault="003279EE">
            <w:pPr>
              <w:pStyle w:val="Normal6a"/>
            </w:pPr>
            <w:r w:rsidRPr="00B67C4D">
              <w:t>(1)</w:t>
            </w:r>
            <w:r w:rsidRPr="00B67C4D">
              <w:tab/>
              <w:t xml:space="preserve">Furnizorii de servicii de găzduire </w:t>
            </w:r>
            <w:r w:rsidR="0036231C" w:rsidRPr="00B67C4D">
              <w:rPr>
                <w:b/>
                <w:i/>
              </w:rPr>
              <w:t>ș</w:t>
            </w:r>
            <w:r w:rsidRPr="00B67C4D">
              <w:rPr>
                <w:b/>
                <w:i/>
              </w:rPr>
              <w:t>i</w:t>
            </w:r>
            <w:r w:rsidRPr="00B67C4D">
              <w:t xml:space="preserve"> furnizorii de servicii de comunica</w:t>
            </w:r>
            <w:r w:rsidR="0036231C" w:rsidRPr="00B67C4D">
              <w:t>ț</w:t>
            </w:r>
            <w:r w:rsidRPr="00B67C4D">
              <w:t xml:space="preserve">ii interpersonale </w:t>
            </w:r>
            <w:r w:rsidRPr="00B67C4D">
              <w:rPr>
                <w:b/>
                <w:i/>
              </w:rPr>
              <w:t>care nu se bazează pe numere</w:t>
            </w:r>
            <w:r w:rsidRPr="00B67C4D">
              <w:t xml:space="preserve"> colectează </w:t>
            </w:r>
            <w:r w:rsidR="0036231C" w:rsidRPr="00B67C4D">
              <w:t>ș</w:t>
            </w:r>
            <w:r w:rsidRPr="00B67C4D">
              <w:t xml:space="preserve">i </w:t>
            </w:r>
            <w:r w:rsidRPr="00B67C4D">
              <w:rPr>
                <w:b/>
                <w:i/>
              </w:rPr>
              <w:t>fac publice date cu privire la</w:t>
            </w:r>
            <w:r w:rsidRPr="00B67C4D">
              <w:t xml:space="preserve"> următoarele aspecte: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Furnizorii de servicii de găzduire, furnizorii de servicii de comunica</w:t>
            </w:r>
            <w:r w:rsidR="0036231C" w:rsidRPr="00B67C4D">
              <w:t>ț</w:t>
            </w:r>
            <w:r w:rsidRPr="00B67C4D">
              <w:t xml:space="preserve">ii interpersonale </w:t>
            </w:r>
            <w:r w:rsidR="0036231C" w:rsidRPr="00B67C4D">
              <w:rPr>
                <w:b/>
                <w:i/>
              </w:rPr>
              <w:t>ș</w:t>
            </w:r>
            <w:r w:rsidRPr="00B67C4D">
              <w:rPr>
                <w:b/>
                <w:i/>
              </w:rPr>
              <w:t>i furnizorii de servicii de acces la internet</w:t>
            </w:r>
            <w:r w:rsidRPr="00B67C4D">
              <w:t xml:space="preserve"> colectează </w:t>
            </w:r>
            <w:r w:rsidR="0036231C" w:rsidRPr="00B67C4D">
              <w:t>ș</w:t>
            </w:r>
            <w:r w:rsidRPr="00B67C4D">
              <w:t>i pun la dispozi</w:t>
            </w:r>
            <w:r w:rsidR="0036231C" w:rsidRPr="00B67C4D">
              <w:t>ț</w:t>
            </w:r>
            <w:r w:rsidRPr="00B67C4D">
              <w:t>ia Centrului UE, la cerere, date privind următoarele aspecte:</w:t>
            </w:r>
          </w:p>
        </w:tc>
        <w:tc>
          <w:tcPr>
            <w:tcW w:w="4876" w:type="dxa"/>
          </w:tcPr>
          <w:p w:rsidR="003F57FF" w:rsidRPr="00B67C4D" w:rsidRDefault="003279EE">
            <w:pPr>
              <w:pStyle w:val="Normal6a"/>
            </w:pPr>
            <w:r w:rsidRPr="00B67C4D">
              <w:t>(1)</w:t>
            </w:r>
            <w:r w:rsidRPr="00B67C4D">
              <w:tab/>
              <w:t>Furnizorii de servicii de găzduire, furnizorii de servicii de comunica</w:t>
            </w:r>
            <w:r w:rsidR="0036231C" w:rsidRPr="00B67C4D">
              <w:t>ț</w:t>
            </w:r>
            <w:r w:rsidRPr="00B67C4D">
              <w:t xml:space="preserve">ii interpersonale colectează </w:t>
            </w:r>
            <w:r w:rsidR="0036231C" w:rsidRPr="00B67C4D">
              <w:t>ș</w:t>
            </w:r>
            <w:r w:rsidRPr="00B67C4D">
              <w:t>i pun la dispozi</w:t>
            </w:r>
            <w:r w:rsidR="0036231C" w:rsidRPr="00B67C4D">
              <w:t>ț</w:t>
            </w:r>
            <w:r w:rsidRPr="00B67C4D">
              <w:t>ia Centrului UE, la cerere, date privind următoarele aspecte: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a</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(a)</w:t>
            </w:r>
            <w:r w:rsidRPr="00B67C4D">
              <w:tab/>
            </w:r>
            <w:r w:rsidRPr="00B67C4D">
              <w:rPr>
                <w:b/>
                <w:i/>
              </w:rPr>
              <w:t>în cazul în care furnizorul a făcut obiectul unui ordin de detectare emis în conformitate cu articolul 7:</w:t>
            </w:r>
          </w:p>
        </w:tc>
        <w:tc>
          <w:tcPr>
            <w:tcW w:w="4876" w:type="dxa"/>
          </w:tcPr>
          <w:p w:rsidR="003F57FF" w:rsidRPr="00B67C4D" w:rsidRDefault="003279EE">
            <w:pPr>
              <w:pStyle w:val="Normal6a"/>
            </w:pPr>
            <w:r w:rsidRPr="00B67C4D">
              <w:rPr>
                <w:b/>
                <w:i/>
              </w:rPr>
              <w:t>eliminat</w:t>
            </w:r>
          </w:p>
        </w:tc>
      </w:tr>
      <w:tr w:rsidR="003F57FF" w:rsidRPr="00B67C4D">
        <w:trPr>
          <w:jc w:val="center"/>
        </w:trPr>
        <w:tc>
          <w:tcPr>
            <w:tcW w:w="4876" w:type="dxa"/>
          </w:tcPr>
          <w:p w:rsidR="003F57FF" w:rsidRPr="00B67C4D" w:rsidRDefault="003279EE">
            <w:pPr>
              <w:pStyle w:val="Normal6a"/>
            </w:pPr>
            <w:r w:rsidRPr="00B67C4D">
              <w:rPr>
                <w:b/>
                <w:i/>
              </w:rPr>
              <w:t xml:space="preserve">— măsurile luate pentru a se conforma ordinului, inclusiv tehnologiile utilizate în acest scop </w:t>
            </w:r>
            <w:r w:rsidR="0036231C" w:rsidRPr="00B67C4D">
              <w:rPr>
                <w:b/>
                <w:i/>
              </w:rPr>
              <w:t>ș</w:t>
            </w:r>
            <w:r w:rsidRPr="00B67C4D">
              <w:rPr>
                <w:b/>
                <w:i/>
              </w:rPr>
              <w:t>i garan</w:t>
            </w:r>
            <w:r w:rsidR="0036231C" w:rsidRPr="00B67C4D">
              <w:rPr>
                <w:b/>
                <w:i/>
              </w:rPr>
              <w:t>ț</w:t>
            </w:r>
            <w:r w:rsidRPr="00B67C4D">
              <w:rPr>
                <w:b/>
                <w:i/>
              </w:rPr>
              <w:t>iile prevăzute;</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 xml:space="preserve">— ratele de eroare ale tehnologiilor utilizate pentru detectarea abuzurilor sexuale online asupra copiilor </w:t>
            </w:r>
            <w:r w:rsidR="0036231C" w:rsidRPr="00B67C4D">
              <w:rPr>
                <w:b/>
                <w:i/>
              </w:rPr>
              <w:t>ș</w:t>
            </w:r>
            <w:r w:rsidRPr="00B67C4D">
              <w:rPr>
                <w:b/>
                <w:i/>
              </w:rPr>
              <w:t>i măsurile luate pentru prevenirea sau remedierea oricăror erori;</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 în ceea ce prive</w:t>
            </w:r>
            <w:r w:rsidR="0036231C" w:rsidRPr="00B67C4D">
              <w:rPr>
                <w:b/>
                <w:i/>
              </w:rPr>
              <w:t>ș</w:t>
            </w:r>
            <w:r w:rsidRPr="00B67C4D">
              <w:rPr>
                <w:b/>
                <w:i/>
              </w:rPr>
              <w:t xml:space="preserve">te plângerile depuse </w:t>
            </w:r>
            <w:r w:rsidR="0036231C" w:rsidRPr="00B67C4D">
              <w:rPr>
                <w:b/>
                <w:i/>
              </w:rPr>
              <w:t>ș</w:t>
            </w:r>
            <w:r w:rsidRPr="00B67C4D">
              <w:rPr>
                <w:b/>
                <w:i/>
              </w:rPr>
              <w:t>i cazurile semnalate de utilizatori în legătură cu măsurile luate pentru a se conforma ordinului, numărul de plângeri depuse direct la furnizor, numărul de cazuri înaintate unei autorită</w:t>
            </w:r>
            <w:r w:rsidR="0036231C" w:rsidRPr="00B67C4D">
              <w:rPr>
                <w:b/>
                <w:i/>
              </w:rPr>
              <w:t>ț</w:t>
            </w:r>
            <w:r w:rsidRPr="00B67C4D">
              <w:rPr>
                <w:b/>
                <w:i/>
              </w:rPr>
              <w:t xml:space="preserve">i judiciare, temeiul respectivelor plângeri </w:t>
            </w:r>
            <w:r w:rsidR="0036231C" w:rsidRPr="00B67C4D">
              <w:rPr>
                <w:b/>
                <w:i/>
              </w:rPr>
              <w:t>ș</w:t>
            </w:r>
            <w:r w:rsidRPr="00B67C4D">
              <w:rPr>
                <w:b/>
                <w:i/>
              </w:rPr>
              <w:t xml:space="preserve">i cazuri, deciziile luate cu privire la respectivele plângeri </w:t>
            </w:r>
            <w:r w:rsidR="0036231C" w:rsidRPr="00B67C4D">
              <w:rPr>
                <w:b/>
                <w:i/>
              </w:rPr>
              <w:t>ș</w:t>
            </w:r>
            <w:r w:rsidRPr="00B67C4D">
              <w:rPr>
                <w:b/>
                <w:i/>
              </w:rPr>
              <w:t xml:space="preserve">i în respectivele cazuri, timpul mediu necesar pentru luarea respectivelor decizii </w:t>
            </w:r>
            <w:r w:rsidR="0036231C" w:rsidRPr="00B67C4D">
              <w:rPr>
                <w:b/>
                <w:i/>
              </w:rPr>
              <w:t>ș</w:t>
            </w:r>
            <w:r w:rsidRPr="00B67C4D">
              <w:rPr>
                <w:b/>
                <w:i/>
              </w:rPr>
              <w:t>i numărul de cazuri în care respectivele decizii au fost ulterior anulate;</w:t>
            </w:r>
          </w:p>
        </w:tc>
        <w:tc>
          <w:tcPr>
            <w:tcW w:w="4876" w:type="dxa"/>
          </w:tcPr>
          <w:p w:rsidR="003F57FF" w:rsidRPr="00B67C4D" w:rsidRDefault="003F57FF">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a – liniu</w:t>
      </w:r>
      <w:r w:rsidR="0036231C" w:rsidRPr="00B67C4D">
        <w:t>ț</w:t>
      </w:r>
      <w:r w:rsidRPr="00B67C4D">
        <w:t>a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w:t>
            </w:r>
            <w:r w:rsidRPr="00B67C4D">
              <w:tab/>
              <w:t>măsurile luate pentru a se conforma ordinului</w:t>
            </w:r>
            <w:r w:rsidRPr="00B67C4D">
              <w:rPr>
                <w:b/>
                <w:i/>
              </w:rPr>
              <w:t xml:space="preserve">, inclusiv tehnologiile utilizate în acest scop </w:t>
            </w:r>
            <w:r w:rsidR="0036231C" w:rsidRPr="00B67C4D">
              <w:rPr>
                <w:b/>
                <w:i/>
              </w:rPr>
              <w:t>ș</w:t>
            </w:r>
            <w:r w:rsidRPr="00B67C4D">
              <w:rPr>
                <w:b/>
                <w:i/>
              </w:rPr>
              <w:t>i garan</w:t>
            </w:r>
            <w:r w:rsidR="0036231C" w:rsidRPr="00B67C4D">
              <w:rPr>
                <w:b/>
                <w:i/>
              </w:rPr>
              <w:t>ț</w:t>
            </w:r>
            <w:r w:rsidRPr="00B67C4D">
              <w:rPr>
                <w:b/>
                <w:i/>
              </w:rPr>
              <w:t>iile prevăzute</w:t>
            </w:r>
            <w:r w:rsidRPr="00B67C4D">
              <w:t>;</w:t>
            </w:r>
          </w:p>
        </w:tc>
        <w:tc>
          <w:tcPr>
            <w:tcW w:w="4876" w:type="dxa"/>
          </w:tcPr>
          <w:p w:rsidR="003F57FF" w:rsidRPr="00B67C4D" w:rsidRDefault="003279EE">
            <w:pPr>
              <w:pStyle w:val="Normal6a"/>
            </w:pPr>
            <w:r w:rsidRPr="00B67C4D">
              <w:rPr>
                <w:b/>
                <w:i/>
              </w:rPr>
              <w:t>–</w:t>
            </w:r>
            <w:r w:rsidRPr="00B67C4D">
              <w:tab/>
              <w:t>măsurile luate pentru a se conforma ordinului;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a – liniu</w:t>
      </w:r>
      <w:r w:rsidR="0036231C" w:rsidRPr="00B67C4D">
        <w:t>ț</w:t>
      </w:r>
      <w:r w:rsidRPr="00B67C4D">
        <w:t>a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w:t>
            </w:r>
            <w:r w:rsidRPr="00B67C4D">
              <w:tab/>
              <w:t xml:space="preserve">ratele </w:t>
            </w:r>
            <w:r w:rsidRPr="00B67C4D">
              <w:rPr>
                <w:b/>
                <w:i/>
              </w:rPr>
              <w:t>de eroare</w:t>
            </w:r>
            <w:r w:rsidRPr="00B67C4D">
              <w:t xml:space="preserve"> ale tehnologiilor utilizate pentru detectarea </w:t>
            </w:r>
            <w:r w:rsidRPr="00B67C4D">
              <w:rPr>
                <w:b/>
                <w:i/>
              </w:rPr>
              <w:t>abuzurilor sexuale</w:t>
            </w:r>
            <w:r w:rsidRPr="00B67C4D">
              <w:t xml:space="preserve"> online asupra copiilor </w:t>
            </w:r>
            <w:r w:rsidR="0036231C" w:rsidRPr="00B67C4D">
              <w:t>ș</w:t>
            </w:r>
            <w:r w:rsidRPr="00B67C4D">
              <w:t xml:space="preserve">i măsurile luate pentru </w:t>
            </w:r>
            <w:r w:rsidRPr="00B67C4D">
              <w:rPr>
                <w:b/>
                <w:i/>
              </w:rPr>
              <w:t>prevenirea sau remedierea oricăror erori</w:t>
            </w:r>
            <w:r w:rsidRPr="00B67C4D">
              <w:t>;</w:t>
            </w:r>
          </w:p>
        </w:tc>
        <w:tc>
          <w:tcPr>
            <w:tcW w:w="4876" w:type="dxa"/>
          </w:tcPr>
          <w:p w:rsidR="003F57FF" w:rsidRPr="00B67C4D" w:rsidRDefault="003279EE">
            <w:pPr>
              <w:pStyle w:val="Normal6a"/>
            </w:pPr>
            <w:r w:rsidRPr="00B67C4D">
              <w:rPr>
                <w:b/>
                <w:i/>
              </w:rPr>
              <w:t>–</w:t>
            </w:r>
            <w:r w:rsidRPr="00B67C4D">
              <w:tab/>
              <w:t xml:space="preserve">ratele </w:t>
            </w:r>
            <w:r w:rsidRPr="00B67C4D">
              <w:rPr>
                <w:b/>
                <w:i/>
              </w:rPr>
              <w:t xml:space="preserve">rezultatelor fals pozitive </w:t>
            </w:r>
            <w:r w:rsidR="0036231C" w:rsidRPr="00B67C4D">
              <w:rPr>
                <w:b/>
                <w:i/>
              </w:rPr>
              <w:t>ș</w:t>
            </w:r>
            <w:r w:rsidRPr="00B67C4D">
              <w:rPr>
                <w:b/>
                <w:i/>
              </w:rPr>
              <w:t>i fals negative</w:t>
            </w:r>
            <w:r w:rsidRPr="00B67C4D">
              <w:t xml:space="preserve"> ale tehnologiilor utilizate pentru detectarea </w:t>
            </w:r>
            <w:r w:rsidRPr="00B67C4D">
              <w:rPr>
                <w:b/>
                <w:i/>
              </w:rPr>
              <w:t>abuzului sexual</w:t>
            </w:r>
            <w:r w:rsidRPr="00B67C4D">
              <w:t xml:space="preserve"> online asupra copiilor </w:t>
            </w:r>
            <w:r w:rsidR="0036231C" w:rsidRPr="00B67C4D">
              <w:t>ș</w:t>
            </w:r>
            <w:r w:rsidRPr="00B67C4D">
              <w:t xml:space="preserve">i măsurile luate pentru </w:t>
            </w:r>
            <w:r w:rsidRPr="00B67C4D">
              <w:rPr>
                <w:b/>
                <w:i/>
              </w:rPr>
              <w:t>a atenua daunele cauzate de orice inexactitate</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a – liniu</w:t>
      </w:r>
      <w:r w:rsidR="0036231C" w:rsidRPr="00B67C4D">
        <w:t>ț</w:t>
      </w:r>
      <w:r w:rsidRPr="00B67C4D">
        <w:t>a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w:t>
            </w:r>
            <w:r w:rsidRPr="00B67C4D">
              <w:tab/>
              <w:t xml:space="preserve">ratele de eroare ale tehnologiilor utilizate pentru detectarea abuzurilor sexuale </w:t>
            </w:r>
            <w:r w:rsidRPr="00B67C4D">
              <w:rPr>
                <w:b/>
                <w:i/>
              </w:rPr>
              <w:t>online</w:t>
            </w:r>
            <w:r w:rsidRPr="00B67C4D">
              <w:t xml:space="preserve"> asupra copiilor </w:t>
            </w:r>
            <w:r w:rsidR="0036231C" w:rsidRPr="00B67C4D">
              <w:t>ș</w:t>
            </w:r>
            <w:r w:rsidRPr="00B67C4D">
              <w:t>i măsurile luate pentru prevenirea sau remedierea oricăror erori;</w:t>
            </w:r>
          </w:p>
        </w:tc>
        <w:tc>
          <w:tcPr>
            <w:tcW w:w="4876" w:type="dxa"/>
          </w:tcPr>
          <w:p w:rsidR="003F57FF" w:rsidRPr="00B67C4D" w:rsidRDefault="003279EE">
            <w:pPr>
              <w:pStyle w:val="Normal6a"/>
            </w:pPr>
            <w:r w:rsidRPr="00B67C4D">
              <w:rPr>
                <w:b/>
                <w:i/>
              </w:rPr>
              <w:t>–</w:t>
            </w:r>
            <w:r w:rsidRPr="00B67C4D">
              <w:tab/>
              <w:t xml:space="preserve">ratele de eroare ale tehnologiilor utilizate pentru detectarea abuzurilor sexuale asupra copiilor </w:t>
            </w:r>
            <w:r w:rsidR="0036231C" w:rsidRPr="00B67C4D">
              <w:t>ș</w:t>
            </w:r>
            <w:r w:rsidRPr="00B67C4D">
              <w:t>i măsurile luate pentru prevenirea sau remedierea oricăror erori;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a – liniu</w:t>
      </w:r>
      <w:r w:rsidR="0036231C" w:rsidRPr="00B67C4D">
        <w:t>ț</w:t>
      </w:r>
      <w:r w:rsidRPr="00B67C4D">
        <w:t>a 2 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w:t>
            </w:r>
            <w:r w:rsidRPr="00B67C4D">
              <w:tab/>
            </w:r>
            <w:r w:rsidRPr="00B67C4D">
              <w:rPr>
                <w:b/>
                <w:i/>
              </w:rPr>
              <w:t xml:space="preserve">inclusiv ratele de rezultate fals pozitive </w:t>
            </w:r>
            <w:r w:rsidR="0036231C" w:rsidRPr="00B67C4D">
              <w:rPr>
                <w:b/>
                <w:i/>
              </w:rPr>
              <w:t>ș</w:t>
            </w:r>
            <w:r w:rsidRPr="00B67C4D">
              <w:rPr>
                <w:b/>
                <w:i/>
              </w:rPr>
              <w:t xml:space="preserve">i negative </w:t>
            </w:r>
            <w:r w:rsidR="0036231C" w:rsidRPr="00B67C4D">
              <w:rPr>
                <w:b/>
                <w:i/>
              </w:rPr>
              <w:t>ș</w:t>
            </w:r>
            <w:r w:rsidRPr="00B67C4D">
              <w:rPr>
                <w:b/>
                <w:i/>
              </w:rPr>
              <w:t xml:space="preserve">i de rezultate pozitive </w:t>
            </w:r>
            <w:r w:rsidR="0036231C" w:rsidRPr="00B67C4D">
              <w:rPr>
                <w:b/>
                <w:i/>
              </w:rPr>
              <w:t>ș</w:t>
            </w:r>
            <w:r w:rsidRPr="00B67C4D">
              <w:rPr>
                <w:b/>
                <w:i/>
              </w:rPr>
              <w:t>i negative confirmate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 xml:space="preserve">numărul de ordine de eliminare adresate furnizorului în conformitate cu articolul 14 </w:t>
            </w:r>
            <w:r w:rsidR="0036231C" w:rsidRPr="00B67C4D">
              <w:t>ș</w:t>
            </w:r>
            <w:r w:rsidRPr="00B67C4D">
              <w:t xml:space="preserve">i timpul mediu </w:t>
            </w:r>
            <w:r w:rsidRPr="00B67C4D">
              <w:rPr>
                <w:b/>
                <w:i/>
              </w:rPr>
              <w:t>necesar pentru eliminarea sau dezactivarea</w:t>
            </w:r>
            <w:r w:rsidRPr="00B67C4D">
              <w:t xml:space="preserve"> accesului la elementul sau elementele materialelor în cauză care con</w:t>
            </w:r>
            <w:r w:rsidR="0036231C" w:rsidRPr="00B67C4D">
              <w:t>ț</w:t>
            </w:r>
            <w:r w:rsidRPr="00B67C4D">
              <w:t>in abuzuri sexuale asupra copiilor;</w:t>
            </w:r>
          </w:p>
        </w:tc>
        <w:tc>
          <w:tcPr>
            <w:tcW w:w="4876" w:type="dxa"/>
          </w:tcPr>
          <w:p w:rsidR="003F57FF" w:rsidRPr="00B67C4D" w:rsidRDefault="003279EE">
            <w:pPr>
              <w:pStyle w:val="Normal6a"/>
            </w:pPr>
            <w:r w:rsidRPr="00B67C4D">
              <w:t>(b)</w:t>
            </w:r>
            <w:r w:rsidRPr="00B67C4D">
              <w:tab/>
              <w:t xml:space="preserve">numărul de ordine de eliminare adresate furnizorului în conformitate cu articolul 14 </w:t>
            </w:r>
            <w:r w:rsidR="0036231C" w:rsidRPr="00B67C4D">
              <w:t>ș</w:t>
            </w:r>
            <w:r w:rsidRPr="00B67C4D">
              <w:t xml:space="preserve">i timpul mediu </w:t>
            </w:r>
            <w:r w:rsidRPr="00B67C4D">
              <w:rPr>
                <w:b/>
                <w:i/>
              </w:rPr>
              <w:t>de eliminare sau dezactivare a</w:t>
            </w:r>
            <w:r w:rsidRPr="00B67C4D">
              <w:t xml:space="preserve"> accesului la elementul sau elementele materialelor în cauză care con</w:t>
            </w:r>
            <w:r w:rsidR="0036231C" w:rsidRPr="00B67C4D">
              <w:t>ț</w:t>
            </w:r>
            <w:r w:rsidRPr="00B67C4D">
              <w:t>in abuzuri sexuale asupra copiilor</w:t>
            </w:r>
            <w:r w:rsidRPr="00B67C4D">
              <w:rPr>
                <w:b/>
                <w:i/>
              </w:rPr>
              <w:t>, începând din momentul în care ordinul a intrat în sistemul furnizorului</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 xml:space="preserve">numărul de ordine de eliminare adresate furnizorului în conformitate cu articolul 14 </w:t>
            </w:r>
            <w:r w:rsidR="0036231C" w:rsidRPr="00B67C4D">
              <w:t>ș</w:t>
            </w:r>
            <w:r w:rsidRPr="00B67C4D">
              <w:t xml:space="preserve">i timpul mediu necesar pentru eliminarea </w:t>
            </w:r>
            <w:r w:rsidRPr="00B67C4D">
              <w:rPr>
                <w:b/>
                <w:i/>
              </w:rPr>
              <w:t>sau dezactivarea accesului la elementul sau elementele</w:t>
            </w:r>
            <w:r w:rsidRPr="00B67C4D">
              <w:t xml:space="preserve"> materialelor în cauză care con</w:t>
            </w:r>
            <w:r w:rsidR="0036231C" w:rsidRPr="00B67C4D">
              <w:t>ț</w:t>
            </w:r>
            <w:r w:rsidRPr="00B67C4D">
              <w:t>in abuzuri sexuale asupra copiilor;</w:t>
            </w:r>
          </w:p>
        </w:tc>
        <w:tc>
          <w:tcPr>
            <w:tcW w:w="4876" w:type="dxa"/>
          </w:tcPr>
          <w:p w:rsidR="003F57FF" w:rsidRPr="00B67C4D" w:rsidRDefault="003279EE">
            <w:pPr>
              <w:pStyle w:val="Normal6a"/>
            </w:pPr>
            <w:r w:rsidRPr="00B67C4D">
              <w:t>(b)</w:t>
            </w:r>
            <w:r w:rsidRPr="00B67C4D">
              <w:tab/>
              <w:t xml:space="preserve">numărul de ordine de eliminare adresate furnizorului în conformitate cu articolul 14 </w:t>
            </w:r>
            <w:r w:rsidR="0036231C" w:rsidRPr="00B67C4D">
              <w:t>ș</w:t>
            </w:r>
            <w:r w:rsidRPr="00B67C4D">
              <w:t xml:space="preserve">i timpul mediu necesar pentru eliminarea </w:t>
            </w:r>
            <w:r w:rsidRPr="00B67C4D">
              <w:rPr>
                <w:b/>
                <w:i/>
              </w:rPr>
              <w:t>elementului sau elementelor</w:t>
            </w:r>
            <w:r w:rsidRPr="00B67C4D">
              <w:t xml:space="preserve"> materialelor în cauză care con</w:t>
            </w:r>
            <w:r w:rsidR="0036231C" w:rsidRPr="00B67C4D">
              <w:t>ț</w:t>
            </w:r>
            <w:r w:rsidRPr="00B67C4D">
              <w:t>in abuzuri sexuale asupra copiilor;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1819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ba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(ba)</w:t>
            </w:r>
            <w:r w:rsidRPr="00B67C4D">
              <w:tab/>
            </w:r>
            <w:r w:rsidRPr="00B67C4D">
              <w:rPr>
                <w:b/>
                <w:i/>
              </w:rPr>
              <w:t xml:space="preserve">numărul </w:t>
            </w:r>
            <w:r w:rsidR="0036231C" w:rsidRPr="00B67C4D">
              <w:rPr>
                <w:b/>
                <w:i/>
              </w:rPr>
              <w:t>ș</w:t>
            </w:r>
            <w:r w:rsidRPr="00B67C4D">
              <w:rPr>
                <w:b/>
                <w:i/>
              </w:rPr>
              <w:t>i durata întârzierilor în eliminare ca urmare a cererilor din partea autorită</w:t>
            </w:r>
            <w:r w:rsidR="0036231C" w:rsidRPr="00B67C4D">
              <w:rPr>
                <w:b/>
                <w:i/>
              </w:rPr>
              <w:t>ț</w:t>
            </w:r>
            <w:r w:rsidRPr="00B67C4D">
              <w:rPr>
                <w:b/>
                <w:i/>
              </w:rPr>
              <w:t>ilor competente sau a autorită</w:t>
            </w:r>
            <w:r w:rsidR="0036231C" w:rsidRPr="00B67C4D">
              <w:rPr>
                <w:b/>
                <w:i/>
              </w:rPr>
              <w:t>ț</w:t>
            </w:r>
            <w:r w:rsidRPr="00B67C4D">
              <w:rPr>
                <w:b/>
                <w:i/>
              </w:rPr>
              <w:t>ilor de aplicare a legii;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numărul total de elemente ale materialelor care con</w:t>
            </w:r>
            <w:r w:rsidR="0036231C" w:rsidRPr="00B67C4D">
              <w:t>ț</w:t>
            </w:r>
            <w:r w:rsidRPr="00B67C4D">
              <w:t xml:space="preserve">in abuzuri sexuale asupra copiilor pe care furnizorul le-a eliminat sau la care a dezactivat accesul, defalcat pe temeiurile eliminării sau dezactivării, </w:t>
            </w:r>
            <w:r w:rsidR="0036231C" w:rsidRPr="00B67C4D">
              <w:t>ș</w:t>
            </w:r>
            <w:r w:rsidRPr="00B67C4D">
              <w:t xml:space="preserve">i anume ordin de eliminare, notificare transmisă de o autoritate competentă, de Centrul UE sau de o </w:t>
            </w:r>
            <w:r w:rsidRPr="00B67C4D">
              <w:rPr>
                <w:b/>
                <w:i/>
              </w:rPr>
              <w:t>parte ter</w:t>
            </w:r>
            <w:r w:rsidR="0036231C" w:rsidRPr="00B67C4D">
              <w:rPr>
                <w:b/>
                <w:i/>
              </w:rPr>
              <w:t>ț</w:t>
            </w:r>
            <w:r w:rsidRPr="00B67C4D">
              <w:rPr>
                <w:b/>
                <w:i/>
              </w:rPr>
              <w:t>ă</w:t>
            </w:r>
            <w:r w:rsidRPr="00B67C4D">
              <w:t xml:space="preserve"> ori propria ini</w:t>
            </w:r>
            <w:r w:rsidR="0036231C" w:rsidRPr="00B67C4D">
              <w:t>ț</w:t>
            </w:r>
            <w:r w:rsidRPr="00B67C4D">
              <w:t>iativă a furnizorului;</w:t>
            </w:r>
          </w:p>
        </w:tc>
        <w:tc>
          <w:tcPr>
            <w:tcW w:w="4876" w:type="dxa"/>
          </w:tcPr>
          <w:p w:rsidR="003F57FF" w:rsidRPr="00B67C4D" w:rsidRDefault="003279EE">
            <w:pPr>
              <w:pStyle w:val="Normal6a"/>
            </w:pPr>
            <w:r w:rsidRPr="00B67C4D">
              <w:t>(c)</w:t>
            </w:r>
            <w:r w:rsidRPr="00B67C4D">
              <w:tab/>
              <w:t>numărul total de elemente ale materialelor care con</w:t>
            </w:r>
            <w:r w:rsidR="0036231C" w:rsidRPr="00B67C4D">
              <w:t>ț</w:t>
            </w:r>
            <w:r w:rsidRPr="00B67C4D">
              <w:t xml:space="preserve">in abuzuri sexuale asupra copiilor pe care furnizorul le-a eliminat sau la care a dezactivat accesul, defalcat pe temeiurile eliminării sau dezactivării, </w:t>
            </w:r>
            <w:r w:rsidR="0036231C" w:rsidRPr="00B67C4D">
              <w:t>ș</w:t>
            </w:r>
            <w:r w:rsidRPr="00B67C4D">
              <w:t xml:space="preserve">i anume ordin de eliminare, notificare transmisă de o autoritate </w:t>
            </w:r>
            <w:r w:rsidRPr="00B67C4D">
              <w:rPr>
                <w:b/>
                <w:i/>
              </w:rPr>
              <w:t>judiciară, de o autoritate</w:t>
            </w:r>
            <w:r w:rsidRPr="00B67C4D">
              <w:t xml:space="preserve"> competentă, de Centrul UE</w:t>
            </w:r>
            <w:r w:rsidRPr="00B67C4D">
              <w:rPr>
                <w:b/>
                <w:i/>
              </w:rPr>
              <w:t>, de o linie de urgen</w:t>
            </w:r>
            <w:r w:rsidR="0036231C" w:rsidRPr="00B67C4D">
              <w:rPr>
                <w:b/>
                <w:i/>
              </w:rPr>
              <w:t>ț</w:t>
            </w:r>
            <w:r w:rsidRPr="00B67C4D">
              <w:rPr>
                <w:b/>
                <w:i/>
              </w:rPr>
              <w:t>ă na</w:t>
            </w:r>
            <w:r w:rsidR="0036231C" w:rsidRPr="00B67C4D">
              <w:rPr>
                <w:b/>
                <w:i/>
              </w:rPr>
              <w:t>ț</w:t>
            </w:r>
            <w:r w:rsidRPr="00B67C4D">
              <w:rPr>
                <w:b/>
                <w:i/>
              </w:rPr>
              <w:t>ională, de un notificator de încredere</w:t>
            </w:r>
            <w:r w:rsidRPr="00B67C4D">
              <w:t xml:space="preserve"> sau de o </w:t>
            </w:r>
            <w:r w:rsidRPr="00B67C4D">
              <w:rPr>
                <w:b/>
                <w:i/>
              </w:rPr>
              <w:t>persoană privată</w:t>
            </w:r>
            <w:r w:rsidRPr="00B67C4D">
              <w:t xml:space="preserve"> ori propria ini</w:t>
            </w:r>
            <w:r w:rsidR="0036231C" w:rsidRPr="00B67C4D">
              <w:t>ț</w:t>
            </w:r>
            <w:r w:rsidRPr="00B67C4D">
              <w:t>iativă a furnizorului;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numărul total de elemente ale materialelor care con</w:t>
            </w:r>
            <w:r w:rsidR="0036231C" w:rsidRPr="00B67C4D">
              <w:t>ț</w:t>
            </w:r>
            <w:r w:rsidRPr="00B67C4D">
              <w:t xml:space="preserve">in abuzuri sexuale asupra copiilor pe care furnizorul le-a eliminat </w:t>
            </w:r>
            <w:r w:rsidRPr="00B67C4D">
              <w:rPr>
                <w:b/>
                <w:i/>
              </w:rPr>
              <w:t>sau la care a dezactivat accesul</w:t>
            </w:r>
            <w:r w:rsidRPr="00B67C4D">
              <w:t xml:space="preserve">, defalcat pe temeiurile eliminării </w:t>
            </w:r>
            <w:r w:rsidRPr="00B67C4D">
              <w:rPr>
                <w:b/>
                <w:i/>
              </w:rPr>
              <w:t>sau dezactivării</w:t>
            </w:r>
            <w:r w:rsidRPr="00B67C4D">
              <w:t xml:space="preserve">, </w:t>
            </w:r>
            <w:r w:rsidR="0036231C" w:rsidRPr="00B67C4D">
              <w:t>ș</w:t>
            </w:r>
            <w:r w:rsidRPr="00B67C4D">
              <w:t>i anume ordin de eliminare, notificare transmisă de o autoritate competentă, de Centrul UE sau de o parte ter</w:t>
            </w:r>
            <w:r w:rsidR="0036231C" w:rsidRPr="00B67C4D">
              <w:t>ț</w:t>
            </w:r>
            <w:r w:rsidRPr="00B67C4D">
              <w:t>ă ori propria ini</w:t>
            </w:r>
            <w:r w:rsidR="0036231C" w:rsidRPr="00B67C4D">
              <w:t>ț</w:t>
            </w:r>
            <w:r w:rsidRPr="00B67C4D">
              <w:t>iativă a furnizorului;</w:t>
            </w:r>
          </w:p>
        </w:tc>
        <w:tc>
          <w:tcPr>
            <w:tcW w:w="4876" w:type="dxa"/>
          </w:tcPr>
          <w:p w:rsidR="003F57FF" w:rsidRPr="00B67C4D" w:rsidRDefault="003279EE">
            <w:pPr>
              <w:pStyle w:val="Normal6a"/>
            </w:pPr>
            <w:r w:rsidRPr="00B67C4D">
              <w:t>(c)</w:t>
            </w:r>
            <w:r w:rsidRPr="00B67C4D">
              <w:tab/>
              <w:t>numărul total de elemente ale materialelor care con</w:t>
            </w:r>
            <w:r w:rsidR="0036231C" w:rsidRPr="00B67C4D">
              <w:t>ț</w:t>
            </w:r>
            <w:r w:rsidRPr="00B67C4D">
              <w:t xml:space="preserve">in abuzuri sexuale asupra copiilor pe care furnizorul le-a eliminat, defalcat pe temeiurile eliminării, </w:t>
            </w:r>
            <w:r w:rsidR="0036231C" w:rsidRPr="00B67C4D">
              <w:t>ș</w:t>
            </w:r>
            <w:r w:rsidRPr="00B67C4D">
              <w:t>i anume ordin de eliminare, notificare transmisă de o autoritate competentă, de Centrul UE sau de o parte ter</w:t>
            </w:r>
            <w:r w:rsidR="0036231C" w:rsidRPr="00B67C4D">
              <w:t>ț</w:t>
            </w:r>
            <w:r w:rsidRPr="00B67C4D">
              <w:t>ă ori propria ini</w:t>
            </w:r>
            <w:r w:rsidR="0036231C" w:rsidRPr="00B67C4D">
              <w:t>ț</w:t>
            </w:r>
            <w:r w:rsidRPr="00B67C4D">
              <w:t>iativă a furnizorului;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ca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(ca)</w:t>
            </w:r>
            <w:r w:rsidRPr="00B67C4D">
              <w:tab/>
            </w:r>
            <w:r w:rsidRPr="00B67C4D">
              <w:rPr>
                <w:b/>
                <w:i/>
              </w:rPr>
              <w:t>numărul de cazuri în care furnizorului i s-a solicitat să ofere sprijin suplimentar autorită</w:t>
            </w:r>
            <w:r w:rsidR="0036231C" w:rsidRPr="00B67C4D">
              <w:rPr>
                <w:b/>
                <w:i/>
              </w:rPr>
              <w:t>ț</w:t>
            </w:r>
            <w:r w:rsidRPr="00B67C4D">
              <w:rPr>
                <w:b/>
                <w:i/>
              </w:rPr>
              <w:t>ilor de aplicare a legii în ceea ce prive</w:t>
            </w:r>
            <w:r w:rsidR="0036231C" w:rsidRPr="00B67C4D">
              <w:rPr>
                <w:b/>
                <w:i/>
              </w:rPr>
              <w:t>ș</w:t>
            </w:r>
            <w:r w:rsidRPr="00B67C4D">
              <w:rPr>
                <w:b/>
                <w:i/>
              </w:rPr>
              <w:t>te con</w:t>
            </w:r>
            <w:r w:rsidR="0036231C" w:rsidRPr="00B67C4D">
              <w:rPr>
                <w:b/>
                <w:i/>
              </w:rPr>
              <w:t>ț</w:t>
            </w:r>
            <w:r w:rsidRPr="00B67C4D">
              <w:rPr>
                <w:b/>
                <w:i/>
              </w:rPr>
              <w:t>inutul care a fost 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d</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(d)</w:t>
            </w:r>
            <w:r w:rsidRPr="00B67C4D">
              <w:tab/>
            </w:r>
            <w:r w:rsidRPr="00B67C4D">
              <w:rPr>
                <w:b/>
                <w:i/>
              </w:rPr>
              <w:t>numărul de ordine de blocare adresate furnizorului în conformitate cu articolul 16;</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d</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(d)</w:t>
            </w:r>
            <w:r w:rsidRPr="00B67C4D">
              <w:tab/>
            </w:r>
            <w:r w:rsidRPr="00B67C4D">
              <w:rPr>
                <w:b/>
                <w:i/>
              </w:rPr>
              <w:t>numărul de ordine de blocare adresate furnizorului în conformitate cu articolul 16;</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d</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(d)</w:t>
            </w:r>
            <w:r w:rsidRPr="00B67C4D">
              <w:tab/>
            </w:r>
            <w:r w:rsidRPr="00B67C4D">
              <w:rPr>
                <w:b/>
                <w:i/>
              </w:rPr>
              <w:t>numărul de ordine de blocare adresate furnizorului în conformitate cu articolul 16;</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e</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(e)</w:t>
            </w:r>
            <w:r w:rsidRPr="00B67C4D">
              <w:tab/>
              <w:t xml:space="preserve">numărul de cazuri în care furnizorul a invocat articolul </w:t>
            </w:r>
            <w:r w:rsidRPr="00B67C4D">
              <w:rPr>
                <w:b/>
                <w:i/>
              </w:rPr>
              <w:t>8 alineatul (3), articolul</w:t>
            </w:r>
            <w:r w:rsidRPr="00B67C4D">
              <w:t xml:space="preserve"> 14 alineatul (5) sau (6) </w:t>
            </w:r>
            <w:r w:rsidRPr="00B67C4D">
              <w:rPr>
                <w:b/>
                <w:i/>
              </w:rPr>
              <w:t>ori articolul 17 alineatul (5)</w:t>
            </w:r>
            <w:r w:rsidRPr="00B67C4D">
              <w:t>, prezentând motivele invocării.</w:t>
            </w:r>
          </w:p>
        </w:tc>
        <w:tc>
          <w:tcPr>
            <w:tcW w:w="4876" w:type="dxa"/>
          </w:tcPr>
          <w:p w:rsidR="003F57FF" w:rsidRPr="00B67C4D" w:rsidRDefault="003279EE">
            <w:pPr>
              <w:pStyle w:val="Normal6a"/>
            </w:pPr>
            <w:r w:rsidRPr="00B67C4D">
              <w:t>(e)</w:t>
            </w:r>
            <w:r w:rsidRPr="00B67C4D">
              <w:tab/>
              <w:t>numărul de cazuri în care furnizorul a invocat articolul 14 alineatul (5) sau (6), prezentând motivele invocării.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e</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(e)</w:t>
            </w:r>
            <w:r w:rsidRPr="00B67C4D">
              <w:tab/>
              <w:t xml:space="preserve">numărul de cazuri în care furnizorul a invocat articolul 8 alineatul (3), articolul 14 alineatul (5) sau (6) </w:t>
            </w:r>
            <w:r w:rsidRPr="00B67C4D">
              <w:rPr>
                <w:b/>
                <w:i/>
              </w:rPr>
              <w:t>ori articolul 17 alineatul (5)</w:t>
            </w:r>
            <w:r w:rsidRPr="00B67C4D">
              <w:t>, prezentând motivele invocării.</w:t>
            </w:r>
          </w:p>
        </w:tc>
        <w:tc>
          <w:tcPr>
            <w:tcW w:w="4876" w:type="dxa"/>
          </w:tcPr>
          <w:p w:rsidR="003F57FF" w:rsidRPr="00B67C4D" w:rsidRDefault="003279EE">
            <w:pPr>
              <w:pStyle w:val="Normal6a"/>
            </w:pPr>
            <w:r w:rsidRPr="00B67C4D">
              <w:t>(e)</w:t>
            </w:r>
            <w:r w:rsidRPr="00B67C4D">
              <w:tab/>
              <w:t>numărul de cazuri în care furnizorul a invocat articolul 8 alineatul (3), articolul 14 alineatul (5) sau (6), prezentând motivele invocării.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e</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(e)</w:t>
            </w:r>
            <w:r w:rsidRPr="00B67C4D">
              <w:tab/>
              <w:t xml:space="preserve">numărul de cazuri în care furnizorul a invocat articolul 8 alineatul (3), articolul 14 alineatul (5) sau (6) </w:t>
            </w:r>
            <w:r w:rsidRPr="00B67C4D">
              <w:rPr>
                <w:b/>
                <w:i/>
              </w:rPr>
              <w:t>ori articolul 17 alineatul (5)</w:t>
            </w:r>
            <w:r w:rsidRPr="00B67C4D">
              <w:t>, prezentând motivele invocării.</w:t>
            </w:r>
          </w:p>
        </w:tc>
        <w:tc>
          <w:tcPr>
            <w:tcW w:w="4876" w:type="dxa"/>
          </w:tcPr>
          <w:p w:rsidR="003F57FF" w:rsidRPr="00B67C4D" w:rsidRDefault="003279EE">
            <w:pPr>
              <w:pStyle w:val="Normal6a"/>
            </w:pPr>
            <w:r w:rsidRPr="00B67C4D">
              <w:t>(e)</w:t>
            </w:r>
            <w:r w:rsidRPr="00B67C4D">
              <w:tab/>
              <w:t>numărul de cazuri în care furnizorul a invocat articolul 8 alineatul (3), articolul 14 alineatul (5) sau (6), prezentând motivele invocării.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1829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Lucia Ďuriš Nicholsonová, Fabienne Keller, Yana Toom</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ea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(ea)</w:t>
            </w:r>
            <w:r w:rsidRPr="00B67C4D">
              <w:tab/>
            </w:r>
            <w:r w:rsidRPr="00B67C4D">
              <w:rPr>
                <w:b/>
                <w:i/>
              </w:rPr>
              <w:t>Campanii educa</w:t>
            </w:r>
            <w:r w:rsidR="0036231C" w:rsidRPr="00B67C4D">
              <w:rPr>
                <w:b/>
                <w:i/>
              </w:rPr>
              <w:t>ț</w:t>
            </w:r>
            <w:r w:rsidRPr="00B67C4D">
              <w:rPr>
                <w:b/>
                <w:i/>
              </w:rPr>
              <w:t xml:space="preserve">ionale </w:t>
            </w:r>
            <w:r w:rsidR="0036231C" w:rsidRPr="00B67C4D">
              <w:rPr>
                <w:b/>
                <w:i/>
              </w:rPr>
              <w:t>ș</w:t>
            </w:r>
            <w:r w:rsidRPr="00B67C4D">
              <w:rPr>
                <w:b/>
                <w:i/>
              </w:rPr>
              <w:t xml:space="preserve">i de sensibilizare menite să informeze </w:t>
            </w:r>
            <w:r w:rsidR="0036231C" w:rsidRPr="00B67C4D">
              <w:rPr>
                <w:b/>
                <w:i/>
              </w:rPr>
              <w:t>ș</w:t>
            </w:r>
            <w:r w:rsidRPr="00B67C4D">
              <w:rPr>
                <w:b/>
                <w:i/>
              </w:rPr>
              <w:t>i să alerteze utilizatorii cu privire la riscurile de abuz sexual online asupra copiilor, acolo unde este posibil, inclusiv cu privire la impactul, raza de ac</w:t>
            </w:r>
            <w:r w:rsidR="0036231C" w:rsidRPr="00B67C4D">
              <w:rPr>
                <w:b/>
                <w:i/>
              </w:rPr>
              <w:t>ț</w:t>
            </w:r>
            <w:r w:rsidRPr="00B67C4D">
              <w:rPr>
                <w:b/>
                <w:i/>
              </w:rPr>
              <w:t xml:space="preserve">iune </w:t>
            </w:r>
            <w:r w:rsidR="0036231C" w:rsidRPr="00B67C4D">
              <w:rPr>
                <w:b/>
                <w:i/>
              </w:rPr>
              <w:t>ș</w:t>
            </w:r>
            <w:r w:rsidRPr="00B67C4D">
              <w:rPr>
                <w:b/>
                <w:i/>
              </w:rPr>
              <w:t>i eficacitatea activită</w:t>
            </w:r>
            <w:r w:rsidR="0036231C" w:rsidRPr="00B67C4D">
              <w:rPr>
                <w:b/>
                <w:i/>
              </w:rPr>
              <w:t>ț</w:t>
            </w:r>
            <w:r w:rsidRPr="00B67C4D">
              <w:rPr>
                <w:b/>
                <w:i/>
              </w:rPr>
              <w:t>ilor desfă</w:t>
            </w:r>
            <w:r w:rsidR="0036231C" w:rsidRPr="00B67C4D">
              <w:rPr>
                <w:b/>
                <w:i/>
              </w:rPr>
              <w:t>ș</w:t>
            </w:r>
            <w:r w:rsidRPr="00B67C4D">
              <w:rPr>
                <w:b/>
                <w:i/>
              </w:rPr>
              <w:t>urate asupra publicului-</w:t>
            </w:r>
            <w:r w:rsidR="0036231C" w:rsidRPr="00B67C4D">
              <w:rPr>
                <w:b/>
                <w:i/>
              </w:rPr>
              <w:t>ț</w:t>
            </w:r>
            <w:r w:rsidRPr="00B67C4D">
              <w:rPr>
                <w:b/>
                <w:i/>
              </w:rPr>
              <w:t>intă, defalcate pe diferite categorii în func</w:t>
            </w:r>
            <w:r w:rsidR="0036231C" w:rsidRPr="00B67C4D">
              <w:rPr>
                <w:b/>
                <w:i/>
              </w:rPr>
              <w:t>ț</w:t>
            </w:r>
            <w:r w:rsidRPr="00B67C4D">
              <w:rPr>
                <w:b/>
                <w:i/>
              </w:rPr>
              <w:t>ie de demografie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Lucia Ďuriš Nicholsonová, Fabienne Keller</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1 – litera eb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(eb)</w:t>
            </w:r>
            <w:r w:rsidRPr="00B67C4D">
              <w:tab/>
            </w:r>
            <w:r w:rsidRPr="00B67C4D">
              <w:rPr>
                <w:b/>
                <w:i/>
              </w:rPr>
              <w:t xml:space="preserve">Măsurile instituite de furnizori pentru a preveni abuzul sexual online asupra copiilor, cum ar fi sistemele </w:t>
            </w:r>
            <w:r w:rsidR="0036231C" w:rsidRPr="00B67C4D">
              <w:rPr>
                <w:b/>
                <w:i/>
              </w:rPr>
              <w:t>ș</w:t>
            </w:r>
            <w:r w:rsidRPr="00B67C4D">
              <w:rPr>
                <w:b/>
                <w:i/>
              </w:rPr>
              <w:t>i procesele tehnologice, acolo unde este posibil, inclusiv impactul, raza de ac</w:t>
            </w:r>
            <w:r w:rsidR="0036231C" w:rsidRPr="00B67C4D">
              <w:rPr>
                <w:b/>
                <w:i/>
              </w:rPr>
              <w:t>ț</w:t>
            </w:r>
            <w:r w:rsidRPr="00B67C4D">
              <w:rPr>
                <w:b/>
                <w:i/>
              </w:rPr>
              <w:t xml:space="preserve">iune </w:t>
            </w:r>
            <w:r w:rsidR="0036231C" w:rsidRPr="00B67C4D">
              <w:rPr>
                <w:b/>
                <w:i/>
              </w:rPr>
              <w:t>ș</w:t>
            </w:r>
            <w:r w:rsidRPr="00B67C4D">
              <w:rPr>
                <w:b/>
                <w:i/>
              </w:rPr>
              <w:t>i eficacitatea activită</w:t>
            </w:r>
            <w:r w:rsidR="0036231C" w:rsidRPr="00B67C4D">
              <w:rPr>
                <w:b/>
                <w:i/>
              </w:rPr>
              <w:t>ț</w:t>
            </w:r>
            <w:r w:rsidRPr="00B67C4D">
              <w:rPr>
                <w:b/>
                <w:i/>
              </w:rPr>
              <w:t>ilor desfă</w:t>
            </w:r>
            <w:r w:rsidR="0036231C" w:rsidRPr="00B67C4D">
              <w:rPr>
                <w:b/>
                <w:i/>
              </w:rPr>
              <w:t>ș</w:t>
            </w:r>
            <w:r w:rsidRPr="00B67C4D">
              <w:rPr>
                <w:b/>
                <w:i/>
              </w:rPr>
              <w:t>urate asupra publicului-</w:t>
            </w:r>
            <w:r w:rsidR="0036231C" w:rsidRPr="00B67C4D">
              <w:rPr>
                <w:b/>
                <w:i/>
              </w:rPr>
              <w:t>ț</w:t>
            </w:r>
            <w:r w:rsidRPr="00B67C4D">
              <w:rPr>
                <w:b/>
                <w:i/>
              </w:rPr>
              <w:t>intă.</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t>Autorită</w:t>
            </w:r>
            <w:r w:rsidR="0036231C" w:rsidRPr="00B67C4D">
              <w:t>ț</w:t>
            </w:r>
            <w:r w:rsidRPr="00B67C4D">
              <w:t xml:space="preserve">ile de coordonare colectează </w:t>
            </w:r>
            <w:r w:rsidR="0036231C" w:rsidRPr="00B67C4D">
              <w:t>ș</w:t>
            </w:r>
            <w:r w:rsidRPr="00B67C4D">
              <w:t>i pun la dispozi</w:t>
            </w:r>
            <w:r w:rsidR="0036231C" w:rsidRPr="00B67C4D">
              <w:t>ț</w:t>
            </w:r>
            <w:r w:rsidRPr="00B67C4D">
              <w:t xml:space="preserve">ia </w:t>
            </w:r>
            <w:r w:rsidRPr="00B67C4D">
              <w:rPr>
                <w:b/>
                <w:i/>
              </w:rPr>
              <w:t>Centrului UE, la cerere, date privind următoarele aspecte</w:t>
            </w:r>
            <w:r w:rsidRPr="00B67C4D">
              <w:t>:</w:t>
            </w:r>
          </w:p>
        </w:tc>
        <w:tc>
          <w:tcPr>
            <w:tcW w:w="4876" w:type="dxa"/>
          </w:tcPr>
          <w:p w:rsidR="003F57FF" w:rsidRPr="00B67C4D" w:rsidRDefault="003279EE">
            <w:pPr>
              <w:pStyle w:val="Normal6a"/>
            </w:pPr>
            <w:r w:rsidRPr="00B67C4D">
              <w:rPr>
                <w:b/>
                <w:i/>
              </w:rPr>
              <w:t>2.</w:t>
            </w:r>
            <w:r w:rsidRPr="00B67C4D">
              <w:tab/>
              <w:t>Autorită</w:t>
            </w:r>
            <w:r w:rsidR="0036231C" w:rsidRPr="00B67C4D">
              <w:t>ț</w:t>
            </w:r>
            <w:r w:rsidRPr="00B67C4D">
              <w:t xml:space="preserve">ile de coordonare colectează </w:t>
            </w:r>
            <w:r w:rsidRPr="00B67C4D">
              <w:rPr>
                <w:b/>
                <w:i/>
              </w:rPr>
              <w:t>date privind următoarele aspecte</w:t>
            </w:r>
            <w:r w:rsidRPr="00B67C4D">
              <w:t xml:space="preserve"> </w:t>
            </w:r>
            <w:r w:rsidR="0036231C" w:rsidRPr="00B67C4D">
              <w:t>ș</w:t>
            </w:r>
            <w:r w:rsidRPr="00B67C4D">
              <w:t xml:space="preserve">i pun </w:t>
            </w:r>
            <w:r w:rsidRPr="00B67C4D">
              <w:rPr>
                <w:b/>
                <w:i/>
              </w:rPr>
              <w:t>aceste informa</w:t>
            </w:r>
            <w:r w:rsidR="0036231C" w:rsidRPr="00B67C4D">
              <w:rPr>
                <w:b/>
                <w:i/>
              </w:rPr>
              <w:t>ț</w:t>
            </w:r>
            <w:r w:rsidRPr="00B67C4D">
              <w:rPr>
                <w:b/>
                <w:i/>
              </w:rPr>
              <w:t>ii</w:t>
            </w:r>
            <w:r w:rsidRPr="00B67C4D">
              <w:t xml:space="preserve"> la dispozi</w:t>
            </w:r>
            <w:r w:rsidR="0036231C" w:rsidRPr="00B67C4D">
              <w:t>ț</w:t>
            </w:r>
            <w:r w:rsidRPr="00B67C4D">
              <w:t xml:space="preserve">ia </w:t>
            </w:r>
            <w:r w:rsidRPr="00B67C4D">
              <w:rPr>
                <w:b/>
                <w:i/>
              </w:rPr>
              <w:t>publicului, ocultând datele sensibile din punct de vedere opera</w:t>
            </w:r>
            <w:r w:rsidR="0036231C" w:rsidRPr="00B67C4D">
              <w:rPr>
                <w:b/>
                <w:i/>
              </w:rPr>
              <w:t>ț</w:t>
            </w:r>
            <w:r w:rsidRPr="00B67C4D">
              <w:rPr>
                <w:b/>
                <w:i/>
              </w:rPr>
              <w:t xml:space="preserve">ional, după caz, </w:t>
            </w:r>
            <w:r w:rsidR="0036231C" w:rsidRPr="00B67C4D">
              <w:rPr>
                <w:b/>
                <w:i/>
              </w:rPr>
              <w:t>ș</w:t>
            </w:r>
            <w:r w:rsidRPr="00B67C4D">
              <w:rPr>
                <w:b/>
                <w:i/>
              </w:rPr>
              <w:t>i înaintează Centrului UE o versiune neprelucrată</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a – liniu</w:t>
      </w:r>
      <w:r w:rsidR="0036231C" w:rsidRPr="00B67C4D">
        <w:t>ț</w:t>
      </w:r>
      <w:r w:rsidRPr="00B67C4D">
        <w:t>a -1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w:t>
            </w:r>
            <w:r w:rsidRPr="00B67C4D">
              <w:tab/>
            </w:r>
            <w:r w:rsidRPr="00B67C4D">
              <w:rPr>
                <w:b/>
                <w:i/>
              </w:rPr>
              <w:t xml:space="preserve">natura semnalării </w:t>
            </w:r>
            <w:r w:rsidR="0036231C" w:rsidRPr="00B67C4D">
              <w:rPr>
                <w:b/>
                <w:i/>
              </w:rPr>
              <w:t>ș</w:t>
            </w:r>
            <w:r w:rsidRPr="00B67C4D">
              <w:rPr>
                <w:b/>
                <w:i/>
              </w:rPr>
              <w:t>i principalele sale caracteristici, de exemplu dacă se bănuie</w:t>
            </w:r>
            <w:r w:rsidR="0036231C" w:rsidRPr="00B67C4D">
              <w:rPr>
                <w:b/>
                <w:i/>
              </w:rPr>
              <w:t>ș</w:t>
            </w:r>
            <w:r w:rsidRPr="00B67C4D">
              <w:rPr>
                <w:b/>
                <w:i/>
              </w:rPr>
              <w:t>te că a fost încălcată securitatea serviciului de găzduire;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a – liniu</w:t>
      </w:r>
      <w:r w:rsidR="0036231C" w:rsidRPr="00B67C4D">
        <w:t>ț</w:t>
      </w:r>
      <w:r w:rsidRPr="00B67C4D">
        <w:t>a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w:t>
            </w:r>
            <w:r w:rsidRPr="00B67C4D">
              <w:tab/>
              <w:t>în cazul în care raportul a condus la ini</w:t>
            </w:r>
            <w:r w:rsidR="0036231C" w:rsidRPr="00B67C4D">
              <w:t>ț</w:t>
            </w:r>
            <w:r w:rsidRPr="00B67C4D">
              <w:t>ierea unei anchete penale sau a contribuit la o anchetă în curs, stadiul sau rezultatul anchetei, inclusiv dacă respectivul caz a fost închis în faza de urmărire penală, dacă respectivul caz a condus la impunerea de sanc</w:t>
            </w:r>
            <w:r w:rsidR="0036231C" w:rsidRPr="00B67C4D">
              <w:t>ț</w:t>
            </w:r>
            <w:r w:rsidRPr="00B67C4D">
              <w:t xml:space="preserve">iuni, dacă </w:t>
            </w:r>
            <w:r w:rsidRPr="00B67C4D">
              <w:rPr>
                <w:b/>
                <w:i/>
              </w:rPr>
              <w:t>victimele</w:t>
            </w:r>
            <w:r w:rsidRPr="00B67C4D">
              <w:t xml:space="preserve"> au fost </w:t>
            </w:r>
            <w:r w:rsidRPr="00B67C4D">
              <w:rPr>
                <w:b/>
                <w:i/>
              </w:rPr>
              <w:t xml:space="preserve">identificate </w:t>
            </w:r>
            <w:r w:rsidR="0036231C" w:rsidRPr="00B67C4D">
              <w:rPr>
                <w:b/>
                <w:i/>
              </w:rPr>
              <w:t>ș</w:t>
            </w:r>
            <w:r w:rsidRPr="00B67C4D">
              <w:rPr>
                <w:b/>
                <w:i/>
              </w:rPr>
              <w:t>i salvate</w:t>
            </w:r>
            <w:r w:rsidRPr="00B67C4D">
              <w:t xml:space="preserve"> </w:t>
            </w:r>
            <w:r w:rsidR="0036231C" w:rsidRPr="00B67C4D">
              <w:t>ș</w:t>
            </w:r>
            <w:r w:rsidRPr="00B67C4D">
              <w:t xml:space="preserve">i, în caz afirmativ, numărul acestora, defalcat pe sex </w:t>
            </w:r>
            <w:r w:rsidR="0036231C" w:rsidRPr="00B67C4D">
              <w:t>ș</w:t>
            </w:r>
            <w:r w:rsidRPr="00B67C4D">
              <w:t xml:space="preserve">i pe vârstă, </w:t>
            </w:r>
            <w:r w:rsidR="0036231C" w:rsidRPr="00B67C4D">
              <w:t>ș</w:t>
            </w:r>
            <w:r w:rsidRPr="00B67C4D">
              <w:t>i dacă au fost aresta</w:t>
            </w:r>
            <w:r w:rsidR="0036231C" w:rsidRPr="00B67C4D">
              <w:t>ț</w:t>
            </w:r>
            <w:r w:rsidRPr="00B67C4D">
              <w:t>i suspec</w:t>
            </w:r>
            <w:r w:rsidR="0036231C" w:rsidRPr="00B67C4D">
              <w:t>ț</w:t>
            </w:r>
            <w:r w:rsidRPr="00B67C4D">
              <w:t xml:space="preserve">i </w:t>
            </w:r>
            <w:r w:rsidR="0036231C" w:rsidRPr="00B67C4D">
              <w:t>ș</w:t>
            </w:r>
            <w:r w:rsidRPr="00B67C4D">
              <w:t>i au fost condamna</w:t>
            </w:r>
            <w:r w:rsidR="0036231C" w:rsidRPr="00B67C4D">
              <w:t>ț</w:t>
            </w:r>
            <w:r w:rsidRPr="00B67C4D">
              <w:t>i autori ai infrac</w:t>
            </w:r>
            <w:r w:rsidR="0036231C" w:rsidRPr="00B67C4D">
              <w:t>ț</w:t>
            </w:r>
            <w:r w:rsidRPr="00B67C4D">
              <w:t xml:space="preserve">iunilor </w:t>
            </w:r>
            <w:r w:rsidR="0036231C" w:rsidRPr="00B67C4D">
              <w:t>ș</w:t>
            </w:r>
            <w:r w:rsidRPr="00B67C4D">
              <w:t>i, în caz afirmativ, numărul acestora;</w:t>
            </w:r>
          </w:p>
        </w:tc>
        <w:tc>
          <w:tcPr>
            <w:tcW w:w="4876" w:type="dxa"/>
          </w:tcPr>
          <w:p w:rsidR="003F57FF" w:rsidRPr="00B67C4D" w:rsidRDefault="003279EE">
            <w:pPr>
              <w:pStyle w:val="Normal6a"/>
            </w:pPr>
            <w:r w:rsidRPr="00B67C4D">
              <w:rPr>
                <w:b/>
                <w:i/>
              </w:rPr>
              <w:t>–</w:t>
            </w:r>
            <w:r w:rsidRPr="00B67C4D">
              <w:tab/>
              <w:t>în cazul în care raportul a condus la ini</w:t>
            </w:r>
            <w:r w:rsidR="0036231C" w:rsidRPr="00B67C4D">
              <w:t>ț</w:t>
            </w:r>
            <w:r w:rsidRPr="00B67C4D">
              <w:t>ierea unei anchete penale sau a contribuit la o anchetă în curs, stadiul sau rezultatul anchetei, inclusiv dacă respectivul caz a fost închis în faza de urmărire penală, dacă respectivul caz a condus la impunerea de sanc</w:t>
            </w:r>
            <w:r w:rsidR="0036231C" w:rsidRPr="00B67C4D">
              <w:t>ț</w:t>
            </w:r>
            <w:r w:rsidRPr="00B67C4D">
              <w:t xml:space="preserve">iuni, dacă </w:t>
            </w:r>
            <w:r w:rsidRPr="00B67C4D">
              <w:rPr>
                <w:b/>
                <w:i/>
              </w:rPr>
              <w:t>supravie</w:t>
            </w:r>
            <w:r w:rsidR="0036231C" w:rsidRPr="00B67C4D">
              <w:rPr>
                <w:b/>
                <w:i/>
              </w:rPr>
              <w:t>ț</w:t>
            </w:r>
            <w:r w:rsidRPr="00B67C4D">
              <w:rPr>
                <w:b/>
                <w:i/>
              </w:rPr>
              <w:t>uitorii</w:t>
            </w:r>
            <w:r w:rsidRPr="00B67C4D">
              <w:t xml:space="preserve"> au fost </w:t>
            </w:r>
            <w:r w:rsidRPr="00B67C4D">
              <w:rPr>
                <w:b/>
                <w:i/>
              </w:rPr>
              <w:t>identifica</w:t>
            </w:r>
            <w:r w:rsidR="0036231C" w:rsidRPr="00B67C4D">
              <w:rPr>
                <w:b/>
                <w:i/>
              </w:rPr>
              <w:t>ț</w:t>
            </w:r>
            <w:r w:rsidRPr="00B67C4D">
              <w:rPr>
                <w:b/>
                <w:i/>
              </w:rPr>
              <w:t xml:space="preserve">i </w:t>
            </w:r>
            <w:r w:rsidR="0036231C" w:rsidRPr="00B67C4D">
              <w:rPr>
                <w:b/>
                <w:i/>
              </w:rPr>
              <w:t>ș</w:t>
            </w:r>
            <w:r w:rsidRPr="00B67C4D">
              <w:rPr>
                <w:b/>
                <w:i/>
              </w:rPr>
              <w:t>i salva</w:t>
            </w:r>
            <w:r w:rsidR="0036231C" w:rsidRPr="00B67C4D">
              <w:rPr>
                <w:b/>
                <w:i/>
              </w:rPr>
              <w:t>ț</w:t>
            </w:r>
            <w:r w:rsidRPr="00B67C4D">
              <w:rPr>
                <w:b/>
                <w:i/>
              </w:rPr>
              <w:t>i</w:t>
            </w:r>
            <w:r w:rsidRPr="00B67C4D">
              <w:t xml:space="preserve"> </w:t>
            </w:r>
            <w:r w:rsidR="0036231C" w:rsidRPr="00B67C4D">
              <w:t>ș</w:t>
            </w:r>
            <w:r w:rsidRPr="00B67C4D">
              <w:t xml:space="preserve">i, în caz afirmativ, numărul acestora, defalcat pe sex </w:t>
            </w:r>
            <w:r w:rsidR="0036231C" w:rsidRPr="00B67C4D">
              <w:t>ș</w:t>
            </w:r>
            <w:r w:rsidRPr="00B67C4D">
              <w:t xml:space="preserve">i pe vârstă, </w:t>
            </w:r>
            <w:r w:rsidR="0036231C" w:rsidRPr="00B67C4D">
              <w:t>ș</w:t>
            </w:r>
            <w:r w:rsidRPr="00B67C4D">
              <w:t>i dacă au fost aresta</w:t>
            </w:r>
            <w:r w:rsidR="0036231C" w:rsidRPr="00B67C4D">
              <w:t>ț</w:t>
            </w:r>
            <w:r w:rsidRPr="00B67C4D">
              <w:t>i suspec</w:t>
            </w:r>
            <w:r w:rsidR="0036231C" w:rsidRPr="00B67C4D">
              <w:t>ț</w:t>
            </w:r>
            <w:r w:rsidRPr="00B67C4D">
              <w:t xml:space="preserve">i </w:t>
            </w:r>
            <w:r w:rsidR="0036231C" w:rsidRPr="00B67C4D">
              <w:t>ș</w:t>
            </w:r>
            <w:r w:rsidRPr="00B67C4D">
              <w:t>i au fost condamna</w:t>
            </w:r>
            <w:r w:rsidR="0036231C" w:rsidRPr="00B67C4D">
              <w:t>ț</w:t>
            </w:r>
            <w:r w:rsidRPr="00B67C4D">
              <w:t>i autori ai infrac</w:t>
            </w:r>
            <w:r w:rsidR="0036231C" w:rsidRPr="00B67C4D">
              <w:t>ț</w:t>
            </w:r>
            <w:r w:rsidRPr="00B67C4D">
              <w:t xml:space="preserve">iunilor </w:t>
            </w:r>
            <w:r w:rsidR="0036231C" w:rsidRPr="00B67C4D">
              <w:t>ș</w:t>
            </w:r>
            <w:r w:rsidRPr="00B67C4D">
              <w:t>i, în caz afirmativ, numărul acestora;</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(b)</w:t>
            </w:r>
            <w:r w:rsidRPr="00B67C4D">
              <w:tab/>
            </w:r>
            <w:r w:rsidRPr="00B67C4D">
              <w:rPr>
                <w:b/>
                <w:i/>
              </w:rPr>
              <w:t xml:space="preserve">cele mai importante </w:t>
            </w:r>
            <w:r w:rsidR="0036231C" w:rsidRPr="00B67C4D">
              <w:rPr>
                <w:b/>
                <w:i/>
              </w:rPr>
              <w:t>ș</w:t>
            </w:r>
            <w:r w:rsidRPr="00B67C4D">
              <w:rPr>
                <w:b/>
                <w:i/>
              </w:rPr>
              <w:t xml:space="preserve">i recurente riscuri de abuz sexual online asupra copiilor, astfel cum sunt raportate de furnizorii de servicii de găzduire </w:t>
            </w:r>
            <w:r w:rsidR="0036231C" w:rsidRPr="00B67C4D">
              <w:rPr>
                <w:b/>
                <w:i/>
              </w:rPr>
              <w:t>ș</w:t>
            </w:r>
            <w:r w:rsidRPr="00B67C4D">
              <w:rPr>
                <w:b/>
                <w:i/>
              </w:rPr>
              <w:t>i de furnizorii de servicii de comunica</w:t>
            </w:r>
            <w:r w:rsidR="0036231C" w:rsidRPr="00B67C4D">
              <w:rPr>
                <w:b/>
                <w:i/>
              </w:rPr>
              <w:t>ț</w:t>
            </w:r>
            <w:r w:rsidRPr="00B67C4D">
              <w:rPr>
                <w:b/>
                <w:i/>
              </w:rPr>
              <w:t>ii interpersonale în conformitate cu articolul 3 sau identificate prin intermediul altor informa</w:t>
            </w:r>
            <w:r w:rsidR="0036231C" w:rsidRPr="00B67C4D">
              <w:rPr>
                <w:b/>
                <w:i/>
              </w:rPr>
              <w:t>ț</w:t>
            </w:r>
            <w:r w:rsidRPr="00B67C4D">
              <w:rPr>
                <w:b/>
                <w:i/>
              </w:rPr>
              <w:t>ii aflate la dispozi</w:t>
            </w:r>
            <w:r w:rsidR="0036231C" w:rsidRPr="00B67C4D">
              <w:rPr>
                <w:b/>
                <w:i/>
              </w:rPr>
              <w:t>ț</w:t>
            </w:r>
            <w:r w:rsidRPr="00B67C4D">
              <w:rPr>
                <w:b/>
                <w:i/>
              </w:rPr>
              <w:t>ia autorită</w:t>
            </w:r>
            <w:r w:rsidR="0036231C" w:rsidRPr="00B67C4D">
              <w:rPr>
                <w:b/>
                <w:i/>
              </w:rPr>
              <w:t>ț</w:t>
            </w:r>
            <w:r w:rsidRPr="00B67C4D">
              <w:rPr>
                <w:b/>
                <w:i/>
              </w:rPr>
              <w:t>ii de coordonare;</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 xml:space="preserve">cele mai importante </w:t>
            </w:r>
            <w:r w:rsidR="0036231C" w:rsidRPr="00B67C4D">
              <w:t>ș</w:t>
            </w:r>
            <w:r w:rsidRPr="00B67C4D">
              <w:t xml:space="preserve">i recurente </w:t>
            </w:r>
            <w:r w:rsidRPr="00B67C4D">
              <w:rPr>
                <w:b/>
                <w:i/>
              </w:rPr>
              <w:t>riscuri</w:t>
            </w:r>
            <w:r w:rsidRPr="00B67C4D">
              <w:t xml:space="preserve"> de abuz sexual online asupra copiilor, astfel cum sunt raportate de furnizorii de servicii de găzduire </w:t>
            </w:r>
            <w:r w:rsidR="0036231C" w:rsidRPr="00B67C4D">
              <w:t>ș</w:t>
            </w:r>
            <w:r w:rsidRPr="00B67C4D">
              <w:t>i de furnizorii de servicii de comunica</w:t>
            </w:r>
            <w:r w:rsidR="0036231C" w:rsidRPr="00B67C4D">
              <w:t>ț</w:t>
            </w:r>
            <w:r w:rsidRPr="00B67C4D">
              <w:t>ii interpersonale în conformitate cu articolul 3 sau identificate prin intermediul altor informa</w:t>
            </w:r>
            <w:r w:rsidR="0036231C" w:rsidRPr="00B67C4D">
              <w:t>ț</w:t>
            </w:r>
            <w:r w:rsidRPr="00B67C4D">
              <w:t>ii aflate la dispozi</w:t>
            </w:r>
            <w:r w:rsidR="0036231C" w:rsidRPr="00B67C4D">
              <w:t>ț</w:t>
            </w:r>
            <w:r w:rsidRPr="00B67C4D">
              <w:t>ia autorită</w:t>
            </w:r>
            <w:r w:rsidR="0036231C" w:rsidRPr="00B67C4D">
              <w:t>ț</w:t>
            </w:r>
            <w:r w:rsidRPr="00B67C4D">
              <w:t>ii de coordonare;</w:t>
            </w:r>
          </w:p>
        </w:tc>
        <w:tc>
          <w:tcPr>
            <w:tcW w:w="4876" w:type="dxa"/>
          </w:tcPr>
          <w:p w:rsidR="003F57FF" w:rsidRPr="00B67C4D" w:rsidRDefault="003279EE">
            <w:pPr>
              <w:pStyle w:val="Normal6a"/>
            </w:pPr>
            <w:r w:rsidRPr="00B67C4D">
              <w:t>(b)</w:t>
            </w:r>
            <w:r w:rsidRPr="00B67C4D">
              <w:tab/>
              <w:t xml:space="preserve">cele mai importante </w:t>
            </w:r>
            <w:r w:rsidR="0036231C" w:rsidRPr="00B67C4D">
              <w:t>ș</w:t>
            </w:r>
            <w:r w:rsidRPr="00B67C4D">
              <w:t xml:space="preserve">i recurente </w:t>
            </w:r>
            <w:r w:rsidRPr="00B67C4D">
              <w:rPr>
                <w:b/>
                <w:i/>
              </w:rPr>
              <w:t xml:space="preserve">tipuri </w:t>
            </w:r>
            <w:r w:rsidR="0036231C" w:rsidRPr="00B67C4D">
              <w:rPr>
                <w:b/>
                <w:i/>
              </w:rPr>
              <w:t>ș</w:t>
            </w:r>
            <w:r w:rsidRPr="00B67C4D">
              <w:rPr>
                <w:b/>
                <w:i/>
              </w:rPr>
              <w:t>i caracteristici</w:t>
            </w:r>
            <w:r w:rsidRPr="00B67C4D">
              <w:t xml:space="preserve"> de abuz sexual online asupra copiilor </w:t>
            </w:r>
            <w:r w:rsidRPr="00B67C4D">
              <w:rPr>
                <w:b/>
                <w:i/>
              </w:rPr>
              <w:t>întâlnite</w:t>
            </w:r>
            <w:r w:rsidRPr="00B67C4D">
              <w:t xml:space="preserve">, astfel cum sunt raportate de furnizorii de servicii de găzduire </w:t>
            </w:r>
            <w:r w:rsidR="0036231C" w:rsidRPr="00B67C4D">
              <w:t>ș</w:t>
            </w:r>
            <w:r w:rsidRPr="00B67C4D">
              <w:t>i de furnizorii de servicii de comunica</w:t>
            </w:r>
            <w:r w:rsidR="0036231C" w:rsidRPr="00B67C4D">
              <w:t>ț</w:t>
            </w:r>
            <w:r w:rsidRPr="00B67C4D">
              <w:t xml:space="preserve">ii interpersonale </w:t>
            </w:r>
            <w:r w:rsidRPr="00B67C4D">
              <w:rPr>
                <w:b/>
                <w:i/>
              </w:rPr>
              <w:t>care nu se bazează pe numere,</w:t>
            </w:r>
            <w:r w:rsidRPr="00B67C4D">
              <w:t xml:space="preserve"> în conformitate cu articolul 3 sau identificate prin intermediul altor informa</w:t>
            </w:r>
            <w:r w:rsidR="0036231C" w:rsidRPr="00B67C4D">
              <w:t>ț</w:t>
            </w:r>
            <w:r w:rsidRPr="00B67C4D">
              <w:t>ii aflate la dispozi</w:t>
            </w:r>
            <w:r w:rsidR="0036231C" w:rsidRPr="00B67C4D">
              <w:t>ț</w:t>
            </w:r>
            <w:r w:rsidRPr="00B67C4D">
              <w:t>ia autorită</w:t>
            </w:r>
            <w:r w:rsidR="0036231C" w:rsidRPr="00B67C4D">
              <w:t>ț</w:t>
            </w:r>
            <w:r w:rsidRPr="00B67C4D">
              <w:t>ii de coordonare;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 xml:space="preserve">cele mai importante </w:t>
            </w:r>
            <w:r w:rsidR="0036231C" w:rsidRPr="00B67C4D">
              <w:t>ș</w:t>
            </w:r>
            <w:r w:rsidRPr="00B67C4D">
              <w:t xml:space="preserve">i recurente riscuri de abuz sexual online asupra copiilor, astfel cum sunt raportate de furnizorii de servicii de găzduire </w:t>
            </w:r>
            <w:r w:rsidR="0036231C" w:rsidRPr="00B67C4D">
              <w:t>ș</w:t>
            </w:r>
            <w:r w:rsidRPr="00B67C4D">
              <w:t>i de furnizorii de servicii de comunica</w:t>
            </w:r>
            <w:r w:rsidR="0036231C" w:rsidRPr="00B67C4D">
              <w:t>ț</w:t>
            </w:r>
            <w:r w:rsidRPr="00B67C4D">
              <w:t>ii interpersonale în conformitate cu articolul 3 sau identificate prin intermediul altor informa</w:t>
            </w:r>
            <w:r w:rsidR="0036231C" w:rsidRPr="00B67C4D">
              <w:t>ț</w:t>
            </w:r>
            <w:r w:rsidRPr="00B67C4D">
              <w:t>ii aflate la dispozi</w:t>
            </w:r>
            <w:r w:rsidR="0036231C" w:rsidRPr="00B67C4D">
              <w:t>ț</w:t>
            </w:r>
            <w:r w:rsidRPr="00B67C4D">
              <w:t>ia autorită</w:t>
            </w:r>
            <w:r w:rsidR="0036231C" w:rsidRPr="00B67C4D">
              <w:t>ț</w:t>
            </w:r>
            <w:r w:rsidRPr="00B67C4D">
              <w:t>ii de coordonare;</w:t>
            </w:r>
          </w:p>
        </w:tc>
        <w:tc>
          <w:tcPr>
            <w:tcW w:w="4876" w:type="dxa"/>
          </w:tcPr>
          <w:p w:rsidR="003F57FF" w:rsidRPr="00B67C4D" w:rsidRDefault="003279EE">
            <w:pPr>
              <w:pStyle w:val="Normal6a"/>
            </w:pPr>
            <w:r w:rsidRPr="00B67C4D">
              <w:t>(b)</w:t>
            </w:r>
            <w:r w:rsidRPr="00B67C4D">
              <w:tab/>
              <w:t xml:space="preserve">cele mai importante </w:t>
            </w:r>
            <w:r w:rsidR="0036231C" w:rsidRPr="00B67C4D">
              <w:t>ș</w:t>
            </w:r>
            <w:r w:rsidRPr="00B67C4D">
              <w:t xml:space="preserve">i recurente riscuri de abuz sexual online asupra copiilor, astfel cum sunt raportate de furnizorii de servicii de găzduire </w:t>
            </w:r>
            <w:r w:rsidR="0036231C" w:rsidRPr="00B67C4D">
              <w:t>ș</w:t>
            </w:r>
            <w:r w:rsidRPr="00B67C4D">
              <w:t>i de furnizorii de servicii de comunica</w:t>
            </w:r>
            <w:r w:rsidR="0036231C" w:rsidRPr="00B67C4D">
              <w:t>ț</w:t>
            </w:r>
            <w:r w:rsidRPr="00B67C4D">
              <w:t xml:space="preserve">ii interpersonale </w:t>
            </w:r>
            <w:r w:rsidRPr="00B67C4D">
              <w:rPr>
                <w:b/>
                <w:i/>
              </w:rPr>
              <w:t>care nu se bazează pe numere</w:t>
            </w:r>
            <w:r w:rsidRPr="00B67C4D">
              <w:t xml:space="preserve"> în conformitate cu articolul 3 sau identificate prin intermediul altor informa</w:t>
            </w:r>
            <w:r w:rsidR="0036231C" w:rsidRPr="00B67C4D">
              <w:t>ț</w:t>
            </w:r>
            <w:r w:rsidRPr="00B67C4D">
              <w:t>ii aflate la dispozi</w:t>
            </w:r>
            <w:r w:rsidR="0036231C" w:rsidRPr="00B67C4D">
              <w:t>ț</w:t>
            </w:r>
            <w:r w:rsidRPr="00B67C4D">
              <w:t>ia autorită</w:t>
            </w:r>
            <w:r w:rsidR="0036231C" w:rsidRPr="00B67C4D">
              <w:t>ț</w:t>
            </w:r>
            <w:r w:rsidRPr="00B67C4D">
              <w:t>ii de coordonare;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 xml:space="preserve">cele mai importante </w:t>
            </w:r>
            <w:r w:rsidR="0036231C" w:rsidRPr="00B67C4D">
              <w:t>ș</w:t>
            </w:r>
            <w:r w:rsidRPr="00B67C4D">
              <w:t xml:space="preserve">i recurente riscuri de abuz sexual online asupra copiilor, astfel cum sunt raportate de furnizorii de servicii de găzduire </w:t>
            </w:r>
            <w:r w:rsidR="0036231C" w:rsidRPr="00B67C4D">
              <w:t>ș</w:t>
            </w:r>
            <w:r w:rsidRPr="00B67C4D">
              <w:t>i de furnizorii de servicii de comunica</w:t>
            </w:r>
            <w:r w:rsidR="0036231C" w:rsidRPr="00B67C4D">
              <w:t>ț</w:t>
            </w:r>
            <w:r w:rsidRPr="00B67C4D">
              <w:t>ii interpersonale în conformitate cu articolul 3 sau identificate prin intermediul altor informa</w:t>
            </w:r>
            <w:r w:rsidR="0036231C" w:rsidRPr="00B67C4D">
              <w:t>ț</w:t>
            </w:r>
            <w:r w:rsidRPr="00B67C4D">
              <w:t>ii aflate la dispozi</w:t>
            </w:r>
            <w:r w:rsidR="0036231C" w:rsidRPr="00B67C4D">
              <w:t>ț</w:t>
            </w:r>
            <w:r w:rsidRPr="00B67C4D">
              <w:t>ia autorită</w:t>
            </w:r>
            <w:r w:rsidR="0036231C" w:rsidRPr="00B67C4D">
              <w:t>ț</w:t>
            </w:r>
            <w:r w:rsidRPr="00B67C4D">
              <w:t>ii de coordonare;</w:t>
            </w:r>
          </w:p>
        </w:tc>
        <w:tc>
          <w:tcPr>
            <w:tcW w:w="4876" w:type="dxa"/>
          </w:tcPr>
          <w:p w:rsidR="003F57FF" w:rsidRPr="00B67C4D" w:rsidRDefault="003279EE">
            <w:pPr>
              <w:pStyle w:val="Normal6a"/>
            </w:pPr>
            <w:r w:rsidRPr="00B67C4D">
              <w:t>(b)</w:t>
            </w:r>
            <w:r w:rsidRPr="00B67C4D">
              <w:tab/>
              <w:t xml:space="preserve">cele mai importante </w:t>
            </w:r>
            <w:r w:rsidR="0036231C" w:rsidRPr="00B67C4D">
              <w:t>ș</w:t>
            </w:r>
            <w:r w:rsidRPr="00B67C4D">
              <w:t xml:space="preserve">i recurente riscuri de abuz sexual online asupra copiilor, astfel cum sunt raportate de furnizorii de servicii de găzduire </w:t>
            </w:r>
            <w:r w:rsidR="0036231C" w:rsidRPr="00B67C4D">
              <w:t>ș</w:t>
            </w:r>
            <w:r w:rsidRPr="00B67C4D">
              <w:t>i de furnizorii de servicii de comunica</w:t>
            </w:r>
            <w:r w:rsidR="0036231C" w:rsidRPr="00B67C4D">
              <w:t>ț</w:t>
            </w:r>
            <w:r w:rsidRPr="00B67C4D">
              <w:t xml:space="preserve">ii interpersonale </w:t>
            </w:r>
            <w:r w:rsidRPr="00B67C4D">
              <w:rPr>
                <w:b/>
                <w:i/>
              </w:rPr>
              <w:t>care nu se bazează pe numere</w:t>
            </w:r>
            <w:r w:rsidRPr="00B67C4D">
              <w:t xml:space="preserve"> în conformitate cu articolul 3 sau identificate prin intermediul altor informa</w:t>
            </w:r>
            <w:r w:rsidR="0036231C" w:rsidRPr="00B67C4D">
              <w:t>ț</w:t>
            </w:r>
            <w:r w:rsidRPr="00B67C4D">
              <w:t>ii aflate la dispozi</w:t>
            </w:r>
            <w:r w:rsidR="0036231C" w:rsidRPr="00B67C4D">
              <w:t>ț</w:t>
            </w:r>
            <w:r w:rsidRPr="00B67C4D">
              <w:t>ia autorită</w:t>
            </w:r>
            <w:r w:rsidR="0036231C" w:rsidRPr="00B67C4D">
              <w:t>ț</w:t>
            </w:r>
            <w:r w:rsidRPr="00B67C4D">
              <w:t>ii de coordonare;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(c)</w:t>
            </w:r>
            <w:r w:rsidRPr="00B67C4D">
              <w:tab/>
            </w:r>
            <w:r w:rsidRPr="00B67C4D">
              <w:rPr>
                <w:b/>
                <w:i/>
              </w:rPr>
              <w:t xml:space="preserve">o listă a furnizorilor de servicii de găzduire </w:t>
            </w:r>
            <w:r w:rsidR="0036231C" w:rsidRPr="00B67C4D">
              <w:rPr>
                <w:b/>
                <w:i/>
              </w:rPr>
              <w:t>ș</w:t>
            </w:r>
            <w:r w:rsidRPr="00B67C4D">
              <w:rPr>
                <w:b/>
                <w:i/>
              </w:rPr>
              <w:t>i a furnizorilor de servicii de comunica</w:t>
            </w:r>
            <w:r w:rsidR="0036231C" w:rsidRPr="00B67C4D">
              <w:rPr>
                <w:b/>
                <w:i/>
              </w:rPr>
              <w:t>ț</w:t>
            </w:r>
            <w:r w:rsidRPr="00B67C4D">
              <w:rPr>
                <w:b/>
                <w:i/>
              </w:rPr>
              <w:t>ii interpersonale care au făcut obiectul unui ordin de detectare emis de autoritatea de coordonare în conformitate cu articolul 7;</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1839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 xml:space="preserve">o listă a furnizorilor de servicii de găzduire </w:t>
            </w:r>
            <w:r w:rsidR="0036231C" w:rsidRPr="00B67C4D">
              <w:t>ș</w:t>
            </w:r>
            <w:r w:rsidRPr="00B67C4D">
              <w:t>i a furnizorilor de servicii de comunica</w:t>
            </w:r>
            <w:r w:rsidR="0036231C" w:rsidRPr="00B67C4D">
              <w:t>ț</w:t>
            </w:r>
            <w:r w:rsidRPr="00B67C4D">
              <w:t xml:space="preserve">ii interpersonale care au făcut obiectul unui ordin de </w:t>
            </w:r>
            <w:r w:rsidRPr="00B67C4D">
              <w:rPr>
                <w:b/>
                <w:i/>
              </w:rPr>
              <w:t>detectare</w:t>
            </w:r>
            <w:r w:rsidRPr="00B67C4D">
              <w:t xml:space="preserve"> emis de autoritatea de coordonare în conformitate cu articolul 7;</w:t>
            </w:r>
          </w:p>
        </w:tc>
        <w:tc>
          <w:tcPr>
            <w:tcW w:w="4876" w:type="dxa"/>
          </w:tcPr>
          <w:p w:rsidR="003F57FF" w:rsidRPr="00B67C4D" w:rsidRDefault="003279EE">
            <w:pPr>
              <w:pStyle w:val="Normal6a"/>
            </w:pPr>
            <w:r w:rsidRPr="00B67C4D">
              <w:t>(c)</w:t>
            </w:r>
            <w:r w:rsidRPr="00B67C4D">
              <w:tab/>
              <w:t xml:space="preserve">o listă a furnizorilor de servicii de găzduire </w:t>
            </w:r>
            <w:r w:rsidR="0036231C" w:rsidRPr="00B67C4D">
              <w:t>ș</w:t>
            </w:r>
            <w:r w:rsidRPr="00B67C4D">
              <w:t>i a furnizorilor de servicii de comunica</w:t>
            </w:r>
            <w:r w:rsidR="0036231C" w:rsidRPr="00B67C4D">
              <w:t>ț</w:t>
            </w:r>
            <w:r w:rsidRPr="00B67C4D">
              <w:t xml:space="preserve">ii interpersonale care </w:t>
            </w:r>
            <w:r w:rsidRPr="00B67C4D">
              <w:rPr>
                <w:b/>
                <w:i/>
              </w:rPr>
              <w:t>nu se bazează pe numere care</w:t>
            </w:r>
            <w:r w:rsidRPr="00B67C4D">
              <w:t xml:space="preserve"> au făcut obiectul unui ordin de </w:t>
            </w:r>
            <w:r w:rsidRPr="00B67C4D">
              <w:rPr>
                <w:b/>
                <w:i/>
              </w:rPr>
              <w:t>anchetă</w:t>
            </w:r>
            <w:r w:rsidRPr="00B67C4D">
              <w:t xml:space="preserve"> emis de autoritatea de coordonare în conformitate cu articolul 7;</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 xml:space="preserve">o listă a furnizorilor de servicii de găzduire </w:t>
            </w:r>
            <w:r w:rsidR="0036231C" w:rsidRPr="00B67C4D">
              <w:t>ș</w:t>
            </w:r>
            <w:r w:rsidRPr="00B67C4D">
              <w:t>i a furnizorilor de servicii de comunica</w:t>
            </w:r>
            <w:r w:rsidR="0036231C" w:rsidRPr="00B67C4D">
              <w:t>ț</w:t>
            </w:r>
            <w:r w:rsidRPr="00B67C4D">
              <w:t>ii interpersonale care au făcut obiectul unui ordin de detectare emis de autoritatea de coordonare în conformitate cu articolul 7;</w:t>
            </w:r>
          </w:p>
        </w:tc>
        <w:tc>
          <w:tcPr>
            <w:tcW w:w="4876" w:type="dxa"/>
          </w:tcPr>
          <w:p w:rsidR="003F57FF" w:rsidRPr="00B67C4D" w:rsidRDefault="003279EE">
            <w:pPr>
              <w:pStyle w:val="Normal6a"/>
            </w:pPr>
            <w:r w:rsidRPr="00B67C4D">
              <w:t>(c)</w:t>
            </w:r>
            <w:r w:rsidRPr="00B67C4D">
              <w:tab/>
              <w:t xml:space="preserve">o listă a furnizorilor de servicii de găzduire </w:t>
            </w:r>
            <w:r w:rsidR="0036231C" w:rsidRPr="00B67C4D">
              <w:t>ș</w:t>
            </w:r>
            <w:r w:rsidRPr="00B67C4D">
              <w:t>i a furnizorilor de servicii de comunica</w:t>
            </w:r>
            <w:r w:rsidR="0036231C" w:rsidRPr="00B67C4D">
              <w:t>ț</w:t>
            </w:r>
            <w:r w:rsidRPr="00B67C4D">
              <w:t xml:space="preserve">ii interpersonale care </w:t>
            </w:r>
            <w:r w:rsidRPr="00B67C4D">
              <w:rPr>
                <w:b/>
                <w:i/>
              </w:rPr>
              <w:t>nu se bazează pe numere care</w:t>
            </w:r>
            <w:r w:rsidRPr="00B67C4D">
              <w:t xml:space="preserve"> au făcut obiectul unui ordin de detectare emis de autoritatea de coordonare în conformitate cu articolul 7;</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 xml:space="preserve">o listă a furnizorilor de servicii de găzduire </w:t>
            </w:r>
            <w:r w:rsidR="0036231C" w:rsidRPr="00B67C4D">
              <w:t>ș</w:t>
            </w:r>
            <w:r w:rsidRPr="00B67C4D">
              <w:t>i a furnizorilor de servicii de comunica</w:t>
            </w:r>
            <w:r w:rsidR="0036231C" w:rsidRPr="00B67C4D">
              <w:t>ț</w:t>
            </w:r>
            <w:r w:rsidRPr="00B67C4D">
              <w:t>ii interpersonale care au făcut obiectul unui ordin de detectare emis de autoritatea de coordonare în conformitate cu articolul 7;</w:t>
            </w:r>
          </w:p>
        </w:tc>
        <w:tc>
          <w:tcPr>
            <w:tcW w:w="4876" w:type="dxa"/>
          </w:tcPr>
          <w:p w:rsidR="003F57FF" w:rsidRPr="00B67C4D" w:rsidRDefault="003279EE">
            <w:pPr>
              <w:pStyle w:val="Normal6a"/>
            </w:pPr>
            <w:r w:rsidRPr="00B67C4D">
              <w:t>(c)</w:t>
            </w:r>
            <w:r w:rsidRPr="00B67C4D">
              <w:tab/>
              <w:t xml:space="preserve">o listă a furnizorilor de servicii de găzduire </w:t>
            </w:r>
            <w:r w:rsidR="0036231C" w:rsidRPr="00B67C4D">
              <w:t>ș</w:t>
            </w:r>
            <w:r w:rsidRPr="00B67C4D">
              <w:t>i a furnizorilor de servicii de comunica</w:t>
            </w:r>
            <w:r w:rsidR="0036231C" w:rsidRPr="00B67C4D">
              <w:t>ț</w:t>
            </w:r>
            <w:r w:rsidRPr="00B67C4D">
              <w:t xml:space="preserve">ii interpersonale care </w:t>
            </w:r>
            <w:r w:rsidRPr="00B67C4D">
              <w:rPr>
                <w:b/>
                <w:i/>
              </w:rPr>
              <w:t>nu se bazează pe numere care</w:t>
            </w:r>
            <w:r w:rsidRPr="00B67C4D">
              <w:t xml:space="preserve"> au făcut obiectul unui ordin de detectare emis de autoritatea de coordonare în conformitate cu articolul 7;</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d</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(d)</w:t>
            </w:r>
            <w:r w:rsidRPr="00B67C4D">
              <w:tab/>
            </w:r>
            <w:r w:rsidRPr="00B67C4D">
              <w:rPr>
                <w:b/>
                <w:i/>
              </w:rPr>
              <w:t xml:space="preserve">numărul de ordine de detectare emise în conformitate cu articolul 7, defalcat pe furnizori </w:t>
            </w:r>
            <w:r w:rsidR="0036231C" w:rsidRPr="00B67C4D">
              <w:rPr>
                <w:b/>
                <w:i/>
              </w:rPr>
              <w:t>ș</w:t>
            </w:r>
            <w:r w:rsidRPr="00B67C4D">
              <w:rPr>
                <w:b/>
                <w:i/>
              </w:rPr>
              <w:t xml:space="preserve">i pe tipul de abuz sexual online asupra copiilor, </w:t>
            </w:r>
            <w:r w:rsidR="0036231C" w:rsidRPr="00B67C4D">
              <w:rPr>
                <w:b/>
                <w:i/>
              </w:rPr>
              <w:t>ș</w:t>
            </w:r>
            <w:r w:rsidRPr="00B67C4D">
              <w:rPr>
                <w:b/>
                <w:i/>
              </w:rPr>
              <w:t>i numărul de cazuri în care furnizorul a invocat articolul 8 alineatul (3);</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(f)</w:t>
            </w:r>
            <w:r w:rsidRPr="00B67C4D">
              <w:tab/>
              <w:t>numărul de ordine de eliminare emise în conformitate cu articolul 14, defalcat pe furnizori, timpul necesar pentru a elimina elementul sau elementele materialelor în cauză care con</w:t>
            </w:r>
            <w:r w:rsidR="0036231C" w:rsidRPr="00B67C4D">
              <w:t>ț</w:t>
            </w:r>
            <w:r w:rsidRPr="00B67C4D">
              <w:t xml:space="preserve">in abuzuri sexuale asupra copiilor sau pentru a dezactiva accesul la respectivul element sau la respectivele elemente </w:t>
            </w:r>
            <w:r w:rsidR="0036231C" w:rsidRPr="00B67C4D">
              <w:t>ș</w:t>
            </w:r>
            <w:r w:rsidRPr="00B67C4D">
              <w:t xml:space="preserve">i numărul de cazuri în care furnizorul a invocat articolul 14 alineatele (5) </w:t>
            </w:r>
            <w:r w:rsidR="0036231C" w:rsidRPr="00B67C4D">
              <w:t>ș</w:t>
            </w:r>
            <w:r w:rsidRPr="00B67C4D">
              <w:t>i (6);</w:t>
            </w:r>
          </w:p>
        </w:tc>
        <w:tc>
          <w:tcPr>
            <w:tcW w:w="4876" w:type="dxa"/>
          </w:tcPr>
          <w:p w:rsidR="003F57FF" w:rsidRPr="00B67C4D" w:rsidRDefault="003279EE">
            <w:pPr>
              <w:pStyle w:val="Normal6a"/>
            </w:pPr>
            <w:r w:rsidRPr="00B67C4D">
              <w:t>(f)</w:t>
            </w:r>
            <w:r w:rsidRPr="00B67C4D">
              <w:tab/>
              <w:t>numărul de ordine de eliminare emise în conformitate cu articolul 14, defalcat pe furnizori, timpul necesar pentru a elimina elementul sau elementele materialelor în cauză care con</w:t>
            </w:r>
            <w:r w:rsidR="0036231C" w:rsidRPr="00B67C4D">
              <w:t>ț</w:t>
            </w:r>
            <w:r w:rsidRPr="00B67C4D">
              <w:t>in abuzuri sexuale asupra copiilor sau pentru a dezactiva accesul la respectivul element sau la respectivele elemente</w:t>
            </w:r>
            <w:r w:rsidRPr="00B67C4D">
              <w:rPr>
                <w:b/>
                <w:i/>
              </w:rPr>
              <w:t>, inclusiv timpul care a fost necesar autorită</w:t>
            </w:r>
            <w:r w:rsidR="0036231C" w:rsidRPr="00B67C4D">
              <w:rPr>
                <w:b/>
                <w:i/>
              </w:rPr>
              <w:t>ț</w:t>
            </w:r>
            <w:r w:rsidRPr="00B67C4D">
              <w:rPr>
                <w:b/>
                <w:i/>
              </w:rPr>
              <w:t>ii de coordonare pentru a prelucra ordinul,</w:t>
            </w:r>
            <w:r w:rsidRPr="00B67C4D">
              <w:t xml:space="preserve"> </w:t>
            </w:r>
            <w:r w:rsidR="0036231C" w:rsidRPr="00B67C4D">
              <w:t>ș</w:t>
            </w:r>
            <w:r w:rsidRPr="00B67C4D">
              <w:t xml:space="preserve">i numărul de cazuri în care furnizorul a invocat articolul 14 alineatele (5) </w:t>
            </w:r>
            <w:r w:rsidR="0036231C" w:rsidRPr="00B67C4D">
              <w:t>ș</w:t>
            </w:r>
            <w:r w:rsidRPr="00B67C4D">
              <w:t>i (6);</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(f)</w:t>
            </w:r>
            <w:r w:rsidRPr="00B67C4D">
              <w:tab/>
              <w:t>numărul de ordine de eliminare emise în conformitate cu articolul 14, defalcat pe furnizori, timpul necesar pentru a elimina elementul sau elementele materialelor în cauză care con</w:t>
            </w:r>
            <w:r w:rsidR="0036231C" w:rsidRPr="00B67C4D">
              <w:t>ț</w:t>
            </w:r>
            <w:r w:rsidRPr="00B67C4D">
              <w:t xml:space="preserve">in abuzuri sexuale asupra copiilor </w:t>
            </w:r>
            <w:r w:rsidRPr="00B67C4D">
              <w:rPr>
                <w:b/>
                <w:i/>
              </w:rPr>
              <w:t>sau pentru a dezactiva accesul la respectivul element sau la respectivele elemente</w:t>
            </w:r>
            <w:r w:rsidRPr="00B67C4D">
              <w:t xml:space="preserve"> </w:t>
            </w:r>
            <w:r w:rsidR="0036231C" w:rsidRPr="00B67C4D">
              <w:t>ș</w:t>
            </w:r>
            <w:r w:rsidRPr="00B67C4D">
              <w:t xml:space="preserve">i numărul de cazuri în care furnizorul a invocat articolul 14 alineatele (5) </w:t>
            </w:r>
            <w:r w:rsidR="0036231C" w:rsidRPr="00B67C4D">
              <w:t>ș</w:t>
            </w:r>
            <w:r w:rsidRPr="00B67C4D">
              <w:t>i (6);</w:t>
            </w:r>
          </w:p>
        </w:tc>
        <w:tc>
          <w:tcPr>
            <w:tcW w:w="4876" w:type="dxa"/>
          </w:tcPr>
          <w:p w:rsidR="003F57FF" w:rsidRPr="00B67C4D" w:rsidRDefault="003279EE">
            <w:pPr>
              <w:pStyle w:val="Normal6a"/>
            </w:pPr>
            <w:r w:rsidRPr="00B67C4D">
              <w:t>(f)</w:t>
            </w:r>
            <w:r w:rsidRPr="00B67C4D">
              <w:tab/>
              <w:t>numărul de ordine de eliminare emise în conformitate cu articolul 14, defalcat pe furnizori, timpul necesar pentru a elimina elementul sau elementele materialelor în cauză care con</w:t>
            </w:r>
            <w:r w:rsidR="0036231C" w:rsidRPr="00B67C4D">
              <w:t>ț</w:t>
            </w:r>
            <w:r w:rsidRPr="00B67C4D">
              <w:t xml:space="preserve">in abuzuri sexuale asupra copiilor </w:t>
            </w:r>
            <w:r w:rsidR="0036231C" w:rsidRPr="00B67C4D">
              <w:t>ș</w:t>
            </w:r>
            <w:r w:rsidRPr="00B67C4D">
              <w:t xml:space="preserve">i numărul de cazuri în care furnizorul a invocat articolul 14 alineatele (5) </w:t>
            </w:r>
            <w:r w:rsidR="0036231C" w:rsidRPr="00B67C4D">
              <w:t>ș</w:t>
            </w:r>
            <w:r w:rsidRPr="00B67C4D">
              <w:t>i (6);</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(f)</w:t>
            </w:r>
            <w:r w:rsidRPr="00B67C4D">
              <w:tab/>
              <w:t>numărul de ordine de eliminare emise în conformitate cu articolul 14, defalcat pe furnizori, timpul necesar pentru a elimina elementul sau elementele materialelor în cauză care con</w:t>
            </w:r>
            <w:r w:rsidR="0036231C" w:rsidRPr="00B67C4D">
              <w:t>ț</w:t>
            </w:r>
            <w:r w:rsidRPr="00B67C4D">
              <w:t xml:space="preserve">in abuzuri sexuale asupra copiilor </w:t>
            </w:r>
            <w:r w:rsidRPr="00B67C4D">
              <w:rPr>
                <w:b/>
                <w:i/>
              </w:rPr>
              <w:t xml:space="preserve">sau pentru a dezactiva accesul la </w:t>
            </w:r>
            <w:r w:rsidRPr="00B67C4D">
              <w:t xml:space="preserve">respectivul element sau la respectivele elemente </w:t>
            </w:r>
            <w:r w:rsidR="0036231C" w:rsidRPr="00B67C4D">
              <w:t>ș</w:t>
            </w:r>
            <w:r w:rsidRPr="00B67C4D">
              <w:t xml:space="preserve">i numărul de cazuri în care furnizorul a invocat articolul 14 alineatele (5) </w:t>
            </w:r>
            <w:r w:rsidR="0036231C" w:rsidRPr="00B67C4D">
              <w:t>ș</w:t>
            </w:r>
            <w:r w:rsidRPr="00B67C4D">
              <w:t>i (6);</w:t>
            </w:r>
          </w:p>
        </w:tc>
        <w:tc>
          <w:tcPr>
            <w:tcW w:w="4876" w:type="dxa"/>
          </w:tcPr>
          <w:p w:rsidR="003F57FF" w:rsidRPr="00B67C4D" w:rsidRDefault="003279EE">
            <w:pPr>
              <w:pStyle w:val="Normal6a"/>
            </w:pPr>
            <w:r w:rsidRPr="00B67C4D">
              <w:t>(f)</w:t>
            </w:r>
            <w:r w:rsidRPr="00B67C4D">
              <w:tab/>
              <w:t>numărul de ordine de eliminare emise în conformitate cu articolul 14, defalcat pe furnizori, timpul necesar pentru a elimina elementul sau elementele materialelor în cauză care con</w:t>
            </w:r>
            <w:r w:rsidR="0036231C" w:rsidRPr="00B67C4D">
              <w:t>ț</w:t>
            </w:r>
            <w:r w:rsidRPr="00B67C4D">
              <w:t xml:space="preserve">in abuzuri sexuale asupra copiilor sau pentru a dezactiva accesul la respectivul element sau la respectivele elemente </w:t>
            </w:r>
            <w:r w:rsidR="0036231C" w:rsidRPr="00B67C4D">
              <w:t>ș</w:t>
            </w:r>
            <w:r w:rsidRPr="00B67C4D">
              <w:t xml:space="preserve">i numărul de cazuri în care furnizorul a invocat articolul 14 alineatele (5) </w:t>
            </w:r>
            <w:r w:rsidR="0036231C" w:rsidRPr="00B67C4D">
              <w:t>ș</w:t>
            </w:r>
            <w:r w:rsidRPr="00B67C4D">
              <w:t>i (6);</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g</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(g)</w:t>
            </w:r>
            <w:r w:rsidRPr="00B67C4D">
              <w:tab/>
            </w:r>
            <w:r w:rsidRPr="00B67C4D">
              <w:rPr>
                <w:b/>
                <w:i/>
              </w:rPr>
              <w:t xml:space="preserve">numărul de ordine de blocare emise în conformitate cu articolul 16, defalcat pe furnizori, </w:t>
            </w:r>
            <w:r w:rsidR="0036231C" w:rsidRPr="00B67C4D">
              <w:rPr>
                <w:b/>
                <w:i/>
              </w:rPr>
              <w:t>ș</w:t>
            </w:r>
            <w:r w:rsidRPr="00B67C4D">
              <w:rPr>
                <w:b/>
                <w:i/>
              </w:rPr>
              <w:t>i numărul de cazuri în care furnizorul a invocat articolul 17 alineatul (5);</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g</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(g)</w:t>
            </w:r>
            <w:r w:rsidRPr="00B67C4D">
              <w:tab/>
            </w:r>
            <w:r w:rsidRPr="00B67C4D">
              <w:rPr>
                <w:b/>
                <w:i/>
              </w:rPr>
              <w:t xml:space="preserve">numărul de ordine de blocare emise în conformitate cu articolul 16, defalcat pe furnizori, </w:t>
            </w:r>
            <w:r w:rsidR="0036231C" w:rsidRPr="00B67C4D">
              <w:rPr>
                <w:b/>
                <w:i/>
              </w:rPr>
              <w:t>ș</w:t>
            </w:r>
            <w:r w:rsidRPr="00B67C4D">
              <w:rPr>
                <w:b/>
                <w:i/>
              </w:rPr>
              <w:t>i numărul de cazuri în care furnizorul a invocat articolul 17 alineatul (5);</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g</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(g)</w:t>
            </w:r>
            <w:r w:rsidRPr="00B67C4D">
              <w:tab/>
            </w:r>
            <w:r w:rsidRPr="00B67C4D">
              <w:rPr>
                <w:b/>
                <w:i/>
              </w:rPr>
              <w:t xml:space="preserve">numărul de ordine de blocare emise în conformitate cu articolul 16, defalcat pe furnizori, </w:t>
            </w:r>
            <w:r w:rsidR="0036231C" w:rsidRPr="00B67C4D">
              <w:rPr>
                <w:b/>
                <w:i/>
              </w:rPr>
              <w:t>ș</w:t>
            </w:r>
            <w:r w:rsidRPr="00B67C4D">
              <w:rPr>
                <w:b/>
                <w:i/>
              </w:rPr>
              <w:t>i numărul de cazuri în care furnizorul a invocat articolul 17 alineatul (5);</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1849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i</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(i)</w:t>
            </w:r>
            <w:r w:rsidRPr="00B67C4D">
              <w:tab/>
            </w:r>
            <w:r w:rsidRPr="00B67C4D">
              <w:rPr>
                <w:b/>
                <w:i/>
              </w:rPr>
              <w:t>cazurile în care avizul Centrului UE în temeiul articolului 7 alineatul (4) litera (d) s-a abătut în mod substan</w:t>
            </w:r>
            <w:r w:rsidR="0036231C" w:rsidRPr="00B67C4D">
              <w:rPr>
                <w:b/>
                <w:i/>
              </w:rPr>
              <w:t>ț</w:t>
            </w:r>
            <w:r w:rsidRPr="00B67C4D">
              <w:rPr>
                <w:b/>
                <w:i/>
              </w:rPr>
              <w:t>ial de la avizul autorită</w:t>
            </w:r>
            <w:r w:rsidR="0036231C" w:rsidRPr="00B67C4D">
              <w:rPr>
                <w:b/>
                <w:i/>
              </w:rPr>
              <w:t>ț</w:t>
            </w:r>
            <w:r w:rsidRPr="00B67C4D">
              <w:rPr>
                <w:b/>
                <w:i/>
              </w:rPr>
              <w:t xml:space="preserve">ii de coordonare, specificând punctele în care acesta s-a abătut </w:t>
            </w:r>
            <w:r w:rsidR="0036231C" w:rsidRPr="00B67C4D">
              <w:rPr>
                <w:b/>
                <w:i/>
              </w:rPr>
              <w:t>ș</w:t>
            </w:r>
            <w:r w:rsidRPr="00B67C4D">
              <w:rPr>
                <w:b/>
                <w:i/>
              </w:rPr>
              <w:t>i principalele motive ale abaterii.</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Lucia Ďuriš Nicholsonová, Fabienne Keller</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2 – litera ia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(ia)</w:t>
            </w:r>
            <w:r w:rsidRPr="00B67C4D">
              <w:tab/>
            </w:r>
            <w:r w:rsidRPr="00B67C4D">
              <w:rPr>
                <w:b/>
                <w:i/>
              </w:rPr>
              <w:t>măsurile luate în ceea ce prive</w:t>
            </w:r>
            <w:r w:rsidR="0036231C" w:rsidRPr="00B67C4D">
              <w:rPr>
                <w:b/>
                <w:i/>
              </w:rPr>
              <w:t>ș</w:t>
            </w:r>
            <w:r w:rsidRPr="00B67C4D">
              <w:rPr>
                <w:b/>
                <w:i/>
              </w:rPr>
              <w:t xml:space="preserve">te programele de prevenire </w:t>
            </w:r>
            <w:r w:rsidR="0036231C" w:rsidRPr="00B67C4D">
              <w:rPr>
                <w:b/>
                <w:i/>
              </w:rPr>
              <w:t>ș</w:t>
            </w:r>
            <w:r w:rsidRPr="00B67C4D">
              <w:rPr>
                <w:b/>
                <w:i/>
              </w:rPr>
              <w:t>i de asisten</w:t>
            </w:r>
            <w:r w:rsidR="0036231C" w:rsidRPr="00B67C4D">
              <w:rPr>
                <w:b/>
                <w:i/>
              </w:rPr>
              <w:t>ț</w:t>
            </w:r>
            <w:r w:rsidRPr="00B67C4D">
              <w:rPr>
                <w:b/>
                <w:i/>
              </w:rPr>
              <w:t>ă acordată victimelor, inclusiv numărul de copii din învă</w:t>
            </w:r>
            <w:r w:rsidR="0036231C" w:rsidRPr="00B67C4D">
              <w:rPr>
                <w:b/>
                <w:i/>
              </w:rPr>
              <w:t>ț</w:t>
            </w:r>
            <w:r w:rsidRPr="00B67C4D">
              <w:rPr>
                <w:b/>
                <w:i/>
              </w:rPr>
              <w:t xml:space="preserve">ământul primar care participă la campanii de sensibilizare </w:t>
            </w:r>
            <w:r w:rsidR="0036231C" w:rsidRPr="00B67C4D">
              <w:rPr>
                <w:b/>
                <w:i/>
              </w:rPr>
              <w:t>ș</w:t>
            </w:r>
            <w:r w:rsidRPr="00B67C4D">
              <w:rPr>
                <w:b/>
                <w:i/>
              </w:rPr>
              <w:t>i la programe educa</w:t>
            </w:r>
            <w:r w:rsidR="0036231C" w:rsidRPr="00B67C4D">
              <w:rPr>
                <w:b/>
                <w:i/>
              </w:rPr>
              <w:t>ț</w:t>
            </w:r>
            <w:r w:rsidRPr="00B67C4D">
              <w:rPr>
                <w:b/>
                <w:i/>
              </w:rPr>
              <w:t>ionale cu privire la riscurile tuturor formelor de exploatare sexuală a copiilor, inclusiv în mediul online.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 xml:space="preserve">Centrul UE colectează date </w:t>
            </w:r>
            <w:r w:rsidR="0036231C" w:rsidRPr="00B67C4D">
              <w:t>ș</w:t>
            </w:r>
            <w:r w:rsidRPr="00B67C4D">
              <w:t xml:space="preserve">i generează statistici privind </w:t>
            </w:r>
            <w:r w:rsidRPr="00B67C4D">
              <w:rPr>
                <w:b/>
                <w:i/>
              </w:rPr>
              <w:t>detectarea,</w:t>
            </w:r>
            <w:r w:rsidRPr="00B67C4D">
              <w:t xml:space="preserve"> raportarea </w:t>
            </w:r>
            <w:r w:rsidR="0036231C" w:rsidRPr="00B67C4D">
              <w:t>ș</w:t>
            </w:r>
            <w:r w:rsidRPr="00B67C4D">
              <w:t>i eliminarea abuzurilor sexuale online asupra copiilor sau dezactivarea accesului la acestea în temeiul prezentului regulament. Datele se referă în special la următoarele aspecte:</w:t>
            </w:r>
          </w:p>
        </w:tc>
        <w:tc>
          <w:tcPr>
            <w:tcW w:w="4876" w:type="dxa"/>
          </w:tcPr>
          <w:p w:rsidR="003F57FF" w:rsidRPr="00B67C4D" w:rsidRDefault="003279EE">
            <w:pPr>
              <w:pStyle w:val="Normal6a"/>
            </w:pPr>
            <w:r w:rsidRPr="00B67C4D">
              <w:t>(3)</w:t>
            </w:r>
            <w:r w:rsidRPr="00B67C4D">
              <w:tab/>
              <w:t xml:space="preserve">Centrul UE colectează date </w:t>
            </w:r>
            <w:r w:rsidR="0036231C" w:rsidRPr="00B67C4D">
              <w:t>ș</w:t>
            </w:r>
            <w:r w:rsidRPr="00B67C4D">
              <w:t xml:space="preserve">i generează statistici privind raportarea </w:t>
            </w:r>
            <w:r w:rsidR="0036231C" w:rsidRPr="00B67C4D">
              <w:t>ș</w:t>
            </w:r>
            <w:r w:rsidRPr="00B67C4D">
              <w:t>i eliminarea abuzurilor sexuale online asupra copiilor sau dezactivarea accesului la acestea în temeiul prezentului regulament. Datele se referă în special la următoarele aspecte: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 xml:space="preserve">Centrul UE colectează date </w:t>
            </w:r>
            <w:r w:rsidR="0036231C" w:rsidRPr="00B67C4D">
              <w:t>ș</w:t>
            </w:r>
            <w:r w:rsidRPr="00B67C4D">
              <w:t xml:space="preserve">i generează statistici privind detectarea, raportarea </w:t>
            </w:r>
            <w:r w:rsidR="0036231C" w:rsidRPr="00B67C4D">
              <w:t>ș</w:t>
            </w:r>
            <w:r w:rsidRPr="00B67C4D">
              <w:t xml:space="preserve">i eliminarea abuzurilor sexuale online asupra copiilor sau dezactivarea accesului la acestea în temeiul prezentului regulament. Datele </w:t>
            </w:r>
            <w:r w:rsidRPr="00B67C4D">
              <w:rPr>
                <w:b/>
                <w:i/>
              </w:rPr>
              <w:t>se referă în special la următoarele aspecte</w:t>
            </w:r>
            <w:r w:rsidRPr="00B67C4D">
              <w:t>:</w:t>
            </w:r>
          </w:p>
        </w:tc>
        <w:tc>
          <w:tcPr>
            <w:tcW w:w="4876" w:type="dxa"/>
          </w:tcPr>
          <w:p w:rsidR="003F57FF" w:rsidRPr="00B67C4D" w:rsidRDefault="003279EE">
            <w:pPr>
              <w:pStyle w:val="Normal6a"/>
            </w:pPr>
            <w:r w:rsidRPr="00B67C4D">
              <w:t>(3)</w:t>
            </w:r>
            <w:r w:rsidRPr="00B67C4D">
              <w:tab/>
              <w:t xml:space="preserve">Centrul UE colectează date </w:t>
            </w:r>
            <w:r w:rsidR="0036231C" w:rsidRPr="00B67C4D">
              <w:t>ș</w:t>
            </w:r>
            <w:r w:rsidRPr="00B67C4D">
              <w:t xml:space="preserve">i generează statistici privind detectarea, raportarea </w:t>
            </w:r>
            <w:r w:rsidR="0036231C" w:rsidRPr="00B67C4D">
              <w:t>ș</w:t>
            </w:r>
            <w:r w:rsidRPr="00B67C4D">
              <w:t xml:space="preserve">i eliminarea abuzurilor sexuale online asupra copiilor sau dezactivarea accesului la acestea în temeiul prezentului regulament. Datele </w:t>
            </w:r>
            <w:r w:rsidRPr="00B67C4D">
              <w:rPr>
                <w:b/>
                <w:i/>
              </w:rPr>
              <w:t>includ</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 xml:space="preserve">Centrul UE colectează date </w:t>
            </w:r>
            <w:r w:rsidR="0036231C" w:rsidRPr="00B67C4D">
              <w:t>ș</w:t>
            </w:r>
            <w:r w:rsidRPr="00B67C4D">
              <w:t xml:space="preserve">i generează statistici privind detectarea, raportarea </w:t>
            </w:r>
            <w:r w:rsidR="0036231C" w:rsidRPr="00B67C4D">
              <w:t>ș</w:t>
            </w:r>
            <w:r w:rsidRPr="00B67C4D">
              <w:t xml:space="preserve">i eliminarea abuzurilor sexuale online asupra copiilor </w:t>
            </w:r>
            <w:r w:rsidRPr="00B67C4D">
              <w:rPr>
                <w:b/>
                <w:i/>
              </w:rPr>
              <w:t>sau dezactivarea accesului la acestea</w:t>
            </w:r>
            <w:r w:rsidRPr="00B67C4D">
              <w:t xml:space="preserve"> în temeiul prezentului regulament. Datele se referă în special la următoarele aspecte:</w:t>
            </w:r>
          </w:p>
        </w:tc>
        <w:tc>
          <w:tcPr>
            <w:tcW w:w="4876" w:type="dxa"/>
          </w:tcPr>
          <w:p w:rsidR="003F57FF" w:rsidRPr="00B67C4D" w:rsidRDefault="003279EE">
            <w:pPr>
              <w:pStyle w:val="Normal6a"/>
            </w:pPr>
            <w:r w:rsidRPr="00B67C4D">
              <w:t>(3)</w:t>
            </w:r>
            <w:r w:rsidRPr="00B67C4D">
              <w:tab/>
              <w:t xml:space="preserve">Centrul UE colectează date </w:t>
            </w:r>
            <w:r w:rsidR="0036231C" w:rsidRPr="00B67C4D">
              <w:t>ș</w:t>
            </w:r>
            <w:r w:rsidRPr="00B67C4D">
              <w:t xml:space="preserve">i generează statistici privind detectarea, raportarea </w:t>
            </w:r>
            <w:r w:rsidR="0036231C" w:rsidRPr="00B67C4D">
              <w:t>ș</w:t>
            </w:r>
            <w:r w:rsidRPr="00B67C4D">
              <w:t>i eliminarea abuzurilor sexuale online asupra copiilor în temeiul prezentului regulament. Datele se referă în special la următoarele aspecte: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a</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(a)</w:t>
            </w:r>
            <w:r w:rsidRPr="00B67C4D">
              <w:tab/>
            </w:r>
            <w:r w:rsidRPr="00B67C4D">
              <w:rPr>
                <w:b/>
                <w:i/>
              </w:rPr>
              <w:t>numărul de indicatori din cadrul bazelor de date con</w:t>
            </w:r>
            <w:r w:rsidR="0036231C" w:rsidRPr="00B67C4D">
              <w:rPr>
                <w:b/>
                <w:i/>
              </w:rPr>
              <w:t>ț</w:t>
            </w:r>
            <w:r w:rsidRPr="00B67C4D">
              <w:rPr>
                <w:b/>
                <w:i/>
              </w:rPr>
              <w:t>inând indicatori men</w:t>
            </w:r>
            <w:r w:rsidR="0036231C" w:rsidRPr="00B67C4D">
              <w:rPr>
                <w:b/>
                <w:i/>
              </w:rPr>
              <w:t>ț</w:t>
            </w:r>
            <w:r w:rsidRPr="00B67C4D">
              <w:rPr>
                <w:b/>
                <w:i/>
              </w:rPr>
              <w:t xml:space="preserve">ionate la articolul 44 </w:t>
            </w:r>
            <w:r w:rsidR="0036231C" w:rsidRPr="00B67C4D">
              <w:rPr>
                <w:b/>
                <w:i/>
              </w:rPr>
              <w:t>ș</w:t>
            </w:r>
            <w:r w:rsidRPr="00B67C4D">
              <w:rPr>
                <w:b/>
                <w:i/>
              </w:rPr>
              <w:t>i evolu</w:t>
            </w:r>
            <w:r w:rsidR="0036231C" w:rsidRPr="00B67C4D">
              <w:rPr>
                <w:b/>
                <w:i/>
              </w:rPr>
              <w:t>ț</w:t>
            </w:r>
            <w:r w:rsidRPr="00B67C4D">
              <w:rPr>
                <w:b/>
                <w:i/>
              </w:rPr>
              <w:t>ia respectivului număr în compara</w:t>
            </w:r>
            <w:r w:rsidR="0036231C" w:rsidRPr="00B67C4D">
              <w:rPr>
                <w:b/>
                <w:i/>
              </w:rPr>
              <w:t>ț</w:t>
            </w:r>
            <w:r w:rsidRPr="00B67C4D">
              <w:rPr>
                <w:b/>
                <w:i/>
              </w:rPr>
              <w:t>ie cu anii preceden</w:t>
            </w:r>
            <w:r w:rsidR="0036231C" w:rsidRPr="00B67C4D">
              <w:rPr>
                <w:b/>
                <w:i/>
              </w:rPr>
              <w:t>ț</w:t>
            </w:r>
            <w:r w:rsidRPr="00B67C4D">
              <w:rPr>
                <w:b/>
                <w:i/>
              </w:rPr>
              <w:t>i;</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a</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(a)</w:t>
            </w:r>
            <w:r w:rsidRPr="00B67C4D">
              <w:tab/>
              <w:t>numărul de indicatori din cadrul bazelor de date con</w:t>
            </w:r>
            <w:r w:rsidR="0036231C" w:rsidRPr="00B67C4D">
              <w:t>ț</w:t>
            </w:r>
            <w:r w:rsidRPr="00B67C4D">
              <w:t>inând indicatori men</w:t>
            </w:r>
            <w:r w:rsidR="0036231C" w:rsidRPr="00B67C4D">
              <w:t>ț</w:t>
            </w:r>
            <w:r w:rsidRPr="00B67C4D">
              <w:t xml:space="preserve">ionate la articolul 44 </w:t>
            </w:r>
            <w:r w:rsidR="0036231C" w:rsidRPr="00B67C4D">
              <w:t>ș</w:t>
            </w:r>
            <w:r w:rsidRPr="00B67C4D">
              <w:t xml:space="preserve">i </w:t>
            </w:r>
            <w:r w:rsidRPr="00B67C4D">
              <w:rPr>
                <w:b/>
                <w:i/>
              </w:rPr>
              <w:t>evolu</w:t>
            </w:r>
            <w:r w:rsidR="0036231C" w:rsidRPr="00B67C4D">
              <w:rPr>
                <w:b/>
                <w:i/>
              </w:rPr>
              <w:t>ț</w:t>
            </w:r>
            <w:r w:rsidRPr="00B67C4D">
              <w:rPr>
                <w:b/>
                <w:i/>
              </w:rPr>
              <w:t>ia</w:t>
            </w:r>
            <w:r w:rsidRPr="00B67C4D">
              <w:t xml:space="preserve"> respectivului număr în compara</w:t>
            </w:r>
            <w:r w:rsidR="0036231C" w:rsidRPr="00B67C4D">
              <w:t>ț</w:t>
            </w:r>
            <w:r w:rsidRPr="00B67C4D">
              <w:t>ie cu anii preceden</w:t>
            </w:r>
            <w:r w:rsidR="0036231C" w:rsidRPr="00B67C4D">
              <w:t>ț</w:t>
            </w:r>
            <w:r w:rsidRPr="00B67C4D">
              <w:t>i;</w:t>
            </w:r>
          </w:p>
        </w:tc>
        <w:tc>
          <w:tcPr>
            <w:tcW w:w="4876" w:type="dxa"/>
          </w:tcPr>
          <w:p w:rsidR="003F57FF" w:rsidRPr="00B67C4D" w:rsidRDefault="003279EE">
            <w:pPr>
              <w:pStyle w:val="Normal6a"/>
            </w:pPr>
            <w:r w:rsidRPr="00B67C4D">
              <w:t>(a)</w:t>
            </w:r>
            <w:r w:rsidRPr="00B67C4D">
              <w:tab/>
              <w:t>numărul de indicatori din cadrul bazelor de date con</w:t>
            </w:r>
            <w:r w:rsidR="0036231C" w:rsidRPr="00B67C4D">
              <w:t>ț</w:t>
            </w:r>
            <w:r w:rsidRPr="00B67C4D">
              <w:t>inând indicatori men</w:t>
            </w:r>
            <w:r w:rsidR="0036231C" w:rsidRPr="00B67C4D">
              <w:t>ț</w:t>
            </w:r>
            <w:r w:rsidRPr="00B67C4D">
              <w:t xml:space="preserve">ionate la articolul 44 </w:t>
            </w:r>
            <w:r w:rsidR="0036231C" w:rsidRPr="00B67C4D">
              <w:t>ș</w:t>
            </w:r>
            <w:r w:rsidRPr="00B67C4D">
              <w:t xml:space="preserve">i </w:t>
            </w:r>
            <w:r w:rsidRPr="00B67C4D">
              <w:rPr>
                <w:b/>
                <w:i/>
              </w:rPr>
              <w:t>modificarea</w:t>
            </w:r>
            <w:r w:rsidRPr="00B67C4D">
              <w:t xml:space="preserve"> respectivului număr în compara</w:t>
            </w:r>
            <w:r w:rsidR="0036231C" w:rsidRPr="00B67C4D">
              <w:t>ț</w:t>
            </w:r>
            <w:r w:rsidRPr="00B67C4D">
              <w:t>ie cu anii preceden</w:t>
            </w:r>
            <w:r w:rsidR="0036231C" w:rsidRPr="00B67C4D">
              <w:t>ț</w:t>
            </w:r>
            <w:r w:rsidRPr="00B67C4D">
              <w:t>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numărul de materiale care con</w:t>
            </w:r>
            <w:r w:rsidR="0036231C" w:rsidRPr="00B67C4D">
              <w:t>ț</w:t>
            </w:r>
            <w:r w:rsidRPr="00B67C4D">
              <w:t xml:space="preserve">in abuzuri sexuale asupra copiilor transmise </w:t>
            </w:r>
            <w:r w:rsidR="0036231C" w:rsidRPr="00B67C4D">
              <w:rPr>
                <w:b/>
                <w:i/>
              </w:rPr>
              <w:t>ș</w:t>
            </w:r>
            <w:r w:rsidRPr="00B67C4D">
              <w:rPr>
                <w:b/>
                <w:i/>
              </w:rPr>
              <w:t>i de cazuri de ademenire a copiilor transmise,</w:t>
            </w:r>
            <w:r w:rsidRPr="00B67C4D">
              <w:t xml:space="preserve"> men</w:t>
            </w:r>
            <w:r w:rsidR="0036231C" w:rsidRPr="00B67C4D">
              <w:t>ț</w:t>
            </w:r>
            <w:r w:rsidRPr="00B67C4D">
              <w:t>ionate la articolul 36 alineatul (1), defalcat pe statele membre care au desemnat autorită</w:t>
            </w:r>
            <w:r w:rsidR="0036231C" w:rsidRPr="00B67C4D">
              <w:t>ț</w:t>
            </w:r>
            <w:r w:rsidRPr="00B67C4D">
              <w:t xml:space="preserve">ile de coordonare ce au transmis respectivele materiale </w:t>
            </w:r>
            <w:r w:rsidR="0036231C" w:rsidRPr="00B67C4D">
              <w:t>ș</w:t>
            </w:r>
            <w:r w:rsidRPr="00B67C4D">
              <w:t>i cazuri</w:t>
            </w:r>
            <w:r w:rsidRPr="00B67C4D">
              <w:rPr>
                <w:b/>
                <w:i/>
              </w:rPr>
              <w:t xml:space="preserve">, </w:t>
            </w:r>
            <w:r w:rsidR="0036231C" w:rsidRPr="00B67C4D">
              <w:rPr>
                <w:b/>
                <w:i/>
              </w:rPr>
              <w:t>ș</w:t>
            </w:r>
            <w:r w:rsidRPr="00B67C4D">
              <w:rPr>
                <w:b/>
                <w:i/>
              </w:rPr>
              <w:t>i, în ceea ce prive</w:t>
            </w:r>
            <w:r w:rsidR="0036231C" w:rsidRPr="00B67C4D">
              <w:rPr>
                <w:b/>
                <w:i/>
              </w:rPr>
              <w:t>ș</w:t>
            </w:r>
            <w:r w:rsidRPr="00B67C4D">
              <w:rPr>
                <w:b/>
                <w:i/>
              </w:rPr>
              <w:t>te materialele care con</w:t>
            </w:r>
            <w:r w:rsidR="0036231C" w:rsidRPr="00B67C4D">
              <w:rPr>
                <w:b/>
                <w:i/>
              </w:rPr>
              <w:t>ț</w:t>
            </w:r>
            <w:r w:rsidRPr="00B67C4D">
              <w:rPr>
                <w:b/>
                <w:i/>
              </w:rPr>
              <w:t>in abuzuri sexuale asupra copiilor, numărul de indicatori genera</w:t>
            </w:r>
            <w:r w:rsidR="0036231C" w:rsidRPr="00B67C4D">
              <w:rPr>
                <w:b/>
                <w:i/>
              </w:rPr>
              <w:t>ț</w:t>
            </w:r>
            <w:r w:rsidRPr="00B67C4D">
              <w:rPr>
                <w:b/>
                <w:i/>
              </w:rPr>
              <w:t xml:space="preserve">i pe baza acestora </w:t>
            </w:r>
            <w:r w:rsidR="0036231C" w:rsidRPr="00B67C4D">
              <w:rPr>
                <w:b/>
                <w:i/>
              </w:rPr>
              <w:t>ș</w:t>
            </w:r>
            <w:r w:rsidRPr="00B67C4D">
              <w:rPr>
                <w:b/>
                <w:i/>
              </w:rPr>
              <w:t>i numărul de localizatori uniformi de resurse inclu</w:t>
            </w:r>
            <w:r w:rsidR="0036231C" w:rsidRPr="00B67C4D">
              <w:rPr>
                <w:b/>
                <w:i/>
              </w:rPr>
              <w:t>ș</w:t>
            </w:r>
            <w:r w:rsidRPr="00B67C4D">
              <w:rPr>
                <w:b/>
                <w:i/>
              </w:rPr>
              <w:t>i pe lista localizatorilor uniformi de resurse în conformitate cu articolul 44 alineatul (3)</w:t>
            </w:r>
            <w:r w:rsidRPr="00B67C4D">
              <w:t>;</w:t>
            </w:r>
          </w:p>
        </w:tc>
        <w:tc>
          <w:tcPr>
            <w:tcW w:w="4876" w:type="dxa"/>
          </w:tcPr>
          <w:p w:rsidR="003F57FF" w:rsidRPr="00B67C4D" w:rsidRDefault="003279EE">
            <w:pPr>
              <w:pStyle w:val="Normal6a"/>
            </w:pPr>
            <w:r w:rsidRPr="00B67C4D">
              <w:t>(b)</w:t>
            </w:r>
            <w:r w:rsidRPr="00B67C4D">
              <w:tab/>
              <w:t>numărul de materiale care con</w:t>
            </w:r>
            <w:r w:rsidR="0036231C" w:rsidRPr="00B67C4D">
              <w:t>ț</w:t>
            </w:r>
            <w:r w:rsidRPr="00B67C4D">
              <w:t>in abuzuri sexuale asupra copiilor transmise men</w:t>
            </w:r>
            <w:r w:rsidR="0036231C" w:rsidRPr="00B67C4D">
              <w:t>ț</w:t>
            </w:r>
            <w:r w:rsidRPr="00B67C4D">
              <w:t>ionate la articolul 36 alineatul (1), defalcat pe statele membre care au desemnat autorită</w:t>
            </w:r>
            <w:r w:rsidR="0036231C" w:rsidRPr="00B67C4D">
              <w:t>ț</w:t>
            </w:r>
            <w:r w:rsidRPr="00B67C4D">
              <w:t xml:space="preserve">ile de coordonare ce au transmis respectivele materiale </w:t>
            </w:r>
            <w:r w:rsidR="0036231C" w:rsidRPr="00B67C4D">
              <w:t>ș</w:t>
            </w:r>
            <w:r w:rsidRPr="00B67C4D">
              <w:t>i cazuri;</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b</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(b)</w:t>
            </w:r>
            <w:r w:rsidRPr="00B67C4D">
              <w:tab/>
              <w:t>numărul de materiale care con</w:t>
            </w:r>
            <w:r w:rsidR="0036231C" w:rsidRPr="00B67C4D">
              <w:t>ț</w:t>
            </w:r>
            <w:r w:rsidRPr="00B67C4D">
              <w:t xml:space="preserve">in abuzuri sexuale asupra copiilor transmise </w:t>
            </w:r>
            <w:r w:rsidR="0036231C" w:rsidRPr="00B67C4D">
              <w:rPr>
                <w:b/>
                <w:i/>
              </w:rPr>
              <w:t>ș</w:t>
            </w:r>
            <w:r w:rsidRPr="00B67C4D">
              <w:rPr>
                <w:b/>
                <w:i/>
              </w:rPr>
              <w:t>i de cazuri de ademenire a copiilor transmise,</w:t>
            </w:r>
            <w:r w:rsidRPr="00B67C4D">
              <w:t xml:space="preserve"> men</w:t>
            </w:r>
            <w:r w:rsidR="0036231C" w:rsidRPr="00B67C4D">
              <w:t>ț</w:t>
            </w:r>
            <w:r w:rsidRPr="00B67C4D">
              <w:t>ionate la articolul 36 alineatul (1), defalcat pe statele membre care au desemnat autorită</w:t>
            </w:r>
            <w:r w:rsidR="0036231C" w:rsidRPr="00B67C4D">
              <w:t>ț</w:t>
            </w:r>
            <w:r w:rsidRPr="00B67C4D">
              <w:t xml:space="preserve">ile de coordonare ce au transmis respectivele materiale </w:t>
            </w:r>
            <w:r w:rsidR="0036231C" w:rsidRPr="00B67C4D">
              <w:t>ș</w:t>
            </w:r>
            <w:r w:rsidRPr="00B67C4D">
              <w:t xml:space="preserve">i cazuri, </w:t>
            </w:r>
            <w:r w:rsidR="0036231C" w:rsidRPr="00B67C4D">
              <w:t>ș</w:t>
            </w:r>
            <w:r w:rsidRPr="00B67C4D">
              <w:t>i, în ceea ce prive</w:t>
            </w:r>
            <w:r w:rsidR="0036231C" w:rsidRPr="00B67C4D">
              <w:t>ș</w:t>
            </w:r>
            <w:r w:rsidRPr="00B67C4D">
              <w:t>te materialele care con</w:t>
            </w:r>
            <w:r w:rsidR="0036231C" w:rsidRPr="00B67C4D">
              <w:t>ț</w:t>
            </w:r>
            <w:r w:rsidRPr="00B67C4D">
              <w:t>in abuzuri sexuale asupra copiilor, numărul de indicatori genera</w:t>
            </w:r>
            <w:r w:rsidR="0036231C" w:rsidRPr="00B67C4D">
              <w:t>ț</w:t>
            </w:r>
            <w:r w:rsidRPr="00B67C4D">
              <w:t xml:space="preserve">i pe baza acestora </w:t>
            </w:r>
            <w:r w:rsidR="0036231C" w:rsidRPr="00B67C4D">
              <w:rPr>
                <w:b/>
                <w:i/>
              </w:rPr>
              <w:t>ș</w:t>
            </w:r>
            <w:r w:rsidRPr="00B67C4D">
              <w:rPr>
                <w:b/>
                <w:i/>
              </w:rPr>
              <w:t>i numărul de localizatori uniformi de resurse inclu</w:t>
            </w:r>
            <w:r w:rsidR="0036231C" w:rsidRPr="00B67C4D">
              <w:rPr>
                <w:b/>
                <w:i/>
              </w:rPr>
              <w:t>ș</w:t>
            </w:r>
            <w:r w:rsidRPr="00B67C4D">
              <w:rPr>
                <w:b/>
                <w:i/>
              </w:rPr>
              <w:t>i pe lista localizatorilor uniformi de resurse în conformitate cu articolul 44 alineatul (3)</w:t>
            </w:r>
            <w:r w:rsidRPr="00B67C4D">
              <w:t>;</w:t>
            </w:r>
          </w:p>
        </w:tc>
        <w:tc>
          <w:tcPr>
            <w:tcW w:w="4876" w:type="dxa"/>
          </w:tcPr>
          <w:p w:rsidR="003F57FF" w:rsidRPr="00B67C4D" w:rsidRDefault="003279EE">
            <w:pPr>
              <w:pStyle w:val="Normal6a"/>
            </w:pPr>
            <w:r w:rsidRPr="00B67C4D">
              <w:t>(b)</w:t>
            </w:r>
            <w:r w:rsidRPr="00B67C4D">
              <w:tab/>
              <w:t>numărul de materiale care con</w:t>
            </w:r>
            <w:r w:rsidR="0036231C" w:rsidRPr="00B67C4D">
              <w:t>ț</w:t>
            </w:r>
            <w:r w:rsidRPr="00B67C4D">
              <w:t>in abuzuri sexuale asupra copiilor transmise men</w:t>
            </w:r>
            <w:r w:rsidR="0036231C" w:rsidRPr="00B67C4D">
              <w:t>ț</w:t>
            </w:r>
            <w:r w:rsidRPr="00B67C4D">
              <w:t>ionate la articolul 36 alineatul (1), defalcat pe statele membre care au desemnat autorită</w:t>
            </w:r>
            <w:r w:rsidR="0036231C" w:rsidRPr="00B67C4D">
              <w:t>ț</w:t>
            </w:r>
            <w:r w:rsidRPr="00B67C4D">
              <w:t xml:space="preserve">ile de coordonare ce au transmis respectivele materiale </w:t>
            </w:r>
            <w:r w:rsidR="0036231C" w:rsidRPr="00B67C4D">
              <w:t>ș</w:t>
            </w:r>
            <w:r w:rsidRPr="00B67C4D">
              <w:t xml:space="preserve">i cazuri, </w:t>
            </w:r>
            <w:r w:rsidR="0036231C" w:rsidRPr="00B67C4D">
              <w:t>ș</w:t>
            </w:r>
            <w:r w:rsidRPr="00B67C4D">
              <w:t>i, în ceea ce prive</w:t>
            </w:r>
            <w:r w:rsidR="0036231C" w:rsidRPr="00B67C4D">
              <w:t>ș</w:t>
            </w:r>
            <w:r w:rsidRPr="00B67C4D">
              <w:t>te materialele care con</w:t>
            </w:r>
            <w:r w:rsidR="0036231C" w:rsidRPr="00B67C4D">
              <w:t>ț</w:t>
            </w:r>
            <w:r w:rsidRPr="00B67C4D">
              <w:t>in abuzuri sexuale asupra copiilor, numărul de indicatori genera</w:t>
            </w:r>
            <w:r w:rsidR="0036231C" w:rsidRPr="00B67C4D">
              <w:t>ț</w:t>
            </w:r>
            <w:r w:rsidRPr="00B67C4D">
              <w:t>i pe baza acestora;</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 xml:space="preserve">numărul total de rapoarte transmise Centrului UE în conformitate cu articolul 12, defalcat pe furnizorii de servicii de găzduire </w:t>
            </w:r>
            <w:r w:rsidR="0036231C" w:rsidRPr="00B67C4D">
              <w:t>ș</w:t>
            </w:r>
            <w:r w:rsidRPr="00B67C4D">
              <w:t>i furnizorii de servicii de comunica</w:t>
            </w:r>
            <w:r w:rsidR="0036231C" w:rsidRPr="00B67C4D">
              <w:t>ț</w:t>
            </w:r>
            <w:r w:rsidRPr="00B67C4D">
              <w:t xml:space="preserve">ii interpersonale care au transmis raportul </w:t>
            </w:r>
            <w:r w:rsidR="0036231C" w:rsidRPr="00B67C4D">
              <w:t>ș</w:t>
            </w:r>
            <w:r w:rsidRPr="00B67C4D">
              <w:t>i pe statele membre a căror autoritate competentă a primit rapoartele transmise mai departe de Centrul UE în conformitate cu articolul 48 alineatul (3);</w:t>
            </w:r>
          </w:p>
        </w:tc>
        <w:tc>
          <w:tcPr>
            <w:tcW w:w="4876" w:type="dxa"/>
          </w:tcPr>
          <w:p w:rsidR="003F57FF" w:rsidRPr="00B67C4D" w:rsidRDefault="003279EE">
            <w:pPr>
              <w:pStyle w:val="Normal6a"/>
            </w:pPr>
            <w:r w:rsidRPr="00B67C4D">
              <w:t>(c)</w:t>
            </w:r>
            <w:r w:rsidRPr="00B67C4D">
              <w:tab/>
              <w:t xml:space="preserve">numărul total de rapoarte transmise Centrului UE în conformitate cu articolul 12, defalcat pe furnizorii de servicii de găzduire </w:t>
            </w:r>
            <w:r w:rsidR="0036231C" w:rsidRPr="00B67C4D">
              <w:t>ș</w:t>
            </w:r>
            <w:r w:rsidRPr="00B67C4D">
              <w:t>i furnizorii de servicii de comunica</w:t>
            </w:r>
            <w:r w:rsidR="0036231C" w:rsidRPr="00B67C4D">
              <w:t>ț</w:t>
            </w:r>
            <w:r w:rsidRPr="00B67C4D">
              <w:t xml:space="preserve">ii interpersonale care </w:t>
            </w:r>
            <w:r w:rsidRPr="00B67C4D">
              <w:rPr>
                <w:b/>
                <w:i/>
              </w:rPr>
              <w:t>nu se bazează pe numere care</w:t>
            </w:r>
            <w:r w:rsidRPr="00B67C4D">
              <w:t xml:space="preserve"> au transmis raportul </w:t>
            </w:r>
            <w:r w:rsidR="0036231C" w:rsidRPr="00B67C4D">
              <w:t>ș</w:t>
            </w:r>
            <w:r w:rsidRPr="00B67C4D">
              <w:t>i pe statele membre a căror autoritate competentă a primit rapoartele transmise mai departe de Centrul UE în conformitate cu articolul 48 alineatul (3);</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1859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 xml:space="preserve">numărul total de rapoarte transmise Centrului UE în conformitate cu articolul 12, defalcat pe furnizorii de servicii de găzduire </w:t>
            </w:r>
            <w:r w:rsidR="0036231C" w:rsidRPr="00B67C4D">
              <w:t>ș</w:t>
            </w:r>
            <w:r w:rsidRPr="00B67C4D">
              <w:t>i furnizorii de servicii de comunica</w:t>
            </w:r>
            <w:r w:rsidR="0036231C" w:rsidRPr="00B67C4D">
              <w:t>ț</w:t>
            </w:r>
            <w:r w:rsidRPr="00B67C4D">
              <w:t xml:space="preserve">ii interpersonale care au transmis raportul </w:t>
            </w:r>
            <w:r w:rsidR="0036231C" w:rsidRPr="00B67C4D">
              <w:t>ș</w:t>
            </w:r>
            <w:r w:rsidRPr="00B67C4D">
              <w:t>i pe statele membre a căror autoritate competentă a primit rapoartele transmise mai departe de Centrul UE în conformitate cu articolul 48 alineatul (3);</w:t>
            </w:r>
          </w:p>
        </w:tc>
        <w:tc>
          <w:tcPr>
            <w:tcW w:w="4876" w:type="dxa"/>
          </w:tcPr>
          <w:p w:rsidR="003F57FF" w:rsidRPr="00B67C4D" w:rsidRDefault="003279EE">
            <w:pPr>
              <w:pStyle w:val="Normal6a"/>
            </w:pPr>
            <w:r w:rsidRPr="00B67C4D">
              <w:t>(c)</w:t>
            </w:r>
            <w:r w:rsidRPr="00B67C4D">
              <w:tab/>
              <w:t xml:space="preserve">numărul total de rapoarte transmise Centrului UE în conformitate cu articolul 12, defalcat pe furnizorii de servicii de găzduire </w:t>
            </w:r>
            <w:r w:rsidR="0036231C" w:rsidRPr="00B67C4D">
              <w:t>ș</w:t>
            </w:r>
            <w:r w:rsidRPr="00B67C4D">
              <w:t>i furnizorii de servicii de comunica</w:t>
            </w:r>
            <w:r w:rsidR="0036231C" w:rsidRPr="00B67C4D">
              <w:t>ț</w:t>
            </w:r>
            <w:r w:rsidRPr="00B67C4D">
              <w:t xml:space="preserve">ii interpersonale care </w:t>
            </w:r>
            <w:r w:rsidRPr="00B67C4D">
              <w:rPr>
                <w:b/>
                <w:i/>
              </w:rPr>
              <w:t>nu se bazează pe numere care</w:t>
            </w:r>
            <w:r w:rsidRPr="00B67C4D">
              <w:t xml:space="preserve"> au transmis raportul </w:t>
            </w:r>
            <w:r w:rsidR="0036231C" w:rsidRPr="00B67C4D">
              <w:t>ș</w:t>
            </w:r>
            <w:r w:rsidRPr="00B67C4D">
              <w:t>i pe statele membre a căror autoritate competentă a primit rapoartele transmise mai departe de Centrul UE în conformitate cu articolul 48 alineatul (3);</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c</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(c)</w:t>
            </w:r>
            <w:r w:rsidRPr="00B67C4D">
              <w:tab/>
              <w:t xml:space="preserve">numărul total de rapoarte transmise Centrului UE în conformitate cu articolul 12, defalcat pe furnizorii de servicii de găzduire </w:t>
            </w:r>
            <w:r w:rsidR="0036231C" w:rsidRPr="00B67C4D">
              <w:t>ș</w:t>
            </w:r>
            <w:r w:rsidRPr="00B67C4D">
              <w:t>i furnizorii de servicii de comunica</w:t>
            </w:r>
            <w:r w:rsidR="0036231C" w:rsidRPr="00B67C4D">
              <w:t>ț</w:t>
            </w:r>
            <w:r w:rsidRPr="00B67C4D">
              <w:t xml:space="preserve">ii interpersonale care au transmis raportul </w:t>
            </w:r>
            <w:r w:rsidR="0036231C" w:rsidRPr="00B67C4D">
              <w:t>ș</w:t>
            </w:r>
            <w:r w:rsidRPr="00B67C4D">
              <w:t>i pe statele membre a căror autoritate competentă a primit rapoartele transmise mai departe de Centrul UE în conformitate cu articolul 48 alineatul (3);</w:t>
            </w:r>
          </w:p>
        </w:tc>
        <w:tc>
          <w:tcPr>
            <w:tcW w:w="4876" w:type="dxa"/>
          </w:tcPr>
          <w:p w:rsidR="003F57FF" w:rsidRPr="00B67C4D" w:rsidRDefault="003279EE">
            <w:pPr>
              <w:pStyle w:val="Normal6a"/>
            </w:pPr>
            <w:r w:rsidRPr="00B67C4D">
              <w:t>(c)</w:t>
            </w:r>
            <w:r w:rsidRPr="00B67C4D">
              <w:tab/>
              <w:t xml:space="preserve">numărul total de rapoarte transmise Centrului UE în conformitate cu articolul 12, defalcat pe furnizorii de servicii de găzduire </w:t>
            </w:r>
            <w:r w:rsidR="0036231C" w:rsidRPr="00B67C4D">
              <w:t>ș</w:t>
            </w:r>
            <w:r w:rsidRPr="00B67C4D">
              <w:t>i furnizorii de servicii de comunica</w:t>
            </w:r>
            <w:r w:rsidR="0036231C" w:rsidRPr="00B67C4D">
              <w:t>ț</w:t>
            </w:r>
            <w:r w:rsidRPr="00B67C4D">
              <w:t xml:space="preserve">ii interpersonale care </w:t>
            </w:r>
            <w:r w:rsidRPr="00B67C4D">
              <w:rPr>
                <w:b/>
                <w:i/>
              </w:rPr>
              <w:t>nu se bazează pe numere care</w:t>
            </w:r>
            <w:r w:rsidRPr="00B67C4D">
              <w:t xml:space="preserve"> au transmis raportul </w:t>
            </w:r>
            <w:r w:rsidR="0036231C" w:rsidRPr="00B67C4D">
              <w:t>ș</w:t>
            </w:r>
            <w:r w:rsidRPr="00B67C4D">
              <w:t>i pe statele membre a căror autoritate competentă a primit rapoartele transmise mai departe de Centrul UE în conformitate cu articolul 48 alineatul (3);</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ca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(ca)</w:t>
            </w:r>
            <w:r w:rsidRPr="00B67C4D">
              <w:tab/>
            </w:r>
            <w:r w:rsidRPr="00B67C4D">
              <w:rPr>
                <w:b/>
                <w:i/>
              </w:rPr>
              <w:t xml:space="preserve">numărul total de rapoarte transmise către Europol în conformitate cu articolul 48, precum </w:t>
            </w:r>
            <w:r w:rsidR="0036231C" w:rsidRPr="00B67C4D">
              <w:rPr>
                <w:b/>
                <w:i/>
              </w:rPr>
              <w:t>ș</w:t>
            </w:r>
            <w:r w:rsidRPr="00B67C4D">
              <w:rPr>
                <w:b/>
                <w:i/>
              </w:rPr>
              <w:t xml:space="preserve">i numărul de cereri de acces primite din partea Europol în temeiul articolului 46 alineatul (4) </w:t>
            </w:r>
            <w:r w:rsidR="0036231C" w:rsidRPr="00B67C4D">
              <w:rPr>
                <w:b/>
                <w:i/>
              </w:rPr>
              <w:t>ș</w:t>
            </w:r>
            <w:r w:rsidRPr="00B67C4D">
              <w:rPr>
                <w:b/>
                <w:i/>
              </w:rPr>
              <w:t xml:space="preserve">i al articolului 46 alineatul (5), inclusiv numărul de cereri aprobate </w:t>
            </w:r>
            <w:r w:rsidR="0036231C" w:rsidRPr="00B67C4D">
              <w:rPr>
                <w:b/>
                <w:i/>
              </w:rPr>
              <w:t>ș</w:t>
            </w:r>
            <w:r w:rsidRPr="00B67C4D">
              <w:rPr>
                <w:b/>
                <w:i/>
              </w:rPr>
              <w:t>i refuzate de Centrul UE.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d</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(d)</w:t>
            </w:r>
            <w:r w:rsidRPr="00B67C4D">
              <w:tab/>
              <w:t xml:space="preserve">abuzurile sexuale online asupra copiilor la care se referă rapoartele, inclusiv numărul de elemente ale eventualelor materiale </w:t>
            </w:r>
            <w:r w:rsidRPr="00B67C4D">
              <w:rPr>
                <w:b/>
                <w:i/>
              </w:rPr>
              <w:t xml:space="preserve">cunoscute </w:t>
            </w:r>
            <w:r w:rsidR="0036231C" w:rsidRPr="00B67C4D">
              <w:rPr>
                <w:b/>
                <w:i/>
              </w:rPr>
              <w:t>ș</w:t>
            </w:r>
            <w:r w:rsidRPr="00B67C4D">
              <w:rPr>
                <w:b/>
                <w:i/>
              </w:rPr>
              <w:t>i noi</w:t>
            </w:r>
            <w:r w:rsidRPr="00B67C4D">
              <w:t xml:space="preserve"> care con</w:t>
            </w:r>
            <w:r w:rsidR="0036231C" w:rsidRPr="00B67C4D">
              <w:t>ț</w:t>
            </w:r>
            <w:r w:rsidRPr="00B67C4D">
              <w:t xml:space="preserve">in abuzuri sexuale </w:t>
            </w:r>
            <w:r w:rsidRPr="00B67C4D">
              <w:rPr>
                <w:b/>
                <w:i/>
              </w:rPr>
              <w:t xml:space="preserve">asupra copiilor </w:t>
            </w:r>
            <w:r w:rsidR="0036231C" w:rsidRPr="00B67C4D">
              <w:rPr>
                <w:b/>
                <w:i/>
              </w:rPr>
              <w:t>ș</w:t>
            </w:r>
            <w:r w:rsidRPr="00B67C4D">
              <w:rPr>
                <w:b/>
                <w:i/>
              </w:rPr>
              <w:t>i eventualele cazuri de ademenire a copiilor</w:t>
            </w:r>
            <w:r w:rsidRPr="00B67C4D">
              <w:t xml:space="preserve">, statul membru a cărui autoritate competentă a primit rapoartele transmise mai departe de Centrul UE în conformitate cu articolul 48 alineatul (3) </w:t>
            </w:r>
            <w:r w:rsidR="0036231C" w:rsidRPr="00B67C4D">
              <w:t>ș</w:t>
            </w:r>
            <w:r w:rsidRPr="00B67C4D">
              <w:t>i tipul de serviciu relevant al societă</w:t>
            </w:r>
            <w:r w:rsidR="0036231C" w:rsidRPr="00B67C4D">
              <w:t>ț</w:t>
            </w:r>
            <w:r w:rsidRPr="00B67C4D">
              <w:t>ii informa</w:t>
            </w:r>
            <w:r w:rsidR="0036231C" w:rsidRPr="00B67C4D">
              <w:t>ț</w:t>
            </w:r>
            <w:r w:rsidRPr="00B67C4D">
              <w:t>ionale pe care îl oferă furnizorul care a transmis raportul;</w:t>
            </w:r>
          </w:p>
        </w:tc>
        <w:tc>
          <w:tcPr>
            <w:tcW w:w="4876" w:type="dxa"/>
          </w:tcPr>
          <w:p w:rsidR="003F57FF" w:rsidRPr="00B67C4D" w:rsidRDefault="003279EE">
            <w:pPr>
              <w:pStyle w:val="Normal6a"/>
            </w:pPr>
            <w:r w:rsidRPr="00B67C4D">
              <w:t>(d)</w:t>
            </w:r>
            <w:r w:rsidRPr="00B67C4D">
              <w:tab/>
              <w:t>abuzurile sexuale online asupra copiilor la care se referă rapoartele, inclusiv numărul de elemente ale eventualelor materiale care con</w:t>
            </w:r>
            <w:r w:rsidR="0036231C" w:rsidRPr="00B67C4D">
              <w:t>ț</w:t>
            </w:r>
            <w:r w:rsidRPr="00B67C4D">
              <w:t xml:space="preserve">in abuzuri sexuale, statul membru a cărui autoritate competentă a primit rapoartele transmise mai departe de Centrul UE în conformitate cu articolul 48 alineatul (3) </w:t>
            </w:r>
            <w:r w:rsidR="0036231C" w:rsidRPr="00B67C4D">
              <w:t>ș</w:t>
            </w:r>
            <w:r w:rsidRPr="00B67C4D">
              <w:t>i tipul de serviciu relevant al societă</w:t>
            </w:r>
            <w:r w:rsidR="0036231C" w:rsidRPr="00B67C4D">
              <w:t>ț</w:t>
            </w:r>
            <w:r w:rsidRPr="00B67C4D">
              <w:t>ii informa</w:t>
            </w:r>
            <w:r w:rsidR="0036231C" w:rsidRPr="00B67C4D">
              <w:t>ț</w:t>
            </w:r>
            <w:r w:rsidRPr="00B67C4D">
              <w:t>ionale pe care îl oferă furnizorul care a transmis raportul;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d</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(d)</w:t>
            </w:r>
            <w:r w:rsidRPr="00B67C4D">
              <w:tab/>
              <w:t xml:space="preserve">abuzurile sexuale online asupra copiilor la care se referă rapoartele, inclusiv numărul de elemente ale eventualelor materiale cunoscute </w:t>
            </w:r>
            <w:r w:rsidR="0036231C" w:rsidRPr="00B67C4D">
              <w:rPr>
                <w:b/>
                <w:i/>
              </w:rPr>
              <w:t>ș</w:t>
            </w:r>
            <w:r w:rsidRPr="00B67C4D">
              <w:rPr>
                <w:b/>
                <w:i/>
              </w:rPr>
              <w:t>i noi</w:t>
            </w:r>
            <w:r w:rsidRPr="00B67C4D">
              <w:t xml:space="preserve"> care con</w:t>
            </w:r>
            <w:r w:rsidR="0036231C" w:rsidRPr="00B67C4D">
              <w:t>ț</w:t>
            </w:r>
            <w:r w:rsidRPr="00B67C4D">
              <w:t xml:space="preserve">in abuzuri sexuale asupra </w:t>
            </w:r>
            <w:r w:rsidRPr="00B67C4D">
              <w:rPr>
                <w:b/>
                <w:i/>
              </w:rPr>
              <w:t xml:space="preserve">copiilor </w:t>
            </w:r>
            <w:r w:rsidR="0036231C" w:rsidRPr="00B67C4D">
              <w:rPr>
                <w:b/>
                <w:i/>
              </w:rPr>
              <w:t>ș</w:t>
            </w:r>
            <w:r w:rsidRPr="00B67C4D">
              <w:rPr>
                <w:b/>
                <w:i/>
              </w:rPr>
              <w:t>i eventualele cazuri de ademenire a</w:t>
            </w:r>
            <w:r w:rsidRPr="00B67C4D">
              <w:t xml:space="preserve"> copiilor, statul membru a cărui autoritate competentă a primit rapoartele transmise mai departe de Centrul UE în conformitate cu articolul 48 alineatul (3) </w:t>
            </w:r>
            <w:r w:rsidR="0036231C" w:rsidRPr="00B67C4D">
              <w:t>ș</w:t>
            </w:r>
            <w:r w:rsidRPr="00B67C4D">
              <w:t>i tipul de serviciu relevant al societă</w:t>
            </w:r>
            <w:r w:rsidR="0036231C" w:rsidRPr="00B67C4D">
              <w:t>ț</w:t>
            </w:r>
            <w:r w:rsidRPr="00B67C4D">
              <w:t>ii informa</w:t>
            </w:r>
            <w:r w:rsidR="0036231C" w:rsidRPr="00B67C4D">
              <w:t>ț</w:t>
            </w:r>
            <w:r w:rsidRPr="00B67C4D">
              <w:t>ionale pe care îl oferă furnizorul care a transmis raportul;</w:t>
            </w:r>
          </w:p>
        </w:tc>
        <w:tc>
          <w:tcPr>
            <w:tcW w:w="4876" w:type="dxa"/>
          </w:tcPr>
          <w:p w:rsidR="003F57FF" w:rsidRPr="00B67C4D" w:rsidRDefault="003279EE">
            <w:pPr>
              <w:pStyle w:val="Normal6a"/>
            </w:pPr>
            <w:r w:rsidRPr="00B67C4D">
              <w:t>(d)</w:t>
            </w:r>
            <w:r w:rsidRPr="00B67C4D">
              <w:tab/>
              <w:t>abuzurile sexuale online asupra copiilor la care se referă rapoartele, inclusiv numărul de elemente ale eventualelor materiale cunoscute care con</w:t>
            </w:r>
            <w:r w:rsidR="0036231C" w:rsidRPr="00B67C4D">
              <w:t>ț</w:t>
            </w:r>
            <w:r w:rsidRPr="00B67C4D">
              <w:t xml:space="preserve">in abuzuri sexuale asupra copiilor, statul membru a cărui autoritate competentă a primit rapoartele transmise mai departe de Centrul UE în conformitate cu articolul 48 alineatul (3) </w:t>
            </w:r>
            <w:r w:rsidR="0036231C" w:rsidRPr="00B67C4D">
              <w:t>ș</w:t>
            </w:r>
            <w:r w:rsidRPr="00B67C4D">
              <w:t>i tipul de serviciu relevant al societă</w:t>
            </w:r>
            <w:r w:rsidR="0036231C" w:rsidRPr="00B67C4D">
              <w:t>ț</w:t>
            </w:r>
            <w:r w:rsidRPr="00B67C4D">
              <w:t>ii informa</w:t>
            </w:r>
            <w:r w:rsidR="0036231C" w:rsidRPr="00B67C4D">
              <w:t>ț</w:t>
            </w:r>
            <w:r w:rsidRPr="00B67C4D">
              <w:t>ionale pe care îl oferă furnizorul care a transmis raportul;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e</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(e)</w:t>
            </w:r>
            <w:r w:rsidRPr="00B67C4D">
              <w:tab/>
              <w:t>numărul de rapoarte pe care Centrul UE le-a considerat ca fiind în mod vădit nefondate, astfel cum se men</w:t>
            </w:r>
            <w:r w:rsidR="0036231C" w:rsidRPr="00B67C4D">
              <w:t>ț</w:t>
            </w:r>
            <w:r w:rsidRPr="00B67C4D">
              <w:t>ionează la articolul 48 alineatul (2);</w:t>
            </w:r>
          </w:p>
        </w:tc>
        <w:tc>
          <w:tcPr>
            <w:tcW w:w="4876" w:type="dxa"/>
          </w:tcPr>
          <w:p w:rsidR="003F57FF" w:rsidRPr="00B67C4D" w:rsidRDefault="003279EE">
            <w:pPr>
              <w:pStyle w:val="Normal6a"/>
            </w:pPr>
            <w:r w:rsidRPr="00B67C4D">
              <w:t>(e)</w:t>
            </w:r>
            <w:r w:rsidRPr="00B67C4D">
              <w:tab/>
              <w:t xml:space="preserve">numărul de rapoarte pe care Centrul UE le-a considerat ca fiind </w:t>
            </w:r>
            <w:r w:rsidRPr="00B67C4D">
              <w:rPr>
                <w:b/>
                <w:i/>
              </w:rPr>
              <w:t>nefondate sau</w:t>
            </w:r>
            <w:r w:rsidRPr="00B67C4D">
              <w:t xml:space="preserve"> în mod vădit nefondate, astfel cum se men</w:t>
            </w:r>
            <w:r w:rsidR="0036231C" w:rsidRPr="00B67C4D">
              <w:t>ț</w:t>
            </w:r>
            <w:r w:rsidRPr="00B67C4D">
              <w:t>ionează la articolul 48 alineatul (2);</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(f)</w:t>
            </w:r>
            <w:r w:rsidRPr="00B67C4D">
              <w:tab/>
            </w:r>
            <w:r w:rsidRPr="00B67C4D">
              <w:rPr>
                <w:b/>
                <w:i/>
              </w:rPr>
              <w:t>numărul de rapoarte referitoare la eventuale materiale noi care con</w:t>
            </w:r>
            <w:r w:rsidR="0036231C" w:rsidRPr="00B67C4D">
              <w:rPr>
                <w:b/>
                <w:i/>
              </w:rPr>
              <w:t>ț</w:t>
            </w:r>
            <w:r w:rsidRPr="00B67C4D">
              <w:rPr>
                <w:b/>
                <w:i/>
              </w:rPr>
              <w:t xml:space="preserve">in abuzuri sexuale asupra copiilor </w:t>
            </w:r>
            <w:r w:rsidR="0036231C" w:rsidRPr="00B67C4D">
              <w:rPr>
                <w:b/>
                <w:i/>
              </w:rPr>
              <w:t>ș</w:t>
            </w:r>
            <w:r w:rsidRPr="00B67C4D">
              <w:rPr>
                <w:b/>
                <w:i/>
              </w:rPr>
              <w:t>i la eventuale cazuri de ademenire a copiilor care au fost evaluate ca nefiind materiale care con</w:t>
            </w:r>
            <w:r w:rsidR="0036231C" w:rsidRPr="00B67C4D">
              <w:rPr>
                <w:b/>
                <w:i/>
              </w:rPr>
              <w:t>ț</w:t>
            </w:r>
            <w:r w:rsidRPr="00B67C4D">
              <w:rPr>
                <w:b/>
                <w:i/>
              </w:rPr>
              <w:t>in abuzuri sexuale asupra copiilor, cu privire la care Centrul UE a fost informat în temeiul articolului 36 alineatul (3), defalcat pe state membre;</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f</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(f)</w:t>
            </w:r>
            <w:r w:rsidRPr="00B67C4D">
              <w:tab/>
              <w:t xml:space="preserve">numărul de rapoarte referitoare la eventuale materiale </w:t>
            </w:r>
            <w:r w:rsidRPr="00B67C4D">
              <w:rPr>
                <w:b/>
                <w:i/>
              </w:rPr>
              <w:t>noi</w:t>
            </w:r>
            <w:r w:rsidRPr="00B67C4D">
              <w:t xml:space="preserve"> care con</w:t>
            </w:r>
            <w:r w:rsidR="0036231C" w:rsidRPr="00B67C4D">
              <w:t>ț</w:t>
            </w:r>
            <w:r w:rsidRPr="00B67C4D">
              <w:t xml:space="preserve">in abuzuri sexuale asupra copiilor </w:t>
            </w:r>
            <w:r w:rsidR="0036231C" w:rsidRPr="00B67C4D">
              <w:t>ș</w:t>
            </w:r>
            <w:r w:rsidRPr="00B67C4D">
              <w:t>i la eventuale cazuri de ademenire a copiilor care au fost evaluate ca nefiind materiale care con</w:t>
            </w:r>
            <w:r w:rsidR="0036231C" w:rsidRPr="00B67C4D">
              <w:t>ț</w:t>
            </w:r>
            <w:r w:rsidRPr="00B67C4D">
              <w:t>in abuzuri sexuale asupra copiilor, cu privire la care Centrul UE a fost informat în temeiul articolului 36 alineatul (3), defalcat pe state membre;</w:t>
            </w:r>
          </w:p>
        </w:tc>
        <w:tc>
          <w:tcPr>
            <w:tcW w:w="4876" w:type="dxa"/>
          </w:tcPr>
          <w:p w:rsidR="003F57FF" w:rsidRPr="00B67C4D" w:rsidRDefault="003279EE">
            <w:pPr>
              <w:pStyle w:val="Normal6a"/>
            </w:pPr>
            <w:r w:rsidRPr="00B67C4D">
              <w:t>(f)</w:t>
            </w:r>
            <w:r w:rsidRPr="00B67C4D">
              <w:tab/>
              <w:t xml:space="preserve">numărul de rapoarte referitoare la eventuale materiale </w:t>
            </w:r>
            <w:r w:rsidRPr="00B67C4D">
              <w:rPr>
                <w:b/>
                <w:i/>
              </w:rPr>
              <w:t>necunoscute</w:t>
            </w:r>
            <w:r w:rsidRPr="00B67C4D">
              <w:t xml:space="preserve"> care con</w:t>
            </w:r>
            <w:r w:rsidR="0036231C" w:rsidRPr="00B67C4D">
              <w:t>ț</w:t>
            </w:r>
            <w:r w:rsidRPr="00B67C4D">
              <w:t xml:space="preserve">in abuzuri sexuale asupra copiilor </w:t>
            </w:r>
            <w:r w:rsidR="0036231C" w:rsidRPr="00B67C4D">
              <w:t>ș</w:t>
            </w:r>
            <w:r w:rsidRPr="00B67C4D">
              <w:t>i la eventuale cazuri de ademenire a copiilor care au fost evaluate ca nefiind materiale care con</w:t>
            </w:r>
            <w:r w:rsidR="0036231C" w:rsidRPr="00B67C4D">
              <w:t>ț</w:t>
            </w:r>
            <w:r w:rsidRPr="00B67C4D">
              <w:t>in abuzuri sexuale asupra copiilor, cu privire la care Centrul UE a fost informat în temeiul articolului 36 alineatul (3), defalcat pe state membre;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g</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(g)</w:t>
            </w:r>
            <w:r w:rsidRPr="00B67C4D">
              <w:tab/>
            </w:r>
            <w:r w:rsidRPr="00B67C4D">
              <w:rPr>
                <w:b/>
                <w:i/>
              </w:rPr>
              <w:t xml:space="preserve">rezultatele căutărilor efectuate în conformitate cu articolul 49 alineatul (1), inclusiv numărul de imagini, materiale video </w:t>
            </w:r>
            <w:r w:rsidR="0036231C" w:rsidRPr="00B67C4D">
              <w:rPr>
                <w:b/>
                <w:i/>
              </w:rPr>
              <w:t>ș</w:t>
            </w:r>
            <w:r w:rsidRPr="00B67C4D">
              <w:rPr>
                <w:b/>
                <w:i/>
              </w:rPr>
              <w:t>i URL-uri, defalcat pe statele membre în care sunt găzduite materialele;</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h</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(h)</w:t>
            </w:r>
            <w:r w:rsidRPr="00B67C4D">
              <w:tab/>
              <w:t>în cazul în care acela</w:t>
            </w:r>
            <w:r w:rsidR="0036231C" w:rsidRPr="00B67C4D">
              <w:t>ș</w:t>
            </w:r>
            <w:r w:rsidRPr="00B67C4D">
              <w:t>i element al unui eventual material care con</w:t>
            </w:r>
            <w:r w:rsidR="0036231C" w:rsidRPr="00B67C4D">
              <w:t>ț</w:t>
            </w:r>
            <w:r w:rsidRPr="00B67C4D">
              <w:t>ine abuzuri sexuale asupra copiilor a fost raportat de mai multe ori Centrului UE în conformitate cu articolul 12 sau a fost detectat de mai multe ori prin intermediul căutărilor efectuate în conformitate cu articolul 49 alineatul (1), de câte ori respectivul element a fost raportat sau detectat în acest mod;</w:t>
            </w:r>
          </w:p>
        </w:tc>
        <w:tc>
          <w:tcPr>
            <w:tcW w:w="4876" w:type="dxa"/>
          </w:tcPr>
          <w:p w:rsidR="003F57FF" w:rsidRPr="00B67C4D" w:rsidRDefault="003279EE">
            <w:pPr>
              <w:pStyle w:val="Normal6a"/>
            </w:pPr>
            <w:r w:rsidRPr="00B67C4D">
              <w:t>(h)</w:t>
            </w:r>
            <w:r w:rsidRPr="00B67C4D">
              <w:tab/>
              <w:t xml:space="preserve">în cazul în care </w:t>
            </w:r>
            <w:r w:rsidRPr="00B67C4D">
              <w:rPr>
                <w:b/>
                <w:i/>
              </w:rPr>
              <w:t>strict</w:t>
            </w:r>
            <w:r w:rsidRPr="00B67C4D">
              <w:t xml:space="preserve"> acela</w:t>
            </w:r>
            <w:r w:rsidR="0036231C" w:rsidRPr="00B67C4D">
              <w:t>ș</w:t>
            </w:r>
            <w:r w:rsidRPr="00B67C4D">
              <w:t>i element al unui eventual material care con</w:t>
            </w:r>
            <w:r w:rsidR="0036231C" w:rsidRPr="00B67C4D">
              <w:t>ț</w:t>
            </w:r>
            <w:r w:rsidRPr="00B67C4D">
              <w:t>ine abuzuri sexuale asupra copiilor a fost raportat de mai multe ori Centrului UE în conformitate cu articolul 12 sau a fost detectat de mai multe ori prin intermediul căutărilor efectuate în conformitate cu articolul 49 alineatul (1), de câte ori respectivul element a fost raportat sau detectat în acest mod;</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1869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j</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(j)</w:t>
            </w:r>
            <w:r w:rsidRPr="00B67C4D">
              <w:tab/>
              <w:t>numărul de victime ale abuzurilor sexuale online asupra copiilor care au beneficiat de asisten</w:t>
            </w:r>
            <w:r w:rsidR="0036231C" w:rsidRPr="00B67C4D">
              <w:t>ț</w:t>
            </w:r>
            <w:r w:rsidRPr="00B67C4D">
              <w:t xml:space="preserve">ă din partea Centrului UE în temeiul articolului 21 alineatul (2) </w:t>
            </w:r>
            <w:r w:rsidR="0036231C" w:rsidRPr="00B67C4D">
              <w:t>ș</w:t>
            </w:r>
            <w:r w:rsidRPr="00B67C4D">
              <w:t>i numărul de victime care au solicitat o astfel de asisten</w:t>
            </w:r>
            <w:r w:rsidR="0036231C" w:rsidRPr="00B67C4D">
              <w:t>ț</w:t>
            </w:r>
            <w:r w:rsidRPr="00B67C4D">
              <w:t xml:space="preserve">ă într-un mod care să le fie accesibil, </w:t>
            </w:r>
            <w:r w:rsidR="0036231C" w:rsidRPr="00B67C4D">
              <w:t>ț</w:t>
            </w:r>
            <w:r w:rsidRPr="00B67C4D">
              <w:t>inând seama de dizabilită</w:t>
            </w:r>
            <w:r w:rsidR="0036231C" w:rsidRPr="00B67C4D">
              <w:t>ț</w:t>
            </w:r>
            <w:r w:rsidRPr="00B67C4D">
              <w:t>ile acestora.</w:t>
            </w:r>
          </w:p>
        </w:tc>
        <w:tc>
          <w:tcPr>
            <w:tcW w:w="4876" w:type="dxa"/>
          </w:tcPr>
          <w:p w:rsidR="003F57FF" w:rsidRPr="00B67C4D" w:rsidRDefault="003279EE">
            <w:pPr>
              <w:pStyle w:val="Normal6a"/>
            </w:pPr>
            <w:r w:rsidRPr="00B67C4D">
              <w:t>(Nu prive</w:t>
            </w:r>
            <w:r w:rsidR="0036231C" w:rsidRPr="00B67C4D">
              <w:t>ș</w:t>
            </w:r>
            <w:r w:rsidRPr="00B67C4D">
              <w:t>te versiunea în limba română.)</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j</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(j)</w:t>
            </w:r>
            <w:r w:rsidRPr="00B67C4D">
              <w:tab/>
              <w:t xml:space="preserve">numărul de </w:t>
            </w:r>
            <w:r w:rsidRPr="00B67C4D">
              <w:rPr>
                <w:b/>
                <w:i/>
              </w:rPr>
              <w:t>victime</w:t>
            </w:r>
            <w:r w:rsidRPr="00B67C4D">
              <w:t xml:space="preserve"> ale abuzurilor sexuale online asupra copiilor care au beneficiat de asisten</w:t>
            </w:r>
            <w:r w:rsidR="0036231C" w:rsidRPr="00B67C4D">
              <w:t>ț</w:t>
            </w:r>
            <w:r w:rsidRPr="00B67C4D">
              <w:t xml:space="preserve">ă din partea Centrului UE în temeiul articolului 21 alineatul (2) </w:t>
            </w:r>
            <w:r w:rsidR="0036231C" w:rsidRPr="00B67C4D">
              <w:t>ș</w:t>
            </w:r>
            <w:r w:rsidRPr="00B67C4D">
              <w:t xml:space="preserve">i numărul de </w:t>
            </w:r>
            <w:r w:rsidRPr="00B67C4D">
              <w:rPr>
                <w:b/>
                <w:i/>
              </w:rPr>
              <w:t>victime</w:t>
            </w:r>
            <w:r w:rsidRPr="00B67C4D">
              <w:t xml:space="preserve"> care au solicitat o astfel de asisten</w:t>
            </w:r>
            <w:r w:rsidR="0036231C" w:rsidRPr="00B67C4D">
              <w:t>ț</w:t>
            </w:r>
            <w:r w:rsidRPr="00B67C4D">
              <w:t xml:space="preserve">ă într-un mod care să le fie accesibil, </w:t>
            </w:r>
            <w:r w:rsidR="0036231C" w:rsidRPr="00B67C4D">
              <w:t>ț</w:t>
            </w:r>
            <w:r w:rsidRPr="00B67C4D">
              <w:t>inând seama de dizabilită</w:t>
            </w:r>
            <w:r w:rsidR="0036231C" w:rsidRPr="00B67C4D">
              <w:t>ț</w:t>
            </w:r>
            <w:r w:rsidRPr="00B67C4D">
              <w:t>ile acestora.</w:t>
            </w:r>
          </w:p>
        </w:tc>
        <w:tc>
          <w:tcPr>
            <w:tcW w:w="4876" w:type="dxa"/>
          </w:tcPr>
          <w:p w:rsidR="003F57FF" w:rsidRPr="00B67C4D" w:rsidRDefault="003279EE">
            <w:pPr>
              <w:pStyle w:val="Normal6a"/>
            </w:pPr>
            <w:r w:rsidRPr="00B67C4D">
              <w:t>(j)</w:t>
            </w:r>
            <w:r w:rsidRPr="00B67C4D">
              <w:tab/>
              <w:t xml:space="preserve">numărul de </w:t>
            </w:r>
            <w:r w:rsidRPr="00B67C4D">
              <w:rPr>
                <w:b/>
                <w:i/>
              </w:rPr>
              <w:t>supravie</w:t>
            </w:r>
            <w:r w:rsidR="0036231C" w:rsidRPr="00B67C4D">
              <w:rPr>
                <w:b/>
                <w:i/>
              </w:rPr>
              <w:t>ț</w:t>
            </w:r>
            <w:r w:rsidRPr="00B67C4D">
              <w:rPr>
                <w:b/>
                <w:i/>
              </w:rPr>
              <w:t>uitori</w:t>
            </w:r>
            <w:r w:rsidRPr="00B67C4D">
              <w:t xml:space="preserve"> ale abuzurilor sexuale online asupra copiilor care au beneficiat de asisten</w:t>
            </w:r>
            <w:r w:rsidR="0036231C" w:rsidRPr="00B67C4D">
              <w:t>ț</w:t>
            </w:r>
            <w:r w:rsidRPr="00B67C4D">
              <w:t xml:space="preserve">ă din partea Centrului UE în temeiul articolului 21 alineatul (2) </w:t>
            </w:r>
            <w:r w:rsidR="0036231C" w:rsidRPr="00B67C4D">
              <w:t>ș</w:t>
            </w:r>
            <w:r w:rsidRPr="00B67C4D">
              <w:t xml:space="preserve">i numărul de </w:t>
            </w:r>
            <w:r w:rsidRPr="00B67C4D">
              <w:rPr>
                <w:b/>
                <w:i/>
              </w:rPr>
              <w:t>supravie</w:t>
            </w:r>
            <w:r w:rsidR="0036231C" w:rsidRPr="00B67C4D">
              <w:rPr>
                <w:b/>
                <w:i/>
              </w:rPr>
              <w:t>ț</w:t>
            </w:r>
            <w:r w:rsidRPr="00B67C4D">
              <w:rPr>
                <w:b/>
                <w:i/>
              </w:rPr>
              <w:t>uitori</w:t>
            </w:r>
            <w:r w:rsidRPr="00B67C4D">
              <w:t xml:space="preserve"> care au solicitat o astfel de asisten</w:t>
            </w:r>
            <w:r w:rsidR="0036231C" w:rsidRPr="00B67C4D">
              <w:t>ț</w:t>
            </w:r>
            <w:r w:rsidRPr="00B67C4D">
              <w:t xml:space="preserve">ă într-un mod care să le fie accesibil, </w:t>
            </w:r>
            <w:r w:rsidR="0036231C" w:rsidRPr="00B67C4D">
              <w:t>ț</w:t>
            </w:r>
            <w:r w:rsidRPr="00B67C4D">
              <w:t>inând seama de dizabilită</w:t>
            </w:r>
            <w:r w:rsidR="0036231C" w:rsidRPr="00B67C4D">
              <w:t>ț</w:t>
            </w:r>
            <w:r w:rsidRPr="00B67C4D">
              <w:t>ile acestora.</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Lucia Ďuriš Nicholsonová, Fabienne Keller</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3 – litera ja (nouă)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(ja)</w:t>
            </w:r>
            <w:r w:rsidRPr="00B67C4D">
              <w:tab/>
            </w:r>
            <w:r w:rsidRPr="00B67C4D">
              <w:rPr>
                <w:b/>
                <w:i/>
              </w:rPr>
              <w:t>măsurile luate de statele membre în ceea ce prive</w:t>
            </w:r>
            <w:r w:rsidR="0036231C" w:rsidRPr="00B67C4D">
              <w:rPr>
                <w:b/>
                <w:i/>
              </w:rPr>
              <w:t>ș</w:t>
            </w:r>
            <w:r w:rsidRPr="00B67C4D">
              <w:rPr>
                <w:b/>
                <w:i/>
              </w:rPr>
              <w:t xml:space="preserve">te programele de prevenire, sensibilizare </w:t>
            </w:r>
            <w:r w:rsidR="0036231C" w:rsidRPr="00B67C4D">
              <w:rPr>
                <w:b/>
                <w:i/>
              </w:rPr>
              <w:t>ș</w:t>
            </w:r>
            <w:r w:rsidRPr="00B67C4D">
              <w:rPr>
                <w:b/>
                <w:i/>
              </w:rPr>
              <w:t>i asisten</w:t>
            </w:r>
            <w:r w:rsidR="0036231C" w:rsidRPr="00B67C4D">
              <w:rPr>
                <w:b/>
                <w:i/>
              </w:rPr>
              <w:t>ț</w:t>
            </w:r>
            <w:r w:rsidRPr="00B67C4D">
              <w:rPr>
                <w:b/>
                <w:i/>
              </w:rPr>
              <w:t xml:space="preserve">ă acordată victimelor, inclusiv impactul, sensibilizarea </w:t>
            </w:r>
            <w:r w:rsidR="0036231C" w:rsidRPr="00B67C4D">
              <w:rPr>
                <w:b/>
                <w:i/>
              </w:rPr>
              <w:t>ș</w:t>
            </w:r>
            <w:r w:rsidRPr="00B67C4D">
              <w:rPr>
                <w:b/>
                <w:i/>
              </w:rPr>
              <w:t>i eficacitatea activită</w:t>
            </w:r>
            <w:r w:rsidR="0036231C" w:rsidRPr="00B67C4D">
              <w:rPr>
                <w:b/>
                <w:i/>
              </w:rPr>
              <w:t>ț</w:t>
            </w:r>
            <w:r w:rsidRPr="00B67C4D">
              <w:rPr>
                <w:b/>
                <w:i/>
              </w:rPr>
              <w:t>ilor desfă</w:t>
            </w:r>
            <w:r w:rsidR="0036231C" w:rsidRPr="00B67C4D">
              <w:rPr>
                <w:b/>
                <w:i/>
              </w:rPr>
              <w:t>ș</w:t>
            </w:r>
            <w:r w:rsidRPr="00B67C4D">
              <w:rPr>
                <w:b/>
                <w:i/>
              </w:rPr>
              <w:t>urate asupra publicului-</w:t>
            </w:r>
            <w:r w:rsidR="0036231C" w:rsidRPr="00B67C4D">
              <w:rPr>
                <w:b/>
                <w:i/>
              </w:rPr>
              <w:t>ț</w:t>
            </w:r>
            <w:r w:rsidRPr="00B67C4D">
              <w:rPr>
                <w:b/>
                <w:i/>
              </w:rPr>
              <w:t>intă, acolo unde este posibil, defalcate în diferite categorii în func</w:t>
            </w:r>
            <w:r w:rsidR="0036231C" w:rsidRPr="00B67C4D">
              <w:rPr>
                <w:b/>
                <w:i/>
              </w:rPr>
              <w:t>ț</w:t>
            </w:r>
            <w:r w:rsidRPr="00B67C4D">
              <w:rPr>
                <w:b/>
                <w:i/>
              </w:rPr>
              <w:t xml:space="preserve">ie de demografie </w:t>
            </w:r>
            <w:r w:rsidR="0036231C" w:rsidRPr="00B67C4D">
              <w:rPr>
                <w:b/>
                <w:i/>
              </w:rPr>
              <w:t>ș</w:t>
            </w:r>
            <w:r w:rsidRPr="00B67C4D">
              <w:rPr>
                <w:b/>
                <w:i/>
              </w:rPr>
              <w:t xml:space="preserve">i care includ cele mai bune practici </w:t>
            </w:r>
            <w:r w:rsidR="0036231C" w:rsidRPr="00B67C4D">
              <w:rPr>
                <w:b/>
                <w:i/>
              </w:rPr>
              <w:t>ș</w:t>
            </w:r>
            <w:r w:rsidRPr="00B67C4D">
              <w:rPr>
                <w:b/>
                <w:i/>
              </w:rPr>
              <w:t>i lec</w:t>
            </w:r>
            <w:r w:rsidR="0036231C" w:rsidRPr="00B67C4D">
              <w:rPr>
                <w:b/>
                <w:i/>
              </w:rPr>
              <w:t>ț</w:t>
            </w:r>
            <w:r w:rsidRPr="00B67C4D">
              <w:rPr>
                <w:b/>
                <w:i/>
              </w:rPr>
              <w:t>iile învă</w:t>
            </w:r>
            <w:r w:rsidR="0036231C" w:rsidRPr="00B67C4D">
              <w:rPr>
                <w:b/>
                <w:i/>
              </w:rPr>
              <w:t>ț</w:t>
            </w:r>
            <w:r w:rsidRPr="00B67C4D">
              <w:rPr>
                <w:b/>
                <w:i/>
              </w:rPr>
              <w:t>ate din programele de prevenire.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(4)</w:t>
            </w:r>
            <w:r w:rsidRPr="00B67C4D">
              <w:tab/>
              <w:t>Furnizorii de servicii de găzduire</w:t>
            </w:r>
            <w:r w:rsidRPr="00B67C4D">
              <w:rPr>
                <w:b/>
                <w:i/>
              </w:rPr>
              <w:t>,</w:t>
            </w:r>
            <w:r w:rsidRPr="00B67C4D">
              <w:t xml:space="preserve"> furnizorii de servicii de comunica</w:t>
            </w:r>
            <w:r w:rsidR="0036231C" w:rsidRPr="00B67C4D">
              <w:t>ț</w:t>
            </w:r>
            <w:r w:rsidRPr="00B67C4D">
              <w:t xml:space="preserve">ii interpersonale </w:t>
            </w:r>
            <w:r w:rsidR="0036231C" w:rsidRPr="00B67C4D">
              <w:rPr>
                <w:b/>
                <w:i/>
              </w:rPr>
              <w:t>ș</w:t>
            </w:r>
            <w:r w:rsidRPr="00B67C4D">
              <w:rPr>
                <w:b/>
                <w:i/>
              </w:rPr>
              <w:t>i furnizorii de servicii de acces la internet</w:t>
            </w:r>
            <w:r w:rsidRPr="00B67C4D">
              <w:t>, autorită</w:t>
            </w:r>
            <w:r w:rsidR="0036231C" w:rsidRPr="00B67C4D">
              <w:t>ț</w:t>
            </w:r>
            <w:r w:rsidRPr="00B67C4D">
              <w:t xml:space="preserve">ile de coordonare </w:t>
            </w:r>
            <w:r w:rsidR="0036231C" w:rsidRPr="00B67C4D">
              <w:t>ș</w:t>
            </w:r>
            <w:r w:rsidRPr="00B67C4D">
              <w:t xml:space="preserve">i Centrul UE se asigură că datele </w:t>
            </w:r>
            <w:r w:rsidRPr="00B67C4D">
              <w:rPr>
                <w:b/>
                <w:i/>
              </w:rPr>
              <w:t>men</w:t>
            </w:r>
            <w:r w:rsidR="0036231C" w:rsidRPr="00B67C4D">
              <w:rPr>
                <w:b/>
                <w:i/>
              </w:rPr>
              <w:t>ț</w:t>
            </w:r>
            <w:r w:rsidRPr="00B67C4D">
              <w:rPr>
                <w:b/>
                <w:i/>
              </w:rPr>
              <w:t>ionate la</w:t>
            </w:r>
            <w:r w:rsidRPr="00B67C4D">
              <w:t xml:space="preserve"> alineatele (1), (2) </w:t>
            </w:r>
            <w:r w:rsidR="0036231C" w:rsidRPr="00B67C4D">
              <w:t>ș</w:t>
            </w:r>
            <w:r w:rsidRPr="00B67C4D">
              <w:t xml:space="preserve">i, respectiv, (3) </w:t>
            </w:r>
            <w:r w:rsidRPr="00B67C4D">
              <w:rPr>
                <w:b/>
                <w:i/>
              </w:rPr>
              <w:t>nu sunt stocate mai mult decât este necesar pentru raportarea în materie de transparen</w:t>
            </w:r>
            <w:r w:rsidR="0036231C" w:rsidRPr="00B67C4D">
              <w:rPr>
                <w:b/>
                <w:i/>
              </w:rPr>
              <w:t>ț</w:t>
            </w:r>
            <w:r w:rsidRPr="00B67C4D">
              <w:rPr>
                <w:b/>
                <w:i/>
              </w:rPr>
              <w:t>ă men</w:t>
            </w:r>
            <w:r w:rsidR="0036231C" w:rsidRPr="00B67C4D">
              <w:rPr>
                <w:b/>
                <w:i/>
              </w:rPr>
              <w:t>ț</w:t>
            </w:r>
            <w:r w:rsidRPr="00B67C4D">
              <w:rPr>
                <w:b/>
                <w:i/>
              </w:rPr>
              <w:t>ionată la articolul 84.</w:t>
            </w:r>
            <w:r w:rsidRPr="00B67C4D">
              <w:t xml:space="preserve"> </w:t>
            </w:r>
            <w:r w:rsidRPr="00B67C4D">
              <w:rPr>
                <w:b/>
                <w:i/>
              </w:rPr>
              <w:t>Datele stocate</w:t>
            </w:r>
            <w:r w:rsidRPr="00B67C4D">
              <w:t xml:space="preserve"> nu con</w:t>
            </w:r>
            <w:r w:rsidR="0036231C" w:rsidRPr="00B67C4D">
              <w:t>ț</w:t>
            </w:r>
            <w:r w:rsidRPr="00B67C4D">
              <w:t>in date cu caracter personal.</w:t>
            </w:r>
          </w:p>
        </w:tc>
        <w:tc>
          <w:tcPr>
            <w:tcW w:w="4876" w:type="dxa"/>
          </w:tcPr>
          <w:p w:rsidR="003F57FF" w:rsidRPr="00B67C4D" w:rsidRDefault="003279EE">
            <w:pPr>
              <w:pStyle w:val="Normal6a"/>
            </w:pPr>
            <w:r w:rsidRPr="00B67C4D">
              <w:t>(4)</w:t>
            </w:r>
            <w:r w:rsidRPr="00B67C4D">
              <w:tab/>
              <w:t xml:space="preserve">Furnizorii de servicii de găzduire </w:t>
            </w:r>
            <w:r w:rsidR="0036231C" w:rsidRPr="00B67C4D">
              <w:rPr>
                <w:b/>
                <w:i/>
              </w:rPr>
              <w:t>ș</w:t>
            </w:r>
            <w:r w:rsidRPr="00B67C4D">
              <w:rPr>
                <w:b/>
                <w:i/>
              </w:rPr>
              <w:t>i</w:t>
            </w:r>
            <w:r w:rsidRPr="00B67C4D">
              <w:t xml:space="preserve"> furnizorii de servicii de comunica</w:t>
            </w:r>
            <w:r w:rsidR="0036231C" w:rsidRPr="00B67C4D">
              <w:t>ț</w:t>
            </w:r>
            <w:r w:rsidRPr="00B67C4D">
              <w:t xml:space="preserve">ii interpersonale </w:t>
            </w:r>
            <w:r w:rsidRPr="00B67C4D">
              <w:rPr>
                <w:b/>
                <w:i/>
              </w:rPr>
              <w:t>care nu se bazează pe numere</w:t>
            </w:r>
            <w:r w:rsidRPr="00B67C4D">
              <w:t>, autorită</w:t>
            </w:r>
            <w:r w:rsidR="0036231C" w:rsidRPr="00B67C4D">
              <w:t>ț</w:t>
            </w:r>
            <w:r w:rsidRPr="00B67C4D">
              <w:t xml:space="preserve">ile de coordonare </w:t>
            </w:r>
            <w:r w:rsidR="0036231C" w:rsidRPr="00B67C4D">
              <w:t>ș</w:t>
            </w:r>
            <w:r w:rsidRPr="00B67C4D">
              <w:t xml:space="preserve">i Centrul UE se asigură că datele </w:t>
            </w:r>
            <w:r w:rsidRPr="00B67C4D">
              <w:rPr>
                <w:b/>
                <w:i/>
              </w:rPr>
              <w:t>stocate în conformitate cu</w:t>
            </w:r>
            <w:r w:rsidRPr="00B67C4D">
              <w:t xml:space="preserve"> alineatele (1), (2) </w:t>
            </w:r>
            <w:r w:rsidR="0036231C" w:rsidRPr="00B67C4D">
              <w:t>ș</w:t>
            </w:r>
            <w:r w:rsidRPr="00B67C4D">
              <w:t>i, respectiv, (3) nu con</w:t>
            </w:r>
            <w:r w:rsidR="0036231C" w:rsidRPr="00B67C4D">
              <w:t>ț</w:t>
            </w:r>
            <w:r w:rsidRPr="00B67C4D">
              <w:t>in date cu caracter personal.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(4)</w:t>
            </w:r>
            <w:r w:rsidRPr="00B67C4D">
              <w:tab/>
              <w:t>Furnizorii de servicii de găzduire, furnizorii de servicii de comunica</w:t>
            </w:r>
            <w:r w:rsidR="0036231C" w:rsidRPr="00B67C4D">
              <w:t>ț</w:t>
            </w:r>
            <w:r w:rsidRPr="00B67C4D">
              <w:t xml:space="preserve">ii interpersonale </w:t>
            </w:r>
            <w:r w:rsidR="0036231C" w:rsidRPr="00B67C4D">
              <w:t>ș</w:t>
            </w:r>
            <w:r w:rsidRPr="00B67C4D">
              <w:t>i furnizorii de servicii de acces la internet, autorită</w:t>
            </w:r>
            <w:r w:rsidR="0036231C" w:rsidRPr="00B67C4D">
              <w:t>ț</w:t>
            </w:r>
            <w:r w:rsidRPr="00B67C4D">
              <w:t xml:space="preserve">ile de coordonare </w:t>
            </w:r>
            <w:r w:rsidR="0036231C" w:rsidRPr="00B67C4D">
              <w:t>ș</w:t>
            </w:r>
            <w:r w:rsidRPr="00B67C4D">
              <w:t>i Centrul UE se asigură că datele men</w:t>
            </w:r>
            <w:r w:rsidR="0036231C" w:rsidRPr="00B67C4D">
              <w:t>ț</w:t>
            </w:r>
            <w:r w:rsidRPr="00B67C4D">
              <w:t xml:space="preserve">ionate la alineatele (1), (2) </w:t>
            </w:r>
            <w:r w:rsidR="0036231C" w:rsidRPr="00B67C4D">
              <w:t>ș</w:t>
            </w:r>
            <w:r w:rsidRPr="00B67C4D">
              <w:t>i, respectiv, (3) nu sunt stocate mai mult decât este necesar pentru raportarea în materie de transparen</w:t>
            </w:r>
            <w:r w:rsidR="0036231C" w:rsidRPr="00B67C4D">
              <w:t>ț</w:t>
            </w:r>
            <w:r w:rsidRPr="00B67C4D">
              <w:t>ă men</w:t>
            </w:r>
            <w:r w:rsidR="0036231C" w:rsidRPr="00B67C4D">
              <w:t>ț</w:t>
            </w:r>
            <w:r w:rsidRPr="00B67C4D">
              <w:t>ionată la articolul 84. Datele stocate nu con</w:t>
            </w:r>
            <w:r w:rsidR="0036231C" w:rsidRPr="00B67C4D">
              <w:t>ț</w:t>
            </w:r>
            <w:r w:rsidRPr="00B67C4D">
              <w:t>in date cu caracter personal.</w:t>
            </w:r>
          </w:p>
        </w:tc>
        <w:tc>
          <w:tcPr>
            <w:tcW w:w="4876" w:type="dxa"/>
          </w:tcPr>
          <w:p w:rsidR="003F57FF" w:rsidRPr="00B67C4D" w:rsidRDefault="003279EE">
            <w:pPr>
              <w:pStyle w:val="Normal6a"/>
            </w:pPr>
            <w:r w:rsidRPr="00B67C4D">
              <w:rPr>
                <w:b/>
                <w:i/>
              </w:rPr>
              <w:t>4.</w:t>
            </w:r>
            <w:r w:rsidRPr="00B67C4D">
              <w:tab/>
              <w:t>Furnizorii de servicii de găzduire, furnizorii de servicii de comunica</w:t>
            </w:r>
            <w:r w:rsidR="0036231C" w:rsidRPr="00B67C4D">
              <w:t>ț</w:t>
            </w:r>
            <w:r w:rsidRPr="00B67C4D">
              <w:t xml:space="preserve">ii interpersonale </w:t>
            </w:r>
            <w:r w:rsidRPr="00B67C4D">
              <w:rPr>
                <w:b/>
                <w:i/>
              </w:rPr>
              <w:t>care nu se bazează pe numere</w:t>
            </w:r>
            <w:r w:rsidRPr="00B67C4D">
              <w:t xml:space="preserve"> </w:t>
            </w:r>
            <w:r w:rsidR="0036231C" w:rsidRPr="00B67C4D">
              <w:t>ș</w:t>
            </w:r>
            <w:r w:rsidRPr="00B67C4D">
              <w:t>i furnizorii de servicii de acces la internet, autorită</w:t>
            </w:r>
            <w:r w:rsidR="0036231C" w:rsidRPr="00B67C4D">
              <w:t>ț</w:t>
            </w:r>
            <w:r w:rsidRPr="00B67C4D">
              <w:t xml:space="preserve">ile de coordonare </w:t>
            </w:r>
            <w:r w:rsidR="0036231C" w:rsidRPr="00B67C4D">
              <w:t>ș</w:t>
            </w:r>
            <w:r w:rsidRPr="00B67C4D">
              <w:t>i Centrul UE se asigură că datele men</w:t>
            </w:r>
            <w:r w:rsidR="0036231C" w:rsidRPr="00B67C4D">
              <w:t>ț</w:t>
            </w:r>
            <w:r w:rsidRPr="00B67C4D">
              <w:t xml:space="preserve">ionate la alineatele (1), (2) </w:t>
            </w:r>
            <w:r w:rsidR="0036231C" w:rsidRPr="00B67C4D">
              <w:t>ș</w:t>
            </w:r>
            <w:r w:rsidRPr="00B67C4D">
              <w:t>i, respectiv, (3) nu sunt stocate mai mult decât este necesar pentru raportarea în materie de transparen</w:t>
            </w:r>
            <w:r w:rsidR="0036231C" w:rsidRPr="00B67C4D">
              <w:t>ț</w:t>
            </w:r>
            <w:r w:rsidRPr="00B67C4D">
              <w:t>ă men</w:t>
            </w:r>
            <w:r w:rsidR="0036231C" w:rsidRPr="00B67C4D">
              <w:t>ț</w:t>
            </w:r>
            <w:r w:rsidRPr="00B67C4D">
              <w:t>ionată la articolul 84. Datele stocate nu con</w:t>
            </w:r>
            <w:r w:rsidR="0036231C" w:rsidRPr="00B67C4D">
              <w:t>ț</w:t>
            </w:r>
            <w:r w:rsidRPr="00B67C4D">
              <w:t>in date cu caracter personal.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(4)</w:t>
            </w:r>
            <w:r w:rsidRPr="00B67C4D">
              <w:tab/>
              <w:t>Furnizorii de servicii de găzduire, furnizorii de servicii de comunica</w:t>
            </w:r>
            <w:r w:rsidR="0036231C" w:rsidRPr="00B67C4D">
              <w:t>ț</w:t>
            </w:r>
            <w:r w:rsidRPr="00B67C4D">
              <w:t xml:space="preserve">ii interpersonale </w:t>
            </w:r>
            <w:r w:rsidR="0036231C" w:rsidRPr="00B67C4D">
              <w:t>ș</w:t>
            </w:r>
            <w:r w:rsidRPr="00B67C4D">
              <w:t>i furnizorii de servicii de acces la internet, autorită</w:t>
            </w:r>
            <w:r w:rsidR="0036231C" w:rsidRPr="00B67C4D">
              <w:t>ț</w:t>
            </w:r>
            <w:r w:rsidRPr="00B67C4D">
              <w:t xml:space="preserve">ile de coordonare </w:t>
            </w:r>
            <w:r w:rsidR="0036231C" w:rsidRPr="00B67C4D">
              <w:t>ș</w:t>
            </w:r>
            <w:r w:rsidRPr="00B67C4D">
              <w:t>i Centrul UE se asigură că datele men</w:t>
            </w:r>
            <w:r w:rsidR="0036231C" w:rsidRPr="00B67C4D">
              <w:t>ț</w:t>
            </w:r>
            <w:r w:rsidRPr="00B67C4D">
              <w:t xml:space="preserve">ionate la alineatele (1), (2) </w:t>
            </w:r>
            <w:r w:rsidR="0036231C" w:rsidRPr="00B67C4D">
              <w:t>ș</w:t>
            </w:r>
            <w:r w:rsidRPr="00B67C4D">
              <w:t>i, respectiv, (3) nu sunt stocate mai mult decât este necesar pentru raportarea în materie de transparen</w:t>
            </w:r>
            <w:r w:rsidR="0036231C" w:rsidRPr="00B67C4D">
              <w:t>ț</w:t>
            </w:r>
            <w:r w:rsidRPr="00B67C4D">
              <w:t>ă men</w:t>
            </w:r>
            <w:r w:rsidR="0036231C" w:rsidRPr="00B67C4D">
              <w:t>ț</w:t>
            </w:r>
            <w:r w:rsidRPr="00B67C4D">
              <w:t>ionată la articolul 84. Datele stocate nu con</w:t>
            </w:r>
            <w:r w:rsidR="0036231C" w:rsidRPr="00B67C4D">
              <w:t>ț</w:t>
            </w:r>
            <w:r w:rsidRPr="00B67C4D">
              <w:t>in date cu caracter personal.</w:t>
            </w:r>
          </w:p>
        </w:tc>
        <w:tc>
          <w:tcPr>
            <w:tcW w:w="4876" w:type="dxa"/>
          </w:tcPr>
          <w:p w:rsidR="003F57FF" w:rsidRPr="00B67C4D" w:rsidRDefault="003279EE">
            <w:pPr>
              <w:pStyle w:val="Normal6a"/>
            </w:pPr>
            <w:r w:rsidRPr="00B67C4D">
              <w:t>(4)</w:t>
            </w:r>
            <w:r w:rsidRPr="00B67C4D">
              <w:tab/>
              <w:t>Furnizorii de servicii de găzduire, furnizorii de servicii de comunica</w:t>
            </w:r>
            <w:r w:rsidR="0036231C" w:rsidRPr="00B67C4D">
              <w:t>ț</w:t>
            </w:r>
            <w:r w:rsidRPr="00B67C4D">
              <w:t xml:space="preserve">ii interpersonale </w:t>
            </w:r>
            <w:r w:rsidRPr="00B67C4D">
              <w:rPr>
                <w:b/>
                <w:i/>
              </w:rPr>
              <w:t>care nu se bazează pe numere</w:t>
            </w:r>
            <w:r w:rsidRPr="00B67C4D">
              <w:t xml:space="preserve"> </w:t>
            </w:r>
            <w:r w:rsidR="0036231C" w:rsidRPr="00B67C4D">
              <w:t>ș</w:t>
            </w:r>
            <w:r w:rsidRPr="00B67C4D">
              <w:t>i furnizorii de servicii de acces la internet, autorită</w:t>
            </w:r>
            <w:r w:rsidR="0036231C" w:rsidRPr="00B67C4D">
              <w:t>ț</w:t>
            </w:r>
            <w:r w:rsidRPr="00B67C4D">
              <w:t xml:space="preserve">ile de coordonare </w:t>
            </w:r>
            <w:r w:rsidR="0036231C" w:rsidRPr="00B67C4D">
              <w:t>ș</w:t>
            </w:r>
            <w:r w:rsidRPr="00B67C4D">
              <w:t>i Centrul UE se asigură că datele men</w:t>
            </w:r>
            <w:r w:rsidR="0036231C" w:rsidRPr="00B67C4D">
              <w:t>ț</w:t>
            </w:r>
            <w:r w:rsidRPr="00B67C4D">
              <w:t xml:space="preserve">ionate la alineatele (1), (2) </w:t>
            </w:r>
            <w:r w:rsidR="0036231C" w:rsidRPr="00B67C4D">
              <w:t>ș</w:t>
            </w:r>
            <w:r w:rsidRPr="00B67C4D">
              <w:t>i, respectiv, (3) nu sunt stocate mai mult decât este necesar pentru raportarea în materie de transparen</w:t>
            </w:r>
            <w:r w:rsidR="0036231C" w:rsidRPr="00B67C4D">
              <w:t>ț</w:t>
            </w:r>
            <w:r w:rsidRPr="00B67C4D">
              <w:t>ă men</w:t>
            </w:r>
            <w:r w:rsidR="0036231C" w:rsidRPr="00B67C4D">
              <w:t>ț</w:t>
            </w:r>
            <w:r w:rsidRPr="00B67C4D">
              <w:t>ionată la articolul 84. Datele stocate nu con</w:t>
            </w:r>
            <w:r w:rsidR="0036231C" w:rsidRPr="00B67C4D">
              <w:t>ț</w:t>
            </w:r>
            <w:r w:rsidRPr="00B67C4D">
              <w:t>in date cu caracter personal.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(4)</w:t>
            </w:r>
            <w:r w:rsidRPr="00B67C4D">
              <w:tab/>
              <w:t>Furnizorii de servicii de găzduire</w:t>
            </w:r>
            <w:r w:rsidRPr="00B67C4D">
              <w:rPr>
                <w:b/>
                <w:i/>
              </w:rPr>
              <w:t>,</w:t>
            </w:r>
            <w:r w:rsidRPr="00B67C4D">
              <w:t xml:space="preserve"> furnizorii de servicii de comunica</w:t>
            </w:r>
            <w:r w:rsidR="0036231C" w:rsidRPr="00B67C4D">
              <w:t>ț</w:t>
            </w:r>
            <w:r w:rsidRPr="00B67C4D">
              <w:t xml:space="preserve">ii interpersonale </w:t>
            </w:r>
            <w:r w:rsidR="0036231C" w:rsidRPr="00B67C4D">
              <w:rPr>
                <w:b/>
                <w:i/>
              </w:rPr>
              <w:t>ș</w:t>
            </w:r>
            <w:r w:rsidRPr="00B67C4D">
              <w:rPr>
                <w:b/>
                <w:i/>
              </w:rPr>
              <w:t>i furnizorii de servicii de acces la internet</w:t>
            </w:r>
            <w:r w:rsidRPr="00B67C4D">
              <w:t>, autorită</w:t>
            </w:r>
            <w:r w:rsidR="0036231C" w:rsidRPr="00B67C4D">
              <w:t>ț</w:t>
            </w:r>
            <w:r w:rsidRPr="00B67C4D">
              <w:t xml:space="preserve">ile de coordonare </w:t>
            </w:r>
            <w:r w:rsidR="0036231C" w:rsidRPr="00B67C4D">
              <w:t>ș</w:t>
            </w:r>
            <w:r w:rsidRPr="00B67C4D">
              <w:t>i Centrul UE se asigură că datele men</w:t>
            </w:r>
            <w:r w:rsidR="0036231C" w:rsidRPr="00B67C4D">
              <w:t>ț</w:t>
            </w:r>
            <w:r w:rsidRPr="00B67C4D">
              <w:t xml:space="preserve">ionate la alineatele (1), (2) </w:t>
            </w:r>
            <w:r w:rsidR="0036231C" w:rsidRPr="00B67C4D">
              <w:t>ș</w:t>
            </w:r>
            <w:r w:rsidRPr="00B67C4D">
              <w:t>i, respectiv, (3) nu sunt stocate mai mult decât este necesar pentru raportarea în materie de transparen</w:t>
            </w:r>
            <w:r w:rsidR="0036231C" w:rsidRPr="00B67C4D">
              <w:t>ț</w:t>
            </w:r>
            <w:r w:rsidRPr="00B67C4D">
              <w:t>ă men</w:t>
            </w:r>
            <w:r w:rsidR="0036231C" w:rsidRPr="00B67C4D">
              <w:t>ț</w:t>
            </w:r>
            <w:r w:rsidRPr="00B67C4D">
              <w:t>ionată la articolul 84. Datele stocate nu con</w:t>
            </w:r>
            <w:r w:rsidR="0036231C" w:rsidRPr="00B67C4D">
              <w:t>ț</w:t>
            </w:r>
            <w:r w:rsidRPr="00B67C4D">
              <w:t>in date cu caracter personal.</w:t>
            </w:r>
          </w:p>
        </w:tc>
        <w:tc>
          <w:tcPr>
            <w:tcW w:w="4876" w:type="dxa"/>
          </w:tcPr>
          <w:p w:rsidR="003F57FF" w:rsidRPr="00B67C4D" w:rsidRDefault="003279EE">
            <w:pPr>
              <w:pStyle w:val="Normal6a"/>
            </w:pPr>
            <w:r w:rsidRPr="00B67C4D">
              <w:t>(4)</w:t>
            </w:r>
            <w:r w:rsidRPr="00B67C4D">
              <w:tab/>
              <w:t xml:space="preserve">Furnizorii de servicii de găzduire </w:t>
            </w:r>
            <w:r w:rsidR="0036231C" w:rsidRPr="00B67C4D">
              <w:rPr>
                <w:b/>
                <w:i/>
              </w:rPr>
              <w:t>ș</w:t>
            </w:r>
            <w:r w:rsidRPr="00B67C4D">
              <w:rPr>
                <w:b/>
                <w:i/>
              </w:rPr>
              <w:t>i</w:t>
            </w:r>
            <w:r w:rsidRPr="00B67C4D">
              <w:t xml:space="preserve"> furnizorii de servicii de comunica</w:t>
            </w:r>
            <w:r w:rsidR="0036231C" w:rsidRPr="00B67C4D">
              <w:t>ț</w:t>
            </w:r>
            <w:r w:rsidRPr="00B67C4D">
              <w:t>ii interpersonale, autorită</w:t>
            </w:r>
            <w:r w:rsidR="0036231C" w:rsidRPr="00B67C4D">
              <w:t>ț</w:t>
            </w:r>
            <w:r w:rsidRPr="00B67C4D">
              <w:t xml:space="preserve">ile de coordonare </w:t>
            </w:r>
            <w:r w:rsidR="0036231C" w:rsidRPr="00B67C4D">
              <w:t>ș</w:t>
            </w:r>
            <w:r w:rsidRPr="00B67C4D">
              <w:t>i Centrul UE se asigură că datele men</w:t>
            </w:r>
            <w:r w:rsidR="0036231C" w:rsidRPr="00B67C4D">
              <w:t>ț</w:t>
            </w:r>
            <w:r w:rsidRPr="00B67C4D">
              <w:t xml:space="preserve">ionate la alineatele (1), (2) </w:t>
            </w:r>
            <w:r w:rsidR="0036231C" w:rsidRPr="00B67C4D">
              <w:t>ș</w:t>
            </w:r>
            <w:r w:rsidRPr="00B67C4D">
              <w:t>i, respectiv, (3) nu sunt stocate mai mult decât este necesar pentru raportarea în materie de transparen</w:t>
            </w:r>
            <w:r w:rsidR="0036231C" w:rsidRPr="00B67C4D">
              <w:t>ț</w:t>
            </w:r>
            <w:r w:rsidRPr="00B67C4D">
              <w:t>ă men</w:t>
            </w:r>
            <w:r w:rsidR="0036231C" w:rsidRPr="00B67C4D">
              <w:t>ț</w:t>
            </w:r>
            <w:r w:rsidRPr="00B67C4D">
              <w:t>ionată la articolul 84. Datele stocate nu con</w:t>
            </w:r>
            <w:r w:rsidR="0036231C" w:rsidRPr="00B67C4D">
              <w:t>ț</w:t>
            </w:r>
            <w:r w:rsidRPr="00B67C4D">
              <w:t>in date cu caracter personal.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83 – alineatul 5</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(5)</w:t>
            </w:r>
            <w:r w:rsidRPr="00B67C4D">
              <w:tab/>
              <w:t>Ace</w:t>
            </w:r>
            <w:r w:rsidR="0036231C" w:rsidRPr="00B67C4D">
              <w:t>ș</w:t>
            </w:r>
            <w:r w:rsidRPr="00B67C4D">
              <w:t>tia se asigură că datele sunt stocate în condi</w:t>
            </w:r>
            <w:r w:rsidR="0036231C" w:rsidRPr="00B67C4D">
              <w:t>ț</w:t>
            </w:r>
            <w:r w:rsidRPr="00B67C4D">
              <w:t>ii de siguran</w:t>
            </w:r>
            <w:r w:rsidR="0036231C" w:rsidRPr="00B67C4D">
              <w:t>ț</w:t>
            </w:r>
            <w:r w:rsidRPr="00B67C4D">
              <w:t xml:space="preserve">ă </w:t>
            </w:r>
            <w:r w:rsidR="0036231C" w:rsidRPr="00B67C4D">
              <w:t>ș</w:t>
            </w:r>
            <w:r w:rsidRPr="00B67C4D">
              <w:t>i că stocarea face obiectul unor garan</w:t>
            </w:r>
            <w:r w:rsidR="0036231C" w:rsidRPr="00B67C4D">
              <w:t>ț</w:t>
            </w:r>
            <w:r w:rsidRPr="00B67C4D">
              <w:t xml:space="preserve">ii tehnice </w:t>
            </w:r>
            <w:r w:rsidR="0036231C" w:rsidRPr="00B67C4D">
              <w:t>ș</w:t>
            </w:r>
            <w:r w:rsidRPr="00B67C4D">
              <w:t>i organizatorice corespunzătoare. Aceste garan</w:t>
            </w:r>
            <w:r w:rsidR="0036231C" w:rsidRPr="00B67C4D">
              <w:t>ț</w:t>
            </w:r>
            <w:r w:rsidRPr="00B67C4D">
              <w:t xml:space="preserve">ii asigură, în special, faptul că datele pot fi accesate </w:t>
            </w:r>
            <w:r w:rsidR="0036231C" w:rsidRPr="00B67C4D">
              <w:t>ș</w:t>
            </w:r>
            <w:r w:rsidRPr="00B67C4D">
              <w:t xml:space="preserve">i prelucrate numai în scopul în care sunt stocate, că se atinge un nivel ridicat de securitate </w:t>
            </w:r>
            <w:r w:rsidR="0036231C" w:rsidRPr="00B67C4D">
              <w:t>ș</w:t>
            </w:r>
            <w:r w:rsidRPr="00B67C4D">
              <w:t>i că informa</w:t>
            </w:r>
            <w:r w:rsidR="0036231C" w:rsidRPr="00B67C4D">
              <w:t>ț</w:t>
            </w:r>
            <w:r w:rsidRPr="00B67C4D">
              <w:t xml:space="preserve">iile sunt </w:t>
            </w:r>
            <w:r w:rsidR="0036231C" w:rsidRPr="00B67C4D">
              <w:t>ș</w:t>
            </w:r>
            <w:r w:rsidRPr="00B67C4D">
              <w:t>terse atunci când nu mai sunt necesare în respectivul scop. Ace</w:t>
            </w:r>
            <w:r w:rsidR="0036231C" w:rsidRPr="00B67C4D">
              <w:t>ș</w:t>
            </w:r>
            <w:r w:rsidRPr="00B67C4D">
              <w:t>tia reexaminează în mod regulat respectivele garan</w:t>
            </w:r>
            <w:r w:rsidR="0036231C" w:rsidRPr="00B67C4D">
              <w:t>ț</w:t>
            </w:r>
            <w:r w:rsidRPr="00B67C4D">
              <w:t xml:space="preserve">ii </w:t>
            </w:r>
            <w:r w:rsidR="0036231C" w:rsidRPr="00B67C4D">
              <w:t>ș</w:t>
            </w:r>
            <w:r w:rsidRPr="00B67C4D">
              <w:t>i le ajustează dacă este necesar.</w:t>
            </w:r>
          </w:p>
        </w:tc>
        <w:tc>
          <w:tcPr>
            <w:tcW w:w="4876" w:type="dxa"/>
          </w:tcPr>
          <w:p w:rsidR="003F57FF" w:rsidRPr="00B67C4D" w:rsidRDefault="003279EE">
            <w:pPr>
              <w:pStyle w:val="Normal6a"/>
            </w:pPr>
            <w:r w:rsidRPr="00B67C4D">
              <w:t>(5)</w:t>
            </w:r>
            <w:r w:rsidRPr="00B67C4D">
              <w:tab/>
              <w:t>Ace</w:t>
            </w:r>
            <w:r w:rsidR="0036231C" w:rsidRPr="00B67C4D">
              <w:t>ș</w:t>
            </w:r>
            <w:r w:rsidRPr="00B67C4D">
              <w:t>tia se asigură că datele sunt stocate în condi</w:t>
            </w:r>
            <w:r w:rsidR="0036231C" w:rsidRPr="00B67C4D">
              <w:t>ț</w:t>
            </w:r>
            <w:r w:rsidRPr="00B67C4D">
              <w:t>ii de siguran</w:t>
            </w:r>
            <w:r w:rsidR="0036231C" w:rsidRPr="00B67C4D">
              <w:t>ț</w:t>
            </w:r>
            <w:r w:rsidRPr="00B67C4D">
              <w:t xml:space="preserve">ă </w:t>
            </w:r>
            <w:r w:rsidR="0036231C" w:rsidRPr="00B67C4D">
              <w:t>ș</w:t>
            </w:r>
            <w:r w:rsidRPr="00B67C4D">
              <w:t>i că stocarea face obiectul unor garan</w:t>
            </w:r>
            <w:r w:rsidR="0036231C" w:rsidRPr="00B67C4D">
              <w:t>ț</w:t>
            </w:r>
            <w:r w:rsidRPr="00B67C4D">
              <w:t xml:space="preserve">ii tehnice </w:t>
            </w:r>
            <w:r w:rsidR="0036231C" w:rsidRPr="00B67C4D">
              <w:t>ș</w:t>
            </w:r>
            <w:r w:rsidRPr="00B67C4D">
              <w:t>i organizatorice corespunzătoare. Aceste garan</w:t>
            </w:r>
            <w:r w:rsidR="0036231C" w:rsidRPr="00B67C4D">
              <w:t>ț</w:t>
            </w:r>
            <w:r w:rsidRPr="00B67C4D">
              <w:t xml:space="preserve">ii asigură, în special, faptul că datele pot fi accesate </w:t>
            </w:r>
            <w:r w:rsidR="0036231C" w:rsidRPr="00B67C4D">
              <w:t>ș</w:t>
            </w:r>
            <w:r w:rsidRPr="00B67C4D">
              <w:t xml:space="preserve">i prelucrate numai în scopul în care sunt stocate, că se atinge un nivel ridicat de securitate </w:t>
            </w:r>
            <w:r w:rsidR="0036231C" w:rsidRPr="00B67C4D">
              <w:t>ș</w:t>
            </w:r>
            <w:r w:rsidRPr="00B67C4D">
              <w:t>i că informa</w:t>
            </w:r>
            <w:r w:rsidR="0036231C" w:rsidRPr="00B67C4D">
              <w:t>ț</w:t>
            </w:r>
            <w:r w:rsidRPr="00B67C4D">
              <w:t xml:space="preserve">iile sunt </w:t>
            </w:r>
            <w:r w:rsidR="0036231C" w:rsidRPr="00B67C4D">
              <w:t>ș</w:t>
            </w:r>
            <w:r w:rsidRPr="00B67C4D">
              <w:t xml:space="preserve">terse atunci când nu mai sunt necesare în respectivul scop. </w:t>
            </w:r>
            <w:r w:rsidRPr="00B67C4D">
              <w:rPr>
                <w:b/>
                <w:i/>
              </w:rPr>
              <w:t>Accesul la aceste date se înregistrează, iar înregistrările se stochează în siguran</w:t>
            </w:r>
            <w:r w:rsidR="0036231C" w:rsidRPr="00B67C4D">
              <w:rPr>
                <w:b/>
                <w:i/>
              </w:rPr>
              <w:t>ț</w:t>
            </w:r>
            <w:r w:rsidRPr="00B67C4D">
              <w:rPr>
                <w:b/>
                <w:i/>
              </w:rPr>
              <w:t>ă timp de cinci ani.</w:t>
            </w:r>
            <w:r w:rsidRPr="00B67C4D">
              <w:t xml:space="preserve"> Ace</w:t>
            </w:r>
            <w:r w:rsidR="0036231C" w:rsidRPr="00B67C4D">
              <w:t>ș</w:t>
            </w:r>
            <w:r w:rsidRPr="00B67C4D">
              <w:t>tia reexaminează în mod regulat respectivele garan</w:t>
            </w:r>
            <w:r w:rsidR="0036231C" w:rsidRPr="00B67C4D">
              <w:t>ț</w:t>
            </w:r>
            <w:r w:rsidRPr="00B67C4D">
              <w:t xml:space="preserve">ii </w:t>
            </w:r>
            <w:r w:rsidR="0036231C" w:rsidRPr="00B67C4D">
              <w:t>ș</w:t>
            </w:r>
            <w:r w:rsidRPr="00B67C4D">
              <w:t>i le ajustează dacă este necesar.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84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Fiecare furnizor de servicii relevante ale societă</w:t>
            </w:r>
            <w:r w:rsidR="0036231C" w:rsidRPr="00B67C4D">
              <w:t>ț</w:t>
            </w:r>
            <w:r w:rsidRPr="00B67C4D">
              <w:t>ii informa</w:t>
            </w:r>
            <w:r w:rsidR="0036231C" w:rsidRPr="00B67C4D">
              <w:t>ț</w:t>
            </w:r>
            <w:r w:rsidRPr="00B67C4D">
              <w:t>ionale întocme</w:t>
            </w:r>
            <w:r w:rsidR="0036231C" w:rsidRPr="00B67C4D">
              <w:t>ș</w:t>
            </w:r>
            <w:r w:rsidRPr="00B67C4D">
              <w:t>te un raport anual privind activită</w:t>
            </w:r>
            <w:r w:rsidR="0036231C" w:rsidRPr="00B67C4D">
              <w:t>ț</w:t>
            </w:r>
            <w:r w:rsidRPr="00B67C4D">
              <w:t>ile pe care le desfă</w:t>
            </w:r>
            <w:r w:rsidR="0036231C" w:rsidRPr="00B67C4D">
              <w:t>ș</w:t>
            </w:r>
            <w:r w:rsidRPr="00B67C4D">
              <w:t>oară în temeiul prezentului regulament. Respectivul raport compilează informa</w:t>
            </w:r>
            <w:r w:rsidR="0036231C" w:rsidRPr="00B67C4D">
              <w:t>ț</w:t>
            </w:r>
            <w:r w:rsidRPr="00B67C4D">
              <w:t>iile men</w:t>
            </w:r>
            <w:r w:rsidR="0036231C" w:rsidRPr="00B67C4D">
              <w:t>ț</w:t>
            </w:r>
            <w:r w:rsidRPr="00B67C4D">
              <w:t>ionate la articolul 83 alineatul (1). Până la data de 31 ianuarie a fiecărui an ulterior anului la care se referă raportul, furnizorii pun raportul la dispozi</w:t>
            </w:r>
            <w:r w:rsidR="0036231C" w:rsidRPr="00B67C4D">
              <w:t>ț</w:t>
            </w:r>
            <w:r w:rsidRPr="00B67C4D">
              <w:t xml:space="preserve">ia publicului </w:t>
            </w:r>
            <w:r w:rsidR="0036231C" w:rsidRPr="00B67C4D">
              <w:t>ș</w:t>
            </w:r>
            <w:r w:rsidRPr="00B67C4D">
              <w:t>i îl transmit autorită</w:t>
            </w:r>
            <w:r w:rsidR="0036231C" w:rsidRPr="00B67C4D">
              <w:t>ț</w:t>
            </w:r>
            <w:r w:rsidRPr="00B67C4D">
              <w:t xml:space="preserve">ii de coordonare din statul membru de stabilire, Comisiei </w:t>
            </w:r>
            <w:r w:rsidR="0036231C" w:rsidRPr="00B67C4D">
              <w:t>ș</w:t>
            </w:r>
            <w:r w:rsidRPr="00B67C4D">
              <w:t>i Centrului UE.</w:t>
            </w:r>
          </w:p>
        </w:tc>
        <w:tc>
          <w:tcPr>
            <w:tcW w:w="4876" w:type="dxa"/>
          </w:tcPr>
          <w:p w:rsidR="003F57FF" w:rsidRPr="00B67C4D" w:rsidRDefault="003279EE">
            <w:pPr>
              <w:pStyle w:val="Normal6a"/>
            </w:pPr>
            <w:r w:rsidRPr="00B67C4D">
              <w:t>(1)</w:t>
            </w:r>
            <w:r w:rsidRPr="00B67C4D">
              <w:tab/>
              <w:t>Fiecare furnizor de servicii relevante ale societă</w:t>
            </w:r>
            <w:r w:rsidR="0036231C" w:rsidRPr="00B67C4D">
              <w:t>ț</w:t>
            </w:r>
            <w:r w:rsidRPr="00B67C4D">
              <w:t>ii informa</w:t>
            </w:r>
            <w:r w:rsidR="0036231C" w:rsidRPr="00B67C4D">
              <w:t>ț</w:t>
            </w:r>
            <w:r w:rsidRPr="00B67C4D">
              <w:t>ionale întocme</w:t>
            </w:r>
            <w:r w:rsidR="0036231C" w:rsidRPr="00B67C4D">
              <w:t>ș</w:t>
            </w:r>
            <w:r w:rsidRPr="00B67C4D">
              <w:t>te un raport anual privind activită</w:t>
            </w:r>
            <w:r w:rsidR="0036231C" w:rsidRPr="00B67C4D">
              <w:t>ț</w:t>
            </w:r>
            <w:r w:rsidRPr="00B67C4D">
              <w:t>ile pe care le desfă</w:t>
            </w:r>
            <w:r w:rsidR="0036231C" w:rsidRPr="00B67C4D">
              <w:t>ș</w:t>
            </w:r>
            <w:r w:rsidRPr="00B67C4D">
              <w:t>oară în temeiul prezentului regulament. Respectivul raport compilează informa</w:t>
            </w:r>
            <w:r w:rsidR="0036231C" w:rsidRPr="00B67C4D">
              <w:t>ț</w:t>
            </w:r>
            <w:r w:rsidRPr="00B67C4D">
              <w:t>iile men</w:t>
            </w:r>
            <w:r w:rsidR="0036231C" w:rsidRPr="00B67C4D">
              <w:t>ț</w:t>
            </w:r>
            <w:r w:rsidRPr="00B67C4D">
              <w:t>ionate la articolul 83 alineatul (1). Până la data de 31 ianuarie a fiecărui an ulterior anului la care se referă raportul, furnizorii pun raportul la dispozi</w:t>
            </w:r>
            <w:r w:rsidR="0036231C" w:rsidRPr="00B67C4D">
              <w:t>ț</w:t>
            </w:r>
            <w:r w:rsidRPr="00B67C4D">
              <w:t xml:space="preserve">ia publicului </w:t>
            </w:r>
            <w:r w:rsidRPr="00B67C4D">
              <w:rPr>
                <w:b/>
                <w:i/>
              </w:rPr>
              <w:t>într-un format prelucrabil automat</w:t>
            </w:r>
            <w:r w:rsidRPr="00B67C4D">
              <w:t xml:space="preserve"> </w:t>
            </w:r>
            <w:r w:rsidR="0036231C" w:rsidRPr="00B67C4D">
              <w:t>ș</w:t>
            </w:r>
            <w:r w:rsidRPr="00B67C4D">
              <w:t>i îl transmit autorită</w:t>
            </w:r>
            <w:r w:rsidR="0036231C" w:rsidRPr="00B67C4D">
              <w:t>ț</w:t>
            </w:r>
            <w:r w:rsidRPr="00B67C4D">
              <w:t xml:space="preserve">ii de coordonare din statul membru de stabilire, Comisiei </w:t>
            </w:r>
            <w:r w:rsidR="0036231C" w:rsidRPr="00B67C4D">
              <w:t>ș</w:t>
            </w:r>
            <w:r w:rsidRPr="00B67C4D">
              <w:t>i Centrului UE.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Patrick Breyer</w:t>
      </w:r>
      <w:r w:rsidRPr="00B67C4D">
        <w:rPr>
          <w:rStyle w:val="HideTWBExt"/>
        </w:rPr>
        <w:t>&lt;/Members&gt;</w:t>
      </w:r>
    </w:p>
    <w:p w:rsidR="003F57FF" w:rsidRPr="00B67C4D" w:rsidRDefault="003279EE">
      <w:r w:rsidRPr="00B67C4D">
        <w:rPr>
          <w:rStyle w:val="HideTWBExt"/>
        </w:rPr>
        <w:t>&lt;AuNomDe&gt;</w:t>
      </w:r>
      <w:r w:rsidRPr="00B67C4D">
        <w:rPr>
          <w:rStyle w:val="HideTWBInt"/>
        </w:rPr>
        <w:t>{Verts/ALE}</w:t>
      </w:r>
      <w:r w:rsidRPr="00B67C4D">
        <w:t>în numele Grupului Verts/ALE</w:t>
      </w:r>
      <w:r w:rsidRPr="00B67C4D">
        <w:rPr>
          <w:rStyle w:val="HideTWBExt"/>
        </w:rPr>
        <w:t>&lt;/AuNomDe&gt;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84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(1)</w:t>
            </w:r>
            <w:r w:rsidRPr="00B67C4D">
              <w:tab/>
              <w:t>Fiecare furnizor de servicii relevante ale societă</w:t>
            </w:r>
            <w:r w:rsidR="0036231C" w:rsidRPr="00B67C4D">
              <w:t>ț</w:t>
            </w:r>
            <w:r w:rsidRPr="00B67C4D">
              <w:t>ii informa</w:t>
            </w:r>
            <w:r w:rsidR="0036231C" w:rsidRPr="00B67C4D">
              <w:t>ț</w:t>
            </w:r>
            <w:r w:rsidRPr="00B67C4D">
              <w:t>ionale întocme</w:t>
            </w:r>
            <w:r w:rsidR="0036231C" w:rsidRPr="00B67C4D">
              <w:t>ș</w:t>
            </w:r>
            <w:r w:rsidRPr="00B67C4D">
              <w:t>te un raport anual privind activită</w:t>
            </w:r>
            <w:r w:rsidR="0036231C" w:rsidRPr="00B67C4D">
              <w:t>ț</w:t>
            </w:r>
            <w:r w:rsidRPr="00B67C4D">
              <w:t>ile pe care le desfă</w:t>
            </w:r>
            <w:r w:rsidR="0036231C" w:rsidRPr="00B67C4D">
              <w:t>ș</w:t>
            </w:r>
            <w:r w:rsidRPr="00B67C4D">
              <w:t>oară în temeiul prezentului regulament. Respectivul raport compilează informa</w:t>
            </w:r>
            <w:r w:rsidR="0036231C" w:rsidRPr="00B67C4D">
              <w:t>ț</w:t>
            </w:r>
            <w:r w:rsidRPr="00B67C4D">
              <w:t>iile men</w:t>
            </w:r>
            <w:r w:rsidR="0036231C" w:rsidRPr="00B67C4D">
              <w:t>ț</w:t>
            </w:r>
            <w:r w:rsidRPr="00B67C4D">
              <w:t xml:space="preserve">ionate la articolul 83 alineatul (1). Până la data de 31 </w:t>
            </w:r>
            <w:r w:rsidRPr="00B67C4D">
              <w:rPr>
                <w:b/>
                <w:i/>
              </w:rPr>
              <w:t>ianuarie</w:t>
            </w:r>
            <w:r w:rsidRPr="00B67C4D">
              <w:t xml:space="preserve"> a fiecărui an ulterior anului la care se referă raportul, furnizorii pun raportul la dispozi</w:t>
            </w:r>
            <w:r w:rsidR="0036231C" w:rsidRPr="00B67C4D">
              <w:t>ț</w:t>
            </w:r>
            <w:r w:rsidRPr="00B67C4D">
              <w:t xml:space="preserve">ia publicului </w:t>
            </w:r>
            <w:r w:rsidR="0036231C" w:rsidRPr="00B67C4D">
              <w:t>ș</w:t>
            </w:r>
            <w:r w:rsidRPr="00B67C4D">
              <w:t>i îl transmit autorită</w:t>
            </w:r>
            <w:r w:rsidR="0036231C" w:rsidRPr="00B67C4D">
              <w:t>ț</w:t>
            </w:r>
            <w:r w:rsidRPr="00B67C4D">
              <w:t xml:space="preserve">ii de coordonare din statul membru de stabilire, Comisiei </w:t>
            </w:r>
            <w:r w:rsidR="0036231C" w:rsidRPr="00B67C4D">
              <w:t>ș</w:t>
            </w:r>
            <w:r w:rsidRPr="00B67C4D">
              <w:t>i Centrului UE.</w:t>
            </w:r>
          </w:p>
        </w:tc>
        <w:tc>
          <w:tcPr>
            <w:tcW w:w="4876" w:type="dxa"/>
          </w:tcPr>
          <w:p w:rsidR="003F57FF" w:rsidRPr="00B67C4D" w:rsidRDefault="003279EE">
            <w:pPr>
              <w:pStyle w:val="Normal6a"/>
            </w:pPr>
            <w:r w:rsidRPr="00B67C4D">
              <w:t>(1)</w:t>
            </w:r>
            <w:r w:rsidRPr="00B67C4D">
              <w:tab/>
              <w:t>Fiecare furnizor de servicii relevante ale societă</w:t>
            </w:r>
            <w:r w:rsidR="0036231C" w:rsidRPr="00B67C4D">
              <w:t>ț</w:t>
            </w:r>
            <w:r w:rsidRPr="00B67C4D">
              <w:t>ii informa</w:t>
            </w:r>
            <w:r w:rsidR="0036231C" w:rsidRPr="00B67C4D">
              <w:t>ț</w:t>
            </w:r>
            <w:r w:rsidRPr="00B67C4D">
              <w:t>ionale întocme</w:t>
            </w:r>
            <w:r w:rsidR="0036231C" w:rsidRPr="00B67C4D">
              <w:t>ș</w:t>
            </w:r>
            <w:r w:rsidRPr="00B67C4D">
              <w:t>te un raport anual privind activită</w:t>
            </w:r>
            <w:r w:rsidR="0036231C" w:rsidRPr="00B67C4D">
              <w:t>ț</w:t>
            </w:r>
            <w:r w:rsidRPr="00B67C4D">
              <w:t>ile pe care le desfă</w:t>
            </w:r>
            <w:r w:rsidR="0036231C" w:rsidRPr="00B67C4D">
              <w:t>ș</w:t>
            </w:r>
            <w:r w:rsidRPr="00B67C4D">
              <w:t>oară în temeiul prezentului regulament. Respectivul raport compilează informa</w:t>
            </w:r>
            <w:r w:rsidR="0036231C" w:rsidRPr="00B67C4D">
              <w:t>ț</w:t>
            </w:r>
            <w:r w:rsidRPr="00B67C4D">
              <w:t>iile men</w:t>
            </w:r>
            <w:r w:rsidR="0036231C" w:rsidRPr="00B67C4D">
              <w:t>ț</w:t>
            </w:r>
            <w:r w:rsidRPr="00B67C4D">
              <w:t xml:space="preserve">ionate la articolul 83 alineatul (1). Până la data de 31 </w:t>
            </w:r>
            <w:r w:rsidRPr="00B67C4D">
              <w:rPr>
                <w:b/>
                <w:i/>
              </w:rPr>
              <w:t>martie</w:t>
            </w:r>
            <w:r w:rsidRPr="00B67C4D">
              <w:t xml:space="preserve"> a fiecărui an ulterior anului la care se referă raportul, furnizorii pun raportul la dispozi</w:t>
            </w:r>
            <w:r w:rsidR="0036231C" w:rsidRPr="00B67C4D">
              <w:t>ț</w:t>
            </w:r>
            <w:r w:rsidRPr="00B67C4D">
              <w:t xml:space="preserve">ia publicului </w:t>
            </w:r>
            <w:r w:rsidR="0036231C" w:rsidRPr="00B67C4D">
              <w:t>ș</w:t>
            </w:r>
            <w:r w:rsidRPr="00B67C4D">
              <w:t>i îl transmit autorită</w:t>
            </w:r>
            <w:r w:rsidR="0036231C" w:rsidRPr="00B67C4D">
              <w:t>ț</w:t>
            </w:r>
            <w:r w:rsidRPr="00B67C4D">
              <w:t xml:space="preserve">ii de coordonare din statul membru de stabilire, Comisiei </w:t>
            </w:r>
            <w:r w:rsidR="0036231C" w:rsidRPr="00B67C4D">
              <w:t>ș</w:t>
            </w:r>
            <w:r w:rsidRPr="00B67C4D">
              <w:t>i Centrului UE.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Luna ianuarie este prea devreme pentru a avea toate cifrele disponibile.</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1879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84 – alineatul 1 a (nou)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1a.</w:t>
            </w:r>
            <w:r w:rsidRPr="00B67C4D">
              <w:tab/>
            </w:r>
            <w:r w:rsidRPr="00B67C4D">
              <w:rPr>
                <w:b/>
                <w:i/>
              </w:rPr>
              <w:t>Raportul anual include, de asemenea, următoarele informa</w:t>
            </w:r>
            <w:r w:rsidR="0036231C" w:rsidRPr="00B67C4D">
              <w:rPr>
                <w:b/>
                <w:i/>
              </w:rPr>
              <w:t>ț</w:t>
            </w:r>
            <w:r w:rsidRPr="00B67C4D">
              <w:rPr>
                <w:b/>
                <w:i/>
              </w:rPr>
              <w:t>ii:</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(a) numărul </w:t>
            </w:r>
            <w:r w:rsidR="0036231C" w:rsidRPr="00B67C4D">
              <w:rPr>
                <w:b/>
                <w:i/>
              </w:rPr>
              <w:t>ș</w:t>
            </w:r>
            <w:r w:rsidRPr="00B67C4D">
              <w:rPr>
                <w:b/>
                <w:i/>
              </w:rPr>
              <w:t xml:space="preserve">i subiectul ordinelor de detectare </w:t>
            </w:r>
            <w:r w:rsidR="0036231C" w:rsidRPr="00B67C4D">
              <w:rPr>
                <w:b/>
                <w:i/>
              </w:rPr>
              <w:t>ș</w:t>
            </w:r>
            <w:r w:rsidRPr="00B67C4D">
              <w:rPr>
                <w:b/>
                <w:i/>
              </w:rPr>
              <w:t>i al ordinelor de eliminare emise pentru a ac</w:t>
            </w:r>
            <w:r w:rsidR="0036231C" w:rsidRPr="00B67C4D">
              <w:rPr>
                <w:b/>
                <w:i/>
              </w:rPr>
              <w:t>ț</w:t>
            </w:r>
            <w:r w:rsidRPr="00B67C4D">
              <w:rPr>
                <w:b/>
                <w:i/>
              </w:rPr>
              <w:t xml:space="preserve">iona împotriva presupuselor abuzuri sexuale online asupra copiilor </w:t>
            </w:r>
            <w:r w:rsidR="0036231C" w:rsidRPr="00B67C4D">
              <w:rPr>
                <w:b/>
                <w:i/>
              </w:rPr>
              <w:t>ș</w:t>
            </w:r>
            <w:r w:rsidRPr="00B67C4D">
              <w:rPr>
                <w:b/>
                <w:i/>
              </w:rPr>
              <w:t xml:space="preserve">i numărul de notificări primite în conformitate cu articolul 32 </w:t>
            </w:r>
            <w:r w:rsidR="0036231C" w:rsidRPr="00B67C4D">
              <w:rPr>
                <w:b/>
                <w:i/>
              </w:rPr>
              <w:t>ș</w:t>
            </w:r>
            <w:r w:rsidRPr="00B67C4D">
              <w:rPr>
                <w:b/>
                <w:i/>
              </w:rPr>
              <w:t>i măsurile subsecvente acestor ordine;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 xml:space="preserve">(b) numărul de notificări </w:t>
            </w:r>
            <w:r w:rsidR="0036231C" w:rsidRPr="00B67C4D">
              <w:rPr>
                <w:b/>
                <w:i/>
              </w:rPr>
              <w:t>ș</w:t>
            </w:r>
            <w:r w:rsidRPr="00B67C4D">
              <w:rPr>
                <w:b/>
                <w:i/>
              </w:rPr>
              <w:t xml:space="preserve">i de solicitări primite în temeiul articolelor 8a </w:t>
            </w:r>
            <w:r w:rsidR="0036231C" w:rsidRPr="00B67C4D">
              <w:rPr>
                <w:b/>
                <w:i/>
              </w:rPr>
              <w:t>ș</w:t>
            </w:r>
            <w:r w:rsidRPr="00B67C4D">
              <w:rPr>
                <w:b/>
                <w:i/>
              </w:rPr>
              <w:t xml:space="preserve">i 35a </w:t>
            </w:r>
            <w:r w:rsidR="0036231C" w:rsidRPr="00B67C4D">
              <w:rPr>
                <w:b/>
                <w:i/>
              </w:rPr>
              <w:t>ș</w:t>
            </w:r>
            <w:r w:rsidRPr="00B67C4D">
              <w:rPr>
                <w:b/>
                <w:i/>
              </w:rPr>
              <w:t>i o prezentare a ac</w:t>
            </w:r>
            <w:r w:rsidR="0036231C" w:rsidRPr="00B67C4D">
              <w:rPr>
                <w:b/>
                <w:i/>
              </w:rPr>
              <w:t>ț</w:t>
            </w:r>
            <w:r w:rsidRPr="00B67C4D">
              <w:rPr>
                <w:b/>
                <w:i/>
              </w:rPr>
              <w:t>iunilor subsecvente acestora;</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rPr>
                <w:b/>
                <w:i/>
              </w:rPr>
            </w:pPr>
            <w:r w:rsidRPr="00B67C4D">
              <w:rPr>
                <w:b/>
                <w:i/>
              </w:rPr>
              <w:t>(c) informa</w:t>
            </w:r>
            <w:r w:rsidR="0036231C" w:rsidRPr="00B67C4D">
              <w:rPr>
                <w:b/>
                <w:i/>
              </w:rPr>
              <w:t>ț</w:t>
            </w:r>
            <w:r w:rsidRPr="00B67C4D">
              <w:rPr>
                <w:b/>
                <w:i/>
              </w:rPr>
              <w:t xml:space="preserve">ii privind eficacitatea diferitelor tehnologii utilizate </w:t>
            </w:r>
            <w:r w:rsidR="0036231C" w:rsidRPr="00B67C4D">
              <w:rPr>
                <w:b/>
                <w:i/>
              </w:rPr>
              <w:t>ș</w:t>
            </w:r>
            <w:r w:rsidRPr="00B67C4D">
              <w:rPr>
                <w:b/>
                <w:i/>
              </w:rPr>
              <w:t xml:space="preserve">i ratele rezultatelor fals pozitive </w:t>
            </w:r>
            <w:r w:rsidR="0036231C" w:rsidRPr="00B67C4D">
              <w:rPr>
                <w:b/>
                <w:i/>
              </w:rPr>
              <w:t>ș</w:t>
            </w:r>
            <w:r w:rsidRPr="00B67C4D">
              <w:rPr>
                <w:b/>
                <w:i/>
              </w:rPr>
              <w:t xml:space="preserve">i fals negative ale acestor tehnologii, precum </w:t>
            </w:r>
            <w:r w:rsidR="0036231C" w:rsidRPr="00B67C4D">
              <w:rPr>
                <w:b/>
                <w:i/>
              </w:rPr>
              <w:t>ș</w:t>
            </w:r>
            <w:r w:rsidRPr="00B67C4D">
              <w:rPr>
                <w:b/>
                <w:i/>
              </w:rPr>
              <w:t>i statistici privind contesta</w:t>
            </w:r>
            <w:r w:rsidR="0036231C" w:rsidRPr="00B67C4D">
              <w:rPr>
                <w:b/>
                <w:i/>
              </w:rPr>
              <w:t>ț</w:t>
            </w:r>
            <w:r w:rsidRPr="00B67C4D">
              <w:rPr>
                <w:b/>
                <w:i/>
              </w:rPr>
              <w:t xml:space="preserve">iile </w:t>
            </w:r>
            <w:r w:rsidR="0036231C" w:rsidRPr="00B67C4D">
              <w:rPr>
                <w:b/>
                <w:i/>
              </w:rPr>
              <w:t>ș</w:t>
            </w:r>
            <w:r w:rsidRPr="00B67C4D">
              <w:rPr>
                <w:b/>
                <w:i/>
              </w:rPr>
              <w:t xml:space="preserve">i efectul acestora asupra utilizatorilor serviciilor </w:t>
            </w:r>
            <w:r w:rsidR="0036231C" w:rsidRPr="00B67C4D">
              <w:rPr>
                <w:b/>
                <w:i/>
              </w:rPr>
              <w:t>ș</w:t>
            </w:r>
            <w:r w:rsidRPr="00B67C4D">
              <w:rPr>
                <w:b/>
                <w:i/>
              </w:rPr>
              <w:t>i informa</w:t>
            </w:r>
            <w:r w:rsidR="0036231C" w:rsidRPr="00B67C4D">
              <w:rPr>
                <w:b/>
                <w:i/>
              </w:rPr>
              <w:t>ț</w:t>
            </w:r>
            <w:r w:rsidRPr="00B67C4D">
              <w:rPr>
                <w:b/>
                <w:i/>
              </w:rPr>
              <w:t xml:space="preserve">ii privind eficacitatea măsurilor </w:t>
            </w:r>
            <w:r w:rsidR="0036231C" w:rsidRPr="00B67C4D">
              <w:rPr>
                <w:b/>
                <w:i/>
              </w:rPr>
              <w:t>ș</w:t>
            </w:r>
            <w:r w:rsidRPr="00B67C4D">
              <w:rPr>
                <w:b/>
                <w:i/>
              </w:rPr>
              <w:t>i obliga</w:t>
            </w:r>
            <w:r w:rsidR="0036231C" w:rsidRPr="00B67C4D">
              <w:rPr>
                <w:b/>
                <w:i/>
              </w:rPr>
              <w:t>ț</w:t>
            </w:r>
            <w:r w:rsidRPr="00B67C4D">
              <w:rPr>
                <w:b/>
                <w:i/>
              </w:rPr>
              <w:t xml:space="preserve">iilor în temeiul articolelor 3, 4, 5 </w:t>
            </w:r>
            <w:r w:rsidR="0036231C" w:rsidRPr="00B67C4D">
              <w:rPr>
                <w:b/>
                <w:i/>
              </w:rPr>
              <w:t>ș</w:t>
            </w:r>
            <w:r w:rsidRPr="00B67C4D">
              <w:rPr>
                <w:b/>
                <w:i/>
              </w:rPr>
              <w:t>i 7; (d) informa</w:t>
            </w:r>
            <w:r w:rsidR="0036231C" w:rsidRPr="00B67C4D">
              <w:rPr>
                <w:b/>
                <w:i/>
              </w:rPr>
              <w:t>ț</w:t>
            </w:r>
            <w:r w:rsidRPr="00B67C4D">
              <w:rPr>
                <w:b/>
                <w:i/>
              </w:rPr>
              <w:t>ii privind instrumentele folosite de furnizor pentru a lua cuno</w:t>
            </w:r>
            <w:r w:rsidR="0036231C" w:rsidRPr="00B67C4D">
              <w:rPr>
                <w:b/>
                <w:i/>
              </w:rPr>
              <w:t>ș</w:t>
            </w:r>
            <w:r w:rsidRPr="00B67C4D">
              <w:rPr>
                <w:b/>
                <w:i/>
              </w:rPr>
              <w:t>tin</w:t>
            </w:r>
            <w:r w:rsidR="0036231C" w:rsidRPr="00B67C4D">
              <w:rPr>
                <w:b/>
                <w:i/>
              </w:rPr>
              <w:t>ț</w:t>
            </w:r>
            <w:r w:rsidRPr="00B67C4D">
              <w:rPr>
                <w:b/>
                <w:i/>
              </w:rPr>
              <w:t xml:space="preserve">ă de abuzurile sexuale online asupra copiilor care au fost raportate, inclusiv date </w:t>
            </w:r>
            <w:r w:rsidR="0036231C" w:rsidRPr="00B67C4D">
              <w:rPr>
                <w:b/>
                <w:i/>
              </w:rPr>
              <w:t>ș</w:t>
            </w:r>
            <w:r w:rsidRPr="00B67C4D">
              <w:rPr>
                <w:b/>
                <w:i/>
              </w:rPr>
              <w:t>i statistici agregate privind modul în care func</w:t>
            </w:r>
            <w:r w:rsidR="0036231C" w:rsidRPr="00B67C4D">
              <w:rPr>
                <w:b/>
                <w:i/>
              </w:rPr>
              <w:t>ț</w:t>
            </w:r>
            <w:r w:rsidRPr="00B67C4D">
              <w:rPr>
                <w:b/>
                <w:i/>
              </w:rPr>
              <w:t>ionează tehnologiile utilizate de furnizor.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84 – alineatul 5</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(5)</w:t>
            </w:r>
            <w:r w:rsidRPr="00B67C4D">
              <w:tab/>
              <w:t>Rapoartele anuale în materie de transparen</w:t>
            </w:r>
            <w:r w:rsidR="0036231C" w:rsidRPr="00B67C4D">
              <w:t>ț</w:t>
            </w:r>
            <w:r w:rsidRPr="00B67C4D">
              <w:t>ă men</w:t>
            </w:r>
            <w:r w:rsidR="0036231C" w:rsidRPr="00B67C4D">
              <w:t>ț</w:t>
            </w:r>
            <w:r w:rsidRPr="00B67C4D">
              <w:t xml:space="preserve">ionate la alineatele (1), (2) </w:t>
            </w:r>
            <w:r w:rsidR="0036231C" w:rsidRPr="00B67C4D">
              <w:t>ș</w:t>
            </w:r>
            <w:r w:rsidRPr="00B67C4D">
              <w:t>i (3) nu includ informa</w:t>
            </w:r>
            <w:r w:rsidR="0036231C" w:rsidRPr="00B67C4D">
              <w:t>ț</w:t>
            </w:r>
            <w:r w:rsidRPr="00B67C4D">
              <w:t>ii care pot să afecteze activită</w:t>
            </w:r>
            <w:r w:rsidR="0036231C" w:rsidRPr="00B67C4D">
              <w:t>ț</w:t>
            </w:r>
            <w:r w:rsidRPr="00B67C4D">
              <w:t>ile în curs privind acordarea de asisten</w:t>
            </w:r>
            <w:r w:rsidR="0036231C" w:rsidRPr="00B67C4D">
              <w:t>ț</w:t>
            </w:r>
            <w:r w:rsidRPr="00B67C4D">
              <w:t xml:space="preserve">ă </w:t>
            </w:r>
            <w:r w:rsidRPr="00B67C4D">
              <w:rPr>
                <w:b/>
                <w:i/>
              </w:rPr>
              <w:t>victimelor</w:t>
            </w:r>
            <w:r w:rsidRPr="00B67C4D">
              <w:t xml:space="preserve"> sau privind prevenirea, detectarea, investigarea sau urmărirea penală a infrac</w:t>
            </w:r>
            <w:r w:rsidR="0036231C" w:rsidRPr="00B67C4D">
              <w:t>ț</w:t>
            </w:r>
            <w:r w:rsidRPr="00B67C4D">
              <w:t>iunilor de abuz sexual asupra copiilor. De asemenea, acestea nu con</w:t>
            </w:r>
            <w:r w:rsidR="0036231C" w:rsidRPr="00B67C4D">
              <w:t>ț</w:t>
            </w:r>
            <w:r w:rsidRPr="00B67C4D">
              <w:t>in date cu caracter personal.</w:t>
            </w:r>
          </w:p>
        </w:tc>
        <w:tc>
          <w:tcPr>
            <w:tcW w:w="4876" w:type="dxa"/>
          </w:tcPr>
          <w:p w:rsidR="003F57FF" w:rsidRPr="00B67C4D" w:rsidRDefault="003279EE">
            <w:pPr>
              <w:pStyle w:val="Normal6a"/>
            </w:pPr>
            <w:r w:rsidRPr="00B67C4D">
              <w:rPr>
                <w:b/>
                <w:i/>
              </w:rPr>
              <w:t>5.</w:t>
            </w:r>
            <w:r w:rsidRPr="00B67C4D">
              <w:tab/>
              <w:t>Rapoartele anuale în materie de transparen</w:t>
            </w:r>
            <w:r w:rsidR="0036231C" w:rsidRPr="00B67C4D">
              <w:t>ț</w:t>
            </w:r>
            <w:r w:rsidRPr="00B67C4D">
              <w:t>ă men</w:t>
            </w:r>
            <w:r w:rsidR="0036231C" w:rsidRPr="00B67C4D">
              <w:t>ț</w:t>
            </w:r>
            <w:r w:rsidRPr="00B67C4D">
              <w:t xml:space="preserve">ionate la alineatele (1), (2) </w:t>
            </w:r>
            <w:r w:rsidR="0036231C" w:rsidRPr="00B67C4D">
              <w:t>ș</w:t>
            </w:r>
            <w:r w:rsidRPr="00B67C4D">
              <w:t>i (3) nu includ informa</w:t>
            </w:r>
            <w:r w:rsidR="0036231C" w:rsidRPr="00B67C4D">
              <w:t>ț</w:t>
            </w:r>
            <w:r w:rsidRPr="00B67C4D">
              <w:t>ii care pot să afecteze activită</w:t>
            </w:r>
            <w:r w:rsidR="0036231C" w:rsidRPr="00B67C4D">
              <w:t>ț</w:t>
            </w:r>
            <w:r w:rsidRPr="00B67C4D">
              <w:t>ile în curs privind acordarea de asisten</w:t>
            </w:r>
            <w:r w:rsidR="0036231C" w:rsidRPr="00B67C4D">
              <w:t>ț</w:t>
            </w:r>
            <w:r w:rsidRPr="00B67C4D">
              <w:t xml:space="preserve">ă </w:t>
            </w:r>
            <w:r w:rsidRPr="00B67C4D">
              <w:rPr>
                <w:b/>
                <w:i/>
              </w:rPr>
              <w:t>supravie</w:t>
            </w:r>
            <w:r w:rsidR="0036231C" w:rsidRPr="00B67C4D">
              <w:rPr>
                <w:b/>
                <w:i/>
              </w:rPr>
              <w:t>ț</w:t>
            </w:r>
            <w:r w:rsidRPr="00B67C4D">
              <w:rPr>
                <w:b/>
                <w:i/>
              </w:rPr>
              <w:t>uitorilor</w:t>
            </w:r>
            <w:r w:rsidRPr="00B67C4D">
              <w:t xml:space="preserve"> sau privind prevenirea, detectarea, investigarea sau urmărirea penală a infrac</w:t>
            </w:r>
            <w:r w:rsidR="0036231C" w:rsidRPr="00B67C4D">
              <w:t>ț</w:t>
            </w:r>
            <w:r w:rsidRPr="00B67C4D">
              <w:t>iunilor de abuz sexual asupra copiilor. De asemenea, acestea nu con</w:t>
            </w:r>
            <w:r w:rsidR="0036231C" w:rsidRPr="00B67C4D">
              <w:t>ț</w:t>
            </w:r>
            <w:r w:rsidRPr="00B67C4D">
              <w:t>in date cu caracter personal.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85 – alineatul 1</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(1)</w:t>
            </w:r>
            <w:r w:rsidRPr="00B67C4D">
              <w:tab/>
              <w:t>Până la [</w:t>
            </w:r>
            <w:r w:rsidRPr="00B67C4D">
              <w:rPr>
                <w:b/>
                <w:i/>
              </w:rPr>
              <w:t>cinci</w:t>
            </w:r>
            <w:r w:rsidRPr="00B67C4D">
              <w:t xml:space="preserve"> ani de la intrarea în vigoare a prezentului regulament] </w:t>
            </w:r>
            <w:r w:rsidR="0036231C" w:rsidRPr="00B67C4D">
              <w:t>ș</w:t>
            </w:r>
            <w:r w:rsidRPr="00B67C4D">
              <w:t xml:space="preserve">i, ulterior, la fiecare </w:t>
            </w:r>
            <w:r w:rsidRPr="00B67C4D">
              <w:rPr>
                <w:b/>
                <w:i/>
              </w:rPr>
              <w:t>cinci</w:t>
            </w:r>
            <w:r w:rsidRPr="00B67C4D">
              <w:t xml:space="preserve"> ani, Comisia efectuează o evaluare a prezentului regulament </w:t>
            </w:r>
            <w:r w:rsidR="0036231C" w:rsidRPr="00B67C4D">
              <w:t>ș</w:t>
            </w:r>
            <w:r w:rsidRPr="00B67C4D">
              <w:t xml:space="preserve">i prezintă Parlamentului European </w:t>
            </w:r>
            <w:r w:rsidR="0036231C" w:rsidRPr="00B67C4D">
              <w:t>ș</w:t>
            </w:r>
            <w:r w:rsidRPr="00B67C4D">
              <w:t>i Consiliului un raport privind aplicarea acestuia.</w:t>
            </w:r>
          </w:p>
        </w:tc>
        <w:tc>
          <w:tcPr>
            <w:tcW w:w="4876" w:type="dxa"/>
          </w:tcPr>
          <w:p w:rsidR="003F57FF" w:rsidRPr="00B67C4D" w:rsidRDefault="003279EE">
            <w:pPr>
              <w:pStyle w:val="Normal6a"/>
            </w:pPr>
            <w:r w:rsidRPr="00B67C4D">
              <w:rPr>
                <w:b/>
                <w:i/>
              </w:rPr>
              <w:t>1.</w:t>
            </w:r>
            <w:r w:rsidRPr="00B67C4D">
              <w:tab/>
              <w:t>Până la [</w:t>
            </w:r>
            <w:r w:rsidRPr="00B67C4D">
              <w:rPr>
                <w:b/>
                <w:i/>
              </w:rPr>
              <w:t>doi</w:t>
            </w:r>
            <w:r w:rsidRPr="00B67C4D">
              <w:t xml:space="preserve"> ani de la intrarea în vigoare a prezentului regulament] </w:t>
            </w:r>
            <w:r w:rsidR="0036231C" w:rsidRPr="00B67C4D">
              <w:t>ș</w:t>
            </w:r>
            <w:r w:rsidRPr="00B67C4D">
              <w:t xml:space="preserve">i, ulterior, la fiecare </w:t>
            </w:r>
            <w:r w:rsidRPr="00B67C4D">
              <w:rPr>
                <w:b/>
                <w:i/>
              </w:rPr>
              <w:t>doi</w:t>
            </w:r>
            <w:r w:rsidRPr="00B67C4D">
              <w:t xml:space="preserve"> ani, Comisia efectuează o evaluare a prezentului regulament </w:t>
            </w:r>
            <w:r w:rsidR="0036231C" w:rsidRPr="00B67C4D">
              <w:t>ș</w:t>
            </w:r>
            <w:r w:rsidRPr="00B67C4D">
              <w:t xml:space="preserve">i prezintă Parlamentului European </w:t>
            </w:r>
            <w:r w:rsidR="0036231C" w:rsidRPr="00B67C4D">
              <w:t>ș</w:t>
            </w:r>
            <w:r w:rsidRPr="00B67C4D">
              <w:t>i Consiliului un raport privind aplicarea acestuia.</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85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t>Până la [</w:t>
            </w:r>
            <w:r w:rsidRPr="00B67C4D">
              <w:rPr>
                <w:b/>
                <w:i/>
              </w:rPr>
              <w:t>cinci</w:t>
            </w:r>
            <w:r w:rsidRPr="00B67C4D">
              <w:t xml:space="preserve"> ani de la intrarea în vigoare a prezentului regulament] </w:t>
            </w:r>
            <w:r w:rsidR="0036231C" w:rsidRPr="00B67C4D">
              <w:t>ș</w:t>
            </w:r>
            <w:r w:rsidRPr="00B67C4D">
              <w:t xml:space="preserve">i, ulterior, la fiecare </w:t>
            </w:r>
            <w:r w:rsidRPr="00B67C4D">
              <w:rPr>
                <w:b/>
                <w:i/>
              </w:rPr>
              <w:t>cinci</w:t>
            </w:r>
            <w:r w:rsidRPr="00B67C4D">
              <w:t xml:space="preserve"> ani, Comisia se asigură că se efectuează, în conformitate cu orientările sale, o evaluare a performan</w:t>
            </w:r>
            <w:r w:rsidR="0036231C" w:rsidRPr="00B67C4D">
              <w:t>ț</w:t>
            </w:r>
            <w:r w:rsidRPr="00B67C4D">
              <w:t>ei Centrului UE în raport cu obiectivele, mandatul, sarcinile, guvernan</w:t>
            </w:r>
            <w:r w:rsidR="0036231C" w:rsidRPr="00B67C4D">
              <w:t>ț</w:t>
            </w:r>
            <w:r w:rsidRPr="00B67C4D">
              <w:t xml:space="preserve">a </w:t>
            </w:r>
            <w:r w:rsidR="0036231C" w:rsidRPr="00B67C4D">
              <w:t>ș</w:t>
            </w:r>
            <w:r w:rsidRPr="00B67C4D">
              <w:t xml:space="preserve">i sediul acestuia. Evaluarea </w:t>
            </w:r>
            <w:r w:rsidRPr="00B67C4D">
              <w:rPr>
                <w:b/>
                <w:i/>
              </w:rPr>
              <w:t>stabile</w:t>
            </w:r>
            <w:r w:rsidR="0036231C" w:rsidRPr="00B67C4D">
              <w:rPr>
                <w:b/>
                <w:i/>
              </w:rPr>
              <w:t>ș</w:t>
            </w:r>
            <w:r w:rsidRPr="00B67C4D">
              <w:rPr>
                <w:b/>
                <w:i/>
              </w:rPr>
              <w:t>te</w:t>
            </w:r>
            <w:r w:rsidRPr="00B67C4D">
              <w:t xml:space="preserve">, în special, </w:t>
            </w:r>
            <w:r w:rsidRPr="00B67C4D">
              <w:rPr>
                <w:b/>
                <w:i/>
              </w:rPr>
              <w:t>dacă este necesar să se modifice sarcinile încredin</w:t>
            </w:r>
            <w:r w:rsidR="0036231C" w:rsidRPr="00B67C4D">
              <w:rPr>
                <w:b/>
                <w:i/>
              </w:rPr>
              <w:t>ț</w:t>
            </w:r>
            <w:r w:rsidRPr="00B67C4D">
              <w:rPr>
                <w:b/>
                <w:i/>
              </w:rPr>
              <w:t xml:space="preserve">ate Centrului UE </w:t>
            </w:r>
            <w:r w:rsidR="0036231C" w:rsidRPr="00B67C4D">
              <w:rPr>
                <w:b/>
                <w:i/>
              </w:rPr>
              <w:t>ș</w:t>
            </w:r>
            <w:r w:rsidRPr="00B67C4D">
              <w:rPr>
                <w:b/>
                <w:i/>
              </w:rPr>
              <w:t>i implica</w:t>
            </w:r>
            <w:r w:rsidR="0036231C" w:rsidRPr="00B67C4D">
              <w:rPr>
                <w:b/>
                <w:i/>
              </w:rPr>
              <w:t>ț</w:t>
            </w:r>
            <w:r w:rsidRPr="00B67C4D">
              <w:rPr>
                <w:b/>
                <w:i/>
              </w:rPr>
              <w:t>iile financiare ale unei astfel de modificări</w:t>
            </w:r>
            <w:r w:rsidRPr="00B67C4D">
              <w:t>.</w:t>
            </w:r>
          </w:p>
        </w:tc>
        <w:tc>
          <w:tcPr>
            <w:tcW w:w="4876" w:type="dxa"/>
          </w:tcPr>
          <w:p w:rsidR="003F57FF" w:rsidRPr="00B67C4D" w:rsidRDefault="003279EE">
            <w:pPr>
              <w:pStyle w:val="Normal6a"/>
            </w:pPr>
            <w:r w:rsidRPr="00B67C4D">
              <w:rPr>
                <w:b/>
                <w:i/>
              </w:rPr>
              <w:t>2.</w:t>
            </w:r>
            <w:r w:rsidRPr="00B67C4D">
              <w:tab/>
              <w:t>Până la [</w:t>
            </w:r>
            <w:r w:rsidRPr="00B67C4D">
              <w:rPr>
                <w:b/>
                <w:i/>
              </w:rPr>
              <w:t>doi</w:t>
            </w:r>
            <w:r w:rsidRPr="00B67C4D">
              <w:t xml:space="preserve"> ani de la intrarea în vigoare a prezentului regulament] </w:t>
            </w:r>
            <w:r w:rsidR="0036231C" w:rsidRPr="00B67C4D">
              <w:t>ș</w:t>
            </w:r>
            <w:r w:rsidRPr="00B67C4D">
              <w:t xml:space="preserve">i, ulterior, la fiecare </w:t>
            </w:r>
            <w:r w:rsidRPr="00B67C4D">
              <w:rPr>
                <w:b/>
                <w:i/>
              </w:rPr>
              <w:t>doi</w:t>
            </w:r>
            <w:r w:rsidRPr="00B67C4D">
              <w:t xml:space="preserve"> ani, Comisia se asigură că se efectuează, în conformitate cu orientările sale, o evaluare a performan</w:t>
            </w:r>
            <w:r w:rsidR="0036231C" w:rsidRPr="00B67C4D">
              <w:t>ț</w:t>
            </w:r>
            <w:r w:rsidRPr="00B67C4D">
              <w:t>ei Centrului UE în raport cu obiectivele, mandatul, sarcinile, guvernan</w:t>
            </w:r>
            <w:r w:rsidR="0036231C" w:rsidRPr="00B67C4D">
              <w:t>ț</w:t>
            </w:r>
            <w:r w:rsidRPr="00B67C4D">
              <w:t xml:space="preserve">a </w:t>
            </w:r>
            <w:r w:rsidR="0036231C" w:rsidRPr="00B67C4D">
              <w:t>ș</w:t>
            </w:r>
            <w:r w:rsidRPr="00B67C4D">
              <w:t xml:space="preserve">i sediul acestuia. Evaluarea </w:t>
            </w:r>
            <w:r w:rsidRPr="00B67C4D">
              <w:rPr>
                <w:b/>
                <w:i/>
              </w:rPr>
              <w:t>abordează</w:t>
            </w:r>
            <w:r w:rsidRPr="00B67C4D">
              <w:t xml:space="preserve">, în special, </w:t>
            </w:r>
            <w:r w:rsidRPr="00B67C4D">
              <w:rPr>
                <w:b/>
                <w:i/>
              </w:rPr>
              <w:t xml:space="preserve">impactul asupra drepturilor fundamentale, în special asupra articolelor 7 </w:t>
            </w:r>
            <w:r w:rsidR="0036231C" w:rsidRPr="00B67C4D">
              <w:rPr>
                <w:b/>
                <w:i/>
              </w:rPr>
              <w:t>ș</w:t>
            </w:r>
            <w:r w:rsidRPr="00B67C4D">
              <w:rPr>
                <w:b/>
                <w:i/>
              </w:rPr>
              <w:t>i 8 din Cartă</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86 – alineatul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t>Competen</w:t>
            </w:r>
            <w:r w:rsidR="0036231C" w:rsidRPr="00B67C4D">
              <w:t>ț</w:t>
            </w:r>
            <w:r w:rsidRPr="00B67C4D">
              <w:t>a de a adopta actele delegate men</w:t>
            </w:r>
            <w:r w:rsidR="0036231C" w:rsidRPr="00B67C4D">
              <w:t>ț</w:t>
            </w:r>
            <w:r w:rsidRPr="00B67C4D">
              <w:t xml:space="preserve">ionate la articolele 3, 8, 13, 14, 17, 47 </w:t>
            </w:r>
            <w:r w:rsidR="0036231C" w:rsidRPr="00B67C4D">
              <w:t>ș</w:t>
            </w:r>
            <w:r w:rsidRPr="00B67C4D">
              <w:t xml:space="preserve">i 84 îi este conferită Comisiei pentru o perioadă </w:t>
            </w:r>
            <w:r w:rsidRPr="00B67C4D">
              <w:rPr>
                <w:b/>
                <w:i/>
              </w:rPr>
              <w:t>nedeterminată, începând cu</w:t>
            </w:r>
            <w:r w:rsidRPr="00B67C4D">
              <w:t xml:space="preserve"> [data adoptării regulamentului].</w:t>
            </w:r>
          </w:p>
        </w:tc>
        <w:tc>
          <w:tcPr>
            <w:tcW w:w="4876" w:type="dxa"/>
          </w:tcPr>
          <w:p w:rsidR="003F57FF" w:rsidRPr="00B67C4D" w:rsidRDefault="003279EE">
            <w:pPr>
              <w:pStyle w:val="Normal6a"/>
            </w:pPr>
            <w:r w:rsidRPr="00B67C4D">
              <w:rPr>
                <w:b/>
                <w:i/>
              </w:rPr>
              <w:t>2.</w:t>
            </w:r>
            <w:r w:rsidRPr="00B67C4D">
              <w:tab/>
              <w:t>Competen</w:t>
            </w:r>
            <w:r w:rsidR="0036231C" w:rsidRPr="00B67C4D">
              <w:t>ț</w:t>
            </w:r>
            <w:r w:rsidRPr="00B67C4D">
              <w:t>a de a adopta actele delegate men</w:t>
            </w:r>
            <w:r w:rsidR="0036231C" w:rsidRPr="00B67C4D">
              <w:t>ț</w:t>
            </w:r>
            <w:r w:rsidRPr="00B67C4D">
              <w:t xml:space="preserve">ionate la articolele 3, 8, 13, 14, 17, 47 </w:t>
            </w:r>
            <w:r w:rsidR="0036231C" w:rsidRPr="00B67C4D">
              <w:t>ș</w:t>
            </w:r>
            <w:r w:rsidRPr="00B67C4D">
              <w:t xml:space="preserve">i 84 îi este conferită Comisiei pentru o perioadă </w:t>
            </w:r>
            <w:r w:rsidRPr="00B67C4D">
              <w:rPr>
                <w:b/>
                <w:i/>
              </w:rPr>
              <w:t>de cinci ani de la</w:t>
            </w:r>
            <w:r w:rsidRPr="00B67C4D">
              <w:t xml:space="preserve"> [data adoptării regulamentului]. </w:t>
            </w:r>
            <w:r w:rsidRPr="00B67C4D">
              <w:rPr>
                <w:b/>
                <w:i/>
              </w:rPr>
              <w:t>Comisia prezintă un raport privind delegarea de competen</w:t>
            </w:r>
            <w:r w:rsidR="0036231C" w:rsidRPr="00B67C4D">
              <w:rPr>
                <w:b/>
                <w:i/>
              </w:rPr>
              <w:t>ț</w:t>
            </w:r>
            <w:r w:rsidRPr="00B67C4D">
              <w:rPr>
                <w:b/>
                <w:i/>
              </w:rPr>
              <w:t>e cu cel pu</w:t>
            </w:r>
            <w:r w:rsidR="0036231C" w:rsidRPr="00B67C4D">
              <w:rPr>
                <w:b/>
                <w:i/>
              </w:rPr>
              <w:t>ț</w:t>
            </w:r>
            <w:r w:rsidRPr="00B67C4D">
              <w:rPr>
                <w:b/>
                <w:i/>
              </w:rPr>
              <w:t>in nouă luni înainte de încheierea perioadei de cinci ani.</w:t>
            </w:r>
            <w:r w:rsidRPr="00B67C4D">
              <w:t xml:space="preserve"> </w:t>
            </w:r>
            <w:r w:rsidRPr="00B67C4D">
              <w:rPr>
                <w:b/>
                <w:i/>
              </w:rPr>
              <w:t>Delegarea de competen</w:t>
            </w:r>
            <w:r w:rsidR="0036231C" w:rsidRPr="00B67C4D">
              <w:rPr>
                <w:b/>
                <w:i/>
              </w:rPr>
              <w:t>ț</w:t>
            </w:r>
            <w:r w:rsidRPr="00B67C4D">
              <w:rPr>
                <w:b/>
                <w:i/>
              </w:rPr>
              <w:t>e se prelunge</w:t>
            </w:r>
            <w:r w:rsidR="0036231C" w:rsidRPr="00B67C4D">
              <w:rPr>
                <w:b/>
                <w:i/>
              </w:rPr>
              <w:t>ș</w:t>
            </w:r>
            <w:r w:rsidRPr="00B67C4D">
              <w:rPr>
                <w:b/>
                <w:i/>
              </w:rPr>
              <w:t>te tacit cu perioade de timp identice, cu excep</w:t>
            </w:r>
            <w:r w:rsidR="0036231C" w:rsidRPr="00B67C4D">
              <w:rPr>
                <w:b/>
                <w:i/>
              </w:rPr>
              <w:t>ț</w:t>
            </w:r>
            <w:r w:rsidRPr="00B67C4D">
              <w:rPr>
                <w:b/>
                <w:i/>
              </w:rPr>
              <w:t>ia cazului în care Parlamentul European sau Consiliul se opun prelungirii respective cel târziu cu trei luni înainte de încheierea fiecărei perioade.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Cornelia Ernst, Clare Daly</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89 – paragraful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Prezentul regulament</w:t>
            </w:r>
            <w:r w:rsidRPr="00B67C4D">
              <w:t xml:space="preserve"> se aplică după </w:t>
            </w:r>
            <w:r w:rsidRPr="00B67C4D">
              <w:rPr>
                <w:b/>
                <w:i/>
              </w:rPr>
              <w:t>6</w:t>
            </w:r>
            <w:r w:rsidRPr="00B67C4D">
              <w:t xml:space="preserve"> luni de la intrarea în vigoare.</w:t>
            </w:r>
          </w:p>
        </w:tc>
        <w:tc>
          <w:tcPr>
            <w:tcW w:w="4876" w:type="dxa"/>
          </w:tcPr>
          <w:p w:rsidR="003F57FF" w:rsidRPr="00B67C4D" w:rsidRDefault="003279EE">
            <w:pPr>
              <w:pStyle w:val="Normal6a"/>
            </w:pPr>
            <w:r w:rsidRPr="00B67C4D">
              <w:t xml:space="preserve">Se aplică după </w:t>
            </w:r>
            <w:r w:rsidRPr="00B67C4D">
              <w:rPr>
                <w:b/>
                <w:i/>
              </w:rPr>
              <w:t>18</w:t>
            </w:r>
            <w:r w:rsidRPr="00B67C4D">
              <w:t xml:space="preserve"> luni de la intrarea </w:t>
            </w:r>
            <w:r w:rsidRPr="00B67C4D">
              <w:rPr>
                <w:b/>
                <w:i/>
              </w:rPr>
              <w:t>sa</w:t>
            </w:r>
            <w:r w:rsidRPr="00B67C4D">
              <w:t xml:space="preserve"> în vigoare.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Articolul 89 – paragraful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 xml:space="preserve">Prezentul regulament este obligatoriu în toate elementele sale </w:t>
            </w:r>
            <w:r w:rsidR="0036231C" w:rsidRPr="00B67C4D">
              <w:t>ș</w:t>
            </w:r>
            <w:r w:rsidRPr="00B67C4D">
              <w:t>i se aplică direct în toate statele membre.</w:t>
            </w:r>
          </w:p>
        </w:tc>
        <w:tc>
          <w:tcPr>
            <w:tcW w:w="4876" w:type="dxa"/>
          </w:tcPr>
          <w:p w:rsidR="003F57FF" w:rsidRPr="00B67C4D" w:rsidRDefault="003279EE">
            <w:pPr>
              <w:pStyle w:val="Normal6a"/>
            </w:pPr>
            <w:r w:rsidRPr="00B67C4D">
              <w:t xml:space="preserve">Prezentul regulament este obligatoriu în toate elementele sale </w:t>
            </w:r>
            <w:r w:rsidR="0036231C" w:rsidRPr="00B67C4D">
              <w:t>ș</w:t>
            </w:r>
            <w:r w:rsidRPr="00B67C4D">
              <w:t>i se aplică direct în toate statele membre.</w:t>
            </w:r>
          </w:p>
        </w:tc>
      </w:tr>
      <w:tr w:rsidR="003F57FF" w:rsidRPr="00B67C4D">
        <w:trPr>
          <w:jc w:val="center"/>
        </w:trPr>
        <w:tc>
          <w:tcPr>
            <w:tcW w:w="4876" w:type="dxa"/>
          </w:tcPr>
          <w:p w:rsidR="003F57FF" w:rsidRPr="00B67C4D" w:rsidRDefault="003F57FF">
            <w:pPr>
              <w:pStyle w:val="Normal6a"/>
            </w:pPr>
          </w:p>
        </w:tc>
        <w:tc>
          <w:tcPr>
            <w:tcW w:w="4876" w:type="dxa"/>
          </w:tcPr>
          <w:p w:rsidR="003F57FF" w:rsidRPr="00B67C4D" w:rsidRDefault="003279EE">
            <w:pPr>
              <w:pStyle w:val="Normal6a"/>
            </w:pPr>
            <w:r w:rsidRPr="00B67C4D">
              <w:rPr>
                <w:b/>
                <w:i/>
              </w:rPr>
              <w:t>Începând din august 2024, în cazul în care regulamentul propus nu intră în vigoare, regimul în vigoare este cel al derogării provizorii, până când se are în vedere această adoptare, dar cel târziu până în ianuarie 2025.</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Sven Simon, Christian Doleschal, Niclas Herbst</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titlu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ORDIN</w:t>
            </w:r>
            <w:r w:rsidRPr="00B67C4D">
              <w:t xml:space="preserve"> DE DETECTARE EMIS ÎN CONFORMITATE CU REGULAMENTUL (UE).../... DE STABILIRE A NORMELOR DE PREVENIRE </w:t>
            </w:r>
            <w:r w:rsidR="0036231C" w:rsidRPr="00B67C4D">
              <w:t>Ș</w:t>
            </w:r>
            <w:r w:rsidRPr="00B67C4D">
              <w:t>I COMBATERE A ABUZULUI SEXUAL ASUPRA COPIILOR („REGULAMENTUL”)</w:t>
            </w:r>
          </w:p>
        </w:tc>
        <w:tc>
          <w:tcPr>
            <w:tcW w:w="4876" w:type="dxa"/>
          </w:tcPr>
          <w:p w:rsidR="003F57FF" w:rsidRPr="00B67C4D" w:rsidRDefault="003279EE">
            <w:pPr>
              <w:pStyle w:val="Normal6a"/>
            </w:pPr>
            <w:r w:rsidRPr="00B67C4D">
              <w:rPr>
                <w:b/>
                <w:i/>
              </w:rPr>
              <w:t>MANDAT</w:t>
            </w:r>
            <w:r w:rsidRPr="00B67C4D">
              <w:t xml:space="preserve"> DE DETECTARE EMIS ÎN CONFORMITATE CU REGULAMENTUL (UE).../... DE STABILIRE A NORMELOR DE PREVENIRE </w:t>
            </w:r>
            <w:r w:rsidR="0036231C" w:rsidRPr="00B67C4D">
              <w:t>Ș</w:t>
            </w:r>
            <w:r w:rsidRPr="00B67C4D">
              <w:t>I COMBATERE A ABUZULUI SEXUAL ASUPRA COPIILOR („REGULAMENTUL”)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titlu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ORDIN</w:t>
            </w:r>
            <w:r w:rsidRPr="00B67C4D">
              <w:t xml:space="preserve"> DE DETECTARE EMIS ÎN CONFORMITATE CU REGULAMENTUL (UE).../... DE STABILIRE A NORMELOR DE PREVENIRE </w:t>
            </w:r>
            <w:r w:rsidR="0036231C" w:rsidRPr="00B67C4D">
              <w:t>Ș</w:t>
            </w:r>
            <w:r w:rsidRPr="00B67C4D">
              <w:t>I COMBATERE A ABUZULUI SEXUAL ASUPRA COPIILOR („REGULAMENTUL”)</w:t>
            </w:r>
          </w:p>
        </w:tc>
        <w:tc>
          <w:tcPr>
            <w:tcW w:w="4876" w:type="dxa"/>
          </w:tcPr>
          <w:p w:rsidR="003F57FF" w:rsidRPr="00B67C4D" w:rsidRDefault="003279EE">
            <w:pPr>
              <w:pStyle w:val="Normal6a"/>
            </w:pPr>
            <w:r w:rsidRPr="00B67C4D">
              <w:rPr>
                <w:b/>
                <w:i/>
              </w:rPr>
              <w:t>MANDAT</w:t>
            </w:r>
            <w:r w:rsidRPr="00B67C4D">
              <w:t xml:space="preserve"> DE DETECTARE EMIS ÎN CONFORMITATE CU REGULAMENTUL (UE).../... DE STABILIRE A NORMELOR DE PREVENIRE </w:t>
            </w:r>
            <w:r w:rsidR="0036231C" w:rsidRPr="00B67C4D">
              <w:t>Ș</w:t>
            </w:r>
            <w:r w:rsidRPr="00B67C4D">
              <w:t>I COMBATERE A ABUZULUI SEXUAL ASUPRA COPIILOR („REGULAMENTUL”)</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1889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Sec</w:t>
      </w:r>
      <w:r w:rsidR="0036231C" w:rsidRPr="00B67C4D">
        <w:t>ț</w:t>
      </w:r>
      <w:r w:rsidRPr="00B67C4D">
        <w:t>iunea 1 – paragraful 2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Denumirea autorită</w:t>
            </w:r>
            <w:r w:rsidR="0036231C" w:rsidRPr="00B67C4D">
              <w:t>ț</w:t>
            </w:r>
            <w:r w:rsidRPr="00B67C4D">
              <w:t xml:space="preserve">ii judiciare competente </w:t>
            </w:r>
            <w:r w:rsidRPr="00B67C4D">
              <w:rPr>
                <w:b/>
                <w:i/>
              </w:rPr>
              <w:t>sau a autorită</w:t>
            </w:r>
            <w:r w:rsidR="0036231C" w:rsidRPr="00B67C4D">
              <w:rPr>
                <w:b/>
                <w:i/>
              </w:rPr>
              <w:t>ț</w:t>
            </w:r>
            <w:r w:rsidRPr="00B67C4D">
              <w:rPr>
                <w:b/>
                <w:i/>
              </w:rPr>
              <w:t>ii administrative independente competente</w:t>
            </w:r>
            <w:r w:rsidRPr="00B67C4D">
              <w:t xml:space="preserve"> care a emis </w:t>
            </w:r>
            <w:r w:rsidRPr="00B67C4D">
              <w:rPr>
                <w:b/>
                <w:i/>
              </w:rPr>
              <w:t>ordinul de detectare</w:t>
            </w:r>
            <w:r w:rsidRPr="00B67C4D">
              <w:t>:</w:t>
            </w:r>
          </w:p>
        </w:tc>
        <w:tc>
          <w:tcPr>
            <w:tcW w:w="4876" w:type="dxa"/>
          </w:tcPr>
          <w:p w:rsidR="003F57FF" w:rsidRPr="00B67C4D" w:rsidRDefault="003279EE">
            <w:pPr>
              <w:pStyle w:val="Normal6a"/>
            </w:pPr>
            <w:r w:rsidRPr="00B67C4D">
              <w:t>Denumirea autorită</w:t>
            </w:r>
            <w:r w:rsidR="0036231C" w:rsidRPr="00B67C4D">
              <w:t>ț</w:t>
            </w:r>
            <w:r w:rsidRPr="00B67C4D">
              <w:t xml:space="preserve">ii judiciare competente care a emis </w:t>
            </w:r>
            <w:r w:rsidRPr="00B67C4D">
              <w:rPr>
                <w:b/>
                <w:i/>
              </w:rPr>
              <w:t>mandatul de depistare</w:t>
            </w:r>
            <w:r w:rsidRPr="00B67C4D">
              <w: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 xml:space="preserve">Acest amendament ar trebui interpretat ca o modificare a formulării „ordine de detectare” în textul anexei </w:t>
      </w:r>
      <w:r w:rsidR="0036231C" w:rsidRPr="00B67C4D">
        <w:t>ș</w:t>
      </w:r>
      <w:r w:rsidRPr="00B67C4D">
        <w:t>i în prezentul regulament în „mandate de detectare”. Mandatele de detectare vizează dispozitive specifice sau conturi specifice de utilizator ale unui suspect individual împotriva căruia există o suspiciune rezonabilă că de</w:t>
      </w:r>
      <w:r w:rsidR="0036231C" w:rsidRPr="00B67C4D">
        <w:t>ț</w:t>
      </w:r>
      <w:r w:rsidRPr="00B67C4D">
        <w:t>ine „materiale cunoscute care con</w:t>
      </w:r>
      <w:r w:rsidR="0036231C" w:rsidRPr="00B67C4D">
        <w:t>ț</w:t>
      </w:r>
      <w:r w:rsidRPr="00B67C4D">
        <w:t>in abuzuri sexuale asupra copiilor”. Mandatele respective pot fi emise numai de autorită</w:t>
      </w:r>
      <w:r w:rsidR="0036231C" w:rsidRPr="00B67C4D">
        <w:t>ț</w:t>
      </w:r>
      <w:r w:rsidRPr="00B67C4D">
        <w:t>ile judiciare competente.</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Sec</w:t>
      </w:r>
      <w:r w:rsidR="0036231C" w:rsidRPr="00B67C4D">
        <w:t>ț</w:t>
      </w:r>
      <w:r w:rsidRPr="00B67C4D">
        <w:t>iunea 4 – paragraful 2 – punctul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r>
            <w:r w:rsidRPr="00B67C4D">
              <w:rPr>
                <w:b/>
                <w:i/>
              </w:rPr>
              <w:t>diseminarea materialelor noi care con</w:t>
            </w:r>
            <w:r w:rsidR="0036231C" w:rsidRPr="00B67C4D">
              <w:rPr>
                <w:b/>
                <w:i/>
              </w:rPr>
              <w:t>ț</w:t>
            </w:r>
            <w:r w:rsidRPr="00B67C4D">
              <w:rPr>
                <w:b/>
                <w:i/>
              </w:rPr>
              <w:t>in abuzuri sexuale asupra copiilor, astfel cum sunt definite la articolul 2 litera (n)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 xml:space="preserve">Acest amendament ar trebui interpretat ca o modificare a formulării „ordine de detectare” în textul anexei </w:t>
      </w:r>
      <w:r w:rsidR="0036231C" w:rsidRPr="00B67C4D">
        <w:t>ș</w:t>
      </w:r>
      <w:r w:rsidRPr="00B67C4D">
        <w:t>i în prezentul regulament în „mandate de detectare”. Mandatele de detectare vizează dispozitive specifice sau conturi specifice de utilizator ale unui suspect individual împotriva căruia există o suspiciune rezonabilă că de</w:t>
      </w:r>
      <w:r w:rsidR="0036231C" w:rsidRPr="00B67C4D">
        <w:t>ț</w:t>
      </w:r>
      <w:r w:rsidRPr="00B67C4D">
        <w:t>ine „materiale cunoscute care con</w:t>
      </w:r>
      <w:r w:rsidR="0036231C" w:rsidRPr="00B67C4D">
        <w:t>ț</w:t>
      </w:r>
      <w:r w:rsidRPr="00B67C4D">
        <w:t>in abuzuri sexuale asupra copiilor”. Mandatele respective pot fi emise numai de autorită</w:t>
      </w:r>
      <w:r w:rsidR="0036231C" w:rsidRPr="00B67C4D">
        <w:t>ț</w:t>
      </w:r>
      <w:r w:rsidRPr="00B67C4D">
        <w:t>ile judiciare competente.</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Sec</w:t>
      </w:r>
      <w:r w:rsidR="0036231C" w:rsidRPr="00B67C4D">
        <w:t>ț</w:t>
      </w:r>
      <w:r w:rsidRPr="00B67C4D">
        <w:t>iunea 4 – paragraful 2 – punctul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r>
            <w:r w:rsidRPr="00B67C4D">
              <w:rPr>
                <w:b/>
                <w:i/>
              </w:rPr>
              <w:t>diseminarea materialelor noi care con</w:t>
            </w:r>
            <w:r w:rsidR="0036231C" w:rsidRPr="00B67C4D">
              <w:rPr>
                <w:b/>
                <w:i/>
              </w:rPr>
              <w:t>ț</w:t>
            </w:r>
            <w:r w:rsidRPr="00B67C4D">
              <w:rPr>
                <w:b/>
                <w:i/>
              </w:rPr>
              <w:t>in abuzuri sexuale asupra copiilor, astfel cum sunt definite la articolul 2 litera (n)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Sec</w:t>
      </w:r>
      <w:r w:rsidR="0036231C" w:rsidRPr="00B67C4D">
        <w:t>ț</w:t>
      </w:r>
      <w:r w:rsidRPr="00B67C4D">
        <w:t>iunea 4 – paragraful 2 – punctul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3.</w:t>
            </w:r>
            <w:r w:rsidRPr="00B67C4D">
              <w:tab/>
            </w:r>
            <w:r w:rsidRPr="00B67C4D">
              <w:rPr>
                <w:b/>
                <w:i/>
              </w:rPr>
              <w:t>ademenirea copiilor, astfel cum este definită la articolul 2 litera (o)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Sec</w:t>
      </w:r>
      <w:r w:rsidR="0036231C" w:rsidRPr="00B67C4D">
        <w:t>ț</w:t>
      </w:r>
      <w:r w:rsidRPr="00B67C4D">
        <w:t>iunea 4 – paragraful 2 – punctul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3.</w:t>
            </w:r>
            <w:r w:rsidRPr="00B67C4D">
              <w:tab/>
            </w:r>
            <w:r w:rsidRPr="00B67C4D">
              <w:rPr>
                <w:b/>
                <w:i/>
              </w:rPr>
              <w:t>ademenirea copiilor, astfel cum este definită la articolul 2 litera (o)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 xml:space="preserve">Acest amendament ar trebui interpretat ca o modificare a formulării „ordine de detectare” în textul anexei </w:t>
      </w:r>
      <w:r w:rsidR="0036231C" w:rsidRPr="00B67C4D">
        <w:t>ș</w:t>
      </w:r>
      <w:r w:rsidRPr="00B67C4D">
        <w:t>i în prezentul regulament în „mandate de detectare”. Mandatele de detectare vizează dispozitive specifice sau conturi specifice de utilizator ale unui suspect individual împotriva căruia există o suspiciune rezonabilă că de</w:t>
      </w:r>
      <w:r w:rsidR="0036231C" w:rsidRPr="00B67C4D">
        <w:t>ț</w:t>
      </w:r>
      <w:r w:rsidRPr="00B67C4D">
        <w:t>ine „materiale cunoscute care con</w:t>
      </w:r>
      <w:r w:rsidR="0036231C" w:rsidRPr="00B67C4D">
        <w:t>ț</w:t>
      </w:r>
      <w:r w:rsidRPr="00B67C4D">
        <w:t>in abuzuri sexuale asupra copiilor”. Mandatele respective pot fi emise numai de autorită</w:t>
      </w:r>
      <w:r w:rsidR="0036231C" w:rsidRPr="00B67C4D">
        <w:t>ț</w:t>
      </w:r>
      <w:r w:rsidRPr="00B67C4D">
        <w:t>ile judiciare competente.</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 – Sec</w:t>
      </w:r>
      <w:r w:rsidR="0036231C" w:rsidRPr="00B67C4D">
        <w:t>ț</w:t>
      </w:r>
      <w:r w:rsidRPr="00B67C4D">
        <w:t>iunea 4 – paragraful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În cazul în care ordinul de detectare se referă la ademenirea copiilor, în conformitate cu articolul 7 alineatul (7) ultimul paragraf din regulament, ordinul de detectare se aplică numai comunica</w:t>
            </w:r>
            <w:r w:rsidR="0036231C" w:rsidRPr="00B67C4D">
              <w:t>ț</w:t>
            </w:r>
            <w:r w:rsidRPr="00B67C4D">
              <w:t>iilor interpersonale accesibile publicului în cazul în care unul dintre utilizatori este un utilizator minor, astfel cum este definit la articolul 2 litera (i) din regulament.</w:t>
            </w:r>
          </w:p>
        </w:tc>
        <w:tc>
          <w:tcPr>
            <w:tcW w:w="4876" w:type="dxa"/>
          </w:tcPr>
          <w:p w:rsidR="003F57FF" w:rsidRPr="00B67C4D" w:rsidRDefault="003279EE">
            <w:pPr>
              <w:pStyle w:val="Normal6a"/>
            </w:pPr>
            <w:r w:rsidRPr="00B67C4D">
              <w:t>În cazul în care ordinul de detectare se referă la ademenirea copiilor, în conformitate cu articolul 7 alineatul (7) ultimul paragraf din regulament, ordinul de detectare se aplică numai comunica</w:t>
            </w:r>
            <w:r w:rsidR="0036231C" w:rsidRPr="00B67C4D">
              <w:t>ț</w:t>
            </w:r>
            <w:r w:rsidRPr="00B67C4D">
              <w:t xml:space="preserve">iilor interpersonale accesibile publicului </w:t>
            </w:r>
            <w:r w:rsidRPr="00B67C4D">
              <w:rPr>
                <w:b/>
                <w:i/>
              </w:rPr>
              <w:t>care nu se bazează pe numere</w:t>
            </w:r>
            <w:r w:rsidRPr="00B67C4D">
              <w:t xml:space="preserve"> în cazul în care unul dintre utilizatori este un utilizator minor, astfel cum este definit la articolul 2 litera (i) din regulament.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 – titlu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MODELUL PENTRU INFORMA</w:t>
            </w:r>
            <w:r w:rsidR="0036231C" w:rsidRPr="00B67C4D">
              <w:t>Ț</w:t>
            </w:r>
            <w:r w:rsidRPr="00B67C4D">
              <w:t xml:space="preserve">II CU PRIVIRE LA IMPOSIBILITATEA DE A EXECUTA </w:t>
            </w:r>
            <w:r w:rsidRPr="00B67C4D">
              <w:rPr>
                <w:b/>
                <w:i/>
              </w:rPr>
              <w:t>ORDINUL</w:t>
            </w:r>
            <w:r w:rsidRPr="00B67C4D">
              <w:t xml:space="preserve"> DE DETECTARE men</w:t>
            </w:r>
            <w:r w:rsidR="0036231C" w:rsidRPr="00B67C4D">
              <w:t>ț</w:t>
            </w:r>
            <w:r w:rsidRPr="00B67C4D">
              <w:t xml:space="preserve">ionat la articolul 8 alineatul (3) din Regulamentul (UE) .../… [de stabilire a normelor de prevenire </w:t>
            </w:r>
            <w:r w:rsidR="0036231C" w:rsidRPr="00B67C4D">
              <w:t>ș</w:t>
            </w:r>
            <w:r w:rsidRPr="00B67C4D">
              <w:t>i combatere a abuzului sexual asupra copiilor]</w:t>
            </w:r>
            <w:r w:rsidRPr="00B67C4D">
              <w:br/>
            </w:r>
            <w:r w:rsidRPr="00B67C4D">
              <w:rPr>
                <w:b/>
                <w:i/>
              </w:rPr>
              <w:t xml:space="preserve">Numele furnizorului </w:t>
            </w:r>
            <w:r w:rsidR="0036231C" w:rsidRPr="00B67C4D">
              <w:rPr>
                <w:b/>
                <w:i/>
              </w:rPr>
              <w:t>ș</w:t>
            </w:r>
            <w:r w:rsidRPr="00B67C4D">
              <w:rPr>
                <w:b/>
                <w:i/>
              </w:rPr>
              <w:t>i, după caz, al reprezentantului său legal:</w:t>
            </w:r>
          </w:p>
        </w:tc>
        <w:tc>
          <w:tcPr>
            <w:tcW w:w="4876" w:type="dxa"/>
          </w:tcPr>
          <w:p w:rsidR="003F57FF" w:rsidRPr="00B67C4D" w:rsidRDefault="003279EE">
            <w:pPr>
              <w:pStyle w:val="Normal6a"/>
            </w:pPr>
            <w:r w:rsidRPr="00B67C4D">
              <w:t>MODELUL PENTRU INFORMA</w:t>
            </w:r>
            <w:r w:rsidR="0036231C" w:rsidRPr="00B67C4D">
              <w:t>Ț</w:t>
            </w:r>
            <w:r w:rsidRPr="00B67C4D">
              <w:t xml:space="preserve">II CU PRIVIRE LA IMPOSIBILITATEA DE A EXECUTA </w:t>
            </w:r>
            <w:r w:rsidRPr="00B67C4D">
              <w:rPr>
                <w:b/>
                <w:i/>
              </w:rPr>
              <w:t>MANDATUL</w:t>
            </w:r>
            <w:r w:rsidRPr="00B67C4D">
              <w:t xml:space="preserve"> DE DETECTARE</w:t>
            </w:r>
            <w:r w:rsidRPr="00B67C4D">
              <w:br/>
              <w:t>men</w:t>
            </w:r>
            <w:r w:rsidR="0036231C" w:rsidRPr="00B67C4D">
              <w:t>ț</w:t>
            </w:r>
            <w:r w:rsidRPr="00B67C4D">
              <w:t xml:space="preserve">ionat la articolul 8 alineatul (3) din Regulamentul (UE) .../… [de stabilire a normelor de prevenire </w:t>
            </w:r>
            <w:r w:rsidR="0036231C" w:rsidRPr="00B67C4D">
              <w:t>ș</w:t>
            </w:r>
            <w:r w:rsidRPr="00B67C4D">
              <w:t>i combatere a abuzului sexual asupra copiilor]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 xml:space="preserve">Acest amendament ar trebui interpretat ca o modificare a formulării „ordine de detectare” în textul anexei </w:t>
      </w:r>
      <w:r w:rsidR="0036231C" w:rsidRPr="00B67C4D">
        <w:t>ș</w:t>
      </w:r>
      <w:r w:rsidRPr="00B67C4D">
        <w:t>i în prezentul regulament în „mandate de detectare”. Mandatele de detectare vizează dispozitive specifice sau conturi specifice de utilizator ale unui suspect individual împotriva căruia există o suspiciune rezonabilă că de</w:t>
      </w:r>
      <w:r w:rsidR="0036231C" w:rsidRPr="00B67C4D">
        <w:t>ț</w:t>
      </w:r>
      <w:r w:rsidRPr="00B67C4D">
        <w:t>ine „materiale cunoscute care con</w:t>
      </w:r>
      <w:r w:rsidR="0036231C" w:rsidRPr="00B67C4D">
        <w:t>ț</w:t>
      </w:r>
      <w:r w:rsidRPr="00B67C4D">
        <w:t>in abuzuri sexuale asupra copiilor”. Mandatele respective pot fi emise numai de autorită</w:t>
      </w:r>
      <w:r w:rsidR="0036231C" w:rsidRPr="00B67C4D">
        <w:t>ț</w:t>
      </w:r>
      <w:r w:rsidRPr="00B67C4D">
        <w:t>ile judiciare competente.</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 – titlu</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MODELUL PENTRU INFORMA</w:t>
            </w:r>
            <w:r w:rsidR="0036231C" w:rsidRPr="00B67C4D">
              <w:t>Ț</w:t>
            </w:r>
            <w:r w:rsidRPr="00B67C4D">
              <w:t xml:space="preserve">II CU PRIVIRE LA IMPOSIBILITATEA DE A EXECUTA </w:t>
            </w:r>
            <w:r w:rsidRPr="00B67C4D">
              <w:rPr>
                <w:b/>
                <w:i/>
              </w:rPr>
              <w:t>ORDINUL</w:t>
            </w:r>
            <w:r w:rsidRPr="00B67C4D">
              <w:t xml:space="preserve"> DE DETECTARE men</w:t>
            </w:r>
            <w:r w:rsidR="0036231C" w:rsidRPr="00B67C4D">
              <w:t>ț</w:t>
            </w:r>
            <w:r w:rsidRPr="00B67C4D">
              <w:t xml:space="preserve">ionat la articolul 8 alineatul (3) din Regulamentul (UE) .../… [de stabilire a normelor de prevenire </w:t>
            </w:r>
            <w:r w:rsidR="0036231C" w:rsidRPr="00B67C4D">
              <w:t>ș</w:t>
            </w:r>
            <w:r w:rsidRPr="00B67C4D">
              <w:t>i combatere a abuzului sexual asupra copiilor]</w:t>
            </w:r>
            <w:r w:rsidRPr="00B67C4D">
              <w:br/>
            </w:r>
            <w:r w:rsidRPr="00B67C4D">
              <w:rPr>
                <w:b/>
                <w:i/>
              </w:rPr>
              <w:t xml:space="preserve">Numele furnizorului </w:t>
            </w:r>
            <w:r w:rsidR="0036231C" w:rsidRPr="00B67C4D">
              <w:rPr>
                <w:b/>
                <w:i/>
              </w:rPr>
              <w:t>ș</w:t>
            </w:r>
            <w:r w:rsidRPr="00B67C4D">
              <w:rPr>
                <w:b/>
                <w:i/>
              </w:rPr>
              <w:t>i, după caz, al reprezentantului său legal:</w:t>
            </w:r>
          </w:p>
        </w:tc>
        <w:tc>
          <w:tcPr>
            <w:tcW w:w="4876" w:type="dxa"/>
          </w:tcPr>
          <w:p w:rsidR="003F57FF" w:rsidRPr="00B67C4D" w:rsidRDefault="003279EE">
            <w:pPr>
              <w:pStyle w:val="Normal6a"/>
            </w:pPr>
            <w:r w:rsidRPr="00B67C4D">
              <w:t>MODELUL PENTRU INFORMA</w:t>
            </w:r>
            <w:r w:rsidR="0036231C" w:rsidRPr="00B67C4D">
              <w:t>Ț</w:t>
            </w:r>
            <w:r w:rsidRPr="00B67C4D">
              <w:t xml:space="preserve">II CU PRIVIRE LA IMPOSIBILITATEA DE A EXECUTA </w:t>
            </w:r>
            <w:r w:rsidRPr="00B67C4D">
              <w:rPr>
                <w:b/>
                <w:i/>
              </w:rPr>
              <w:t>MANDATUL</w:t>
            </w:r>
            <w:r w:rsidRPr="00B67C4D">
              <w:t xml:space="preserve"> DE DETECTARE</w:t>
            </w:r>
            <w:r w:rsidRPr="00B67C4D">
              <w:br/>
              <w:t>men</w:t>
            </w:r>
            <w:r w:rsidR="0036231C" w:rsidRPr="00B67C4D">
              <w:t>ț</w:t>
            </w:r>
            <w:r w:rsidRPr="00B67C4D">
              <w:t xml:space="preserve">ionat la articolul 8 alineatul (3) din Regulamentul (UE) .../… [de stabilire a normelor de prevenire </w:t>
            </w:r>
            <w:r w:rsidR="0036231C" w:rsidRPr="00B67C4D">
              <w:t>ș</w:t>
            </w:r>
            <w:r w:rsidRPr="00B67C4D">
              <w:t>i combatere a abuzului sexual asupra copiilor]</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2 – subpunctul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r>
            <w:r w:rsidRPr="00B67C4D">
              <w:rPr>
                <w:b/>
                <w:i/>
              </w:rPr>
              <w:t>materiale noi care con</w:t>
            </w:r>
            <w:r w:rsidR="0036231C" w:rsidRPr="00B67C4D">
              <w:rPr>
                <w:b/>
                <w:i/>
              </w:rPr>
              <w:t>ț</w:t>
            </w:r>
            <w:r w:rsidRPr="00B67C4D">
              <w:rPr>
                <w:b/>
                <w:i/>
              </w:rPr>
              <w:t>in abuzuri sexuale asupra copiilor, astfel cum sunt definite la articolul 2 litera (n)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2 – subpunctul 2</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2.</w:t>
            </w:r>
            <w:r w:rsidRPr="00B67C4D">
              <w:tab/>
            </w:r>
            <w:r w:rsidRPr="00B67C4D">
              <w:rPr>
                <w:b/>
                <w:i/>
              </w:rPr>
              <w:t>materiale noi care con</w:t>
            </w:r>
            <w:r w:rsidR="0036231C" w:rsidRPr="00B67C4D">
              <w:rPr>
                <w:b/>
                <w:i/>
              </w:rPr>
              <w:t>ț</w:t>
            </w:r>
            <w:r w:rsidRPr="00B67C4D">
              <w:rPr>
                <w:b/>
                <w:i/>
              </w:rPr>
              <w:t>in abuzuri sexuale asupra copiilor, astfel cum sunt definite la articolul 2 litera (n)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 xml:space="preserve">Acest amendament ar trebui interpretat ca o modificare a formulării „ordine de detectare” în textul anexei </w:t>
      </w:r>
      <w:r w:rsidR="0036231C" w:rsidRPr="00B67C4D">
        <w:t>ș</w:t>
      </w:r>
      <w:r w:rsidRPr="00B67C4D">
        <w:t>i în prezentul regulament în „mandate de detectare”. Mandatele de detectare vizează dispozitive specifice sau conturi specifice de utilizator ale unui suspect individual împotriva căruia există o suspiciune rezonabilă că de</w:t>
      </w:r>
      <w:r w:rsidR="0036231C" w:rsidRPr="00B67C4D">
        <w:t>ț</w:t>
      </w:r>
      <w:r w:rsidRPr="00B67C4D">
        <w:t>ine „materiale cunoscute care con</w:t>
      </w:r>
      <w:r w:rsidR="0036231C" w:rsidRPr="00B67C4D">
        <w:t>ț</w:t>
      </w:r>
      <w:r w:rsidRPr="00B67C4D">
        <w:t>in abuzuri sexuale asupra copiilor”. Mandatele respective pot fi emise numai de autorită</w:t>
      </w:r>
      <w:r w:rsidR="0036231C" w:rsidRPr="00B67C4D">
        <w:t>ț</w:t>
      </w:r>
      <w:r w:rsidRPr="00B67C4D">
        <w:t>ile judiciare competente.</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1899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2 – subpunctul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3.</w:t>
            </w:r>
            <w:r w:rsidRPr="00B67C4D">
              <w:tab/>
            </w:r>
            <w:r w:rsidRPr="00B67C4D">
              <w:rPr>
                <w:b/>
                <w:i/>
              </w:rPr>
              <w:t>ademenirea copiilor, astfel cum este definită la articolul 2 litera (o)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1900</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2 – subpunctul 3</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3.</w:t>
            </w:r>
            <w:r w:rsidRPr="00B67C4D">
              <w:tab/>
            </w:r>
            <w:r w:rsidRPr="00B67C4D">
              <w:rPr>
                <w:b/>
                <w:i/>
              </w:rPr>
              <w:t>ademenirea copiilor, astfel cum este definită la articolul 2 litera (o) din regulament</w:t>
            </w:r>
          </w:p>
        </w:tc>
        <w:tc>
          <w:tcPr>
            <w:tcW w:w="4876" w:type="dxa"/>
          </w:tcPr>
          <w:p w:rsidR="003F57FF" w:rsidRPr="00B67C4D" w:rsidRDefault="003279EE">
            <w:pPr>
              <w:pStyle w:val="Normal6a"/>
            </w:pPr>
            <w:r w:rsidRPr="00B67C4D">
              <w:rPr>
                <w:b/>
                <w:i/>
              </w:rPr>
              <w:t>eliminat</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pPr>
        <w:pStyle w:val="AmJustTitle"/>
      </w:pPr>
      <w:r w:rsidRPr="00B67C4D">
        <w:rPr>
          <w:rStyle w:val="HideTWBExt"/>
        </w:rPr>
        <w:t>&lt;TitreJust&gt;</w:t>
      </w:r>
      <w:r w:rsidRPr="00B67C4D">
        <w:t>Justificare</w:t>
      </w:r>
      <w:r w:rsidRPr="00B67C4D">
        <w:rPr>
          <w:rStyle w:val="HideTWBExt"/>
        </w:rPr>
        <w:t>&lt;/TitreJust&gt;</w:t>
      </w:r>
    </w:p>
    <w:p w:rsidR="003F57FF" w:rsidRPr="00B67C4D" w:rsidRDefault="003279EE">
      <w:pPr>
        <w:pStyle w:val="AmJustText"/>
      </w:pPr>
      <w:r w:rsidRPr="00B67C4D">
        <w:t xml:space="preserve">Acest amendament ar trebui interpretat ca o modificare a formulării „ordine de detectare” în textul anexei </w:t>
      </w:r>
      <w:r w:rsidR="0036231C" w:rsidRPr="00B67C4D">
        <w:t>ș</w:t>
      </w:r>
      <w:r w:rsidRPr="00B67C4D">
        <w:t>i în prezentul regulament în „mandate de detectare”. Mandatele de detectare vizează dispozitive specifice sau conturi specifice de utilizator ale unui suspect individual împotriva căruia există o suspiciune rezonabilă că de</w:t>
      </w:r>
      <w:r w:rsidR="0036231C" w:rsidRPr="00B67C4D">
        <w:t>ț</w:t>
      </w:r>
      <w:r w:rsidRPr="00B67C4D">
        <w:t>ine „materiale cunoscute care con</w:t>
      </w:r>
      <w:r w:rsidR="0036231C" w:rsidRPr="00B67C4D">
        <w:t>ț</w:t>
      </w:r>
      <w:r w:rsidRPr="00B67C4D">
        <w:t>in abuzuri sexuale asupra copiilor”. Mandatele respective pot fi emise numai de autorită</w:t>
      </w:r>
      <w:r w:rsidR="0036231C" w:rsidRPr="00B67C4D">
        <w:t>ț</w:t>
      </w:r>
      <w:r w:rsidRPr="00B67C4D">
        <w:t>ile judiciare competente.</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1901</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3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 xml:space="preserve">Date </w:t>
            </w:r>
            <w:r w:rsidRPr="00B67C4D">
              <w:rPr>
                <w:b/>
                <w:i/>
              </w:rPr>
              <w:t>referitoare la con</w:t>
            </w:r>
            <w:r w:rsidR="0036231C" w:rsidRPr="00B67C4D">
              <w:rPr>
                <w:b/>
                <w:i/>
              </w:rPr>
              <w:t>ț</w:t>
            </w:r>
            <w:r w:rsidRPr="00B67C4D">
              <w:rPr>
                <w:b/>
                <w:i/>
              </w:rPr>
              <w:t>inut în legătură cu un eventual caz raportat de abuz sexual</w:t>
            </w:r>
            <w:r w:rsidRPr="00B67C4D">
              <w:t xml:space="preserve"> online asupra copiilor</w:t>
            </w:r>
            <w:r w:rsidRPr="00B67C4D">
              <w:rPr>
                <w:b/>
                <w:i/>
              </w:rPr>
              <w:t xml:space="preserve">, inclusiv imagini, materiale video </w:t>
            </w:r>
            <w:r w:rsidR="0036231C" w:rsidRPr="00B67C4D">
              <w:rPr>
                <w:b/>
                <w:i/>
              </w:rPr>
              <w:t>ș</w:t>
            </w:r>
            <w:r w:rsidRPr="00B67C4D">
              <w:rPr>
                <w:b/>
                <w:i/>
              </w:rPr>
              <w:t>i texte, după caz:</w:t>
            </w:r>
          </w:p>
        </w:tc>
        <w:tc>
          <w:tcPr>
            <w:tcW w:w="4876" w:type="dxa"/>
          </w:tcPr>
          <w:p w:rsidR="003F57FF" w:rsidRPr="00B67C4D" w:rsidRDefault="003279EE">
            <w:pPr>
              <w:pStyle w:val="Normal6a"/>
            </w:pPr>
            <w:r w:rsidRPr="00B67C4D">
              <w:t>3)</w:t>
            </w:r>
            <w:r w:rsidRPr="00B67C4D">
              <w:tab/>
              <w:t xml:space="preserve">Date </w:t>
            </w:r>
            <w:r w:rsidRPr="00B67C4D">
              <w:rPr>
                <w:b/>
                <w:i/>
              </w:rPr>
              <w:t>relevante privind con</w:t>
            </w:r>
            <w:r w:rsidR="0036231C" w:rsidRPr="00B67C4D">
              <w:rPr>
                <w:b/>
                <w:i/>
              </w:rPr>
              <w:t>ț</w:t>
            </w:r>
            <w:r w:rsidRPr="00B67C4D">
              <w:rPr>
                <w:b/>
                <w:i/>
              </w:rPr>
              <w:t>inutul legate de poten</w:t>
            </w:r>
            <w:r w:rsidR="0036231C" w:rsidRPr="00B67C4D">
              <w:rPr>
                <w:b/>
                <w:i/>
              </w:rPr>
              <w:t>ț</w:t>
            </w:r>
            <w:r w:rsidRPr="00B67C4D">
              <w:rPr>
                <w:b/>
                <w:i/>
              </w:rPr>
              <w:t>ialele abuzuri sexuale</w:t>
            </w:r>
            <w:r w:rsidRPr="00B67C4D">
              <w:t xml:space="preserve"> online asupra copiilor </w:t>
            </w:r>
            <w:r w:rsidRPr="00B67C4D">
              <w:rPr>
                <w:b/>
                <w:i/>
              </w:rPr>
              <w:t>raportate</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1902</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3 – partea introductivă</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t>3)</w:t>
            </w:r>
            <w:r w:rsidRPr="00B67C4D">
              <w:tab/>
              <w:t>Date referitoare la con</w:t>
            </w:r>
            <w:r w:rsidR="0036231C" w:rsidRPr="00B67C4D">
              <w:t>ț</w:t>
            </w:r>
            <w:r w:rsidRPr="00B67C4D">
              <w:t>inut în legătură cu un eventual caz raportat de abuz sexual online asupra copiilor, inclusiv imagini</w:t>
            </w:r>
            <w:r w:rsidRPr="00B67C4D">
              <w:rPr>
                <w:b/>
                <w:i/>
              </w:rPr>
              <w:t>,</w:t>
            </w:r>
            <w:r w:rsidRPr="00B67C4D">
              <w:t xml:space="preserve"> materiale video </w:t>
            </w:r>
            <w:r w:rsidR="0036231C" w:rsidRPr="00B67C4D">
              <w:rPr>
                <w:b/>
                <w:i/>
              </w:rPr>
              <w:t>ș</w:t>
            </w:r>
            <w:r w:rsidRPr="00B67C4D">
              <w:rPr>
                <w:b/>
                <w:i/>
              </w:rPr>
              <w:t>i texte</w:t>
            </w:r>
            <w:r w:rsidRPr="00B67C4D">
              <w:t>, după caz:</w:t>
            </w:r>
          </w:p>
        </w:tc>
        <w:tc>
          <w:tcPr>
            <w:tcW w:w="4876" w:type="dxa"/>
          </w:tcPr>
          <w:p w:rsidR="003F57FF" w:rsidRPr="00B67C4D" w:rsidRDefault="003279EE">
            <w:pPr>
              <w:pStyle w:val="Normal6a"/>
            </w:pPr>
            <w:r w:rsidRPr="00B67C4D">
              <w:t>3)</w:t>
            </w:r>
            <w:r w:rsidRPr="00B67C4D">
              <w:tab/>
              <w:t>Date referitoare la con</w:t>
            </w:r>
            <w:r w:rsidR="0036231C" w:rsidRPr="00B67C4D">
              <w:t>ț</w:t>
            </w:r>
            <w:r w:rsidRPr="00B67C4D">
              <w:t xml:space="preserve">inut în legătură cu un eventual caz raportat de abuz sexual online asupra copiilor, inclusiv imagini </w:t>
            </w:r>
            <w:r w:rsidR="0036231C" w:rsidRPr="00B67C4D">
              <w:rPr>
                <w:b/>
                <w:i/>
              </w:rPr>
              <w:t>ș</w:t>
            </w:r>
            <w:r w:rsidRPr="00B67C4D">
              <w:rPr>
                <w:b/>
                <w:i/>
              </w:rPr>
              <w:t>i</w:t>
            </w:r>
            <w:r w:rsidRPr="00B67C4D">
              <w:t xml:space="preserve"> materiale video, după caz:</w:t>
            </w: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1903</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4)</w:t>
            </w:r>
            <w:r w:rsidRPr="00B67C4D">
              <w:tab/>
            </w:r>
            <w:r w:rsidRPr="00B67C4D">
              <w:rPr>
                <w:b/>
                <w:i/>
              </w:rPr>
              <w:t>Alte date disponibile referitoare la eventualele abuzuri sexuale online asupra copiilor care sunt raportate, inclusiv metadatele referitoare la fi</w:t>
            </w:r>
            <w:r w:rsidR="0036231C" w:rsidRPr="00B67C4D">
              <w:rPr>
                <w:b/>
                <w:i/>
              </w:rPr>
              <w:t>ș</w:t>
            </w:r>
            <w:r w:rsidRPr="00B67C4D">
              <w:rPr>
                <w:b/>
                <w:i/>
              </w:rPr>
              <w:t>ierele media (data, ora, fusul orar):</w:t>
            </w:r>
          </w:p>
        </w:tc>
        <w:tc>
          <w:tcPr>
            <w:tcW w:w="4876" w:type="dxa"/>
          </w:tcPr>
          <w:p w:rsidR="003F57FF" w:rsidRPr="00B67C4D" w:rsidRDefault="003279EE">
            <w:pPr>
              <w:pStyle w:val="Normal6a"/>
            </w:pPr>
            <w:r w:rsidRPr="00B67C4D">
              <w:rPr>
                <w:b/>
                <w:i/>
              </w:rPr>
              <w:t>eliminat</w:t>
            </w:r>
          </w:p>
        </w:tc>
      </w:tr>
      <w:tr w:rsidR="003F57FF" w:rsidRPr="00B67C4D">
        <w:trPr>
          <w:jc w:val="center"/>
        </w:trPr>
        <w:tc>
          <w:tcPr>
            <w:tcW w:w="4876" w:type="dxa"/>
          </w:tcPr>
          <w:p w:rsidR="003F57FF" w:rsidRPr="00B67C4D" w:rsidRDefault="003279EE">
            <w:pPr>
              <w:pStyle w:val="Normal6a"/>
            </w:pPr>
            <w:r w:rsidRPr="00B67C4D">
              <w:rPr>
                <w:b/>
                <w:i/>
              </w:rPr>
              <w:t>(Text – a se anexa datele, după caz)</w:t>
            </w:r>
          </w:p>
        </w:tc>
        <w:tc>
          <w:tcPr>
            <w:tcW w:w="4876" w:type="dxa"/>
          </w:tcPr>
          <w:p w:rsidR="003F57FF" w:rsidRPr="00B67C4D" w:rsidRDefault="003F57FF">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1904</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4)</w:t>
            </w:r>
            <w:r w:rsidRPr="00B67C4D">
              <w:tab/>
            </w:r>
            <w:r w:rsidRPr="00B67C4D">
              <w:rPr>
                <w:b/>
                <w:i/>
              </w:rPr>
              <w:t>Alte date disponibile referitoare la eventualele abuzuri sexuale online asupra copiilor care sunt raportate, inclusiv metadatele referitoare la fi</w:t>
            </w:r>
            <w:r w:rsidR="0036231C" w:rsidRPr="00B67C4D">
              <w:rPr>
                <w:b/>
                <w:i/>
              </w:rPr>
              <w:t>ș</w:t>
            </w:r>
            <w:r w:rsidRPr="00B67C4D">
              <w:rPr>
                <w:b/>
                <w:i/>
              </w:rPr>
              <w:t>ierele media (data, ora, fusul orar):</w:t>
            </w:r>
          </w:p>
        </w:tc>
        <w:tc>
          <w:tcPr>
            <w:tcW w:w="4876" w:type="dxa"/>
          </w:tcPr>
          <w:p w:rsidR="003F57FF" w:rsidRPr="00B67C4D" w:rsidRDefault="003279EE">
            <w:pPr>
              <w:pStyle w:val="Normal6a"/>
            </w:pPr>
            <w:r w:rsidRPr="00B67C4D">
              <w:rPr>
                <w:b/>
                <w:i/>
              </w:rPr>
              <w:t>eliminat</w:t>
            </w:r>
          </w:p>
        </w:tc>
      </w:tr>
      <w:tr w:rsidR="003F57FF" w:rsidRPr="00B67C4D">
        <w:trPr>
          <w:jc w:val="center"/>
        </w:trPr>
        <w:tc>
          <w:tcPr>
            <w:tcW w:w="4876" w:type="dxa"/>
          </w:tcPr>
          <w:p w:rsidR="003F57FF" w:rsidRPr="00B67C4D" w:rsidRDefault="003279EE">
            <w:pPr>
              <w:pStyle w:val="Normal6a"/>
            </w:pPr>
            <w:r w:rsidRPr="00B67C4D">
              <w:rPr>
                <w:b/>
                <w:i/>
              </w:rPr>
              <w:t>(Text – a se anexa datele, după caz)</w:t>
            </w:r>
          </w:p>
        </w:tc>
        <w:tc>
          <w:tcPr>
            <w:tcW w:w="4876" w:type="dxa"/>
          </w:tcPr>
          <w:p w:rsidR="003F57FF" w:rsidRPr="00B67C4D" w:rsidRDefault="003F57FF">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1905</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Rob Rooken</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III – Sec</w:t>
      </w:r>
      <w:r w:rsidR="0036231C" w:rsidRPr="00B67C4D">
        <w:t>ț</w:t>
      </w:r>
      <w:r w:rsidRPr="00B67C4D">
        <w:t>iunea 2 – punctul 4</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4)</w:t>
            </w:r>
            <w:r w:rsidRPr="00B67C4D">
              <w:tab/>
            </w:r>
            <w:r w:rsidRPr="00B67C4D">
              <w:rPr>
                <w:b/>
                <w:i/>
              </w:rPr>
              <w:t>Alte date disponibile referitoare la eventualele abuzuri sexuale online asupra copiilor care sunt raportate, inclusiv metadatele referitoare la fi</w:t>
            </w:r>
            <w:r w:rsidR="0036231C" w:rsidRPr="00B67C4D">
              <w:rPr>
                <w:b/>
                <w:i/>
              </w:rPr>
              <w:t>ș</w:t>
            </w:r>
            <w:r w:rsidRPr="00B67C4D">
              <w:rPr>
                <w:b/>
                <w:i/>
              </w:rPr>
              <w:t>ierele media (data, ora, fusul orar):</w:t>
            </w:r>
          </w:p>
        </w:tc>
        <w:tc>
          <w:tcPr>
            <w:tcW w:w="4876" w:type="dxa"/>
          </w:tcPr>
          <w:p w:rsidR="003F57FF" w:rsidRPr="00B67C4D" w:rsidRDefault="003279EE">
            <w:pPr>
              <w:pStyle w:val="Normal6a"/>
            </w:pPr>
            <w:r w:rsidRPr="00B67C4D">
              <w:rPr>
                <w:b/>
                <w:i/>
              </w:rPr>
              <w:t>eliminat</w:t>
            </w:r>
          </w:p>
        </w:tc>
      </w:tr>
      <w:tr w:rsidR="003F57FF" w:rsidRPr="00B67C4D">
        <w:trPr>
          <w:jc w:val="center"/>
        </w:trPr>
        <w:tc>
          <w:tcPr>
            <w:tcW w:w="4876" w:type="dxa"/>
          </w:tcPr>
          <w:p w:rsidR="003F57FF" w:rsidRPr="00B67C4D" w:rsidRDefault="003279EE">
            <w:pPr>
              <w:pStyle w:val="Normal6a"/>
            </w:pPr>
            <w:r w:rsidRPr="00B67C4D">
              <w:rPr>
                <w:b/>
                <w:i/>
              </w:rPr>
              <w:t>(Text – a se anexa datele, după caz)</w:t>
            </w:r>
          </w:p>
        </w:tc>
        <w:tc>
          <w:tcPr>
            <w:tcW w:w="4876" w:type="dxa"/>
          </w:tcPr>
          <w:p w:rsidR="003F57FF" w:rsidRPr="00B67C4D" w:rsidRDefault="003F57FF">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1906</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VII</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ORDIN DE BLOCARE EMIS ÎN CONFORMITATE CU REGULAMENTUL (UE).../...</w:t>
            </w:r>
            <w:r w:rsidRPr="00B67C4D">
              <w:t xml:space="preserve"> </w:t>
            </w:r>
            <w:r w:rsidRPr="00B67C4D">
              <w:rPr>
                <w:b/>
                <w:i/>
              </w:rPr>
              <w:t xml:space="preserve">DE STABILIRE A NORMELOR DE PREVENIRE </w:t>
            </w:r>
            <w:r w:rsidR="0036231C" w:rsidRPr="00B67C4D">
              <w:rPr>
                <w:b/>
                <w:i/>
              </w:rPr>
              <w:t>Ș</w:t>
            </w:r>
            <w:r w:rsidRPr="00B67C4D">
              <w:rPr>
                <w:b/>
                <w:i/>
              </w:rPr>
              <w:t>I COMBATERE A ABUZULUI SEXUAL ASUPRA COPIILOR („REGULAMENTUL”)</w:t>
            </w:r>
          </w:p>
        </w:tc>
        <w:tc>
          <w:tcPr>
            <w:tcW w:w="4876" w:type="dxa"/>
          </w:tcPr>
          <w:p w:rsidR="003F57FF" w:rsidRPr="00B67C4D" w:rsidRDefault="003279EE">
            <w:pPr>
              <w:pStyle w:val="Normal6a"/>
            </w:pPr>
            <w:r w:rsidRPr="00B67C4D">
              <w:rPr>
                <w:b/>
                <w:i/>
              </w:rPr>
              <w:t>eliminat</w:t>
            </w:r>
          </w:p>
        </w:tc>
      </w:tr>
      <w:tr w:rsidR="00E21BCB" w:rsidRPr="00B67C4D">
        <w:trPr>
          <w:jc w:val="center"/>
        </w:trPr>
        <w:tc>
          <w:tcPr>
            <w:tcW w:w="4876" w:type="dxa"/>
          </w:tcPr>
          <w:p w:rsidR="00E21BCB" w:rsidRPr="00B67C4D" w:rsidRDefault="00E21BCB" w:rsidP="00E21BCB">
            <w:pPr>
              <w:pStyle w:val="Normal6a"/>
            </w:pPr>
            <w:r w:rsidRPr="00B67C4D">
              <w:rPr>
                <w:b/>
                <w:i/>
              </w:rPr>
              <w:t>1</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Denumirea autorită</w:t>
            </w:r>
            <w:r w:rsidR="0036231C" w:rsidRPr="00B67C4D">
              <w:rPr>
                <w:b/>
                <w:i/>
              </w:rPr>
              <w:t>ț</w:t>
            </w:r>
            <w:r w:rsidRPr="00B67C4D">
              <w:rPr>
                <w:b/>
                <w:i/>
              </w:rPr>
              <w:t>ii de coordonare care a solicitat emiterea ordinului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rPr>
              <w:t>Denumirea autorită</w:t>
            </w:r>
            <w:r w:rsidR="0036231C" w:rsidRPr="00B67C4D">
              <w:rPr>
                <w:b/>
                <w:i/>
                <w:noProof/>
              </w:rPr>
              <w:t>ț</w:t>
            </w:r>
            <w:r w:rsidRPr="00B67C4D">
              <w:rPr>
                <w:b/>
                <w:i/>
                <w:noProof/>
              </w:rPr>
              <w:t>ii judiciare competente sau a autorită</w:t>
            </w:r>
            <w:r w:rsidR="0036231C" w:rsidRPr="00B67C4D">
              <w:rPr>
                <w:b/>
                <w:i/>
                <w:noProof/>
              </w:rPr>
              <w:t>ț</w:t>
            </w:r>
            <w:r w:rsidRPr="00B67C4D">
              <w:rPr>
                <w:b/>
                <w:i/>
                <w:noProof/>
              </w:rPr>
              <w:t>ii administrative independente care a emis ordinul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rPr>
              <w:t>Referin</w:t>
            </w:r>
            <w:r w:rsidR="0036231C" w:rsidRPr="00B67C4D">
              <w:rPr>
                <w:b/>
                <w:i/>
              </w:rPr>
              <w:t>ț</w:t>
            </w:r>
            <w:r w:rsidRPr="00B67C4D">
              <w:rPr>
                <w:b/>
                <w:i/>
              </w:rPr>
              <w:t>a ordinului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2</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 xml:space="preserve">Numele furnizorului </w:t>
            </w:r>
            <w:r w:rsidR="0036231C" w:rsidRPr="00B67C4D">
              <w:rPr>
                <w:b/>
                <w:i/>
              </w:rPr>
              <w:t>ș</w:t>
            </w:r>
            <w:r w:rsidRPr="00B67C4D">
              <w:rPr>
                <w:b/>
                <w:i/>
              </w:rPr>
              <w:t>i, după caz, al reprezentantului său legal:</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BodyText"/>
              <w:spacing w:after="120" w:line="230" w:lineRule="auto"/>
              <w:ind w:right="170" w:firstLine="2"/>
              <w:jc w:val="both"/>
              <w:rPr>
                <w:rFonts w:ascii="Times New Roman" w:hAnsi="Times New Roman" w:cs="Times New Roman"/>
                <w:b/>
                <w:i/>
                <w:noProof/>
                <w:sz w:val="24"/>
                <w:szCs w:val="24"/>
              </w:rPr>
            </w:pPr>
            <w:r w:rsidRPr="00B67C4D">
              <w:rPr>
                <w:rFonts w:ascii="Times New Roman" w:hAnsi="Times New Roman"/>
                <w:b/>
                <w:i/>
                <w:noProof/>
                <w:sz w:val="24"/>
              </w:rPr>
              <w:t>Punctul de contact: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3</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Furnizorul trebuie să ia măsurile necesare pentru a împiedica utilizatorii din Uniune să aibă acces la materialele cunoscute care con</w:t>
            </w:r>
            <w:r w:rsidR="0036231C" w:rsidRPr="00B67C4D">
              <w:rPr>
                <w:b/>
                <w:i/>
              </w:rPr>
              <w:t>ț</w:t>
            </w:r>
            <w:r w:rsidRPr="00B67C4D">
              <w:rPr>
                <w:b/>
                <w:i/>
              </w:rPr>
              <w:t>in abuzuri sexuale asupra copiilor indicate de următoarele URL-uri:</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autoSpaceDE w:val="0"/>
              <w:autoSpaceDN w:val="0"/>
              <w:spacing w:line="230" w:lineRule="auto"/>
              <w:ind w:right="168" w:firstLine="2"/>
              <w:rPr>
                <w:rFonts w:eastAsia="Cambria"/>
                <w:b/>
                <w:i/>
                <w:noProof/>
                <w:color w:val="010202"/>
              </w:rPr>
            </w:pPr>
            <w:r w:rsidRPr="00B67C4D">
              <w:rPr>
                <w:b/>
                <w:i/>
                <w:noProof/>
                <w:color w:val="010202"/>
              </w:rPr>
              <w:t>Ordinul de blocare se aplică în cazul următorului serviciu oferit în Uniune de furnizor:</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color w:val="010202"/>
              </w:rPr>
              <w:t xml:space="preserve">Atunci când execută ordinul de blocare, furnizorul trebuie să respecte următoarele limite </w:t>
            </w:r>
            <w:r w:rsidR="0036231C" w:rsidRPr="00B67C4D">
              <w:rPr>
                <w:b/>
                <w:i/>
                <w:noProof/>
                <w:color w:val="010202"/>
              </w:rPr>
              <w:t>ș</w:t>
            </w:r>
            <w:r w:rsidRPr="00B67C4D">
              <w:rPr>
                <w:b/>
                <w:i/>
                <w:noProof/>
                <w:color w:val="010202"/>
              </w:rPr>
              <w:t>i/sau să ofere următoarele garan</w:t>
            </w:r>
            <w:r w:rsidR="0036231C" w:rsidRPr="00B67C4D">
              <w:rPr>
                <w:b/>
                <w:i/>
                <w:noProof/>
                <w:color w:val="010202"/>
              </w:rPr>
              <w:t>ț</w:t>
            </w:r>
            <w:r w:rsidRPr="00B67C4D">
              <w:rPr>
                <w:b/>
                <w:i/>
                <w:noProof/>
                <w:color w:val="010202"/>
              </w:rPr>
              <w:t>ii, astfel cum se men</w:t>
            </w:r>
            <w:r w:rsidR="0036231C" w:rsidRPr="00B67C4D">
              <w:rPr>
                <w:b/>
                <w:i/>
                <w:noProof/>
                <w:color w:val="010202"/>
              </w:rPr>
              <w:t>ț</w:t>
            </w:r>
            <w:r w:rsidRPr="00B67C4D">
              <w:rPr>
                <w:b/>
                <w:i/>
                <w:noProof/>
                <w:color w:val="010202"/>
              </w:rPr>
              <w:t>ionează la articolul 16 alineatul (5) din regulament: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4</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Motivele emiterii ordinului de blocare sunt următoarele: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(Prezentare suficient de detaliată a motivelor care stau la baza emiterii ordinului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Ordinul de blocare se aplică de la … (data) până la ……. (data)</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rPr>
              <w:t>În conformitate cu articolul 18 alineatul (6) din regulament, se aplică următoarele cerin</w:t>
            </w:r>
            <w:r w:rsidR="0036231C" w:rsidRPr="00B67C4D">
              <w:rPr>
                <w:b/>
                <w:i/>
                <w:noProof/>
              </w:rPr>
              <w:t>ț</w:t>
            </w:r>
            <w:r w:rsidRPr="00B67C4D">
              <w:rPr>
                <w:b/>
                <w:i/>
                <w:noProof/>
              </w:rPr>
              <w:t>e de raportare: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5</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Datele de contact ale autorită</w:t>
            </w:r>
            <w:r w:rsidR="0036231C" w:rsidRPr="00B67C4D">
              <w:rPr>
                <w:b/>
                <w:i/>
              </w:rPr>
              <w:t>ț</w:t>
            </w:r>
            <w:r w:rsidRPr="00B67C4D">
              <w:rPr>
                <w:b/>
                <w:i/>
              </w:rPr>
              <w:t>ii de coordonare care a solicitat emiterea ordinului pentru feedback cu privire la executarea ordinului de blocare sau clarificări suplimentare, inclusiv comunicările men</w:t>
            </w:r>
            <w:r w:rsidR="0036231C" w:rsidRPr="00B67C4D">
              <w:rPr>
                <w:b/>
                <w:i/>
              </w:rPr>
              <w:t>ț</w:t>
            </w:r>
            <w:r w:rsidRPr="00B67C4D">
              <w:rPr>
                <w:b/>
                <w:i/>
              </w:rPr>
              <w:t>ionate la articolul 17 alineatul (5) din regulament: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6</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Instan</w:t>
            </w:r>
            <w:r w:rsidR="0036231C" w:rsidRPr="00B67C4D">
              <w:rPr>
                <w:b/>
                <w:i/>
              </w:rPr>
              <w:t>ț</w:t>
            </w:r>
            <w:r w:rsidRPr="00B67C4D">
              <w:rPr>
                <w:b/>
                <w:i/>
              </w:rPr>
              <w:t>a competentă în fa</w:t>
            </w:r>
            <w:r w:rsidR="0036231C" w:rsidRPr="00B67C4D">
              <w:rPr>
                <w:b/>
                <w:i/>
              </w:rPr>
              <w:t>ț</w:t>
            </w:r>
            <w:r w:rsidRPr="00B67C4D">
              <w:rPr>
                <w:b/>
                <w:i/>
              </w:rPr>
              <w:t>a căreia poate fi contestat ordinul de blocare, în conformitate cu articolul 18 alineatul (1) din regulament: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color w:val="010202"/>
              </w:rPr>
              <w:t>Termenele pentru contestarea ordinului de blocare (zile/luni începând de la):</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color w:val="010202"/>
              </w:rPr>
              <w:t>Trimiteri la dispozi</w:t>
            </w:r>
            <w:r w:rsidR="0036231C" w:rsidRPr="00B67C4D">
              <w:rPr>
                <w:b/>
                <w:i/>
                <w:noProof/>
                <w:color w:val="010202"/>
              </w:rPr>
              <w:t>ț</w:t>
            </w:r>
            <w:r w:rsidRPr="00B67C4D">
              <w:rPr>
                <w:b/>
                <w:i/>
                <w:noProof/>
                <w:color w:val="010202"/>
              </w:rPr>
              <w:t>iile de drept intern privind căile de atac sau linkuri către acestea:</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rPr>
              <w:t>Dacă este pertinent, informa</w:t>
            </w:r>
            <w:r w:rsidR="0036231C" w:rsidRPr="00B67C4D">
              <w:rPr>
                <w:b/>
                <w:i/>
                <w:noProof/>
              </w:rPr>
              <w:t>ț</w:t>
            </w:r>
            <w:r w:rsidRPr="00B67C4D">
              <w:rPr>
                <w:b/>
                <w:i/>
                <w:noProof/>
              </w:rPr>
              <w:t>ii suplimentare privind căile de atac:</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Nerespectarea prezentului ordin de blocare poate duce la sanc</w:t>
            </w:r>
            <w:r w:rsidR="0036231C" w:rsidRPr="00B67C4D">
              <w:rPr>
                <w:b/>
                <w:i/>
              </w:rPr>
              <w:t>ț</w:t>
            </w:r>
            <w:r w:rsidRPr="00B67C4D">
              <w:rPr>
                <w:b/>
                <w:i/>
              </w:rPr>
              <w:t>iuni în temeiul articolului 35 din regulament.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7</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Data emiterii ordinului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spacing w:line="240" w:lineRule="exact"/>
              <w:rPr>
                <w:b/>
                <w:i/>
                <w:noProof/>
              </w:rPr>
            </w:pPr>
            <w:r w:rsidRPr="00B67C4D">
              <w:rPr>
                <w:b/>
                <w:i/>
                <w:noProof/>
              </w:rPr>
              <w:t>Marca temporală:</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rPr>
              <w:t>Semnătura electronică a autorită</w:t>
            </w:r>
            <w:r w:rsidR="0036231C" w:rsidRPr="00B67C4D">
              <w:rPr>
                <w:b/>
                <w:i/>
                <w:noProof/>
              </w:rPr>
              <w:t>ț</w:t>
            </w:r>
            <w:r w:rsidRPr="00B67C4D">
              <w:rPr>
                <w:b/>
                <w:i/>
                <w:noProof/>
              </w:rPr>
              <w:t>ii judiciare competente sau a autorită</w:t>
            </w:r>
            <w:r w:rsidR="0036231C" w:rsidRPr="00B67C4D">
              <w:rPr>
                <w:b/>
                <w:i/>
                <w:noProof/>
              </w:rPr>
              <w:t>ț</w:t>
            </w:r>
            <w:r w:rsidRPr="00B67C4D">
              <w:rPr>
                <w:b/>
                <w:i/>
                <w:noProof/>
              </w:rPr>
              <w:t>ii administrative independente competente care a emis ordinul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1907</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VII</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ORDIN DE BLOCARE EMIS ÎN CONFORMITATE CU REGULAMENTUL (UE).../...</w:t>
            </w:r>
            <w:r w:rsidRPr="00B67C4D">
              <w:t xml:space="preserve"> </w:t>
            </w:r>
            <w:r w:rsidRPr="00B67C4D">
              <w:rPr>
                <w:b/>
                <w:i/>
              </w:rPr>
              <w:t xml:space="preserve">DE STABILIRE A NORMELOR DE PREVENIRE </w:t>
            </w:r>
            <w:r w:rsidR="0036231C" w:rsidRPr="00B67C4D">
              <w:rPr>
                <w:b/>
                <w:i/>
              </w:rPr>
              <w:t>Ș</w:t>
            </w:r>
            <w:r w:rsidRPr="00B67C4D">
              <w:rPr>
                <w:b/>
                <w:i/>
              </w:rPr>
              <w:t>I COMBATERE A ABUZULUI SEXUAL ASUPRA COPIILOR („REGULAMENTUL”)</w:t>
            </w:r>
          </w:p>
        </w:tc>
        <w:tc>
          <w:tcPr>
            <w:tcW w:w="4876" w:type="dxa"/>
          </w:tcPr>
          <w:p w:rsidR="003F57FF" w:rsidRPr="00B67C4D" w:rsidRDefault="003279EE">
            <w:pPr>
              <w:pStyle w:val="Normal6a"/>
            </w:pPr>
            <w:r w:rsidRPr="00B67C4D">
              <w:rPr>
                <w:b/>
                <w:i/>
              </w:rPr>
              <w:t>eliminat</w:t>
            </w:r>
          </w:p>
        </w:tc>
      </w:tr>
      <w:tr w:rsidR="00325781" w:rsidRPr="00B67C4D">
        <w:trPr>
          <w:jc w:val="center"/>
        </w:trPr>
        <w:tc>
          <w:tcPr>
            <w:tcW w:w="4876" w:type="dxa"/>
          </w:tcPr>
          <w:p w:rsidR="00325781" w:rsidRPr="00B67C4D" w:rsidRDefault="00325781" w:rsidP="00E21BCB">
            <w:pPr>
              <w:pStyle w:val="Normal6a"/>
            </w:pPr>
            <w:r w:rsidRPr="00B67C4D">
              <w:rPr>
                <w:b/>
                <w:i/>
              </w:rPr>
              <w:t>1</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E21BCB" w:rsidP="00325781">
            <w:pPr>
              <w:pStyle w:val="Normal6a"/>
            </w:pPr>
            <w:r w:rsidRPr="00B67C4D">
              <w:rPr>
                <w:b/>
                <w:i/>
              </w:rPr>
              <w:t>Denumirea autorită</w:t>
            </w:r>
            <w:r w:rsidR="0036231C" w:rsidRPr="00B67C4D">
              <w:rPr>
                <w:b/>
                <w:i/>
              </w:rPr>
              <w:t>ț</w:t>
            </w:r>
            <w:r w:rsidRPr="00B67C4D">
              <w:rPr>
                <w:b/>
                <w:i/>
              </w:rPr>
              <w:t>ii de coordonare care a solicitat emiterea ordinului de blocare: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noProof/>
              </w:rPr>
              <w:t>Denumirea autorită</w:t>
            </w:r>
            <w:r w:rsidR="0036231C" w:rsidRPr="00B67C4D">
              <w:rPr>
                <w:b/>
                <w:i/>
                <w:noProof/>
              </w:rPr>
              <w:t>ț</w:t>
            </w:r>
            <w:r w:rsidRPr="00B67C4D">
              <w:rPr>
                <w:b/>
                <w:i/>
                <w:noProof/>
              </w:rPr>
              <w:t>ii judiciare competente sau a autorită</w:t>
            </w:r>
            <w:r w:rsidR="0036231C" w:rsidRPr="00B67C4D">
              <w:rPr>
                <w:b/>
                <w:i/>
                <w:noProof/>
              </w:rPr>
              <w:t>ț</w:t>
            </w:r>
            <w:r w:rsidRPr="00B67C4D">
              <w:rPr>
                <w:b/>
                <w:i/>
                <w:noProof/>
              </w:rPr>
              <w:t>ii administrative independente care a emis ordinul de blocare: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rPr>
              <w:t>Referin</w:t>
            </w:r>
            <w:r w:rsidR="0036231C" w:rsidRPr="00B67C4D">
              <w:rPr>
                <w:b/>
                <w:i/>
              </w:rPr>
              <w:t>ț</w:t>
            </w:r>
            <w:r w:rsidRPr="00B67C4D">
              <w:rPr>
                <w:b/>
                <w:i/>
              </w:rPr>
              <w:t>a ordinului de blocare: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E21BCB">
            <w:pPr>
              <w:pStyle w:val="Normal6a"/>
            </w:pPr>
            <w:r w:rsidRPr="00B67C4D">
              <w:rPr>
                <w:b/>
                <w:i/>
              </w:rPr>
              <w:t>2</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E21BCB" w:rsidP="00325781">
            <w:pPr>
              <w:pStyle w:val="Normal6a"/>
            </w:pPr>
            <w:r w:rsidRPr="00B67C4D">
              <w:rPr>
                <w:b/>
                <w:i/>
              </w:rPr>
              <w:t xml:space="preserve">Numele furnizorului </w:t>
            </w:r>
            <w:r w:rsidR="0036231C" w:rsidRPr="00B67C4D">
              <w:rPr>
                <w:b/>
                <w:i/>
              </w:rPr>
              <w:t>ș</w:t>
            </w:r>
            <w:r w:rsidRPr="00B67C4D">
              <w:rPr>
                <w:b/>
                <w:i/>
              </w:rPr>
              <w:t>i, după caz, al reprezentantului său legal:</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BodyText"/>
              <w:spacing w:after="120" w:line="230" w:lineRule="auto"/>
              <w:ind w:right="170" w:firstLine="2"/>
              <w:jc w:val="both"/>
              <w:rPr>
                <w:rFonts w:ascii="Times New Roman" w:hAnsi="Times New Roman" w:cs="Times New Roman"/>
                <w:b/>
                <w:i/>
                <w:noProof/>
                <w:sz w:val="24"/>
                <w:szCs w:val="24"/>
              </w:rPr>
            </w:pPr>
            <w:r w:rsidRPr="00B67C4D">
              <w:rPr>
                <w:rFonts w:ascii="Times New Roman" w:hAnsi="Times New Roman"/>
                <w:b/>
                <w:i/>
                <w:noProof/>
                <w:sz w:val="24"/>
              </w:rPr>
              <w:t>Punctul de contact: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E21BCB">
            <w:pPr>
              <w:pStyle w:val="Normal6a"/>
            </w:pPr>
            <w:r w:rsidRPr="00B67C4D">
              <w:rPr>
                <w:b/>
                <w:i/>
              </w:rPr>
              <w:t>3</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E21BCB" w:rsidP="00325781">
            <w:pPr>
              <w:pStyle w:val="Normal6a"/>
            </w:pPr>
            <w:r w:rsidRPr="00B67C4D">
              <w:rPr>
                <w:b/>
                <w:i/>
              </w:rPr>
              <w:t>Furnizorul trebuie să ia măsurile necesare pentru a împiedica utilizatorii din Uniune să aibă acces la materialele cunoscute care con</w:t>
            </w:r>
            <w:r w:rsidR="0036231C" w:rsidRPr="00B67C4D">
              <w:rPr>
                <w:b/>
                <w:i/>
              </w:rPr>
              <w:t>ț</w:t>
            </w:r>
            <w:r w:rsidRPr="00B67C4D">
              <w:rPr>
                <w:b/>
                <w:i/>
              </w:rPr>
              <w:t>in abuzuri sexuale asupra copiilor indicate de următoarele URL-uri:</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autoSpaceDE w:val="0"/>
              <w:autoSpaceDN w:val="0"/>
              <w:spacing w:line="230" w:lineRule="auto"/>
              <w:ind w:right="168" w:firstLine="2"/>
              <w:rPr>
                <w:rFonts w:eastAsia="Cambria"/>
                <w:b/>
                <w:i/>
                <w:noProof/>
                <w:color w:val="010202"/>
              </w:rPr>
            </w:pPr>
            <w:r w:rsidRPr="00B67C4D">
              <w:rPr>
                <w:b/>
                <w:i/>
                <w:noProof/>
                <w:color w:val="010202"/>
              </w:rPr>
              <w:t>Ordinul de blocare se aplică în cazul următorului serviciu oferit în Uniune de furnizor:</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noProof/>
                <w:color w:val="010202"/>
              </w:rPr>
              <w:t xml:space="preserve">Atunci când execută ordinul de blocare, furnizorul trebuie să respecte următoarele limite </w:t>
            </w:r>
            <w:r w:rsidR="0036231C" w:rsidRPr="00B67C4D">
              <w:rPr>
                <w:b/>
                <w:i/>
                <w:noProof/>
                <w:color w:val="010202"/>
              </w:rPr>
              <w:t>ș</w:t>
            </w:r>
            <w:r w:rsidRPr="00B67C4D">
              <w:rPr>
                <w:b/>
                <w:i/>
                <w:noProof/>
                <w:color w:val="010202"/>
              </w:rPr>
              <w:t>i/sau să ofere următoarele garan</w:t>
            </w:r>
            <w:r w:rsidR="0036231C" w:rsidRPr="00B67C4D">
              <w:rPr>
                <w:b/>
                <w:i/>
                <w:noProof/>
                <w:color w:val="010202"/>
              </w:rPr>
              <w:t>ț</w:t>
            </w:r>
            <w:r w:rsidRPr="00B67C4D">
              <w:rPr>
                <w:b/>
                <w:i/>
                <w:noProof/>
                <w:color w:val="010202"/>
              </w:rPr>
              <w:t>ii, astfel cum se men</w:t>
            </w:r>
            <w:r w:rsidR="0036231C" w:rsidRPr="00B67C4D">
              <w:rPr>
                <w:b/>
                <w:i/>
                <w:noProof/>
                <w:color w:val="010202"/>
              </w:rPr>
              <w:t>ț</w:t>
            </w:r>
            <w:r w:rsidRPr="00B67C4D">
              <w:rPr>
                <w:b/>
                <w:i/>
                <w:noProof/>
                <w:color w:val="010202"/>
              </w:rPr>
              <w:t>ionează la articolul 16 alineatul (5) din regulament: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E21BCB">
            <w:pPr>
              <w:pStyle w:val="Normal6a"/>
            </w:pPr>
            <w:r w:rsidRPr="00B67C4D">
              <w:rPr>
                <w:b/>
                <w:i/>
              </w:rPr>
              <w:t>4</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E21BCB" w:rsidP="00325781">
            <w:pPr>
              <w:pStyle w:val="Normal6a"/>
            </w:pPr>
            <w:r w:rsidRPr="00B67C4D">
              <w:rPr>
                <w:b/>
                <w:i/>
              </w:rPr>
              <w:t>Motivele emiterii ordinului de blocare sunt următoarele: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(Prezentare suficient de detaliată a motivelor care stau la baza emiterii ordinului de blocare)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Ordinul de blocare se aplică de la … (data) până la ……. (data)</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noProof/>
              </w:rPr>
              <w:t>În conformitate cu articolul 18 alineatul (6) din regulament, se aplică următoarele cerin</w:t>
            </w:r>
            <w:r w:rsidR="0036231C" w:rsidRPr="00B67C4D">
              <w:rPr>
                <w:b/>
                <w:i/>
                <w:noProof/>
              </w:rPr>
              <w:t>ț</w:t>
            </w:r>
            <w:r w:rsidRPr="00B67C4D">
              <w:rPr>
                <w:b/>
                <w:i/>
                <w:noProof/>
              </w:rPr>
              <w:t>e de raportare: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E21BCB">
            <w:pPr>
              <w:pStyle w:val="Normal6a"/>
            </w:pPr>
            <w:r w:rsidRPr="00B67C4D">
              <w:rPr>
                <w:b/>
                <w:i/>
              </w:rPr>
              <w:t>5</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E21BCB" w:rsidP="00325781">
            <w:pPr>
              <w:pStyle w:val="Normal6a"/>
            </w:pPr>
            <w:r w:rsidRPr="00B67C4D">
              <w:rPr>
                <w:b/>
                <w:i/>
              </w:rPr>
              <w:t>Datele de contact ale autorită</w:t>
            </w:r>
            <w:r w:rsidR="0036231C" w:rsidRPr="00B67C4D">
              <w:rPr>
                <w:b/>
                <w:i/>
              </w:rPr>
              <w:t>ț</w:t>
            </w:r>
            <w:r w:rsidRPr="00B67C4D">
              <w:rPr>
                <w:b/>
                <w:i/>
              </w:rPr>
              <w:t>ii de coordonare care a solicitat emiterea ordinului pentru feedback cu privire la executarea ordinului de blocare sau clarificări suplimentare, inclusiv comunicările men</w:t>
            </w:r>
            <w:r w:rsidR="0036231C" w:rsidRPr="00B67C4D">
              <w:rPr>
                <w:b/>
                <w:i/>
              </w:rPr>
              <w:t>ț</w:t>
            </w:r>
            <w:r w:rsidRPr="00B67C4D">
              <w:rPr>
                <w:b/>
                <w:i/>
              </w:rPr>
              <w:t>ionate la articolul 17 alineatul (5) din regulament: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E21BCB">
            <w:pPr>
              <w:pStyle w:val="Normal6a"/>
            </w:pPr>
            <w:r w:rsidRPr="00B67C4D">
              <w:rPr>
                <w:b/>
                <w:i/>
              </w:rPr>
              <w:t>6</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E21BCB" w:rsidP="00325781">
            <w:pPr>
              <w:pStyle w:val="Normal6a"/>
            </w:pPr>
            <w:r w:rsidRPr="00B67C4D">
              <w:rPr>
                <w:b/>
                <w:i/>
              </w:rPr>
              <w:t>Instan</w:t>
            </w:r>
            <w:r w:rsidR="0036231C" w:rsidRPr="00B67C4D">
              <w:rPr>
                <w:b/>
                <w:i/>
              </w:rPr>
              <w:t>ț</w:t>
            </w:r>
            <w:r w:rsidRPr="00B67C4D">
              <w:rPr>
                <w:b/>
                <w:i/>
              </w:rPr>
              <w:t>a competentă în fa</w:t>
            </w:r>
            <w:r w:rsidR="0036231C" w:rsidRPr="00B67C4D">
              <w:rPr>
                <w:b/>
                <w:i/>
              </w:rPr>
              <w:t>ț</w:t>
            </w:r>
            <w:r w:rsidRPr="00B67C4D">
              <w:rPr>
                <w:b/>
                <w:i/>
              </w:rPr>
              <w:t>a căreia poate fi contestat ordinul de blocare, în conformitate cu articolul 18 alineatul (1) din regulament: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noProof/>
                <w:color w:val="010202"/>
              </w:rPr>
              <w:t>Termenele pentru contestarea ordinului de blocare (zile/luni începând de la):</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noProof/>
                <w:color w:val="010202"/>
              </w:rPr>
              <w:t>Trimiteri la dispozi</w:t>
            </w:r>
            <w:r w:rsidR="0036231C" w:rsidRPr="00B67C4D">
              <w:rPr>
                <w:b/>
                <w:i/>
                <w:noProof/>
                <w:color w:val="010202"/>
              </w:rPr>
              <w:t>ț</w:t>
            </w:r>
            <w:r w:rsidRPr="00B67C4D">
              <w:rPr>
                <w:b/>
                <w:i/>
                <w:noProof/>
                <w:color w:val="010202"/>
              </w:rPr>
              <w:t>iile de drept intern privind căile de atac sau linkuri către acestea:</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noProof/>
              </w:rPr>
              <w:t>Dacă este pertinent, informa</w:t>
            </w:r>
            <w:r w:rsidR="0036231C" w:rsidRPr="00B67C4D">
              <w:rPr>
                <w:b/>
                <w:i/>
                <w:noProof/>
              </w:rPr>
              <w:t>ț</w:t>
            </w:r>
            <w:r w:rsidRPr="00B67C4D">
              <w:rPr>
                <w:b/>
                <w:i/>
                <w:noProof/>
              </w:rPr>
              <w:t>ii suplimentare privind căile de atac:</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Nerespectarea prezentului ordin de blocare poate duce la sanc</w:t>
            </w:r>
            <w:r w:rsidR="0036231C" w:rsidRPr="00B67C4D">
              <w:rPr>
                <w:b/>
                <w:i/>
              </w:rPr>
              <w:t>ț</w:t>
            </w:r>
            <w:r w:rsidRPr="00B67C4D">
              <w:rPr>
                <w:b/>
                <w:i/>
              </w:rPr>
              <w:t>iuni în temeiul articolului 35 din regulament.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E21BCB">
            <w:pPr>
              <w:pStyle w:val="Normal6a"/>
            </w:pPr>
            <w:r w:rsidRPr="00B67C4D">
              <w:rPr>
                <w:b/>
                <w:i/>
              </w:rPr>
              <w:t>7</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E21BCB" w:rsidP="00325781">
            <w:pPr>
              <w:pStyle w:val="Normal6a"/>
            </w:pPr>
            <w:r w:rsidRPr="00B67C4D">
              <w:rPr>
                <w:b/>
                <w:i/>
              </w:rPr>
              <w:t>Data emiterii ordinului de blocare: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spacing w:line="240" w:lineRule="exact"/>
              <w:rPr>
                <w:b/>
                <w:i/>
                <w:noProof/>
              </w:rPr>
            </w:pPr>
            <w:r w:rsidRPr="00B67C4D">
              <w:rPr>
                <w:b/>
                <w:i/>
                <w:noProof/>
              </w:rPr>
              <w:t>Marca temporală:</w:t>
            </w:r>
          </w:p>
          <w:p w:rsidR="00325781" w:rsidRPr="00B67C4D" w:rsidRDefault="00325781" w:rsidP="00325781">
            <w:pPr>
              <w:pStyle w:val="Normal6a"/>
            </w:pP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rPr>
                <w:b/>
                <w:i/>
              </w:rPr>
            </w:pPr>
            <w:r w:rsidRPr="00B67C4D">
              <w:rPr>
                <w:b/>
                <w:i/>
                <w:noProof/>
              </w:rPr>
              <w:t>Semnătura electronică a autorită</w:t>
            </w:r>
            <w:r w:rsidR="0036231C" w:rsidRPr="00B67C4D">
              <w:rPr>
                <w:b/>
                <w:i/>
                <w:noProof/>
              </w:rPr>
              <w:t>ț</w:t>
            </w:r>
            <w:r w:rsidRPr="00B67C4D">
              <w:rPr>
                <w:b/>
                <w:i/>
                <w:noProof/>
              </w:rPr>
              <w:t>ii judiciare competente sau a autorită</w:t>
            </w:r>
            <w:r w:rsidR="0036231C" w:rsidRPr="00B67C4D">
              <w:rPr>
                <w:b/>
                <w:i/>
                <w:noProof/>
              </w:rPr>
              <w:t>ț</w:t>
            </w:r>
            <w:r w:rsidRPr="00B67C4D">
              <w:rPr>
                <w:b/>
                <w:i/>
                <w:noProof/>
              </w:rPr>
              <w:t>ii administrative independente competente care a emis ordinul de blocare:</w:t>
            </w:r>
          </w:p>
        </w:tc>
        <w:tc>
          <w:tcPr>
            <w:tcW w:w="4876" w:type="dxa"/>
          </w:tcPr>
          <w:p w:rsidR="00325781" w:rsidRPr="00B67C4D" w:rsidRDefault="00325781" w:rsidP="00325781">
            <w:pPr>
              <w:pStyle w:val="Normal6a"/>
            </w:pPr>
          </w:p>
        </w:tc>
      </w:tr>
      <w:tr w:rsidR="00325781" w:rsidRPr="00B67C4D">
        <w:trPr>
          <w:jc w:val="center"/>
        </w:trPr>
        <w:tc>
          <w:tcPr>
            <w:tcW w:w="4876" w:type="dxa"/>
          </w:tcPr>
          <w:p w:rsidR="00325781" w:rsidRPr="00B67C4D" w:rsidRDefault="00325781" w:rsidP="00325781">
            <w:pPr>
              <w:pStyle w:val="Normal6a"/>
            </w:pPr>
            <w:r w:rsidRPr="00B67C4D">
              <w:rPr>
                <w:b/>
                <w:i/>
              </w:rPr>
              <w:t>(Text)</w:t>
            </w:r>
          </w:p>
        </w:tc>
        <w:tc>
          <w:tcPr>
            <w:tcW w:w="4876" w:type="dxa"/>
          </w:tcPr>
          <w:p w:rsidR="00325781" w:rsidRPr="00B67C4D" w:rsidRDefault="00325781" w:rsidP="00325781">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1908</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René Repasi, Tiemo Wölken</w:t>
      </w:r>
      <w:r w:rsidRPr="00B67C4D">
        <w:rPr>
          <w:rStyle w:val="HideTWBExt"/>
        </w:rPr>
        <w:t>&lt;/Members&gt;</w:t>
      </w:r>
    </w:p>
    <w:p w:rsidR="003F57FF" w:rsidRPr="00B67C4D" w:rsidRDefault="003279EE">
      <w:r w:rsidRPr="00B67C4D">
        <w:rPr>
          <w:rStyle w:val="HideTWBExt"/>
        </w:rPr>
        <w:t>&lt;AuNomDe&gt;</w:t>
      </w:r>
      <w:r w:rsidRPr="00B67C4D">
        <w:rPr>
          <w:rStyle w:val="HideTWBInt"/>
        </w:rPr>
        <w:t>{S&amp;D}</w:t>
      </w:r>
      <w:r w:rsidRPr="00B67C4D">
        <w:t>în numele Grupului S&amp;D</w:t>
      </w:r>
      <w:r w:rsidRPr="00B67C4D">
        <w:rPr>
          <w:rStyle w:val="HideTWBExt"/>
        </w:rPr>
        <w:t>&lt;/AuNomDe&gt;</w:t>
      </w:r>
    </w:p>
    <w:p w:rsidR="003F57FF" w:rsidRPr="00B67C4D" w:rsidRDefault="003279EE">
      <w:pPr>
        <w:pStyle w:val="NormalBold"/>
      </w:pPr>
      <w:r w:rsidRPr="00B67C4D">
        <w:rPr>
          <w:rStyle w:val="HideTWBExt"/>
        </w:rPr>
        <w:t>&lt;Members&gt;</w:t>
      </w:r>
      <w:r w:rsidRPr="00B67C4D">
        <w:t>Petar Vitanov</w:t>
      </w:r>
      <w:r w:rsidRPr="00B67C4D">
        <w:rPr>
          <w:rStyle w:val="HideTWBExt"/>
        </w:rPr>
        <w:t>&lt;/Members&gt;</w:t>
      </w:r>
    </w:p>
    <w:p w:rsidR="003F57FF" w:rsidRPr="00B67C4D" w:rsidRDefault="003279EE">
      <w:r w:rsidRPr="00B67C4D">
        <w:rPr>
          <w:rStyle w:val="HideTWBExt"/>
        </w:rPr>
        <w:t>&lt;AuNomDe&gt;</w:t>
      </w:r>
      <w:r w:rsidRPr="00B67C4D">
        <w:rPr>
          <w:rStyle w:val="HideTWBInt"/>
        </w:rPr>
        <w:t>{LIBE}</w:t>
      </w:r>
      <w:r w:rsidRPr="00B67C4D">
        <w:t>în numele Comisiei pentru libertă</w:t>
      </w:r>
      <w:r w:rsidR="0036231C" w:rsidRPr="00B67C4D">
        <w:t>ț</w:t>
      </w:r>
      <w:r w:rsidRPr="00B67C4D">
        <w:t>i civile, justi</w:t>
      </w:r>
      <w:r w:rsidR="0036231C" w:rsidRPr="00B67C4D">
        <w:t>ț</w:t>
      </w:r>
      <w:r w:rsidRPr="00B67C4D">
        <w:t xml:space="preserve">ie </w:t>
      </w:r>
      <w:r w:rsidR="0036231C" w:rsidRPr="00B67C4D">
        <w:t>ș</w:t>
      </w:r>
      <w:r w:rsidRPr="00B67C4D">
        <w:t>i afaceri interne</w:t>
      </w:r>
      <w:r w:rsidRPr="00B67C4D">
        <w:rPr>
          <w:rStyle w:val="HideTWBExt"/>
        </w:rPr>
        <w:t>&lt;/AuNomDe&gt;</w:t>
      </w:r>
    </w:p>
    <w:p w:rsidR="003F57FF" w:rsidRPr="00B67C4D" w:rsidRDefault="003279EE">
      <w:pPr>
        <w:pStyle w:val="NormalBold"/>
      </w:pPr>
      <w:r w:rsidRPr="00B67C4D">
        <w:rPr>
          <w:rStyle w:val="HideTWBExt"/>
        </w:rPr>
        <w:t>&lt;Members&gt;</w:t>
      </w:r>
      <w:r w:rsidRPr="00B67C4D">
        <w:t>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VIII</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men</w:t>
            </w:r>
            <w:r w:rsidR="0036231C" w:rsidRPr="00B67C4D">
              <w:rPr>
                <w:b/>
                <w:i/>
              </w:rPr>
              <w:t>ț</w:t>
            </w:r>
            <w:r w:rsidRPr="00B67C4D">
              <w:rPr>
                <w:b/>
                <w:i/>
              </w:rPr>
              <w:t xml:space="preserve">ionat la articolul 17 alineatul (5) din Regulamentul (UE) .../… [de stabilire a normelor de prevenire </w:t>
            </w:r>
            <w:r w:rsidR="0036231C" w:rsidRPr="00B67C4D">
              <w:rPr>
                <w:b/>
                <w:i/>
              </w:rPr>
              <w:t>ș</w:t>
            </w:r>
            <w:r w:rsidRPr="00B67C4D">
              <w:rPr>
                <w:b/>
                <w:i/>
              </w:rPr>
              <w:t>i combatere a abuzului sexual asupra copiilor]</w:t>
            </w:r>
          </w:p>
        </w:tc>
        <w:tc>
          <w:tcPr>
            <w:tcW w:w="4876" w:type="dxa"/>
          </w:tcPr>
          <w:p w:rsidR="003F57FF" w:rsidRPr="00B67C4D" w:rsidRDefault="003279EE">
            <w:pPr>
              <w:pStyle w:val="Normal6a"/>
            </w:pPr>
            <w:r w:rsidRPr="00B67C4D">
              <w:rPr>
                <w:b/>
                <w:i/>
              </w:rPr>
              <w:t>eliminat</w:t>
            </w:r>
          </w:p>
        </w:tc>
      </w:tr>
      <w:tr w:rsidR="00E21BCB" w:rsidRPr="00B67C4D">
        <w:trPr>
          <w:jc w:val="center"/>
        </w:trPr>
        <w:tc>
          <w:tcPr>
            <w:tcW w:w="4876" w:type="dxa"/>
          </w:tcPr>
          <w:p w:rsidR="00E21BCB" w:rsidRPr="00B67C4D" w:rsidRDefault="00E21BCB" w:rsidP="00E21BCB">
            <w:pPr>
              <w:pStyle w:val="Normal6a"/>
            </w:pPr>
            <w:r w:rsidRPr="00B67C4D">
              <w:rPr>
                <w:b/>
                <w:i/>
              </w:rPr>
              <w:t>1</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 xml:space="preserve">Numele furnizorului </w:t>
            </w:r>
            <w:r w:rsidR="0036231C" w:rsidRPr="00B67C4D">
              <w:rPr>
                <w:b/>
                <w:i/>
              </w:rPr>
              <w:t>ș</w:t>
            </w:r>
            <w:r w:rsidRPr="00B67C4D">
              <w:rPr>
                <w:b/>
                <w:i/>
              </w:rPr>
              <w:t>i, după caz, al reprezentantului său legal:</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color w:val="010202"/>
              </w:rPr>
              <w:t>Punctul de contact: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color w:val="010202"/>
              </w:rPr>
              <w:t xml:space="preserve">Datele de contact ale furnizorului </w:t>
            </w:r>
            <w:r w:rsidR="0036231C" w:rsidRPr="00B67C4D">
              <w:rPr>
                <w:b/>
                <w:i/>
                <w:noProof/>
                <w:color w:val="010202"/>
              </w:rPr>
              <w:t>ș</w:t>
            </w:r>
            <w:r w:rsidRPr="00B67C4D">
              <w:rPr>
                <w:b/>
                <w:i/>
                <w:noProof/>
                <w:color w:val="010202"/>
              </w:rPr>
              <w:t>i, după caz, ale reprezentantului său legal:</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color w:val="010202"/>
              </w:rPr>
              <w:t>Numărul de referin</w:t>
            </w:r>
            <w:r w:rsidR="0036231C" w:rsidRPr="00B67C4D">
              <w:rPr>
                <w:b/>
                <w:i/>
                <w:noProof/>
                <w:color w:val="010202"/>
              </w:rPr>
              <w:t>ț</w:t>
            </w:r>
            <w:r w:rsidRPr="00B67C4D">
              <w:rPr>
                <w:b/>
                <w:i/>
                <w:noProof/>
                <w:color w:val="010202"/>
              </w:rPr>
              <w:t>ă al dosarului destinatarului</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2</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Denumirea autorită</w:t>
            </w:r>
            <w:r w:rsidR="0036231C" w:rsidRPr="00B67C4D">
              <w:rPr>
                <w:b/>
                <w:i/>
              </w:rPr>
              <w:t>ț</w:t>
            </w:r>
            <w:r w:rsidRPr="00B67C4D">
              <w:rPr>
                <w:b/>
                <w:i/>
              </w:rPr>
              <w:t>ii de coordonare care a solicitat emiterea ordinului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BodyText"/>
              <w:spacing w:after="120"/>
              <w:ind w:right="170"/>
              <w:jc w:val="both"/>
              <w:rPr>
                <w:rFonts w:ascii="Times New Roman" w:hAnsi="Times New Roman" w:cs="Times New Roman"/>
                <w:b/>
                <w:i/>
                <w:noProof/>
                <w:sz w:val="24"/>
                <w:szCs w:val="24"/>
              </w:rPr>
            </w:pPr>
            <w:r w:rsidRPr="00B67C4D">
              <w:rPr>
                <w:rFonts w:ascii="Times New Roman" w:hAnsi="Times New Roman"/>
                <w:b/>
                <w:i/>
                <w:noProof/>
                <w:sz w:val="24"/>
              </w:rPr>
              <w:t>Autoritatea judiciară competentă sau autoritatea administrativă independentă competentă care a emis ordinul de blocare</w:t>
            </w:r>
          </w:p>
          <w:p w:rsidR="00E21BCB" w:rsidRPr="00B67C4D" w:rsidRDefault="00E21BCB" w:rsidP="00E21BCB">
            <w:pPr>
              <w:pStyle w:val="Normal6a"/>
              <w:rPr>
                <w:b/>
                <w:i/>
              </w:rPr>
            </w:pP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rPr>
              <w:t>Referin</w:t>
            </w:r>
            <w:r w:rsidR="0036231C" w:rsidRPr="00B67C4D">
              <w:rPr>
                <w:b/>
                <w:i/>
                <w:noProof/>
              </w:rPr>
              <w:t>ț</w:t>
            </w:r>
            <w:r w:rsidRPr="00B67C4D">
              <w:rPr>
                <w:b/>
                <w:i/>
                <w:noProof/>
              </w:rPr>
              <w:t>a ordinului de blocare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rPr>
              <w:t xml:space="preserve">Data </w:t>
            </w:r>
            <w:r w:rsidR="0036231C" w:rsidRPr="00B67C4D">
              <w:rPr>
                <w:b/>
                <w:i/>
                <w:noProof/>
              </w:rPr>
              <w:t>ș</w:t>
            </w:r>
            <w:r w:rsidRPr="00B67C4D">
              <w:rPr>
                <w:b/>
                <w:i/>
                <w:noProof/>
              </w:rPr>
              <w:t>i ora primirii ordinului de blocare, inclusiv fusul orar:</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3</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Furnizorul nu poate executa ordinul de blocare în termenul obligatoriu din următoarele motive [bifa</w:t>
            </w:r>
            <w:r w:rsidR="0036231C" w:rsidRPr="00B67C4D">
              <w:rPr>
                <w:b/>
                <w:i/>
              </w:rPr>
              <w:t>ț</w:t>
            </w:r>
            <w:r w:rsidRPr="00B67C4D">
              <w:rPr>
                <w:b/>
                <w:i/>
              </w:rPr>
              <w:t>i căsu</w:t>
            </w:r>
            <w:r w:rsidR="0036231C" w:rsidRPr="00B67C4D">
              <w:rPr>
                <w:b/>
                <w:i/>
              </w:rPr>
              <w:t>ț</w:t>
            </w:r>
            <w:r w:rsidRPr="00B67C4D">
              <w:rPr>
                <w:b/>
                <w:i/>
              </w:rPr>
              <w:t>a (căsu</w:t>
            </w:r>
            <w:r w:rsidR="0036231C" w:rsidRPr="00B67C4D">
              <w:rPr>
                <w:b/>
                <w:i/>
              </w:rPr>
              <w:t>ț</w:t>
            </w:r>
            <w:r w:rsidRPr="00B67C4D">
              <w:rPr>
                <w:b/>
                <w:i/>
              </w:rPr>
              <w:t>ele) corespunzătoare]: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1. ordinul de blocare con</w:t>
            </w:r>
            <w:r w:rsidR="0036231C" w:rsidRPr="00B67C4D">
              <w:rPr>
                <w:b/>
                <w:i/>
              </w:rPr>
              <w:t>ț</w:t>
            </w:r>
            <w:r w:rsidRPr="00B67C4D">
              <w:rPr>
                <w:b/>
                <w:i/>
              </w:rPr>
              <w:t>ine una sau mai multe erori vădite</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2. ordinul de blocare nu con</w:t>
            </w:r>
            <w:r w:rsidR="0036231C" w:rsidRPr="00B67C4D">
              <w:rPr>
                <w:b/>
                <w:i/>
              </w:rPr>
              <w:t>ț</w:t>
            </w:r>
            <w:r w:rsidRPr="00B67C4D">
              <w:rPr>
                <w:b/>
                <w:i/>
              </w:rPr>
              <w:t>ine suficiente informa</w:t>
            </w:r>
            <w:r w:rsidR="0036231C" w:rsidRPr="00B67C4D">
              <w:rPr>
                <w:b/>
                <w:i/>
              </w:rPr>
              <w:t>ț</w:t>
            </w:r>
            <w:r w:rsidRPr="00B67C4D">
              <w:rPr>
                <w:b/>
                <w:i/>
              </w:rPr>
              <w:t>ii</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rPr>
              <w:t>Preciza</w:t>
            </w:r>
            <w:r w:rsidR="0036231C" w:rsidRPr="00B67C4D">
              <w:rPr>
                <w:b/>
                <w:i/>
                <w:noProof/>
              </w:rPr>
              <w:t>ț</w:t>
            </w:r>
            <w:r w:rsidRPr="00B67C4D">
              <w:rPr>
                <w:b/>
                <w:i/>
                <w:noProof/>
              </w:rPr>
              <w:t xml:space="preserve">i eroarea (erorile) vădită (vădite) </w:t>
            </w:r>
            <w:r w:rsidR="0036231C" w:rsidRPr="00B67C4D">
              <w:rPr>
                <w:b/>
                <w:i/>
                <w:noProof/>
              </w:rPr>
              <w:t>ș</w:t>
            </w:r>
            <w:r w:rsidRPr="00B67C4D">
              <w:rPr>
                <w:b/>
                <w:i/>
                <w:noProof/>
              </w:rPr>
              <w:t>i/sau informa</w:t>
            </w:r>
            <w:r w:rsidR="0036231C" w:rsidRPr="00B67C4D">
              <w:rPr>
                <w:b/>
                <w:i/>
                <w:noProof/>
              </w:rPr>
              <w:t>ț</w:t>
            </w:r>
            <w:r w:rsidRPr="00B67C4D">
              <w:rPr>
                <w:b/>
                <w:i/>
                <w:noProof/>
              </w:rPr>
              <w:t>iile ori clarificările suplimentare necesare, după caz:</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 xml:space="preserve">4 </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 xml:space="preserve">Data </w:t>
            </w:r>
            <w:r w:rsidR="0036231C" w:rsidRPr="00B67C4D">
              <w:rPr>
                <w:b/>
                <w:i/>
              </w:rPr>
              <w:t>ș</w:t>
            </w:r>
            <w:r w:rsidRPr="00B67C4D">
              <w:rPr>
                <w:b/>
                <w:i/>
              </w:rPr>
              <w:t>i ora, inclusiv fusul orar:</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rPr>
                <w:b/>
                <w:i/>
              </w:rPr>
            </w:pPr>
            <w:r w:rsidRPr="00B67C4D">
              <w:rPr>
                <w:b/>
                <w:i/>
                <w:noProof/>
                <w:color w:val="010202"/>
              </w:rPr>
              <w:t>Semnătura:</w:t>
            </w:r>
          </w:p>
        </w:tc>
        <w:tc>
          <w:tcPr>
            <w:tcW w:w="4876" w:type="dxa"/>
          </w:tcPr>
          <w:p w:rsidR="00E21BCB" w:rsidRPr="00B67C4D" w:rsidRDefault="00E21BCB" w:rsidP="00E21BCB">
            <w:pPr>
              <w:pStyle w:val="Normal6a"/>
            </w:pPr>
          </w:p>
        </w:tc>
      </w:tr>
      <w:tr w:rsidR="00E21BCB" w:rsidRPr="00B67C4D">
        <w:trPr>
          <w:jc w:val="center"/>
        </w:trPr>
        <w:tc>
          <w:tcPr>
            <w:tcW w:w="4876" w:type="dxa"/>
          </w:tcPr>
          <w:p w:rsidR="00E21BCB" w:rsidRPr="00B67C4D" w:rsidRDefault="00E21BCB" w:rsidP="00E21BCB">
            <w:pPr>
              <w:pStyle w:val="Normal6a"/>
            </w:pPr>
            <w:r w:rsidRPr="00B67C4D">
              <w:rPr>
                <w:b/>
                <w:i/>
              </w:rPr>
              <w:t>(Text)</w:t>
            </w:r>
          </w:p>
        </w:tc>
        <w:tc>
          <w:tcPr>
            <w:tcW w:w="4876" w:type="dxa"/>
          </w:tcPr>
          <w:p w:rsidR="00E21BCB" w:rsidRPr="00B67C4D" w:rsidRDefault="00E21BCB" w:rsidP="00E21BCB">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pPr>
        <w:pStyle w:val="AmNumberTabs"/>
      </w:pPr>
      <w:r w:rsidRPr="00B67C4D">
        <w:rPr>
          <w:rStyle w:val="HideTWBExt"/>
        </w:rPr>
        <w:t>&lt;Amend&gt;</w:t>
      </w:r>
      <w:r w:rsidRPr="00B67C4D">
        <w:t>Amendamentul</w:t>
      </w:r>
      <w:r w:rsidRPr="00B67C4D">
        <w:tab/>
      </w:r>
      <w:r w:rsidRPr="00B67C4D">
        <w:tab/>
      </w:r>
      <w:r w:rsidRPr="00B67C4D">
        <w:rPr>
          <w:rStyle w:val="HideTWBExt"/>
        </w:rPr>
        <w:t>&lt;NumAm&gt;</w:t>
      </w:r>
      <w:r w:rsidRPr="00B67C4D">
        <w:t>1909</w:t>
      </w:r>
      <w:r w:rsidRPr="00B67C4D">
        <w:rPr>
          <w:rStyle w:val="HideTWBExt"/>
        </w:rPr>
        <w:t>&lt;/NumAm&gt;</w:t>
      </w:r>
    </w:p>
    <w:p w:rsidR="003F57FF" w:rsidRPr="00B67C4D" w:rsidRDefault="003279EE">
      <w:pPr>
        <w:pStyle w:val="NormalBold"/>
      </w:pPr>
      <w:r w:rsidRPr="00B67C4D">
        <w:rPr>
          <w:rStyle w:val="HideTWBExt"/>
        </w:rPr>
        <w:t>&lt;RepeatBlock-By&gt;&lt;Members&gt;</w:t>
      </w:r>
      <w:r w:rsidRPr="00B67C4D">
        <w:t>Paul Tang, Alex Agius Saliba, Birgit Sippel</w:t>
      </w:r>
      <w:r w:rsidRPr="00B67C4D">
        <w:rPr>
          <w:rStyle w:val="HideTWBExt"/>
        </w:rPr>
        <w:t>&lt;/Members&gt;</w:t>
      </w:r>
    </w:p>
    <w:p w:rsidR="003F57FF" w:rsidRPr="00B67C4D" w:rsidRDefault="003279EE">
      <w:pPr>
        <w:pStyle w:val="NormalBold"/>
      </w:pPr>
      <w:r w:rsidRPr="00B67C4D">
        <w:rPr>
          <w:rStyle w:val="HideTWBExt"/>
        </w:rPr>
        <w:t>&lt;/RepeatBlock-By&gt;</w:t>
      </w:r>
    </w:p>
    <w:p w:rsidR="003F57FF" w:rsidRPr="00B67C4D" w:rsidRDefault="003279EE">
      <w:pPr>
        <w:pStyle w:val="NormalBold"/>
      </w:pPr>
      <w:r w:rsidRPr="00B67C4D">
        <w:rPr>
          <w:rStyle w:val="HideTWBExt"/>
        </w:rPr>
        <w:t>&lt;DocAmend&gt;</w:t>
      </w:r>
      <w:r w:rsidRPr="00B67C4D">
        <w:t>Propunere de regulament</w:t>
      </w:r>
      <w:r w:rsidRPr="00B67C4D">
        <w:rPr>
          <w:rStyle w:val="HideTWBExt"/>
        </w:rPr>
        <w:t>&lt;/DocAmend&gt;</w:t>
      </w:r>
    </w:p>
    <w:p w:rsidR="003F57FF" w:rsidRPr="00B67C4D" w:rsidRDefault="003279EE">
      <w:pPr>
        <w:pStyle w:val="NormalBold"/>
      </w:pPr>
      <w:r w:rsidRPr="00B67C4D">
        <w:rPr>
          <w:rStyle w:val="HideTWBExt"/>
        </w:rPr>
        <w:t>&lt;Article&gt;</w:t>
      </w:r>
      <w:r w:rsidRPr="00B67C4D">
        <w:t>Anexa VIII</w:t>
      </w:r>
      <w:r w:rsidRPr="00B67C4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F57FF" w:rsidRPr="00B67C4D">
        <w:trPr>
          <w:trHeight w:hRule="exact" w:val="240"/>
          <w:jc w:val="center"/>
        </w:trPr>
        <w:tc>
          <w:tcPr>
            <w:tcW w:w="9752" w:type="dxa"/>
            <w:gridSpan w:val="2"/>
          </w:tcPr>
          <w:p w:rsidR="003F57FF" w:rsidRPr="00B67C4D" w:rsidRDefault="003F57FF"/>
        </w:tc>
      </w:tr>
      <w:tr w:rsidR="003F57FF" w:rsidRPr="00B67C4D">
        <w:trPr>
          <w:trHeight w:val="240"/>
          <w:jc w:val="center"/>
        </w:trPr>
        <w:tc>
          <w:tcPr>
            <w:tcW w:w="4876" w:type="dxa"/>
          </w:tcPr>
          <w:p w:rsidR="003F57FF" w:rsidRPr="00B67C4D" w:rsidRDefault="003279EE">
            <w:pPr>
              <w:pStyle w:val="AmColumnHeading"/>
            </w:pPr>
            <w:r w:rsidRPr="00B67C4D">
              <w:t>Textul propus de Comisie</w:t>
            </w:r>
          </w:p>
        </w:tc>
        <w:tc>
          <w:tcPr>
            <w:tcW w:w="4876" w:type="dxa"/>
          </w:tcPr>
          <w:p w:rsidR="003F57FF" w:rsidRPr="00B67C4D" w:rsidRDefault="003279EE">
            <w:pPr>
              <w:pStyle w:val="AmColumnHeading"/>
            </w:pPr>
            <w:r w:rsidRPr="00B67C4D">
              <w:t>Amendamentul</w:t>
            </w:r>
          </w:p>
        </w:tc>
      </w:tr>
      <w:tr w:rsidR="003F57FF" w:rsidRPr="00B67C4D">
        <w:trPr>
          <w:jc w:val="center"/>
        </w:trPr>
        <w:tc>
          <w:tcPr>
            <w:tcW w:w="4876" w:type="dxa"/>
          </w:tcPr>
          <w:p w:rsidR="003F57FF" w:rsidRPr="00B67C4D" w:rsidRDefault="003279EE">
            <w:pPr>
              <w:pStyle w:val="Normal6a"/>
            </w:pPr>
            <w:r w:rsidRPr="00B67C4D">
              <w:rPr>
                <w:b/>
                <w:i/>
              </w:rPr>
              <w:t>men</w:t>
            </w:r>
            <w:r w:rsidR="0036231C" w:rsidRPr="00B67C4D">
              <w:rPr>
                <w:b/>
                <w:i/>
              </w:rPr>
              <w:t>ț</w:t>
            </w:r>
            <w:r w:rsidRPr="00B67C4D">
              <w:rPr>
                <w:b/>
                <w:i/>
              </w:rPr>
              <w:t xml:space="preserve">ionat la articolul 17 alineatul (5) din Regulamentul (UE) .../… [de stabilire a normelor de prevenire </w:t>
            </w:r>
            <w:r w:rsidR="0036231C" w:rsidRPr="00B67C4D">
              <w:rPr>
                <w:b/>
                <w:i/>
              </w:rPr>
              <w:t>ș</w:t>
            </w:r>
            <w:r w:rsidRPr="00B67C4D">
              <w:rPr>
                <w:b/>
                <w:i/>
              </w:rPr>
              <w:t>i combatere a abuzului sexual asupra copiilor]</w:t>
            </w:r>
          </w:p>
        </w:tc>
        <w:tc>
          <w:tcPr>
            <w:tcW w:w="4876" w:type="dxa"/>
          </w:tcPr>
          <w:p w:rsidR="003F57FF" w:rsidRPr="00B67C4D" w:rsidRDefault="003279EE">
            <w:pPr>
              <w:pStyle w:val="Normal6a"/>
            </w:pPr>
            <w:r w:rsidRPr="00B67C4D">
              <w:rPr>
                <w:b/>
                <w:i/>
              </w:rPr>
              <w:t>eliminat</w:t>
            </w:r>
          </w:p>
        </w:tc>
      </w:tr>
      <w:tr w:rsidR="003F57FF" w:rsidRPr="00B67C4D">
        <w:trPr>
          <w:jc w:val="center"/>
        </w:trPr>
        <w:tc>
          <w:tcPr>
            <w:tcW w:w="4876" w:type="dxa"/>
          </w:tcPr>
          <w:p w:rsidR="003F57FF" w:rsidRPr="00B67C4D" w:rsidRDefault="003279EE" w:rsidP="00E21BCB">
            <w:pPr>
              <w:pStyle w:val="Normal6a"/>
            </w:pPr>
            <w:r w:rsidRPr="00B67C4D">
              <w:rPr>
                <w:b/>
                <w:i/>
              </w:rPr>
              <w:t>1</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E21BCB">
            <w:pPr>
              <w:pStyle w:val="Normal6a"/>
            </w:pPr>
            <w:r w:rsidRPr="00B67C4D">
              <w:rPr>
                <w:b/>
                <w:i/>
              </w:rPr>
              <w:t xml:space="preserve">Numele furnizorului </w:t>
            </w:r>
            <w:r w:rsidR="0036231C" w:rsidRPr="00B67C4D">
              <w:rPr>
                <w:b/>
                <w:i/>
              </w:rPr>
              <w:t>ș</w:t>
            </w:r>
            <w:r w:rsidRPr="00B67C4D">
              <w:rPr>
                <w:b/>
                <w:i/>
              </w:rPr>
              <w:t>i, după caz, al reprezentantului său legal:</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055CAE">
            <w:pPr>
              <w:pStyle w:val="Normal6a"/>
              <w:rPr>
                <w:b/>
                <w:i/>
              </w:rPr>
            </w:pPr>
            <w:r w:rsidRPr="00B67C4D">
              <w:rPr>
                <w:b/>
                <w:i/>
                <w:noProof/>
                <w:color w:val="010202"/>
              </w:rPr>
              <w:t>Punctul de contact: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055CAE">
            <w:pPr>
              <w:pStyle w:val="Normal6a"/>
              <w:rPr>
                <w:b/>
                <w:i/>
              </w:rPr>
            </w:pPr>
            <w:r w:rsidRPr="00B67C4D">
              <w:rPr>
                <w:b/>
                <w:i/>
                <w:noProof/>
                <w:color w:val="010202"/>
              </w:rPr>
              <w:t xml:space="preserve">Datele de contact ale furnizorului </w:t>
            </w:r>
            <w:r w:rsidR="0036231C" w:rsidRPr="00B67C4D">
              <w:rPr>
                <w:b/>
                <w:i/>
                <w:noProof/>
                <w:color w:val="010202"/>
              </w:rPr>
              <w:t>ș</w:t>
            </w:r>
            <w:r w:rsidRPr="00B67C4D">
              <w:rPr>
                <w:b/>
                <w:i/>
                <w:noProof/>
                <w:color w:val="010202"/>
              </w:rPr>
              <w:t>i, după caz, ale reprezentantului său legal:</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63A7">
            <w:pPr>
              <w:pStyle w:val="Normal6a"/>
              <w:rPr>
                <w:b/>
                <w:i/>
              </w:rPr>
            </w:pPr>
            <w:r w:rsidRPr="00B67C4D">
              <w:rPr>
                <w:b/>
                <w:i/>
                <w:noProof/>
                <w:color w:val="010202"/>
              </w:rPr>
              <w:t>Numărul de referin</w:t>
            </w:r>
            <w:r w:rsidR="0036231C" w:rsidRPr="00B67C4D">
              <w:rPr>
                <w:b/>
                <w:i/>
                <w:noProof/>
                <w:color w:val="010202"/>
              </w:rPr>
              <w:t>ț</w:t>
            </w:r>
            <w:r w:rsidRPr="00B67C4D">
              <w:rPr>
                <w:b/>
                <w:i/>
                <w:noProof/>
                <w:color w:val="010202"/>
              </w:rPr>
              <w:t>ă al dosarului destinatarului</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rsidP="00E21BCB">
            <w:pPr>
              <w:pStyle w:val="Normal6a"/>
            </w:pPr>
            <w:r w:rsidRPr="00B67C4D">
              <w:rPr>
                <w:b/>
                <w:i/>
              </w:rPr>
              <w:t>2</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E21BCB">
            <w:pPr>
              <w:pStyle w:val="Normal6a"/>
            </w:pPr>
            <w:r w:rsidRPr="00B67C4D">
              <w:rPr>
                <w:b/>
                <w:i/>
              </w:rPr>
              <w:t>Denumirea autorită</w:t>
            </w:r>
            <w:r w:rsidR="0036231C" w:rsidRPr="00B67C4D">
              <w:rPr>
                <w:b/>
                <w:i/>
              </w:rPr>
              <w:t>ț</w:t>
            </w:r>
            <w:r w:rsidRPr="00B67C4D">
              <w:rPr>
                <w:b/>
                <w:i/>
              </w:rPr>
              <w:t>ii de coordonare care a solicitat emiterea ordinului de blocare:</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2C2A47" w:rsidRPr="00B67C4D" w:rsidRDefault="002C2A47" w:rsidP="002C2A47">
            <w:pPr>
              <w:pStyle w:val="BodyText"/>
              <w:spacing w:after="120"/>
              <w:ind w:right="170"/>
              <w:jc w:val="both"/>
              <w:rPr>
                <w:rFonts w:ascii="Times New Roman" w:hAnsi="Times New Roman" w:cs="Times New Roman"/>
                <w:b/>
                <w:i/>
                <w:noProof/>
                <w:sz w:val="24"/>
                <w:szCs w:val="24"/>
              </w:rPr>
            </w:pPr>
            <w:r w:rsidRPr="00B67C4D">
              <w:rPr>
                <w:rFonts w:ascii="Times New Roman" w:hAnsi="Times New Roman"/>
                <w:b/>
                <w:i/>
                <w:noProof/>
                <w:sz w:val="24"/>
              </w:rPr>
              <w:t>Autoritatea judiciară competentă sau autoritatea administrativă independentă competentă care a emis ordinul de blocare</w:t>
            </w:r>
          </w:p>
          <w:p w:rsidR="003F57FF" w:rsidRPr="00B67C4D" w:rsidRDefault="003F57FF">
            <w:pPr>
              <w:pStyle w:val="Normal6a"/>
              <w:rPr>
                <w:b/>
                <w:i/>
              </w:rPr>
            </w:pP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2C2A47">
            <w:pPr>
              <w:pStyle w:val="Normal6a"/>
              <w:rPr>
                <w:b/>
                <w:i/>
              </w:rPr>
            </w:pPr>
            <w:r w:rsidRPr="00B67C4D">
              <w:rPr>
                <w:b/>
                <w:i/>
                <w:noProof/>
              </w:rPr>
              <w:t>Referin</w:t>
            </w:r>
            <w:r w:rsidR="0036231C" w:rsidRPr="00B67C4D">
              <w:rPr>
                <w:b/>
                <w:i/>
                <w:noProof/>
              </w:rPr>
              <w:t>ț</w:t>
            </w:r>
            <w:r w:rsidRPr="00B67C4D">
              <w:rPr>
                <w:b/>
                <w:i/>
                <w:noProof/>
              </w:rPr>
              <w:t>a ordinului de blocare</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2C2A47">
            <w:pPr>
              <w:pStyle w:val="Normal6a"/>
              <w:rPr>
                <w:b/>
                <w:i/>
              </w:rPr>
            </w:pPr>
            <w:r w:rsidRPr="00B67C4D">
              <w:rPr>
                <w:b/>
                <w:i/>
                <w:noProof/>
              </w:rPr>
              <w:t xml:space="preserve">Data </w:t>
            </w:r>
            <w:r w:rsidR="0036231C" w:rsidRPr="00B67C4D">
              <w:rPr>
                <w:b/>
                <w:i/>
                <w:noProof/>
              </w:rPr>
              <w:t>ș</w:t>
            </w:r>
            <w:r w:rsidRPr="00B67C4D">
              <w:rPr>
                <w:b/>
                <w:i/>
                <w:noProof/>
              </w:rPr>
              <w:t>i ora primirii ordinului de blocare, inclusiv fusul orar:</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rsidP="00E21BCB">
            <w:pPr>
              <w:pStyle w:val="Normal6a"/>
            </w:pPr>
            <w:r w:rsidRPr="00B67C4D">
              <w:rPr>
                <w:b/>
                <w:i/>
              </w:rPr>
              <w:t>3</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Furnizorul nu poate executa ordinul de blocare în termenul obligatoriu din următoarele motive [bifa</w:t>
            </w:r>
            <w:r w:rsidR="0036231C" w:rsidRPr="00B67C4D">
              <w:rPr>
                <w:b/>
                <w:i/>
              </w:rPr>
              <w:t>ț</w:t>
            </w:r>
            <w:r w:rsidRPr="00B67C4D">
              <w:rPr>
                <w:b/>
                <w:i/>
              </w:rPr>
              <w:t>i căsu</w:t>
            </w:r>
            <w:r w:rsidR="0036231C" w:rsidRPr="00B67C4D">
              <w:rPr>
                <w:b/>
                <w:i/>
              </w:rPr>
              <w:t>ț</w:t>
            </w:r>
            <w:r w:rsidRPr="00B67C4D">
              <w:rPr>
                <w:b/>
                <w:i/>
              </w:rPr>
              <w:t>a (căsu</w:t>
            </w:r>
            <w:r w:rsidR="0036231C" w:rsidRPr="00B67C4D">
              <w:rPr>
                <w:b/>
                <w:i/>
              </w:rPr>
              <w:t>ț</w:t>
            </w:r>
            <w:r w:rsidRPr="00B67C4D">
              <w:rPr>
                <w:b/>
                <w:i/>
              </w:rPr>
              <w:t>ele) corespunzătoare]:</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1. ordinul de blocare con</w:t>
            </w:r>
            <w:r w:rsidR="0036231C" w:rsidRPr="00B67C4D">
              <w:rPr>
                <w:b/>
                <w:i/>
              </w:rPr>
              <w:t>ț</w:t>
            </w:r>
            <w:r w:rsidRPr="00B67C4D">
              <w:rPr>
                <w:b/>
                <w:i/>
              </w:rPr>
              <w:t>ine una sau mai multe erori vădite</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2. ordinul de blocare nu con</w:t>
            </w:r>
            <w:r w:rsidR="0036231C" w:rsidRPr="00B67C4D">
              <w:rPr>
                <w:b/>
                <w:i/>
              </w:rPr>
              <w:t>ț</w:t>
            </w:r>
            <w:r w:rsidRPr="00B67C4D">
              <w:rPr>
                <w:b/>
                <w:i/>
              </w:rPr>
              <w:t>ine suficiente informa</w:t>
            </w:r>
            <w:r w:rsidR="0036231C" w:rsidRPr="00B67C4D">
              <w:rPr>
                <w:b/>
                <w:i/>
              </w:rPr>
              <w:t>ț</w:t>
            </w:r>
            <w:r w:rsidRPr="00B67C4D">
              <w:rPr>
                <w:b/>
                <w:i/>
              </w:rPr>
              <w:t>ii</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E21BCB">
            <w:pPr>
              <w:pStyle w:val="Normal6a"/>
              <w:rPr>
                <w:b/>
                <w:i/>
              </w:rPr>
            </w:pPr>
            <w:r w:rsidRPr="00B67C4D">
              <w:rPr>
                <w:b/>
                <w:i/>
                <w:noProof/>
              </w:rPr>
              <w:t>Preciza</w:t>
            </w:r>
            <w:r w:rsidR="0036231C" w:rsidRPr="00B67C4D">
              <w:rPr>
                <w:b/>
                <w:i/>
                <w:noProof/>
              </w:rPr>
              <w:t>ț</w:t>
            </w:r>
            <w:r w:rsidRPr="00B67C4D">
              <w:rPr>
                <w:b/>
                <w:i/>
                <w:noProof/>
              </w:rPr>
              <w:t xml:space="preserve">i eroarea (erorile) vădită (vădite) </w:t>
            </w:r>
            <w:r w:rsidR="0036231C" w:rsidRPr="00B67C4D">
              <w:rPr>
                <w:b/>
                <w:i/>
                <w:noProof/>
              </w:rPr>
              <w:t>ș</w:t>
            </w:r>
            <w:r w:rsidRPr="00B67C4D">
              <w:rPr>
                <w:b/>
                <w:i/>
                <w:noProof/>
              </w:rPr>
              <w:t>i/sau informa</w:t>
            </w:r>
            <w:r w:rsidR="0036231C" w:rsidRPr="00B67C4D">
              <w:rPr>
                <w:b/>
                <w:i/>
                <w:noProof/>
              </w:rPr>
              <w:t>ț</w:t>
            </w:r>
            <w:r w:rsidRPr="00B67C4D">
              <w:rPr>
                <w:b/>
                <w:i/>
                <w:noProof/>
              </w:rPr>
              <w:t>iile ori clarificările suplimentare necesare, după caz:</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rsidP="00E21BCB">
            <w:pPr>
              <w:pStyle w:val="Normal6a"/>
            </w:pPr>
            <w:r w:rsidRPr="00B67C4D">
              <w:rPr>
                <w:b/>
                <w:i/>
              </w:rPr>
              <w:t xml:space="preserve">4 </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E21BCB">
            <w:pPr>
              <w:pStyle w:val="Normal6a"/>
            </w:pPr>
            <w:r w:rsidRPr="00B67C4D">
              <w:rPr>
                <w:b/>
                <w:i/>
              </w:rPr>
              <w:t xml:space="preserve">Data </w:t>
            </w:r>
            <w:r w:rsidR="0036231C" w:rsidRPr="00B67C4D">
              <w:rPr>
                <w:b/>
                <w:i/>
              </w:rPr>
              <w:t>ș</w:t>
            </w:r>
            <w:r w:rsidRPr="00B67C4D">
              <w:rPr>
                <w:b/>
                <w:i/>
              </w:rPr>
              <w:t>i ora, inclusiv fusul orar:</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E21BCB">
            <w:pPr>
              <w:pStyle w:val="Normal6a"/>
              <w:rPr>
                <w:b/>
                <w:i/>
              </w:rPr>
            </w:pPr>
            <w:r w:rsidRPr="00B67C4D">
              <w:rPr>
                <w:b/>
                <w:i/>
                <w:noProof/>
                <w:color w:val="010202"/>
              </w:rPr>
              <w:t>Semnătura:</w:t>
            </w:r>
          </w:p>
        </w:tc>
        <w:tc>
          <w:tcPr>
            <w:tcW w:w="4876" w:type="dxa"/>
          </w:tcPr>
          <w:p w:rsidR="003F57FF" w:rsidRPr="00B67C4D" w:rsidRDefault="003F57FF">
            <w:pPr>
              <w:pStyle w:val="Normal6a"/>
            </w:pPr>
          </w:p>
        </w:tc>
      </w:tr>
      <w:tr w:rsidR="003F57FF" w:rsidRPr="00B67C4D">
        <w:trPr>
          <w:jc w:val="center"/>
        </w:trPr>
        <w:tc>
          <w:tcPr>
            <w:tcW w:w="4876" w:type="dxa"/>
          </w:tcPr>
          <w:p w:rsidR="003F57FF" w:rsidRPr="00B67C4D" w:rsidRDefault="003279EE">
            <w:pPr>
              <w:pStyle w:val="Normal6a"/>
            </w:pPr>
            <w:r w:rsidRPr="00B67C4D">
              <w:rPr>
                <w:b/>
                <w:i/>
              </w:rPr>
              <w:t>(Text)</w:t>
            </w:r>
          </w:p>
        </w:tc>
        <w:tc>
          <w:tcPr>
            <w:tcW w:w="4876" w:type="dxa"/>
          </w:tcPr>
          <w:p w:rsidR="003F57FF" w:rsidRPr="00B67C4D" w:rsidRDefault="003F57FF">
            <w:pPr>
              <w:pStyle w:val="Normal6a"/>
            </w:pPr>
          </w:p>
        </w:tc>
      </w:tr>
    </w:tbl>
    <w:p w:rsidR="003F57FF" w:rsidRPr="00B67C4D" w:rsidRDefault="003279EE">
      <w:pPr>
        <w:pStyle w:val="AmOrLang"/>
      </w:pPr>
      <w:r w:rsidRPr="00B67C4D">
        <w:t xml:space="preserve">Or. </w:t>
      </w:r>
      <w:r w:rsidRPr="00B67C4D">
        <w:rPr>
          <w:rStyle w:val="HideTWBExt"/>
        </w:rPr>
        <w:t>&lt;Original&gt;</w:t>
      </w:r>
      <w:r w:rsidRPr="00B67C4D">
        <w:rPr>
          <w:rStyle w:val="HideTWBInt"/>
        </w:rPr>
        <w:t>{EN}</w:t>
      </w:r>
      <w:r w:rsidRPr="00B67C4D">
        <w:t>en</w:t>
      </w:r>
      <w:r w:rsidRPr="00B67C4D">
        <w:rPr>
          <w:rStyle w:val="HideTWBExt"/>
        </w:rPr>
        <w:t>&lt;/Original&gt;</w:t>
      </w:r>
    </w:p>
    <w:p w:rsidR="003F57FF" w:rsidRPr="00B67C4D" w:rsidRDefault="003279EE">
      <w:r w:rsidRPr="00B67C4D">
        <w:rPr>
          <w:rStyle w:val="HideTWBExt"/>
        </w:rPr>
        <w:t>&lt;/Amend&gt;</w:t>
      </w:r>
    </w:p>
    <w:p w:rsidR="003F57FF" w:rsidRPr="00B67C4D" w:rsidRDefault="003279EE">
      <w:r w:rsidRPr="00B67C4D">
        <w:rPr>
          <w:rStyle w:val="HideTWBExt"/>
        </w:rPr>
        <w:t>&lt;/RepeatBlock-Amend&gt;</w:t>
      </w:r>
    </w:p>
    <w:sectPr w:rsidR="003F57FF" w:rsidRPr="00B67C4D" w:rsidSect="00774C5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9EE" w:rsidRPr="00B67C4D" w:rsidRDefault="003279EE">
      <w:r w:rsidRPr="00B67C4D">
        <w:separator/>
      </w:r>
    </w:p>
  </w:endnote>
  <w:endnote w:type="continuationSeparator" w:id="0">
    <w:p w:rsidR="003279EE" w:rsidRPr="00B67C4D" w:rsidRDefault="003279EE">
      <w:r w:rsidRPr="00B67C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C55" w:rsidRPr="00B67C4D" w:rsidRDefault="00774C55" w:rsidP="00774C55">
    <w:pPr>
      <w:pStyle w:val="EPFooter"/>
    </w:pPr>
    <w:r w:rsidRPr="00B67C4D">
      <w:t>PE</w:t>
    </w:r>
    <w:r w:rsidRPr="00B67C4D">
      <w:rPr>
        <w:rStyle w:val="HideTWBExt"/>
      </w:rPr>
      <w:t>&lt;NoPE&gt;</w:t>
    </w:r>
    <w:r w:rsidRPr="00B67C4D">
      <w:t>749.192</w:t>
    </w:r>
    <w:r w:rsidRPr="00B67C4D">
      <w:rPr>
        <w:rStyle w:val="HideTWBExt"/>
      </w:rPr>
      <w:t>&lt;/NoPE&gt;&lt;Version&gt;</w:t>
    </w:r>
    <w:r w:rsidRPr="00B67C4D">
      <w:t>v0</w:t>
    </w:r>
    <w:r w:rsidR="00604660">
      <w:t>2</w:t>
    </w:r>
    <w:r w:rsidRPr="00B67C4D">
      <w:t>-00</w:t>
    </w:r>
    <w:r w:rsidRPr="00B67C4D">
      <w:rPr>
        <w:rStyle w:val="HideTWBExt"/>
      </w:rPr>
      <w:t>&lt;/Version&gt;</w:t>
    </w:r>
    <w:r w:rsidRPr="00B67C4D">
      <w:tab/>
    </w:r>
    <w:r w:rsidRPr="00B67C4D">
      <w:fldChar w:fldCharType="begin"/>
    </w:r>
    <w:r w:rsidRPr="00B67C4D">
      <w:instrText xml:space="preserve"> PAGE  \* MERGEFORMAT </w:instrText>
    </w:r>
    <w:r w:rsidRPr="00B67C4D">
      <w:fldChar w:fldCharType="separate"/>
    </w:r>
    <w:r w:rsidR="00604660">
      <w:rPr>
        <w:noProof/>
      </w:rPr>
      <w:t>6</w:t>
    </w:r>
    <w:r w:rsidRPr="00B67C4D">
      <w:fldChar w:fldCharType="end"/>
    </w:r>
    <w:r w:rsidRPr="00B67C4D">
      <w:t>/</w:t>
    </w:r>
    <w:fldSimple w:instr=" NUMPAGES  \* MERGEFORMAT ">
      <w:r w:rsidR="00604660">
        <w:rPr>
          <w:noProof/>
        </w:rPr>
        <w:t>105</w:t>
      </w:r>
    </w:fldSimple>
    <w:r w:rsidRPr="00B67C4D">
      <w:tab/>
    </w:r>
    <w:r w:rsidRPr="00B67C4D">
      <w:rPr>
        <w:rStyle w:val="HideTWBExt"/>
      </w:rPr>
      <w:t>&lt;PathFdR&gt;</w:t>
    </w:r>
    <w:r w:rsidRPr="00B67C4D">
      <w:t>AM\1284111RO.docx</w:t>
    </w:r>
    <w:r w:rsidRPr="00B67C4D">
      <w:rPr>
        <w:rStyle w:val="HideTWBExt"/>
      </w:rPr>
      <w:t>&lt;/PathFdR&gt;</w:t>
    </w:r>
  </w:p>
  <w:p w:rsidR="003279EE" w:rsidRPr="00B67C4D" w:rsidRDefault="00774C55" w:rsidP="00774C55">
    <w:pPr>
      <w:pStyle w:val="EPFooter2"/>
    </w:pPr>
    <w:r w:rsidRPr="00B67C4D">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C55" w:rsidRPr="00B67C4D" w:rsidRDefault="00774C55" w:rsidP="00774C55">
    <w:pPr>
      <w:pStyle w:val="EPFooter"/>
    </w:pPr>
    <w:r w:rsidRPr="00B67C4D">
      <w:rPr>
        <w:rStyle w:val="HideTWBExt"/>
      </w:rPr>
      <w:t>&lt;PathFdR&gt;</w:t>
    </w:r>
    <w:r w:rsidRPr="00B67C4D">
      <w:t>AM\1284111RO.docx</w:t>
    </w:r>
    <w:r w:rsidRPr="00B67C4D">
      <w:rPr>
        <w:rStyle w:val="HideTWBExt"/>
      </w:rPr>
      <w:t>&lt;/PathFdR&gt;</w:t>
    </w:r>
    <w:r w:rsidRPr="00B67C4D">
      <w:tab/>
    </w:r>
    <w:r w:rsidRPr="00B67C4D">
      <w:fldChar w:fldCharType="begin"/>
    </w:r>
    <w:r w:rsidRPr="00B67C4D">
      <w:instrText xml:space="preserve"> PAGE  \* MERGEFORMAT </w:instrText>
    </w:r>
    <w:r w:rsidRPr="00B67C4D">
      <w:fldChar w:fldCharType="separate"/>
    </w:r>
    <w:r w:rsidR="00604660">
      <w:rPr>
        <w:noProof/>
      </w:rPr>
      <w:t>5</w:t>
    </w:r>
    <w:r w:rsidRPr="00B67C4D">
      <w:fldChar w:fldCharType="end"/>
    </w:r>
    <w:r w:rsidRPr="00B67C4D">
      <w:t>/</w:t>
    </w:r>
    <w:fldSimple w:instr=" NUMPAGES  \* MERGEFORMAT ">
      <w:r w:rsidR="00604660">
        <w:rPr>
          <w:noProof/>
        </w:rPr>
        <w:t>105</w:t>
      </w:r>
    </w:fldSimple>
    <w:r w:rsidRPr="00B67C4D">
      <w:tab/>
      <w:t>PE</w:t>
    </w:r>
    <w:r w:rsidRPr="00B67C4D">
      <w:rPr>
        <w:rStyle w:val="HideTWBExt"/>
      </w:rPr>
      <w:t>&lt;NoPE&gt;</w:t>
    </w:r>
    <w:r w:rsidRPr="00B67C4D">
      <w:t>749.192</w:t>
    </w:r>
    <w:r w:rsidRPr="00B67C4D">
      <w:rPr>
        <w:rStyle w:val="HideTWBExt"/>
      </w:rPr>
      <w:t>&lt;/NoPE&gt;&lt;Version&gt;</w:t>
    </w:r>
    <w:r w:rsidRPr="00B67C4D">
      <w:t>v0</w:t>
    </w:r>
    <w:r w:rsidR="00604660">
      <w:t>2</w:t>
    </w:r>
    <w:r w:rsidRPr="00B67C4D">
      <w:t>-00</w:t>
    </w:r>
    <w:r w:rsidRPr="00B67C4D">
      <w:rPr>
        <w:rStyle w:val="HideTWBExt"/>
      </w:rPr>
      <w:t>&lt;/Version&gt;</w:t>
    </w:r>
  </w:p>
  <w:p w:rsidR="003279EE" w:rsidRPr="00B67C4D" w:rsidRDefault="00774C55" w:rsidP="00774C55">
    <w:pPr>
      <w:pStyle w:val="EPFooter2"/>
    </w:pPr>
    <w:r w:rsidRPr="00B67C4D">
      <w:tab/>
    </w:r>
    <w:r w:rsidRPr="00B67C4D">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C55" w:rsidRPr="00B67C4D" w:rsidRDefault="00774C55" w:rsidP="00774C55">
    <w:pPr>
      <w:pStyle w:val="EPFooter"/>
    </w:pPr>
    <w:r w:rsidRPr="00B67C4D">
      <w:rPr>
        <w:rStyle w:val="HideTWBExt"/>
      </w:rPr>
      <w:t>&lt;PathFdR&gt;</w:t>
    </w:r>
    <w:r w:rsidRPr="00B67C4D">
      <w:t>AM\1284111RO.docx</w:t>
    </w:r>
    <w:r w:rsidRPr="00B67C4D">
      <w:rPr>
        <w:rStyle w:val="HideTWBExt"/>
      </w:rPr>
      <w:t>&lt;/PathFdR&gt;</w:t>
    </w:r>
    <w:r w:rsidRPr="00B67C4D">
      <w:tab/>
    </w:r>
    <w:r w:rsidRPr="00B67C4D">
      <w:tab/>
      <w:t>PE</w:t>
    </w:r>
    <w:r w:rsidRPr="00B67C4D">
      <w:rPr>
        <w:rStyle w:val="HideTWBExt"/>
      </w:rPr>
      <w:t>&lt;NoPE&gt;</w:t>
    </w:r>
    <w:r w:rsidRPr="00B67C4D">
      <w:t>749.192</w:t>
    </w:r>
    <w:r w:rsidRPr="00B67C4D">
      <w:rPr>
        <w:rStyle w:val="HideTWBExt"/>
      </w:rPr>
      <w:t>&lt;/NoPE&gt;&lt;Version&gt;</w:t>
    </w:r>
    <w:r w:rsidRPr="00B67C4D">
      <w:t>v0</w:t>
    </w:r>
    <w:r w:rsidR="00604660">
      <w:t>2</w:t>
    </w:r>
    <w:r w:rsidRPr="00B67C4D">
      <w:t>-00</w:t>
    </w:r>
    <w:r w:rsidRPr="00B67C4D">
      <w:rPr>
        <w:rStyle w:val="HideTWBExt"/>
      </w:rPr>
      <w:t>&lt;/Version&gt;</w:t>
    </w:r>
  </w:p>
  <w:p w:rsidR="003279EE" w:rsidRPr="00B67C4D" w:rsidRDefault="00774C55" w:rsidP="00774C55">
    <w:pPr>
      <w:pStyle w:val="EPFooter2"/>
    </w:pPr>
    <w:r w:rsidRPr="00B67C4D">
      <w:t>RO</w:t>
    </w:r>
    <w:r w:rsidRPr="00B67C4D">
      <w:tab/>
    </w:r>
    <w:r w:rsidRPr="00B67C4D">
      <w:rPr>
        <w:b w:val="0"/>
        <w:i/>
        <w:color w:val="C0C0C0"/>
        <w:sz w:val="22"/>
      </w:rPr>
      <w:t>Unită în diversitate</w:t>
    </w:r>
    <w:r w:rsidRPr="00B67C4D">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9EE" w:rsidRPr="00B67C4D" w:rsidRDefault="003279EE">
      <w:r w:rsidRPr="00B67C4D">
        <w:separator/>
      </w:r>
    </w:p>
  </w:footnote>
  <w:footnote w:type="continuationSeparator" w:id="0">
    <w:p w:rsidR="003279EE" w:rsidRPr="00B67C4D" w:rsidRDefault="003279EE">
      <w:r w:rsidRPr="00B67C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660" w:rsidRDefault="006046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660" w:rsidRDefault="006046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660" w:rsidRDefault="006046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RO"/>
    <w:docVar w:name="TXTLANGUEMIN" w:val="ro"/>
    <w:docVar w:name="TXTNRPE" w:val="749.192"/>
    <w:docVar w:name="TXTPEorAP" w:val="PE"/>
    <w:docVar w:name="TXTROUTE" w:val="AM\1284111RO.docx"/>
    <w:docVar w:name="TXTVERSION" w:val="01-00"/>
  </w:docVars>
  <w:rsids>
    <w:rsidRoot w:val="00A77B3E"/>
    <w:rsid w:val="00030C4F"/>
    <w:rsid w:val="00055CAE"/>
    <w:rsid w:val="002C2A47"/>
    <w:rsid w:val="00325781"/>
    <w:rsid w:val="003263A7"/>
    <w:rsid w:val="003279EE"/>
    <w:rsid w:val="003307D8"/>
    <w:rsid w:val="0036231C"/>
    <w:rsid w:val="003F57FF"/>
    <w:rsid w:val="0045412D"/>
    <w:rsid w:val="005877BC"/>
    <w:rsid w:val="00604660"/>
    <w:rsid w:val="00774C55"/>
    <w:rsid w:val="00787962"/>
    <w:rsid w:val="00A24064"/>
    <w:rsid w:val="00A56EF3"/>
    <w:rsid w:val="00A77B3E"/>
    <w:rsid w:val="00A864E7"/>
    <w:rsid w:val="00A9641A"/>
    <w:rsid w:val="00AE58C3"/>
    <w:rsid w:val="00B22E87"/>
    <w:rsid w:val="00B67C4D"/>
    <w:rsid w:val="00C57F02"/>
    <w:rsid w:val="00CA2A55"/>
    <w:rsid w:val="00D06F81"/>
    <w:rsid w:val="00D212C9"/>
    <w:rsid w:val="00D21F59"/>
    <w:rsid w:val="00DE68E3"/>
    <w:rsid w:val="00E21BCB"/>
    <w:rsid w:val="00EE6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04EAEB5"/>
  <w15:docId w15:val="{2882E9E0-CA3B-483B-8567-12535698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57F02"/>
    <w:pPr>
      <w:tabs>
        <w:tab w:val="center" w:pos="4513"/>
        <w:tab w:val="right" w:pos="9026"/>
      </w:tabs>
    </w:pPr>
  </w:style>
  <w:style w:type="character" w:customStyle="1" w:styleId="HeaderChar">
    <w:name w:val="Header Char"/>
    <w:basedOn w:val="DefaultParagraphFont"/>
    <w:link w:val="Header"/>
    <w:rsid w:val="00C57F02"/>
    <w:rPr>
      <w:sz w:val="24"/>
      <w:szCs w:val="24"/>
    </w:rPr>
  </w:style>
  <w:style w:type="paragraph" w:styleId="Footer">
    <w:name w:val="footer"/>
    <w:basedOn w:val="Normal"/>
    <w:link w:val="FooterChar"/>
    <w:semiHidden/>
    <w:unhideWhenUsed/>
    <w:rsid w:val="00D21F59"/>
    <w:pPr>
      <w:tabs>
        <w:tab w:val="center" w:pos="4513"/>
        <w:tab w:val="right" w:pos="9026"/>
      </w:tabs>
    </w:pPr>
  </w:style>
  <w:style w:type="character" w:customStyle="1" w:styleId="FooterChar">
    <w:name w:val="Footer Char"/>
    <w:basedOn w:val="DefaultParagraphFont"/>
    <w:link w:val="Footer"/>
    <w:semiHidden/>
    <w:rsid w:val="00D21F59"/>
    <w:rPr>
      <w:sz w:val="24"/>
      <w:szCs w:val="24"/>
      <w:lang w:val="ro-RO"/>
    </w:rPr>
  </w:style>
  <w:style w:type="paragraph" w:styleId="BodyText">
    <w:name w:val="Body Text"/>
    <w:basedOn w:val="Normal"/>
    <w:link w:val="BodyTextChar"/>
    <w:uiPriority w:val="1"/>
    <w:qFormat/>
    <w:rsid w:val="00325781"/>
    <w:pPr>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325781"/>
    <w:rPr>
      <w:rFonts w:ascii="Cambria" w:eastAsia="Cambria" w:hAnsi="Cambria" w:cs="Cambria"/>
      <w:sz w:val="19"/>
      <w:szCs w:val="19"/>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95DCA-38CC-4796-BAC6-CF2A9AC78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20723</Words>
  <Characters>123939</Characters>
  <Application>Microsoft Office Word</Application>
  <DocSecurity>0</DocSecurity>
  <Lines>5424</Lines>
  <Paragraphs>2147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OBADA Liliana</cp:lastModifiedBy>
  <cp:revision>2</cp:revision>
  <dcterms:created xsi:type="dcterms:W3CDTF">2023-08-29T09:59:00Z</dcterms:created>
  <dcterms:modified xsi:type="dcterms:W3CDTF">2023-08-29T09:59:00Z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16667</vt:lpwstr>
  </property>
  <property fmtid="{D5CDD505-2E9C-101B-9397-08002B2CF9AE}" pid="7" name="dmxml.render.traceId">
    <vt:lpwstr>649ad75ce5511661505c0e1d63abe59c</vt:lpwstr>
  </property>
  <property fmtid="{D5CDD505-2E9C-101B-9397-08002B2CF9AE}" pid="8" name="FooterPath">
    <vt:lpwstr>AM\1284111RO.docx</vt:lpwstr>
  </property>
  <property fmtid="{D5CDD505-2E9C-101B-9397-08002B2CF9AE}" pid="9" name="PE Number">
    <vt:lpwstr>749.192</vt:lpwstr>
  </property>
  <property fmtid="{D5CDD505-2E9C-101B-9397-08002B2CF9AE}" pid="10" name="UID">
    <vt:lpwstr>eu.europa.europarl-DIN1-2023-0000076128_02.00-ro-01.00_text-xml</vt:lpwstr>
  </property>
  <property fmtid="{D5CDD505-2E9C-101B-9397-08002B2CF9AE}" pid="11" name="LastEdited with">
    <vt:lpwstr>9.14.1 Build [20230315]</vt:lpwstr>
  </property>
  <property fmtid="{D5CDD505-2E9C-101B-9397-08002B2CF9AE}" pid="12" name="Bookout">
    <vt:lpwstr>OK - 2023/08/29 11:59</vt:lpwstr>
  </property>
</Properties>
</file>