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91D70" w:rsidRPr="00F36955" w14:paraId="067AA994" w14:textId="77777777">
        <w:trPr>
          <w:trHeight w:hRule="exact" w:val="1417"/>
          <w:jc w:val="center"/>
        </w:trPr>
        <w:tc>
          <w:tcPr>
            <w:tcW w:w="6804" w:type="dxa"/>
            <w:vAlign w:val="center"/>
          </w:tcPr>
          <w:p w14:paraId="42343B37" w14:textId="0DE953DD" w:rsidR="009F4455" w:rsidRPr="00F36955" w:rsidRDefault="00F511FE">
            <w:pPr>
              <w:pStyle w:val="EPName"/>
            </w:pPr>
            <w:r w:rsidRPr="00F36955">
              <w:t>Europe</w:t>
            </w:r>
            <w:r w:rsidR="00DE6E8A" w:rsidRPr="00F36955">
              <w:t>es</w:t>
            </w:r>
            <w:r w:rsidRPr="00F36955">
              <w:t xml:space="preserve"> Parl</w:t>
            </w:r>
            <w:r w:rsidR="00DE6E8A" w:rsidRPr="00F36955">
              <w:t>e</w:t>
            </w:r>
            <w:r w:rsidRPr="00F36955">
              <w:t>ment</w:t>
            </w:r>
          </w:p>
          <w:p w14:paraId="68D091E8" w14:textId="77777777" w:rsidR="009F4455" w:rsidRPr="00F36955" w:rsidRDefault="00F511FE">
            <w:pPr>
              <w:pStyle w:val="EPTerm"/>
            </w:pPr>
            <w:r w:rsidRPr="00F36955">
              <w:t>2019-2024</w:t>
            </w:r>
          </w:p>
        </w:tc>
        <w:tc>
          <w:tcPr>
            <w:tcW w:w="2268" w:type="dxa"/>
          </w:tcPr>
          <w:p w14:paraId="247A64D3" w14:textId="77777777" w:rsidR="009F4455" w:rsidRPr="00F36955" w:rsidRDefault="00ED1E66">
            <w:pPr>
              <w:pStyle w:val="EPLogo"/>
            </w:pPr>
            <w:r w:rsidRPr="00F36955">
              <w:pict w14:anchorId="7A2ADE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AC84BB6" w14:textId="77777777" w:rsidR="009F4455" w:rsidRPr="00F36955" w:rsidRDefault="00F511FE">
      <w:pPr>
        <w:pStyle w:val="LineTop"/>
      </w:pPr>
      <w:r w:rsidRPr="00F36955">
        <w:t xml:space="preserve"> </w:t>
      </w:r>
    </w:p>
    <w:p w14:paraId="610D60C1" w14:textId="6456969D" w:rsidR="009F4455" w:rsidRPr="00F36955" w:rsidRDefault="00F511FE">
      <w:pPr>
        <w:pStyle w:val="EPBody"/>
      </w:pPr>
      <w:r w:rsidRPr="00F36955">
        <w:rPr>
          <w:rStyle w:val="HideTWBExt"/>
          <w:rFonts w:eastAsia="Times New Roman"/>
          <w:i w:val="0"/>
        </w:rPr>
        <w:t>&lt;Commission&gt;</w:t>
      </w:r>
      <w:r w:rsidRPr="00F36955">
        <w:rPr>
          <w:rStyle w:val="HideTWBInt"/>
          <w:i w:val="0"/>
        </w:rPr>
        <w:t>{LIBE}</w:t>
      </w:r>
      <w:r w:rsidR="00DE6E8A" w:rsidRPr="00F36955">
        <w:t>Commissie burgerlijke vrijheden, justitie en binnenlandse zaken</w:t>
      </w:r>
      <w:r w:rsidRPr="00F36955">
        <w:rPr>
          <w:rStyle w:val="HideTWBExt"/>
          <w:rFonts w:eastAsia="Times New Roman"/>
          <w:i w:val="0"/>
        </w:rPr>
        <w:t>&lt;/Commission&gt;</w:t>
      </w:r>
    </w:p>
    <w:p w14:paraId="5945AB92" w14:textId="77777777" w:rsidR="009F4455" w:rsidRPr="00F36955" w:rsidRDefault="00F511FE">
      <w:pPr>
        <w:pStyle w:val="LineBottom"/>
      </w:pPr>
      <w:r w:rsidRPr="00F36955">
        <w:t xml:space="preserve"> </w:t>
      </w:r>
    </w:p>
    <w:p w14:paraId="60D3E99D" w14:textId="77777777" w:rsidR="009F4455" w:rsidRPr="00F36955" w:rsidRDefault="00F511FE">
      <w:pPr>
        <w:pStyle w:val="CoverReference"/>
      </w:pPr>
      <w:r w:rsidRPr="00F36955">
        <w:rPr>
          <w:rStyle w:val="HideTWBExt"/>
          <w:rFonts w:eastAsia="Times New Roman"/>
          <w:b w:val="0"/>
        </w:rPr>
        <w:t>&lt;RefProc&gt;</w:t>
      </w:r>
      <w:r w:rsidRPr="00F36955">
        <w:t>2022/0084</w:t>
      </w:r>
      <w:r w:rsidRPr="00F36955">
        <w:rPr>
          <w:rStyle w:val="HideTWBExt"/>
          <w:rFonts w:eastAsia="Times New Roman"/>
          <w:b w:val="0"/>
        </w:rPr>
        <w:t>&lt;/RefProc&gt;&lt;RefTypeProc&gt;</w:t>
      </w:r>
      <w:r w:rsidRPr="00F36955">
        <w:t>(COD)</w:t>
      </w:r>
      <w:r w:rsidRPr="00F36955">
        <w:rPr>
          <w:rStyle w:val="HideTWBExt"/>
          <w:rFonts w:eastAsia="Times New Roman"/>
          <w:b w:val="0"/>
        </w:rPr>
        <w:t>&lt;/RefTypeProc&gt;</w:t>
      </w:r>
    </w:p>
    <w:p w14:paraId="3CB60341" w14:textId="77777777" w:rsidR="009F4455" w:rsidRPr="00C875CF" w:rsidRDefault="00F511FE">
      <w:pPr>
        <w:pStyle w:val="CoverDate"/>
        <w:rPr>
          <w:lang w:val="en-GB"/>
        </w:rPr>
      </w:pPr>
      <w:r w:rsidRPr="00C875CF">
        <w:rPr>
          <w:rStyle w:val="HideTWBExt"/>
          <w:lang w:val="en-GB"/>
        </w:rPr>
        <w:t>&lt;Date&gt;</w:t>
      </w:r>
      <w:r w:rsidRPr="00C875CF">
        <w:rPr>
          <w:rStyle w:val="HideTWBInt"/>
          <w:lang w:val="en-GB"/>
        </w:rPr>
        <w:t>{07/09/2023}</w:t>
      </w:r>
      <w:r w:rsidRPr="00C875CF">
        <w:rPr>
          <w:lang w:val="en-GB"/>
        </w:rPr>
        <w:t>7.9.2023</w:t>
      </w:r>
      <w:r w:rsidRPr="00C875CF">
        <w:rPr>
          <w:rStyle w:val="HideTWBExt"/>
          <w:lang w:val="en-GB"/>
        </w:rPr>
        <w:t>&lt;/Date&gt;</w:t>
      </w:r>
    </w:p>
    <w:p w14:paraId="2DA79893" w14:textId="55558100" w:rsidR="009F4455" w:rsidRPr="00C875CF" w:rsidRDefault="00F511FE">
      <w:pPr>
        <w:pStyle w:val="CoverDocType"/>
        <w:rPr>
          <w:lang w:val="en-GB"/>
        </w:rPr>
      </w:pPr>
      <w:r w:rsidRPr="00C875CF">
        <w:rPr>
          <w:rStyle w:val="HideTWBExt"/>
          <w:b w:val="0"/>
          <w:lang w:val="en-GB"/>
        </w:rPr>
        <w:t>&lt;TypeAM&gt;</w:t>
      </w:r>
      <w:r w:rsidRPr="00C875CF">
        <w:rPr>
          <w:lang w:val="en-GB"/>
        </w:rPr>
        <w:t>AMEND</w:t>
      </w:r>
      <w:r w:rsidR="00DE6E8A" w:rsidRPr="00C875CF">
        <w:rPr>
          <w:lang w:val="en-GB"/>
        </w:rPr>
        <w:t>E</w:t>
      </w:r>
      <w:r w:rsidRPr="00C875CF">
        <w:rPr>
          <w:lang w:val="en-GB"/>
        </w:rPr>
        <w:t>MENT</w:t>
      </w:r>
      <w:r w:rsidR="00DE6E8A" w:rsidRPr="00C875CF">
        <w:rPr>
          <w:lang w:val="en-GB"/>
        </w:rPr>
        <w:t>EN</w:t>
      </w:r>
      <w:r w:rsidRPr="00C875CF">
        <w:rPr>
          <w:rStyle w:val="HideTWBExt"/>
          <w:b w:val="0"/>
          <w:lang w:val="en-GB"/>
        </w:rPr>
        <w:t>&lt;/TypeAM&gt;</w:t>
      </w:r>
    </w:p>
    <w:p w14:paraId="11950F94" w14:textId="48C4E6FF" w:rsidR="009F4455" w:rsidRPr="00F36955" w:rsidRDefault="00F511FE">
      <w:pPr>
        <w:pStyle w:val="CoverDocType24a"/>
      </w:pPr>
      <w:r w:rsidRPr="00F36955">
        <w:rPr>
          <w:rStyle w:val="HideTWBExt"/>
          <w:rFonts w:eastAsia="Times New Roman"/>
          <w:b w:val="0"/>
        </w:rPr>
        <w:t>&lt;RangeAM&gt;</w:t>
      </w:r>
      <w:r w:rsidRPr="00F36955">
        <w:t>34</w:t>
      </w:r>
      <w:r w:rsidR="00DE6E8A" w:rsidRPr="00F36955">
        <w:t> </w:t>
      </w:r>
      <w:r w:rsidRPr="00F36955">
        <w:t>-</w:t>
      </w:r>
      <w:r w:rsidR="00DE6E8A" w:rsidRPr="00F36955">
        <w:t> </w:t>
      </w:r>
      <w:r w:rsidRPr="00F36955">
        <w:t>181</w:t>
      </w:r>
      <w:r w:rsidRPr="00F36955">
        <w:rPr>
          <w:rStyle w:val="HideTWBExt"/>
          <w:rFonts w:eastAsia="Times New Roman"/>
          <w:b w:val="0"/>
        </w:rPr>
        <w:t>&lt;/RangeAM&gt;</w:t>
      </w:r>
    </w:p>
    <w:p w14:paraId="1E8361E1" w14:textId="7F261E19" w:rsidR="009F4455" w:rsidRPr="00F36955" w:rsidRDefault="00F511FE">
      <w:pPr>
        <w:pStyle w:val="CoverBold"/>
      </w:pPr>
      <w:r w:rsidRPr="00F36955">
        <w:rPr>
          <w:rStyle w:val="HideTWBExt"/>
          <w:b w:val="0"/>
        </w:rPr>
        <w:t>&lt;TitreType&gt;</w:t>
      </w:r>
      <w:r w:rsidR="00DE6E8A" w:rsidRPr="00F36955">
        <w:t>Ontwerpverslag</w:t>
      </w:r>
      <w:r w:rsidRPr="00F36955">
        <w:rPr>
          <w:rStyle w:val="HideTWBExt"/>
          <w:b w:val="0"/>
        </w:rPr>
        <w:t>&lt;/TitreType&gt;</w:t>
      </w:r>
    </w:p>
    <w:p w14:paraId="314EC8A9" w14:textId="77777777" w:rsidR="009F4455" w:rsidRPr="00C875CF" w:rsidRDefault="00F511FE">
      <w:pPr>
        <w:pStyle w:val="CoverBold"/>
        <w:rPr>
          <w:lang w:val="fr-BE"/>
        </w:rPr>
      </w:pPr>
      <w:r w:rsidRPr="00C875CF">
        <w:rPr>
          <w:rStyle w:val="HideTWBExt"/>
          <w:b w:val="0"/>
          <w:lang w:val="fr-BE"/>
        </w:rPr>
        <w:t>&lt;Rapporteur&gt;</w:t>
      </w:r>
      <w:r w:rsidRPr="00C875CF">
        <w:rPr>
          <w:lang w:val="fr-BE"/>
        </w:rPr>
        <w:t>Vladimír Bilčík</w:t>
      </w:r>
      <w:r w:rsidRPr="00C875CF">
        <w:rPr>
          <w:rStyle w:val="HideTWBExt"/>
          <w:b w:val="0"/>
          <w:lang w:val="fr-BE"/>
        </w:rPr>
        <w:t>&lt;/Rapporteur&gt;</w:t>
      </w:r>
    </w:p>
    <w:p w14:paraId="3674BFA8" w14:textId="77777777" w:rsidR="009F4455" w:rsidRPr="00C875CF" w:rsidRDefault="00F511FE">
      <w:pPr>
        <w:pStyle w:val="CoverNormal24a"/>
        <w:rPr>
          <w:lang w:val="fr-BE"/>
        </w:rPr>
      </w:pPr>
      <w:r w:rsidRPr="00C875CF">
        <w:rPr>
          <w:rStyle w:val="HideTWBExt"/>
          <w:lang w:val="fr-BE"/>
        </w:rPr>
        <w:t>&lt;DocRefPE&gt;</w:t>
      </w:r>
      <w:r w:rsidRPr="00C875CF">
        <w:rPr>
          <w:lang w:val="fr-BE"/>
        </w:rPr>
        <w:t>(PE751.547v01-00)</w:t>
      </w:r>
      <w:r w:rsidRPr="00C875CF">
        <w:rPr>
          <w:rStyle w:val="HideTWBExt"/>
          <w:lang w:val="fr-BE"/>
        </w:rPr>
        <w:t>&lt;/DocRefPE&gt;</w:t>
      </w:r>
    </w:p>
    <w:p w14:paraId="37E955B7" w14:textId="32EA8AA2" w:rsidR="009F4455" w:rsidRPr="00F36955" w:rsidRDefault="00F511FE">
      <w:pPr>
        <w:pStyle w:val="CoverNormal24a"/>
      </w:pPr>
      <w:r w:rsidRPr="00F36955">
        <w:rPr>
          <w:rStyle w:val="HideTWBExt"/>
        </w:rPr>
        <w:t>&lt;Titre&gt;</w:t>
      </w:r>
      <w:r w:rsidR="00DE6E8A" w:rsidRPr="00F36955">
        <w:t>Informatiebeveiliging in de instellingen, organen en instanties van de Unie</w:t>
      </w:r>
      <w:r w:rsidRPr="00F36955">
        <w:rPr>
          <w:rStyle w:val="HideTWBExt"/>
        </w:rPr>
        <w:t>&lt;/Titre&gt;</w:t>
      </w:r>
    </w:p>
    <w:p w14:paraId="0D8A247A" w14:textId="6AD2E503" w:rsidR="009F4455" w:rsidRPr="00F36955" w:rsidRDefault="00F511FE">
      <w:pPr>
        <w:pStyle w:val="CoverNormal"/>
      </w:pPr>
      <w:r w:rsidRPr="00F36955">
        <w:rPr>
          <w:rStyle w:val="HideTWBExt"/>
        </w:rPr>
        <w:t>&lt;DocAmend&gt;</w:t>
      </w:r>
      <w:r w:rsidR="00DE6E8A" w:rsidRPr="00F36955">
        <w:t>Voorstel voor een verordening</w:t>
      </w:r>
      <w:r w:rsidRPr="00F36955">
        <w:rPr>
          <w:rStyle w:val="HideTWBExt"/>
        </w:rPr>
        <w:t>&lt;/DocAmend&gt;</w:t>
      </w:r>
    </w:p>
    <w:p w14:paraId="07A60B61" w14:textId="77777777" w:rsidR="009F4455" w:rsidRPr="00C875CF" w:rsidRDefault="00F511FE">
      <w:pPr>
        <w:pStyle w:val="CoverNormal24a"/>
        <w:rPr>
          <w:lang w:val="pt-PT"/>
        </w:rPr>
      </w:pPr>
      <w:r w:rsidRPr="00C875CF">
        <w:rPr>
          <w:rStyle w:val="HideTWBExt"/>
          <w:lang w:val="pt-PT"/>
        </w:rPr>
        <w:t>&lt;DocRef&gt;</w:t>
      </w:r>
      <w:r w:rsidRPr="00C875CF">
        <w:rPr>
          <w:lang w:val="pt-PT"/>
        </w:rPr>
        <w:t>(COM(2022)0119 – C9-0121/2022 – 2022/0084(COD))</w:t>
      </w:r>
      <w:r w:rsidRPr="00C875CF">
        <w:rPr>
          <w:rStyle w:val="HideTWBExt"/>
          <w:lang w:val="pt-PT"/>
        </w:rPr>
        <w:t>&lt;/DocRef&gt;</w:t>
      </w:r>
    </w:p>
    <w:p w14:paraId="080F3E6A" w14:textId="77777777" w:rsidR="009F4455" w:rsidRPr="00C875CF" w:rsidRDefault="00F511FE">
      <w:pPr>
        <w:rPr>
          <w:lang w:val="de-DE"/>
        </w:rPr>
      </w:pPr>
      <w:r w:rsidRPr="00C875CF">
        <w:rPr>
          <w:lang w:val="de-DE"/>
        </w:rPr>
        <w:br w:type="page"/>
      </w:r>
      <w:r w:rsidRPr="00C875CF">
        <w:rPr>
          <w:lang w:val="de-DE"/>
        </w:rPr>
        <w:lastRenderedPageBreak/>
        <w:t>AM_Com_LegReport</w:t>
      </w:r>
    </w:p>
    <w:p w14:paraId="58A2B133" w14:textId="6FEC6F74" w:rsidR="00425B28" w:rsidRPr="00C875CF" w:rsidRDefault="00F511FE" w:rsidP="00425B28">
      <w:pPr>
        <w:pStyle w:val="AmNumberTabs"/>
        <w:rPr>
          <w:lang w:val="de-DE"/>
        </w:rPr>
      </w:pPr>
      <w:r w:rsidRPr="00C875CF">
        <w:rPr>
          <w:lang w:val="de-DE"/>
        </w:rPr>
        <w:br w:type="page"/>
      </w:r>
      <w:r w:rsidR="00425B28" w:rsidRPr="00C875CF">
        <w:rPr>
          <w:rStyle w:val="HideTWBExt"/>
          <w:b w:val="0"/>
          <w:lang w:val="de-DE"/>
        </w:rPr>
        <w:lastRenderedPageBreak/>
        <w:t>&lt;RepeatBlock-Amend&gt;&lt;Amend&gt;</w:t>
      </w:r>
      <w:r w:rsidR="00425B28" w:rsidRPr="00C875CF">
        <w:rPr>
          <w:lang w:val="de-DE"/>
        </w:rPr>
        <w:t>Amendement</w:t>
      </w:r>
      <w:r w:rsidR="00425B28" w:rsidRPr="00C875CF">
        <w:rPr>
          <w:lang w:val="de-DE"/>
        </w:rPr>
        <w:tab/>
      </w:r>
      <w:r w:rsidR="00425B28" w:rsidRPr="00C875CF">
        <w:rPr>
          <w:lang w:val="de-DE"/>
        </w:rPr>
        <w:tab/>
      </w:r>
      <w:r w:rsidR="00425B28" w:rsidRPr="00C875CF">
        <w:rPr>
          <w:rStyle w:val="HideTWBExt"/>
          <w:b w:val="0"/>
          <w:lang w:val="de-DE"/>
        </w:rPr>
        <w:t>&lt;NumAm&gt;</w:t>
      </w:r>
      <w:r w:rsidR="00425B28" w:rsidRPr="00C875CF">
        <w:rPr>
          <w:lang w:val="de-DE"/>
        </w:rPr>
        <w:t>34</w:t>
      </w:r>
      <w:r w:rsidR="00425B28" w:rsidRPr="00C875CF">
        <w:rPr>
          <w:rStyle w:val="HideTWBExt"/>
          <w:b w:val="0"/>
          <w:lang w:val="de-DE"/>
        </w:rPr>
        <w:t>&lt;/NumAm&gt;</w:t>
      </w:r>
    </w:p>
    <w:p w14:paraId="7474D914"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41B8C628" w14:textId="77777777" w:rsidR="00425B28" w:rsidRPr="00F36955" w:rsidRDefault="00425B28" w:rsidP="00425B28">
      <w:pPr>
        <w:pStyle w:val="NormalBold"/>
      </w:pPr>
      <w:r w:rsidRPr="00F36955">
        <w:rPr>
          <w:rStyle w:val="HideTWBExt"/>
          <w:b w:val="0"/>
        </w:rPr>
        <w:t>&lt;/RepeatBlock-By&gt;</w:t>
      </w:r>
    </w:p>
    <w:p w14:paraId="6896C9F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BCEF5F9"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Visum 1 bis (nieuw)</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3EB55D44" w14:textId="77777777" w:rsidTr="00F101F8">
        <w:trPr>
          <w:trHeight w:hRule="exact" w:val="240"/>
          <w:jc w:val="center"/>
        </w:trPr>
        <w:tc>
          <w:tcPr>
            <w:tcW w:w="9752" w:type="dxa"/>
            <w:gridSpan w:val="2"/>
          </w:tcPr>
          <w:p w14:paraId="4DBF4B37" w14:textId="77777777" w:rsidR="00425B28" w:rsidRPr="00C875CF" w:rsidRDefault="00425B28" w:rsidP="00F101F8">
            <w:pPr>
              <w:rPr>
                <w:lang w:val="fr-BE"/>
              </w:rPr>
            </w:pPr>
          </w:p>
        </w:tc>
      </w:tr>
      <w:tr w:rsidR="00291D70" w:rsidRPr="00F36955" w14:paraId="3E44EF24" w14:textId="77777777" w:rsidTr="00F101F8">
        <w:trPr>
          <w:trHeight w:val="240"/>
          <w:jc w:val="center"/>
        </w:trPr>
        <w:tc>
          <w:tcPr>
            <w:tcW w:w="4876" w:type="dxa"/>
          </w:tcPr>
          <w:p w14:paraId="4EC7BCD7" w14:textId="77777777" w:rsidR="00425B28" w:rsidRPr="00F36955" w:rsidRDefault="00425B28" w:rsidP="00F101F8">
            <w:pPr>
              <w:pStyle w:val="AmColumnHeading"/>
            </w:pPr>
            <w:r w:rsidRPr="00F36955">
              <w:t>Door de Commissie voorgestelde tekst</w:t>
            </w:r>
          </w:p>
        </w:tc>
        <w:tc>
          <w:tcPr>
            <w:tcW w:w="4876" w:type="dxa"/>
          </w:tcPr>
          <w:p w14:paraId="5FA4545A" w14:textId="77777777" w:rsidR="00425B28" w:rsidRPr="00F36955" w:rsidRDefault="00425B28" w:rsidP="00F101F8">
            <w:pPr>
              <w:pStyle w:val="AmColumnHeading"/>
            </w:pPr>
            <w:r w:rsidRPr="00F36955">
              <w:t>Amendement</w:t>
            </w:r>
          </w:p>
        </w:tc>
      </w:tr>
      <w:tr w:rsidR="00291D70" w:rsidRPr="00F36955" w14:paraId="6E25B009" w14:textId="77777777" w:rsidTr="00F101F8">
        <w:trPr>
          <w:jc w:val="center"/>
        </w:trPr>
        <w:tc>
          <w:tcPr>
            <w:tcW w:w="4876" w:type="dxa"/>
          </w:tcPr>
          <w:p w14:paraId="759707E0" w14:textId="77777777" w:rsidR="00425B28" w:rsidRPr="00F36955" w:rsidRDefault="00425B28" w:rsidP="00F101F8">
            <w:pPr>
              <w:pStyle w:val="Normal6a"/>
            </w:pPr>
          </w:p>
        </w:tc>
        <w:tc>
          <w:tcPr>
            <w:tcW w:w="4876" w:type="dxa"/>
          </w:tcPr>
          <w:p w14:paraId="3E16075F" w14:textId="77777777" w:rsidR="00425B28" w:rsidRPr="00F36955" w:rsidRDefault="00425B28" w:rsidP="00F101F8">
            <w:pPr>
              <w:pStyle w:val="Normal6a"/>
            </w:pPr>
            <w:r w:rsidRPr="00F36955">
              <w:rPr>
                <w:b/>
                <w:i/>
              </w:rPr>
              <w:t>Gezien het feit dat de leden van het Parlement voor de doeltreffende uitvoering van hun mandaat overeenkomstig de Verdragen op basis van de noodzaak tot kennisneming toegang hebben tot alle soorten informatie,</w:t>
            </w:r>
          </w:p>
        </w:tc>
      </w:tr>
    </w:tbl>
    <w:p w14:paraId="36DF3205"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B8EC142" w14:textId="77777777" w:rsidR="00425B28" w:rsidRPr="00C875CF" w:rsidRDefault="00425B28" w:rsidP="00425B28">
      <w:pPr>
        <w:rPr>
          <w:lang w:val="en-GB"/>
        </w:rPr>
      </w:pPr>
      <w:r w:rsidRPr="00C875CF">
        <w:rPr>
          <w:rStyle w:val="HideTWBExt"/>
          <w:lang w:val="en-GB"/>
        </w:rPr>
        <w:t>&lt;/Amend&gt;</w:t>
      </w:r>
    </w:p>
    <w:p w14:paraId="75F4A574"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35</w:t>
      </w:r>
      <w:r w:rsidRPr="00C875CF">
        <w:rPr>
          <w:rStyle w:val="HideTWBExt"/>
          <w:b w:val="0"/>
          <w:lang w:val="en-GB"/>
        </w:rPr>
        <w:t>&lt;/NumAm&gt;</w:t>
      </w:r>
    </w:p>
    <w:p w14:paraId="457C460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4B967FBC" w14:textId="77777777" w:rsidR="00425B28" w:rsidRPr="00F36955" w:rsidRDefault="00425B28" w:rsidP="00425B28">
      <w:pPr>
        <w:pStyle w:val="NormalBold"/>
      </w:pPr>
      <w:r w:rsidRPr="00F36955">
        <w:rPr>
          <w:rStyle w:val="HideTWBExt"/>
          <w:b w:val="0"/>
        </w:rPr>
        <w:t>&lt;/RepeatBlock-By&gt;</w:t>
      </w:r>
    </w:p>
    <w:p w14:paraId="67AF344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776421E" w14:textId="77777777" w:rsidR="00425B28" w:rsidRPr="00F36955" w:rsidRDefault="00425B28" w:rsidP="00425B28">
      <w:pPr>
        <w:pStyle w:val="NormalBold"/>
      </w:pPr>
      <w:r w:rsidRPr="00F36955">
        <w:rPr>
          <w:rStyle w:val="HideTWBExt"/>
          <w:b w:val="0"/>
        </w:rPr>
        <w:t>&lt;Article&gt;</w:t>
      </w:r>
      <w:r w:rsidRPr="00F36955">
        <w:t>Visum 1 ter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C000F7F" w14:textId="77777777" w:rsidTr="00F101F8">
        <w:trPr>
          <w:trHeight w:hRule="exact" w:val="240"/>
          <w:jc w:val="center"/>
        </w:trPr>
        <w:tc>
          <w:tcPr>
            <w:tcW w:w="9752" w:type="dxa"/>
            <w:gridSpan w:val="2"/>
          </w:tcPr>
          <w:p w14:paraId="1ED35211" w14:textId="77777777" w:rsidR="00425B28" w:rsidRPr="00F36955" w:rsidRDefault="00425B28" w:rsidP="00F101F8"/>
        </w:tc>
      </w:tr>
      <w:tr w:rsidR="00291D70" w:rsidRPr="00F36955" w14:paraId="039D53AF" w14:textId="77777777" w:rsidTr="00F101F8">
        <w:trPr>
          <w:trHeight w:val="240"/>
          <w:jc w:val="center"/>
        </w:trPr>
        <w:tc>
          <w:tcPr>
            <w:tcW w:w="4876" w:type="dxa"/>
          </w:tcPr>
          <w:p w14:paraId="195F5341" w14:textId="77777777" w:rsidR="00425B28" w:rsidRPr="00F36955" w:rsidRDefault="00425B28" w:rsidP="00F101F8">
            <w:pPr>
              <w:pStyle w:val="AmColumnHeading"/>
            </w:pPr>
            <w:r w:rsidRPr="00F36955">
              <w:t>Door de Commissie voorgestelde tekst</w:t>
            </w:r>
          </w:p>
        </w:tc>
        <w:tc>
          <w:tcPr>
            <w:tcW w:w="4876" w:type="dxa"/>
          </w:tcPr>
          <w:p w14:paraId="7909AF77" w14:textId="77777777" w:rsidR="00425B28" w:rsidRPr="00F36955" w:rsidRDefault="00425B28" w:rsidP="00F101F8">
            <w:pPr>
              <w:pStyle w:val="AmColumnHeading"/>
            </w:pPr>
            <w:r w:rsidRPr="00F36955">
              <w:t>Amendement</w:t>
            </w:r>
          </w:p>
        </w:tc>
      </w:tr>
      <w:tr w:rsidR="00291D70" w:rsidRPr="00F36955" w14:paraId="744E0961" w14:textId="77777777" w:rsidTr="00F101F8">
        <w:trPr>
          <w:jc w:val="center"/>
        </w:trPr>
        <w:tc>
          <w:tcPr>
            <w:tcW w:w="4876" w:type="dxa"/>
          </w:tcPr>
          <w:p w14:paraId="459FFFF8" w14:textId="77777777" w:rsidR="00425B28" w:rsidRPr="00F36955" w:rsidRDefault="00425B28" w:rsidP="00F101F8">
            <w:pPr>
              <w:pStyle w:val="Normal6a"/>
            </w:pPr>
          </w:p>
        </w:tc>
        <w:tc>
          <w:tcPr>
            <w:tcW w:w="4876" w:type="dxa"/>
          </w:tcPr>
          <w:p w14:paraId="262BAB0E" w14:textId="77777777" w:rsidR="00425B28" w:rsidRPr="00F36955" w:rsidRDefault="00425B28" w:rsidP="00F101F8">
            <w:pPr>
              <w:pStyle w:val="Normal6a"/>
            </w:pPr>
            <w:r w:rsidRPr="00F36955">
              <w:rPr>
                <w:b/>
                <w:i/>
              </w:rPr>
              <w:t>Gezien het specifieke karakter van het mandaat van de leden van het Parlement die zijn verkozen in de lidstaten van de EU en de scheiding tussen de uitvoerende en de wetgevende macht, en het daaruit resulterende feit dat de leden van het Parlement worden vrijgesteld van een veiligheidsonderzoeksprocedure door nationale veiligheidsautoriteiten,</w:t>
            </w:r>
          </w:p>
        </w:tc>
      </w:tr>
    </w:tbl>
    <w:p w14:paraId="70CAD183"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FD4716C" w14:textId="77777777" w:rsidR="00425B28" w:rsidRPr="00C875CF" w:rsidRDefault="00425B28" w:rsidP="00425B28">
      <w:pPr>
        <w:rPr>
          <w:lang w:val="en-GB"/>
        </w:rPr>
      </w:pPr>
      <w:r w:rsidRPr="00C875CF">
        <w:rPr>
          <w:rStyle w:val="HideTWBExt"/>
          <w:lang w:val="en-GB"/>
        </w:rPr>
        <w:t>&lt;/Amend&gt;</w:t>
      </w:r>
    </w:p>
    <w:p w14:paraId="022584D9"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36</w:t>
      </w:r>
      <w:r w:rsidRPr="00C875CF">
        <w:rPr>
          <w:rStyle w:val="HideTWBExt"/>
          <w:b w:val="0"/>
          <w:lang w:val="en-GB"/>
        </w:rPr>
        <w:t>&lt;/NumAm&gt;</w:t>
      </w:r>
    </w:p>
    <w:p w14:paraId="7466385E"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108D6F8E" w14:textId="77777777" w:rsidR="00425B28" w:rsidRPr="00F36955" w:rsidRDefault="00425B28" w:rsidP="00425B28">
      <w:pPr>
        <w:pStyle w:val="NormalBold"/>
      </w:pPr>
      <w:r w:rsidRPr="00F36955">
        <w:rPr>
          <w:rStyle w:val="HideTWBExt"/>
          <w:b w:val="0"/>
        </w:rPr>
        <w:t>&lt;/RepeatBlock-By&gt;</w:t>
      </w:r>
    </w:p>
    <w:p w14:paraId="1CFD594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E57BA16" w14:textId="77777777" w:rsidR="00425B28" w:rsidRPr="00F36955" w:rsidRDefault="00425B28" w:rsidP="00425B28">
      <w:pPr>
        <w:pStyle w:val="NormalBold"/>
      </w:pPr>
      <w:r w:rsidRPr="00F36955">
        <w:rPr>
          <w:rStyle w:val="HideTWBExt"/>
          <w:b w:val="0"/>
        </w:rPr>
        <w:t>&lt;Article&gt;</w:t>
      </w:r>
      <w:r w:rsidRPr="00F36955">
        <w:t>Overweging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2034054" w14:textId="77777777" w:rsidTr="00F101F8">
        <w:trPr>
          <w:trHeight w:hRule="exact" w:val="240"/>
          <w:jc w:val="center"/>
        </w:trPr>
        <w:tc>
          <w:tcPr>
            <w:tcW w:w="9752" w:type="dxa"/>
            <w:gridSpan w:val="2"/>
          </w:tcPr>
          <w:p w14:paraId="468AB309" w14:textId="77777777" w:rsidR="00425B28" w:rsidRPr="00F36955" w:rsidRDefault="00425B28" w:rsidP="00F101F8"/>
        </w:tc>
      </w:tr>
      <w:tr w:rsidR="00291D70" w:rsidRPr="00F36955" w14:paraId="3C753EFA" w14:textId="77777777" w:rsidTr="00F101F8">
        <w:trPr>
          <w:trHeight w:val="240"/>
          <w:jc w:val="center"/>
        </w:trPr>
        <w:tc>
          <w:tcPr>
            <w:tcW w:w="4876" w:type="dxa"/>
          </w:tcPr>
          <w:p w14:paraId="61C7AB1C" w14:textId="77777777" w:rsidR="00425B28" w:rsidRPr="00F36955" w:rsidRDefault="00425B28" w:rsidP="00F101F8">
            <w:pPr>
              <w:pStyle w:val="AmColumnHeading"/>
            </w:pPr>
            <w:r w:rsidRPr="00F36955">
              <w:lastRenderedPageBreak/>
              <w:t>Door de Commissie voorgestelde tekst</w:t>
            </w:r>
          </w:p>
        </w:tc>
        <w:tc>
          <w:tcPr>
            <w:tcW w:w="4876" w:type="dxa"/>
          </w:tcPr>
          <w:p w14:paraId="43FC2DC9" w14:textId="77777777" w:rsidR="00425B28" w:rsidRPr="00F36955" w:rsidRDefault="00425B28" w:rsidP="00F101F8">
            <w:pPr>
              <w:pStyle w:val="AmColumnHeading"/>
            </w:pPr>
            <w:r w:rsidRPr="00F36955">
              <w:t>Amendement</w:t>
            </w:r>
          </w:p>
        </w:tc>
      </w:tr>
      <w:tr w:rsidR="00291D70" w:rsidRPr="00F36955" w14:paraId="35A0C1E0" w14:textId="77777777" w:rsidTr="00F101F8">
        <w:trPr>
          <w:jc w:val="center"/>
        </w:trPr>
        <w:tc>
          <w:tcPr>
            <w:tcW w:w="4876" w:type="dxa"/>
          </w:tcPr>
          <w:p w14:paraId="78FDD72E" w14:textId="77777777" w:rsidR="00425B28" w:rsidRPr="00F36955" w:rsidRDefault="00425B28" w:rsidP="00F101F8">
            <w:pPr>
              <w:pStyle w:val="Normal6a"/>
            </w:pPr>
            <w:r w:rsidRPr="00F36955">
              <w:t>(1)</w:t>
            </w:r>
            <w:r w:rsidRPr="00F36955">
              <w:tab/>
              <w:t>De instellingen en organen van de Unie hebben momenteel ofwel elk hun eigen voorschriften op het gebied van informatiebeveiliging, gebaseerd op hun reglement van orde of oprichtingshandeling, ofwel helemaal geen voorschriften op dat gebied. In dat verband getroost elke instelling en elk orgaan van de Unie zich aanzienlijke inspanningen om verschillende benaderingen te volgen, die leiden tot een situatie waarin de uitwisseling van informatie niet altijd betrouwbaar zal zijn. Het ontbreken van een gemeenschappelijke aanpak is een hindernis voor het inzetten van gemeenschappelijke instrumenten op basis van een overeengekomen reeks regels, afhankelijk van de beveiligingsnoodzaak van de te beschermen informatie.</w:t>
            </w:r>
          </w:p>
        </w:tc>
        <w:tc>
          <w:tcPr>
            <w:tcW w:w="4876" w:type="dxa"/>
          </w:tcPr>
          <w:p w14:paraId="3D350229" w14:textId="77777777" w:rsidR="00425B28" w:rsidRPr="00F36955" w:rsidRDefault="00425B28" w:rsidP="00F101F8">
            <w:pPr>
              <w:pStyle w:val="Normal6a"/>
            </w:pPr>
            <w:r w:rsidRPr="00F36955">
              <w:t>(1)</w:t>
            </w:r>
            <w:r w:rsidRPr="00F36955">
              <w:tab/>
              <w:t xml:space="preserve">De instellingen en organen van de Unie hebben momenteel ofwel elk hun eigen voorschriften op het gebied van informatiebeveiliging, gebaseerd op hun reglement van orde of oprichtingshandeling, ofwel helemaal geen voorschriften op dat gebied. In dat verband getroost elke instelling en elk orgaan van de Unie zich aanzienlijke inspanningen om verschillende benaderingen te volgen, die leiden tot een situatie waarin de uitwisseling van informatie niet altijd betrouwbaar </w:t>
            </w:r>
            <w:r w:rsidRPr="00F36955">
              <w:rPr>
                <w:b/>
                <w:bCs/>
                <w:i/>
                <w:iCs/>
              </w:rPr>
              <w:t xml:space="preserve">of waterdicht </w:t>
            </w:r>
            <w:r w:rsidRPr="00F36955">
              <w:t>zal zijn. Het ontbreken van een gemeenschappelijke aanpak is een hindernis voor het inzetten van gemeenschappelijke instrumenten op basis van een overeengekomen reeks regels, afhankelijk van de beveiligingsnoodzaak van de te beschermen informatie</w:t>
            </w:r>
            <w:r w:rsidRPr="00F36955">
              <w:rPr>
                <w:b/>
                <w:bCs/>
                <w:i/>
                <w:iCs/>
              </w:rPr>
              <w:t>, a</w:t>
            </w:r>
            <w:r w:rsidRPr="00F36955">
              <w:rPr>
                <w:b/>
                <w:i/>
              </w:rPr>
              <w:t>lsook voor de interoperabiliteit van dergelijke instrumenten</w:t>
            </w:r>
            <w:r w:rsidRPr="00F36955">
              <w:t>.</w:t>
            </w:r>
          </w:p>
        </w:tc>
      </w:tr>
    </w:tbl>
    <w:p w14:paraId="733A8630"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73ADB25" w14:textId="77777777" w:rsidR="00425B28" w:rsidRPr="00C875CF" w:rsidRDefault="00425B28" w:rsidP="00425B28">
      <w:pPr>
        <w:rPr>
          <w:lang w:val="en-GB"/>
        </w:rPr>
      </w:pPr>
      <w:r w:rsidRPr="00C875CF">
        <w:rPr>
          <w:rStyle w:val="HideTWBExt"/>
          <w:lang w:val="en-GB"/>
        </w:rPr>
        <w:t>&lt;/Amend&gt;</w:t>
      </w:r>
    </w:p>
    <w:p w14:paraId="3AAC05D0"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37</w:t>
      </w:r>
      <w:r w:rsidRPr="00C875CF">
        <w:rPr>
          <w:rStyle w:val="HideTWBExt"/>
          <w:b w:val="0"/>
          <w:lang w:val="en-GB"/>
        </w:rPr>
        <w:t>&lt;/NumAm&gt;</w:t>
      </w:r>
    </w:p>
    <w:p w14:paraId="7467D8B9"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4EF21B15" w14:textId="77777777" w:rsidR="00425B28" w:rsidRPr="00F36955" w:rsidRDefault="00425B28" w:rsidP="00425B28">
      <w:pPr>
        <w:pStyle w:val="NormalBold"/>
      </w:pPr>
      <w:r w:rsidRPr="00F36955">
        <w:rPr>
          <w:rStyle w:val="HideTWBExt"/>
          <w:b w:val="0"/>
        </w:rPr>
        <w:t>&lt;/RepeatBlock-By&gt;</w:t>
      </w:r>
    </w:p>
    <w:p w14:paraId="3905C16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CDA79C5" w14:textId="77777777" w:rsidR="00425B28" w:rsidRPr="00F36955" w:rsidRDefault="00425B28" w:rsidP="00425B28">
      <w:pPr>
        <w:pStyle w:val="NormalBold"/>
      </w:pPr>
      <w:r w:rsidRPr="00F36955">
        <w:rPr>
          <w:rStyle w:val="HideTWBExt"/>
          <w:b w:val="0"/>
        </w:rPr>
        <w:t>&lt;Article&gt;</w:t>
      </w:r>
      <w:r w:rsidRPr="00F36955">
        <w:t>Overweging 1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BA180AB" w14:textId="77777777" w:rsidTr="00F101F8">
        <w:trPr>
          <w:trHeight w:hRule="exact" w:val="240"/>
          <w:jc w:val="center"/>
        </w:trPr>
        <w:tc>
          <w:tcPr>
            <w:tcW w:w="9752" w:type="dxa"/>
            <w:gridSpan w:val="2"/>
          </w:tcPr>
          <w:p w14:paraId="547E481E" w14:textId="77777777" w:rsidR="00425B28" w:rsidRPr="00F36955" w:rsidRDefault="00425B28" w:rsidP="00F101F8"/>
        </w:tc>
      </w:tr>
      <w:tr w:rsidR="00291D70" w:rsidRPr="00F36955" w14:paraId="31631717" w14:textId="77777777" w:rsidTr="00F101F8">
        <w:trPr>
          <w:trHeight w:val="240"/>
          <w:jc w:val="center"/>
        </w:trPr>
        <w:tc>
          <w:tcPr>
            <w:tcW w:w="4876" w:type="dxa"/>
          </w:tcPr>
          <w:p w14:paraId="4DD1C476" w14:textId="77777777" w:rsidR="00425B28" w:rsidRPr="00F36955" w:rsidRDefault="00425B28" w:rsidP="00F101F8">
            <w:pPr>
              <w:pStyle w:val="AmColumnHeading"/>
            </w:pPr>
            <w:r w:rsidRPr="00F36955">
              <w:t>Door de Commissie voorgestelde tekst</w:t>
            </w:r>
          </w:p>
        </w:tc>
        <w:tc>
          <w:tcPr>
            <w:tcW w:w="4876" w:type="dxa"/>
          </w:tcPr>
          <w:p w14:paraId="036AC062" w14:textId="77777777" w:rsidR="00425B28" w:rsidRPr="00F36955" w:rsidRDefault="00425B28" w:rsidP="00F101F8">
            <w:pPr>
              <w:pStyle w:val="AmColumnHeading"/>
            </w:pPr>
            <w:r w:rsidRPr="00F36955">
              <w:t>Amendement</w:t>
            </w:r>
          </w:p>
        </w:tc>
      </w:tr>
      <w:tr w:rsidR="00291D70" w:rsidRPr="00F36955" w14:paraId="0A4E6A8D" w14:textId="77777777" w:rsidTr="00F101F8">
        <w:trPr>
          <w:jc w:val="center"/>
        </w:trPr>
        <w:tc>
          <w:tcPr>
            <w:tcW w:w="4876" w:type="dxa"/>
          </w:tcPr>
          <w:p w14:paraId="41799CA1" w14:textId="77777777" w:rsidR="00425B28" w:rsidRPr="00F36955" w:rsidRDefault="00425B28" w:rsidP="00F101F8">
            <w:pPr>
              <w:pStyle w:val="Normal6a"/>
            </w:pPr>
          </w:p>
        </w:tc>
        <w:tc>
          <w:tcPr>
            <w:tcW w:w="4876" w:type="dxa"/>
          </w:tcPr>
          <w:p w14:paraId="717AAD11" w14:textId="77777777" w:rsidR="00425B28" w:rsidRPr="00F36955" w:rsidRDefault="00425B28" w:rsidP="00F101F8">
            <w:pPr>
              <w:pStyle w:val="Normal6a"/>
            </w:pPr>
            <w:r w:rsidRPr="00F36955">
              <w:rPr>
                <w:b/>
                <w:i/>
              </w:rPr>
              <w:t>(1 bis)</w:t>
            </w:r>
            <w:r w:rsidRPr="00F36955">
              <w:tab/>
            </w:r>
            <w:r w:rsidRPr="00F36955">
              <w:rPr>
                <w:b/>
                <w:i/>
              </w:rPr>
              <w:t>Aangezien de instellingen van de Unie verplicht zijn artikel 15, lid 3, VWEU toe te passen in overeenstemming met de democratische beginselen, met name die welke zijn neergelegd in artikel 10, lid 3, VEU en artikel 42 van het Handvest van de grondrechten van de Europese Unie (“het Handvest”). moeten in het systeem voor de gerubriceerde informatie van de Europese Unie (EUCI) de beginselen worden gehanteerd dat zo weinig mogelijk gegevens worden gerubriceerd en dat de rubricering in de tijd wordt beperkt.</w:t>
            </w:r>
          </w:p>
        </w:tc>
      </w:tr>
    </w:tbl>
    <w:p w14:paraId="7D5A62FC"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F944D7E" w14:textId="77777777" w:rsidR="00425B28" w:rsidRPr="00C875CF" w:rsidRDefault="00425B28" w:rsidP="00425B28">
      <w:pPr>
        <w:rPr>
          <w:lang w:val="en-GB"/>
        </w:rPr>
      </w:pPr>
      <w:r w:rsidRPr="00C875CF">
        <w:rPr>
          <w:rStyle w:val="HideTWBExt"/>
          <w:lang w:val="en-GB"/>
        </w:rPr>
        <w:t>&lt;/Amend&gt;</w:t>
      </w:r>
    </w:p>
    <w:p w14:paraId="1CB5389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38</w:t>
      </w:r>
      <w:r w:rsidRPr="00C875CF">
        <w:rPr>
          <w:rStyle w:val="HideTWBExt"/>
          <w:b w:val="0"/>
          <w:lang w:val="en-GB"/>
        </w:rPr>
        <w:t>&lt;/NumAm&gt;</w:t>
      </w:r>
    </w:p>
    <w:p w14:paraId="6F48034A"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Annika Bruna, Jean-Paul Garraud</w:t>
      </w:r>
      <w:r w:rsidRPr="00C875CF">
        <w:rPr>
          <w:rStyle w:val="HideTWBExt"/>
          <w:b w:val="0"/>
          <w:lang w:val="en-GB"/>
        </w:rPr>
        <w:t>&lt;/Members&gt;</w:t>
      </w:r>
    </w:p>
    <w:p w14:paraId="38B32E50" w14:textId="77777777" w:rsidR="00425B28" w:rsidRPr="00F36955" w:rsidRDefault="00425B28" w:rsidP="00425B28">
      <w:pPr>
        <w:pStyle w:val="NormalBold"/>
      </w:pPr>
      <w:r w:rsidRPr="00F36955">
        <w:rPr>
          <w:rStyle w:val="HideTWBExt"/>
          <w:b w:val="0"/>
        </w:rPr>
        <w:t>&lt;/RepeatBlock-By&gt;</w:t>
      </w:r>
    </w:p>
    <w:p w14:paraId="4D04736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ECCF790" w14:textId="77777777" w:rsidR="00425B28" w:rsidRPr="00F36955" w:rsidRDefault="00425B28" w:rsidP="00425B28">
      <w:pPr>
        <w:pStyle w:val="NormalBold"/>
      </w:pPr>
      <w:r w:rsidRPr="00F36955">
        <w:rPr>
          <w:rStyle w:val="HideTWBExt"/>
          <w:b w:val="0"/>
        </w:rPr>
        <w:t>&lt;Article&gt;</w:t>
      </w:r>
      <w:r w:rsidRPr="00F36955">
        <w:t>Overweging 1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A62EF2B" w14:textId="77777777" w:rsidTr="00F101F8">
        <w:trPr>
          <w:trHeight w:hRule="exact" w:val="240"/>
          <w:jc w:val="center"/>
        </w:trPr>
        <w:tc>
          <w:tcPr>
            <w:tcW w:w="9752" w:type="dxa"/>
            <w:gridSpan w:val="2"/>
          </w:tcPr>
          <w:p w14:paraId="5842166B" w14:textId="77777777" w:rsidR="00425B28" w:rsidRPr="00F36955" w:rsidRDefault="00425B28" w:rsidP="00F101F8"/>
        </w:tc>
      </w:tr>
      <w:tr w:rsidR="00291D70" w:rsidRPr="00F36955" w14:paraId="34372629" w14:textId="77777777" w:rsidTr="00F101F8">
        <w:trPr>
          <w:trHeight w:val="240"/>
          <w:jc w:val="center"/>
        </w:trPr>
        <w:tc>
          <w:tcPr>
            <w:tcW w:w="4876" w:type="dxa"/>
          </w:tcPr>
          <w:p w14:paraId="407E3ED4" w14:textId="77777777" w:rsidR="00425B28" w:rsidRPr="00F36955" w:rsidRDefault="00425B28" w:rsidP="00F101F8">
            <w:pPr>
              <w:pStyle w:val="AmColumnHeading"/>
            </w:pPr>
            <w:r w:rsidRPr="00F36955">
              <w:t>Door de Commissie voorgestelde tekst</w:t>
            </w:r>
          </w:p>
        </w:tc>
        <w:tc>
          <w:tcPr>
            <w:tcW w:w="4876" w:type="dxa"/>
          </w:tcPr>
          <w:p w14:paraId="463D2EBF" w14:textId="77777777" w:rsidR="00425B28" w:rsidRPr="00F36955" w:rsidRDefault="00425B28" w:rsidP="00F101F8">
            <w:pPr>
              <w:pStyle w:val="AmColumnHeading"/>
            </w:pPr>
            <w:r w:rsidRPr="00F36955">
              <w:t>Amendement</w:t>
            </w:r>
          </w:p>
        </w:tc>
      </w:tr>
      <w:tr w:rsidR="00291D70" w:rsidRPr="00F36955" w14:paraId="0DE28F34" w14:textId="77777777" w:rsidTr="00F101F8">
        <w:trPr>
          <w:jc w:val="center"/>
        </w:trPr>
        <w:tc>
          <w:tcPr>
            <w:tcW w:w="4876" w:type="dxa"/>
          </w:tcPr>
          <w:p w14:paraId="42BFC564" w14:textId="77777777" w:rsidR="00425B28" w:rsidRPr="00F36955" w:rsidRDefault="00425B28" w:rsidP="00F101F8">
            <w:pPr>
              <w:pStyle w:val="Normal6a"/>
            </w:pPr>
          </w:p>
        </w:tc>
        <w:tc>
          <w:tcPr>
            <w:tcW w:w="4876" w:type="dxa"/>
          </w:tcPr>
          <w:p w14:paraId="520466A4" w14:textId="77777777" w:rsidR="00425B28" w:rsidRPr="00F36955" w:rsidRDefault="00425B28" w:rsidP="00F101F8">
            <w:pPr>
              <w:pStyle w:val="Normal6a"/>
            </w:pPr>
            <w:r w:rsidRPr="00F36955">
              <w:rPr>
                <w:b/>
                <w:i/>
              </w:rPr>
              <w:t>(1 bis)</w:t>
            </w:r>
            <w:r w:rsidRPr="00F36955">
              <w:tab/>
            </w:r>
            <w:r w:rsidRPr="00F36955">
              <w:rPr>
                <w:b/>
                <w:i/>
              </w:rPr>
              <w:t>Het feit dat de Europese Commissie en de Europese Dienst voor extern optreden (EDEO) twee concurrerende initiatieven opzetten om met particuliere ondernemingen samen te werken inzake cyberdreigingen is verontrustend.</w:t>
            </w:r>
          </w:p>
        </w:tc>
      </w:tr>
    </w:tbl>
    <w:p w14:paraId="479C676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{FR}</w:t>
      </w:r>
      <w:r w:rsidRPr="00C875CF">
        <w:rPr>
          <w:lang w:val="en-GB"/>
        </w:rPr>
        <w:t>fr</w:t>
      </w:r>
      <w:r w:rsidRPr="00C875CF">
        <w:rPr>
          <w:rStyle w:val="HideTWBExt"/>
          <w:lang w:val="en-GB"/>
        </w:rPr>
        <w:t>&lt;/Original&gt;</w:t>
      </w:r>
    </w:p>
    <w:p w14:paraId="5637A605" w14:textId="77777777" w:rsidR="00425B28" w:rsidRPr="00C875CF" w:rsidRDefault="00425B28" w:rsidP="00425B28">
      <w:pPr>
        <w:rPr>
          <w:lang w:val="en-GB"/>
        </w:rPr>
      </w:pPr>
      <w:r w:rsidRPr="00C875CF">
        <w:rPr>
          <w:rStyle w:val="HideTWBExt"/>
          <w:lang w:val="en-GB"/>
        </w:rPr>
        <w:t>&lt;/Amend&gt;</w:t>
      </w:r>
    </w:p>
    <w:p w14:paraId="3853B5D4"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39</w:t>
      </w:r>
      <w:r w:rsidRPr="00C875CF">
        <w:rPr>
          <w:rStyle w:val="HideTWBExt"/>
          <w:b w:val="0"/>
          <w:lang w:val="en-GB"/>
        </w:rPr>
        <w:t>&lt;/NumAm&gt;</w:t>
      </w:r>
    </w:p>
    <w:p w14:paraId="7E735BCE"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Nils Ušakovs</w:t>
      </w:r>
      <w:r w:rsidRPr="00C875CF">
        <w:rPr>
          <w:rStyle w:val="HideTWBExt"/>
          <w:b w:val="0"/>
          <w:lang w:val="en-GB"/>
        </w:rPr>
        <w:t>&lt;/Members&gt;</w:t>
      </w:r>
    </w:p>
    <w:p w14:paraId="2A95ED37" w14:textId="77777777" w:rsidR="00425B28" w:rsidRPr="00F36955" w:rsidRDefault="00425B28" w:rsidP="00425B28">
      <w:pPr>
        <w:pStyle w:val="NormalBold"/>
      </w:pPr>
      <w:r w:rsidRPr="00F36955">
        <w:rPr>
          <w:rStyle w:val="HideTWBExt"/>
          <w:b w:val="0"/>
        </w:rPr>
        <w:t>&lt;/RepeatBlock-By&gt;</w:t>
      </w:r>
    </w:p>
    <w:p w14:paraId="54BA28B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4B947EF" w14:textId="77777777" w:rsidR="00425B28" w:rsidRPr="00F36955" w:rsidRDefault="00425B28" w:rsidP="00425B28">
      <w:pPr>
        <w:pStyle w:val="NormalBold"/>
      </w:pPr>
      <w:r w:rsidRPr="00F36955">
        <w:rPr>
          <w:rStyle w:val="HideTWBExt"/>
          <w:b w:val="0"/>
        </w:rPr>
        <w:t>&lt;Article&gt;</w:t>
      </w:r>
      <w:r w:rsidRPr="00F36955">
        <w:t>Overweging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4D869CE" w14:textId="77777777" w:rsidTr="00F101F8">
        <w:trPr>
          <w:trHeight w:hRule="exact" w:val="240"/>
          <w:jc w:val="center"/>
        </w:trPr>
        <w:tc>
          <w:tcPr>
            <w:tcW w:w="9752" w:type="dxa"/>
            <w:gridSpan w:val="2"/>
          </w:tcPr>
          <w:p w14:paraId="53093F90" w14:textId="77777777" w:rsidR="00425B28" w:rsidRPr="00F36955" w:rsidRDefault="00425B28" w:rsidP="00F101F8"/>
        </w:tc>
      </w:tr>
      <w:tr w:rsidR="00291D70" w:rsidRPr="00F36955" w14:paraId="02055C13" w14:textId="77777777" w:rsidTr="00F101F8">
        <w:trPr>
          <w:trHeight w:val="240"/>
          <w:jc w:val="center"/>
        </w:trPr>
        <w:tc>
          <w:tcPr>
            <w:tcW w:w="4876" w:type="dxa"/>
          </w:tcPr>
          <w:p w14:paraId="1D5FCC4B" w14:textId="77777777" w:rsidR="00425B28" w:rsidRPr="00F36955" w:rsidRDefault="00425B28" w:rsidP="00F101F8">
            <w:pPr>
              <w:pStyle w:val="AmColumnHeading"/>
            </w:pPr>
            <w:r w:rsidRPr="00F36955">
              <w:t>Door de Commissie voorgestelde tekst</w:t>
            </w:r>
          </w:p>
        </w:tc>
        <w:tc>
          <w:tcPr>
            <w:tcW w:w="4876" w:type="dxa"/>
          </w:tcPr>
          <w:p w14:paraId="7F2D2585" w14:textId="77777777" w:rsidR="00425B28" w:rsidRPr="00F36955" w:rsidRDefault="00425B28" w:rsidP="00F101F8">
            <w:pPr>
              <w:pStyle w:val="AmColumnHeading"/>
            </w:pPr>
            <w:r w:rsidRPr="00F36955">
              <w:t>Amendement</w:t>
            </w:r>
          </w:p>
        </w:tc>
      </w:tr>
      <w:tr w:rsidR="00291D70" w:rsidRPr="00F36955" w14:paraId="601718C3" w14:textId="77777777" w:rsidTr="00F101F8">
        <w:trPr>
          <w:jc w:val="center"/>
        </w:trPr>
        <w:tc>
          <w:tcPr>
            <w:tcW w:w="4876" w:type="dxa"/>
          </w:tcPr>
          <w:p w14:paraId="22AA0904" w14:textId="77777777" w:rsidR="00425B28" w:rsidRPr="00F36955" w:rsidRDefault="00425B28" w:rsidP="00F101F8">
            <w:pPr>
              <w:pStyle w:val="Normal6a"/>
            </w:pPr>
            <w:r w:rsidRPr="00F36955">
              <w:t>(2)</w:t>
            </w:r>
            <w:r w:rsidRPr="00F36955">
              <w:tab/>
              <w:t>Hoewel er vooruitgang is geboekt bij de totstandkoming van consistentere regels voor de bescherming van gerubriceerde informatie van de Europese Unie (EUCI) en niet-gerubriceerde informatie, blijft de interoperabiliteit van de relevante systemen beperkt, waardoor een naadloze overdracht van informatie tussen de verschillende instellingen en organen van de Unie wordt verhinderd. Daarom moet verder worden gewerkt aan een interinstitutionele aanpak van het delen van EUCI en gevoelige niet-gerubriceerde informatie, waarvoor gemeenschappelijke categorieën informatie en gemeenschappelijke beginselen voor de behandeling van informatie moeten worden gehanteerd. Er moet ook worden nagedacht over een basisscenario ter vereenvoudiging van de procedures voor het delen van EUCI en gevoelige niet-gerubriceerde informatie tussen de instellingen en organen van de Unie en met de lidstaten.</w:t>
            </w:r>
          </w:p>
        </w:tc>
        <w:tc>
          <w:tcPr>
            <w:tcW w:w="4876" w:type="dxa"/>
          </w:tcPr>
          <w:p w14:paraId="70289633" w14:textId="77777777" w:rsidR="00425B28" w:rsidRPr="00F36955" w:rsidRDefault="00425B28" w:rsidP="00F101F8">
            <w:pPr>
              <w:pStyle w:val="Normal6a"/>
            </w:pPr>
            <w:r w:rsidRPr="00F36955">
              <w:t>(2)</w:t>
            </w:r>
            <w:r w:rsidRPr="00F36955">
              <w:tab/>
              <w:t xml:space="preserve">Hoewel er vooruitgang is geboekt bij de totstandkoming van consistentere regels voor de bescherming van gerubriceerde informatie van de Europese Unie (EUCI) en niet-gerubriceerde informatie, blijft de interoperabiliteit van de relevante systemen beperkt, waardoor een naadloze overdracht van informatie tussen de verschillende instellingen en organen van de Unie wordt verhinderd. </w:t>
            </w:r>
            <w:r w:rsidRPr="00F36955">
              <w:rPr>
                <w:b/>
                <w:i/>
              </w:rPr>
              <w:t>Interinstitutionele samenwerking en vertrouwen zijn cruciaal voor de doeltreffende en doelmatige bescherming van de informatiebeveiligingsomgeving van de Unie.</w:t>
            </w:r>
            <w:r w:rsidRPr="00F36955">
              <w:t xml:space="preserve"> Daarom moet verder worden gewerkt aan een </w:t>
            </w:r>
            <w:r w:rsidRPr="00F36955">
              <w:rPr>
                <w:b/>
                <w:bCs/>
                <w:i/>
                <w:iCs/>
              </w:rPr>
              <w:t xml:space="preserve">op grotere synergie gebaseerde </w:t>
            </w:r>
            <w:r w:rsidRPr="00F36955">
              <w:t>interinstitutionele aanpak van het delen van EUCI en gevoelige niet-gerubriceerde informatie, waarvoor gemeenschappelijke categorieën informatie en gemeenschappelijke beginselen voor de behandeling van informatie moeten worden gehanteerd. Er moet ook worden nagedacht over een basisscenario ter vereenvoudiging van de procedures voor het delen van EUCI en gevoelige niet-gerubriceerde informatie tussen de instellingen en organen van de Unie en met de lidstaten.</w:t>
            </w:r>
          </w:p>
        </w:tc>
      </w:tr>
    </w:tbl>
    <w:p w14:paraId="711DE2F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2989CFC" w14:textId="77777777" w:rsidR="00425B28" w:rsidRPr="00C875CF" w:rsidRDefault="00425B28" w:rsidP="00425B28">
      <w:pPr>
        <w:rPr>
          <w:lang w:val="en-GB"/>
        </w:rPr>
      </w:pPr>
      <w:r w:rsidRPr="00C875CF">
        <w:rPr>
          <w:rStyle w:val="HideTWBExt"/>
          <w:lang w:val="en-GB"/>
        </w:rPr>
        <w:t>&lt;/Amend&gt;</w:t>
      </w:r>
    </w:p>
    <w:p w14:paraId="34FB26D0"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40</w:t>
      </w:r>
      <w:r w:rsidRPr="00C875CF">
        <w:rPr>
          <w:rStyle w:val="HideTWBExt"/>
          <w:b w:val="0"/>
          <w:lang w:val="en-GB"/>
        </w:rPr>
        <w:t>&lt;/NumAm&gt;</w:t>
      </w:r>
    </w:p>
    <w:p w14:paraId="220CDB7F"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624D5A1F" w14:textId="77777777" w:rsidR="00425B28" w:rsidRPr="00F36955" w:rsidRDefault="00425B28" w:rsidP="00425B28">
      <w:pPr>
        <w:pStyle w:val="NormalBold"/>
      </w:pPr>
      <w:r w:rsidRPr="00F36955">
        <w:rPr>
          <w:rStyle w:val="HideTWBExt"/>
          <w:b w:val="0"/>
        </w:rPr>
        <w:t>&lt;/RepeatBlock-By&gt;</w:t>
      </w:r>
    </w:p>
    <w:p w14:paraId="4C873FF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BACAA82" w14:textId="77777777" w:rsidR="00425B28" w:rsidRPr="00F36955" w:rsidRDefault="00425B28" w:rsidP="00425B28">
      <w:pPr>
        <w:pStyle w:val="NormalBold"/>
      </w:pPr>
      <w:r w:rsidRPr="00F36955">
        <w:rPr>
          <w:rStyle w:val="HideTWBExt"/>
          <w:b w:val="0"/>
        </w:rPr>
        <w:t>&lt;Article&gt;</w:t>
      </w:r>
      <w:r w:rsidRPr="00F36955">
        <w:t>Overweging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0A18955" w14:textId="77777777" w:rsidTr="00F101F8">
        <w:trPr>
          <w:trHeight w:hRule="exact" w:val="240"/>
          <w:jc w:val="center"/>
        </w:trPr>
        <w:tc>
          <w:tcPr>
            <w:tcW w:w="9752" w:type="dxa"/>
            <w:gridSpan w:val="2"/>
          </w:tcPr>
          <w:p w14:paraId="2A1632A4" w14:textId="77777777" w:rsidR="00425B28" w:rsidRPr="00F36955" w:rsidRDefault="00425B28" w:rsidP="00F101F8"/>
        </w:tc>
      </w:tr>
      <w:tr w:rsidR="00291D70" w:rsidRPr="00F36955" w14:paraId="6CC6E291" w14:textId="77777777" w:rsidTr="00F101F8">
        <w:trPr>
          <w:trHeight w:val="240"/>
          <w:jc w:val="center"/>
        </w:trPr>
        <w:tc>
          <w:tcPr>
            <w:tcW w:w="4876" w:type="dxa"/>
          </w:tcPr>
          <w:p w14:paraId="401E4DDB" w14:textId="77777777" w:rsidR="00425B28" w:rsidRPr="00F36955" w:rsidRDefault="00425B28" w:rsidP="00F101F8">
            <w:pPr>
              <w:pStyle w:val="AmColumnHeading"/>
            </w:pPr>
            <w:r w:rsidRPr="00F36955">
              <w:t>Door de Commissie voorgestelde tekst</w:t>
            </w:r>
          </w:p>
        </w:tc>
        <w:tc>
          <w:tcPr>
            <w:tcW w:w="4876" w:type="dxa"/>
          </w:tcPr>
          <w:p w14:paraId="659DAB70" w14:textId="77777777" w:rsidR="00425B28" w:rsidRPr="00F36955" w:rsidRDefault="00425B28" w:rsidP="00F101F8">
            <w:pPr>
              <w:pStyle w:val="AmColumnHeading"/>
            </w:pPr>
            <w:r w:rsidRPr="00F36955">
              <w:t>Amendement</w:t>
            </w:r>
          </w:p>
        </w:tc>
      </w:tr>
      <w:tr w:rsidR="00291D70" w:rsidRPr="00F36955" w14:paraId="41FE8487" w14:textId="77777777" w:rsidTr="00F101F8">
        <w:trPr>
          <w:jc w:val="center"/>
        </w:trPr>
        <w:tc>
          <w:tcPr>
            <w:tcW w:w="4876" w:type="dxa"/>
          </w:tcPr>
          <w:p w14:paraId="24EED0AF" w14:textId="77777777" w:rsidR="00425B28" w:rsidRPr="00F36955" w:rsidRDefault="00425B28" w:rsidP="00F101F8">
            <w:pPr>
              <w:pStyle w:val="Normal6a"/>
            </w:pPr>
            <w:r w:rsidRPr="00F36955">
              <w:t>(2)</w:t>
            </w:r>
            <w:r w:rsidRPr="00F36955">
              <w:tab/>
              <w:t xml:space="preserve">Hoewel er vooruitgang is geboekt bij de totstandkoming van consistentere regels voor de bescherming van gerubriceerde informatie van de Europese Unie (EUCI) en niet-gerubriceerde informatie, blijft de interoperabiliteit van de relevante systemen beperkt, waardoor een naadloze overdracht van informatie tussen de verschillende instellingen en organen van de Unie wordt verhinderd. </w:t>
            </w:r>
            <w:r w:rsidRPr="00F36955">
              <w:rPr>
                <w:b/>
                <w:bCs/>
                <w:i/>
                <w:iCs/>
              </w:rPr>
              <w:t>Daarom</w:t>
            </w:r>
            <w:r w:rsidRPr="00F36955">
              <w:t xml:space="preserve"> moet </w:t>
            </w:r>
            <w:r w:rsidRPr="00F36955">
              <w:rPr>
                <w:b/>
                <w:bCs/>
                <w:i/>
                <w:iCs/>
              </w:rPr>
              <w:t>verder worden gewerkt</w:t>
            </w:r>
            <w:r w:rsidRPr="00F36955">
              <w:t xml:space="preserve"> </w:t>
            </w:r>
            <w:r w:rsidRPr="00F36955">
              <w:rPr>
                <w:b/>
                <w:bCs/>
                <w:i/>
                <w:iCs/>
              </w:rPr>
              <w:t>aan</w:t>
            </w:r>
            <w:r w:rsidRPr="00F36955">
              <w:t xml:space="preserve"> een interinstitutionele aanpak van het delen van EUCI en gevoelige niet-gerubriceerde informatie, waarvoor gemeenschappelijke categorieën informatie en gemeenschappelijke beginselen voor de behandeling van informatie moeten worden gehanteerd. </w:t>
            </w:r>
            <w:r w:rsidRPr="00F36955">
              <w:rPr>
                <w:b/>
                <w:bCs/>
                <w:i/>
                <w:iCs/>
              </w:rPr>
              <w:t>Er moet ook worden nagedacht over een basisscenario ter vereenvoudiging van</w:t>
            </w:r>
            <w:r w:rsidRPr="00F36955">
              <w:t xml:space="preserve"> de procedures voor het delen van EUCI en gevoelige niet-gerubriceerde informatie tussen de instellingen en organen van de Unie en met de lidstaten.</w:t>
            </w:r>
          </w:p>
        </w:tc>
        <w:tc>
          <w:tcPr>
            <w:tcW w:w="4876" w:type="dxa"/>
          </w:tcPr>
          <w:p w14:paraId="78C894B9" w14:textId="77777777" w:rsidR="00425B28" w:rsidRPr="00F36955" w:rsidRDefault="00425B28" w:rsidP="00F101F8">
            <w:pPr>
              <w:pStyle w:val="Normal6a"/>
            </w:pPr>
            <w:r w:rsidRPr="00F36955">
              <w:t>(2)</w:t>
            </w:r>
            <w:r w:rsidRPr="00F36955">
              <w:tab/>
              <w:t>Hoewel er vooruitgang is geboekt bij de totstandkoming van consistentere regels voor de bescherming van gerubriceerde informatie van de Europese Unie (EUCI) en niet-gerubriceerde informatie, blijft de interoperabiliteit van de relevante systemen beperkt, waardoor een naadloze overdracht van informatie tussen de verschillende instellingen en organen van de Unie wordt verhinderd. </w:t>
            </w:r>
            <w:r w:rsidRPr="00F36955">
              <w:rPr>
                <w:b/>
                <w:bCs/>
                <w:i/>
                <w:iCs/>
              </w:rPr>
              <w:t>Er</w:t>
            </w:r>
            <w:r w:rsidRPr="00F36955">
              <w:t xml:space="preserve"> moet een interinstitutionele aanpak van het delen van EUCI en gevoelige niet-gerubriceerde informatie </w:t>
            </w:r>
            <w:r w:rsidRPr="00F36955">
              <w:rPr>
                <w:b/>
                <w:bCs/>
                <w:i/>
                <w:iCs/>
              </w:rPr>
              <w:t>worden ontwikkeld</w:t>
            </w:r>
            <w:r w:rsidRPr="00F36955">
              <w:t xml:space="preserve">, waarvoor gemeenschappelijke categorieën informatie en gemeenschappelijke beginselen voor de behandeling van informatie moeten worden gehanteerd. De procedures voor het delen van EUCI en gevoelige niet-gerubriceerde informatie tussen de instellingen en organen van de Unie en met de lidstaten </w:t>
            </w:r>
            <w:r w:rsidRPr="00F36955">
              <w:rPr>
                <w:b/>
                <w:bCs/>
                <w:i/>
                <w:iCs/>
              </w:rPr>
              <w:t>moeten worden vereenvoudigd</w:t>
            </w:r>
            <w:r w:rsidRPr="00F36955">
              <w:t>.</w:t>
            </w:r>
          </w:p>
        </w:tc>
      </w:tr>
    </w:tbl>
    <w:p w14:paraId="5C2F0AA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3B994AC" w14:textId="77777777" w:rsidR="00425B28" w:rsidRPr="00C875CF" w:rsidRDefault="00425B28" w:rsidP="00425B28">
      <w:pPr>
        <w:rPr>
          <w:lang w:val="en-GB"/>
        </w:rPr>
      </w:pPr>
      <w:r w:rsidRPr="00C875CF">
        <w:rPr>
          <w:rStyle w:val="HideTWBExt"/>
          <w:lang w:val="en-GB"/>
        </w:rPr>
        <w:t>&lt;/Amend&gt;</w:t>
      </w:r>
    </w:p>
    <w:p w14:paraId="64235E5F"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41</w:t>
      </w:r>
      <w:r w:rsidRPr="00C875CF">
        <w:rPr>
          <w:rStyle w:val="HideTWBExt"/>
          <w:b w:val="0"/>
          <w:lang w:val="en-GB"/>
        </w:rPr>
        <w:t>&lt;/NumAm&gt;</w:t>
      </w:r>
    </w:p>
    <w:p w14:paraId="3BE84F88"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Annika Bruna, Jean-Paul Garraud</w:t>
      </w:r>
      <w:r w:rsidRPr="00C875CF">
        <w:rPr>
          <w:rStyle w:val="HideTWBExt"/>
          <w:b w:val="0"/>
          <w:lang w:val="en-GB"/>
        </w:rPr>
        <w:t>&lt;/Members&gt;</w:t>
      </w:r>
    </w:p>
    <w:p w14:paraId="5A3FF942" w14:textId="77777777" w:rsidR="00425B28" w:rsidRPr="00F36955" w:rsidRDefault="00425B28" w:rsidP="00425B28">
      <w:pPr>
        <w:pStyle w:val="NormalBold"/>
      </w:pPr>
      <w:r w:rsidRPr="00F36955">
        <w:rPr>
          <w:rStyle w:val="HideTWBExt"/>
          <w:b w:val="0"/>
        </w:rPr>
        <w:t>&lt;/RepeatBlock-By&gt;</w:t>
      </w:r>
    </w:p>
    <w:p w14:paraId="634A458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35AED44" w14:textId="77777777" w:rsidR="00425B28" w:rsidRPr="00F36955" w:rsidRDefault="00425B28" w:rsidP="00425B28">
      <w:pPr>
        <w:pStyle w:val="NormalBold"/>
      </w:pPr>
      <w:r w:rsidRPr="00F36955">
        <w:rPr>
          <w:rStyle w:val="HideTWBExt"/>
          <w:b w:val="0"/>
        </w:rPr>
        <w:t>&lt;Article&gt;</w:t>
      </w:r>
      <w:r w:rsidRPr="00F36955">
        <w:t>Overweging 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51CD460" w14:textId="77777777" w:rsidTr="00F101F8">
        <w:trPr>
          <w:trHeight w:hRule="exact" w:val="240"/>
          <w:jc w:val="center"/>
        </w:trPr>
        <w:tc>
          <w:tcPr>
            <w:tcW w:w="9752" w:type="dxa"/>
            <w:gridSpan w:val="2"/>
          </w:tcPr>
          <w:p w14:paraId="424D28A3" w14:textId="77777777" w:rsidR="00425B28" w:rsidRPr="00F36955" w:rsidRDefault="00425B28" w:rsidP="00F101F8"/>
        </w:tc>
      </w:tr>
      <w:tr w:rsidR="00291D70" w:rsidRPr="00F36955" w14:paraId="4C347545" w14:textId="77777777" w:rsidTr="00F101F8">
        <w:trPr>
          <w:trHeight w:val="240"/>
          <w:jc w:val="center"/>
        </w:trPr>
        <w:tc>
          <w:tcPr>
            <w:tcW w:w="4876" w:type="dxa"/>
          </w:tcPr>
          <w:p w14:paraId="5E0C3493" w14:textId="77777777" w:rsidR="00425B28" w:rsidRPr="00F36955" w:rsidRDefault="00425B28" w:rsidP="00F101F8">
            <w:pPr>
              <w:pStyle w:val="AmColumnHeading"/>
            </w:pPr>
            <w:r w:rsidRPr="00F36955">
              <w:t>Door de Commissie voorgestelde tekst</w:t>
            </w:r>
          </w:p>
        </w:tc>
        <w:tc>
          <w:tcPr>
            <w:tcW w:w="4876" w:type="dxa"/>
          </w:tcPr>
          <w:p w14:paraId="1549D31B" w14:textId="77777777" w:rsidR="00425B28" w:rsidRPr="00F36955" w:rsidRDefault="00425B28" w:rsidP="00F101F8">
            <w:pPr>
              <w:pStyle w:val="AmColumnHeading"/>
            </w:pPr>
            <w:r w:rsidRPr="00F36955">
              <w:t>Amendement</w:t>
            </w:r>
          </w:p>
        </w:tc>
      </w:tr>
      <w:tr w:rsidR="00291D70" w:rsidRPr="00F36955" w14:paraId="10E5EB95" w14:textId="77777777" w:rsidTr="00F101F8">
        <w:trPr>
          <w:jc w:val="center"/>
        </w:trPr>
        <w:tc>
          <w:tcPr>
            <w:tcW w:w="4876" w:type="dxa"/>
          </w:tcPr>
          <w:p w14:paraId="1383B654" w14:textId="77777777" w:rsidR="00425B28" w:rsidRPr="00F36955" w:rsidRDefault="00425B28" w:rsidP="00F101F8">
            <w:pPr>
              <w:pStyle w:val="Normal6a"/>
            </w:pPr>
            <w:r w:rsidRPr="00F36955">
              <w:t>(3)</w:t>
            </w:r>
            <w:r w:rsidRPr="00F36955">
              <w:tab/>
              <w:t>Er moeten daarom relevante regels worden vastgesteld die een gemeenschappelijk niveau van informatiebeveiliging in alle instellingen en organen van de Unie waarborgen. Die regels moeten een alomvattend en samenhangend algemeen kader vormen voor de bescherming van EUCI en niet-gerubriceerde informatie, en ervoor zorgen dat de basisbeginselen en minimumnormen gelijkwaardig zijn.</w:t>
            </w:r>
          </w:p>
        </w:tc>
        <w:tc>
          <w:tcPr>
            <w:tcW w:w="4876" w:type="dxa"/>
          </w:tcPr>
          <w:p w14:paraId="3EF67B53" w14:textId="77777777" w:rsidR="00425B28" w:rsidRPr="00F36955" w:rsidRDefault="00425B28" w:rsidP="00F101F8">
            <w:pPr>
              <w:pStyle w:val="Normal6a"/>
            </w:pPr>
            <w:r w:rsidRPr="00F36955">
              <w:t>(3)</w:t>
            </w:r>
            <w:r w:rsidRPr="00F36955">
              <w:tab/>
              <w:t>Er moeten daarom relevante regels worden vastgesteld die een gemeenschappelijk niveau van informatiebeveiliging in alle instellingen en organen van de Unie waarborgen</w:t>
            </w:r>
            <w:r w:rsidRPr="00F36955">
              <w:rPr>
                <w:b/>
                <w:i/>
              </w:rPr>
              <w:t>, temeer omdat cyberdreigingen almaar toenemen en veel nationale entiteiten reeds het slachtoffer zijn geworden van cyberaanvallen</w:t>
            </w:r>
            <w:r w:rsidRPr="00F36955">
              <w:t>. Die regels moeten een alomvattend en samenhangend algemeen kader vormen voor de bescherming van EUCI en niet-gerubriceerde informatie, en ervoor zorgen dat de basisbeginselen en minimumnormen gelijkwaardig zijn.</w:t>
            </w:r>
          </w:p>
        </w:tc>
      </w:tr>
    </w:tbl>
    <w:p w14:paraId="5F8B711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{FR}</w:t>
      </w:r>
      <w:r w:rsidRPr="00C875CF">
        <w:rPr>
          <w:lang w:val="en-GB"/>
        </w:rPr>
        <w:t>fr</w:t>
      </w:r>
      <w:r w:rsidRPr="00C875CF">
        <w:rPr>
          <w:rStyle w:val="HideTWBExt"/>
          <w:lang w:val="en-GB"/>
        </w:rPr>
        <w:t>&lt;/Original&gt;</w:t>
      </w:r>
    </w:p>
    <w:p w14:paraId="037E87E1" w14:textId="77777777" w:rsidR="00425B28" w:rsidRPr="00C875CF" w:rsidRDefault="00425B28" w:rsidP="00425B28">
      <w:pPr>
        <w:rPr>
          <w:lang w:val="en-GB"/>
        </w:rPr>
      </w:pPr>
      <w:r w:rsidRPr="00C875CF">
        <w:rPr>
          <w:rStyle w:val="HideTWBExt"/>
          <w:lang w:val="en-GB"/>
        </w:rPr>
        <w:t>&lt;/Amend&gt;</w:t>
      </w:r>
    </w:p>
    <w:p w14:paraId="57F6BB9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42</w:t>
      </w:r>
      <w:r w:rsidRPr="00C875CF">
        <w:rPr>
          <w:rStyle w:val="HideTWBExt"/>
          <w:b w:val="0"/>
          <w:lang w:val="en-GB"/>
        </w:rPr>
        <w:t>&lt;/NumAm&gt;</w:t>
      </w:r>
    </w:p>
    <w:p w14:paraId="2F86C408"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601B2146" w14:textId="77777777" w:rsidR="00425B28" w:rsidRPr="00F36955" w:rsidRDefault="00425B28" w:rsidP="00425B28">
      <w:pPr>
        <w:pStyle w:val="NormalBold"/>
      </w:pPr>
      <w:r w:rsidRPr="00F36955">
        <w:rPr>
          <w:rStyle w:val="HideTWBExt"/>
          <w:b w:val="0"/>
        </w:rPr>
        <w:t>&lt;/RepeatBlock-By&gt;</w:t>
      </w:r>
    </w:p>
    <w:p w14:paraId="0BD86761"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802ABC4" w14:textId="77777777" w:rsidR="00425B28" w:rsidRPr="00F36955" w:rsidRDefault="00425B28" w:rsidP="00425B28">
      <w:pPr>
        <w:pStyle w:val="NormalBold"/>
      </w:pPr>
      <w:r w:rsidRPr="00F36955">
        <w:rPr>
          <w:rStyle w:val="HideTWBExt"/>
          <w:b w:val="0"/>
        </w:rPr>
        <w:t>&lt;Article&gt;</w:t>
      </w:r>
      <w:r w:rsidRPr="00F36955">
        <w:t>Overweging 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D1FACA8" w14:textId="77777777" w:rsidTr="00F101F8">
        <w:trPr>
          <w:trHeight w:hRule="exact" w:val="240"/>
          <w:jc w:val="center"/>
        </w:trPr>
        <w:tc>
          <w:tcPr>
            <w:tcW w:w="9752" w:type="dxa"/>
            <w:gridSpan w:val="2"/>
          </w:tcPr>
          <w:p w14:paraId="6984222B" w14:textId="77777777" w:rsidR="00425B28" w:rsidRPr="00F36955" w:rsidRDefault="00425B28" w:rsidP="00F101F8"/>
        </w:tc>
      </w:tr>
      <w:tr w:rsidR="00291D70" w:rsidRPr="00F36955" w14:paraId="75EFBA5E" w14:textId="77777777" w:rsidTr="00F101F8">
        <w:trPr>
          <w:trHeight w:val="240"/>
          <w:jc w:val="center"/>
        </w:trPr>
        <w:tc>
          <w:tcPr>
            <w:tcW w:w="4876" w:type="dxa"/>
          </w:tcPr>
          <w:p w14:paraId="132F6520" w14:textId="77777777" w:rsidR="00425B28" w:rsidRPr="00F36955" w:rsidRDefault="00425B28" w:rsidP="00F101F8">
            <w:pPr>
              <w:pStyle w:val="AmColumnHeading"/>
            </w:pPr>
            <w:r w:rsidRPr="00F36955">
              <w:t>Door de Commissie voorgestelde tekst</w:t>
            </w:r>
          </w:p>
        </w:tc>
        <w:tc>
          <w:tcPr>
            <w:tcW w:w="4876" w:type="dxa"/>
          </w:tcPr>
          <w:p w14:paraId="1C474A07" w14:textId="77777777" w:rsidR="00425B28" w:rsidRPr="00F36955" w:rsidRDefault="00425B28" w:rsidP="00F101F8">
            <w:pPr>
              <w:pStyle w:val="AmColumnHeading"/>
            </w:pPr>
            <w:r w:rsidRPr="00F36955">
              <w:t>Amendement</w:t>
            </w:r>
          </w:p>
        </w:tc>
      </w:tr>
      <w:tr w:rsidR="00291D70" w:rsidRPr="00F36955" w14:paraId="5072FF78" w14:textId="77777777" w:rsidTr="00F101F8">
        <w:trPr>
          <w:jc w:val="center"/>
        </w:trPr>
        <w:tc>
          <w:tcPr>
            <w:tcW w:w="4876" w:type="dxa"/>
          </w:tcPr>
          <w:p w14:paraId="08CDA176" w14:textId="77777777" w:rsidR="00425B28" w:rsidRPr="00F36955" w:rsidRDefault="00425B28" w:rsidP="00F101F8">
            <w:pPr>
              <w:pStyle w:val="Normal6a"/>
            </w:pPr>
            <w:r w:rsidRPr="00F36955">
              <w:t>(3)</w:t>
            </w:r>
            <w:r w:rsidRPr="00F36955">
              <w:tab/>
              <w:t>Er moeten daarom relevante regels worden vastgesteld die een gemeenschappelijk niveau van informatiebeveiliging in alle instellingen en organen van de Unie waarborgen. Die regels moeten een alomvattend en samenhangend algemeen kader vormen voor de bescherming van EUCI en niet-gerubriceerde informatie, en ervoor zorgen dat de basisbeginselen en minimumnormen gelijkwaardig zijn.</w:t>
            </w:r>
          </w:p>
        </w:tc>
        <w:tc>
          <w:tcPr>
            <w:tcW w:w="4876" w:type="dxa"/>
          </w:tcPr>
          <w:p w14:paraId="53B7E257" w14:textId="77777777" w:rsidR="00425B28" w:rsidRPr="00F36955" w:rsidRDefault="00425B28" w:rsidP="00F101F8">
            <w:pPr>
              <w:pStyle w:val="Normal6a"/>
            </w:pPr>
            <w:r w:rsidRPr="00F36955">
              <w:t>(3)</w:t>
            </w:r>
            <w:r w:rsidRPr="00F36955">
              <w:tab/>
              <w:t xml:space="preserve">Er moeten daarom relevante regels worden vastgesteld die een gemeenschappelijk niveau van informatiebeveiliging in alle instellingen en organen van de Unie waarborgen. Die regels moeten een alomvattend en samenhangend algemeen kader vormen voor de bescherming van EUCI en niet-gerubriceerde informatie, en ervoor zorgen dat de basisbeginselen en </w:t>
            </w:r>
            <w:r w:rsidRPr="00F36955">
              <w:rPr>
                <w:b/>
                <w:bCs/>
                <w:i/>
                <w:iCs/>
              </w:rPr>
              <w:t>gemeenschappelijke</w:t>
            </w:r>
            <w:r w:rsidRPr="00F36955">
              <w:t xml:space="preserve"> minimumnormen gelijkwaardig zijn.</w:t>
            </w:r>
          </w:p>
        </w:tc>
      </w:tr>
    </w:tbl>
    <w:p w14:paraId="66BF6C9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58B5E06E" w14:textId="77777777" w:rsidR="00425B28" w:rsidRPr="00C875CF" w:rsidRDefault="00425B28" w:rsidP="00425B28">
      <w:pPr>
        <w:rPr>
          <w:lang w:val="en-GB"/>
        </w:rPr>
      </w:pPr>
      <w:r w:rsidRPr="00C875CF">
        <w:rPr>
          <w:rStyle w:val="HideTWBExt"/>
          <w:lang w:val="en-GB"/>
        </w:rPr>
        <w:t>&lt;/Amend&gt;</w:t>
      </w:r>
    </w:p>
    <w:p w14:paraId="152A878C"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43</w:t>
      </w:r>
      <w:r w:rsidRPr="00C875CF">
        <w:rPr>
          <w:rStyle w:val="HideTWBExt"/>
          <w:b w:val="0"/>
          <w:lang w:val="en-GB"/>
        </w:rPr>
        <w:t>&lt;/NumAm&gt;</w:t>
      </w:r>
    </w:p>
    <w:p w14:paraId="1B9EC09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344FBD5F" w14:textId="77777777" w:rsidR="00425B28" w:rsidRPr="00F36955" w:rsidRDefault="00425B28" w:rsidP="00425B28">
      <w:pPr>
        <w:pStyle w:val="NormalBold"/>
      </w:pPr>
      <w:r w:rsidRPr="00F36955">
        <w:rPr>
          <w:rStyle w:val="HideTWBExt"/>
          <w:b w:val="0"/>
        </w:rPr>
        <w:t>&lt;/RepeatBlock-By&gt;</w:t>
      </w:r>
    </w:p>
    <w:p w14:paraId="7220AEC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ADE6DF2" w14:textId="77777777" w:rsidR="00425B28" w:rsidRPr="00F36955" w:rsidRDefault="00425B28" w:rsidP="00425B28">
      <w:pPr>
        <w:pStyle w:val="NormalBold"/>
      </w:pPr>
      <w:r w:rsidRPr="00F36955">
        <w:rPr>
          <w:rStyle w:val="HideTWBExt"/>
          <w:b w:val="0"/>
        </w:rPr>
        <w:t>&lt;Article&gt;</w:t>
      </w:r>
      <w:r w:rsidRPr="00F36955">
        <w:t>Overweging 3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C9EEB7E" w14:textId="77777777" w:rsidTr="00F101F8">
        <w:trPr>
          <w:trHeight w:hRule="exact" w:val="240"/>
          <w:jc w:val="center"/>
        </w:trPr>
        <w:tc>
          <w:tcPr>
            <w:tcW w:w="9752" w:type="dxa"/>
            <w:gridSpan w:val="2"/>
          </w:tcPr>
          <w:p w14:paraId="722CD2C6" w14:textId="77777777" w:rsidR="00425B28" w:rsidRPr="00F36955" w:rsidRDefault="00425B28" w:rsidP="00F101F8"/>
        </w:tc>
      </w:tr>
      <w:tr w:rsidR="00291D70" w:rsidRPr="00F36955" w14:paraId="458A875D" w14:textId="77777777" w:rsidTr="00F101F8">
        <w:trPr>
          <w:trHeight w:val="240"/>
          <w:jc w:val="center"/>
        </w:trPr>
        <w:tc>
          <w:tcPr>
            <w:tcW w:w="4876" w:type="dxa"/>
          </w:tcPr>
          <w:p w14:paraId="37BD1A77" w14:textId="77777777" w:rsidR="00425B28" w:rsidRPr="00F36955" w:rsidRDefault="00425B28" w:rsidP="00F101F8">
            <w:pPr>
              <w:pStyle w:val="AmColumnHeading"/>
            </w:pPr>
            <w:r w:rsidRPr="00F36955">
              <w:t>Door de Commissie voorgestelde tekst</w:t>
            </w:r>
          </w:p>
        </w:tc>
        <w:tc>
          <w:tcPr>
            <w:tcW w:w="4876" w:type="dxa"/>
          </w:tcPr>
          <w:p w14:paraId="6CAD0AF7" w14:textId="77777777" w:rsidR="00425B28" w:rsidRPr="00F36955" w:rsidRDefault="00425B28" w:rsidP="00F101F8">
            <w:pPr>
              <w:pStyle w:val="AmColumnHeading"/>
            </w:pPr>
            <w:r w:rsidRPr="00F36955">
              <w:t>Amendement</w:t>
            </w:r>
          </w:p>
        </w:tc>
      </w:tr>
      <w:tr w:rsidR="00291D70" w:rsidRPr="00F36955" w14:paraId="2828C895" w14:textId="77777777" w:rsidTr="00F101F8">
        <w:trPr>
          <w:jc w:val="center"/>
        </w:trPr>
        <w:tc>
          <w:tcPr>
            <w:tcW w:w="4876" w:type="dxa"/>
          </w:tcPr>
          <w:p w14:paraId="6E77C855" w14:textId="77777777" w:rsidR="00425B28" w:rsidRPr="00F36955" w:rsidRDefault="00425B28" w:rsidP="00F101F8">
            <w:pPr>
              <w:pStyle w:val="Normal6a"/>
            </w:pPr>
          </w:p>
        </w:tc>
        <w:tc>
          <w:tcPr>
            <w:tcW w:w="4876" w:type="dxa"/>
          </w:tcPr>
          <w:p w14:paraId="044D6503" w14:textId="77777777" w:rsidR="00425B28" w:rsidRPr="00F36955" w:rsidRDefault="00425B28" w:rsidP="00F101F8">
            <w:pPr>
              <w:pStyle w:val="Normal6a"/>
            </w:pPr>
            <w:r w:rsidRPr="00F36955">
              <w:rPr>
                <w:b/>
                <w:i/>
              </w:rPr>
              <w:t>(3 bis)</w:t>
            </w:r>
            <w:r w:rsidRPr="00F36955">
              <w:tab/>
            </w:r>
            <w:r w:rsidRPr="00F36955">
              <w:rPr>
                <w:b/>
                <w:i/>
              </w:rPr>
              <w:t>Bij deze verordening worden regels vastgesteld die van toepassing zijn op het bestuur van alle instellingen en organen van de Unie, met uitzondering van de leden van de Commissie, de vertegenwoordigers van de lidstaten die in het kader van de Raad handelen, de leden van het Europees Parlement, de rechters van de rechterlijke instanties van de Unie of de leden van de Europese Rekenkamer voor wie interne regels gelden.</w:t>
            </w:r>
          </w:p>
        </w:tc>
      </w:tr>
    </w:tbl>
    <w:p w14:paraId="3FA3C13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8382098" w14:textId="77777777" w:rsidR="00425B28" w:rsidRPr="00C875CF" w:rsidRDefault="00425B28" w:rsidP="00425B28">
      <w:pPr>
        <w:rPr>
          <w:lang w:val="en-GB"/>
        </w:rPr>
      </w:pPr>
      <w:r w:rsidRPr="00C875CF">
        <w:rPr>
          <w:rStyle w:val="HideTWBExt"/>
          <w:lang w:val="en-GB"/>
        </w:rPr>
        <w:t>&lt;/Amend&gt;</w:t>
      </w:r>
    </w:p>
    <w:p w14:paraId="396B84F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44</w:t>
      </w:r>
      <w:r w:rsidRPr="00C875CF">
        <w:rPr>
          <w:rStyle w:val="HideTWBExt"/>
          <w:b w:val="0"/>
          <w:lang w:val="en-GB"/>
        </w:rPr>
        <w:t>&lt;/NumAm&gt;</w:t>
      </w:r>
    </w:p>
    <w:p w14:paraId="6CD881FE"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48FFE90E" w14:textId="77777777" w:rsidR="00425B28" w:rsidRPr="00F36955" w:rsidRDefault="00425B28" w:rsidP="00425B28">
      <w:pPr>
        <w:pStyle w:val="NormalBold"/>
      </w:pPr>
      <w:r w:rsidRPr="00F36955">
        <w:rPr>
          <w:rStyle w:val="HideTWBExt"/>
          <w:b w:val="0"/>
        </w:rPr>
        <w:t>&lt;/RepeatBlock-By&gt;</w:t>
      </w:r>
    </w:p>
    <w:p w14:paraId="1C9C9AA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EE4AC1D" w14:textId="77777777" w:rsidR="00425B28" w:rsidRPr="00F36955" w:rsidRDefault="00425B28" w:rsidP="00425B28">
      <w:pPr>
        <w:pStyle w:val="NormalBold"/>
      </w:pPr>
      <w:r w:rsidRPr="00F36955">
        <w:rPr>
          <w:rStyle w:val="HideTWBExt"/>
          <w:b w:val="0"/>
        </w:rPr>
        <w:t>&lt;Article&gt;</w:t>
      </w:r>
      <w:r w:rsidRPr="00F36955">
        <w:t>Overweging 3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6FFA288" w14:textId="77777777" w:rsidTr="00F101F8">
        <w:trPr>
          <w:trHeight w:hRule="exact" w:val="240"/>
          <w:jc w:val="center"/>
        </w:trPr>
        <w:tc>
          <w:tcPr>
            <w:tcW w:w="9752" w:type="dxa"/>
            <w:gridSpan w:val="2"/>
          </w:tcPr>
          <w:p w14:paraId="65ABB305" w14:textId="77777777" w:rsidR="00425B28" w:rsidRPr="00F36955" w:rsidRDefault="00425B28" w:rsidP="00F101F8"/>
        </w:tc>
      </w:tr>
      <w:tr w:rsidR="00291D70" w:rsidRPr="00F36955" w14:paraId="4B9A73F3" w14:textId="77777777" w:rsidTr="00F101F8">
        <w:trPr>
          <w:trHeight w:val="240"/>
          <w:jc w:val="center"/>
        </w:trPr>
        <w:tc>
          <w:tcPr>
            <w:tcW w:w="4876" w:type="dxa"/>
          </w:tcPr>
          <w:p w14:paraId="180AFB79" w14:textId="77777777" w:rsidR="00425B28" w:rsidRPr="00F36955" w:rsidRDefault="00425B28" w:rsidP="00F101F8">
            <w:pPr>
              <w:pStyle w:val="AmColumnHeading"/>
            </w:pPr>
            <w:r w:rsidRPr="00F36955">
              <w:t>Door de Commissie voorgestelde tekst</w:t>
            </w:r>
          </w:p>
        </w:tc>
        <w:tc>
          <w:tcPr>
            <w:tcW w:w="4876" w:type="dxa"/>
          </w:tcPr>
          <w:p w14:paraId="785E100B" w14:textId="77777777" w:rsidR="00425B28" w:rsidRPr="00F36955" w:rsidRDefault="00425B28" w:rsidP="00F101F8">
            <w:pPr>
              <w:pStyle w:val="AmColumnHeading"/>
            </w:pPr>
            <w:r w:rsidRPr="00F36955">
              <w:t>Amendement</w:t>
            </w:r>
          </w:p>
        </w:tc>
      </w:tr>
      <w:tr w:rsidR="00291D70" w:rsidRPr="00F36955" w14:paraId="57E76667" w14:textId="77777777" w:rsidTr="00F101F8">
        <w:trPr>
          <w:jc w:val="center"/>
        </w:trPr>
        <w:tc>
          <w:tcPr>
            <w:tcW w:w="4876" w:type="dxa"/>
          </w:tcPr>
          <w:p w14:paraId="7F5F1826" w14:textId="77777777" w:rsidR="00425B28" w:rsidRPr="00F36955" w:rsidRDefault="00425B28" w:rsidP="00F101F8">
            <w:pPr>
              <w:pStyle w:val="Normal6a"/>
            </w:pPr>
          </w:p>
        </w:tc>
        <w:tc>
          <w:tcPr>
            <w:tcW w:w="4876" w:type="dxa"/>
          </w:tcPr>
          <w:p w14:paraId="7E2E7910" w14:textId="77777777" w:rsidR="00425B28" w:rsidRPr="00F36955" w:rsidRDefault="00425B28" w:rsidP="00F101F8">
            <w:pPr>
              <w:pStyle w:val="Normal6a"/>
            </w:pPr>
            <w:r w:rsidRPr="00F36955">
              <w:rPr>
                <w:b/>
                <w:i/>
              </w:rPr>
              <w:t>(3 bis)</w:t>
            </w:r>
            <w:r w:rsidRPr="00F36955">
              <w:tab/>
            </w:r>
            <w:r w:rsidRPr="00F36955">
              <w:rPr>
                <w:b/>
                <w:i/>
              </w:rPr>
              <w:t>In artikel 15 VWEU is bepaald dat de instellingen, organen en instanties van de Unie in een zo groot mogelijke openheid moeten werken, en dat elke burger recht op toegang tot documenten moet hebben. Bijgevolg moet elke rubricering van documenten plaatsvinden in het licht van deze overkoepelende beginselen.</w:t>
            </w:r>
          </w:p>
        </w:tc>
      </w:tr>
    </w:tbl>
    <w:p w14:paraId="6350668A"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E7AB645" w14:textId="77777777" w:rsidR="00425B28" w:rsidRPr="00C875CF" w:rsidRDefault="00425B28" w:rsidP="00425B28">
      <w:pPr>
        <w:rPr>
          <w:lang w:val="en-GB"/>
        </w:rPr>
      </w:pPr>
      <w:r w:rsidRPr="00C875CF">
        <w:rPr>
          <w:rStyle w:val="HideTWBExt"/>
          <w:lang w:val="en-GB"/>
        </w:rPr>
        <w:t>&lt;/Amend&gt;</w:t>
      </w:r>
    </w:p>
    <w:p w14:paraId="77ADB218"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45</w:t>
      </w:r>
      <w:r w:rsidRPr="00C875CF">
        <w:rPr>
          <w:rStyle w:val="HideTWBExt"/>
          <w:b w:val="0"/>
          <w:lang w:val="en-GB"/>
        </w:rPr>
        <w:t>&lt;/NumAm&gt;</w:t>
      </w:r>
    </w:p>
    <w:p w14:paraId="5D96453E"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68EB458B" w14:textId="77777777" w:rsidR="00425B28" w:rsidRPr="00F36955" w:rsidRDefault="00425B28" w:rsidP="00425B28">
      <w:pPr>
        <w:pStyle w:val="NormalBold"/>
      </w:pPr>
      <w:r w:rsidRPr="00F36955">
        <w:rPr>
          <w:rStyle w:val="HideTWBExt"/>
          <w:b w:val="0"/>
        </w:rPr>
        <w:t>&lt;/RepeatBlock-By&gt;</w:t>
      </w:r>
    </w:p>
    <w:p w14:paraId="24D7E68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9B37448" w14:textId="77777777" w:rsidR="00425B28" w:rsidRPr="00F36955" w:rsidRDefault="00425B28" w:rsidP="00425B28">
      <w:pPr>
        <w:pStyle w:val="NormalBold"/>
      </w:pPr>
      <w:r w:rsidRPr="00F36955">
        <w:rPr>
          <w:rStyle w:val="HideTWBExt"/>
          <w:b w:val="0"/>
        </w:rPr>
        <w:t>&lt;Article&gt;</w:t>
      </w:r>
      <w:r w:rsidRPr="00F36955">
        <w:t>Overweging 3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4A90254" w14:textId="77777777" w:rsidTr="00F101F8">
        <w:trPr>
          <w:trHeight w:hRule="exact" w:val="240"/>
          <w:jc w:val="center"/>
        </w:trPr>
        <w:tc>
          <w:tcPr>
            <w:tcW w:w="9752" w:type="dxa"/>
            <w:gridSpan w:val="2"/>
          </w:tcPr>
          <w:p w14:paraId="44809A37" w14:textId="77777777" w:rsidR="00425B28" w:rsidRPr="00F36955" w:rsidRDefault="00425B28" w:rsidP="00F101F8"/>
        </w:tc>
      </w:tr>
      <w:tr w:rsidR="00291D70" w:rsidRPr="00F36955" w14:paraId="736D286C" w14:textId="77777777" w:rsidTr="00F101F8">
        <w:trPr>
          <w:trHeight w:val="240"/>
          <w:jc w:val="center"/>
        </w:trPr>
        <w:tc>
          <w:tcPr>
            <w:tcW w:w="4876" w:type="dxa"/>
          </w:tcPr>
          <w:p w14:paraId="32CB1BE5" w14:textId="77777777" w:rsidR="00425B28" w:rsidRPr="00F36955" w:rsidRDefault="00425B28" w:rsidP="00F101F8">
            <w:pPr>
              <w:pStyle w:val="AmColumnHeading"/>
            </w:pPr>
            <w:r w:rsidRPr="00F36955">
              <w:t>Door de Commissie voorgestelde tekst</w:t>
            </w:r>
          </w:p>
        </w:tc>
        <w:tc>
          <w:tcPr>
            <w:tcW w:w="4876" w:type="dxa"/>
          </w:tcPr>
          <w:p w14:paraId="34F9EFB1" w14:textId="77777777" w:rsidR="00425B28" w:rsidRPr="00F36955" w:rsidRDefault="00425B28" w:rsidP="00F101F8">
            <w:pPr>
              <w:pStyle w:val="AmColumnHeading"/>
            </w:pPr>
            <w:r w:rsidRPr="00F36955">
              <w:t>Amendement</w:t>
            </w:r>
          </w:p>
        </w:tc>
      </w:tr>
      <w:tr w:rsidR="00291D70" w:rsidRPr="00F36955" w14:paraId="66516E2D" w14:textId="77777777" w:rsidTr="00F101F8">
        <w:trPr>
          <w:jc w:val="center"/>
        </w:trPr>
        <w:tc>
          <w:tcPr>
            <w:tcW w:w="4876" w:type="dxa"/>
          </w:tcPr>
          <w:p w14:paraId="3DB4B03E" w14:textId="77777777" w:rsidR="00425B28" w:rsidRPr="00F36955" w:rsidRDefault="00425B28" w:rsidP="00F101F8">
            <w:pPr>
              <w:pStyle w:val="Normal6a"/>
            </w:pPr>
          </w:p>
        </w:tc>
        <w:tc>
          <w:tcPr>
            <w:tcW w:w="4876" w:type="dxa"/>
          </w:tcPr>
          <w:p w14:paraId="57DA21D9" w14:textId="77777777" w:rsidR="00425B28" w:rsidRPr="00F36955" w:rsidRDefault="00425B28" w:rsidP="00F101F8">
            <w:pPr>
              <w:pStyle w:val="Normal6a"/>
            </w:pPr>
            <w:r w:rsidRPr="00F36955">
              <w:rPr>
                <w:b/>
                <w:i/>
              </w:rPr>
              <w:t>(3 bis)</w:t>
            </w:r>
            <w:r w:rsidRPr="00F36955">
              <w:tab/>
            </w:r>
            <w:r w:rsidRPr="00F36955">
              <w:rPr>
                <w:b/>
                <w:i/>
              </w:rPr>
              <w:t>De Verdragen kennen bevoegdheden toe aan de verschillende instellingen van de Unie. Opdat deze bevoegdheden doeltreffend kunnen worden uitgeoefend, moeten de leden daarvan op grond van hun mandaat toegang hebben tot alle noodzakelijke informatie op basis van de noodzaak tot kennisneming.</w:t>
            </w:r>
          </w:p>
        </w:tc>
      </w:tr>
    </w:tbl>
    <w:p w14:paraId="5CFCA736"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3A7ADEA" w14:textId="77777777" w:rsidR="00425B28" w:rsidRPr="00C875CF" w:rsidRDefault="00425B28" w:rsidP="00425B28">
      <w:pPr>
        <w:rPr>
          <w:lang w:val="en-GB"/>
        </w:rPr>
      </w:pPr>
      <w:r w:rsidRPr="00C875CF">
        <w:rPr>
          <w:rStyle w:val="HideTWBExt"/>
          <w:lang w:val="en-GB"/>
        </w:rPr>
        <w:t>&lt;/Amend&gt;</w:t>
      </w:r>
    </w:p>
    <w:p w14:paraId="15A4CCB3"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46</w:t>
      </w:r>
      <w:r w:rsidRPr="00C875CF">
        <w:rPr>
          <w:rStyle w:val="HideTWBExt"/>
          <w:b w:val="0"/>
          <w:lang w:val="en-GB"/>
        </w:rPr>
        <w:t>&lt;/NumAm&gt;</w:t>
      </w:r>
    </w:p>
    <w:p w14:paraId="6E4DB5D5"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Nils Ušakovs</w:t>
      </w:r>
      <w:r w:rsidRPr="00C875CF">
        <w:rPr>
          <w:rStyle w:val="HideTWBExt"/>
          <w:b w:val="0"/>
          <w:lang w:val="en-GB"/>
        </w:rPr>
        <w:t>&lt;/Members&gt;</w:t>
      </w:r>
    </w:p>
    <w:p w14:paraId="36459F2C" w14:textId="77777777" w:rsidR="00425B28" w:rsidRPr="00F36955" w:rsidRDefault="00425B28" w:rsidP="00425B28">
      <w:pPr>
        <w:pStyle w:val="NormalBold"/>
      </w:pPr>
      <w:r w:rsidRPr="00F36955">
        <w:rPr>
          <w:rStyle w:val="HideTWBExt"/>
          <w:b w:val="0"/>
        </w:rPr>
        <w:t>&lt;/RepeatBlock-By&gt;</w:t>
      </w:r>
    </w:p>
    <w:p w14:paraId="27F818F4"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3E2046E" w14:textId="77777777" w:rsidR="00425B28" w:rsidRPr="00F36955" w:rsidRDefault="00425B28" w:rsidP="00425B28">
      <w:pPr>
        <w:pStyle w:val="NormalBold"/>
      </w:pPr>
      <w:r w:rsidRPr="00F36955">
        <w:rPr>
          <w:rStyle w:val="HideTWBExt"/>
          <w:b w:val="0"/>
        </w:rPr>
        <w:t>&lt;Article&gt;</w:t>
      </w:r>
      <w:r w:rsidRPr="00F36955">
        <w:t>Overweging 3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A4F905E" w14:textId="77777777" w:rsidTr="00F101F8">
        <w:trPr>
          <w:trHeight w:hRule="exact" w:val="240"/>
          <w:jc w:val="center"/>
        </w:trPr>
        <w:tc>
          <w:tcPr>
            <w:tcW w:w="9752" w:type="dxa"/>
            <w:gridSpan w:val="2"/>
          </w:tcPr>
          <w:p w14:paraId="40D0EE37" w14:textId="77777777" w:rsidR="00425B28" w:rsidRPr="00F36955" w:rsidRDefault="00425B28" w:rsidP="00F101F8"/>
        </w:tc>
      </w:tr>
      <w:tr w:rsidR="00291D70" w:rsidRPr="00F36955" w14:paraId="7CBFB798" w14:textId="77777777" w:rsidTr="00F101F8">
        <w:trPr>
          <w:trHeight w:val="240"/>
          <w:jc w:val="center"/>
        </w:trPr>
        <w:tc>
          <w:tcPr>
            <w:tcW w:w="4876" w:type="dxa"/>
          </w:tcPr>
          <w:p w14:paraId="49623E90" w14:textId="77777777" w:rsidR="00425B28" w:rsidRPr="00F36955" w:rsidRDefault="00425B28" w:rsidP="00F101F8">
            <w:pPr>
              <w:pStyle w:val="AmColumnHeading"/>
            </w:pPr>
            <w:r w:rsidRPr="00F36955">
              <w:t>Door de Commissie voorgestelde tekst</w:t>
            </w:r>
          </w:p>
        </w:tc>
        <w:tc>
          <w:tcPr>
            <w:tcW w:w="4876" w:type="dxa"/>
          </w:tcPr>
          <w:p w14:paraId="5907010A" w14:textId="77777777" w:rsidR="00425B28" w:rsidRPr="00F36955" w:rsidRDefault="00425B28" w:rsidP="00F101F8">
            <w:pPr>
              <w:pStyle w:val="AmColumnHeading"/>
            </w:pPr>
            <w:r w:rsidRPr="00F36955">
              <w:t>Amendement</w:t>
            </w:r>
          </w:p>
        </w:tc>
      </w:tr>
      <w:tr w:rsidR="00291D70" w:rsidRPr="00F36955" w14:paraId="4FB0E6E0" w14:textId="77777777" w:rsidTr="00F101F8">
        <w:trPr>
          <w:jc w:val="center"/>
        </w:trPr>
        <w:tc>
          <w:tcPr>
            <w:tcW w:w="4876" w:type="dxa"/>
          </w:tcPr>
          <w:p w14:paraId="61F32FB0" w14:textId="77777777" w:rsidR="00425B28" w:rsidRPr="00F36955" w:rsidRDefault="00425B28" w:rsidP="00F101F8">
            <w:pPr>
              <w:pStyle w:val="Normal6a"/>
            </w:pPr>
          </w:p>
        </w:tc>
        <w:tc>
          <w:tcPr>
            <w:tcW w:w="4876" w:type="dxa"/>
          </w:tcPr>
          <w:p w14:paraId="49795B50" w14:textId="77777777" w:rsidR="00425B28" w:rsidRPr="00F36955" w:rsidRDefault="00425B28" w:rsidP="00F101F8">
            <w:pPr>
              <w:pStyle w:val="Normal6a"/>
            </w:pPr>
            <w:r w:rsidRPr="00F36955">
              <w:rPr>
                <w:b/>
                <w:i/>
              </w:rPr>
              <w:t>(3 bis)</w:t>
            </w:r>
            <w:r w:rsidRPr="00F36955">
              <w:tab/>
            </w:r>
            <w:r w:rsidRPr="00F36955">
              <w:rPr>
                <w:b/>
                <w:i/>
              </w:rPr>
              <w:t>De leden van de instellingen van de Unie moeten op grond van hun mandaat toegang hebben tot alle informatie die zij nodig hebben, op basis van het beginsel “noodzaak tot kennisneming”, om hun bevoegdheden uit hoofde van de Verdragen uit te oefenen.</w:t>
            </w:r>
          </w:p>
        </w:tc>
      </w:tr>
    </w:tbl>
    <w:p w14:paraId="5095FEE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560FAD3" w14:textId="77777777" w:rsidR="00425B28" w:rsidRPr="00C875CF" w:rsidRDefault="00425B28" w:rsidP="00425B28">
      <w:pPr>
        <w:rPr>
          <w:lang w:val="en-GB"/>
        </w:rPr>
      </w:pPr>
      <w:r w:rsidRPr="00C875CF">
        <w:rPr>
          <w:rStyle w:val="HideTWBExt"/>
          <w:lang w:val="en-GB"/>
        </w:rPr>
        <w:t>&lt;/Amend&gt;</w:t>
      </w:r>
    </w:p>
    <w:p w14:paraId="1BFD39A9"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47</w:t>
      </w:r>
      <w:r w:rsidRPr="00C875CF">
        <w:rPr>
          <w:rStyle w:val="HideTWBExt"/>
          <w:b w:val="0"/>
          <w:lang w:val="en-GB"/>
        </w:rPr>
        <w:t>&lt;/NumAm&gt;</w:t>
      </w:r>
    </w:p>
    <w:p w14:paraId="5C99D74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Annika Bruna, Jean-Paul Garraud</w:t>
      </w:r>
      <w:r w:rsidRPr="00C875CF">
        <w:rPr>
          <w:rStyle w:val="HideTWBExt"/>
          <w:b w:val="0"/>
          <w:lang w:val="en-GB"/>
        </w:rPr>
        <w:t>&lt;/Members&gt;</w:t>
      </w:r>
    </w:p>
    <w:p w14:paraId="14E53C5A" w14:textId="77777777" w:rsidR="00425B28" w:rsidRPr="00F36955" w:rsidRDefault="00425B28" w:rsidP="00425B28">
      <w:pPr>
        <w:pStyle w:val="NormalBold"/>
      </w:pPr>
      <w:r w:rsidRPr="00F36955">
        <w:rPr>
          <w:rStyle w:val="HideTWBExt"/>
          <w:b w:val="0"/>
        </w:rPr>
        <w:t>&lt;/RepeatBlock-By&gt;</w:t>
      </w:r>
    </w:p>
    <w:p w14:paraId="394915F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3DBC92B" w14:textId="77777777" w:rsidR="00425B28" w:rsidRPr="00F36955" w:rsidRDefault="00425B28" w:rsidP="00425B28">
      <w:pPr>
        <w:pStyle w:val="NormalBold"/>
      </w:pPr>
      <w:r w:rsidRPr="00F36955">
        <w:rPr>
          <w:rStyle w:val="HideTWBExt"/>
          <w:b w:val="0"/>
        </w:rPr>
        <w:t>&lt;Article&gt;</w:t>
      </w:r>
      <w:r w:rsidRPr="00F36955">
        <w:t>Overweging 3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06C4E36" w14:textId="77777777" w:rsidTr="00F101F8">
        <w:trPr>
          <w:trHeight w:hRule="exact" w:val="240"/>
          <w:jc w:val="center"/>
        </w:trPr>
        <w:tc>
          <w:tcPr>
            <w:tcW w:w="9752" w:type="dxa"/>
            <w:gridSpan w:val="2"/>
          </w:tcPr>
          <w:p w14:paraId="61C151CF" w14:textId="77777777" w:rsidR="00425B28" w:rsidRPr="00F36955" w:rsidRDefault="00425B28" w:rsidP="00F101F8"/>
        </w:tc>
      </w:tr>
      <w:tr w:rsidR="00291D70" w:rsidRPr="00F36955" w14:paraId="07959DAE" w14:textId="77777777" w:rsidTr="00F101F8">
        <w:trPr>
          <w:trHeight w:val="240"/>
          <w:jc w:val="center"/>
        </w:trPr>
        <w:tc>
          <w:tcPr>
            <w:tcW w:w="4876" w:type="dxa"/>
          </w:tcPr>
          <w:p w14:paraId="6601498D" w14:textId="77777777" w:rsidR="00425B28" w:rsidRPr="00F36955" w:rsidRDefault="00425B28" w:rsidP="00F101F8">
            <w:pPr>
              <w:pStyle w:val="AmColumnHeading"/>
            </w:pPr>
            <w:r w:rsidRPr="00F36955">
              <w:t>Door de Commissie voorgestelde tekst</w:t>
            </w:r>
          </w:p>
        </w:tc>
        <w:tc>
          <w:tcPr>
            <w:tcW w:w="4876" w:type="dxa"/>
          </w:tcPr>
          <w:p w14:paraId="5A6FA18E" w14:textId="77777777" w:rsidR="00425B28" w:rsidRPr="00F36955" w:rsidRDefault="00425B28" w:rsidP="00F101F8">
            <w:pPr>
              <w:pStyle w:val="AmColumnHeading"/>
            </w:pPr>
            <w:r w:rsidRPr="00F36955">
              <w:t>Amendement</w:t>
            </w:r>
          </w:p>
        </w:tc>
      </w:tr>
      <w:tr w:rsidR="00291D70" w:rsidRPr="00F36955" w14:paraId="6EBA59B3" w14:textId="77777777" w:rsidTr="00F101F8">
        <w:trPr>
          <w:jc w:val="center"/>
        </w:trPr>
        <w:tc>
          <w:tcPr>
            <w:tcW w:w="4876" w:type="dxa"/>
          </w:tcPr>
          <w:p w14:paraId="11CECE91" w14:textId="77777777" w:rsidR="00425B28" w:rsidRPr="00F36955" w:rsidRDefault="00425B28" w:rsidP="00F101F8">
            <w:pPr>
              <w:pStyle w:val="Normal6a"/>
            </w:pPr>
          </w:p>
        </w:tc>
        <w:tc>
          <w:tcPr>
            <w:tcW w:w="4876" w:type="dxa"/>
          </w:tcPr>
          <w:p w14:paraId="45D7468D" w14:textId="77777777" w:rsidR="00425B28" w:rsidRPr="00F36955" w:rsidRDefault="00425B28" w:rsidP="00F101F8">
            <w:pPr>
              <w:pStyle w:val="Normal6a"/>
            </w:pPr>
            <w:r w:rsidRPr="00F36955">
              <w:rPr>
                <w:b/>
                <w:i/>
              </w:rPr>
              <w:t>(3 bis)</w:t>
            </w:r>
            <w:r w:rsidRPr="00F36955">
              <w:tab/>
            </w:r>
            <w:r w:rsidRPr="00F36955">
              <w:rPr>
                <w:b/>
                <w:i/>
              </w:rPr>
              <w:t>De regeringen van de EU-lidstaten moeten de controle behouden over gevoelige informatie.</w:t>
            </w:r>
          </w:p>
        </w:tc>
      </w:tr>
    </w:tbl>
    <w:p w14:paraId="7E1016F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{FR}</w:t>
      </w:r>
      <w:r w:rsidRPr="00C875CF">
        <w:rPr>
          <w:lang w:val="en-GB"/>
        </w:rPr>
        <w:t>fr</w:t>
      </w:r>
      <w:r w:rsidRPr="00C875CF">
        <w:rPr>
          <w:rStyle w:val="HideTWBExt"/>
          <w:lang w:val="en-GB"/>
        </w:rPr>
        <w:t>&lt;/Original&gt;</w:t>
      </w:r>
    </w:p>
    <w:p w14:paraId="4A4F0EED" w14:textId="77777777" w:rsidR="00425B28" w:rsidRPr="00C875CF" w:rsidRDefault="00425B28" w:rsidP="00425B28">
      <w:pPr>
        <w:rPr>
          <w:lang w:val="en-GB"/>
        </w:rPr>
      </w:pPr>
      <w:r w:rsidRPr="00C875CF">
        <w:rPr>
          <w:rStyle w:val="HideTWBExt"/>
          <w:lang w:val="en-GB"/>
        </w:rPr>
        <w:t>&lt;/Amend&gt;</w:t>
      </w:r>
    </w:p>
    <w:p w14:paraId="541E5B4F"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48</w:t>
      </w:r>
      <w:r w:rsidRPr="00C875CF">
        <w:rPr>
          <w:rStyle w:val="HideTWBExt"/>
          <w:b w:val="0"/>
          <w:lang w:val="en-GB"/>
        </w:rPr>
        <w:t>&lt;/NumAm&gt;</w:t>
      </w:r>
    </w:p>
    <w:p w14:paraId="2BA1CD2D"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79490B44" w14:textId="77777777" w:rsidR="00425B28" w:rsidRPr="00F36955" w:rsidRDefault="00425B28" w:rsidP="00425B28">
      <w:pPr>
        <w:pStyle w:val="NormalBold"/>
      </w:pPr>
      <w:r w:rsidRPr="00F36955">
        <w:rPr>
          <w:rStyle w:val="HideTWBExt"/>
          <w:b w:val="0"/>
        </w:rPr>
        <w:t>&lt;/RepeatBlock-By&gt;</w:t>
      </w:r>
    </w:p>
    <w:p w14:paraId="02421A55"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CF8CE46" w14:textId="77777777" w:rsidR="00425B28" w:rsidRPr="00F36955" w:rsidRDefault="00425B28" w:rsidP="00425B28">
      <w:pPr>
        <w:pStyle w:val="NormalBold"/>
      </w:pPr>
      <w:r w:rsidRPr="00F36955">
        <w:rPr>
          <w:rStyle w:val="HideTWBExt"/>
          <w:b w:val="0"/>
        </w:rPr>
        <w:t>&lt;Article&gt;</w:t>
      </w:r>
      <w:r w:rsidRPr="00F36955">
        <w:t>Overweging 3 ter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B89B1A1" w14:textId="77777777" w:rsidTr="00F101F8">
        <w:trPr>
          <w:trHeight w:hRule="exact" w:val="240"/>
          <w:jc w:val="center"/>
        </w:trPr>
        <w:tc>
          <w:tcPr>
            <w:tcW w:w="9752" w:type="dxa"/>
            <w:gridSpan w:val="2"/>
          </w:tcPr>
          <w:p w14:paraId="300E3165" w14:textId="77777777" w:rsidR="00425B28" w:rsidRPr="00F36955" w:rsidRDefault="00425B28" w:rsidP="00F101F8"/>
        </w:tc>
      </w:tr>
      <w:tr w:rsidR="00291D70" w:rsidRPr="00F36955" w14:paraId="34507A93" w14:textId="77777777" w:rsidTr="00F101F8">
        <w:trPr>
          <w:trHeight w:val="240"/>
          <w:jc w:val="center"/>
        </w:trPr>
        <w:tc>
          <w:tcPr>
            <w:tcW w:w="4876" w:type="dxa"/>
          </w:tcPr>
          <w:p w14:paraId="5C704155" w14:textId="77777777" w:rsidR="00425B28" w:rsidRPr="00F36955" w:rsidRDefault="00425B28" w:rsidP="00F101F8">
            <w:pPr>
              <w:pStyle w:val="AmColumnHeading"/>
            </w:pPr>
            <w:r w:rsidRPr="00F36955">
              <w:t>Door de Commissie voorgestelde tekst</w:t>
            </w:r>
          </w:p>
        </w:tc>
        <w:tc>
          <w:tcPr>
            <w:tcW w:w="4876" w:type="dxa"/>
          </w:tcPr>
          <w:p w14:paraId="59873D88" w14:textId="77777777" w:rsidR="00425B28" w:rsidRPr="00F36955" w:rsidRDefault="00425B28" w:rsidP="00F101F8">
            <w:pPr>
              <w:pStyle w:val="AmColumnHeading"/>
            </w:pPr>
            <w:r w:rsidRPr="00F36955">
              <w:t>Amendement</w:t>
            </w:r>
          </w:p>
        </w:tc>
      </w:tr>
      <w:tr w:rsidR="00291D70" w:rsidRPr="00F36955" w14:paraId="14D2C542" w14:textId="77777777" w:rsidTr="00F101F8">
        <w:trPr>
          <w:jc w:val="center"/>
        </w:trPr>
        <w:tc>
          <w:tcPr>
            <w:tcW w:w="4876" w:type="dxa"/>
          </w:tcPr>
          <w:p w14:paraId="0E7B3006" w14:textId="77777777" w:rsidR="00425B28" w:rsidRPr="00F36955" w:rsidRDefault="00425B28" w:rsidP="00F101F8">
            <w:pPr>
              <w:pStyle w:val="Normal6a"/>
            </w:pPr>
          </w:p>
        </w:tc>
        <w:tc>
          <w:tcPr>
            <w:tcW w:w="4876" w:type="dxa"/>
          </w:tcPr>
          <w:p w14:paraId="26EE08C2" w14:textId="77777777" w:rsidR="00425B28" w:rsidRPr="00F36955" w:rsidRDefault="00425B28" w:rsidP="00F101F8">
            <w:pPr>
              <w:pStyle w:val="Normal6a"/>
            </w:pPr>
            <w:r w:rsidRPr="00F36955">
              <w:rPr>
                <w:b/>
                <w:i/>
              </w:rPr>
              <w:t>(3 ter)</w:t>
            </w:r>
            <w:r w:rsidRPr="00F36955">
              <w:tab/>
            </w:r>
            <w:r w:rsidRPr="00F36955">
              <w:rPr>
                <w:b/>
                <w:i/>
              </w:rPr>
              <w:t>Om de doeltreffendheid van deze verordening te waarborgen, zou het passend zijn na te gaan of de interne regels die van toepassing zijn op de leden van de Commissie, de vertegenwoordigers van de lidstaten die in het kader van de Raad handelen, de leden van het Europees Parlement, de rechters van de rechterlijke instanties van de Unie of de leden van de Europese Rekenkamer stroken met het gemeenschappelijke minimumniveau van bescherming dat bij deze verordening wordt vastgesteld en, indien dit niet het geval is, de nodige aanpassingen aan te brengen.</w:t>
            </w:r>
          </w:p>
        </w:tc>
      </w:tr>
    </w:tbl>
    <w:p w14:paraId="74E6331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E42E973" w14:textId="77777777" w:rsidR="00425B28" w:rsidRPr="00C875CF" w:rsidRDefault="00425B28" w:rsidP="00425B28">
      <w:pPr>
        <w:rPr>
          <w:lang w:val="en-GB"/>
        </w:rPr>
      </w:pPr>
      <w:r w:rsidRPr="00C875CF">
        <w:rPr>
          <w:rStyle w:val="HideTWBExt"/>
          <w:lang w:val="en-GB"/>
        </w:rPr>
        <w:t>&lt;/Amend&gt;</w:t>
      </w:r>
    </w:p>
    <w:p w14:paraId="17C275D7"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49</w:t>
      </w:r>
      <w:r w:rsidRPr="00C875CF">
        <w:rPr>
          <w:rStyle w:val="HideTWBExt"/>
          <w:b w:val="0"/>
          <w:lang w:val="en-GB"/>
        </w:rPr>
        <w:t>&lt;/NumAm&gt;</w:t>
      </w:r>
    </w:p>
    <w:p w14:paraId="1A2F6A30"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280965F1" w14:textId="77777777" w:rsidR="00425B28" w:rsidRPr="00F36955" w:rsidRDefault="00425B28" w:rsidP="00425B28">
      <w:pPr>
        <w:pStyle w:val="NormalBold"/>
      </w:pPr>
      <w:r w:rsidRPr="00F36955">
        <w:rPr>
          <w:rStyle w:val="HideTWBExt"/>
          <w:b w:val="0"/>
        </w:rPr>
        <w:t>&lt;/RepeatBlock-By&gt;</w:t>
      </w:r>
    </w:p>
    <w:p w14:paraId="0B98925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733BC05" w14:textId="77777777" w:rsidR="00425B28" w:rsidRPr="00F36955" w:rsidRDefault="00425B28" w:rsidP="00425B28">
      <w:pPr>
        <w:pStyle w:val="NormalBold"/>
      </w:pPr>
      <w:r w:rsidRPr="00F36955">
        <w:rPr>
          <w:rStyle w:val="HideTWBExt"/>
          <w:b w:val="0"/>
        </w:rPr>
        <w:t>&lt;Article&gt;</w:t>
      </w:r>
      <w:r w:rsidRPr="00F36955">
        <w:t>Overweging 3 ter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47E8A05" w14:textId="77777777" w:rsidTr="00F101F8">
        <w:trPr>
          <w:trHeight w:hRule="exact" w:val="240"/>
          <w:jc w:val="center"/>
        </w:trPr>
        <w:tc>
          <w:tcPr>
            <w:tcW w:w="9752" w:type="dxa"/>
            <w:gridSpan w:val="2"/>
          </w:tcPr>
          <w:p w14:paraId="16C0FB8A" w14:textId="77777777" w:rsidR="00425B28" w:rsidRPr="00F36955" w:rsidRDefault="00425B28" w:rsidP="00F101F8"/>
        </w:tc>
      </w:tr>
      <w:tr w:rsidR="00291D70" w:rsidRPr="00F36955" w14:paraId="2BF85CCE" w14:textId="77777777" w:rsidTr="00F101F8">
        <w:trPr>
          <w:trHeight w:val="240"/>
          <w:jc w:val="center"/>
        </w:trPr>
        <w:tc>
          <w:tcPr>
            <w:tcW w:w="4876" w:type="dxa"/>
          </w:tcPr>
          <w:p w14:paraId="05818DBA" w14:textId="77777777" w:rsidR="00425B28" w:rsidRPr="00F36955" w:rsidRDefault="00425B28" w:rsidP="00F101F8">
            <w:pPr>
              <w:pStyle w:val="AmColumnHeading"/>
            </w:pPr>
            <w:r w:rsidRPr="00F36955">
              <w:t>Door de Commissie voorgestelde tekst</w:t>
            </w:r>
          </w:p>
        </w:tc>
        <w:tc>
          <w:tcPr>
            <w:tcW w:w="4876" w:type="dxa"/>
          </w:tcPr>
          <w:p w14:paraId="5626DCFB" w14:textId="77777777" w:rsidR="00425B28" w:rsidRPr="00F36955" w:rsidRDefault="00425B28" w:rsidP="00F101F8">
            <w:pPr>
              <w:pStyle w:val="AmColumnHeading"/>
            </w:pPr>
            <w:r w:rsidRPr="00F36955">
              <w:t>Amendement</w:t>
            </w:r>
          </w:p>
        </w:tc>
      </w:tr>
      <w:tr w:rsidR="00291D70" w:rsidRPr="00F36955" w14:paraId="1397DA0A" w14:textId="77777777" w:rsidTr="00F101F8">
        <w:trPr>
          <w:jc w:val="center"/>
        </w:trPr>
        <w:tc>
          <w:tcPr>
            <w:tcW w:w="4876" w:type="dxa"/>
          </w:tcPr>
          <w:p w14:paraId="720D1995" w14:textId="77777777" w:rsidR="00425B28" w:rsidRPr="00F36955" w:rsidRDefault="00425B28" w:rsidP="00F101F8">
            <w:pPr>
              <w:pStyle w:val="Normal6a"/>
            </w:pPr>
          </w:p>
        </w:tc>
        <w:tc>
          <w:tcPr>
            <w:tcW w:w="4876" w:type="dxa"/>
          </w:tcPr>
          <w:p w14:paraId="7B9B65A8" w14:textId="77777777" w:rsidR="00425B28" w:rsidRPr="00F36955" w:rsidRDefault="00425B28" w:rsidP="00F101F8">
            <w:pPr>
              <w:pStyle w:val="Normal6a"/>
            </w:pPr>
            <w:r w:rsidRPr="00F36955">
              <w:rPr>
                <w:b/>
                <w:i/>
              </w:rPr>
              <w:t>(3 ter)</w:t>
            </w:r>
            <w:r w:rsidRPr="00F36955">
              <w:tab/>
            </w:r>
            <w:r w:rsidRPr="00F36955">
              <w:rPr>
                <w:b/>
                <w:i/>
              </w:rPr>
              <w:t>In het kader van informatiebeveiliging moeten de instellingen en organen van de Unie de organisatorische interoperabiliteit vergroten en gezamenlijk optreden om te waarborgen dat de netwerken, informatiesystemen, gegevens, en alle apparatuur en materiële middelen die worden gebruikt om de informatie vast te leggen, op te slaan, te verwerken en door te geven, naar behoren beschermd zijn.</w:t>
            </w:r>
          </w:p>
        </w:tc>
      </w:tr>
    </w:tbl>
    <w:p w14:paraId="43947CC9"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2840BFA" w14:textId="77777777" w:rsidR="00425B28" w:rsidRPr="00C875CF" w:rsidRDefault="00425B28" w:rsidP="00425B28">
      <w:pPr>
        <w:rPr>
          <w:lang w:val="en-GB"/>
        </w:rPr>
      </w:pPr>
      <w:r w:rsidRPr="00C875CF">
        <w:rPr>
          <w:rStyle w:val="HideTWBExt"/>
          <w:lang w:val="en-GB"/>
        </w:rPr>
        <w:t>&lt;/Amend&gt;</w:t>
      </w:r>
    </w:p>
    <w:p w14:paraId="161A9CB9"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50</w:t>
      </w:r>
      <w:r w:rsidRPr="00C875CF">
        <w:rPr>
          <w:rStyle w:val="HideTWBExt"/>
          <w:b w:val="0"/>
          <w:lang w:val="en-GB"/>
        </w:rPr>
        <w:t>&lt;/NumAm&gt;</w:t>
      </w:r>
    </w:p>
    <w:p w14:paraId="15FB3442"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611093A7" w14:textId="77777777" w:rsidR="00425B28" w:rsidRPr="00F36955" w:rsidRDefault="00425B28" w:rsidP="00425B28">
      <w:pPr>
        <w:pStyle w:val="NormalBold"/>
      </w:pPr>
      <w:r w:rsidRPr="00F36955">
        <w:rPr>
          <w:rStyle w:val="HideTWBExt"/>
          <w:b w:val="0"/>
        </w:rPr>
        <w:t>&lt;/RepeatBlock-By&gt;</w:t>
      </w:r>
    </w:p>
    <w:p w14:paraId="53FD590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94DB9A3" w14:textId="77777777" w:rsidR="00425B28" w:rsidRPr="00F36955" w:rsidRDefault="00425B28" w:rsidP="00425B28">
      <w:pPr>
        <w:pStyle w:val="NormalBold"/>
      </w:pPr>
      <w:r w:rsidRPr="00F36955">
        <w:rPr>
          <w:rStyle w:val="HideTWBExt"/>
          <w:b w:val="0"/>
        </w:rPr>
        <w:t>&lt;Article&gt;</w:t>
      </w:r>
      <w:r w:rsidRPr="00F36955">
        <w:t>Overweging 3 quater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65E48096" w14:textId="77777777" w:rsidTr="00F101F8">
        <w:trPr>
          <w:trHeight w:hRule="exact" w:val="240"/>
          <w:jc w:val="center"/>
        </w:trPr>
        <w:tc>
          <w:tcPr>
            <w:tcW w:w="9752" w:type="dxa"/>
            <w:gridSpan w:val="2"/>
          </w:tcPr>
          <w:p w14:paraId="75D7765B" w14:textId="77777777" w:rsidR="00425B28" w:rsidRPr="00F36955" w:rsidRDefault="00425B28" w:rsidP="00F101F8"/>
        </w:tc>
      </w:tr>
      <w:tr w:rsidR="00291D70" w:rsidRPr="00F36955" w14:paraId="45B71BDD" w14:textId="77777777" w:rsidTr="00F101F8">
        <w:trPr>
          <w:trHeight w:val="240"/>
          <w:jc w:val="center"/>
        </w:trPr>
        <w:tc>
          <w:tcPr>
            <w:tcW w:w="4876" w:type="dxa"/>
          </w:tcPr>
          <w:p w14:paraId="0A25DA54" w14:textId="77777777" w:rsidR="00425B28" w:rsidRPr="00F36955" w:rsidRDefault="00425B28" w:rsidP="00F101F8">
            <w:pPr>
              <w:pStyle w:val="AmColumnHeading"/>
            </w:pPr>
            <w:r w:rsidRPr="00F36955">
              <w:t>Door de Commissie voorgestelde tekst</w:t>
            </w:r>
          </w:p>
        </w:tc>
        <w:tc>
          <w:tcPr>
            <w:tcW w:w="4876" w:type="dxa"/>
          </w:tcPr>
          <w:p w14:paraId="69358834" w14:textId="77777777" w:rsidR="00425B28" w:rsidRPr="00F36955" w:rsidRDefault="00425B28" w:rsidP="00F101F8">
            <w:pPr>
              <w:pStyle w:val="AmColumnHeading"/>
            </w:pPr>
            <w:r w:rsidRPr="00F36955">
              <w:t>Amendement</w:t>
            </w:r>
          </w:p>
        </w:tc>
      </w:tr>
      <w:tr w:rsidR="00291D70" w:rsidRPr="00F36955" w14:paraId="110ADC37" w14:textId="77777777" w:rsidTr="00F101F8">
        <w:trPr>
          <w:jc w:val="center"/>
        </w:trPr>
        <w:tc>
          <w:tcPr>
            <w:tcW w:w="4876" w:type="dxa"/>
          </w:tcPr>
          <w:p w14:paraId="1CB4D97C" w14:textId="77777777" w:rsidR="00425B28" w:rsidRPr="00F36955" w:rsidRDefault="00425B28" w:rsidP="00F101F8">
            <w:pPr>
              <w:pStyle w:val="Normal6a"/>
            </w:pPr>
          </w:p>
        </w:tc>
        <w:tc>
          <w:tcPr>
            <w:tcW w:w="4876" w:type="dxa"/>
          </w:tcPr>
          <w:p w14:paraId="6108289C" w14:textId="77777777" w:rsidR="00425B28" w:rsidRPr="00F36955" w:rsidRDefault="00425B28" w:rsidP="00F101F8">
            <w:pPr>
              <w:pStyle w:val="Normal6a"/>
            </w:pPr>
            <w:r w:rsidRPr="00F36955">
              <w:rPr>
                <w:b/>
                <w:i/>
              </w:rPr>
              <w:t>(3 quater)</w:t>
            </w:r>
            <w:r w:rsidRPr="00F36955">
              <w:tab/>
            </w:r>
            <w:r w:rsidRPr="00F36955">
              <w:rPr>
                <w:b/>
                <w:i/>
              </w:rPr>
              <w:t>Veilige toegang tot informatie in een context van wederzijds vertrouwen is voor de Europese medewetgevers van essentieel belang opdat zij hun functies kunnen uitoefenen en mag niet beperkt blijven tot de uitoefening van hun democratische functies; de leden van het Europees Parlement oefenen deze wetgevende functie uit en hun toegang tot informatie moet dan ook worden geregeld door voorschriften die vergelijkbaar zijn met de eisen voor de gemeenschappelijke minimumnormen die bij deze verordening worden vastgesteld.</w:t>
            </w:r>
          </w:p>
        </w:tc>
      </w:tr>
    </w:tbl>
    <w:p w14:paraId="68AEE0E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7F6DD3B" w14:textId="77777777" w:rsidR="00425B28" w:rsidRPr="00C875CF" w:rsidRDefault="00425B28" w:rsidP="00425B28">
      <w:pPr>
        <w:rPr>
          <w:lang w:val="en-GB"/>
        </w:rPr>
      </w:pPr>
      <w:r w:rsidRPr="00C875CF">
        <w:rPr>
          <w:rStyle w:val="HideTWBExt"/>
          <w:lang w:val="en-GB"/>
        </w:rPr>
        <w:t>&lt;/Amend&gt;</w:t>
      </w:r>
    </w:p>
    <w:p w14:paraId="4BCA23AB"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51</w:t>
      </w:r>
      <w:r w:rsidRPr="00C875CF">
        <w:rPr>
          <w:rStyle w:val="HideTWBExt"/>
          <w:b w:val="0"/>
          <w:lang w:val="en-GB"/>
        </w:rPr>
        <w:t>&lt;/NumAm&gt;</w:t>
      </w:r>
    </w:p>
    <w:p w14:paraId="24C73947"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09ED30B0" w14:textId="77777777" w:rsidR="00425B28" w:rsidRPr="00F36955" w:rsidRDefault="00425B28" w:rsidP="00425B28">
      <w:pPr>
        <w:pStyle w:val="NormalBold"/>
      </w:pPr>
      <w:r w:rsidRPr="00F36955">
        <w:rPr>
          <w:rStyle w:val="HideTWBExt"/>
          <w:b w:val="0"/>
        </w:rPr>
        <w:t>&lt;/RepeatBlock-By&gt;</w:t>
      </w:r>
    </w:p>
    <w:p w14:paraId="6B7185E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D2A26E9" w14:textId="77777777" w:rsidR="00425B28" w:rsidRPr="00F36955" w:rsidRDefault="00425B28" w:rsidP="00425B28">
      <w:pPr>
        <w:pStyle w:val="NormalBold"/>
      </w:pPr>
      <w:r w:rsidRPr="00F36955">
        <w:rPr>
          <w:rStyle w:val="HideTWBExt"/>
          <w:b w:val="0"/>
        </w:rPr>
        <w:t>&lt;Article&gt;</w:t>
      </w:r>
      <w:r w:rsidRPr="00F36955">
        <w:t>Overweging 4</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346D34E" w14:textId="77777777" w:rsidTr="00F101F8">
        <w:trPr>
          <w:trHeight w:hRule="exact" w:val="240"/>
          <w:jc w:val="center"/>
        </w:trPr>
        <w:tc>
          <w:tcPr>
            <w:tcW w:w="9752" w:type="dxa"/>
            <w:gridSpan w:val="2"/>
          </w:tcPr>
          <w:p w14:paraId="5523A391" w14:textId="77777777" w:rsidR="00425B28" w:rsidRPr="00F36955" w:rsidRDefault="00425B28" w:rsidP="00F101F8"/>
        </w:tc>
      </w:tr>
      <w:tr w:rsidR="00291D70" w:rsidRPr="00F36955" w14:paraId="0A5AEA45" w14:textId="77777777" w:rsidTr="00F101F8">
        <w:trPr>
          <w:trHeight w:val="240"/>
          <w:jc w:val="center"/>
        </w:trPr>
        <w:tc>
          <w:tcPr>
            <w:tcW w:w="4876" w:type="dxa"/>
          </w:tcPr>
          <w:p w14:paraId="5F254B2C" w14:textId="77777777" w:rsidR="00425B28" w:rsidRPr="00F36955" w:rsidRDefault="00425B28" w:rsidP="00F101F8">
            <w:pPr>
              <w:pStyle w:val="AmColumnHeading"/>
            </w:pPr>
            <w:r w:rsidRPr="00F36955">
              <w:t>Door de Commissie voorgestelde tekst</w:t>
            </w:r>
          </w:p>
        </w:tc>
        <w:tc>
          <w:tcPr>
            <w:tcW w:w="4876" w:type="dxa"/>
          </w:tcPr>
          <w:p w14:paraId="34C1D025" w14:textId="77777777" w:rsidR="00425B28" w:rsidRPr="00F36955" w:rsidRDefault="00425B28" w:rsidP="00F101F8">
            <w:pPr>
              <w:pStyle w:val="AmColumnHeading"/>
            </w:pPr>
            <w:r w:rsidRPr="00F36955">
              <w:t>Amendement</w:t>
            </w:r>
          </w:p>
        </w:tc>
      </w:tr>
      <w:tr w:rsidR="00291D70" w:rsidRPr="00F36955" w14:paraId="3F1A3833" w14:textId="77777777" w:rsidTr="00F101F8">
        <w:trPr>
          <w:jc w:val="center"/>
        </w:trPr>
        <w:tc>
          <w:tcPr>
            <w:tcW w:w="4876" w:type="dxa"/>
          </w:tcPr>
          <w:p w14:paraId="5CDA0FD6" w14:textId="77777777" w:rsidR="00425B28" w:rsidRPr="00F36955" w:rsidRDefault="00425B28" w:rsidP="00F101F8">
            <w:pPr>
              <w:pStyle w:val="Normal6a"/>
            </w:pPr>
            <w:r w:rsidRPr="00F36955">
              <w:t>(4)</w:t>
            </w:r>
            <w:r w:rsidRPr="00F36955">
              <w:tab/>
              <w:t>De recente pandemie heeft ertoe geleid dat de werkmethoden</w:t>
            </w:r>
            <w:r w:rsidRPr="00F36955">
              <w:rPr>
                <w:b/>
                <w:bCs/>
                <w:i/>
                <w:iCs/>
              </w:rPr>
              <w:t xml:space="preserve"> aanzienlijk zijn veranderd</w:t>
            </w:r>
            <w:r w:rsidRPr="00F36955">
              <w:t>, in die zin dat het gebruik van instrumenten voor communicatie op afstand de regel is geworden. Daarom werden veel procedures die nog voor ten minste een deel uitgingen van uitwisseling op papier, snel aangepast om elektronische verwerking en uitwisseling van informatie mogelijk te maken. Deze ontwikkelingen vereisen veranderingen ten aanzien van de verwerking en bescherming van informatie. Deze verordening houdt rekening met de nieuwe werkmethoden.</w:t>
            </w:r>
          </w:p>
        </w:tc>
        <w:tc>
          <w:tcPr>
            <w:tcW w:w="4876" w:type="dxa"/>
          </w:tcPr>
          <w:p w14:paraId="349E7C7B" w14:textId="77777777" w:rsidR="00425B28" w:rsidRPr="00F36955" w:rsidRDefault="00425B28" w:rsidP="00F101F8">
            <w:pPr>
              <w:pStyle w:val="Normal6a"/>
            </w:pPr>
            <w:r w:rsidRPr="00F36955">
              <w:t>(4)</w:t>
            </w:r>
            <w:r w:rsidRPr="00F36955">
              <w:tab/>
              <w:t xml:space="preserve">De recente pandemie heeft ertoe geleid dat de </w:t>
            </w:r>
            <w:r w:rsidRPr="00F36955">
              <w:rPr>
                <w:b/>
                <w:bCs/>
                <w:i/>
                <w:iCs/>
              </w:rPr>
              <w:t xml:space="preserve">aanzienlijke onderliggende transformatie van de </w:t>
            </w:r>
            <w:r w:rsidRPr="00F36955">
              <w:t xml:space="preserve">werkmethoden </w:t>
            </w:r>
            <w:r w:rsidRPr="00F36955">
              <w:rPr>
                <w:b/>
                <w:i/>
              </w:rPr>
              <w:t>is versneld</w:t>
            </w:r>
            <w:r w:rsidRPr="00F36955">
              <w:t>, in die zin dat het gebruik van instrumenten voor communicatie op afstand de regel is geworden. Daarom werden veel procedures die nog voor ten minste een deel uitgingen van uitwisseling op papier, snel aangepast om elektronische verwerking en uitwisseling van informatie mogelijk te maken. Deze ontwikkelingen vereisen veranderingen ten aanzien van de verwerking en bescherming van informatie. Deze verordening houdt rekening met de nieuwe werkmethoden.</w:t>
            </w:r>
          </w:p>
        </w:tc>
      </w:tr>
    </w:tbl>
    <w:p w14:paraId="6BEADB3C"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2BE97D6A" w14:textId="77777777" w:rsidR="00425B28" w:rsidRPr="00F36955" w:rsidRDefault="00425B28" w:rsidP="00425B28">
      <w:r w:rsidRPr="00F36955">
        <w:rPr>
          <w:rStyle w:val="HideTWBExt"/>
        </w:rPr>
        <w:t>&lt;/Amend&gt;</w:t>
      </w:r>
    </w:p>
    <w:p w14:paraId="29D4AEAB"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52</w:t>
      </w:r>
      <w:r w:rsidRPr="00F36955">
        <w:rPr>
          <w:rStyle w:val="HideTWBExt"/>
          <w:b w:val="0"/>
        </w:rPr>
        <w:t>&lt;/NumAm&gt;</w:t>
      </w:r>
    </w:p>
    <w:p w14:paraId="5F3D91D6"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Annika Bruna, Jean-Paul Garraud</w:t>
      </w:r>
      <w:r w:rsidRPr="00C875CF">
        <w:rPr>
          <w:rStyle w:val="HideTWBExt"/>
          <w:b w:val="0"/>
          <w:lang w:val="en-GB"/>
        </w:rPr>
        <w:t>&lt;/Members&gt;</w:t>
      </w:r>
    </w:p>
    <w:p w14:paraId="5810B607" w14:textId="77777777" w:rsidR="00425B28" w:rsidRPr="00F36955" w:rsidRDefault="00425B28" w:rsidP="00425B28">
      <w:pPr>
        <w:pStyle w:val="NormalBold"/>
      </w:pPr>
      <w:r w:rsidRPr="00F36955">
        <w:rPr>
          <w:rStyle w:val="HideTWBExt"/>
          <w:b w:val="0"/>
        </w:rPr>
        <w:t>&lt;/RepeatBlock-By&gt;</w:t>
      </w:r>
    </w:p>
    <w:p w14:paraId="14240AFB"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5C5E9E5" w14:textId="77777777" w:rsidR="00425B28" w:rsidRPr="00F36955" w:rsidRDefault="00425B28" w:rsidP="00425B28">
      <w:pPr>
        <w:pStyle w:val="NormalBold"/>
      </w:pPr>
      <w:r w:rsidRPr="00F36955">
        <w:rPr>
          <w:rStyle w:val="HideTWBExt"/>
          <w:b w:val="0"/>
        </w:rPr>
        <w:t>&lt;Article&gt;</w:t>
      </w:r>
      <w:r w:rsidRPr="00F36955">
        <w:t>Overweging 5</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54F735C" w14:textId="77777777" w:rsidTr="00F101F8">
        <w:trPr>
          <w:trHeight w:hRule="exact" w:val="240"/>
          <w:jc w:val="center"/>
        </w:trPr>
        <w:tc>
          <w:tcPr>
            <w:tcW w:w="9752" w:type="dxa"/>
            <w:gridSpan w:val="2"/>
          </w:tcPr>
          <w:p w14:paraId="54AABE32" w14:textId="77777777" w:rsidR="00425B28" w:rsidRPr="00F36955" w:rsidRDefault="00425B28" w:rsidP="00F101F8"/>
        </w:tc>
      </w:tr>
      <w:tr w:rsidR="00291D70" w:rsidRPr="00F36955" w14:paraId="14F32369" w14:textId="77777777" w:rsidTr="00F101F8">
        <w:trPr>
          <w:trHeight w:val="240"/>
          <w:jc w:val="center"/>
        </w:trPr>
        <w:tc>
          <w:tcPr>
            <w:tcW w:w="4876" w:type="dxa"/>
          </w:tcPr>
          <w:p w14:paraId="4409592D" w14:textId="77777777" w:rsidR="00425B28" w:rsidRPr="00F36955" w:rsidRDefault="00425B28" w:rsidP="00F101F8">
            <w:pPr>
              <w:pStyle w:val="AmColumnHeading"/>
            </w:pPr>
            <w:r w:rsidRPr="00F36955">
              <w:t>Door de Commissie voorgestelde tekst</w:t>
            </w:r>
          </w:p>
        </w:tc>
        <w:tc>
          <w:tcPr>
            <w:tcW w:w="4876" w:type="dxa"/>
          </w:tcPr>
          <w:p w14:paraId="35AEFB80" w14:textId="77777777" w:rsidR="00425B28" w:rsidRPr="00F36955" w:rsidRDefault="00425B28" w:rsidP="00F101F8">
            <w:pPr>
              <w:pStyle w:val="AmColumnHeading"/>
            </w:pPr>
            <w:r w:rsidRPr="00F36955">
              <w:t>Amendement</w:t>
            </w:r>
          </w:p>
        </w:tc>
      </w:tr>
      <w:tr w:rsidR="00291D70" w:rsidRPr="00F36955" w14:paraId="0592F25E" w14:textId="77777777" w:rsidTr="00F101F8">
        <w:trPr>
          <w:jc w:val="center"/>
        </w:trPr>
        <w:tc>
          <w:tcPr>
            <w:tcW w:w="4876" w:type="dxa"/>
          </w:tcPr>
          <w:p w14:paraId="4EA238AD" w14:textId="77777777" w:rsidR="00425B28" w:rsidRPr="00F36955" w:rsidRDefault="00425B28" w:rsidP="00F101F8">
            <w:pPr>
              <w:pStyle w:val="Normal6a"/>
            </w:pPr>
            <w:r w:rsidRPr="00F36955">
              <w:t>(5)</w:t>
            </w:r>
            <w:r w:rsidRPr="00F36955">
              <w:tab/>
              <w:t>Door een gemeenschappelijk minimumniveau van bescherming van EUCI en niet-gerubriceerde informatie te creëren, draagt deze verordening ertoe bij dat de instellingen en organen van de Unie bij de uitvoering van hun taken worden ondersteund door een efficiënt en onafhankelijk bestuur. Tegelijkertijd blijft het zo dat elke instelling en elk orgaan van de Unie autonoom kan bepalen hoe de in deze verordening vastgestelde regels moeten worden uitgevoerd, overeenkomstig de eigen beveiligingsbehoeften. Deze verordening belet de instellingen en organen van de Unie in geen geval om hun taak, zoals die hun door de EU-wetgeving is toevertrouwd, te vervullen, en laat hun institutionele autonomie onverlet.</w:t>
            </w:r>
          </w:p>
        </w:tc>
        <w:tc>
          <w:tcPr>
            <w:tcW w:w="4876" w:type="dxa"/>
          </w:tcPr>
          <w:p w14:paraId="40653444" w14:textId="77777777" w:rsidR="00425B28" w:rsidRPr="00F36955" w:rsidRDefault="00425B28" w:rsidP="00F101F8">
            <w:pPr>
              <w:pStyle w:val="Normal6a"/>
            </w:pPr>
            <w:r w:rsidRPr="00F36955">
              <w:t>(5)</w:t>
            </w:r>
            <w:r w:rsidRPr="00F36955">
              <w:tab/>
              <w:t>Door een gemeenschappelijk minimumniveau van bescherming van EUCI en niet-gerubriceerde informatie te creëren, draagt deze verordening ertoe bij dat de instellingen en organen van de Unie bij de uitvoering van hun taken worden ondersteund door een efficiënt en onafhankelijk bestuur. Tegelijkertijd blijft het zo dat elke instelling en elk orgaan van de Unie autonoom kan bepalen hoe de in deze verordening vastgestelde regels moeten worden uitgevoerd, overeenkomstig de eigen beveiligingsbehoeften. Deze verordening belet de instellingen en organen van de Unie in geen geval om hun taak, zoals die hun door de EU-wetgeving is toevertrouwd, te vervullen, en laat hun institutionele autonomie onverlet</w:t>
            </w:r>
            <w:r w:rsidRPr="00F36955">
              <w:rPr>
                <w:b/>
                <w:i/>
              </w:rPr>
              <w:t>; dit gemeenschappelijk minimumniveau van bescherming van EUCI moet een goed evenwicht bieden tussen transparantie en een dusdanig gebruik van rubricering dat de organen van de Unie hun taak niet meer kunnen vervullen</w:t>
            </w:r>
            <w:r w:rsidRPr="00F36955">
              <w:t>.</w:t>
            </w:r>
          </w:p>
        </w:tc>
      </w:tr>
    </w:tbl>
    <w:p w14:paraId="7168B59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{FR}</w:t>
      </w:r>
      <w:r w:rsidRPr="00C875CF">
        <w:rPr>
          <w:lang w:val="en-GB"/>
        </w:rPr>
        <w:t>fr</w:t>
      </w:r>
      <w:r w:rsidRPr="00C875CF">
        <w:rPr>
          <w:rStyle w:val="HideTWBExt"/>
          <w:lang w:val="en-GB"/>
        </w:rPr>
        <w:t>&lt;/Original&gt;</w:t>
      </w:r>
    </w:p>
    <w:p w14:paraId="590A8F6F" w14:textId="77777777" w:rsidR="00425B28" w:rsidRPr="00C875CF" w:rsidRDefault="00425B28" w:rsidP="00425B28">
      <w:pPr>
        <w:rPr>
          <w:lang w:val="en-GB"/>
        </w:rPr>
      </w:pPr>
      <w:r w:rsidRPr="00C875CF">
        <w:rPr>
          <w:rStyle w:val="HideTWBExt"/>
          <w:lang w:val="en-GB"/>
        </w:rPr>
        <w:t>&lt;/Amend&gt;</w:t>
      </w:r>
    </w:p>
    <w:p w14:paraId="53EEB29F"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53</w:t>
      </w:r>
      <w:r w:rsidRPr="00C875CF">
        <w:rPr>
          <w:rStyle w:val="HideTWBExt"/>
          <w:b w:val="0"/>
          <w:lang w:val="en-GB"/>
        </w:rPr>
        <w:t>&lt;/NumAm&gt;</w:t>
      </w:r>
    </w:p>
    <w:p w14:paraId="07476E3C"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5A5C998F" w14:textId="77777777" w:rsidR="00425B28" w:rsidRPr="00F36955" w:rsidRDefault="00425B28" w:rsidP="00425B28">
      <w:pPr>
        <w:pStyle w:val="NormalBold"/>
      </w:pPr>
      <w:r w:rsidRPr="00F36955">
        <w:rPr>
          <w:rStyle w:val="HideTWBExt"/>
          <w:b w:val="0"/>
        </w:rPr>
        <w:t>&lt;/RepeatBlock-By&gt;</w:t>
      </w:r>
    </w:p>
    <w:p w14:paraId="2D7BF1C5"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6F6DED9" w14:textId="77777777" w:rsidR="00425B28" w:rsidRPr="00F36955" w:rsidRDefault="00425B28" w:rsidP="00425B28">
      <w:pPr>
        <w:pStyle w:val="NormalBold"/>
      </w:pPr>
      <w:r w:rsidRPr="00F36955">
        <w:rPr>
          <w:rStyle w:val="HideTWBExt"/>
          <w:b w:val="0"/>
        </w:rPr>
        <w:t>&lt;Article&gt;</w:t>
      </w:r>
      <w:r w:rsidRPr="00F36955">
        <w:t>Overweging 5</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C0C1453" w14:textId="77777777" w:rsidTr="00F101F8">
        <w:trPr>
          <w:trHeight w:hRule="exact" w:val="240"/>
          <w:jc w:val="center"/>
        </w:trPr>
        <w:tc>
          <w:tcPr>
            <w:tcW w:w="9752" w:type="dxa"/>
            <w:gridSpan w:val="2"/>
          </w:tcPr>
          <w:p w14:paraId="47CFDADC" w14:textId="77777777" w:rsidR="00425B28" w:rsidRPr="00F36955" w:rsidRDefault="00425B28" w:rsidP="00F101F8"/>
        </w:tc>
      </w:tr>
      <w:tr w:rsidR="00291D70" w:rsidRPr="00F36955" w14:paraId="0BF3E339" w14:textId="77777777" w:rsidTr="00F101F8">
        <w:trPr>
          <w:trHeight w:val="240"/>
          <w:jc w:val="center"/>
        </w:trPr>
        <w:tc>
          <w:tcPr>
            <w:tcW w:w="4876" w:type="dxa"/>
          </w:tcPr>
          <w:p w14:paraId="467464EE" w14:textId="77777777" w:rsidR="00425B28" w:rsidRPr="00F36955" w:rsidRDefault="00425B28" w:rsidP="00F101F8">
            <w:pPr>
              <w:pStyle w:val="AmColumnHeading"/>
            </w:pPr>
            <w:r w:rsidRPr="00F36955">
              <w:t>Door de Commissie voorgestelde tekst</w:t>
            </w:r>
          </w:p>
        </w:tc>
        <w:tc>
          <w:tcPr>
            <w:tcW w:w="4876" w:type="dxa"/>
          </w:tcPr>
          <w:p w14:paraId="7A50E1D0" w14:textId="77777777" w:rsidR="00425B28" w:rsidRPr="00F36955" w:rsidRDefault="00425B28" w:rsidP="00F101F8">
            <w:pPr>
              <w:pStyle w:val="AmColumnHeading"/>
            </w:pPr>
            <w:r w:rsidRPr="00F36955">
              <w:t>Amendement</w:t>
            </w:r>
          </w:p>
        </w:tc>
      </w:tr>
      <w:tr w:rsidR="00291D70" w:rsidRPr="00F36955" w14:paraId="238D2251" w14:textId="77777777" w:rsidTr="00F101F8">
        <w:trPr>
          <w:jc w:val="center"/>
        </w:trPr>
        <w:tc>
          <w:tcPr>
            <w:tcW w:w="4876" w:type="dxa"/>
          </w:tcPr>
          <w:p w14:paraId="2660C286" w14:textId="77777777" w:rsidR="00425B28" w:rsidRPr="00F36955" w:rsidRDefault="00425B28" w:rsidP="00F101F8">
            <w:pPr>
              <w:pStyle w:val="Normal6a"/>
            </w:pPr>
            <w:r w:rsidRPr="00F36955">
              <w:t>(5)</w:t>
            </w:r>
            <w:r w:rsidRPr="00F36955">
              <w:tab/>
              <w:t>Door een gemeenschappelijk minimumniveau van bescherming van EUCI en niet-gerubriceerde informatie te creëren, draagt deze verordening ertoe bij dat de instellingen en organen van de Unie bij de uitvoering van hun taken worden ondersteund door een efficiënt en onafhankelijk bestuur. Tegelijkertijd blijft het zo dat elke instelling en elk orgaan van de Unie autonoom kan bepalen hoe de in deze verordening vastgestelde regels moeten worden uitgevoerd, overeenkomstig de eigen beveiligingsbehoeften. Deze verordening belet de instellingen en organen van de Unie in geen geval om hun taak, zoals die hun door de EU-wetgeving is toevertrouwd, te vervullen, en laat hun institutionele autonomie onverlet.</w:t>
            </w:r>
          </w:p>
        </w:tc>
        <w:tc>
          <w:tcPr>
            <w:tcW w:w="4876" w:type="dxa"/>
          </w:tcPr>
          <w:p w14:paraId="691346B9" w14:textId="77777777" w:rsidR="00425B28" w:rsidRPr="00F36955" w:rsidRDefault="00425B28" w:rsidP="00F101F8">
            <w:pPr>
              <w:pStyle w:val="Normal6a"/>
            </w:pPr>
            <w:r w:rsidRPr="00F36955">
              <w:t>(5)</w:t>
            </w:r>
            <w:r w:rsidRPr="00F36955">
              <w:tab/>
              <w:t xml:space="preserve">Door een gemeenschappelijk minimumniveau van bescherming van EUCI en niet-gerubriceerde informatie te creëren, draagt deze verordening ertoe bij dat de instellingen en organen van de Unie bij de uitvoering van hun taken worden ondersteund door een efficiënt en onafhankelijk bestuur. Tegelijkertijd blijft het zo dat elke instelling en elk orgaan van de Unie autonoom kan bepalen hoe de in deze verordening vastgestelde regels moeten worden uitgevoerd, overeenkomstig de eigen beveiligingsbehoeften. Deze verordening belet de instellingen en organen van de Unie in geen geval om hun taak, zoals die hun door de EU-wetgeving is toevertrouwd, te vervullen, en laat hun institutionele autonomie onverlet. </w:t>
            </w:r>
            <w:r w:rsidRPr="00F36955">
              <w:rPr>
                <w:b/>
                <w:i/>
              </w:rPr>
              <w:t>Tevens moet erop worden toegezien dat de maatregelen geen negatieve gevolgen hebben voor de efficiënte informatie-uitwisseling door de entiteiten van de Unie en voor de operaties met andere entiteiten van de Unie en nationale bevoegde instanties.</w:t>
            </w:r>
          </w:p>
        </w:tc>
      </w:tr>
    </w:tbl>
    <w:p w14:paraId="786A419B"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F63E2C1" w14:textId="77777777" w:rsidR="00425B28" w:rsidRPr="00C875CF" w:rsidRDefault="00425B28" w:rsidP="00425B28">
      <w:pPr>
        <w:rPr>
          <w:lang w:val="en-GB"/>
        </w:rPr>
      </w:pPr>
      <w:r w:rsidRPr="00C875CF">
        <w:rPr>
          <w:rStyle w:val="HideTWBExt"/>
          <w:lang w:val="en-GB"/>
        </w:rPr>
        <w:t>&lt;/Amend&gt;</w:t>
      </w:r>
    </w:p>
    <w:p w14:paraId="7897D63F"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54</w:t>
      </w:r>
      <w:r w:rsidRPr="00C875CF">
        <w:rPr>
          <w:rStyle w:val="HideTWBExt"/>
          <w:b w:val="0"/>
          <w:lang w:val="en-GB"/>
        </w:rPr>
        <w:t>&lt;/NumAm&gt;</w:t>
      </w:r>
    </w:p>
    <w:p w14:paraId="74033142"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3985B347" w14:textId="77777777" w:rsidR="00425B28" w:rsidRPr="00F36955" w:rsidRDefault="00425B28" w:rsidP="00425B28">
      <w:pPr>
        <w:pStyle w:val="NormalBold"/>
      </w:pPr>
      <w:r w:rsidRPr="00F36955">
        <w:rPr>
          <w:rStyle w:val="HideTWBExt"/>
          <w:b w:val="0"/>
        </w:rPr>
        <w:t>&lt;/RepeatBlock-By&gt;</w:t>
      </w:r>
    </w:p>
    <w:p w14:paraId="593B7FD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AA414CD" w14:textId="77777777" w:rsidR="00425B28" w:rsidRPr="00F36955" w:rsidRDefault="00425B28" w:rsidP="00425B28">
      <w:pPr>
        <w:pStyle w:val="NormalBold"/>
      </w:pPr>
      <w:r w:rsidRPr="00F36955">
        <w:rPr>
          <w:rStyle w:val="HideTWBExt"/>
          <w:b w:val="0"/>
        </w:rPr>
        <w:t>&lt;Article&gt;</w:t>
      </w:r>
      <w:r w:rsidRPr="00F36955">
        <w:t>Overweging 5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A6755CA" w14:textId="77777777" w:rsidTr="00F101F8">
        <w:trPr>
          <w:trHeight w:hRule="exact" w:val="240"/>
          <w:jc w:val="center"/>
        </w:trPr>
        <w:tc>
          <w:tcPr>
            <w:tcW w:w="9752" w:type="dxa"/>
            <w:gridSpan w:val="2"/>
          </w:tcPr>
          <w:p w14:paraId="63BED111" w14:textId="77777777" w:rsidR="00425B28" w:rsidRPr="00F36955" w:rsidRDefault="00425B28" w:rsidP="00F101F8"/>
        </w:tc>
      </w:tr>
      <w:tr w:rsidR="00291D70" w:rsidRPr="00F36955" w14:paraId="7960922D" w14:textId="77777777" w:rsidTr="00F101F8">
        <w:trPr>
          <w:trHeight w:val="240"/>
          <w:jc w:val="center"/>
        </w:trPr>
        <w:tc>
          <w:tcPr>
            <w:tcW w:w="4876" w:type="dxa"/>
          </w:tcPr>
          <w:p w14:paraId="5952ED57" w14:textId="77777777" w:rsidR="00425B28" w:rsidRPr="00F36955" w:rsidRDefault="00425B28" w:rsidP="00F101F8">
            <w:pPr>
              <w:pStyle w:val="AmColumnHeading"/>
            </w:pPr>
            <w:r w:rsidRPr="00F36955">
              <w:t>Door de Commissie voorgestelde tekst</w:t>
            </w:r>
          </w:p>
        </w:tc>
        <w:tc>
          <w:tcPr>
            <w:tcW w:w="4876" w:type="dxa"/>
          </w:tcPr>
          <w:p w14:paraId="5D67FCF8" w14:textId="77777777" w:rsidR="00425B28" w:rsidRPr="00F36955" w:rsidRDefault="00425B28" w:rsidP="00F101F8">
            <w:pPr>
              <w:pStyle w:val="AmColumnHeading"/>
            </w:pPr>
            <w:r w:rsidRPr="00F36955">
              <w:t>Amendement</w:t>
            </w:r>
          </w:p>
        </w:tc>
      </w:tr>
      <w:tr w:rsidR="00291D70" w:rsidRPr="00F36955" w14:paraId="5E712959" w14:textId="77777777" w:rsidTr="00F101F8">
        <w:trPr>
          <w:jc w:val="center"/>
        </w:trPr>
        <w:tc>
          <w:tcPr>
            <w:tcW w:w="4876" w:type="dxa"/>
          </w:tcPr>
          <w:p w14:paraId="08D4D19F" w14:textId="77777777" w:rsidR="00425B28" w:rsidRPr="00F36955" w:rsidRDefault="00425B28" w:rsidP="00F101F8">
            <w:pPr>
              <w:pStyle w:val="Normal6a"/>
            </w:pPr>
          </w:p>
        </w:tc>
        <w:tc>
          <w:tcPr>
            <w:tcW w:w="4876" w:type="dxa"/>
          </w:tcPr>
          <w:p w14:paraId="677A6B3E" w14:textId="77777777" w:rsidR="00425B28" w:rsidRPr="00F36955" w:rsidRDefault="00425B28" w:rsidP="00F101F8">
            <w:pPr>
              <w:pStyle w:val="Normal6a"/>
            </w:pPr>
            <w:r w:rsidRPr="00F36955">
              <w:rPr>
                <w:b/>
                <w:i/>
              </w:rPr>
              <w:t>(5 bis)</w:t>
            </w:r>
            <w:r w:rsidRPr="00F36955">
              <w:tab/>
            </w:r>
            <w:r w:rsidRPr="00F36955">
              <w:rPr>
                <w:b/>
                <w:i/>
              </w:rPr>
              <w:t>Het op transparante en tijdige wijze delen van EUCI is van cruciaal belang voor de goede werking van de instellingen en organen van de Unie. De instellingen en organen van de Unie moeten er bij de uitvoering van deze verordening naar streven de transparantie te vergroten, het gebruik van vertrouwelijke documenten tot een minimum te beperken en in de tijd te beperken, te waarborgen dat rubricering de entiteiten van de Unie niet belet hun opdracht te vervullen, en te zorgen voor een adequate bescherming van klokkenluiders. Zij moeten daarbij bovendien een hoog niveau van bescherming van informatie waarborgen in overeenstemming met het recht van en de beste praktijken in de Unie.</w:t>
            </w:r>
          </w:p>
        </w:tc>
      </w:tr>
    </w:tbl>
    <w:p w14:paraId="364C36E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4E29076" w14:textId="77777777" w:rsidR="00425B28" w:rsidRPr="00C875CF" w:rsidRDefault="00425B28" w:rsidP="00425B28">
      <w:pPr>
        <w:rPr>
          <w:lang w:val="en-GB"/>
        </w:rPr>
      </w:pPr>
      <w:r w:rsidRPr="00C875CF">
        <w:rPr>
          <w:rStyle w:val="HideTWBExt"/>
          <w:lang w:val="en-GB"/>
        </w:rPr>
        <w:t>&lt;/Amend&gt;</w:t>
      </w:r>
    </w:p>
    <w:p w14:paraId="43967D71"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55</w:t>
      </w:r>
      <w:r w:rsidRPr="00C875CF">
        <w:rPr>
          <w:rStyle w:val="HideTWBExt"/>
          <w:b w:val="0"/>
          <w:lang w:val="en-GB"/>
        </w:rPr>
        <w:t>&lt;/NumAm&gt;</w:t>
      </w:r>
    </w:p>
    <w:p w14:paraId="7F572EC6"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Nils Ušakovs</w:t>
      </w:r>
      <w:r w:rsidRPr="00C875CF">
        <w:rPr>
          <w:rStyle w:val="HideTWBExt"/>
          <w:b w:val="0"/>
          <w:lang w:val="en-GB"/>
        </w:rPr>
        <w:t>&lt;/Members&gt;</w:t>
      </w:r>
    </w:p>
    <w:p w14:paraId="4EAA50E6" w14:textId="77777777" w:rsidR="00425B28" w:rsidRPr="00F36955" w:rsidRDefault="00425B28" w:rsidP="00425B28">
      <w:pPr>
        <w:pStyle w:val="NormalBold"/>
      </w:pPr>
      <w:r w:rsidRPr="00F36955">
        <w:rPr>
          <w:rStyle w:val="HideTWBExt"/>
          <w:b w:val="0"/>
        </w:rPr>
        <w:t>&lt;/RepeatBlock-By&gt;</w:t>
      </w:r>
    </w:p>
    <w:p w14:paraId="76EE61D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22C7097" w14:textId="77777777" w:rsidR="00425B28" w:rsidRPr="00F36955" w:rsidRDefault="00425B28" w:rsidP="00425B28">
      <w:pPr>
        <w:pStyle w:val="NormalBold"/>
      </w:pPr>
      <w:r w:rsidRPr="00F36955">
        <w:rPr>
          <w:rStyle w:val="HideTWBExt"/>
          <w:b w:val="0"/>
        </w:rPr>
        <w:t>&lt;Article&gt;</w:t>
      </w:r>
      <w:r w:rsidRPr="00F36955">
        <w:t>Overweging 5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AF4EBC9" w14:textId="77777777" w:rsidTr="00F101F8">
        <w:trPr>
          <w:trHeight w:hRule="exact" w:val="240"/>
          <w:jc w:val="center"/>
        </w:trPr>
        <w:tc>
          <w:tcPr>
            <w:tcW w:w="9752" w:type="dxa"/>
            <w:gridSpan w:val="2"/>
          </w:tcPr>
          <w:p w14:paraId="6DE81184" w14:textId="77777777" w:rsidR="00425B28" w:rsidRPr="00F36955" w:rsidRDefault="00425B28" w:rsidP="00F101F8"/>
        </w:tc>
      </w:tr>
      <w:tr w:rsidR="00291D70" w:rsidRPr="00F36955" w14:paraId="4CC1CFB0" w14:textId="77777777" w:rsidTr="00F101F8">
        <w:trPr>
          <w:trHeight w:val="240"/>
          <w:jc w:val="center"/>
        </w:trPr>
        <w:tc>
          <w:tcPr>
            <w:tcW w:w="4876" w:type="dxa"/>
          </w:tcPr>
          <w:p w14:paraId="21068185" w14:textId="77777777" w:rsidR="00425B28" w:rsidRPr="00F36955" w:rsidRDefault="00425B28" w:rsidP="00F101F8">
            <w:pPr>
              <w:pStyle w:val="AmColumnHeading"/>
            </w:pPr>
            <w:r w:rsidRPr="00F36955">
              <w:t>Door de Commissie voorgestelde tekst</w:t>
            </w:r>
          </w:p>
        </w:tc>
        <w:tc>
          <w:tcPr>
            <w:tcW w:w="4876" w:type="dxa"/>
          </w:tcPr>
          <w:p w14:paraId="11A39CC4" w14:textId="77777777" w:rsidR="00425B28" w:rsidRPr="00F36955" w:rsidRDefault="00425B28" w:rsidP="00F101F8">
            <w:pPr>
              <w:pStyle w:val="AmColumnHeading"/>
            </w:pPr>
            <w:r w:rsidRPr="00F36955">
              <w:t>Amendement</w:t>
            </w:r>
          </w:p>
        </w:tc>
      </w:tr>
      <w:tr w:rsidR="00291D70" w:rsidRPr="00F36955" w14:paraId="71030306" w14:textId="77777777" w:rsidTr="00F101F8">
        <w:trPr>
          <w:jc w:val="center"/>
        </w:trPr>
        <w:tc>
          <w:tcPr>
            <w:tcW w:w="4876" w:type="dxa"/>
          </w:tcPr>
          <w:p w14:paraId="42496D87" w14:textId="77777777" w:rsidR="00425B28" w:rsidRPr="00F36955" w:rsidRDefault="00425B28" w:rsidP="00F101F8">
            <w:pPr>
              <w:pStyle w:val="Normal6a"/>
            </w:pPr>
          </w:p>
        </w:tc>
        <w:tc>
          <w:tcPr>
            <w:tcW w:w="4876" w:type="dxa"/>
          </w:tcPr>
          <w:p w14:paraId="15FB9EAD" w14:textId="77777777" w:rsidR="00425B28" w:rsidRPr="00F36955" w:rsidRDefault="00425B28" w:rsidP="00F101F8">
            <w:pPr>
              <w:pStyle w:val="Normal6a"/>
            </w:pPr>
            <w:r w:rsidRPr="00F36955">
              <w:rPr>
                <w:b/>
                <w:i/>
              </w:rPr>
              <w:t>(5 bis)</w:t>
            </w:r>
            <w:r w:rsidRPr="00F36955">
              <w:tab/>
            </w:r>
            <w:r w:rsidRPr="00F36955">
              <w:rPr>
                <w:b/>
                <w:i/>
              </w:rPr>
              <w:t>Deze verordening moet ervoor zorgen dat elke beperking van het recht op bescherming van persoonsgegevens en de persoonlijke levenssfeer noodzakelijk en evenredig is, en de essentie van het recht eerbiedigt overeenkomstig artikel 52, lid 1, van het Handvest van de grondrechten van de Europese Unie.</w:t>
            </w:r>
          </w:p>
        </w:tc>
      </w:tr>
    </w:tbl>
    <w:p w14:paraId="1B97F58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FB29801" w14:textId="77777777" w:rsidR="00425B28" w:rsidRPr="00C875CF" w:rsidRDefault="00425B28" w:rsidP="00425B28">
      <w:pPr>
        <w:rPr>
          <w:lang w:val="en-GB"/>
        </w:rPr>
      </w:pPr>
      <w:r w:rsidRPr="00C875CF">
        <w:rPr>
          <w:rStyle w:val="HideTWBExt"/>
          <w:lang w:val="en-GB"/>
        </w:rPr>
        <w:t>&lt;/Amend&gt;</w:t>
      </w:r>
    </w:p>
    <w:p w14:paraId="543C9CA4"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56</w:t>
      </w:r>
      <w:r w:rsidRPr="00C875CF">
        <w:rPr>
          <w:rStyle w:val="HideTWBExt"/>
          <w:b w:val="0"/>
          <w:lang w:val="en-GB"/>
        </w:rPr>
        <w:t>&lt;/NumAm&gt;</w:t>
      </w:r>
    </w:p>
    <w:p w14:paraId="345213A6"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Nils Ušakovs</w:t>
      </w:r>
      <w:r w:rsidRPr="00C875CF">
        <w:rPr>
          <w:rStyle w:val="HideTWBExt"/>
          <w:b w:val="0"/>
          <w:lang w:val="en-GB"/>
        </w:rPr>
        <w:t>&lt;/Members&gt;</w:t>
      </w:r>
    </w:p>
    <w:p w14:paraId="4BC89980" w14:textId="77777777" w:rsidR="00425B28" w:rsidRPr="00F36955" w:rsidRDefault="00425B28" w:rsidP="00425B28">
      <w:pPr>
        <w:pStyle w:val="NormalBold"/>
      </w:pPr>
      <w:r w:rsidRPr="00F36955">
        <w:rPr>
          <w:rStyle w:val="HideTWBExt"/>
          <w:b w:val="0"/>
        </w:rPr>
        <w:t>&lt;/RepeatBlock-By&gt;</w:t>
      </w:r>
    </w:p>
    <w:p w14:paraId="69B5A74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8E03313" w14:textId="77777777" w:rsidR="00425B28" w:rsidRPr="00F36955" w:rsidRDefault="00425B28" w:rsidP="00425B28">
      <w:pPr>
        <w:pStyle w:val="NormalBold"/>
      </w:pPr>
      <w:r w:rsidRPr="00F36955">
        <w:rPr>
          <w:rStyle w:val="HideTWBExt"/>
          <w:b w:val="0"/>
        </w:rPr>
        <w:t>&lt;Article&gt;</w:t>
      </w:r>
      <w:r w:rsidRPr="00F36955">
        <w:t>Overweging 5 ter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2FFF16B" w14:textId="77777777" w:rsidTr="00F101F8">
        <w:trPr>
          <w:trHeight w:hRule="exact" w:val="240"/>
          <w:jc w:val="center"/>
        </w:trPr>
        <w:tc>
          <w:tcPr>
            <w:tcW w:w="9752" w:type="dxa"/>
            <w:gridSpan w:val="2"/>
          </w:tcPr>
          <w:p w14:paraId="4C1454A4" w14:textId="77777777" w:rsidR="00425B28" w:rsidRPr="00F36955" w:rsidRDefault="00425B28" w:rsidP="00F101F8"/>
        </w:tc>
      </w:tr>
      <w:tr w:rsidR="00291D70" w:rsidRPr="00F36955" w14:paraId="18F98AC5" w14:textId="77777777" w:rsidTr="00F101F8">
        <w:trPr>
          <w:trHeight w:val="240"/>
          <w:jc w:val="center"/>
        </w:trPr>
        <w:tc>
          <w:tcPr>
            <w:tcW w:w="4876" w:type="dxa"/>
          </w:tcPr>
          <w:p w14:paraId="6FDD678A" w14:textId="77777777" w:rsidR="00425B28" w:rsidRPr="00F36955" w:rsidRDefault="00425B28" w:rsidP="00F101F8">
            <w:pPr>
              <w:pStyle w:val="AmColumnHeading"/>
            </w:pPr>
            <w:r w:rsidRPr="00F36955">
              <w:t>Door de Commissie voorgestelde tekst</w:t>
            </w:r>
          </w:p>
        </w:tc>
        <w:tc>
          <w:tcPr>
            <w:tcW w:w="4876" w:type="dxa"/>
          </w:tcPr>
          <w:p w14:paraId="1BDA18E3" w14:textId="77777777" w:rsidR="00425B28" w:rsidRPr="00F36955" w:rsidRDefault="00425B28" w:rsidP="00F101F8">
            <w:pPr>
              <w:pStyle w:val="AmColumnHeading"/>
            </w:pPr>
            <w:r w:rsidRPr="00F36955">
              <w:t>Amendement</w:t>
            </w:r>
          </w:p>
        </w:tc>
      </w:tr>
      <w:tr w:rsidR="00291D70" w:rsidRPr="00F36955" w14:paraId="5EDBDBE5" w14:textId="77777777" w:rsidTr="00F101F8">
        <w:trPr>
          <w:jc w:val="center"/>
        </w:trPr>
        <w:tc>
          <w:tcPr>
            <w:tcW w:w="4876" w:type="dxa"/>
          </w:tcPr>
          <w:p w14:paraId="384D53ED" w14:textId="77777777" w:rsidR="00425B28" w:rsidRPr="00F36955" w:rsidRDefault="00425B28" w:rsidP="00F101F8">
            <w:pPr>
              <w:pStyle w:val="Normal6a"/>
            </w:pPr>
          </w:p>
        </w:tc>
        <w:tc>
          <w:tcPr>
            <w:tcW w:w="4876" w:type="dxa"/>
          </w:tcPr>
          <w:p w14:paraId="099972F5" w14:textId="77777777" w:rsidR="00425B28" w:rsidRPr="00F36955" w:rsidRDefault="00425B28" w:rsidP="00F101F8">
            <w:pPr>
              <w:pStyle w:val="Normal6a"/>
            </w:pPr>
            <w:r w:rsidRPr="00F36955">
              <w:rPr>
                <w:b/>
                <w:i/>
              </w:rPr>
              <w:t>(5 ter)</w:t>
            </w:r>
            <w:r w:rsidRPr="00F36955">
              <w:tab/>
            </w:r>
            <w:r w:rsidRPr="00F36955">
              <w:rPr>
                <w:b/>
                <w:i/>
              </w:rPr>
              <w:t>Alle informatiebeveiligingsmaatregelen met betrekking tot de verwerking van persoonsgegevens moeten in overeenstemming zijn met het desbetreffende recht van de Unie inzake de bescherming van gegevens en van de persoonlijke levenssfeer. De instellingen en organen van de Unie moeten op technisch en organisatorisch gebied het nodige doen om de naleving op een controleerbare, transparante en gerechtvaardigde manier te waarborgen.</w:t>
            </w:r>
          </w:p>
        </w:tc>
      </w:tr>
    </w:tbl>
    <w:p w14:paraId="338FD78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04D23A0" w14:textId="77777777" w:rsidR="00425B28" w:rsidRPr="00C875CF" w:rsidRDefault="00425B28" w:rsidP="00425B28">
      <w:pPr>
        <w:rPr>
          <w:lang w:val="en-GB"/>
        </w:rPr>
      </w:pPr>
      <w:r w:rsidRPr="00C875CF">
        <w:rPr>
          <w:rStyle w:val="HideTWBExt"/>
          <w:lang w:val="en-GB"/>
        </w:rPr>
        <w:t>&lt;/Amend&gt;</w:t>
      </w:r>
    </w:p>
    <w:p w14:paraId="16BCC8D7"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57</w:t>
      </w:r>
      <w:r w:rsidRPr="00C875CF">
        <w:rPr>
          <w:rStyle w:val="HideTWBExt"/>
          <w:b w:val="0"/>
          <w:lang w:val="en-GB"/>
        </w:rPr>
        <w:t>&lt;/NumAm&gt;</w:t>
      </w:r>
    </w:p>
    <w:p w14:paraId="6371A9D5"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Annika Bruna, Jean-Paul Garraud</w:t>
      </w:r>
      <w:r w:rsidRPr="00C875CF">
        <w:rPr>
          <w:rStyle w:val="HideTWBExt"/>
          <w:b w:val="0"/>
          <w:lang w:val="en-GB"/>
        </w:rPr>
        <w:t>&lt;/Members&gt;</w:t>
      </w:r>
    </w:p>
    <w:p w14:paraId="1A8D4665" w14:textId="77777777" w:rsidR="00425B28" w:rsidRPr="00F36955" w:rsidRDefault="00425B28" w:rsidP="00425B28">
      <w:pPr>
        <w:pStyle w:val="NormalBold"/>
      </w:pPr>
      <w:r w:rsidRPr="00F36955">
        <w:rPr>
          <w:rStyle w:val="HideTWBExt"/>
          <w:b w:val="0"/>
        </w:rPr>
        <w:t>&lt;/RepeatBlock-By&gt;</w:t>
      </w:r>
    </w:p>
    <w:p w14:paraId="38D24764"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60991BB" w14:textId="77777777" w:rsidR="00425B28" w:rsidRPr="00F36955" w:rsidRDefault="00425B28" w:rsidP="00425B28">
      <w:pPr>
        <w:pStyle w:val="NormalBold"/>
      </w:pPr>
      <w:r w:rsidRPr="00F36955">
        <w:rPr>
          <w:rStyle w:val="HideTWBExt"/>
          <w:b w:val="0"/>
        </w:rPr>
        <w:t>&lt;Article&gt;</w:t>
      </w:r>
      <w:r w:rsidRPr="00F36955">
        <w:t>Overweging 6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8CCA128" w14:textId="77777777" w:rsidTr="00F101F8">
        <w:trPr>
          <w:trHeight w:hRule="exact" w:val="240"/>
          <w:jc w:val="center"/>
        </w:trPr>
        <w:tc>
          <w:tcPr>
            <w:tcW w:w="9752" w:type="dxa"/>
            <w:gridSpan w:val="2"/>
          </w:tcPr>
          <w:p w14:paraId="68289AEF" w14:textId="77777777" w:rsidR="00425B28" w:rsidRPr="00F36955" w:rsidRDefault="00425B28" w:rsidP="00F101F8"/>
        </w:tc>
      </w:tr>
      <w:tr w:rsidR="00291D70" w:rsidRPr="00F36955" w14:paraId="6A97A6D3" w14:textId="77777777" w:rsidTr="00F101F8">
        <w:trPr>
          <w:trHeight w:val="240"/>
          <w:jc w:val="center"/>
        </w:trPr>
        <w:tc>
          <w:tcPr>
            <w:tcW w:w="4876" w:type="dxa"/>
          </w:tcPr>
          <w:p w14:paraId="5D4F6FAB" w14:textId="77777777" w:rsidR="00425B28" w:rsidRPr="00F36955" w:rsidRDefault="00425B28" w:rsidP="00F101F8">
            <w:pPr>
              <w:pStyle w:val="AmColumnHeading"/>
            </w:pPr>
            <w:r w:rsidRPr="00F36955">
              <w:t>Door de Commissie voorgestelde tekst</w:t>
            </w:r>
          </w:p>
        </w:tc>
        <w:tc>
          <w:tcPr>
            <w:tcW w:w="4876" w:type="dxa"/>
          </w:tcPr>
          <w:p w14:paraId="4B7BE1F1" w14:textId="77777777" w:rsidR="00425B28" w:rsidRPr="00F36955" w:rsidRDefault="00425B28" w:rsidP="00F101F8">
            <w:pPr>
              <w:pStyle w:val="AmColumnHeading"/>
            </w:pPr>
            <w:r w:rsidRPr="00F36955">
              <w:t>Amendement</w:t>
            </w:r>
          </w:p>
        </w:tc>
      </w:tr>
      <w:tr w:rsidR="00291D70" w:rsidRPr="00F36955" w14:paraId="79892CD9" w14:textId="77777777" w:rsidTr="00F101F8">
        <w:trPr>
          <w:jc w:val="center"/>
        </w:trPr>
        <w:tc>
          <w:tcPr>
            <w:tcW w:w="4876" w:type="dxa"/>
          </w:tcPr>
          <w:p w14:paraId="56E7E968" w14:textId="77777777" w:rsidR="00425B28" w:rsidRPr="00F36955" w:rsidRDefault="00425B28" w:rsidP="00F101F8">
            <w:pPr>
              <w:pStyle w:val="Normal6a"/>
            </w:pPr>
          </w:p>
        </w:tc>
        <w:tc>
          <w:tcPr>
            <w:tcW w:w="4876" w:type="dxa"/>
          </w:tcPr>
          <w:p w14:paraId="19F2252F" w14:textId="77777777" w:rsidR="00425B28" w:rsidRPr="00F36955" w:rsidRDefault="00425B28" w:rsidP="00F101F8">
            <w:pPr>
              <w:pStyle w:val="Normal6a"/>
            </w:pPr>
            <w:r w:rsidRPr="00F36955">
              <w:rPr>
                <w:b/>
                <w:i/>
              </w:rPr>
              <w:t>(6 bis)</w:t>
            </w:r>
            <w:r w:rsidRPr="00F36955">
              <w:tab/>
            </w:r>
            <w:r w:rsidRPr="00F36955">
              <w:rPr>
                <w:b/>
                <w:i/>
              </w:rPr>
              <w:t>Een essentieel deel van de informatie over cyberdreigingen heeft betrekking op de kwetsbaarheden die worden uitgebuit, te weten de zwakten die hackers benutten om ongeoorloofde toegang te krijgen. De vraag kan worden gesteld of het Agentschap van de Europese Unie voor cyberbeveiliging (Enisa) in staat is de grote hoeveelheid meldingen over deze kwetsbaarheden door fabrikanten van producten te beheren. De EU-lidstaten verkiezen dat deze meldingen naar de nationale Computer Security Incident Response Teams (CSIRT) worden gestuurd.</w:t>
            </w:r>
          </w:p>
        </w:tc>
      </w:tr>
    </w:tbl>
    <w:p w14:paraId="1E8A8A8D"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{FR}</w:t>
      </w:r>
      <w:r w:rsidRPr="00C875CF">
        <w:rPr>
          <w:lang w:val="en-GB"/>
        </w:rPr>
        <w:t>fr</w:t>
      </w:r>
      <w:r w:rsidRPr="00C875CF">
        <w:rPr>
          <w:rStyle w:val="HideTWBExt"/>
          <w:lang w:val="en-GB"/>
        </w:rPr>
        <w:t>&lt;/Original&gt;</w:t>
      </w:r>
    </w:p>
    <w:p w14:paraId="43F217AB" w14:textId="77777777" w:rsidR="00425B28" w:rsidRPr="00C875CF" w:rsidRDefault="00425B28" w:rsidP="00425B28">
      <w:pPr>
        <w:rPr>
          <w:lang w:val="en-GB"/>
        </w:rPr>
      </w:pPr>
      <w:r w:rsidRPr="00C875CF">
        <w:rPr>
          <w:rStyle w:val="HideTWBExt"/>
          <w:lang w:val="en-GB"/>
        </w:rPr>
        <w:t>&lt;/Amend&gt;</w:t>
      </w:r>
    </w:p>
    <w:p w14:paraId="7B007F6A"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58</w:t>
      </w:r>
      <w:r w:rsidRPr="00C875CF">
        <w:rPr>
          <w:rStyle w:val="HideTWBExt"/>
          <w:b w:val="0"/>
          <w:lang w:val="en-GB"/>
        </w:rPr>
        <w:t>&lt;/NumAm&gt;</w:t>
      </w:r>
    </w:p>
    <w:p w14:paraId="5D250692"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7079F769" w14:textId="77777777" w:rsidR="00425B28" w:rsidRPr="00F36955" w:rsidRDefault="00425B28" w:rsidP="00425B28">
      <w:pPr>
        <w:pStyle w:val="NormalBold"/>
      </w:pPr>
      <w:r w:rsidRPr="00F36955">
        <w:rPr>
          <w:rStyle w:val="HideTWBExt"/>
          <w:b w:val="0"/>
        </w:rPr>
        <w:t>&lt;/RepeatBlock-By&gt;</w:t>
      </w:r>
    </w:p>
    <w:p w14:paraId="12157853"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CB5C152" w14:textId="77777777" w:rsidR="00425B28" w:rsidRPr="00F36955" w:rsidRDefault="00425B28" w:rsidP="00425B28">
      <w:pPr>
        <w:pStyle w:val="NormalBold"/>
      </w:pPr>
      <w:r w:rsidRPr="00F36955">
        <w:rPr>
          <w:rStyle w:val="HideTWBExt"/>
          <w:b w:val="0"/>
        </w:rPr>
        <w:t>&lt;Article&gt;</w:t>
      </w:r>
      <w:r w:rsidRPr="00F36955">
        <w:t>Overweging 7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B112AFA" w14:textId="77777777" w:rsidTr="00F101F8">
        <w:trPr>
          <w:trHeight w:hRule="exact" w:val="240"/>
          <w:jc w:val="center"/>
        </w:trPr>
        <w:tc>
          <w:tcPr>
            <w:tcW w:w="9752" w:type="dxa"/>
            <w:gridSpan w:val="2"/>
          </w:tcPr>
          <w:p w14:paraId="43C65755" w14:textId="77777777" w:rsidR="00425B28" w:rsidRPr="00F36955" w:rsidRDefault="00425B28" w:rsidP="00F101F8"/>
        </w:tc>
      </w:tr>
      <w:tr w:rsidR="00291D70" w:rsidRPr="00F36955" w14:paraId="0E2EC1F3" w14:textId="77777777" w:rsidTr="00F101F8">
        <w:trPr>
          <w:trHeight w:val="240"/>
          <w:jc w:val="center"/>
        </w:trPr>
        <w:tc>
          <w:tcPr>
            <w:tcW w:w="4876" w:type="dxa"/>
          </w:tcPr>
          <w:p w14:paraId="4CAA7D28" w14:textId="77777777" w:rsidR="00425B28" w:rsidRPr="00F36955" w:rsidRDefault="00425B28" w:rsidP="00F101F8">
            <w:pPr>
              <w:pStyle w:val="AmColumnHeading"/>
            </w:pPr>
            <w:r w:rsidRPr="00F36955">
              <w:t>Door de Commissie voorgestelde tekst</w:t>
            </w:r>
          </w:p>
        </w:tc>
        <w:tc>
          <w:tcPr>
            <w:tcW w:w="4876" w:type="dxa"/>
          </w:tcPr>
          <w:p w14:paraId="4390342F" w14:textId="77777777" w:rsidR="00425B28" w:rsidRPr="00F36955" w:rsidRDefault="00425B28" w:rsidP="00F101F8">
            <w:pPr>
              <w:pStyle w:val="AmColumnHeading"/>
            </w:pPr>
            <w:r w:rsidRPr="00F36955">
              <w:t>Amendement</w:t>
            </w:r>
          </w:p>
        </w:tc>
      </w:tr>
      <w:tr w:rsidR="00291D70" w:rsidRPr="00F36955" w14:paraId="0832D551" w14:textId="77777777" w:rsidTr="00F101F8">
        <w:trPr>
          <w:jc w:val="center"/>
        </w:trPr>
        <w:tc>
          <w:tcPr>
            <w:tcW w:w="4876" w:type="dxa"/>
          </w:tcPr>
          <w:p w14:paraId="32D336B5" w14:textId="77777777" w:rsidR="00425B28" w:rsidRPr="00F36955" w:rsidRDefault="00425B28" w:rsidP="00F101F8">
            <w:pPr>
              <w:pStyle w:val="Normal6a"/>
            </w:pPr>
          </w:p>
        </w:tc>
        <w:tc>
          <w:tcPr>
            <w:tcW w:w="4876" w:type="dxa"/>
          </w:tcPr>
          <w:p w14:paraId="6BE696C4" w14:textId="77777777" w:rsidR="00425B28" w:rsidRPr="00F36955" w:rsidRDefault="00425B28" w:rsidP="00F101F8">
            <w:pPr>
              <w:pStyle w:val="Normal6a"/>
            </w:pPr>
            <w:r w:rsidRPr="00F36955">
              <w:rPr>
                <w:b/>
                <w:i/>
              </w:rPr>
              <w:t>(7 bis)</w:t>
            </w:r>
            <w:r w:rsidRPr="00F36955">
              <w:tab/>
            </w:r>
            <w:r w:rsidRPr="00F36955">
              <w:rPr>
                <w:b/>
                <w:i/>
              </w:rPr>
              <w:t>Om het specifieke karakter te behouden van de taken en activiteiten van de Europese Centrale Bank (ECB) als onderdeel van het Europees Stelsel van centrale banken (ESCB) en het gemeenschappelijk toezichtsmechanisme (SSM), die worden verricht in samenwerking met de nationale centrale banken en de nationale bevoegde autoriteiten, mag deze verordening niet van toepassing zijn op de informatie van het ESCB en het SSM.</w:t>
            </w:r>
          </w:p>
        </w:tc>
      </w:tr>
    </w:tbl>
    <w:p w14:paraId="212E3E7F"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6205F37" w14:textId="77777777" w:rsidR="00425B28" w:rsidRPr="00C875CF" w:rsidRDefault="00425B28" w:rsidP="00425B28">
      <w:pPr>
        <w:rPr>
          <w:lang w:val="en-GB"/>
        </w:rPr>
      </w:pPr>
      <w:r w:rsidRPr="00C875CF">
        <w:rPr>
          <w:rStyle w:val="HideTWBExt"/>
          <w:lang w:val="en-GB"/>
        </w:rPr>
        <w:t>&lt;/Amend&gt;</w:t>
      </w:r>
    </w:p>
    <w:p w14:paraId="5C3FAB1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59</w:t>
      </w:r>
      <w:r w:rsidRPr="00C875CF">
        <w:rPr>
          <w:rStyle w:val="HideTWBExt"/>
          <w:b w:val="0"/>
          <w:lang w:val="en-GB"/>
        </w:rPr>
        <w:t>&lt;/NumAm&gt;</w:t>
      </w:r>
    </w:p>
    <w:p w14:paraId="11933254"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56FE70FE" w14:textId="77777777" w:rsidR="00425B28" w:rsidRPr="00F36955" w:rsidRDefault="00425B28" w:rsidP="00425B28">
      <w:pPr>
        <w:pStyle w:val="NormalBold"/>
      </w:pPr>
      <w:r w:rsidRPr="00F36955">
        <w:rPr>
          <w:rStyle w:val="HideTWBExt"/>
          <w:b w:val="0"/>
        </w:rPr>
        <w:t>&lt;/RepeatBlock-By&gt;</w:t>
      </w:r>
    </w:p>
    <w:p w14:paraId="7A41AE1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4C199AD" w14:textId="77777777" w:rsidR="00425B28" w:rsidRPr="00F36955" w:rsidRDefault="00425B28" w:rsidP="00425B28">
      <w:pPr>
        <w:pStyle w:val="NormalBold"/>
      </w:pPr>
      <w:r w:rsidRPr="00F36955">
        <w:rPr>
          <w:rStyle w:val="HideTWBExt"/>
          <w:b w:val="0"/>
        </w:rPr>
        <w:t>&lt;Article&gt;</w:t>
      </w:r>
      <w:r w:rsidRPr="00F36955">
        <w:t>Overweging 8</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C5D6C2D" w14:textId="77777777" w:rsidTr="00F101F8">
        <w:trPr>
          <w:trHeight w:hRule="exact" w:val="240"/>
          <w:jc w:val="center"/>
        </w:trPr>
        <w:tc>
          <w:tcPr>
            <w:tcW w:w="9752" w:type="dxa"/>
            <w:gridSpan w:val="2"/>
          </w:tcPr>
          <w:p w14:paraId="52316786" w14:textId="77777777" w:rsidR="00425B28" w:rsidRPr="00F36955" w:rsidRDefault="00425B28" w:rsidP="00F101F8"/>
        </w:tc>
      </w:tr>
      <w:tr w:rsidR="00291D70" w:rsidRPr="00F36955" w14:paraId="7BC8E5AF" w14:textId="77777777" w:rsidTr="00F101F8">
        <w:trPr>
          <w:trHeight w:val="240"/>
          <w:jc w:val="center"/>
        </w:trPr>
        <w:tc>
          <w:tcPr>
            <w:tcW w:w="4876" w:type="dxa"/>
          </w:tcPr>
          <w:p w14:paraId="370BD4C9" w14:textId="77777777" w:rsidR="00425B28" w:rsidRPr="00F36955" w:rsidRDefault="00425B28" w:rsidP="00F101F8">
            <w:pPr>
              <w:pStyle w:val="AmColumnHeading"/>
            </w:pPr>
            <w:r w:rsidRPr="00F36955">
              <w:t>Door de Commissie voorgestelde tekst</w:t>
            </w:r>
          </w:p>
        </w:tc>
        <w:tc>
          <w:tcPr>
            <w:tcW w:w="4876" w:type="dxa"/>
          </w:tcPr>
          <w:p w14:paraId="5BEF0613" w14:textId="77777777" w:rsidR="00425B28" w:rsidRPr="00F36955" w:rsidRDefault="00425B28" w:rsidP="00F101F8">
            <w:pPr>
              <w:pStyle w:val="AmColumnHeading"/>
            </w:pPr>
            <w:r w:rsidRPr="00F36955">
              <w:t>Amendement</w:t>
            </w:r>
          </w:p>
        </w:tc>
      </w:tr>
      <w:tr w:rsidR="00291D70" w:rsidRPr="00F36955" w14:paraId="2EF4BCB2" w14:textId="77777777" w:rsidTr="00F101F8">
        <w:trPr>
          <w:jc w:val="center"/>
        </w:trPr>
        <w:tc>
          <w:tcPr>
            <w:tcW w:w="4876" w:type="dxa"/>
          </w:tcPr>
          <w:p w14:paraId="65206228" w14:textId="77777777" w:rsidR="00425B28" w:rsidRPr="00F36955" w:rsidRDefault="00425B28" w:rsidP="00F101F8">
            <w:pPr>
              <w:pStyle w:val="Normal6a"/>
            </w:pPr>
            <w:r w:rsidRPr="00F36955">
              <w:t>(8)</w:t>
            </w:r>
            <w:r w:rsidRPr="00F36955">
              <w:tab/>
              <w:t>Er moet een formele structuur voor de samenwerking tussen de instellingen en organen van de Unie op het gebied van informatiebeveiliging tot stand worden gebracht; daartoe moet een interinstitutionele coördinatiegroep (hierna “de coördinatiegroep”) worden opgezet, waarin alle veiligheidsautoriteiten van de instellingen en organen van de Unie zijn vertegenwoordigd. De coördinatiegroep moet geen beslissingsbevoegdheid hebben, maar moet de samenhang van het beleid op het gebied van informatiebeveiliging versterken en bijdragen tot de harmonisatie van de procedures en instrumenten voor informatiebeveiliging in de instellingen en organen van de Unie.</w:t>
            </w:r>
          </w:p>
        </w:tc>
        <w:tc>
          <w:tcPr>
            <w:tcW w:w="4876" w:type="dxa"/>
          </w:tcPr>
          <w:p w14:paraId="266294D7" w14:textId="77777777" w:rsidR="00425B28" w:rsidRPr="00F36955" w:rsidRDefault="00425B28" w:rsidP="00F101F8">
            <w:pPr>
              <w:pStyle w:val="Normal6a"/>
            </w:pPr>
            <w:r w:rsidRPr="00F36955">
              <w:t>(8)</w:t>
            </w:r>
            <w:r w:rsidRPr="00F36955">
              <w:tab/>
              <w:t>Er moet een formele</w:t>
            </w:r>
            <w:r w:rsidRPr="00F36955">
              <w:rPr>
                <w:b/>
                <w:bCs/>
                <w:i/>
                <w:iCs/>
              </w:rPr>
              <w:t>, g</w:t>
            </w:r>
            <w:r w:rsidRPr="00F36955">
              <w:rPr>
                <w:b/>
                <w:i/>
              </w:rPr>
              <w:t>emeenschappelijke</w:t>
            </w:r>
            <w:r w:rsidRPr="00F36955">
              <w:t xml:space="preserve"> </w:t>
            </w:r>
            <w:r w:rsidRPr="00F36955">
              <w:rPr>
                <w:b/>
                <w:bCs/>
                <w:i/>
                <w:iCs/>
              </w:rPr>
              <w:t>en eenvormige</w:t>
            </w:r>
            <w:r w:rsidRPr="00F36955">
              <w:t xml:space="preserve"> structuur voor de samenwerking tussen de instellingen en organen van de Unie op het gebied van informatiebeveiliging tot stand worden gebracht; daartoe moet een interinstitutionele coördinatiegroep (hierna “de coördinatiegroep”) worden opgezet, waarin alle veiligheidsautoriteiten van de instellingen en organen van de Unie zijn vertegenwoordigd. De coördinatiegroep moet geen beslissingsbevoegdheid hebben, maar moet de samenhang van het beleid op het gebied van informatiebeveiliging versterken en bijdragen tot de harmonisatie van de procedures en instrumenten voor informatiebeveiliging in de instellingen en organen van de Unie.</w:t>
            </w:r>
          </w:p>
        </w:tc>
      </w:tr>
    </w:tbl>
    <w:p w14:paraId="7DF7C22A"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4E0CCBB" w14:textId="77777777" w:rsidR="00425B28" w:rsidRPr="00C875CF" w:rsidRDefault="00425B28" w:rsidP="00425B28">
      <w:pPr>
        <w:rPr>
          <w:lang w:val="en-GB"/>
        </w:rPr>
      </w:pPr>
      <w:r w:rsidRPr="00C875CF">
        <w:rPr>
          <w:rStyle w:val="HideTWBExt"/>
          <w:lang w:val="en-GB"/>
        </w:rPr>
        <w:t>&lt;/Amend&gt;</w:t>
      </w:r>
    </w:p>
    <w:p w14:paraId="2AE62616"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60</w:t>
      </w:r>
      <w:r w:rsidRPr="00C875CF">
        <w:rPr>
          <w:rStyle w:val="HideTWBExt"/>
          <w:b w:val="0"/>
          <w:lang w:val="en-GB"/>
        </w:rPr>
        <w:t>&lt;/NumAm&gt;</w:t>
      </w:r>
    </w:p>
    <w:p w14:paraId="5A4FDF73"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Nils Ušakovs</w:t>
      </w:r>
      <w:r w:rsidRPr="00C875CF">
        <w:rPr>
          <w:rStyle w:val="HideTWBExt"/>
          <w:b w:val="0"/>
          <w:lang w:val="en-GB"/>
        </w:rPr>
        <w:t>&lt;/Members&gt;</w:t>
      </w:r>
    </w:p>
    <w:p w14:paraId="453C273A" w14:textId="77777777" w:rsidR="00425B28" w:rsidRPr="00F36955" w:rsidRDefault="00425B28" w:rsidP="00425B28">
      <w:pPr>
        <w:pStyle w:val="NormalBold"/>
      </w:pPr>
      <w:r w:rsidRPr="00F36955">
        <w:rPr>
          <w:rStyle w:val="HideTWBExt"/>
          <w:b w:val="0"/>
        </w:rPr>
        <w:t>&lt;/RepeatBlock-By&gt;</w:t>
      </w:r>
    </w:p>
    <w:p w14:paraId="2FB9BDD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3B52F9D" w14:textId="77777777" w:rsidR="00425B28" w:rsidRPr="00F36955" w:rsidRDefault="00425B28" w:rsidP="00425B28">
      <w:pPr>
        <w:pStyle w:val="NormalBold"/>
      </w:pPr>
      <w:r w:rsidRPr="00F36955">
        <w:rPr>
          <w:rStyle w:val="HideTWBExt"/>
          <w:b w:val="0"/>
        </w:rPr>
        <w:t>&lt;Article&gt;</w:t>
      </w:r>
      <w:r w:rsidRPr="00F36955">
        <w:t>Overweging 9</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39006A6" w14:textId="77777777" w:rsidTr="00F101F8">
        <w:trPr>
          <w:trHeight w:hRule="exact" w:val="240"/>
          <w:jc w:val="center"/>
        </w:trPr>
        <w:tc>
          <w:tcPr>
            <w:tcW w:w="9752" w:type="dxa"/>
            <w:gridSpan w:val="2"/>
          </w:tcPr>
          <w:p w14:paraId="58F03E39" w14:textId="77777777" w:rsidR="00425B28" w:rsidRPr="00F36955" w:rsidRDefault="00425B28" w:rsidP="00F101F8"/>
        </w:tc>
      </w:tr>
      <w:tr w:rsidR="00291D70" w:rsidRPr="00F36955" w14:paraId="5D67AC5F" w14:textId="77777777" w:rsidTr="00F101F8">
        <w:trPr>
          <w:trHeight w:val="240"/>
          <w:jc w:val="center"/>
        </w:trPr>
        <w:tc>
          <w:tcPr>
            <w:tcW w:w="4876" w:type="dxa"/>
          </w:tcPr>
          <w:p w14:paraId="175BBE09" w14:textId="77777777" w:rsidR="00425B28" w:rsidRPr="00F36955" w:rsidRDefault="00425B28" w:rsidP="00F101F8">
            <w:pPr>
              <w:pStyle w:val="AmColumnHeading"/>
            </w:pPr>
            <w:r w:rsidRPr="00F36955">
              <w:t>Door de Commissie voorgestelde tekst</w:t>
            </w:r>
          </w:p>
        </w:tc>
        <w:tc>
          <w:tcPr>
            <w:tcW w:w="4876" w:type="dxa"/>
          </w:tcPr>
          <w:p w14:paraId="35962DCC" w14:textId="77777777" w:rsidR="00425B28" w:rsidRPr="00F36955" w:rsidRDefault="00425B28" w:rsidP="00F101F8">
            <w:pPr>
              <w:pStyle w:val="AmColumnHeading"/>
            </w:pPr>
            <w:r w:rsidRPr="00F36955">
              <w:t>Amendement</w:t>
            </w:r>
          </w:p>
        </w:tc>
      </w:tr>
      <w:tr w:rsidR="00291D70" w:rsidRPr="00F36955" w14:paraId="399429EA" w14:textId="77777777" w:rsidTr="00F101F8">
        <w:trPr>
          <w:jc w:val="center"/>
        </w:trPr>
        <w:tc>
          <w:tcPr>
            <w:tcW w:w="4876" w:type="dxa"/>
          </w:tcPr>
          <w:p w14:paraId="6D4C9A5E" w14:textId="77777777" w:rsidR="00425B28" w:rsidRPr="00F36955" w:rsidRDefault="00425B28" w:rsidP="00F101F8">
            <w:pPr>
              <w:pStyle w:val="Normal6a"/>
            </w:pPr>
            <w:r w:rsidRPr="00F36955">
              <w:t>(9)</w:t>
            </w:r>
            <w:r w:rsidRPr="00F36955">
              <w:tab/>
              <w:t>De werkzaamheden van de coördinatiegroep moeten worden ondersteund door deskundigen op verschillende gebieden van informatiebeveiliging: categorisering en markering, communicatie- en informatiesystemen, homologatie, fysieke beveiliging, delen van EUCI en uitwisseling van gerubriceerde informatie. Om dubbel werk binnen de instellingen en organen van de Unie te voorkomen, moeten daartoe thematische subgroepen worden opgericht. Bovendien moet de coördinatiegroep indien nodig andere subgroepen met specifieke taken kunnen opzetten.</w:t>
            </w:r>
          </w:p>
        </w:tc>
        <w:tc>
          <w:tcPr>
            <w:tcW w:w="4876" w:type="dxa"/>
          </w:tcPr>
          <w:p w14:paraId="2ECAEA88" w14:textId="77777777" w:rsidR="00425B28" w:rsidRPr="00F36955" w:rsidRDefault="00425B28" w:rsidP="00F101F8">
            <w:pPr>
              <w:pStyle w:val="Normal6a"/>
            </w:pPr>
            <w:r w:rsidRPr="00F36955">
              <w:t>(9)</w:t>
            </w:r>
            <w:r w:rsidRPr="00F36955">
              <w:tab/>
              <w:t xml:space="preserve">De werkzaamheden van de coördinatiegroep moeten worden ondersteund door deskundigen op verschillende gebieden van informatiebeveiliging: categorisering en markering, communicatie- en informatiesystemen, homologatie, fysieke beveiliging, delen van EUCI en uitwisseling van gerubriceerde informatie. Om </w:t>
            </w:r>
            <w:r w:rsidRPr="00F36955">
              <w:rPr>
                <w:b/>
                <w:bCs/>
                <w:i/>
                <w:iCs/>
              </w:rPr>
              <w:t xml:space="preserve">de administratieve lasten te verminderen en </w:t>
            </w:r>
            <w:r w:rsidRPr="00F36955">
              <w:t>dubbel werk binnen de instellingen en organen van de Unie te voorkomen, moeten daartoe thematische subgroepen worden opgericht. Bovendien moet de coördinatiegroep indien nodig andere subgroepen met specifieke taken kunnen opzetten.</w:t>
            </w:r>
          </w:p>
        </w:tc>
      </w:tr>
    </w:tbl>
    <w:p w14:paraId="0418CCE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67A6E8C" w14:textId="77777777" w:rsidR="00425B28" w:rsidRPr="00C875CF" w:rsidRDefault="00425B28" w:rsidP="00425B28">
      <w:pPr>
        <w:rPr>
          <w:lang w:val="en-GB"/>
        </w:rPr>
      </w:pPr>
      <w:r w:rsidRPr="00C875CF">
        <w:rPr>
          <w:rStyle w:val="HideTWBExt"/>
          <w:lang w:val="en-GB"/>
        </w:rPr>
        <w:t>&lt;/Amend&gt;</w:t>
      </w:r>
    </w:p>
    <w:p w14:paraId="2317D713"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61</w:t>
      </w:r>
      <w:r w:rsidRPr="00C875CF">
        <w:rPr>
          <w:rStyle w:val="HideTWBExt"/>
          <w:b w:val="0"/>
          <w:lang w:val="en-GB"/>
        </w:rPr>
        <w:t>&lt;/NumAm&gt;</w:t>
      </w:r>
    </w:p>
    <w:p w14:paraId="64A2C9B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Annika Bruna, Jean-Paul Garraud</w:t>
      </w:r>
      <w:r w:rsidRPr="00C875CF">
        <w:rPr>
          <w:rStyle w:val="HideTWBExt"/>
          <w:b w:val="0"/>
          <w:lang w:val="en-GB"/>
        </w:rPr>
        <w:t>&lt;/Members&gt;</w:t>
      </w:r>
    </w:p>
    <w:p w14:paraId="54208AAE" w14:textId="77777777" w:rsidR="00425B28" w:rsidRPr="00F36955" w:rsidRDefault="00425B28" w:rsidP="00425B28">
      <w:pPr>
        <w:pStyle w:val="NormalBold"/>
      </w:pPr>
      <w:r w:rsidRPr="00F36955">
        <w:rPr>
          <w:rStyle w:val="HideTWBExt"/>
          <w:b w:val="0"/>
        </w:rPr>
        <w:t>&lt;/RepeatBlock-By&gt;</w:t>
      </w:r>
    </w:p>
    <w:p w14:paraId="7F7506F4"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798C55D" w14:textId="77777777" w:rsidR="00425B28" w:rsidRPr="00F36955" w:rsidRDefault="00425B28" w:rsidP="00425B28">
      <w:pPr>
        <w:pStyle w:val="NormalBold"/>
      </w:pPr>
      <w:r w:rsidRPr="00F36955">
        <w:rPr>
          <w:rStyle w:val="HideTWBExt"/>
          <w:b w:val="0"/>
        </w:rPr>
        <w:t>&lt;Article&gt;</w:t>
      </w:r>
      <w:r w:rsidRPr="00F36955">
        <w:t>Overweging 10</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66C398B2" w14:textId="77777777" w:rsidTr="00F101F8">
        <w:trPr>
          <w:trHeight w:hRule="exact" w:val="240"/>
          <w:jc w:val="center"/>
        </w:trPr>
        <w:tc>
          <w:tcPr>
            <w:tcW w:w="9752" w:type="dxa"/>
            <w:gridSpan w:val="2"/>
          </w:tcPr>
          <w:p w14:paraId="4AD84B0A" w14:textId="77777777" w:rsidR="00425B28" w:rsidRPr="00F36955" w:rsidRDefault="00425B28" w:rsidP="00F101F8"/>
        </w:tc>
      </w:tr>
      <w:tr w:rsidR="00291D70" w:rsidRPr="00F36955" w14:paraId="08BDAE93" w14:textId="77777777" w:rsidTr="00F101F8">
        <w:trPr>
          <w:trHeight w:val="240"/>
          <w:jc w:val="center"/>
        </w:trPr>
        <w:tc>
          <w:tcPr>
            <w:tcW w:w="4876" w:type="dxa"/>
          </w:tcPr>
          <w:p w14:paraId="78C5CB3D" w14:textId="77777777" w:rsidR="00425B28" w:rsidRPr="00F36955" w:rsidRDefault="00425B28" w:rsidP="00F101F8">
            <w:pPr>
              <w:pStyle w:val="AmColumnHeading"/>
            </w:pPr>
            <w:r w:rsidRPr="00F36955">
              <w:t>Door de Commissie voorgestelde tekst</w:t>
            </w:r>
          </w:p>
        </w:tc>
        <w:tc>
          <w:tcPr>
            <w:tcW w:w="4876" w:type="dxa"/>
          </w:tcPr>
          <w:p w14:paraId="5712D68C" w14:textId="77777777" w:rsidR="00425B28" w:rsidRPr="00F36955" w:rsidRDefault="00425B28" w:rsidP="00F101F8">
            <w:pPr>
              <w:pStyle w:val="AmColumnHeading"/>
            </w:pPr>
            <w:r w:rsidRPr="00F36955">
              <w:t>Amendement</w:t>
            </w:r>
          </w:p>
        </w:tc>
      </w:tr>
      <w:tr w:rsidR="00291D70" w:rsidRPr="00F36955" w14:paraId="34EA7C9A" w14:textId="77777777" w:rsidTr="00F101F8">
        <w:trPr>
          <w:jc w:val="center"/>
        </w:trPr>
        <w:tc>
          <w:tcPr>
            <w:tcW w:w="4876" w:type="dxa"/>
          </w:tcPr>
          <w:p w14:paraId="6FDEFE96" w14:textId="77777777" w:rsidR="00425B28" w:rsidRPr="00F36955" w:rsidRDefault="00425B28" w:rsidP="00F101F8">
            <w:pPr>
              <w:pStyle w:val="Normal6a"/>
            </w:pPr>
            <w:r w:rsidRPr="00F36955">
              <w:t>(10)</w:t>
            </w:r>
            <w:r w:rsidRPr="00F36955">
              <w:tab/>
              <w:t>De coördinatiegroep moet nauw samenwerken met de nationale veiligheidsautoriteiten van de lidstaten om de informatiebeveiliging in de Unie te verbeteren. Daartoe moet een comité voor informatiebeveiliging van de lidstaten worden opgericht, dat de coördinatiegroep van advies voorziet.</w:t>
            </w:r>
          </w:p>
        </w:tc>
        <w:tc>
          <w:tcPr>
            <w:tcW w:w="4876" w:type="dxa"/>
          </w:tcPr>
          <w:p w14:paraId="58D9C1BE" w14:textId="77777777" w:rsidR="00425B28" w:rsidRPr="00F36955" w:rsidRDefault="00425B28" w:rsidP="00F101F8">
            <w:pPr>
              <w:pStyle w:val="Normal6a"/>
            </w:pPr>
            <w:r w:rsidRPr="00F36955">
              <w:t>(10)</w:t>
            </w:r>
            <w:r w:rsidRPr="00F36955">
              <w:tab/>
              <w:t>De coördinatiegroep moet nauw samenwerken met de nationale veiligheidsautoriteiten van de lidstaten om de informatiebeveiliging in de Unie te verbeteren. Daartoe moet een comité voor informatiebeveiliging van de lidstaten worden opgericht, dat de coördinatiegroep van advies voorziet</w:t>
            </w:r>
            <w:r w:rsidRPr="00F36955">
              <w:rPr>
                <w:b/>
                <w:i/>
              </w:rPr>
              <w:t>, met inachtneming van de voorrechten van de lidstaten wat betreft vertrouwelijke veiligheidsinformatie</w:t>
            </w:r>
            <w:r w:rsidRPr="00F36955">
              <w:t>.</w:t>
            </w:r>
          </w:p>
        </w:tc>
      </w:tr>
    </w:tbl>
    <w:p w14:paraId="22BAECF9"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{FR}</w:t>
      </w:r>
      <w:r w:rsidRPr="00C875CF">
        <w:rPr>
          <w:lang w:val="en-GB"/>
        </w:rPr>
        <w:t>fr</w:t>
      </w:r>
      <w:r w:rsidRPr="00C875CF">
        <w:rPr>
          <w:rStyle w:val="HideTWBExt"/>
          <w:lang w:val="en-GB"/>
        </w:rPr>
        <w:t>&lt;/Original&gt;</w:t>
      </w:r>
    </w:p>
    <w:p w14:paraId="7821DBCE" w14:textId="77777777" w:rsidR="00425B28" w:rsidRPr="00C875CF" w:rsidRDefault="00425B28" w:rsidP="00425B28">
      <w:pPr>
        <w:rPr>
          <w:lang w:val="en-GB"/>
        </w:rPr>
      </w:pPr>
      <w:r w:rsidRPr="00C875CF">
        <w:rPr>
          <w:rStyle w:val="HideTWBExt"/>
          <w:lang w:val="en-GB"/>
        </w:rPr>
        <w:t>&lt;/Amend&gt;</w:t>
      </w:r>
    </w:p>
    <w:p w14:paraId="62D6249E"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62</w:t>
      </w:r>
      <w:r w:rsidRPr="00C875CF">
        <w:rPr>
          <w:rStyle w:val="HideTWBExt"/>
          <w:b w:val="0"/>
          <w:lang w:val="en-GB"/>
        </w:rPr>
        <w:t>&lt;/NumAm&gt;</w:t>
      </w:r>
    </w:p>
    <w:p w14:paraId="4C47BB02"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76DE0DFF" w14:textId="77777777" w:rsidR="00425B28" w:rsidRPr="00F36955" w:rsidRDefault="00425B28" w:rsidP="00425B28">
      <w:pPr>
        <w:pStyle w:val="NormalBold"/>
      </w:pPr>
      <w:r w:rsidRPr="00F36955">
        <w:rPr>
          <w:rStyle w:val="HideTWBExt"/>
          <w:b w:val="0"/>
        </w:rPr>
        <w:t>&lt;/RepeatBlock-By&gt;</w:t>
      </w:r>
    </w:p>
    <w:p w14:paraId="3FCBDA69"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A86C1D8" w14:textId="77777777" w:rsidR="00425B28" w:rsidRPr="00F36955" w:rsidRDefault="00425B28" w:rsidP="00425B28">
      <w:pPr>
        <w:pStyle w:val="NormalBold"/>
      </w:pPr>
      <w:r w:rsidRPr="00F36955">
        <w:rPr>
          <w:rStyle w:val="HideTWBExt"/>
          <w:b w:val="0"/>
        </w:rPr>
        <w:t>&lt;Article&gt;</w:t>
      </w:r>
      <w:r w:rsidRPr="00F36955">
        <w:t>Overweging 10</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69C2B2B2" w14:textId="77777777" w:rsidTr="00F101F8">
        <w:trPr>
          <w:trHeight w:hRule="exact" w:val="240"/>
          <w:jc w:val="center"/>
        </w:trPr>
        <w:tc>
          <w:tcPr>
            <w:tcW w:w="9752" w:type="dxa"/>
            <w:gridSpan w:val="2"/>
          </w:tcPr>
          <w:p w14:paraId="6EC72AD2" w14:textId="77777777" w:rsidR="00425B28" w:rsidRPr="00F36955" w:rsidRDefault="00425B28" w:rsidP="00F101F8"/>
        </w:tc>
      </w:tr>
      <w:tr w:rsidR="00291D70" w:rsidRPr="00F36955" w14:paraId="3DCD2504" w14:textId="77777777" w:rsidTr="00F101F8">
        <w:trPr>
          <w:trHeight w:val="240"/>
          <w:jc w:val="center"/>
        </w:trPr>
        <w:tc>
          <w:tcPr>
            <w:tcW w:w="4876" w:type="dxa"/>
          </w:tcPr>
          <w:p w14:paraId="6D4E52F8" w14:textId="77777777" w:rsidR="00425B28" w:rsidRPr="00F36955" w:rsidRDefault="00425B28" w:rsidP="00F101F8">
            <w:pPr>
              <w:pStyle w:val="AmColumnHeading"/>
            </w:pPr>
            <w:r w:rsidRPr="00F36955">
              <w:t>Door de Commissie voorgestelde tekst</w:t>
            </w:r>
          </w:p>
        </w:tc>
        <w:tc>
          <w:tcPr>
            <w:tcW w:w="4876" w:type="dxa"/>
          </w:tcPr>
          <w:p w14:paraId="70D1DB0B" w14:textId="77777777" w:rsidR="00425B28" w:rsidRPr="00F36955" w:rsidRDefault="00425B28" w:rsidP="00F101F8">
            <w:pPr>
              <w:pStyle w:val="AmColumnHeading"/>
            </w:pPr>
            <w:r w:rsidRPr="00F36955">
              <w:t>Amendement</w:t>
            </w:r>
          </w:p>
        </w:tc>
      </w:tr>
      <w:tr w:rsidR="00291D70" w:rsidRPr="00F36955" w14:paraId="3FAADBB1" w14:textId="77777777" w:rsidTr="00F101F8">
        <w:trPr>
          <w:jc w:val="center"/>
        </w:trPr>
        <w:tc>
          <w:tcPr>
            <w:tcW w:w="4876" w:type="dxa"/>
          </w:tcPr>
          <w:p w14:paraId="0211D336" w14:textId="77777777" w:rsidR="00425B28" w:rsidRPr="00F36955" w:rsidRDefault="00425B28" w:rsidP="00F101F8">
            <w:pPr>
              <w:pStyle w:val="Normal6a"/>
            </w:pPr>
            <w:r w:rsidRPr="00F36955">
              <w:t>(10)</w:t>
            </w:r>
            <w:r w:rsidRPr="00F36955">
              <w:tab/>
              <w:t xml:space="preserve">De coördinatiegroep moet nauw samenwerken met de </w:t>
            </w:r>
            <w:r w:rsidRPr="00F36955">
              <w:rPr>
                <w:b/>
                <w:bCs/>
                <w:i/>
                <w:iCs/>
              </w:rPr>
              <w:t>nationale veiligheidsautoriteiten</w:t>
            </w:r>
            <w:r w:rsidRPr="00F36955">
              <w:t xml:space="preserve"> van de lidstaten om de informatiebeveiliging in de Unie te verbeteren. Daartoe moet een comité voor informatiebeveiliging van de lidstaten worden opgericht, dat de coördinatiegroep van advies voorziet.</w:t>
            </w:r>
          </w:p>
        </w:tc>
        <w:tc>
          <w:tcPr>
            <w:tcW w:w="4876" w:type="dxa"/>
          </w:tcPr>
          <w:p w14:paraId="00E08069" w14:textId="77777777" w:rsidR="00425B28" w:rsidRPr="00F36955" w:rsidRDefault="00425B28" w:rsidP="00F101F8">
            <w:pPr>
              <w:pStyle w:val="Normal6a"/>
            </w:pPr>
            <w:r w:rsidRPr="00F36955">
              <w:t>(10)</w:t>
            </w:r>
            <w:r w:rsidRPr="00F36955">
              <w:tab/>
              <w:t xml:space="preserve">De coördinatiegroep moet nauw samenwerken met de </w:t>
            </w:r>
            <w:r w:rsidRPr="00F36955">
              <w:rPr>
                <w:b/>
                <w:i/>
              </w:rPr>
              <w:t>rubriceringsautoriteit</w:t>
            </w:r>
            <w:r w:rsidRPr="00F36955">
              <w:t xml:space="preserve"> van de lidstaten om de informatiebeveiliging in de Unie te verbeteren. Daartoe moet een comité voor informatiebeveiliging van de lidstaten worden opgericht, dat de coördinatiegroep van advies voorziet.</w:t>
            </w:r>
          </w:p>
        </w:tc>
      </w:tr>
    </w:tbl>
    <w:p w14:paraId="18BAF1D6"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56DC4BA0" w14:textId="77777777" w:rsidR="00425B28" w:rsidRPr="00C875CF" w:rsidRDefault="00425B28" w:rsidP="00425B28">
      <w:pPr>
        <w:pStyle w:val="AmJustTitle"/>
        <w:rPr>
          <w:lang w:val="en-GB"/>
        </w:rPr>
      </w:pPr>
      <w:r w:rsidRPr="00C875CF">
        <w:rPr>
          <w:rStyle w:val="HideTWBExt"/>
          <w:i w:val="0"/>
          <w:lang w:val="en-GB"/>
        </w:rPr>
        <w:t>&lt;TitreJust&gt;</w:t>
      </w:r>
      <w:r w:rsidRPr="00C875CF">
        <w:rPr>
          <w:lang w:val="en-GB"/>
        </w:rPr>
        <w:t>Motivering</w:t>
      </w:r>
      <w:r w:rsidRPr="00C875CF">
        <w:rPr>
          <w:rStyle w:val="HideTWBExt"/>
          <w:i w:val="0"/>
          <w:lang w:val="en-GB"/>
        </w:rPr>
        <w:t>&lt;/TitreJust&gt;</w:t>
      </w:r>
    </w:p>
    <w:p w14:paraId="5C4E0B65" w14:textId="77777777" w:rsidR="00425B28" w:rsidRPr="00F36955" w:rsidRDefault="00425B28" w:rsidP="00425B28">
      <w:pPr>
        <w:pStyle w:val="AmJustText"/>
      </w:pPr>
      <w:r w:rsidRPr="00F36955">
        <w:t>Dit is horizontaal van toepassing.</w:t>
      </w:r>
    </w:p>
    <w:p w14:paraId="39180C77" w14:textId="77777777" w:rsidR="00425B28" w:rsidRPr="00C875CF" w:rsidRDefault="00425B28" w:rsidP="00425B28">
      <w:pPr>
        <w:rPr>
          <w:lang w:val="de-DE"/>
        </w:rPr>
      </w:pPr>
      <w:r w:rsidRPr="00C875CF">
        <w:rPr>
          <w:rStyle w:val="HideTWBExt"/>
          <w:lang w:val="de-DE"/>
        </w:rPr>
        <w:t>&lt;/Amend&gt;</w:t>
      </w:r>
    </w:p>
    <w:p w14:paraId="4C91343B" w14:textId="77777777" w:rsidR="00425B28" w:rsidRPr="00C875CF" w:rsidRDefault="00425B28" w:rsidP="00425B28">
      <w:pPr>
        <w:pStyle w:val="AmNumberTabs"/>
        <w:rPr>
          <w:lang w:val="de-DE"/>
        </w:rPr>
      </w:pPr>
      <w:r w:rsidRPr="00C875CF">
        <w:rPr>
          <w:rStyle w:val="HideTWBExt"/>
          <w:b w:val="0"/>
          <w:lang w:val="de-DE"/>
        </w:rPr>
        <w:t>&lt;Amend&gt;</w:t>
      </w:r>
      <w:r w:rsidRPr="00C875CF">
        <w:rPr>
          <w:lang w:val="de-DE"/>
        </w:rPr>
        <w:t>Amendement</w:t>
      </w:r>
      <w:r w:rsidRPr="00C875CF">
        <w:rPr>
          <w:lang w:val="de-DE"/>
        </w:rPr>
        <w:tab/>
      </w:r>
      <w:r w:rsidRPr="00C875CF">
        <w:rPr>
          <w:lang w:val="de-DE"/>
        </w:rPr>
        <w:tab/>
      </w:r>
      <w:r w:rsidRPr="00C875CF">
        <w:rPr>
          <w:rStyle w:val="HideTWBExt"/>
          <w:b w:val="0"/>
          <w:lang w:val="de-DE"/>
        </w:rPr>
        <w:t>&lt;NumAm&gt;</w:t>
      </w:r>
      <w:r w:rsidRPr="00C875CF">
        <w:rPr>
          <w:lang w:val="de-DE"/>
        </w:rPr>
        <w:t>63</w:t>
      </w:r>
      <w:r w:rsidRPr="00C875CF">
        <w:rPr>
          <w:rStyle w:val="HideTWBExt"/>
          <w:b w:val="0"/>
          <w:lang w:val="de-DE"/>
        </w:rPr>
        <w:t>&lt;/NumAm&gt;</w:t>
      </w:r>
    </w:p>
    <w:p w14:paraId="798D9F89"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492E3E62" w14:textId="77777777" w:rsidR="00425B28" w:rsidRPr="00F36955" w:rsidRDefault="00425B28" w:rsidP="00425B28">
      <w:pPr>
        <w:pStyle w:val="NormalBold"/>
      </w:pPr>
      <w:r w:rsidRPr="00F36955">
        <w:rPr>
          <w:rStyle w:val="HideTWBExt"/>
          <w:b w:val="0"/>
        </w:rPr>
        <w:t>&lt;/RepeatBlock-By&gt;</w:t>
      </w:r>
    </w:p>
    <w:p w14:paraId="0E1C19EF"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71BA19D" w14:textId="77777777" w:rsidR="00425B28" w:rsidRPr="00F36955" w:rsidRDefault="00425B28" w:rsidP="00425B28">
      <w:pPr>
        <w:pStyle w:val="NormalBold"/>
      </w:pPr>
      <w:r w:rsidRPr="00F36955">
        <w:rPr>
          <w:rStyle w:val="HideTWBExt"/>
          <w:b w:val="0"/>
        </w:rPr>
        <w:t>&lt;Article&gt;</w:t>
      </w:r>
      <w:r w:rsidRPr="00F36955">
        <w:t>Overweging 12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CA8AD31" w14:textId="77777777" w:rsidTr="00F101F8">
        <w:trPr>
          <w:trHeight w:hRule="exact" w:val="240"/>
          <w:jc w:val="center"/>
        </w:trPr>
        <w:tc>
          <w:tcPr>
            <w:tcW w:w="9752" w:type="dxa"/>
            <w:gridSpan w:val="2"/>
          </w:tcPr>
          <w:p w14:paraId="2A14024A" w14:textId="77777777" w:rsidR="00425B28" w:rsidRPr="00F36955" w:rsidRDefault="00425B28" w:rsidP="00F101F8"/>
        </w:tc>
      </w:tr>
      <w:tr w:rsidR="00291D70" w:rsidRPr="00F36955" w14:paraId="3A2A6FE8" w14:textId="77777777" w:rsidTr="00F101F8">
        <w:trPr>
          <w:trHeight w:val="240"/>
          <w:jc w:val="center"/>
        </w:trPr>
        <w:tc>
          <w:tcPr>
            <w:tcW w:w="4876" w:type="dxa"/>
          </w:tcPr>
          <w:p w14:paraId="4E09289C" w14:textId="77777777" w:rsidR="00425B28" w:rsidRPr="00F36955" w:rsidRDefault="00425B28" w:rsidP="00F101F8">
            <w:pPr>
              <w:pStyle w:val="AmColumnHeading"/>
            </w:pPr>
            <w:r w:rsidRPr="00F36955">
              <w:t>Door de Commissie voorgestelde tekst</w:t>
            </w:r>
          </w:p>
        </w:tc>
        <w:tc>
          <w:tcPr>
            <w:tcW w:w="4876" w:type="dxa"/>
          </w:tcPr>
          <w:p w14:paraId="5067D385" w14:textId="77777777" w:rsidR="00425B28" w:rsidRPr="00F36955" w:rsidRDefault="00425B28" w:rsidP="00F101F8">
            <w:pPr>
              <w:pStyle w:val="AmColumnHeading"/>
            </w:pPr>
            <w:r w:rsidRPr="00F36955">
              <w:t>Amendement</w:t>
            </w:r>
          </w:p>
        </w:tc>
      </w:tr>
      <w:tr w:rsidR="00291D70" w:rsidRPr="00F36955" w14:paraId="3ECBC969" w14:textId="77777777" w:rsidTr="00F101F8">
        <w:trPr>
          <w:jc w:val="center"/>
        </w:trPr>
        <w:tc>
          <w:tcPr>
            <w:tcW w:w="4876" w:type="dxa"/>
          </w:tcPr>
          <w:p w14:paraId="0913E1EA" w14:textId="77777777" w:rsidR="00425B28" w:rsidRPr="00F36955" w:rsidRDefault="00425B28" w:rsidP="00F101F8">
            <w:pPr>
              <w:pStyle w:val="Normal6a"/>
            </w:pPr>
            <w:r w:rsidRPr="00F36955">
              <w:t>(12)</w:t>
            </w:r>
            <w:r w:rsidRPr="00F36955">
              <w:tab/>
              <w:t xml:space="preserve">Het beginsel van risicobeheer op het gebied van informatiebeveiliging moet de kern vormen van het beleid dat elke instelling en elk orgaan van de Unie op dit gebied moet ontwikkelen. Hoewel aan de minimumvereisten van deze verordening moet worden voldaan, moet elke instelling en elk orgaan van de Unie specifieke beveiligingsmaatregelen vaststellen voor de bescherming van informatie, overeenkomstig de resultaten van een interne risicobeoordeling. Ook moeten de technische middelen voor de bescherming van informatie worden aangepast aan de specifieke </w:t>
            </w:r>
            <w:r w:rsidRPr="00F36955">
              <w:rPr>
                <w:b/>
                <w:bCs/>
                <w:i/>
                <w:iCs/>
              </w:rPr>
              <w:t>situatie</w:t>
            </w:r>
            <w:r w:rsidRPr="00F36955">
              <w:t xml:space="preserve"> van elke instelling en elk orgaan.</w:t>
            </w:r>
          </w:p>
        </w:tc>
        <w:tc>
          <w:tcPr>
            <w:tcW w:w="4876" w:type="dxa"/>
          </w:tcPr>
          <w:p w14:paraId="5ACE7E2F" w14:textId="77777777" w:rsidR="00425B28" w:rsidRPr="00F36955" w:rsidRDefault="00425B28" w:rsidP="00F101F8">
            <w:pPr>
              <w:pStyle w:val="Normal6a"/>
            </w:pPr>
            <w:r w:rsidRPr="00F36955">
              <w:t>(12)</w:t>
            </w:r>
            <w:r w:rsidRPr="00F36955">
              <w:tab/>
              <w:t xml:space="preserve">Het beginsel van risicobeheer op het gebied van informatiebeveiliging moet de kern vormen van het beleid dat elke instelling en elk orgaan van de Unie op dit gebied moet ontwikkelen. Hoewel aan de </w:t>
            </w:r>
            <w:r w:rsidRPr="00F36955">
              <w:rPr>
                <w:b/>
                <w:bCs/>
                <w:i/>
                <w:iCs/>
              </w:rPr>
              <w:t>gemeenschappelijke</w:t>
            </w:r>
            <w:r w:rsidRPr="00F36955">
              <w:t xml:space="preserve"> minimumvereisten van deze verordening moet worden voldaan, moet elke instelling en elk orgaan van de Unie specifieke beveiligingsmaatregelen vaststellen voor de bescherming van informatie, overeenkomstig de resultaten van een interne risicobeoordeling. Ook moeten de technische middelen voor de bescherming van informatie worden aangepast aan de </w:t>
            </w:r>
            <w:r w:rsidRPr="00F36955">
              <w:rPr>
                <w:b/>
                <w:bCs/>
                <w:i/>
                <w:iCs/>
              </w:rPr>
              <w:t>behoeften en</w:t>
            </w:r>
            <w:r w:rsidRPr="00F36955">
              <w:t xml:space="preserve"> specifieke </w:t>
            </w:r>
            <w:r w:rsidRPr="00F36955">
              <w:rPr>
                <w:b/>
                <w:bCs/>
                <w:i/>
                <w:iCs/>
              </w:rPr>
              <w:t>kenmerken</w:t>
            </w:r>
            <w:r w:rsidRPr="00F36955">
              <w:t xml:space="preserve"> van elke instelling en elk orgaan.</w:t>
            </w:r>
          </w:p>
        </w:tc>
      </w:tr>
    </w:tbl>
    <w:p w14:paraId="2AFA900C"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974DA19" w14:textId="77777777" w:rsidR="00425B28" w:rsidRPr="00C875CF" w:rsidRDefault="00425B28" w:rsidP="00425B28">
      <w:pPr>
        <w:rPr>
          <w:lang w:val="en-GB"/>
        </w:rPr>
      </w:pPr>
      <w:r w:rsidRPr="00C875CF">
        <w:rPr>
          <w:rStyle w:val="HideTWBExt"/>
          <w:lang w:val="en-GB"/>
        </w:rPr>
        <w:t>&lt;/Amend&gt;</w:t>
      </w:r>
    </w:p>
    <w:p w14:paraId="1A88E87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64</w:t>
      </w:r>
      <w:r w:rsidRPr="00C875CF">
        <w:rPr>
          <w:rStyle w:val="HideTWBExt"/>
          <w:b w:val="0"/>
          <w:lang w:val="en-GB"/>
        </w:rPr>
        <w:t>&lt;/NumAm&gt;</w:t>
      </w:r>
    </w:p>
    <w:p w14:paraId="114A22E0"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6428AD76" w14:textId="77777777" w:rsidR="00425B28" w:rsidRPr="00C875CF" w:rsidRDefault="00425B28" w:rsidP="00425B28">
      <w:pPr>
        <w:pStyle w:val="NormalBold"/>
        <w:rPr>
          <w:lang w:val="en-GB"/>
        </w:rPr>
      </w:pPr>
      <w:r w:rsidRPr="00C875CF">
        <w:rPr>
          <w:rStyle w:val="HideTWBExt"/>
          <w:b w:val="0"/>
          <w:lang w:val="en-GB"/>
        </w:rPr>
        <w:t>&lt;/RepeatBlock-By&gt;</w:t>
      </w:r>
    </w:p>
    <w:p w14:paraId="079369A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D48E0B8" w14:textId="77777777" w:rsidR="00425B28" w:rsidRPr="00F36955" w:rsidRDefault="00425B28" w:rsidP="00425B28">
      <w:pPr>
        <w:pStyle w:val="NormalBold"/>
      </w:pPr>
      <w:r w:rsidRPr="00F36955">
        <w:rPr>
          <w:rStyle w:val="HideTWBExt"/>
          <w:b w:val="0"/>
        </w:rPr>
        <w:t>&lt;Article&gt;</w:t>
      </w:r>
      <w:r w:rsidRPr="00F36955">
        <w:t>Overweging 13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22BC1A2" w14:textId="77777777" w:rsidTr="00F101F8">
        <w:trPr>
          <w:trHeight w:hRule="exact" w:val="240"/>
          <w:jc w:val="center"/>
        </w:trPr>
        <w:tc>
          <w:tcPr>
            <w:tcW w:w="9752" w:type="dxa"/>
            <w:gridSpan w:val="2"/>
          </w:tcPr>
          <w:p w14:paraId="2FE1BD66" w14:textId="77777777" w:rsidR="00425B28" w:rsidRPr="00F36955" w:rsidRDefault="00425B28" w:rsidP="00F101F8"/>
        </w:tc>
      </w:tr>
      <w:tr w:rsidR="00291D70" w:rsidRPr="00F36955" w14:paraId="1E3B4A4D" w14:textId="77777777" w:rsidTr="00F101F8">
        <w:trPr>
          <w:trHeight w:val="240"/>
          <w:jc w:val="center"/>
        </w:trPr>
        <w:tc>
          <w:tcPr>
            <w:tcW w:w="4876" w:type="dxa"/>
          </w:tcPr>
          <w:p w14:paraId="63B01394" w14:textId="77777777" w:rsidR="00425B28" w:rsidRPr="00F36955" w:rsidRDefault="00425B28" w:rsidP="00F101F8">
            <w:pPr>
              <w:pStyle w:val="AmColumnHeading"/>
            </w:pPr>
            <w:r w:rsidRPr="00F36955">
              <w:t>Door de Commissie voorgestelde tekst</w:t>
            </w:r>
          </w:p>
        </w:tc>
        <w:tc>
          <w:tcPr>
            <w:tcW w:w="4876" w:type="dxa"/>
          </w:tcPr>
          <w:p w14:paraId="74EC09A7" w14:textId="77777777" w:rsidR="00425B28" w:rsidRPr="00F36955" w:rsidRDefault="00425B28" w:rsidP="00F101F8">
            <w:pPr>
              <w:pStyle w:val="AmColumnHeading"/>
            </w:pPr>
            <w:r w:rsidRPr="00F36955">
              <w:t>Amendement</w:t>
            </w:r>
          </w:p>
        </w:tc>
      </w:tr>
      <w:tr w:rsidR="00291D70" w:rsidRPr="00F36955" w14:paraId="54B32E7A" w14:textId="77777777" w:rsidTr="00F101F8">
        <w:trPr>
          <w:jc w:val="center"/>
        </w:trPr>
        <w:tc>
          <w:tcPr>
            <w:tcW w:w="4876" w:type="dxa"/>
          </w:tcPr>
          <w:p w14:paraId="639E1E8C" w14:textId="77777777" w:rsidR="00425B28" w:rsidRPr="00F36955" w:rsidRDefault="00425B28" w:rsidP="00F101F8">
            <w:pPr>
              <w:pStyle w:val="Normal6a"/>
            </w:pPr>
            <w:r w:rsidRPr="00F36955">
              <w:rPr>
                <w:b/>
                <w:i/>
              </w:rPr>
              <w:t>(13)</w:t>
            </w:r>
            <w:r w:rsidRPr="00F36955">
              <w:tab/>
            </w:r>
            <w:r w:rsidRPr="00F36955">
              <w:rPr>
                <w:b/>
                <w:i/>
              </w:rPr>
              <w:t>Gezien de verscheidenheid aan categorieën niet-gerubriceerde informatie die de instellingen en organen van de Unie op basis van hun eigen beveiligingsvoorschriften hebben ontwikkeld, moeten de instellingen en organen van de Unie, om vertraging bij de uitvoering van deze verordening te voorkomen, hun eigen markeringssysteem kunnen handhaven voor interne doeleinden of bij de uitwisseling van informatie met andere instellingen en organen en met de lidstaten.</w:t>
            </w:r>
          </w:p>
        </w:tc>
        <w:tc>
          <w:tcPr>
            <w:tcW w:w="4876" w:type="dxa"/>
          </w:tcPr>
          <w:p w14:paraId="4406D200" w14:textId="77777777" w:rsidR="00425B28" w:rsidRPr="00F36955" w:rsidRDefault="00425B28" w:rsidP="00F101F8">
            <w:pPr>
              <w:pStyle w:val="Normal6a"/>
            </w:pPr>
            <w:r w:rsidRPr="00F36955">
              <w:rPr>
                <w:b/>
                <w:i/>
              </w:rPr>
              <w:t>Schrappen</w:t>
            </w:r>
          </w:p>
        </w:tc>
      </w:tr>
    </w:tbl>
    <w:p w14:paraId="790AEE69"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33692828" w14:textId="77777777" w:rsidR="00425B28" w:rsidRPr="00F36955" w:rsidRDefault="00425B28" w:rsidP="00425B28">
      <w:r w:rsidRPr="00F36955">
        <w:rPr>
          <w:rStyle w:val="HideTWBExt"/>
        </w:rPr>
        <w:t>&lt;/Amend&gt;</w:t>
      </w:r>
    </w:p>
    <w:p w14:paraId="1E7B2049"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65</w:t>
      </w:r>
      <w:r w:rsidRPr="00F36955">
        <w:rPr>
          <w:rStyle w:val="HideTWBExt"/>
          <w:b w:val="0"/>
        </w:rPr>
        <w:t>&lt;/NumAm&gt;</w:t>
      </w:r>
    </w:p>
    <w:p w14:paraId="74925DD8"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2E2712B1" w14:textId="77777777" w:rsidR="00425B28" w:rsidRPr="00F36955" w:rsidRDefault="00425B28" w:rsidP="00425B28">
      <w:pPr>
        <w:pStyle w:val="NormalBold"/>
      </w:pPr>
      <w:r w:rsidRPr="00F36955">
        <w:rPr>
          <w:rStyle w:val="HideTWBExt"/>
          <w:b w:val="0"/>
        </w:rPr>
        <w:t>&lt;/RepeatBlock-By&gt;</w:t>
      </w:r>
    </w:p>
    <w:p w14:paraId="2C04E77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32FBD68" w14:textId="77777777" w:rsidR="00425B28" w:rsidRPr="00F36955" w:rsidRDefault="00425B28" w:rsidP="00425B28">
      <w:pPr>
        <w:pStyle w:val="NormalBold"/>
      </w:pPr>
      <w:r w:rsidRPr="00F36955">
        <w:rPr>
          <w:rStyle w:val="HideTWBExt"/>
          <w:b w:val="0"/>
        </w:rPr>
        <w:t>&lt;Article&gt;</w:t>
      </w:r>
      <w:r w:rsidRPr="00F36955">
        <w:t>Overweging 14</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E22A701" w14:textId="77777777" w:rsidTr="00F101F8">
        <w:trPr>
          <w:trHeight w:hRule="exact" w:val="240"/>
          <w:jc w:val="center"/>
        </w:trPr>
        <w:tc>
          <w:tcPr>
            <w:tcW w:w="9752" w:type="dxa"/>
            <w:gridSpan w:val="2"/>
          </w:tcPr>
          <w:p w14:paraId="69821313" w14:textId="77777777" w:rsidR="00425B28" w:rsidRPr="00F36955" w:rsidRDefault="00425B28" w:rsidP="00F101F8"/>
        </w:tc>
      </w:tr>
      <w:tr w:rsidR="00291D70" w:rsidRPr="00F36955" w14:paraId="7C542033" w14:textId="77777777" w:rsidTr="00F101F8">
        <w:trPr>
          <w:trHeight w:val="240"/>
          <w:jc w:val="center"/>
        </w:trPr>
        <w:tc>
          <w:tcPr>
            <w:tcW w:w="4876" w:type="dxa"/>
          </w:tcPr>
          <w:p w14:paraId="526DA8CE" w14:textId="77777777" w:rsidR="00425B28" w:rsidRPr="00F36955" w:rsidRDefault="00425B28" w:rsidP="00F101F8">
            <w:pPr>
              <w:pStyle w:val="AmColumnHeading"/>
            </w:pPr>
            <w:r w:rsidRPr="00F36955">
              <w:t>Door de Commissie voorgestelde tekst</w:t>
            </w:r>
          </w:p>
        </w:tc>
        <w:tc>
          <w:tcPr>
            <w:tcW w:w="4876" w:type="dxa"/>
          </w:tcPr>
          <w:p w14:paraId="53F1BFB3" w14:textId="77777777" w:rsidR="00425B28" w:rsidRPr="00F36955" w:rsidRDefault="00425B28" w:rsidP="00F101F8">
            <w:pPr>
              <w:pStyle w:val="AmColumnHeading"/>
            </w:pPr>
            <w:r w:rsidRPr="00F36955">
              <w:t>Amendement</w:t>
            </w:r>
          </w:p>
        </w:tc>
      </w:tr>
      <w:tr w:rsidR="00291D70" w:rsidRPr="00F36955" w14:paraId="3B2D4724" w14:textId="77777777" w:rsidTr="00F101F8">
        <w:trPr>
          <w:jc w:val="center"/>
        </w:trPr>
        <w:tc>
          <w:tcPr>
            <w:tcW w:w="4876" w:type="dxa"/>
          </w:tcPr>
          <w:p w14:paraId="42642D21" w14:textId="77777777" w:rsidR="00425B28" w:rsidRPr="00F36955" w:rsidRDefault="00425B28" w:rsidP="00F101F8">
            <w:pPr>
              <w:pStyle w:val="Normal6a"/>
            </w:pPr>
            <w:r w:rsidRPr="00F36955">
              <w:t>(14)</w:t>
            </w:r>
            <w:r w:rsidRPr="00F36955">
              <w:tab/>
              <w:t xml:space="preserve">Met het oog op aanpassing aan de nieuwe thuiswerkpraktijken moeten de </w:t>
            </w:r>
            <w:r w:rsidRPr="00F36955">
              <w:rPr>
                <w:b/>
                <w:i/>
              </w:rPr>
              <w:t>netwerken</w:t>
            </w:r>
            <w:r w:rsidRPr="00F36955">
              <w:t xml:space="preserve"> die worden gebruikt om verbinding te maken met de diensten voor toegang op afstand van elke instelling en elk orgaan van de Unie worden beschermd met </w:t>
            </w:r>
            <w:r w:rsidRPr="00F36955">
              <w:rPr>
                <w:b/>
                <w:bCs/>
                <w:i/>
                <w:iCs/>
              </w:rPr>
              <w:t>passende</w:t>
            </w:r>
            <w:r w:rsidRPr="00F36955">
              <w:t xml:space="preserve"> beveiligingsmaatregelen.</w:t>
            </w:r>
          </w:p>
        </w:tc>
        <w:tc>
          <w:tcPr>
            <w:tcW w:w="4876" w:type="dxa"/>
          </w:tcPr>
          <w:p w14:paraId="18241459" w14:textId="77777777" w:rsidR="00425B28" w:rsidRPr="00F36955" w:rsidRDefault="00425B28" w:rsidP="00F101F8">
            <w:pPr>
              <w:pStyle w:val="Normal6a"/>
            </w:pPr>
            <w:r w:rsidRPr="00F36955">
              <w:t>(14)</w:t>
            </w:r>
            <w:r w:rsidRPr="00F36955">
              <w:tab/>
              <w:t xml:space="preserve">Met het oog op aanpassing aan de nieuwe thuiswerkpraktijken moeten de </w:t>
            </w:r>
            <w:r w:rsidRPr="00F36955">
              <w:rPr>
                <w:b/>
                <w:bCs/>
                <w:i/>
                <w:iCs/>
              </w:rPr>
              <w:t>netwerkinformatiesystemen, digitale infrastructuur en eindapparatuur</w:t>
            </w:r>
            <w:r w:rsidRPr="00F36955">
              <w:t xml:space="preserve"> die worden gebruikt om verbinding te maken met de diensten voor toegang op afstand van elke instelling en elk orgaan van de Unie worden beschermd met </w:t>
            </w:r>
            <w:r w:rsidRPr="00F36955">
              <w:rPr>
                <w:b/>
                <w:i/>
              </w:rPr>
              <w:t xml:space="preserve">geavanceerde </w:t>
            </w:r>
            <w:r w:rsidRPr="00F36955">
              <w:t>beveiligingsmaatregelen.</w:t>
            </w:r>
          </w:p>
        </w:tc>
      </w:tr>
    </w:tbl>
    <w:p w14:paraId="530EFB61"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0CEA723" w14:textId="77777777" w:rsidR="00425B28" w:rsidRPr="00C875CF" w:rsidRDefault="00425B28" w:rsidP="00425B28">
      <w:pPr>
        <w:rPr>
          <w:lang w:val="en-GB"/>
        </w:rPr>
      </w:pPr>
      <w:r w:rsidRPr="00C875CF">
        <w:rPr>
          <w:rStyle w:val="HideTWBExt"/>
          <w:lang w:val="en-GB"/>
        </w:rPr>
        <w:t>&lt;/Amend&gt;</w:t>
      </w:r>
    </w:p>
    <w:p w14:paraId="5C8CB2CA"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66</w:t>
      </w:r>
      <w:r w:rsidRPr="00C875CF">
        <w:rPr>
          <w:rStyle w:val="HideTWBExt"/>
          <w:b w:val="0"/>
          <w:lang w:val="en-GB"/>
        </w:rPr>
        <w:t>&lt;/NumAm&gt;</w:t>
      </w:r>
    </w:p>
    <w:p w14:paraId="1CB3E672"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Annika Bruna, Jean-Paul Garraud</w:t>
      </w:r>
      <w:r w:rsidRPr="00C875CF">
        <w:rPr>
          <w:rStyle w:val="HideTWBExt"/>
          <w:b w:val="0"/>
          <w:lang w:val="en-GB"/>
        </w:rPr>
        <w:t>&lt;/Members&gt;</w:t>
      </w:r>
    </w:p>
    <w:p w14:paraId="3C9C6EF1" w14:textId="77777777" w:rsidR="00425B28" w:rsidRPr="00F36955" w:rsidRDefault="00425B28" w:rsidP="00425B28">
      <w:pPr>
        <w:pStyle w:val="NormalBold"/>
      </w:pPr>
      <w:r w:rsidRPr="00F36955">
        <w:rPr>
          <w:rStyle w:val="HideTWBExt"/>
          <w:b w:val="0"/>
        </w:rPr>
        <w:t>&lt;/RepeatBlock-By&gt;</w:t>
      </w:r>
    </w:p>
    <w:p w14:paraId="5858F0F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721E0CA" w14:textId="77777777" w:rsidR="00425B28" w:rsidRPr="00F36955" w:rsidRDefault="00425B28" w:rsidP="00425B28">
      <w:pPr>
        <w:pStyle w:val="NormalBold"/>
      </w:pPr>
      <w:r w:rsidRPr="00F36955">
        <w:rPr>
          <w:rStyle w:val="HideTWBExt"/>
          <w:b w:val="0"/>
        </w:rPr>
        <w:t>&lt;Article&gt;</w:t>
      </w:r>
      <w:r w:rsidRPr="00F36955">
        <w:t>Overweging 14</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11B084A" w14:textId="77777777" w:rsidTr="00F101F8">
        <w:trPr>
          <w:trHeight w:hRule="exact" w:val="240"/>
          <w:jc w:val="center"/>
        </w:trPr>
        <w:tc>
          <w:tcPr>
            <w:tcW w:w="9752" w:type="dxa"/>
            <w:gridSpan w:val="2"/>
          </w:tcPr>
          <w:p w14:paraId="19B99F25" w14:textId="77777777" w:rsidR="00425B28" w:rsidRPr="00F36955" w:rsidRDefault="00425B28" w:rsidP="00F101F8"/>
        </w:tc>
      </w:tr>
      <w:tr w:rsidR="00291D70" w:rsidRPr="00F36955" w14:paraId="263B89ED" w14:textId="77777777" w:rsidTr="00F101F8">
        <w:trPr>
          <w:trHeight w:val="240"/>
          <w:jc w:val="center"/>
        </w:trPr>
        <w:tc>
          <w:tcPr>
            <w:tcW w:w="4876" w:type="dxa"/>
          </w:tcPr>
          <w:p w14:paraId="0519BB0E" w14:textId="77777777" w:rsidR="00425B28" w:rsidRPr="00F36955" w:rsidRDefault="00425B28" w:rsidP="00F101F8">
            <w:pPr>
              <w:pStyle w:val="AmColumnHeading"/>
            </w:pPr>
            <w:r w:rsidRPr="00F36955">
              <w:t>Door de Commissie voorgestelde tekst</w:t>
            </w:r>
          </w:p>
        </w:tc>
        <w:tc>
          <w:tcPr>
            <w:tcW w:w="4876" w:type="dxa"/>
          </w:tcPr>
          <w:p w14:paraId="4729B618" w14:textId="77777777" w:rsidR="00425B28" w:rsidRPr="00F36955" w:rsidRDefault="00425B28" w:rsidP="00F101F8">
            <w:pPr>
              <w:pStyle w:val="AmColumnHeading"/>
            </w:pPr>
            <w:r w:rsidRPr="00F36955">
              <w:t>Amendement</w:t>
            </w:r>
          </w:p>
        </w:tc>
      </w:tr>
      <w:tr w:rsidR="00291D70" w:rsidRPr="00F36955" w14:paraId="4E834887" w14:textId="77777777" w:rsidTr="00F101F8">
        <w:trPr>
          <w:jc w:val="center"/>
        </w:trPr>
        <w:tc>
          <w:tcPr>
            <w:tcW w:w="4876" w:type="dxa"/>
          </w:tcPr>
          <w:p w14:paraId="5526FD19" w14:textId="77777777" w:rsidR="00425B28" w:rsidRPr="00F36955" w:rsidRDefault="00425B28" w:rsidP="00F101F8">
            <w:pPr>
              <w:pStyle w:val="Normal6a"/>
            </w:pPr>
            <w:r w:rsidRPr="00F36955">
              <w:t>(14)</w:t>
            </w:r>
            <w:r w:rsidRPr="00F36955">
              <w:tab/>
              <w:t>Met het oog op aanpassing aan de nieuwe thuiswerkpraktijken moeten de netwerken die worden gebruikt om verbinding te maken met de diensten voor toegang op afstand van elke instelling en elk orgaan van de Unie worden beschermd met passende beveiligingsmaatregelen.</w:t>
            </w:r>
          </w:p>
        </w:tc>
        <w:tc>
          <w:tcPr>
            <w:tcW w:w="4876" w:type="dxa"/>
          </w:tcPr>
          <w:p w14:paraId="53C8842B" w14:textId="77777777" w:rsidR="00425B28" w:rsidRPr="00F36955" w:rsidRDefault="00425B28" w:rsidP="00F101F8">
            <w:pPr>
              <w:pStyle w:val="Normal6a"/>
            </w:pPr>
            <w:r w:rsidRPr="00F36955">
              <w:t>(14)</w:t>
            </w:r>
            <w:r w:rsidRPr="00F36955">
              <w:tab/>
              <w:t xml:space="preserve">Met het oog op aanpassing aan de nieuwe thuiswerkpraktijken moeten de netwerken die worden gebruikt om verbinding te maken met de diensten voor toegang op afstand van elke instelling en elk orgaan van de Unie worden beschermd met passende beveiligingsmaatregelen </w:t>
            </w:r>
            <w:r w:rsidRPr="00F36955">
              <w:rPr>
                <w:b/>
                <w:i/>
              </w:rPr>
              <w:t>door te investeren in netwerken met eind-tot-eindversleuteling</w:t>
            </w:r>
            <w:r w:rsidRPr="00F36955">
              <w:t>.</w:t>
            </w:r>
          </w:p>
        </w:tc>
      </w:tr>
    </w:tbl>
    <w:p w14:paraId="1D8233E5"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{FR}</w:t>
      </w:r>
      <w:r w:rsidRPr="00C875CF">
        <w:rPr>
          <w:lang w:val="en-GB"/>
        </w:rPr>
        <w:t>fr</w:t>
      </w:r>
      <w:r w:rsidRPr="00C875CF">
        <w:rPr>
          <w:rStyle w:val="HideTWBExt"/>
          <w:lang w:val="en-GB"/>
        </w:rPr>
        <w:t>&lt;/Original&gt;</w:t>
      </w:r>
    </w:p>
    <w:p w14:paraId="270D8B4B" w14:textId="77777777" w:rsidR="00425B28" w:rsidRPr="00C875CF" w:rsidRDefault="00425B28" w:rsidP="00425B28">
      <w:pPr>
        <w:rPr>
          <w:lang w:val="en-GB"/>
        </w:rPr>
      </w:pPr>
      <w:r w:rsidRPr="00C875CF">
        <w:rPr>
          <w:rStyle w:val="HideTWBExt"/>
          <w:lang w:val="en-GB"/>
        </w:rPr>
        <w:t>&lt;/Amend&gt;</w:t>
      </w:r>
    </w:p>
    <w:p w14:paraId="60AA51C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67</w:t>
      </w:r>
      <w:r w:rsidRPr="00C875CF">
        <w:rPr>
          <w:rStyle w:val="HideTWBExt"/>
          <w:b w:val="0"/>
          <w:lang w:val="en-GB"/>
        </w:rPr>
        <w:t>&lt;/NumAm&gt;</w:t>
      </w:r>
    </w:p>
    <w:p w14:paraId="010FED27"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5B09AAF0" w14:textId="77777777" w:rsidR="00425B28" w:rsidRPr="00F36955" w:rsidRDefault="00425B28" w:rsidP="00425B28">
      <w:pPr>
        <w:pStyle w:val="NormalBold"/>
      </w:pPr>
      <w:r w:rsidRPr="00F36955">
        <w:rPr>
          <w:rStyle w:val="HideTWBExt"/>
          <w:b w:val="0"/>
        </w:rPr>
        <w:t>&lt;/RepeatBlock-By&gt;</w:t>
      </w:r>
    </w:p>
    <w:p w14:paraId="1CEF94C1"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E2A6DB5" w14:textId="77777777" w:rsidR="00425B28" w:rsidRPr="00F36955" w:rsidRDefault="00425B28" w:rsidP="00425B28">
      <w:pPr>
        <w:pStyle w:val="NormalBold"/>
      </w:pPr>
      <w:r w:rsidRPr="00F36955">
        <w:rPr>
          <w:rStyle w:val="HideTWBExt"/>
          <w:b w:val="0"/>
        </w:rPr>
        <w:t>&lt;Article&gt;</w:t>
      </w:r>
      <w:r w:rsidRPr="00F36955">
        <w:t>Overweging 15</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86E10AC" w14:textId="77777777" w:rsidTr="00F101F8">
        <w:trPr>
          <w:trHeight w:hRule="exact" w:val="240"/>
          <w:jc w:val="center"/>
        </w:trPr>
        <w:tc>
          <w:tcPr>
            <w:tcW w:w="9752" w:type="dxa"/>
            <w:gridSpan w:val="2"/>
          </w:tcPr>
          <w:p w14:paraId="2CBF7812" w14:textId="77777777" w:rsidR="00425B28" w:rsidRPr="00F36955" w:rsidRDefault="00425B28" w:rsidP="00F101F8"/>
        </w:tc>
      </w:tr>
      <w:tr w:rsidR="00291D70" w:rsidRPr="00F36955" w14:paraId="714C542A" w14:textId="77777777" w:rsidTr="00F101F8">
        <w:trPr>
          <w:trHeight w:val="240"/>
          <w:jc w:val="center"/>
        </w:trPr>
        <w:tc>
          <w:tcPr>
            <w:tcW w:w="4876" w:type="dxa"/>
          </w:tcPr>
          <w:p w14:paraId="418270EC" w14:textId="77777777" w:rsidR="00425B28" w:rsidRPr="00F36955" w:rsidRDefault="00425B28" w:rsidP="00F101F8">
            <w:pPr>
              <w:pStyle w:val="AmColumnHeading"/>
            </w:pPr>
            <w:r w:rsidRPr="00F36955">
              <w:t>Door de Commissie voorgestelde tekst</w:t>
            </w:r>
          </w:p>
        </w:tc>
        <w:tc>
          <w:tcPr>
            <w:tcW w:w="4876" w:type="dxa"/>
          </w:tcPr>
          <w:p w14:paraId="4432F0CA" w14:textId="77777777" w:rsidR="00425B28" w:rsidRPr="00F36955" w:rsidRDefault="00425B28" w:rsidP="00F101F8">
            <w:pPr>
              <w:pStyle w:val="AmColumnHeading"/>
            </w:pPr>
            <w:r w:rsidRPr="00F36955">
              <w:t>Amendement</w:t>
            </w:r>
          </w:p>
        </w:tc>
      </w:tr>
      <w:tr w:rsidR="00291D70" w:rsidRPr="00F36955" w14:paraId="7C36FD18" w14:textId="77777777" w:rsidTr="00F101F8">
        <w:trPr>
          <w:jc w:val="center"/>
        </w:trPr>
        <w:tc>
          <w:tcPr>
            <w:tcW w:w="4876" w:type="dxa"/>
          </w:tcPr>
          <w:p w14:paraId="1845C6D9" w14:textId="77777777" w:rsidR="00425B28" w:rsidRPr="00F36955" w:rsidRDefault="00425B28" w:rsidP="00F101F8">
            <w:pPr>
              <w:pStyle w:val="Normal6a"/>
            </w:pPr>
            <w:r w:rsidRPr="00F36955">
              <w:t>(15)</w:t>
            </w:r>
            <w:r w:rsidRPr="00F36955">
              <w:tab/>
              <w:t>Aangezien de instellingen en organen van de Unie vaak gebruikmaken van contractanten en uitbesteding, is het van belang gemeenschappelijke bepalingen vast te stellen met betrekking tot het personeel van contractanten dat taken op het gebied van informatiebeveiliging uitvoert.</w:t>
            </w:r>
          </w:p>
        </w:tc>
        <w:tc>
          <w:tcPr>
            <w:tcW w:w="4876" w:type="dxa"/>
          </w:tcPr>
          <w:p w14:paraId="47EA2269" w14:textId="77777777" w:rsidR="00425B28" w:rsidRPr="00F36955" w:rsidRDefault="00425B28" w:rsidP="00F101F8">
            <w:pPr>
              <w:pStyle w:val="Normal6a"/>
            </w:pPr>
            <w:r w:rsidRPr="00F36955">
              <w:t>(15)</w:t>
            </w:r>
            <w:r w:rsidRPr="00F36955">
              <w:tab/>
              <w:t xml:space="preserve">Aangezien de instellingen en organen van de Unie vaak gebruikmaken van contractanten en uitbesteding, is het van belang gemeenschappelijke bepalingen vast te stellen met betrekking tot het personeel van contractanten dat taken op het gebied van informatiebeveiliging uitvoert. </w:t>
            </w:r>
            <w:r w:rsidRPr="00F36955">
              <w:rPr>
                <w:b/>
                <w:i/>
              </w:rPr>
              <w:t>Deze bepalingen moeten onder andere een vereiste in de aanbestedingsprocedures bevatten betreffende het ondergaan van een grondig onderzoek, rekening houdend met de volledige breedte van de bevoorradingsketen en het economische en politieke klimaat waar de derde partijen in opereren. Indien de betrekkingen met de derde partijen een risico voor de integriteit van de democratische processen in de EU vormen, moeten deze onverwijld worden beëindigd.</w:t>
            </w:r>
          </w:p>
        </w:tc>
      </w:tr>
    </w:tbl>
    <w:p w14:paraId="64987196"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74A68AD" w14:textId="77777777" w:rsidR="00425B28" w:rsidRPr="00C875CF" w:rsidRDefault="00425B28" w:rsidP="00425B28">
      <w:pPr>
        <w:rPr>
          <w:lang w:val="en-GB"/>
        </w:rPr>
      </w:pPr>
      <w:r w:rsidRPr="00C875CF">
        <w:rPr>
          <w:rStyle w:val="HideTWBExt"/>
          <w:lang w:val="en-GB"/>
        </w:rPr>
        <w:t>&lt;/Amend&gt;</w:t>
      </w:r>
    </w:p>
    <w:p w14:paraId="2D0586C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68</w:t>
      </w:r>
      <w:r w:rsidRPr="00C875CF">
        <w:rPr>
          <w:rStyle w:val="HideTWBExt"/>
          <w:b w:val="0"/>
          <w:lang w:val="en-GB"/>
        </w:rPr>
        <w:t>&lt;/NumAm&gt;</w:t>
      </w:r>
    </w:p>
    <w:p w14:paraId="480FF0C8"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Annika Bruna, Jean-Paul Garraud</w:t>
      </w:r>
      <w:r w:rsidRPr="00C875CF">
        <w:rPr>
          <w:rStyle w:val="HideTWBExt"/>
          <w:b w:val="0"/>
          <w:lang w:val="en-GB"/>
        </w:rPr>
        <w:t>&lt;/Members&gt;</w:t>
      </w:r>
    </w:p>
    <w:p w14:paraId="269511DC" w14:textId="77777777" w:rsidR="00425B28" w:rsidRPr="00F36955" w:rsidRDefault="00425B28" w:rsidP="00425B28">
      <w:pPr>
        <w:pStyle w:val="NormalBold"/>
      </w:pPr>
      <w:r w:rsidRPr="00F36955">
        <w:rPr>
          <w:rStyle w:val="HideTWBExt"/>
          <w:b w:val="0"/>
        </w:rPr>
        <w:t>&lt;/RepeatBlock-By&gt;</w:t>
      </w:r>
    </w:p>
    <w:p w14:paraId="3FDAD94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9CF112D" w14:textId="77777777" w:rsidR="00425B28" w:rsidRPr="00F36955" w:rsidRDefault="00425B28" w:rsidP="00425B28">
      <w:pPr>
        <w:pStyle w:val="NormalBold"/>
      </w:pPr>
      <w:r w:rsidRPr="00F36955">
        <w:rPr>
          <w:rStyle w:val="HideTWBExt"/>
          <w:b w:val="0"/>
        </w:rPr>
        <w:t>&lt;Article&gt;</w:t>
      </w:r>
      <w:r w:rsidRPr="00F36955">
        <w:t>Overweging 15</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A28E806" w14:textId="77777777" w:rsidTr="00F101F8">
        <w:trPr>
          <w:trHeight w:hRule="exact" w:val="240"/>
          <w:jc w:val="center"/>
        </w:trPr>
        <w:tc>
          <w:tcPr>
            <w:tcW w:w="9752" w:type="dxa"/>
            <w:gridSpan w:val="2"/>
          </w:tcPr>
          <w:p w14:paraId="27D2B9A6" w14:textId="77777777" w:rsidR="00425B28" w:rsidRPr="00F36955" w:rsidRDefault="00425B28" w:rsidP="00F101F8"/>
        </w:tc>
      </w:tr>
      <w:tr w:rsidR="00291D70" w:rsidRPr="00F36955" w14:paraId="31FC0C36" w14:textId="77777777" w:rsidTr="00F101F8">
        <w:trPr>
          <w:trHeight w:val="240"/>
          <w:jc w:val="center"/>
        </w:trPr>
        <w:tc>
          <w:tcPr>
            <w:tcW w:w="4876" w:type="dxa"/>
          </w:tcPr>
          <w:p w14:paraId="6E5A1C66" w14:textId="77777777" w:rsidR="00425B28" w:rsidRPr="00F36955" w:rsidRDefault="00425B28" w:rsidP="00F101F8">
            <w:pPr>
              <w:pStyle w:val="AmColumnHeading"/>
            </w:pPr>
            <w:r w:rsidRPr="00F36955">
              <w:t>Door de Commissie voorgestelde tekst</w:t>
            </w:r>
          </w:p>
        </w:tc>
        <w:tc>
          <w:tcPr>
            <w:tcW w:w="4876" w:type="dxa"/>
          </w:tcPr>
          <w:p w14:paraId="12005651" w14:textId="77777777" w:rsidR="00425B28" w:rsidRPr="00F36955" w:rsidRDefault="00425B28" w:rsidP="00F101F8">
            <w:pPr>
              <w:pStyle w:val="AmColumnHeading"/>
            </w:pPr>
            <w:r w:rsidRPr="00F36955">
              <w:t>Amendement</w:t>
            </w:r>
          </w:p>
        </w:tc>
      </w:tr>
      <w:tr w:rsidR="00291D70" w:rsidRPr="00F36955" w14:paraId="503EC497" w14:textId="77777777" w:rsidTr="00F101F8">
        <w:trPr>
          <w:jc w:val="center"/>
        </w:trPr>
        <w:tc>
          <w:tcPr>
            <w:tcW w:w="4876" w:type="dxa"/>
          </w:tcPr>
          <w:p w14:paraId="2D6D4298" w14:textId="77777777" w:rsidR="00425B28" w:rsidRPr="00F36955" w:rsidRDefault="00425B28" w:rsidP="00F101F8">
            <w:pPr>
              <w:pStyle w:val="Normal6a"/>
            </w:pPr>
            <w:r w:rsidRPr="00F36955">
              <w:t>(15)</w:t>
            </w:r>
            <w:r w:rsidRPr="00F36955">
              <w:tab/>
              <w:t>Aangezien de instellingen en organen van de Unie vaak gebruikmaken van contractanten en uitbesteding, is het van belang gemeenschappelijke bepalingen vast te stellen met betrekking tot het personeel van contractanten dat taken op het gebied van informatiebeveiliging uitvoert.</w:t>
            </w:r>
          </w:p>
        </w:tc>
        <w:tc>
          <w:tcPr>
            <w:tcW w:w="4876" w:type="dxa"/>
          </w:tcPr>
          <w:p w14:paraId="53A085ED" w14:textId="77777777" w:rsidR="00425B28" w:rsidRPr="00F36955" w:rsidRDefault="00425B28" w:rsidP="00F101F8">
            <w:pPr>
              <w:pStyle w:val="Normal6a"/>
            </w:pPr>
            <w:r w:rsidRPr="00F36955">
              <w:t>(15)</w:t>
            </w:r>
            <w:r w:rsidRPr="00F36955">
              <w:tab/>
              <w:t xml:space="preserve">Aangezien de instellingen en organen van de Unie vaak gebruikmaken van contractanten en uitbesteding, is het van belang gemeenschappelijke bepalingen vast te stellen met betrekking tot het personeel van contractanten dat taken op het gebied van informatiebeveiliging uitvoert </w:t>
            </w:r>
            <w:r w:rsidRPr="00F36955">
              <w:rPr>
                <w:b/>
                <w:i/>
              </w:rPr>
              <w:t>en de kwaliteit en de vertrouwelijkheid van de externe contractanten te controleren</w:t>
            </w:r>
            <w:r w:rsidRPr="00F36955">
              <w:t>.</w:t>
            </w:r>
          </w:p>
        </w:tc>
      </w:tr>
    </w:tbl>
    <w:p w14:paraId="1308B97D"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{FR}</w:t>
      </w:r>
      <w:r w:rsidRPr="00C875CF">
        <w:rPr>
          <w:lang w:val="en-GB"/>
        </w:rPr>
        <w:t>fr</w:t>
      </w:r>
      <w:r w:rsidRPr="00C875CF">
        <w:rPr>
          <w:rStyle w:val="HideTWBExt"/>
          <w:lang w:val="en-GB"/>
        </w:rPr>
        <w:t>&lt;/Original&gt;</w:t>
      </w:r>
    </w:p>
    <w:p w14:paraId="05320A53" w14:textId="2B60B4F0" w:rsidR="00425B28" w:rsidRPr="00C875CF" w:rsidRDefault="00425B28" w:rsidP="00425B28">
      <w:pPr>
        <w:rPr>
          <w:lang w:val="en-GB"/>
        </w:rPr>
      </w:pPr>
      <w:r w:rsidRPr="00C875CF">
        <w:rPr>
          <w:rStyle w:val="HideTWBExt"/>
          <w:lang w:val="en-GB"/>
        </w:rPr>
        <w:t>&lt;/Amend&gt;</w:t>
      </w:r>
    </w:p>
    <w:p w14:paraId="0C654A2A"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69</w:t>
      </w:r>
      <w:r w:rsidRPr="00C875CF">
        <w:rPr>
          <w:rStyle w:val="HideTWBExt"/>
          <w:b w:val="0"/>
          <w:lang w:val="en-GB"/>
        </w:rPr>
        <w:t>&lt;/NumAm&gt;</w:t>
      </w:r>
    </w:p>
    <w:p w14:paraId="24DADD24"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7B627B2B" w14:textId="77777777" w:rsidR="00425B28" w:rsidRPr="00C875CF" w:rsidRDefault="00425B28" w:rsidP="00425B28">
      <w:pPr>
        <w:pStyle w:val="NormalBold"/>
        <w:rPr>
          <w:lang w:val="en-GB"/>
        </w:rPr>
      </w:pPr>
      <w:r w:rsidRPr="00C875CF">
        <w:rPr>
          <w:rStyle w:val="HideTWBExt"/>
          <w:b w:val="0"/>
          <w:lang w:val="en-GB"/>
        </w:rPr>
        <w:t>&lt;/RepeatBlock-By&gt;</w:t>
      </w:r>
    </w:p>
    <w:p w14:paraId="0C1C0E0F"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B5400D6" w14:textId="77777777" w:rsidR="00425B28" w:rsidRPr="00F36955" w:rsidRDefault="00425B28" w:rsidP="00425B28">
      <w:pPr>
        <w:pStyle w:val="NormalBold"/>
      </w:pPr>
      <w:r w:rsidRPr="00F36955">
        <w:rPr>
          <w:rStyle w:val="HideTWBExt"/>
          <w:b w:val="0"/>
        </w:rPr>
        <w:t>&lt;Article&gt;</w:t>
      </w:r>
      <w:r w:rsidRPr="00F36955">
        <w:t>Overweging 16</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984DBC4" w14:textId="77777777" w:rsidTr="00F101F8">
        <w:trPr>
          <w:trHeight w:hRule="exact" w:val="240"/>
          <w:jc w:val="center"/>
        </w:trPr>
        <w:tc>
          <w:tcPr>
            <w:tcW w:w="9752" w:type="dxa"/>
            <w:gridSpan w:val="2"/>
          </w:tcPr>
          <w:p w14:paraId="50B0CBBC" w14:textId="77777777" w:rsidR="00425B28" w:rsidRPr="00F36955" w:rsidRDefault="00425B28" w:rsidP="00F101F8"/>
        </w:tc>
      </w:tr>
      <w:tr w:rsidR="00291D70" w:rsidRPr="00F36955" w14:paraId="63A80A84" w14:textId="77777777" w:rsidTr="00F101F8">
        <w:trPr>
          <w:trHeight w:val="240"/>
          <w:jc w:val="center"/>
        </w:trPr>
        <w:tc>
          <w:tcPr>
            <w:tcW w:w="4876" w:type="dxa"/>
          </w:tcPr>
          <w:p w14:paraId="68EFBA54" w14:textId="77777777" w:rsidR="00425B28" w:rsidRPr="00F36955" w:rsidRDefault="00425B28" w:rsidP="00F101F8">
            <w:pPr>
              <w:pStyle w:val="AmColumnHeading"/>
            </w:pPr>
            <w:r w:rsidRPr="00F36955">
              <w:t>Door de Commissie voorgestelde tekst</w:t>
            </w:r>
          </w:p>
        </w:tc>
        <w:tc>
          <w:tcPr>
            <w:tcW w:w="4876" w:type="dxa"/>
          </w:tcPr>
          <w:p w14:paraId="4FCC1755" w14:textId="77777777" w:rsidR="00425B28" w:rsidRPr="00F36955" w:rsidRDefault="00425B28" w:rsidP="00F101F8">
            <w:pPr>
              <w:pStyle w:val="AmColumnHeading"/>
            </w:pPr>
            <w:r w:rsidRPr="00F36955">
              <w:t>Amendement</w:t>
            </w:r>
          </w:p>
        </w:tc>
      </w:tr>
      <w:tr w:rsidR="00291D70" w:rsidRPr="00F36955" w14:paraId="1BA06750" w14:textId="77777777" w:rsidTr="00F101F8">
        <w:trPr>
          <w:jc w:val="center"/>
        </w:trPr>
        <w:tc>
          <w:tcPr>
            <w:tcW w:w="4876" w:type="dxa"/>
          </w:tcPr>
          <w:p w14:paraId="40A866B6" w14:textId="77777777" w:rsidR="00425B28" w:rsidRPr="00F36955" w:rsidRDefault="00425B28" w:rsidP="00F101F8">
            <w:pPr>
              <w:pStyle w:val="Normal6a"/>
            </w:pPr>
            <w:r w:rsidRPr="00F36955">
              <w:t>(16)</w:t>
            </w:r>
            <w:r w:rsidRPr="00F36955">
              <w:tab/>
              <w:t xml:space="preserve">De materiële voorschriften betreffende de toegang tot EUCI die deel uitmaken van de interne voorschriften van de verschillende instellingen en organen van de Unie zijn momenteel op elkaar afgestemd, maar er zijn aanzienlijke verschillen wat betreft benamingen en vereiste procedures. </w:t>
            </w:r>
            <w:r w:rsidRPr="00F36955">
              <w:rPr>
                <w:b/>
                <w:i/>
              </w:rPr>
              <w:t>Dit leidt tot lasten voor de nationale veiligheidsautoriteiten van de lidstaten, die zich aan verschillende vereisten moeten aanpassen.</w:t>
            </w:r>
            <w:r w:rsidRPr="00F36955">
              <w:t xml:space="preserve"> Er moeten daarom een gemeenschappelijke woordenlijst en gemeenschappelijke procedures worden vastgesteld op het gebied van personeelsbeveiliging, waardoor </w:t>
            </w:r>
            <w:r w:rsidRPr="00F36955">
              <w:rPr>
                <w:b/>
                <w:bCs/>
                <w:i/>
                <w:iCs/>
              </w:rPr>
              <w:t>de samenwerking met de nationale veiligheidsautoriteiten van de lidstaten wordt vereenvoudigd en</w:t>
            </w:r>
            <w:r w:rsidRPr="00F36955">
              <w:rPr>
                <w:i/>
                <w:iCs/>
              </w:rPr>
              <w:t xml:space="preserve"> </w:t>
            </w:r>
            <w:r w:rsidRPr="00F36955">
              <w:t>het risico op compromittering van EUCI wordt beperkt.</w:t>
            </w:r>
          </w:p>
        </w:tc>
        <w:tc>
          <w:tcPr>
            <w:tcW w:w="4876" w:type="dxa"/>
          </w:tcPr>
          <w:p w14:paraId="17791828" w14:textId="77777777" w:rsidR="00425B28" w:rsidRPr="00F36955" w:rsidRDefault="00425B28" w:rsidP="00F101F8">
            <w:pPr>
              <w:pStyle w:val="Normal6a"/>
            </w:pPr>
            <w:r w:rsidRPr="00F36955">
              <w:t>(16)</w:t>
            </w:r>
            <w:r w:rsidRPr="00F36955">
              <w:tab/>
              <w:t>De materiële voorschriften betreffende de toegang tot EUCI die deel uitmaken van de interne voorschriften van de verschillende instellingen en organen van de Unie zijn momenteel op elkaar afgestemd, maar er zijn aanzienlijke verschillen wat betreft benamingen en vereiste procedures. Er moeten daarom een gemeenschappelijke woordenlijst en gemeenschappelijke procedures worden vastgesteld op het gebied van personeelsbeveiliging, waardoor het risico op compromittering van EUCI wordt beperkt.</w:t>
            </w:r>
          </w:p>
        </w:tc>
      </w:tr>
    </w:tbl>
    <w:p w14:paraId="73A8250D"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4A25E62" w14:textId="77777777" w:rsidR="00425B28" w:rsidRPr="00C875CF" w:rsidRDefault="00425B28" w:rsidP="00425B28">
      <w:pPr>
        <w:rPr>
          <w:lang w:val="en-GB"/>
        </w:rPr>
      </w:pPr>
      <w:r w:rsidRPr="00C875CF">
        <w:rPr>
          <w:rStyle w:val="HideTWBExt"/>
          <w:lang w:val="en-GB"/>
        </w:rPr>
        <w:t>&lt;/Amend&gt;</w:t>
      </w:r>
    </w:p>
    <w:p w14:paraId="2B93EF69"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70</w:t>
      </w:r>
      <w:r w:rsidRPr="00C875CF">
        <w:rPr>
          <w:rStyle w:val="HideTWBExt"/>
          <w:b w:val="0"/>
          <w:lang w:val="en-GB"/>
        </w:rPr>
        <w:t>&lt;/NumAm&gt;</w:t>
      </w:r>
    </w:p>
    <w:p w14:paraId="65545593"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6F63DEB6" w14:textId="77777777" w:rsidR="00425B28" w:rsidRPr="00F36955" w:rsidRDefault="00425B28" w:rsidP="00425B28">
      <w:pPr>
        <w:pStyle w:val="NormalBold"/>
      </w:pPr>
      <w:r w:rsidRPr="00F36955">
        <w:rPr>
          <w:rStyle w:val="HideTWBExt"/>
          <w:b w:val="0"/>
        </w:rPr>
        <w:t>&lt;/RepeatBlock-By&gt;</w:t>
      </w:r>
    </w:p>
    <w:p w14:paraId="6563E50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4570428" w14:textId="77777777" w:rsidR="00425B28" w:rsidRPr="00F36955" w:rsidRDefault="00425B28" w:rsidP="00425B28">
      <w:pPr>
        <w:pStyle w:val="NormalBold"/>
      </w:pPr>
      <w:r w:rsidRPr="00F36955">
        <w:rPr>
          <w:rStyle w:val="HideTWBExt"/>
          <w:b w:val="0"/>
        </w:rPr>
        <w:t>&lt;Article&gt;</w:t>
      </w:r>
      <w:r w:rsidRPr="00F36955">
        <w:t>Overweging 18</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DF95951" w14:textId="77777777" w:rsidTr="00F101F8">
        <w:trPr>
          <w:trHeight w:hRule="exact" w:val="240"/>
          <w:jc w:val="center"/>
        </w:trPr>
        <w:tc>
          <w:tcPr>
            <w:tcW w:w="9752" w:type="dxa"/>
            <w:gridSpan w:val="2"/>
          </w:tcPr>
          <w:p w14:paraId="5947439A" w14:textId="77777777" w:rsidR="00425B28" w:rsidRPr="00F36955" w:rsidRDefault="00425B28" w:rsidP="00F101F8"/>
        </w:tc>
      </w:tr>
      <w:tr w:rsidR="00291D70" w:rsidRPr="00F36955" w14:paraId="4F217316" w14:textId="77777777" w:rsidTr="00F101F8">
        <w:trPr>
          <w:trHeight w:val="240"/>
          <w:jc w:val="center"/>
        </w:trPr>
        <w:tc>
          <w:tcPr>
            <w:tcW w:w="4876" w:type="dxa"/>
          </w:tcPr>
          <w:p w14:paraId="01E44143" w14:textId="77777777" w:rsidR="00425B28" w:rsidRPr="00F36955" w:rsidRDefault="00425B28" w:rsidP="00F101F8">
            <w:pPr>
              <w:pStyle w:val="AmColumnHeading"/>
            </w:pPr>
            <w:r w:rsidRPr="00F36955">
              <w:t>Door de Commissie voorgestelde tekst</w:t>
            </w:r>
          </w:p>
        </w:tc>
        <w:tc>
          <w:tcPr>
            <w:tcW w:w="4876" w:type="dxa"/>
          </w:tcPr>
          <w:p w14:paraId="2CA849BC" w14:textId="77777777" w:rsidR="00425B28" w:rsidRPr="00F36955" w:rsidRDefault="00425B28" w:rsidP="00F101F8">
            <w:pPr>
              <w:pStyle w:val="AmColumnHeading"/>
            </w:pPr>
            <w:r w:rsidRPr="00F36955">
              <w:t>Amendement</w:t>
            </w:r>
          </w:p>
        </w:tc>
      </w:tr>
      <w:tr w:rsidR="00291D70" w:rsidRPr="00F36955" w14:paraId="0421B6A2" w14:textId="77777777" w:rsidTr="00F101F8">
        <w:trPr>
          <w:jc w:val="center"/>
        </w:trPr>
        <w:tc>
          <w:tcPr>
            <w:tcW w:w="4876" w:type="dxa"/>
          </w:tcPr>
          <w:p w14:paraId="5148EFE7" w14:textId="77777777" w:rsidR="00425B28" w:rsidRPr="00F36955" w:rsidRDefault="00425B28" w:rsidP="00F101F8">
            <w:pPr>
              <w:pStyle w:val="Normal6a"/>
            </w:pPr>
            <w:r w:rsidRPr="00F36955">
              <w:t>(18)</w:t>
            </w:r>
            <w:r w:rsidRPr="00F36955">
              <w:tab/>
              <w:t>De bescherming van EUCI wordt ook gewaarborgd door de technische en organisatorische maatregelen die van toepassing zijn op de panden, gebouwen, ruimten, kantoren en faciliteiten van de instellingen en organen van de Unie waar EUCI wordt besproken, verwerkt of opgeslagen. Deze verordening voorziet in de uitvoering van een beheersproces voor de fysieke informatiebeveiliging dat de instellingen en organen van de Unie in staat stelt passende beveiligingsmaatregelen voor hun locaties te selecteren.</w:t>
            </w:r>
          </w:p>
        </w:tc>
        <w:tc>
          <w:tcPr>
            <w:tcW w:w="4876" w:type="dxa"/>
          </w:tcPr>
          <w:p w14:paraId="762853BF" w14:textId="77777777" w:rsidR="00425B28" w:rsidRPr="00F36955" w:rsidRDefault="00425B28" w:rsidP="00F101F8">
            <w:pPr>
              <w:pStyle w:val="Normal6a"/>
            </w:pPr>
            <w:r w:rsidRPr="00F36955">
              <w:t>(18)</w:t>
            </w:r>
            <w:r w:rsidRPr="00F36955">
              <w:tab/>
              <w:t xml:space="preserve">De bescherming van EUCI wordt ook gewaarborgd door de technische en organisatorische maatregelen die van toepassing zijn op de panden, gebouwen, ruimten, kantoren en faciliteiten van de instellingen en organen van de Unie waar EUCI wordt besproken, verwerkt of opgeslagen. Deze verordening voorziet in de uitvoering van een beheersproces voor de fysieke informatiebeveiliging dat de instellingen en organen van de Unie in staat stelt passende beveiligingsmaatregelen voor hun locaties te selecteren. </w:t>
            </w:r>
            <w:r w:rsidRPr="00F36955">
              <w:rPr>
                <w:b/>
                <w:i/>
              </w:rPr>
              <w:t>Er moet een grondige evaluatie van de veiligheidsinfrastructuur worden uitgevoerd, ook met betrekking tot diensten, waarin alle aspecten van de operationele keten en omgeving zijn opgenomen.</w:t>
            </w:r>
          </w:p>
        </w:tc>
      </w:tr>
    </w:tbl>
    <w:p w14:paraId="1C681C3A"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10F9976" w14:textId="77777777" w:rsidR="00425B28" w:rsidRPr="00C875CF" w:rsidRDefault="00425B28" w:rsidP="00425B28">
      <w:pPr>
        <w:rPr>
          <w:lang w:val="en-GB"/>
        </w:rPr>
      </w:pPr>
      <w:r w:rsidRPr="00C875CF">
        <w:rPr>
          <w:rStyle w:val="HideTWBExt"/>
          <w:lang w:val="en-GB"/>
        </w:rPr>
        <w:t>&lt;/Amend&gt;</w:t>
      </w:r>
    </w:p>
    <w:p w14:paraId="11802964"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71</w:t>
      </w:r>
      <w:r w:rsidRPr="00C875CF">
        <w:rPr>
          <w:rStyle w:val="HideTWBExt"/>
          <w:b w:val="0"/>
          <w:lang w:val="en-GB"/>
        </w:rPr>
        <w:t>&lt;/NumAm&gt;</w:t>
      </w:r>
    </w:p>
    <w:p w14:paraId="7CC0A12A"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04F3BF2C" w14:textId="77777777" w:rsidR="00425B28" w:rsidRPr="00C875CF" w:rsidRDefault="00425B28" w:rsidP="00425B28">
      <w:pPr>
        <w:pStyle w:val="NormalBold"/>
        <w:rPr>
          <w:lang w:val="en-GB"/>
        </w:rPr>
      </w:pPr>
      <w:r w:rsidRPr="00C875CF">
        <w:rPr>
          <w:rStyle w:val="HideTWBExt"/>
          <w:b w:val="0"/>
          <w:lang w:val="en-GB"/>
        </w:rPr>
        <w:t>&lt;/RepeatBlock-By&gt;</w:t>
      </w:r>
    </w:p>
    <w:p w14:paraId="15F9B8A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82DA4F4" w14:textId="77777777" w:rsidR="00425B28" w:rsidRPr="00F36955" w:rsidRDefault="00425B28" w:rsidP="00425B28">
      <w:pPr>
        <w:pStyle w:val="NormalBold"/>
      </w:pPr>
      <w:r w:rsidRPr="00F36955">
        <w:rPr>
          <w:rStyle w:val="HideTWBExt"/>
          <w:b w:val="0"/>
        </w:rPr>
        <w:t>&lt;Article&gt;</w:t>
      </w:r>
      <w:r w:rsidRPr="00F36955">
        <w:t>Overweging 20</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68266F7B" w14:textId="77777777" w:rsidTr="00F101F8">
        <w:trPr>
          <w:trHeight w:hRule="exact" w:val="240"/>
          <w:jc w:val="center"/>
        </w:trPr>
        <w:tc>
          <w:tcPr>
            <w:tcW w:w="9752" w:type="dxa"/>
            <w:gridSpan w:val="2"/>
          </w:tcPr>
          <w:p w14:paraId="7A1DE6A6" w14:textId="77777777" w:rsidR="00425B28" w:rsidRPr="00F36955" w:rsidRDefault="00425B28" w:rsidP="00F101F8"/>
        </w:tc>
      </w:tr>
      <w:tr w:rsidR="00291D70" w:rsidRPr="00F36955" w14:paraId="3D4906C7" w14:textId="77777777" w:rsidTr="00F101F8">
        <w:trPr>
          <w:trHeight w:val="240"/>
          <w:jc w:val="center"/>
        </w:trPr>
        <w:tc>
          <w:tcPr>
            <w:tcW w:w="4876" w:type="dxa"/>
          </w:tcPr>
          <w:p w14:paraId="258FA138" w14:textId="77777777" w:rsidR="00425B28" w:rsidRPr="00F36955" w:rsidRDefault="00425B28" w:rsidP="00F101F8">
            <w:pPr>
              <w:pStyle w:val="AmColumnHeading"/>
            </w:pPr>
            <w:r w:rsidRPr="00F36955">
              <w:t>Door de Commissie voorgestelde tekst</w:t>
            </w:r>
          </w:p>
        </w:tc>
        <w:tc>
          <w:tcPr>
            <w:tcW w:w="4876" w:type="dxa"/>
          </w:tcPr>
          <w:p w14:paraId="1228AB87" w14:textId="77777777" w:rsidR="00425B28" w:rsidRPr="00F36955" w:rsidRDefault="00425B28" w:rsidP="00F101F8">
            <w:pPr>
              <w:pStyle w:val="AmColumnHeading"/>
            </w:pPr>
            <w:r w:rsidRPr="00F36955">
              <w:t>Amendement</w:t>
            </w:r>
          </w:p>
        </w:tc>
      </w:tr>
      <w:tr w:rsidR="00291D70" w:rsidRPr="00F36955" w14:paraId="52F534F3" w14:textId="77777777" w:rsidTr="00F101F8">
        <w:trPr>
          <w:jc w:val="center"/>
        </w:trPr>
        <w:tc>
          <w:tcPr>
            <w:tcW w:w="4876" w:type="dxa"/>
          </w:tcPr>
          <w:p w14:paraId="3595C4A1" w14:textId="77777777" w:rsidR="00425B28" w:rsidRPr="00F36955" w:rsidRDefault="00425B28" w:rsidP="00F101F8">
            <w:pPr>
              <w:pStyle w:val="Normal6a"/>
            </w:pPr>
            <w:r w:rsidRPr="00F36955">
              <w:t>(20)</w:t>
            </w:r>
            <w:r w:rsidRPr="00F36955">
              <w:tab/>
              <w:t xml:space="preserve">Controle door de auteur is een </w:t>
            </w:r>
            <w:r w:rsidRPr="00F36955">
              <w:rPr>
                <w:b/>
                <w:bCs/>
                <w:i/>
                <w:iCs/>
              </w:rPr>
              <w:t>belangrijk</w:t>
            </w:r>
            <w:r w:rsidRPr="00F36955">
              <w:t xml:space="preserve"> beginsel bij het beheer van EUCI, </w:t>
            </w:r>
            <w:r w:rsidRPr="00F36955">
              <w:rPr>
                <w:b/>
                <w:bCs/>
                <w:i/>
                <w:iCs/>
              </w:rPr>
              <w:t>dat duidelijk</w:t>
            </w:r>
            <w:r w:rsidRPr="00F36955">
              <w:t xml:space="preserve"> moet worden </w:t>
            </w:r>
            <w:r w:rsidRPr="00F36955">
              <w:rPr>
                <w:b/>
                <w:bCs/>
                <w:i/>
                <w:iCs/>
              </w:rPr>
              <w:t>omschreven en uitgewerkt</w:t>
            </w:r>
            <w:r w:rsidRPr="00F36955">
              <w:t xml:space="preserve">. In dat verband geeft het aanmaken van EUCI de auteur een verantwoordelijkheid </w:t>
            </w:r>
            <w:r w:rsidRPr="00F36955">
              <w:rPr>
                <w:b/>
                <w:bCs/>
                <w:i/>
                <w:iCs/>
              </w:rPr>
              <w:t>die</w:t>
            </w:r>
            <w:r w:rsidRPr="00F36955">
              <w:t xml:space="preserve"> de </w:t>
            </w:r>
            <w:r w:rsidRPr="00F36955">
              <w:rPr>
                <w:b/>
                <w:bCs/>
                <w:i/>
                <w:iCs/>
              </w:rPr>
              <w:t>gehele</w:t>
            </w:r>
            <w:r w:rsidRPr="00F36955">
              <w:t xml:space="preserve"> levenscyclus van het desbetreffende EUCI-document </w:t>
            </w:r>
            <w:r w:rsidRPr="00F36955">
              <w:rPr>
                <w:b/>
                <w:bCs/>
                <w:i/>
                <w:iCs/>
              </w:rPr>
              <w:t>moet bestrijken</w:t>
            </w:r>
            <w:r w:rsidRPr="00F36955">
              <w:t>.</w:t>
            </w:r>
          </w:p>
        </w:tc>
        <w:tc>
          <w:tcPr>
            <w:tcW w:w="4876" w:type="dxa"/>
          </w:tcPr>
          <w:p w14:paraId="4DA52124" w14:textId="77777777" w:rsidR="00425B28" w:rsidRPr="00F36955" w:rsidRDefault="00425B28" w:rsidP="00F101F8">
            <w:pPr>
              <w:pStyle w:val="Normal6a"/>
            </w:pPr>
            <w:r w:rsidRPr="00F36955">
              <w:t>(20)</w:t>
            </w:r>
            <w:r w:rsidRPr="00F36955">
              <w:tab/>
              <w:t>Controle door de auteur is een</w:t>
            </w:r>
            <w:r w:rsidRPr="00F36955">
              <w:rPr>
                <w:b/>
                <w:i/>
              </w:rPr>
              <w:t xml:space="preserve"> </w:t>
            </w:r>
            <w:r w:rsidRPr="00F36955">
              <w:t xml:space="preserve">beginsel bij het beheer van EUCI, </w:t>
            </w:r>
            <w:r w:rsidRPr="00F36955">
              <w:rPr>
                <w:b/>
                <w:bCs/>
                <w:i/>
                <w:iCs/>
              </w:rPr>
              <w:t xml:space="preserve">waarmee rekening </w:t>
            </w:r>
            <w:r w:rsidRPr="00F36955">
              <w:t xml:space="preserve">moet worden </w:t>
            </w:r>
            <w:r w:rsidRPr="00F36955">
              <w:rPr>
                <w:b/>
                <w:bCs/>
                <w:i/>
                <w:iCs/>
              </w:rPr>
              <w:t>gehouden</w:t>
            </w:r>
            <w:r w:rsidRPr="00F36955">
              <w:t xml:space="preserve">. In dat verband geeft het aanmaken van EUCI de auteur een verantwoordelijkheid </w:t>
            </w:r>
            <w:r w:rsidRPr="00F36955">
              <w:rPr>
                <w:b/>
                <w:bCs/>
                <w:i/>
                <w:iCs/>
              </w:rPr>
              <w:t xml:space="preserve">bij </w:t>
            </w:r>
            <w:r w:rsidRPr="00F36955">
              <w:t xml:space="preserve">de </w:t>
            </w:r>
            <w:r w:rsidRPr="00F36955">
              <w:rPr>
                <w:b/>
                <w:bCs/>
                <w:i/>
                <w:iCs/>
              </w:rPr>
              <w:t xml:space="preserve">aanvang van de </w:t>
            </w:r>
            <w:r w:rsidRPr="00F36955">
              <w:t>levenscyclus van het desbetreffende EUCI-document.</w:t>
            </w:r>
          </w:p>
        </w:tc>
      </w:tr>
    </w:tbl>
    <w:p w14:paraId="23FD2413"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15D9F8E" w14:textId="77777777" w:rsidR="00425B28" w:rsidRPr="00C875CF" w:rsidRDefault="00425B28" w:rsidP="00425B28">
      <w:pPr>
        <w:rPr>
          <w:lang w:val="en-GB"/>
        </w:rPr>
      </w:pPr>
      <w:r w:rsidRPr="00C875CF">
        <w:rPr>
          <w:rStyle w:val="HideTWBExt"/>
          <w:lang w:val="en-GB"/>
        </w:rPr>
        <w:t>&lt;/Amend&gt;</w:t>
      </w:r>
    </w:p>
    <w:p w14:paraId="3CF529F8"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72</w:t>
      </w:r>
      <w:r w:rsidRPr="00C875CF">
        <w:rPr>
          <w:rStyle w:val="HideTWBExt"/>
          <w:b w:val="0"/>
          <w:lang w:val="en-GB"/>
        </w:rPr>
        <w:t>&lt;/NumAm&gt;</w:t>
      </w:r>
    </w:p>
    <w:p w14:paraId="2457D60E"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58BB8B16" w14:textId="77777777" w:rsidR="00425B28" w:rsidRPr="00F36955" w:rsidRDefault="00425B28" w:rsidP="00425B28">
      <w:pPr>
        <w:pStyle w:val="NormalBold"/>
      </w:pPr>
      <w:r w:rsidRPr="00F36955">
        <w:rPr>
          <w:rStyle w:val="HideTWBExt"/>
          <w:b w:val="0"/>
        </w:rPr>
        <w:t>&lt;/RepeatBlock-By&gt;</w:t>
      </w:r>
    </w:p>
    <w:p w14:paraId="2DD3A715"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BBD8D2C" w14:textId="77777777" w:rsidR="00425B28" w:rsidRPr="00F36955" w:rsidRDefault="00425B28" w:rsidP="00425B28">
      <w:pPr>
        <w:pStyle w:val="NormalBold"/>
      </w:pPr>
      <w:r w:rsidRPr="00F36955">
        <w:rPr>
          <w:rStyle w:val="HideTWBExt"/>
          <w:b w:val="0"/>
        </w:rPr>
        <w:t>&lt;Article&gt;</w:t>
      </w:r>
      <w:r w:rsidRPr="00F36955">
        <w:t>Overweging 21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E9641D8" w14:textId="77777777" w:rsidTr="00F101F8">
        <w:trPr>
          <w:trHeight w:hRule="exact" w:val="240"/>
          <w:jc w:val="center"/>
        </w:trPr>
        <w:tc>
          <w:tcPr>
            <w:tcW w:w="9752" w:type="dxa"/>
            <w:gridSpan w:val="2"/>
          </w:tcPr>
          <w:p w14:paraId="21DDA1D6" w14:textId="77777777" w:rsidR="00425B28" w:rsidRPr="00F36955" w:rsidRDefault="00425B28" w:rsidP="00F101F8"/>
        </w:tc>
      </w:tr>
      <w:tr w:rsidR="00291D70" w:rsidRPr="00F36955" w14:paraId="6682B5AE" w14:textId="77777777" w:rsidTr="00F101F8">
        <w:trPr>
          <w:trHeight w:val="240"/>
          <w:jc w:val="center"/>
        </w:trPr>
        <w:tc>
          <w:tcPr>
            <w:tcW w:w="4876" w:type="dxa"/>
          </w:tcPr>
          <w:p w14:paraId="7568D0A9" w14:textId="77777777" w:rsidR="00425B28" w:rsidRPr="00F36955" w:rsidRDefault="00425B28" w:rsidP="00F101F8">
            <w:pPr>
              <w:pStyle w:val="AmColumnHeading"/>
            </w:pPr>
            <w:r w:rsidRPr="00F36955">
              <w:t>Door de Commissie voorgestelde tekst</w:t>
            </w:r>
          </w:p>
        </w:tc>
        <w:tc>
          <w:tcPr>
            <w:tcW w:w="4876" w:type="dxa"/>
          </w:tcPr>
          <w:p w14:paraId="5119D163" w14:textId="77777777" w:rsidR="00425B28" w:rsidRPr="00F36955" w:rsidRDefault="00425B28" w:rsidP="00F101F8">
            <w:pPr>
              <w:pStyle w:val="AmColumnHeading"/>
            </w:pPr>
            <w:r w:rsidRPr="00F36955">
              <w:t>Amendement</w:t>
            </w:r>
          </w:p>
        </w:tc>
      </w:tr>
      <w:tr w:rsidR="00291D70" w:rsidRPr="00F36955" w14:paraId="0DFD3EF2" w14:textId="77777777" w:rsidTr="00F101F8">
        <w:trPr>
          <w:jc w:val="center"/>
        </w:trPr>
        <w:tc>
          <w:tcPr>
            <w:tcW w:w="4876" w:type="dxa"/>
          </w:tcPr>
          <w:p w14:paraId="3F80B192" w14:textId="77777777" w:rsidR="00425B28" w:rsidRPr="00F36955" w:rsidRDefault="00425B28" w:rsidP="00F101F8">
            <w:pPr>
              <w:pStyle w:val="Normal6a"/>
            </w:pPr>
            <w:r w:rsidRPr="00F36955">
              <w:t>(21)</w:t>
            </w:r>
            <w:r w:rsidRPr="00F36955">
              <w:tab/>
              <w:t xml:space="preserve">De instellingen en organen van de Unie hebben van oudsher autonoom hun communicatie- en informatiesystemen ontwikkeld, waarbij onvoldoende aandacht is geschonken aan de interoperabiliteit met alle instellingen en organen van de Unie. Het is derhalve noodzakelijk minimumvoorschriften vast te stellen voor de beveiliging van communicatie- en informatiesystemen (CIS) waarin zowel EUCI als niet-gerubriceerde informatie wordt verwerkt </w:t>
            </w:r>
            <w:r w:rsidRPr="00F36955">
              <w:rPr>
                <w:b/>
                <w:bCs/>
                <w:i/>
                <w:iCs/>
              </w:rPr>
              <w:t>en</w:t>
            </w:r>
            <w:r w:rsidRPr="00F36955">
              <w:t xml:space="preserve"> opgeslagen, teneinde een naadloze uitwisseling van informatie met belanghebbenden te waarborgen.</w:t>
            </w:r>
          </w:p>
        </w:tc>
        <w:tc>
          <w:tcPr>
            <w:tcW w:w="4876" w:type="dxa"/>
          </w:tcPr>
          <w:p w14:paraId="47291451" w14:textId="77777777" w:rsidR="00425B28" w:rsidRPr="00F36955" w:rsidRDefault="00425B28" w:rsidP="00F101F8">
            <w:pPr>
              <w:pStyle w:val="Normal6a"/>
            </w:pPr>
            <w:r w:rsidRPr="00F36955">
              <w:t>(21)</w:t>
            </w:r>
            <w:r w:rsidRPr="00F36955">
              <w:tab/>
              <w:t>De instellingen en organen van de Unie hebben van oudsher autonoom hun communicatie- en informatiesystemen ontwikkeld, waarbij onvoldoende aandacht is geschonken aan de interoperabiliteit met alle instellingen en organen van de Unie. Het is derhalve noodzakelijk minimumvoorschriften vast te stellen voor de beveiliging van communicatie- en informatiesystemen (CIS) waarin zowel EUCI als niet-gerubriceerde informatie wordt verwerkt</w:t>
            </w:r>
            <w:r w:rsidRPr="00F36955">
              <w:rPr>
                <w:b/>
                <w:bCs/>
                <w:i/>
                <w:iCs/>
              </w:rPr>
              <w:t>,</w:t>
            </w:r>
            <w:r w:rsidRPr="00F36955">
              <w:t xml:space="preserve"> opgeslagen</w:t>
            </w:r>
            <w:r w:rsidRPr="00F36955">
              <w:rPr>
                <w:b/>
                <w:bCs/>
                <w:i/>
                <w:iCs/>
              </w:rPr>
              <w:t xml:space="preserve"> en doorgegeven</w:t>
            </w:r>
            <w:r w:rsidRPr="00F36955">
              <w:t>, teneinde een naadloze uitwisseling van informatie met belanghebbenden te waarborgen.</w:t>
            </w:r>
          </w:p>
        </w:tc>
      </w:tr>
    </w:tbl>
    <w:p w14:paraId="4764836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6112CA7" w14:textId="77777777" w:rsidR="00425B28" w:rsidRPr="00C875CF" w:rsidRDefault="00425B28" w:rsidP="00425B28">
      <w:pPr>
        <w:rPr>
          <w:lang w:val="en-GB"/>
        </w:rPr>
      </w:pPr>
      <w:r w:rsidRPr="00C875CF">
        <w:rPr>
          <w:rStyle w:val="HideTWBExt"/>
          <w:lang w:val="en-GB"/>
        </w:rPr>
        <w:t>&lt;/Amend&gt;</w:t>
      </w:r>
    </w:p>
    <w:p w14:paraId="76C8F406"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73</w:t>
      </w:r>
      <w:r w:rsidRPr="00C875CF">
        <w:rPr>
          <w:rStyle w:val="HideTWBExt"/>
          <w:b w:val="0"/>
          <w:lang w:val="en-GB"/>
        </w:rPr>
        <w:t>&lt;/NumAm&gt;</w:t>
      </w:r>
    </w:p>
    <w:p w14:paraId="1646704F"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274F505B" w14:textId="77777777" w:rsidR="00425B28" w:rsidRPr="00F36955" w:rsidRDefault="00425B28" w:rsidP="00425B28">
      <w:pPr>
        <w:pStyle w:val="NormalBold"/>
      </w:pPr>
      <w:r w:rsidRPr="00F36955">
        <w:rPr>
          <w:rStyle w:val="HideTWBExt"/>
          <w:b w:val="0"/>
        </w:rPr>
        <w:t>&lt;/RepeatBlock-By&gt;</w:t>
      </w:r>
    </w:p>
    <w:p w14:paraId="28CA7BB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AF9E2D7" w14:textId="77777777" w:rsidR="00425B28" w:rsidRPr="00F36955" w:rsidRDefault="00425B28" w:rsidP="00425B28">
      <w:pPr>
        <w:pStyle w:val="NormalBold"/>
      </w:pPr>
      <w:r w:rsidRPr="00F36955">
        <w:rPr>
          <w:rStyle w:val="HideTWBExt"/>
          <w:b w:val="0"/>
        </w:rPr>
        <w:t>&lt;Article&gt;</w:t>
      </w:r>
      <w:r w:rsidRPr="00F36955">
        <w:t>Overweging 21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683EDA8" w14:textId="77777777" w:rsidTr="00F101F8">
        <w:trPr>
          <w:trHeight w:hRule="exact" w:val="240"/>
          <w:jc w:val="center"/>
        </w:trPr>
        <w:tc>
          <w:tcPr>
            <w:tcW w:w="9752" w:type="dxa"/>
            <w:gridSpan w:val="2"/>
          </w:tcPr>
          <w:p w14:paraId="5F80427F" w14:textId="77777777" w:rsidR="00425B28" w:rsidRPr="00F36955" w:rsidRDefault="00425B28" w:rsidP="00F101F8"/>
        </w:tc>
      </w:tr>
      <w:tr w:rsidR="00291D70" w:rsidRPr="00F36955" w14:paraId="1C03C757" w14:textId="77777777" w:rsidTr="00F101F8">
        <w:trPr>
          <w:trHeight w:val="240"/>
          <w:jc w:val="center"/>
        </w:trPr>
        <w:tc>
          <w:tcPr>
            <w:tcW w:w="4876" w:type="dxa"/>
          </w:tcPr>
          <w:p w14:paraId="1E4138F9" w14:textId="77777777" w:rsidR="00425B28" w:rsidRPr="00F36955" w:rsidRDefault="00425B28" w:rsidP="00F101F8">
            <w:pPr>
              <w:pStyle w:val="AmColumnHeading"/>
            </w:pPr>
            <w:r w:rsidRPr="00F36955">
              <w:t>Door de Commissie voorgestelde tekst</w:t>
            </w:r>
          </w:p>
        </w:tc>
        <w:tc>
          <w:tcPr>
            <w:tcW w:w="4876" w:type="dxa"/>
          </w:tcPr>
          <w:p w14:paraId="4733745C" w14:textId="77777777" w:rsidR="00425B28" w:rsidRPr="00F36955" w:rsidRDefault="00425B28" w:rsidP="00F101F8">
            <w:pPr>
              <w:pStyle w:val="AmColumnHeading"/>
            </w:pPr>
            <w:r w:rsidRPr="00F36955">
              <w:t>Amendement</w:t>
            </w:r>
          </w:p>
        </w:tc>
      </w:tr>
      <w:tr w:rsidR="00291D70" w:rsidRPr="00F36955" w14:paraId="3971C81D" w14:textId="77777777" w:rsidTr="00F101F8">
        <w:trPr>
          <w:jc w:val="center"/>
        </w:trPr>
        <w:tc>
          <w:tcPr>
            <w:tcW w:w="4876" w:type="dxa"/>
          </w:tcPr>
          <w:p w14:paraId="580306E2" w14:textId="77777777" w:rsidR="00425B28" w:rsidRPr="00F36955" w:rsidRDefault="00425B28" w:rsidP="00F101F8">
            <w:pPr>
              <w:pStyle w:val="Normal6a"/>
            </w:pPr>
          </w:p>
        </w:tc>
        <w:tc>
          <w:tcPr>
            <w:tcW w:w="4876" w:type="dxa"/>
          </w:tcPr>
          <w:p w14:paraId="072BE160" w14:textId="77777777" w:rsidR="00425B28" w:rsidRPr="00F36955" w:rsidRDefault="00425B28" w:rsidP="00F101F8">
            <w:pPr>
              <w:pStyle w:val="Normal6a"/>
            </w:pPr>
            <w:r w:rsidRPr="00F36955">
              <w:rPr>
                <w:b/>
                <w:i/>
              </w:rPr>
              <w:t>(21 bis)</w:t>
            </w:r>
            <w:r w:rsidRPr="00F36955">
              <w:tab/>
            </w:r>
            <w:r w:rsidRPr="00F36955">
              <w:rPr>
                <w:b/>
                <w:i/>
              </w:rPr>
              <w:t>De informatie waarover de entiteiten van de Unie beschikken, wordt tevens uitgewisseld via de ICT-omgeving, op locatie of door middel van virtuele bestanddelen, ICT-producten, ICT-diensten en ICT-processen, alsook netwerken en informatiesystemen die eigendom zijn van en beheerd worden door een entiteit van de Unie, dan wel gehost of geëxploiteerd worden door een derde partij, met inbegrip van mobiele apparatuur, bedrijfsnetwerken en zakelijke netwerken die niet met het internet verbonden zijn, en met de ICT-omgeving verbonden apparaten.</w:t>
            </w:r>
          </w:p>
        </w:tc>
      </w:tr>
    </w:tbl>
    <w:p w14:paraId="5D16C8C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E20E4F0" w14:textId="77777777" w:rsidR="00425B28" w:rsidRPr="00C875CF" w:rsidRDefault="00425B28" w:rsidP="00425B28">
      <w:pPr>
        <w:rPr>
          <w:lang w:val="en-GB"/>
        </w:rPr>
      </w:pPr>
      <w:r w:rsidRPr="00C875CF">
        <w:rPr>
          <w:rStyle w:val="HideTWBExt"/>
          <w:lang w:val="en-GB"/>
        </w:rPr>
        <w:t>&lt;/Amend&gt;</w:t>
      </w:r>
    </w:p>
    <w:p w14:paraId="45D362AD"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74</w:t>
      </w:r>
      <w:r w:rsidRPr="00C875CF">
        <w:rPr>
          <w:rStyle w:val="HideTWBExt"/>
          <w:b w:val="0"/>
          <w:lang w:val="en-GB"/>
        </w:rPr>
        <w:t>&lt;/NumAm&gt;</w:t>
      </w:r>
    </w:p>
    <w:p w14:paraId="597D59A4"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38E4DDC4" w14:textId="77777777" w:rsidR="00425B28" w:rsidRPr="00F36955" w:rsidRDefault="00425B28" w:rsidP="00425B28">
      <w:pPr>
        <w:pStyle w:val="NormalBold"/>
      </w:pPr>
      <w:r w:rsidRPr="00F36955">
        <w:rPr>
          <w:rStyle w:val="HideTWBExt"/>
          <w:b w:val="0"/>
        </w:rPr>
        <w:t>&lt;/RepeatBlock-By&gt;</w:t>
      </w:r>
    </w:p>
    <w:p w14:paraId="3F1C855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4342BFA" w14:textId="77777777" w:rsidR="00425B28" w:rsidRPr="00F36955" w:rsidRDefault="00425B28" w:rsidP="00425B28">
      <w:pPr>
        <w:pStyle w:val="NormalBold"/>
      </w:pPr>
      <w:r w:rsidRPr="00F36955">
        <w:rPr>
          <w:rStyle w:val="HideTWBExt"/>
          <w:b w:val="0"/>
        </w:rPr>
        <w:t>&lt;Article&gt;</w:t>
      </w:r>
      <w:r w:rsidRPr="00F36955">
        <w:t>Artikel 1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B8326BD" w14:textId="77777777" w:rsidTr="00F101F8">
        <w:trPr>
          <w:trHeight w:hRule="exact" w:val="240"/>
          <w:jc w:val="center"/>
        </w:trPr>
        <w:tc>
          <w:tcPr>
            <w:tcW w:w="9752" w:type="dxa"/>
            <w:gridSpan w:val="2"/>
          </w:tcPr>
          <w:p w14:paraId="2087F9B4" w14:textId="77777777" w:rsidR="00425B28" w:rsidRPr="00F36955" w:rsidRDefault="00425B28" w:rsidP="00F101F8"/>
        </w:tc>
      </w:tr>
      <w:tr w:rsidR="00291D70" w:rsidRPr="00F36955" w14:paraId="7A8CB21D" w14:textId="77777777" w:rsidTr="00F101F8">
        <w:trPr>
          <w:trHeight w:val="240"/>
          <w:jc w:val="center"/>
        </w:trPr>
        <w:tc>
          <w:tcPr>
            <w:tcW w:w="4876" w:type="dxa"/>
          </w:tcPr>
          <w:p w14:paraId="1171EAEB" w14:textId="77777777" w:rsidR="00425B28" w:rsidRPr="00F36955" w:rsidRDefault="00425B28" w:rsidP="00F101F8">
            <w:pPr>
              <w:pStyle w:val="AmColumnHeading"/>
            </w:pPr>
            <w:r w:rsidRPr="00F36955">
              <w:t>Door de Commissie voorgestelde tekst</w:t>
            </w:r>
          </w:p>
        </w:tc>
        <w:tc>
          <w:tcPr>
            <w:tcW w:w="4876" w:type="dxa"/>
          </w:tcPr>
          <w:p w14:paraId="5A4DED12" w14:textId="77777777" w:rsidR="00425B28" w:rsidRPr="00F36955" w:rsidRDefault="00425B28" w:rsidP="00F101F8">
            <w:pPr>
              <w:pStyle w:val="AmColumnHeading"/>
            </w:pPr>
            <w:r w:rsidRPr="00F36955">
              <w:t>Amendement</w:t>
            </w:r>
          </w:p>
        </w:tc>
      </w:tr>
      <w:tr w:rsidR="00291D70" w:rsidRPr="00F36955" w14:paraId="27C080F8" w14:textId="77777777" w:rsidTr="00F101F8">
        <w:trPr>
          <w:jc w:val="center"/>
        </w:trPr>
        <w:tc>
          <w:tcPr>
            <w:tcW w:w="4876" w:type="dxa"/>
          </w:tcPr>
          <w:p w14:paraId="0299F5EE" w14:textId="77777777" w:rsidR="00425B28" w:rsidRPr="00F36955" w:rsidRDefault="00425B28" w:rsidP="00F101F8">
            <w:pPr>
              <w:pStyle w:val="Normal6a"/>
            </w:pPr>
            <w:r w:rsidRPr="00F36955">
              <w:t>1.</w:t>
            </w:r>
            <w:r w:rsidRPr="00F36955">
              <w:tab/>
              <w:t xml:space="preserve">Bij deze verordening </w:t>
            </w:r>
            <w:r w:rsidRPr="00F36955">
              <w:rPr>
                <w:b/>
                <w:bCs/>
                <w:i/>
                <w:iCs/>
              </w:rPr>
              <w:t>worden</w:t>
            </w:r>
            <w:r w:rsidRPr="00F36955">
              <w:t xml:space="preserve"> voorschriften inzake informatiebeveiliging voor alle instellingen en organen van de Unie vastgesteld.</w:t>
            </w:r>
          </w:p>
        </w:tc>
        <w:tc>
          <w:tcPr>
            <w:tcW w:w="4876" w:type="dxa"/>
          </w:tcPr>
          <w:p w14:paraId="677C5472" w14:textId="77777777" w:rsidR="00425B28" w:rsidRPr="00F36955" w:rsidRDefault="00425B28" w:rsidP="00F101F8">
            <w:pPr>
              <w:pStyle w:val="Normal6a"/>
            </w:pPr>
            <w:r w:rsidRPr="00F36955">
              <w:t>1.</w:t>
            </w:r>
            <w:r w:rsidRPr="00F36955">
              <w:tab/>
              <w:t xml:space="preserve">Bij deze verordening </w:t>
            </w:r>
            <w:r w:rsidRPr="00F36955">
              <w:rPr>
                <w:b/>
                <w:i/>
              </w:rPr>
              <w:t xml:space="preserve">wordt een minimumreeks gemeenschappelijke en eenvormige </w:t>
            </w:r>
            <w:r w:rsidRPr="00F36955">
              <w:t>voorschriften inzake informatiebeveiliging voor alle instellingen en organen van de Unie vastgesteld.</w:t>
            </w:r>
          </w:p>
        </w:tc>
      </w:tr>
    </w:tbl>
    <w:p w14:paraId="1F2075A0"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B4D3233" w14:textId="77777777" w:rsidR="00425B28" w:rsidRPr="00C875CF" w:rsidRDefault="00425B28" w:rsidP="00425B28">
      <w:pPr>
        <w:rPr>
          <w:lang w:val="en-GB"/>
        </w:rPr>
      </w:pPr>
      <w:r w:rsidRPr="00C875CF">
        <w:rPr>
          <w:rStyle w:val="HideTWBExt"/>
          <w:lang w:val="en-GB"/>
        </w:rPr>
        <w:t>&lt;/Amend&gt;</w:t>
      </w:r>
    </w:p>
    <w:p w14:paraId="2335BA0E"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75</w:t>
      </w:r>
      <w:r w:rsidRPr="00C875CF">
        <w:rPr>
          <w:rStyle w:val="HideTWBExt"/>
          <w:b w:val="0"/>
          <w:lang w:val="en-GB"/>
        </w:rPr>
        <w:t>&lt;/NumAm&gt;</w:t>
      </w:r>
    </w:p>
    <w:p w14:paraId="5F2F79E9"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3B64BCC8" w14:textId="77777777" w:rsidR="00425B28" w:rsidRPr="00F36955" w:rsidRDefault="00425B28" w:rsidP="00425B28">
      <w:pPr>
        <w:pStyle w:val="NormalBold"/>
      </w:pPr>
      <w:r w:rsidRPr="00F36955">
        <w:rPr>
          <w:rStyle w:val="HideTWBExt"/>
          <w:b w:val="0"/>
        </w:rPr>
        <w:t>&lt;/RepeatBlock-By&gt;</w:t>
      </w:r>
    </w:p>
    <w:p w14:paraId="22AB1608"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878EE6D" w14:textId="77777777" w:rsidR="00425B28" w:rsidRPr="00F36955" w:rsidRDefault="00425B28" w:rsidP="00425B28">
      <w:pPr>
        <w:pStyle w:val="NormalBold"/>
      </w:pPr>
      <w:r w:rsidRPr="00F36955">
        <w:rPr>
          <w:rStyle w:val="HideTWBExt"/>
          <w:b w:val="0"/>
        </w:rPr>
        <w:t>&lt;Article&gt;</w:t>
      </w:r>
      <w:r w:rsidRPr="00F36955">
        <w:t>Artikel 1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555A52B" w14:textId="77777777" w:rsidTr="00F101F8">
        <w:trPr>
          <w:trHeight w:hRule="exact" w:val="240"/>
          <w:jc w:val="center"/>
        </w:trPr>
        <w:tc>
          <w:tcPr>
            <w:tcW w:w="9752" w:type="dxa"/>
            <w:gridSpan w:val="2"/>
          </w:tcPr>
          <w:p w14:paraId="725F83F1" w14:textId="77777777" w:rsidR="00425B28" w:rsidRPr="00F36955" w:rsidRDefault="00425B28" w:rsidP="00F101F8"/>
        </w:tc>
      </w:tr>
      <w:tr w:rsidR="00291D70" w:rsidRPr="00F36955" w14:paraId="3D68CB16" w14:textId="77777777" w:rsidTr="00F101F8">
        <w:trPr>
          <w:trHeight w:val="240"/>
          <w:jc w:val="center"/>
        </w:trPr>
        <w:tc>
          <w:tcPr>
            <w:tcW w:w="4876" w:type="dxa"/>
          </w:tcPr>
          <w:p w14:paraId="51AE3CC2" w14:textId="77777777" w:rsidR="00425B28" w:rsidRPr="00F36955" w:rsidRDefault="00425B28" w:rsidP="00F101F8">
            <w:pPr>
              <w:pStyle w:val="AmColumnHeading"/>
            </w:pPr>
            <w:r w:rsidRPr="00F36955">
              <w:t>Door de Commissie voorgestelde tekst</w:t>
            </w:r>
          </w:p>
        </w:tc>
        <w:tc>
          <w:tcPr>
            <w:tcW w:w="4876" w:type="dxa"/>
          </w:tcPr>
          <w:p w14:paraId="245DCC06" w14:textId="77777777" w:rsidR="00425B28" w:rsidRPr="00F36955" w:rsidRDefault="00425B28" w:rsidP="00F101F8">
            <w:pPr>
              <w:pStyle w:val="AmColumnHeading"/>
            </w:pPr>
            <w:r w:rsidRPr="00F36955">
              <w:t>Amendement</w:t>
            </w:r>
          </w:p>
        </w:tc>
      </w:tr>
      <w:tr w:rsidR="00291D70" w:rsidRPr="00F36955" w14:paraId="1FDDA1F3" w14:textId="77777777" w:rsidTr="00F101F8">
        <w:trPr>
          <w:jc w:val="center"/>
        </w:trPr>
        <w:tc>
          <w:tcPr>
            <w:tcW w:w="4876" w:type="dxa"/>
          </w:tcPr>
          <w:p w14:paraId="7843DAB6" w14:textId="77777777" w:rsidR="00425B28" w:rsidRPr="00F36955" w:rsidRDefault="00425B28" w:rsidP="00F101F8">
            <w:pPr>
              <w:pStyle w:val="Normal6a"/>
            </w:pPr>
            <w:r w:rsidRPr="00F36955">
              <w:t>1.</w:t>
            </w:r>
            <w:r w:rsidRPr="00F36955">
              <w:tab/>
              <w:t>Bij deze verordening worden voorschriften inzake informatiebeveiliging voor alle instellingen en organen van de Unie vastgesteld.</w:t>
            </w:r>
          </w:p>
        </w:tc>
        <w:tc>
          <w:tcPr>
            <w:tcW w:w="4876" w:type="dxa"/>
          </w:tcPr>
          <w:p w14:paraId="5E2A8282" w14:textId="77777777" w:rsidR="00425B28" w:rsidRPr="00F36955" w:rsidRDefault="00425B28" w:rsidP="00F101F8">
            <w:pPr>
              <w:pStyle w:val="Normal6a"/>
            </w:pPr>
            <w:r w:rsidRPr="00F36955">
              <w:t>1.</w:t>
            </w:r>
            <w:r w:rsidRPr="00F36955">
              <w:tab/>
              <w:t>Bij deze verordening worden</w:t>
            </w:r>
            <w:r w:rsidRPr="00F36955">
              <w:rPr>
                <w:i/>
                <w:iCs/>
              </w:rPr>
              <w:t xml:space="preserve"> </w:t>
            </w:r>
            <w:r w:rsidRPr="00F36955">
              <w:rPr>
                <w:b/>
                <w:bCs/>
                <w:i/>
                <w:iCs/>
              </w:rPr>
              <w:t>gemeenschappelijke minimumvoorschriften</w:t>
            </w:r>
            <w:r w:rsidRPr="00F36955">
              <w:t xml:space="preserve"> inzake informatiebeveiliging voor alle instellingen en organen van de Unie vastgesteld.</w:t>
            </w:r>
          </w:p>
        </w:tc>
      </w:tr>
    </w:tbl>
    <w:p w14:paraId="149AB043"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D68AAAC" w14:textId="77777777" w:rsidR="00425B28" w:rsidRPr="00C875CF" w:rsidRDefault="00425B28" w:rsidP="00425B28">
      <w:pPr>
        <w:rPr>
          <w:lang w:val="en-GB"/>
        </w:rPr>
      </w:pPr>
      <w:r w:rsidRPr="00C875CF">
        <w:rPr>
          <w:rStyle w:val="HideTWBExt"/>
          <w:lang w:val="en-GB"/>
        </w:rPr>
        <w:t>&lt;/Amend&gt;</w:t>
      </w:r>
    </w:p>
    <w:p w14:paraId="243DDCEB"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76</w:t>
      </w:r>
      <w:r w:rsidRPr="00C875CF">
        <w:rPr>
          <w:rStyle w:val="HideTWBExt"/>
          <w:b w:val="0"/>
          <w:lang w:val="en-GB"/>
        </w:rPr>
        <w:t>&lt;/NumAm&gt;</w:t>
      </w:r>
    </w:p>
    <w:p w14:paraId="7450F59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60E99F7B" w14:textId="77777777" w:rsidR="00425B28" w:rsidRPr="00C875CF" w:rsidRDefault="00425B28" w:rsidP="00425B28">
      <w:pPr>
        <w:pStyle w:val="NormalBold"/>
        <w:rPr>
          <w:lang w:val="en-GB"/>
        </w:rPr>
      </w:pPr>
      <w:r w:rsidRPr="00C875CF">
        <w:rPr>
          <w:rStyle w:val="HideTWBExt"/>
          <w:b w:val="0"/>
          <w:lang w:val="en-GB"/>
        </w:rPr>
        <w:t>&lt;/RepeatBlock-By&gt;</w:t>
      </w:r>
    </w:p>
    <w:p w14:paraId="7D98096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CAE68F9" w14:textId="77777777" w:rsidR="00425B28" w:rsidRPr="00F36955" w:rsidRDefault="00425B28" w:rsidP="00425B28">
      <w:pPr>
        <w:pStyle w:val="NormalBold"/>
      </w:pPr>
      <w:r w:rsidRPr="00F36955">
        <w:rPr>
          <w:rStyle w:val="HideTWBExt"/>
          <w:b w:val="0"/>
        </w:rPr>
        <w:t>&lt;Article&gt;</w:t>
      </w:r>
      <w:r w:rsidRPr="00F36955">
        <w:t>Artikel 1 – lid 1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E451F47" w14:textId="77777777" w:rsidTr="00F101F8">
        <w:trPr>
          <w:trHeight w:hRule="exact" w:val="240"/>
          <w:jc w:val="center"/>
        </w:trPr>
        <w:tc>
          <w:tcPr>
            <w:tcW w:w="9752" w:type="dxa"/>
            <w:gridSpan w:val="2"/>
          </w:tcPr>
          <w:p w14:paraId="59FDF24B" w14:textId="77777777" w:rsidR="00425B28" w:rsidRPr="00F36955" w:rsidRDefault="00425B28" w:rsidP="00F101F8"/>
        </w:tc>
      </w:tr>
      <w:tr w:rsidR="00291D70" w:rsidRPr="00F36955" w14:paraId="54A6929D" w14:textId="77777777" w:rsidTr="00F101F8">
        <w:trPr>
          <w:trHeight w:val="240"/>
          <w:jc w:val="center"/>
        </w:trPr>
        <w:tc>
          <w:tcPr>
            <w:tcW w:w="4876" w:type="dxa"/>
          </w:tcPr>
          <w:p w14:paraId="3CCDE68C" w14:textId="77777777" w:rsidR="00425B28" w:rsidRPr="00F36955" w:rsidRDefault="00425B28" w:rsidP="00F101F8">
            <w:pPr>
              <w:pStyle w:val="AmColumnHeading"/>
            </w:pPr>
            <w:r w:rsidRPr="00F36955">
              <w:t>Door de Commissie voorgestelde tekst</w:t>
            </w:r>
          </w:p>
        </w:tc>
        <w:tc>
          <w:tcPr>
            <w:tcW w:w="4876" w:type="dxa"/>
          </w:tcPr>
          <w:p w14:paraId="42125729" w14:textId="77777777" w:rsidR="00425B28" w:rsidRPr="00F36955" w:rsidRDefault="00425B28" w:rsidP="00F101F8">
            <w:pPr>
              <w:pStyle w:val="AmColumnHeading"/>
            </w:pPr>
            <w:r w:rsidRPr="00F36955">
              <w:t>Amendement</w:t>
            </w:r>
          </w:p>
        </w:tc>
      </w:tr>
      <w:tr w:rsidR="00291D70" w:rsidRPr="00F36955" w14:paraId="722B5902" w14:textId="77777777" w:rsidTr="00F101F8">
        <w:trPr>
          <w:jc w:val="center"/>
        </w:trPr>
        <w:tc>
          <w:tcPr>
            <w:tcW w:w="4876" w:type="dxa"/>
          </w:tcPr>
          <w:p w14:paraId="15537F42" w14:textId="77777777" w:rsidR="00425B28" w:rsidRPr="00F36955" w:rsidRDefault="00425B28" w:rsidP="00F101F8">
            <w:pPr>
              <w:pStyle w:val="Normal6a"/>
            </w:pPr>
          </w:p>
        </w:tc>
        <w:tc>
          <w:tcPr>
            <w:tcW w:w="4876" w:type="dxa"/>
          </w:tcPr>
          <w:p w14:paraId="3F45C1DF" w14:textId="77777777" w:rsidR="00425B28" w:rsidRPr="00F36955" w:rsidRDefault="00425B28" w:rsidP="00F101F8">
            <w:pPr>
              <w:pStyle w:val="Normal6a"/>
            </w:pPr>
            <w:r w:rsidRPr="00F36955">
              <w:rPr>
                <w:b/>
                <w:i/>
              </w:rPr>
              <w:t>1 bis.</w:t>
            </w:r>
            <w:r w:rsidRPr="00F36955">
              <w:tab/>
            </w:r>
            <w:r w:rsidRPr="00F36955">
              <w:rPr>
                <w:b/>
                <w:i/>
              </w:rPr>
              <w:t>Deze verordening laat Verordening (EG) 1049/2001 van het Europees Parlement en de Raad onverlet. Niets in deze verordening, met name de bepalingen inzake EUCI, mag worden gebruikt om het recht op toegang tot documenten van de instellingen, organen en instanties van de Unie beperkingen op te leggen die verder gaan dan de toepasselijke wetgeving inzake die toegang. </w:t>
            </w:r>
          </w:p>
        </w:tc>
      </w:tr>
    </w:tbl>
    <w:p w14:paraId="0402892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05383F0" w14:textId="77777777" w:rsidR="00425B28" w:rsidRPr="00C875CF" w:rsidRDefault="00425B28" w:rsidP="00425B28">
      <w:pPr>
        <w:rPr>
          <w:lang w:val="en-GB"/>
        </w:rPr>
      </w:pPr>
      <w:r w:rsidRPr="00C875CF">
        <w:rPr>
          <w:rStyle w:val="HideTWBExt"/>
          <w:lang w:val="en-GB"/>
        </w:rPr>
        <w:t>&lt;/Amend&gt;</w:t>
      </w:r>
    </w:p>
    <w:p w14:paraId="16BC7CD9"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77</w:t>
      </w:r>
      <w:r w:rsidRPr="00C875CF">
        <w:rPr>
          <w:rStyle w:val="HideTWBExt"/>
          <w:b w:val="0"/>
          <w:lang w:val="en-GB"/>
        </w:rPr>
        <w:t>&lt;/NumAm&gt;</w:t>
      </w:r>
    </w:p>
    <w:p w14:paraId="580E5564"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38EEBEE3" w14:textId="77777777" w:rsidR="00425B28" w:rsidRPr="00F36955" w:rsidRDefault="00425B28" w:rsidP="00425B28">
      <w:pPr>
        <w:pStyle w:val="NormalBold"/>
      </w:pPr>
      <w:r w:rsidRPr="00F36955">
        <w:rPr>
          <w:rStyle w:val="HideTWBExt"/>
          <w:b w:val="0"/>
        </w:rPr>
        <w:t>&lt;/RepeatBlock-By&gt;</w:t>
      </w:r>
    </w:p>
    <w:p w14:paraId="3A1DD0F9"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4E6B760" w14:textId="77777777" w:rsidR="00425B28" w:rsidRPr="00F36955" w:rsidRDefault="00425B28" w:rsidP="00425B28">
      <w:pPr>
        <w:pStyle w:val="NormalBold"/>
      </w:pPr>
      <w:r w:rsidRPr="00F36955">
        <w:rPr>
          <w:rStyle w:val="HideTWBExt"/>
          <w:b w:val="0"/>
        </w:rPr>
        <w:t>&lt;Article&gt;</w:t>
      </w:r>
      <w:r w:rsidRPr="00F36955">
        <w:t>Artikel 2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480CCCF" w14:textId="77777777" w:rsidTr="00F101F8">
        <w:trPr>
          <w:trHeight w:hRule="exact" w:val="240"/>
          <w:jc w:val="center"/>
        </w:trPr>
        <w:tc>
          <w:tcPr>
            <w:tcW w:w="9752" w:type="dxa"/>
            <w:gridSpan w:val="2"/>
          </w:tcPr>
          <w:p w14:paraId="4215AC53" w14:textId="77777777" w:rsidR="00425B28" w:rsidRPr="00F36955" w:rsidRDefault="00425B28" w:rsidP="00F101F8"/>
        </w:tc>
      </w:tr>
      <w:tr w:rsidR="00291D70" w:rsidRPr="00F36955" w14:paraId="5BDA0C03" w14:textId="77777777" w:rsidTr="00F101F8">
        <w:trPr>
          <w:trHeight w:val="240"/>
          <w:jc w:val="center"/>
        </w:trPr>
        <w:tc>
          <w:tcPr>
            <w:tcW w:w="4876" w:type="dxa"/>
          </w:tcPr>
          <w:p w14:paraId="6C3E072D" w14:textId="77777777" w:rsidR="00425B28" w:rsidRPr="00F36955" w:rsidRDefault="00425B28" w:rsidP="00F101F8">
            <w:pPr>
              <w:pStyle w:val="AmColumnHeading"/>
            </w:pPr>
            <w:r w:rsidRPr="00F36955">
              <w:t>Door de Commissie voorgestelde tekst</w:t>
            </w:r>
          </w:p>
        </w:tc>
        <w:tc>
          <w:tcPr>
            <w:tcW w:w="4876" w:type="dxa"/>
          </w:tcPr>
          <w:p w14:paraId="22A62B5B" w14:textId="77777777" w:rsidR="00425B28" w:rsidRPr="00F36955" w:rsidRDefault="00425B28" w:rsidP="00F101F8">
            <w:pPr>
              <w:pStyle w:val="AmColumnHeading"/>
            </w:pPr>
            <w:r w:rsidRPr="00F36955">
              <w:t>Amendement</w:t>
            </w:r>
          </w:p>
        </w:tc>
      </w:tr>
      <w:tr w:rsidR="00291D70" w:rsidRPr="00F36955" w14:paraId="129B0C1C" w14:textId="77777777" w:rsidTr="00F101F8">
        <w:trPr>
          <w:jc w:val="center"/>
        </w:trPr>
        <w:tc>
          <w:tcPr>
            <w:tcW w:w="4876" w:type="dxa"/>
          </w:tcPr>
          <w:p w14:paraId="570BB3A4" w14:textId="77777777" w:rsidR="00425B28" w:rsidRPr="00F36955" w:rsidRDefault="00425B28" w:rsidP="00F101F8">
            <w:pPr>
              <w:pStyle w:val="Normal6a"/>
            </w:pPr>
            <w:r w:rsidRPr="00F36955">
              <w:t>1.</w:t>
            </w:r>
            <w:r w:rsidRPr="00F36955">
              <w:tab/>
              <w:t>Deze verordening is van toepassing op alle informatie die door de instellingen en organen van de Unie wordt verwerkt en opgeslagen, met inbegrip van informatie in verband met activiteiten van de Europese Gemeenschap voor Atoomenergie, met uitzondering van gerubriceerde Euratom-informatie.</w:t>
            </w:r>
          </w:p>
        </w:tc>
        <w:tc>
          <w:tcPr>
            <w:tcW w:w="4876" w:type="dxa"/>
          </w:tcPr>
          <w:p w14:paraId="76F791A3" w14:textId="77777777" w:rsidR="00425B28" w:rsidRPr="00F36955" w:rsidRDefault="00425B28" w:rsidP="00F101F8">
            <w:pPr>
              <w:pStyle w:val="Normal6a"/>
            </w:pPr>
            <w:r w:rsidRPr="00F36955">
              <w:t>1.</w:t>
            </w:r>
            <w:r w:rsidRPr="00F36955">
              <w:tab/>
              <w:t>Deze verordening is van toepassing op alle informatie die door de instellingen en organen van de Unie wordt verwerkt en opgeslagen, met inbegrip van informatie in verband met activiteiten van de Europese Gemeenschap voor Atoomenergie, met uitzondering van gerubriceerde Euratom-informatie</w:t>
            </w:r>
            <w:r w:rsidRPr="00F36955">
              <w:rPr>
                <w:b/>
                <w:bCs/>
                <w:i/>
                <w:iCs/>
              </w:rPr>
              <w:t xml:space="preserve"> en van informatie in verband met de taken en activiteiten van de ECB binnen het ESCB en het SSM</w:t>
            </w:r>
            <w:r w:rsidRPr="00F36955">
              <w:t>.</w:t>
            </w:r>
          </w:p>
        </w:tc>
      </w:tr>
    </w:tbl>
    <w:p w14:paraId="612C453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A6948C4" w14:textId="77777777" w:rsidR="00425B28" w:rsidRPr="00C875CF" w:rsidRDefault="00425B28" w:rsidP="00425B28">
      <w:pPr>
        <w:rPr>
          <w:lang w:val="en-GB"/>
        </w:rPr>
      </w:pPr>
      <w:r w:rsidRPr="00C875CF">
        <w:rPr>
          <w:rStyle w:val="HideTWBExt"/>
          <w:lang w:val="en-GB"/>
        </w:rPr>
        <w:t>&lt;/Amend&gt;</w:t>
      </w:r>
    </w:p>
    <w:p w14:paraId="21A12418"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78</w:t>
      </w:r>
      <w:r w:rsidRPr="00C875CF">
        <w:rPr>
          <w:rStyle w:val="HideTWBExt"/>
          <w:b w:val="0"/>
          <w:lang w:val="en-GB"/>
        </w:rPr>
        <w:t>&lt;/NumAm&gt;</w:t>
      </w:r>
    </w:p>
    <w:p w14:paraId="3DF26C42"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182FFB04" w14:textId="77777777" w:rsidR="00425B28" w:rsidRPr="00F36955" w:rsidRDefault="00425B28" w:rsidP="00425B28">
      <w:pPr>
        <w:pStyle w:val="NormalBold"/>
      </w:pPr>
      <w:r w:rsidRPr="00F36955">
        <w:rPr>
          <w:rStyle w:val="HideTWBExt"/>
          <w:b w:val="0"/>
        </w:rPr>
        <w:t>&lt;/RepeatBlock-By&gt;</w:t>
      </w:r>
    </w:p>
    <w:p w14:paraId="03BD9688"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B449D3A" w14:textId="77777777" w:rsidR="00425B28" w:rsidRPr="00F36955" w:rsidRDefault="00425B28" w:rsidP="00425B28">
      <w:pPr>
        <w:pStyle w:val="NormalBold"/>
      </w:pPr>
      <w:r w:rsidRPr="00F36955">
        <w:rPr>
          <w:rStyle w:val="HideTWBExt"/>
          <w:b w:val="0"/>
        </w:rPr>
        <w:t>&lt;Article&gt;</w:t>
      </w:r>
      <w:r w:rsidRPr="00F36955">
        <w:t>Artikel 2 – lid 1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1AFCF3B" w14:textId="77777777" w:rsidTr="00F101F8">
        <w:trPr>
          <w:trHeight w:hRule="exact" w:val="240"/>
          <w:jc w:val="center"/>
        </w:trPr>
        <w:tc>
          <w:tcPr>
            <w:tcW w:w="9752" w:type="dxa"/>
            <w:gridSpan w:val="2"/>
          </w:tcPr>
          <w:p w14:paraId="325067ED" w14:textId="77777777" w:rsidR="00425B28" w:rsidRPr="00F36955" w:rsidRDefault="00425B28" w:rsidP="00F101F8"/>
        </w:tc>
      </w:tr>
      <w:tr w:rsidR="00291D70" w:rsidRPr="00F36955" w14:paraId="3671F952" w14:textId="77777777" w:rsidTr="00F101F8">
        <w:trPr>
          <w:trHeight w:val="240"/>
          <w:jc w:val="center"/>
        </w:trPr>
        <w:tc>
          <w:tcPr>
            <w:tcW w:w="4876" w:type="dxa"/>
          </w:tcPr>
          <w:p w14:paraId="60ADE5FF" w14:textId="77777777" w:rsidR="00425B28" w:rsidRPr="00F36955" w:rsidRDefault="00425B28" w:rsidP="00F101F8">
            <w:pPr>
              <w:pStyle w:val="AmColumnHeading"/>
            </w:pPr>
            <w:r w:rsidRPr="00F36955">
              <w:t>Door de Commissie voorgestelde tekst</w:t>
            </w:r>
          </w:p>
        </w:tc>
        <w:tc>
          <w:tcPr>
            <w:tcW w:w="4876" w:type="dxa"/>
          </w:tcPr>
          <w:p w14:paraId="0A5D4021" w14:textId="77777777" w:rsidR="00425B28" w:rsidRPr="00F36955" w:rsidRDefault="00425B28" w:rsidP="00F101F8">
            <w:pPr>
              <w:pStyle w:val="AmColumnHeading"/>
            </w:pPr>
            <w:r w:rsidRPr="00F36955">
              <w:t>Amendement</w:t>
            </w:r>
          </w:p>
        </w:tc>
      </w:tr>
      <w:tr w:rsidR="00291D70" w:rsidRPr="00F36955" w14:paraId="00BFB4A9" w14:textId="77777777" w:rsidTr="00F101F8">
        <w:trPr>
          <w:jc w:val="center"/>
        </w:trPr>
        <w:tc>
          <w:tcPr>
            <w:tcW w:w="4876" w:type="dxa"/>
          </w:tcPr>
          <w:p w14:paraId="4D7695A1" w14:textId="77777777" w:rsidR="00425B28" w:rsidRPr="00F36955" w:rsidRDefault="00425B28" w:rsidP="00F101F8">
            <w:pPr>
              <w:pStyle w:val="Normal6a"/>
            </w:pPr>
          </w:p>
        </w:tc>
        <w:tc>
          <w:tcPr>
            <w:tcW w:w="4876" w:type="dxa"/>
          </w:tcPr>
          <w:p w14:paraId="59572F55" w14:textId="77777777" w:rsidR="00425B28" w:rsidRPr="00F36955" w:rsidRDefault="00425B28" w:rsidP="00F101F8">
            <w:pPr>
              <w:pStyle w:val="Normal6a"/>
            </w:pPr>
            <w:r w:rsidRPr="00F36955">
              <w:rPr>
                <w:b/>
                <w:i/>
              </w:rPr>
              <w:t>1 bis.</w:t>
            </w:r>
            <w:r w:rsidRPr="00F36955">
              <w:tab/>
            </w:r>
            <w:r w:rsidRPr="00F36955">
              <w:rPr>
                <w:b/>
                <w:i/>
              </w:rPr>
              <w:t>Deze verordening doet geen afbreuk aan Verordening (Euratom) nr. 3/ 1958[1], Verordening nr. 31/EEG, nr. 11/EGA, tot vaststelling van het statuut van de ambtenaren en de regeling welke van toepassing is op de andere personeelsleden van de Europese Economische Gemeenschap en de Europese Gemeenschap voor Atoomenergie[2], Verordening (EG) nr. 1049/2001 van het Europees Parlement en de Raad[3], Verordening (EU) 2018/1725 van het Europees Parlement en de Raad[4], Verordening (EEG, Euratom) nr. 354/ 83 van de Raad[5], Verordening (EU, Euratom) 2018/1046 van het Europees Parlement en de Raad[6], Verordening (EU) 2021/697 van het Europees Parlement en de Raad[7], en Verordening (EU) […] van het Europees Parlement en de Raad betreffende maatregelen voor een hoog gezamenlijk niveau van cyberbeveiliging in de instellingen, organen en instanties van de Unie[8] [KL1]. [1] Verordening (Euratom) nr. 3/1958 ter toepassing van artikel 24 van het Verdrag tot oprichting van de Europese Gemeenschap voor Atoomenergie (PB 17 van 6.10.1958, blz. 406). [2] PB 45 van 14.6.1962, blz. 1385. [3] Verordening (EG) nr. 1049/2001 van het Europees Parlement en de Raad van 30 mei 2001 inzake de toegang van het publiek tot documenten van het Europees Parlement, de Raad en de Commissie (PB L 145 van 31.5.2001, blz. 43). [4]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[5] Verordening (EEG, Euratom) nr. 354/83 van de Raad van 1 februari 1983 inzake het voor het publiek toegankelijk maken van de historische archieven van de Europese Economische Gemeenschap en de Europese Gemeenschap voor Atoomenergie (PB L 43 van 15.2.1983, blz. 1). [6]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 (PB L 193 van 30.7.2018, blz. 1). [7] Verordening (EU) 2021/697 van het Europees Parlement en de Raad van 29 april 2021 tot oprichting van het Europees Defensiefonds en tot intrekking van Verordening (EU) 2018/1092 (PB L 170 van 12.5.2021, blz. 149). [8] Verordening (EU) […] van het Europees Parlement en de Raad betreffende maatregelen voor een hoog gezamenlijk niveau van cyberbeveiliging in de instellingen, organen en instanties van de Unie.</w:t>
            </w:r>
          </w:p>
        </w:tc>
      </w:tr>
    </w:tbl>
    <w:p w14:paraId="558276A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90E0A62" w14:textId="77777777" w:rsidR="00425B28" w:rsidRPr="00C875CF" w:rsidRDefault="00425B28" w:rsidP="00425B28">
      <w:pPr>
        <w:rPr>
          <w:lang w:val="en-GB"/>
        </w:rPr>
      </w:pPr>
      <w:r w:rsidRPr="00C875CF">
        <w:rPr>
          <w:rStyle w:val="HideTWBExt"/>
          <w:lang w:val="en-GB"/>
        </w:rPr>
        <w:t>&lt;/Amend&gt;</w:t>
      </w:r>
    </w:p>
    <w:p w14:paraId="011618C7"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79</w:t>
      </w:r>
      <w:r w:rsidRPr="00C875CF">
        <w:rPr>
          <w:rStyle w:val="HideTWBExt"/>
          <w:b w:val="0"/>
          <w:lang w:val="en-GB"/>
        </w:rPr>
        <w:t>&lt;/NumAm&gt;</w:t>
      </w:r>
    </w:p>
    <w:p w14:paraId="47C14749"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5CD88FD0" w14:textId="77777777" w:rsidR="00425B28" w:rsidRPr="00F36955" w:rsidRDefault="00425B28" w:rsidP="00425B28">
      <w:pPr>
        <w:pStyle w:val="NormalBold"/>
      </w:pPr>
      <w:r w:rsidRPr="00F36955">
        <w:rPr>
          <w:rStyle w:val="HideTWBExt"/>
          <w:b w:val="0"/>
        </w:rPr>
        <w:t>&lt;/RepeatBlock-By&gt;</w:t>
      </w:r>
    </w:p>
    <w:p w14:paraId="7B12112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F27EE69" w14:textId="77777777" w:rsidR="00425B28" w:rsidRPr="00F36955" w:rsidRDefault="00425B28" w:rsidP="00425B28">
      <w:pPr>
        <w:pStyle w:val="NormalBold"/>
      </w:pPr>
      <w:r w:rsidRPr="00F36955">
        <w:rPr>
          <w:rStyle w:val="HideTWBExt"/>
          <w:b w:val="0"/>
        </w:rPr>
        <w:t>&lt;Article&gt;</w:t>
      </w:r>
      <w:r w:rsidRPr="00F36955">
        <w:t>Artikel 2 – lid 1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8DBF09A" w14:textId="77777777" w:rsidTr="00F101F8">
        <w:trPr>
          <w:trHeight w:hRule="exact" w:val="240"/>
          <w:jc w:val="center"/>
        </w:trPr>
        <w:tc>
          <w:tcPr>
            <w:tcW w:w="9752" w:type="dxa"/>
            <w:gridSpan w:val="2"/>
          </w:tcPr>
          <w:p w14:paraId="39F220AA" w14:textId="77777777" w:rsidR="00425B28" w:rsidRPr="00F36955" w:rsidRDefault="00425B28" w:rsidP="00F101F8"/>
        </w:tc>
      </w:tr>
      <w:tr w:rsidR="00291D70" w:rsidRPr="00F36955" w14:paraId="17F6FD7B" w14:textId="77777777" w:rsidTr="00F101F8">
        <w:trPr>
          <w:trHeight w:val="240"/>
          <w:jc w:val="center"/>
        </w:trPr>
        <w:tc>
          <w:tcPr>
            <w:tcW w:w="4876" w:type="dxa"/>
          </w:tcPr>
          <w:p w14:paraId="48AA0B6D" w14:textId="77777777" w:rsidR="00425B28" w:rsidRPr="00F36955" w:rsidRDefault="00425B28" w:rsidP="00F101F8">
            <w:pPr>
              <w:pStyle w:val="AmColumnHeading"/>
            </w:pPr>
            <w:r w:rsidRPr="00F36955">
              <w:t>Door de Commissie voorgestelde tekst</w:t>
            </w:r>
          </w:p>
        </w:tc>
        <w:tc>
          <w:tcPr>
            <w:tcW w:w="4876" w:type="dxa"/>
          </w:tcPr>
          <w:p w14:paraId="3E853960" w14:textId="77777777" w:rsidR="00425B28" w:rsidRPr="00F36955" w:rsidRDefault="00425B28" w:rsidP="00F101F8">
            <w:pPr>
              <w:pStyle w:val="AmColumnHeading"/>
            </w:pPr>
            <w:r w:rsidRPr="00F36955">
              <w:t>Amendement</w:t>
            </w:r>
          </w:p>
        </w:tc>
      </w:tr>
      <w:tr w:rsidR="00291D70" w:rsidRPr="00F36955" w14:paraId="0E791C29" w14:textId="77777777" w:rsidTr="00F101F8">
        <w:trPr>
          <w:jc w:val="center"/>
        </w:trPr>
        <w:tc>
          <w:tcPr>
            <w:tcW w:w="4876" w:type="dxa"/>
          </w:tcPr>
          <w:p w14:paraId="796716D8" w14:textId="77777777" w:rsidR="00425B28" w:rsidRPr="00F36955" w:rsidRDefault="00425B28" w:rsidP="00F101F8">
            <w:pPr>
              <w:pStyle w:val="Normal6a"/>
            </w:pPr>
          </w:p>
        </w:tc>
        <w:tc>
          <w:tcPr>
            <w:tcW w:w="4876" w:type="dxa"/>
          </w:tcPr>
          <w:p w14:paraId="02E46165" w14:textId="77777777" w:rsidR="00425B28" w:rsidRPr="00F36955" w:rsidRDefault="00425B28" w:rsidP="00F101F8">
            <w:pPr>
              <w:pStyle w:val="Normal6a"/>
            </w:pPr>
            <w:r w:rsidRPr="00F36955">
              <w:rPr>
                <w:b/>
                <w:i/>
              </w:rPr>
              <w:t>1 bis.</w:t>
            </w:r>
            <w:r w:rsidRPr="00F36955">
              <w:tab/>
            </w:r>
            <w:r w:rsidRPr="00F36955">
              <w:rPr>
                <w:b/>
                <w:i/>
              </w:rPr>
              <w:t>Deze verordening is niet van toepassing op de leden van de Commissie, de vertegenwoordigers van de lidstaten die in het kader van de Raad handelen, de leden van het Europees Parlement, de rechters van de rechterlijke instanties van de Unie of de leden van de Europese Rekenkamer. Om de doeltreffendheid van deze verordening te waarborgen, geen lacune te doen ontstaan in het informatiebeveiligingssysteem en geen discrepanties te veroorzaken tussen mensen binnen dezelfde instelling, stellen deze instellingen en organen interne regels vast die in overeenstemming zijn met deze verordening.</w:t>
            </w:r>
          </w:p>
        </w:tc>
      </w:tr>
    </w:tbl>
    <w:p w14:paraId="573A1AC6"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B221284" w14:textId="77777777" w:rsidR="00425B28" w:rsidRPr="00C875CF" w:rsidRDefault="00425B28" w:rsidP="00425B28">
      <w:pPr>
        <w:rPr>
          <w:lang w:val="en-GB"/>
        </w:rPr>
      </w:pPr>
      <w:r w:rsidRPr="00C875CF">
        <w:rPr>
          <w:rStyle w:val="HideTWBExt"/>
          <w:lang w:val="en-GB"/>
        </w:rPr>
        <w:t>&lt;/Amend&gt;</w:t>
      </w:r>
    </w:p>
    <w:p w14:paraId="4D4B58EC"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80</w:t>
      </w:r>
      <w:r w:rsidRPr="00C875CF">
        <w:rPr>
          <w:rStyle w:val="HideTWBExt"/>
          <w:b w:val="0"/>
          <w:lang w:val="en-GB"/>
        </w:rPr>
        <w:t>&lt;/NumAm&gt;</w:t>
      </w:r>
    </w:p>
    <w:p w14:paraId="5E9F248F"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1A4A5F16" w14:textId="77777777" w:rsidR="00425B28" w:rsidRPr="00C875CF" w:rsidRDefault="00425B28" w:rsidP="00425B28">
      <w:pPr>
        <w:pStyle w:val="NormalBold"/>
        <w:rPr>
          <w:lang w:val="en-GB"/>
        </w:rPr>
      </w:pPr>
      <w:r w:rsidRPr="00C875CF">
        <w:rPr>
          <w:rStyle w:val="HideTWBExt"/>
          <w:b w:val="0"/>
          <w:lang w:val="en-GB"/>
        </w:rPr>
        <w:t>&lt;/RepeatBlock-By&gt;</w:t>
      </w:r>
    </w:p>
    <w:p w14:paraId="322EA05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1CAF3AA" w14:textId="77777777" w:rsidR="00425B28" w:rsidRPr="00F36955" w:rsidRDefault="00425B28" w:rsidP="00425B28">
      <w:pPr>
        <w:pStyle w:val="NormalBold"/>
      </w:pPr>
      <w:r w:rsidRPr="00F36955">
        <w:rPr>
          <w:rStyle w:val="HideTWBExt"/>
          <w:b w:val="0"/>
        </w:rPr>
        <w:t>&lt;Article&gt;</w:t>
      </w:r>
      <w:r w:rsidRPr="00F36955">
        <w:t>Artikel 2 – lid 2 – punt a</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3DC88D8" w14:textId="77777777" w:rsidTr="00F101F8">
        <w:trPr>
          <w:trHeight w:hRule="exact" w:val="240"/>
          <w:jc w:val="center"/>
        </w:trPr>
        <w:tc>
          <w:tcPr>
            <w:tcW w:w="9752" w:type="dxa"/>
            <w:gridSpan w:val="2"/>
          </w:tcPr>
          <w:p w14:paraId="21F29F78" w14:textId="77777777" w:rsidR="00425B28" w:rsidRPr="00F36955" w:rsidRDefault="00425B28" w:rsidP="00F101F8"/>
        </w:tc>
      </w:tr>
      <w:tr w:rsidR="00291D70" w:rsidRPr="00F36955" w14:paraId="1A148369" w14:textId="77777777" w:rsidTr="00F101F8">
        <w:trPr>
          <w:trHeight w:val="240"/>
          <w:jc w:val="center"/>
        </w:trPr>
        <w:tc>
          <w:tcPr>
            <w:tcW w:w="4876" w:type="dxa"/>
          </w:tcPr>
          <w:p w14:paraId="6E7AC6E5" w14:textId="77777777" w:rsidR="00425B28" w:rsidRPr="00F36955" w:rsidRDefault="00425B28" w:rsidP="00F101F8">
            <w:pPr>
              <w:pStyle w:val="AmColumnHeading"/>
            </w:pPr>
            <w:r w:rsidRPr="00F36955">
              <w:t>Door de Commissie voorgestelde tekst</w:t>
            </w:r>
          </w:p>
        </w:tc>
        <w:tc>
          <w:tcPr>
            <w:tcW w:w="4876" w:type="dxa"/>
          </w:tcPr>
          <w:p w14:paraId="772D25EA" w14:textId="77777777" w:rsidR="00425B28" w:rsidRPr="00F36955" w:rsidRDefault="00425B28" w:rsidP="00F101F8">
            <w:pPr>
              <w:pStyle w:val="AmColumnHeading"/>
            </w:pPr>
            <w:r w:rsidRPr="00F36955">
              <w:t>Amendement</w:t>
            </w:r>
          </w:p>
        </w:tc>
      </w:tr>
      <w:tr w:rsidR="00291D70" w:rsidRPr="00F36955" w14:paraId="5BDB63CA" w14:textId="77777777" w:rsidTr="00F101F8">
        <w:trPr>
          <w:jc w:val="center"/>
        </w:trPr>
        <w:tc>
          <w:tcPr>
            <w:tcW w:w="4876" w:type="dxa"/>
          </w:tcPr>
          <w:p w14:paraId="2002214C" w14:textId="77777777" w:rsidR="00425B28" w:rsidRPr="00F36955" w:rsidRDefault="00425B28" w:rsidP="00F101F8">
            <w:pPr>
              <w:pStyle w:val="Normal6a"/>
            </w:pPr>
            <w:r w:rsidRPr="00F36955">
              <w:t>a)</w:t>
            </w:r>
            <w:r w:rsidRPr="00F36955">
              <w:tab/>
              <w:t xml:space="preserve">drie niveaus van niet-gerubriceerde informatie: voor openbaar gebruik, normaal, en </w:t>
            </w:r>
            <w:r w:rsidRPr="00F36955">
              <w:rPr>
                <w:b/>
                <w:bCs/>
                <w:i/>
                <w:iCs/>
              </w:rPr>
              <w:t>gevoelig</w:t>
            </w:r>
            <w:r w:rsidRPr="00F36955">
              <w:t xml:space="preserve"> niet-gerubriceerd;</w:t>
            </w:r>
          </w:p>
        </w:tc>
        <w:tc>
          <w:tcPr>
            <w:tcW w:w="4876" w:type="dxa"/>
          </w:tcPr>
          <w:p w14:paraId="0CC42566" w14:textId="77777777" w:rsidR="00425B28" w:rsidRPr="00F36955" w:rsidRDefault="00425B28" w:rsidP="00F101F8">
            <w:pPr>
              <w:pStyle w:val="Normal6a"/>
            </w:pPr>
            <w:r w:rsidRPr="00F36955">
              <w:t>a)</w:t>
            </w:r>
            <w:r w:rsidRPr="00F36955">
              <w:tab/>
              <w:t xml:space="preserve">drie niveaus van niet-gerubriceerde informatie: voor openbaar gebruik, normaal, en </w:t>
            </w:r>
            <w:r w:rsidRPr="00F36955">
              <w:rPr>
                <w:b/>
                <w:i/>
              </w:rPr>
              <w:t>beschermd</w:t>
            </w:r>
            <w:r w:rsidRPr="00F36955">
              <w:t xml:space="preserve"> niet-gerubriceerd;</w:t>
            </w:r>
          </w:p>
        </w:tc>
      </w:tr>
      <w:tr w:rsidR="00291D70" w:rsidRPr="00F36955" w14:paraId="095FE4E7" w14:textId="77777777" w:rsidTr="00F101F8">
        <w:trPr>
          <w:jc w:val="center"/>
        </w:trPr>
        <w:tc>
          <w:tcPr>
            <w:tcW w:w="4876" w:type="dxa"/>
          </w:tcPr>
          <w:p w14:paraId="0A901CE5" w14:textId="77777777" w:rsidR="00425B28" w:rsidRPr="00F36955" w:rsidRDefault="00425B28" w:rsidP="00F101F8"/>
        </w:tc>
        <w:tc>
          <w:tcPr>
            <w:tcW w:w="4876" w:type="dxa"/>
          </w:tcPr>
          <w:p w14:paraId="55B12EDE" w14:textId="77777777" w:rsidR="00425B28" w:rsidRPr="00F36955" w:rsidRDefault="00425B28" w:rsidP="00F101F8">
            <w:pPr>
              <w:pStyle w:val="Normal6a"/>
            </w:pPr>
            <w:r w:rsidRPr="00F36955">
              <w:rPr>
                <w:i/>
              </w:rPr>
              <w:t>(Dit amendement geldt voor de hele tekst. Indien dit amendement wordt aangenomen, moeten de bijbehorende wijzigingen in de gehele tekst worden doorgevoerd.)</w:t>
            </w:r>
          </w:p>
        </w:tc>
      </w:tr>
    </w:tbl>
    <w:p w14:paraId="3EDD14C3"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2724213" w14:textId="77777777" w:rsidR="00425B28" w:rsidRPr="00C875CF" w:rsidRDefault="00425B28" w:rsidP="00425B28">
      <w:pPr>
        <w:pStyle w:val="AmJustTitle"/>
        <w:rPr>
          <w:lang w:val="en-GB"/>
        </w:rPr>
      </w:pPr>
      <w:r w:rsidRPr="00C875CF">
        <w:rPr>
          <w:rStyle w:val="HideTWBExt"/>
          <w:i w:val="0"/>
          <w:lang w:val="en-GB"/>
        </w:rPr>
        <w:t>&lt;TitreJust&gt;</w:t>
      </w:r>
      <w:r w:rsidRPr="00C875CF">
        <w:rPr>
          <w:lang w:val="en-GB"/>
        </w:rPr>
        <w:t>Motivering</w:t>
      </w:r>
      <w:r w:rsidRPr="00C875CF">
        <w:rPr>
          <w:rStyle w:val="HideTWBExt"/>
          <w:i w:val="0"/>
          <w:lang w:val="en-GB"/>
        </w:rPr>
        <w:t>&lt;/TitreJust&gt;</w:t>
      </w:r>
    </w:p>
    <w:p w14:paraId="345DA673" w14:textId="77777777" w:rsidR="00425B28" w:rsidRPr="00F36955" w:rsidRDefault="00425B28" w:rsidP="00425B28">
      <w:pPr>
        <w:pStyle w:val="AmJustText"/>
      </w:pPr>
      <w:r w:rsidRPr="00C875CF">
        <w:rPr>
          <w:lang w:val="en-GB"/>
        </w:rPr>
        <w:t xml:space="preserve">In artikel 9 van Verordening 1049/2001 worden alleen CONFIDENTIEL UE/EU CONFIDENTIAL, SECRET UE/EU SECRET, TRES SECRET UE/EU TOP SECRET “gevoelig” genoemd. </w:t>
      </w:r>
      <w:r w:rsidRPr="00F36955">
        <w:t>Om verwarring te voorkomen, moet hier een andere term worden gebruikt.</w:t>
      </w:r>
    </w:p>
    <w:p w14:paraId="07C75190" w14:textId="77777777" w:rsidR="00425B28" w:rsidRPr="00C875CF" w:rsidRDefault="00425B28" w:rsidP="00425B28">
      <w:pPr>
        <w:rPr>
          <w:lang w:val="de-DE"/>
        </w:rPr>
      </w:pPr>
      <w:r w:rsidRPr="00C875CF">
        <w:rPr>
          <w:rStyle w:val="HideTWBExt"/>
          <w:lang w:val="de-DE"/>
        </w:rPr>
        <w:t>&lt;/Amend&gt;</w:t>
      </w:r>
    </w:p>
    <w:p w14:paraId="685AF5CD" w14:textId="77777777" w:rsidR="00425B28" w:rsidRPr="00C875CF" w:rsidRDefault="00425B28" w:rsidP="00425B28">
      <w:pPr>
        <w:pStyle w:val="AmNumberTabs"/>
        <w:rPr>
          <w:lang w:val="de-DE"/>
        </w:rPr>
      </w:pPr>
      <w:r w:rsidRPr="00C875CF">
        <w:rPr>
          <w:rStyle w:val="HideTWBExt"/>
          <w:b w:val="0"/>
          <w:lang w:val="de-DE"/>
        </w:rPr>
        <w:t>&lt;Amend&gt;</w:t>
      </w:r>
      <w:r w:rsidRPr="00C875CF">
        <w:rPr>
          <w:lang w:val="de-DE"/>
        </w:rPr>
        <w:t>Amendement</w:t>
      </w:r>
      <w:r w:rsidRPr="00C875CF">
        <w:rPr>
          <w:lang w:val="de-DE"/>
        </w:rPr>
        <w:tab/>
      </w:r>
      <w:r w:rsidRPr="00C875CF">
        <w:rPr>
          <w:lang w:val="de-DE"/>
        </w:rPr>
        <w:tab/>
      </w:r>
      <w:r w:rsidRPr="00C875CF">
        <w:rPr>
          <w:rStyle w:val="HideTWBExt"/>
          <w:b w:val="0"/>
          <w:lang w:val="de-DE"/>
        </w:rPr>
        <w:t>&lt;NumAm&gt;</w:t>
      </w:r>
      <w:r w:rsidRPr="00C875CF">
        <w:rPr>
          <w:lang w:val="de-DE"/>
        </w:rPr>
        <w:t>81</w:t>
      </w:r>
      <w:r w:rsidRPr="00C875CF">
        <w:rPr>
          <w:rStyle w:val="HideTWBExt"/>
          <w:b w:val="0"/>
          <w:lang w:val="de-DE"/>
        </w:rPr>
        <w:t>&lt;/NumAm&gt;</w:t>
      </w:r>
    </w:p>
    <w:p w14:paraId="0494A898"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56149101" w14:textId="77777777" w:rsidR="00425B28" w:rsidRPr="00F36955" w:rsidRDefault="00425B28" w:rsidP="00425B28">
      <w:pPr>
        <w:pStyle w:val="NormalBold"/>
      </w:pPr>
      <w:r w:rsidRPr="00F36955">
        <w:rPr>
          <w:rStyle w:val="HideTWBExt"/>
          <w:b w:val="0"/>
        </w:rPr>
        <w:t>&lt;/RepeatBlock-By&gt;</w:t>
      </w:r>
    </w:p>
    <w:p w14:paraId="6E0BBFA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3C395BF" w14:textId="77777777" w:rsidR="00425B28" w:rsidRPr="00F36955" w:rsidRDefault="00425B28" w:rsidP="00425B28">
      <w:pPr>
        <w:pStyle w:val="NormalBold"/>
      </w:pPr>
      <w:r w:rsidRPr="00F36955">
        <w:rPr>
          <w:rStyle w:val="HideTWBExt"/>
          <w:b w:val="0"/>
        </w:rPr>
        <w:t>&lt;Article&gt;</w:t>
      </w:r>
      <w:r w:rsidRPr="00F36955">
        <w:t>Artikel 2 – lid 2 – punt b</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8E94F7E" w14:textId="77777777" w:rsidTr="00F101F8">
        <w:trPr>
          <w:trHeight w:hRule="exact" w:val="240"/>
          <w:jc w:val="center"/>
        </w:trPr>
        <w:tc>
          <w:tcPr>
            <w:tcW w:w="9752" w:type="dxa"/>
            <w:gridSpan w:val="2"/>
          </w:tcPr>
          <w:p w14:paraId="1154AFCF" w14:textId="77777777" w:rsidR="00425B28" w:rsidRPr="00F36955" w:rsidRDefault="00425B28" w:rsidP="00F101F8"/>
        </w:tc>
      </w:tr>
      <w:tr w:rsidR="00291D70" w:rsidRPr="00F36955" w14:paraId="19A8B832" w14:textId="77777777" w:rsidTr="00F101F8">
        <w:trPr>
          <w:trHeight w:val="240"/>
          <w:jc w:val="center"/>
        </w:trPr>
        <w:tc>
          <w:tcPr>
            <w:tcW w:w="4876" w:type="dxa"/>
          </w:tcPr>
          <w:p w14:paraId="299B96ED" w14:textId="77777777" w:rsidR="00425B28" w:rsidRPr="00F36955" w:rsidRDefault="00425B28" w:rsidP="00F101F8">
            <w:pPr>
              <w:pStyle w:val="AmColumnHeading"/>
            </w:pPr>
            <w:r w:rsidRPr="00F36955">
              <w:t>Door de Commissie voorgestelde tekst</w:t>
            </w:r>
          </w:p>
        </w:tc>
        <w:tc>
          <w:tcPr>
            <w:tcW w:w="4876" w:type="dxa"/>
          </w:tcPr>
          <w:p w14:paraId="50F9C934" w14:textId="77777777" w:rsidR="00425B28" w:rsidRPr="00F36955" w:rsidRDefault="00425B28" w:rsidP="00F101F8">
            <w:pPr>
              <w:pStyle w:val="AmColumnHeading"/>
            </w:pPr>
            <w:r w:rsidRPr="00F36955">
              <w:t>Amendement</w:t>
            </w:r>
          </w:p>
        </w:tc>
      </w:tr>
      <w:tr w:rsidR="00291D70" w:rsidRPr="00F36955" w14:paraId="40BC1B89" w14:textId="77777777" w:rsidTr="00F101F8">
        <w:trPr>
          <w:jc w:val="center"/>
        </w:trPr>
        <w:tc>
          <w:tcPr>
            <w:tcW w:w="4876" w:type="dxa"/>
          </w:tcPr>
          <w:p w14:paraId="78AF03A4" w14:textId="77777777" w:rsidR="00425B28" w:rsidRPr="00F36955" w:rsidRDefault="00425B28" w:rsidP="00F101F8">
            <w:pPr>
              <w:pStyle w:val="Normal6a"/>
            </w:pPr>
            <w:r w:rsidRPr="00F36955">
              <w:t>b)</w:t>
            </w:r>
            <w:r w:rsidRPr="00F36955">
              <w:tab/>
            </w:r>
            <w:r w:rsidRPr="00F36955">
              <w:rPr>
                <w:b/>
                <w:bCs/>
                <w:i/>
                <w:iCs/>
              </w:rPr>
              <w:t>vier</w:t>
            </w:r>
            <w:r w:rsidRPr="00F36955">
              <w:t xml:space="preserve"> niveaus van gerubriceerde EU-informatie: </w:t>
            </w:r>
            <w:r w:rsidRPr="00F36955">
              <w:rPr>
                <w:b/>
                <w:bCs/>
                <w:i/>
                <w:iCs/>
              </w:rPr>
              <w:t>RESTREINT UE/EU RESTRICTED,</w:t>
            </w:r>
            <w:r w:rsidRPr="00F36955">
              <w:rPr>
                <w:i/>
                <w:iCs/>
              </w:rPr>
              <w:t xml:space="preserve"> </w:t>
            </w:r>
            <w:r w:rsidRPr="00F36955">
              <w:t>CONFIDENTIEL UE/EU CONFIDENTIAL, SECRET UE/EU SECRET, TRÈS SECRET UE/EU TOP SECRET.</w:t>
            </w:r>
          </w:p>
        </w:tc>
        <w:tc>
          <w:tcPr>
            <w:tcW w:w="4876" w:type="dxa"/>
          </w:tcPr>
          <w:p w14:paraId="6D2BB498" w14:textId="77777777" w:rsidR="00425B28" w:rsidRPr="00F36955" w:rsidRDefault="00425B28" w:rsidP="00F101F8">
            <w:pPr>
              <w:pStyle w:val="Normal6a"/>
            </w:pPr>
            <w:r w:rsidRPr="00F36955">
              <w:t>b)</w:t>
            </w:r>
            <w:r w:rsidRPr="00F36955">
              <w:tab/>
            </w:r>
            <w:r w:rsidRPr="00F36955">
              <w:rPr>
                <w:b/>
                <w:i/>
              </w:rPr>
              <w:t>drie</w:t>
            </w:r>
            <w:r w:rsidRPr="00F36955">
              <w:t xml:space="preserve"> niveaus van gerubriceerde EU-informatie: CONFIDENTIEL UE/EU CONFIDENTIAL, SECRET UE/EU SECRET, TRÈS SECRET UE/EU TOP SECRET.</w:t>
            </w:r>
          </w:p>
        </w:tc>
      </w:tr>
      <w:tr w:rsidR="00291D70" w:rsidRPr="00F36955" w14:paraId="28DE739E" w14:textId="77777777" w:rsidTr="00F101F8">
        <w:trPr>
          <w:jc w:val="center"/>
        </w:trPr>
        <w:tc>
          <w:tcPr>
            <w:tcW w:w="4876" w:type="dxa"/>
          </w:tcPr>
          <w:p w14:paraId="0B793B67" w14:textId="77777777" w:rsidR="00425B28" w:rsidRPr="00F36955" w:rsidRDefault="00425B28" w:rsidP="00F101F8"/>
        </w:tc>
        <w:tc>
          <w:tcPr>
            <w:tcW w:w="4876" w:type="dxa"/>
          </w:tcPr>
          <w:p w14:paraId="44E88FB9" w14:textId="77777777" w:rsidR="00425B28" w:rsidRPr="00F36955" w:rsidRDefault="00425B28" w:rsidP="00F101F8">
            <w:pPr>
              <w:pStyle w:val="Normal6a"/>
            </w:pPr>
            <w:r w:rsidRPr="00F36955">
              <w:rPr>
                <w:i/>
              </w:rPr>
              <w:t>(Dit amendement geldt voor de hele tekst. Indien dit amendement wordt aangenomen, moeten de bijbehorende wijzigingen in de gehele tekst worden doorgevoerd.)</w:t>
            </w:r>
          </w:p>
        </w:tc>
      </w:tr>
    </w:tbl>
    <w:p w14:paraId="79062BD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CCCE730" w14:textId="77777777" w:rsidR="00425B28" w:rsidRPr="00C875CF" w:rsidRDefault="00425B28" w:rsidP="00425B28">
      <w:pPr>
        <w:rPr>
          <w:lang w:val="en-GB"/>
        </w:rPr>
      </w:pPr>
      <w:r w:rsidRPr="00C875CF">
        <w:rPr>
          <w:rStyle w:val="HideTWBExt"/>
          <w:lang w:val="en-GB"/>
        </w:rPr>
        <w:t>&lt;/Amend&gt;</w:t>
      </w:r>
    </w:p>
    <w:p w14:paraId="45C7E0A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82</w:t>
      </w:r>
      <w:r w:rsidRPr="00C875CF">
        <w:rPr>
          <w:rStyle w:val="HideTWBExt"/>
          <w:b w:val="0"/>
          <w:lang w:val="en-GB"/>
        </w:rPr>
        <w:t>&lt;/NumAm&gt;</w:t>
      </w:r>
    </w:p>
    <w:p w14:paraId="20017095"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7248D3C6" w14:textId="77777777" w:rsidR="00425B28" w:rsidRPr="00F36955" w:rsidRDefault="00425B28" w:rsidP="00425B28">
      <w:pPr>
        <w:pStyle w:val="NormalBold"/>
      </w:pPr>
      <w:r w:rsidRPr="00F36955">
        <w:rPr>
          <w:rStyle w:val="HideTWBExt"/>
          <w:b w:val="0"/>
        </w:rPr>
        <w:t>&lt;/RepeatBlock-By&gt;</w:t>
      </w:r>
    </w:p>
    <w:p w14:paraId="6EF1565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B8AAB9D" w14:textId="77777777" w:rsidR="00425B28" w:rsidRPr="00F36955" w:rsidRDefault="00425B28" w:rsidP="00425B28">
      <w:pPr>
        <w:pStyle w:val="NormalBold"/>
      </w:pPr>
      <w:r w:rsidRPr="00F36955">
        <w:rPr>
          <w:rStyle w:val="HideTWBExt"/>
          <w:b w:val="0"/>
        </w:rPr>
        <w:t>&lt;Article&gt;</w:t>
      </w:r>
      <w:r w:rsidRPr="00F36955">
        <w:t>Artikel 2 – lid 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13D97A3" w14:textId="77777777" w:rsidTr="00F101F8">
        <w:trPr>
          <w:trHeight w:hRule="exact" w:val="240"/>
          <w:jc w:val="center"/>
        </w:trPr>
        <w:tc>
          <w:tcPr>
            <w:tcW w:w="9752" w:type="dxa"/>
            <w:gridSpan w:val="2"/>
          </w:tcPr>
          <w:p w14:paraId="51E675AF" w14:textId="77777777" w:rsidR="00425B28" w:rsidRPr="00F36955" w:rsidRDefault="00425B28" w:rsidP="00F101F8"/>
        </w:tc>
      </w:tr>
      <w:tr w:rsidR="00291D70" w:rsidRPr="00F36955" w14:paraId="21836A65" w14:textId="77777777" w:rsidTr="00F101F8">
        <w:trPr>
          <w:trHeight w:val="240"/>
          <w:jc w:val="center"/>
        </w:trPr>
        <w:tc>
          <w:tcPr>
            <w:tcW w:w="4876" w:type="dxa"/>
          </w:tcPr>
          <w:p w14:paraId="02EF129F" w14:textId="77777777" w:rsidR="00425B28" w:rsidRPr="00F36955" w:rsidRDefault="00425B28" w:rsidP="00F101F8">
            <w:pPr>
              <w:pStyle w:val="AmColumnHeading"/>
            </w:pPr>
            <w:r w:rsidRPr="00F36955">
              <w:t>Door de Commissie voorgestelde tekst</w:t>
            </w:r>
          </w:p>
        </w:tc>
        <w:tc>
          <w:tcPr>
            <w:tcW w:w="4876" w:type="dxa"/>
          </w:tcPr>
          <w:p w14:paraId="28AA1F67" w14:textId="77777777" w:rsidR="00425B28" w:rsidRPr="00F36955" w:rsidRDefault="00425B28" w:rsidP="00F101F8">
            <w:pPr>
              <w:pStyle w:val="AmColumnHeading"/>
            </w:pPr>
            <w:r w:rsidRPr="00F36955">
              <w:t>Amendement</w:t>
            </w:r>
          </w:p>
        </w:tc>
      </w:tr>
      <w:tr w:rsidR="00291D70" w:rsidRPr="00F36955" w14:paraId="616BE9AC" w14:textId="77777777" w:rsidTr="00F101F8">
        <w:trPr>
          <w:jc w:val="center"/>
        </w:trPr>
        <w:tc>
          <w:tcPr>
            <w:tcW w:w="4876" w:type="dxa"/>
          </w:tcPr>
          <w:p w14:paraId="4995631B" w14:textId="77777777" w:rsidR="00425B28" w:rsidRPr="00F36955" w:rsidRDefault="00425B28" w:rsidP="00F101F8">
            <w:pPr>
              <w:pStyle w:val="Normal6a"/>
            </w:pPr>
            <w:r w:rsidRPr="00F36955">
              <w:t>3.</w:t>
            </w:r>
            <w:r w:rsidRPr="00F36955">
              <w:tab/>
              <w:t xml:space="preserve">Deze niveaus zijn gebaseerd op de schade die ongeoorloofde openbaarmaking kan berokkenen aan legitieme </w:t>
            </w:r>
            <w:r w:rsidRPr="00F36955">
              <w:rPr>
                <w:b/>
                <w:i/>
              </w:rPr>
              <w:t>particuliere en</w:t>
            </w:r>
            <w:r w:rsidRPr="00F36955">
              <w:t xml:space="preserve"> openbare belangen, met inbegrip van die van de Unie, de instellingen en organen van de Unie en de lidstaten of andere belanghebbenden, zodat passende beschermingsmaatregelen kunnen worden getroffen.</w:t>
            </w:r>
          </w:p>
        </w:tc>
        <w:tc>
          <w:tcPr>
            <w:tcW w:w="4876" w:type="dxa"/>
          </w:tcPr>
          <w:p w14:paraId="0307E86A" w14:textId="77777777" w:rsidR="00425B28" w:rsidRPr="00F36955" w:rsidRDefault="00425B28" w:rsidP="00F101F8">
            <w:pPr>
              <w:pStyle w:val="Normal6a"/>
            </w:pPr>
            <w:r w:rsidRPr="00F36955">
              <w:t>3.</w:t>
            </w:r>
            <w:r w:rsidRPr="00F36955">
              <w:tab/>
              <w:t>Deze niveaus zijn gebaseerd op de schade die ongeoorloofde openbaarmaking kan berokkenen aan legitieme openbare belangen, met inbegrip van die van de Unie, de instellingen en organen van de Unie en de lidstaten of andere belanghebbenden, zodat passende beschermingsmaatregelen kunnen worden getroffen.</w:t>
            </w:r>
          </w:p>
        </w:tc>
      </w:tr>
    </w:tbl>
    <w:p w14:paraId="03F04A0D"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45581AE" w14:textId="77777777" w:rsidR="00425B28" w:rsidRPr="00C875CF" w:rsidRDefault="00425B28" w:rsidP="00425B28">
      <w:pPr>
        <w:rPr>
          <w:lang w:val="en-GB"/>
        </w:rPr>
      </w:pPr>
      <w:r w:rsidRPr="00C875CF">
        <w:rPr>
          <w:rStyle w:val="HideTWBExt"/>
          <w:lang w:val="en-GB"/>
        </w:rPr>
        <w:t>&lt;/Amend&gt;</w:t>
      </w:r>
    </w:p>
    <w:p w14:paraId="185235DB"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83</w:t>
      </w:r>
      <w:r w:rsidRPr="00C875CF">
        <w:rPr>
          <w:rStyle w:val="HideTWBExt"/>
          <w:b w:val="0"/>
          <w:lang w:val="en-GB"/>
        </w:rPr>
        <w:t>&lt;/NumAm&gt;</w:t>
      </w:r>
    </w:p>
    <w:p w14:paraId="24E8C25D"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10753F48" w14:textId="77777777" w:rsidR="00425B28" w:rsidRPr="00F36955" w:rsidRDefault="00425B28" w:rsidP="00425B28">
      <w:pPr>
        <w:pStyle w:val="NormalBold"/>
      </w:pPr>
      <w:r w:rsidRPr="00F36955">
        <w:rPr>
          <w:rStyle w:val="HideTWBExt"/>
          <w:b w:val="0"/>
        </w:rPr>
        <w:t>&lt;/RepeatBlock-By&gt;</w:t>
      </w:r>
    </w:p>
    <w:p w14:paraId="7D096A4B"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D3FC7D7" w14:textId="77777777" w:rsidR="00425B28" w:rsidRPr="00F36955" w:rsidRDefault="00425B28" w:rsidP="00425B28">
      <w:pPr>
        <w:pStyle w:val="NormalBold"/>
      </w:pPr>
      <w:r w:rsidRPr="00F36955">
        <w:rPr>
          <w:rStyle w:val="HideTWBExt"/>
          <w:b w:val="0"/>
        </w:rPr>
        <w:t>&lt;Article&gt;</w:t>
      </w:r>
      <w:r w:rsidRPr="00F36955">
        <w:t>Artikel 4 – lid 1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1D7F8DF" w14:textId="77777777" w:rsidTr="00F101F8">
        <w:trPr>
          <w:trHeight w:hRule="exact" w:val="240"/>
          <w:jc w:val="center"/>
        </w:trPr>
        <w:tc>
          <w:tcPr>
            <w:tcW w:w="9752" w:type="dxa"/>
            <w:gridSpan w:val="2"/>
          </w:tcPr>
          <w:p w14:paraId="42E2620A" w14:textId="77777777" w:rsidR="00425B28" w:rsidRPr="00F36955" w:rsidRDefault="00425B28" w:rsidP="00F101F8"/>
        </w:tc>
      </w:tr>
      <w:tr w:rsidR="00291D70" w:rsidRPr="00F36955" w14:paraId="5BCD2A90" w14:textId="77777777" w:rsidTr="00F101F8">
        <w:trPr>
          <w:trHeight w:val="240"/>
          <w:jc w:val="center"/>
        </w:trPr>
        <w:tc>
          <w:tcPr>
            <w:tcW w:w="4876" w:type="dxa"/>
          </w:tcPr>
          <w:p w14:paraId="55733151" w14:textId="77777777" w:rsidR="00425B28" w:rsidRPr="00F36955" w:rsidRDefault="00425B28" w:rsidP="00F101F8">
            <w:pPr>
              <w:pStyle w:val="AmColumnHeading"/>
            </w:pPr>
            <w:r w:rsidRPr="00F36955">
              <w:t>Door de Commissie voorgestelde tekst</w:t>
            </w:r>
          </w:p>
        </w:tc>
        <w:tc>
          <w:tcPr>
            <w:tcW w:w="4876" w:type="dxa"/>
          </w:tcPr>
          <w:p w14:paraId="3F37D402" w14:textId="77777777" w:rsidR="00425B28" w:rsidRPr="00F36955" w:rsidRDefault="00425B28" w:rsidP="00F101F8">
            <w:pPr>
              <w:pStyle w:val="AmColumnHeading"/>
            </w:pPr>
            <w:r w:rsidRPr="00F36955">
              <w:t>Amendement</w:t>
            </w:r>
          </w:p>
        </w:tc>
      </w:tr>
      <w:tr w:rsidR="00291D70" w:rsidRPr="00F36955" w14:paraId="4BF3586F" w14:textId="77777777" w:rsidTr="00F101F8">
        <w:trPr>
          <w:jc w:val="center"/>
        </w:trPr>
        <w:tc>
          <w:tcPr>
            <w:tcW w:w="4876" w:type="dxa"/>
          </w:tcPr>
          <w:p w14:paraId="68E6CE58" w14:textId="77777777" w:rsidR="00425B28" w:rsidRPr="00F36955" w:rsidRDefault="00425B28" w:rsidP="00F101F8">
            <w:pPr>
              <w:pStyle w:val="Normal6a"/>
            </w:pPr>
          </w:p>
        </w:tc>
        <w:tc>
          <w:tcPr>
            <w:tcW w:w="4876" w:type="dxa"/>
          </w:tcPr>
          <w:p w14:paraId="798705B8" w14:textId="77777777" w:rsidR="00425B28" w:rsidRPr="00F36955" w:rsidRDefault="00425B28" w:rsidP="00F101F8">
            <w:pPr>
              <w:pStyle w:val="Normal6a"/>
            </w:pPr>
            <w:r w:rsidRPr="00F36955">
              <w:rPr>
                <w:b/>
                <w:i/>
              </w:rPr>
              <w:t>1 bis.</w:t>
            </w:r>
            <w:r w:rsidRPr="00F36955">
              <w:tab/>
            </w:r>
            <w:r w:rsidRPr="00F36955">
              <w:rPr>
                <w:b/>
                <w:i/>
              </w:rPr>
              <w:t>De leden van de instellingen van de Unie hebben, op basis van de noodzaak tot kennisneming, toegang tot alle soorten informatie voor de doeltreffende uitoefening van hun mandaat overeenkomstig de Verdragen.</w:t>
            </w:r>
          </w:p>
        </w:tc>
      </w:tr>
    </w:tbl>
    <w:p w14:paraId="51946613"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51CD93E" w14:textId="77777777" w:rsidR="00425B28" w:rsidRPr="00C875CF" w:rsidRDefault="00425B28" w:rsidP="00425B28">
      <w:pPr>
        <w:rPr>
          <w:lang w:val="en-GB"/>
        </w:rPr>
      </w:pPr>
      <w:r w:rsidRPr="00C875CF">
        <w:rPr>
          <w:rStyle w:val="HideTWBExt"/>
          <w:lang w:val="en-GB"/>
        </w:rPr>
        <w:t>&lt;/Amend&gt;</w:t>
      </w:r>
    </w:p>
    <w:p w14:paraId="2635797F"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84</w:t>
      </w:r>
      <w:r w:rsidRPr="00C875CF">
        <w:rPr>
          <w:rStyle w:val="HideTWBExt"/>
          <w:b w:val="0"/>
          <w:lang w:val="en-GB"/>
        </w:rPr>
        <w:t>&lt;/NumAm&gt;</w:t>
      </w:r>
    </w:p>
    <w:p w14:paraId="6C82B734"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6DBB3D53" w14:textId="77777777" w:rsidR="00425B28" w:rsidRPr="00C875CF" w:rsidRDefault="00425B28" w:rsidP="00425B28">
      <w:pPr>
        <w:pStyle w:val="NormalBold"/>
        <w:rPr>
          <w:lang w:val="en-GB"/>
        </w:rPr>
      </w:pPr>
      <w:r w:rsidRPr="00C875CF">
        <w:rPr>
          <w:rStyle w:val="HideTWBExt"/>
          <w:b w:val="0"/>
          <w:lang w:val="en-GB"/>
        </w:rPr>
        <w:t>&lt;/RepeatBlock-By&gt;</w:t>
      </w:r>
    </w:p>
    <w:p w14:paraId="432C87A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E5DA854" w14:textId="77777777" w:rsidR="00425B28" w:rsidRPr="00F36955" w:rsidRDefault="00425B28" w:rsidP="00425B28">
      <w:pPr>
        <w:pStyle w:val="NormalBold"/>
      </w:pPr>
      <w:r w:rsidRPr="00F36955">
        <w:rPr>
          <w:rStyle w:val="HideTWBExt"/>
          <w:b w:val="0"/>
        </w:rPr>
        <w:t>&lt;Article&gt;</w:t>
      </w:r>
      <w:r w:rsidRPr="00F36955">
        <w:t>Artikel 4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BC8CC6B" w14:textId="77777777" w:rsidTr="00F101F8">
        <w:trPr>
          <w:trHeight w:hRule="exact" w:val="240"/>
          <w:jc w:val="center"/>
        </w:trPr>
        <w:tc>
          <w:tcPr>
            <w:tcW w:w="9752" w:type="dxa"/>
            <w:gridSpan w:val="2"/>
          </w:tcPr>
          <w:p w14:paraId="0A0F6600" w14:textId="77777777" w:rsidR="00425B28" w:rsidRPr="00F36955" w:rsidRDefault="00425B28" w:rsidP="00F101F8"/>
        </w:tc>
      </w:tr>
      <w:tr w:rsidR="00291D70" w:rsidRPr="00F36955" w14:paraId="79541095" w14:textId="77777777" w:rsidTr="00F101F8">
        <w:trPr>
          <w:trHeight w:val="240"/>
          <w:jc w:val="center"/>
        </w:trPr>
        <w:tc>
          <w:tcPr>
            <w:tcW w:w="4876" w:type="dxa"/>
          </w:tcPr>
          <w:p w14:paraId="3156E41D" w14:textId="77777777" w:rsidR="00425B28" w:rsidRPr="00F36955" w:rsidRDefault="00425B28" w:rsidP="00F101F8">
            <w:pPr>
              <w:pStyle w:val="AmColumnHeading"/>
            </w:pPr>
            <w:r w:rsidRPr="00F36955">
              <w:t>Door de Commissie voorgestelde tekst</w:t>
            </w:r>
          </w:p>
        </w:tc>
        <w:tc>
          <w:tcPr>
            <w:tcW w:w="4876" w:type="dxa"/>
          </w:tcPr>
          <w:p w14:paraId="6D79EBB2" w14:textId="77777777" w:rsidR="00425B28" w:rsidRPr="00F36955" w:rsidRDefault="00425B28" w:rsidP="00F101F8">
            <w:pPr>
              <w:pStyle w:val="AmColumnHeading"/>
            </w:pPr>
            <w:r w:rsidRPr="00F36955">
              <w:t>Amendement</w:t>
            </w:r>
          </w:p>
        </w:tc>
      </w:tr>
      <w:tr w:rsidR="00291D70" w:rsidRPr="00F36955" w14:paraId="3A68575D" w14:textId="77777777" w:rsidTr="00F101F8">
        <w:trPr>
          <w:jc w:val="center"/>
        </w:trPr>
        <w:tc>
          <w:tcPr>
            <w:tcW w:w="4876" w:type="dxa"/>
          </w:tcPr>
          <w:p w14:paraId="290D2D53" w14:textId="77777777" w:rsidR="00425B28" w:rsidRPr="00F36955" w:rsidRDefault="00425B28" w:rsidP="00F101F8">
            <w:pPr>
              <w:pStyle w:val="Normal6a"/>
            </w:pPr>
            <w:r w:rsidRPr="00F36955">
              <w:t>2.</w:t>
            </w:r>
            <w:r w:rsidRPr="00F36955">
              <w:tab/>
              <w:t>Niet-naleving van deze verordening, met name ongeoorloofde openbaarmaking van informatie van de in artikel 2, lid 2, bedoelde vertrouwelijkheidsniveaus, met uitzondering van informatie voor openbaar gebruik, wordt onderzocht en kan ertoe leiden dat personeelsleden ter verantwoording worden geroepen overeenkomstig de Verdragen of de desbetreffende personeelsregels.</w:t>
            </w:r>
          </w:p>
        </w:tc>
        <w:tc>
          <w:tcPr>
            <w:tcW w:w="4876" w:type="dxa"/>
          </w:tcPr>
          <w:p w14:paraId="7990931A" w14:textId="77777777" w:rsidR="00425B28" w:rsidRPr="00F36955" w:rsidRDefault="00425B28" w:rsidP="00F101F8">
            <w:pPr>
              <w:pStyle w:val="Normal6a"/>
            </w:pPr>
            <w:r w:rsidRPr="00F36955">
              <w:t>2.</w:t>
            </w:r>
            <w:r w:rsidRPr="00F36955">
              <w:tab/>
              <w:t>Niet-naleving van deze verordening, met name ongeoorloofde openbaarmaking van informatie van de in artikel 2, lid 2, bedoelde vertrouwelijkheidsniveaus, met uitzondering van informatie voor openbaar gebruik, wordt onderzocht en kan ertoe leiden dat personeelsleden ter verantwoording worden geroepen overeenkomstig de Verdragen of de desbetreffende personeelsregels</w:t>
            </w:r>
            <w:r w:rsidRPr="00F36955">
              <w:rPr>
                <w:b/>
                <w:bCs/>
                <w:i/>
                <w:iCs/>
              </w:rPr>
              <w:t>, waarbij naar behoren rekening wordt gehouden met de bepalingen inzake de openbaarmaking van feiten die aanleiding geven tot een vermoeden van mogelijke illegale activiteit, onder meer fraude of corruptie, die schadelijk is voor de belangen van de Unie, of een vermoeden van gedrag in verband met de uitoefening van beroepstaken dat een ernstige tekortkoming vormt op de naleving van de beroepsplicht, en waarbij eveneens naar behoren rekening wordt gehouden met de bescherming van personen die inbreuken op het Unierecht melden</w:t>
            </w:r>
            <w:r w:rsidRPr="00F36955">
              <w:t>.</w:t>
            </w:r>
          </w:p>
        </w:tc>
      </w:tr>
    </w:tbl>
    <w:p w14:paraId="4FEC5BA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9842F51" w14:textId="77777777" w:rsidR="00425B28" w:rsidRPr="00C875CF" w:rsidRDefault="00425B28" w:rsidP="00425B28">
      <w:pPr>
        <w:rPr>
          <w:lang w:val="en-GB"/>
        </w:rPr>
      </w:pPr>
      <w:r w:rsidRPr="00C875CF">
        <w:rPr>
          <w:rStyle w:val="HideTWBExt"/>
          <w:lang w:val="en-GB"/>
        </w:rPr>
        <w:t>&lt;/Amend&gt;</w:t>
      </w:r>
    </w:p>
    <w:p w14:paraId="754B82AA"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85</w:t>
      </w:r>
      <w:r w:rsidRPr="00C875CF">
        <w:rPr>
          <w:rStyle w:val="HideTWBExt"/>
          <w:b w:val="0"/>
          <w:lang w:val="en-GB"/>
        </w:rPr>
        <w:t>&lt;/NumAm&gt;</w:t>
      </w:r>
    </w:p>
    <w:p w14:paraId="6CE0A20D"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00B5B4F4" w14:textId="77777777" w:rsidR="00425B28" w:rsidRPr="00F36955" w:rsidRDefault="00425B28" w:rsidP="00425B28">
      <w:pPr>
        <w:pStyle w:val="NormalBold"/>
      </w:pPr>
      <w:r w:rsidRPr="00F36955">
        <w:rPr>
          <w:rStyle w:val="HideTWBExt"/>
          <w:b w:val="0"/>
        </w:rPr>
        <w:t>&lt;/RepeatBlock-By&gt;</w:t>
      </w:r>
    </w:p>
    <w:p w14:paraId="55EB9B3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AAEEED1" w14:textId="77777777" w:rsidR="00425B28" w:rsidRPr="00F36955" w:rsidRDefault="00425B28" w:rsidP="00425B28">
      <w:pPr>
        <w:pStyle w:val="NormalBold"/>
      </w:pPr>
      <w:r w:rsidRPr="00F36955">
        <w:rPr>
          <w:rStyle w:val="HideTWBExt"/>
          <w:b w:val="0"/>
        </w:rPr>
        <w:t>&lt;Article&gt;</w:t>
      </w:r>
      <w:r w:rsidRPr="00F36955">
        <w:t>Artikel 4 – lid 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624ADD86" w14:textId="77777777" w:rsidTr="00F101F8">
        <w:trPr>
          <w:trHeight w:hRule="exact" w:val="240"/>
          <w:jc w:val="center"/>
        </w:trPr>
        <w:tc>
          <w:tcPr>
            <w:tcW w:w="9752" w:type="dxa"/>
            <w:gridSpan w:val="2"/>
          </w:tcPr>
          <w:p w14:paraId="340C98B3" w14:textId="77777777" w:rsidR="00425B28" w:rsidRPr="00F36955" w:rsidRDefault="00425B28" w:rsidP="00F101F8"/>
        </w:tc>
      </w:tr>
      <w:tr w:rsidR="00291D70" w:rsidRPr="00F36955" w14:paraId="0C347025" w14:textId="77777777" w:rsidTr="00F101F8">
        <w:trPr>
          <w:trHeight w:val="240"/>
          <w:jc w:val="center"/>
        </w:trPr>
        <w:tc>
          <w:tcPr>
            <w:tcW w:w="4876" w:type="dxa"/>
          </w:tcPr>
          <w:p w14:paraId="6D2136FE" w14:textId="77777777" w:rsidR="00425B28" w:rsidRPr="00F36955" w:rsidRDefault="00425B28" w:rsidP="00F101F8">
            <w:pPr>
              <w:pStyle w:val="AmColumnHeading"/>
            </w:pPr>
            <w:r w:rsidRPr="00F36955">
              <w:t>Door de Commissie voorgestelde tekst</w:t>
            </w:r>
          </w:p>
        </w:tc>
        <w:tc>
          <w:tcPr>
            <w:tcW w:w="4876" w:type="dxa"/>
          </w:tcPr>
          <w:p w14:paraId="2E479BE5" w14:textId="77777777" w:rsidR="00425B28" w:rsidRPr="00F36955" w:rsidRDefault="00425B28" w:rsidP="00F101F8">
            <w:pPr>
              <w:pStyle w:val="AmColumnHeading"/>
            </w:pPr>
            <w:r w:rsidRPr="00F36955">
              <w:t>Amendement</w:t>
            </w:r>
          </w:p>
        </w:tc>
      </w:tr>
      <w:tr w:rsidR="00291D70" w:rsidRPr="00F36955" w14:paraId="53C882FE" w14:textId="77777777" w:rsidTr="00F101F8">
        <w:trPr>
          <w:jc w:val="center"/>
        </w:trPr>
        <w:tc>
          <w:tcPr>
            <w:tcW w:w="4876" w:type="dxa"/>
          </w:tcPr>
          <w:p w14:paraId="52BEE7A6" w14:textId="77777777" w:rsidR="00425B28" w:rsidRPr="00F36955" w:rsidRDefault="00425B28" w:rsidP="00F101F8">
            <w:pPr>
              <w:pStyle w:val="Normal6a"/>
            </w:pPr>
            <w:r w:rsidRPr="00F36955">
              <w:t>3.</w:t>
            </w:r>
            <w:r w:rsidRPr="00F36955">
              <w:tab/>
              <w:t>De instellingen en organen van de Unie</w:t>
            </w:r>
            <w:r w:rsidRPr="00F36955">
              <w:rPr>
                <w:b/>
                <w:bCs/>
                <w:i/>
                <w:iCs/>
              </w:rPr>
              <w:t xml:space="preserve"> beoordelen</w:t>
            </w:r>
            <w:r w:rsidRPr="00F36955">
              <w:t xml:space="preserve"> alle informatie die zij verwerken en opslaan met het oog op de indeling overeenkomstig de in artikel 2, lid 2, bedoelde vertrouwelijkheidsniveaus.</w:t>
            </w:r>
          </w:p>
        </w:tc>
        <w:tc>
          <w:tcPr>
            <w:tcW w:w="4876" w:type="dxa"/>
          </w:tcPr>
          <w:p w14:paraId="00C9AB97" w14:textId="77777777" w:rsidR="00425B28" w:rsidRPr="00F36955" w:rsidRDefault="00425B28" w:rsidP="00F101F8">
            <w:pPr>
              <w:pStyle w:val="Normal6a"/>
            </w:pPr>
            <w:r w:rsidRPr="00F36955">
              <w:t>3.</w:t>
            </w:r>
            <w:r w:rsidRPr="00F36955">
              <w:tab/>
            </w:r>
            <w:r w:rsidRPr="00F36955">
              <w:rPr>
                <w:b/>
                <w:bCs/>
                <w:i/>
                <w:iCs/>
              </w:rPr>
              <w:t xml:space="preserve">Onverminderd artikel 15 VWEU beoordelen </w:t>
            </w:r>
            <w:r w:rsidRPr="00F36955">
              <w:t>de instellingen en organen van de Unie alle informatie die zij verwerken en opslaan met het oog op de indeling overeenkomstig de in artikel 2, lid 2, bedoelde vertrouwelijkheidsniveaus.</w:t>
            </w:r>
          </w:p>
        </w:tc>
      </w:tr>
    </w:tbl>
    <w:p w14:paraId="4E561A86"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58445A39" w14:textId="77777777" w:rsidR="00425B28" w:rsidRPr="00C875CF" w:rsidRDefault="00425B28" w:rsidP="00425B28">
      <w:pPr>
        <w:rPr>
          <w:lang w:val="en-GB"/>
        </w:rPr>
      </w:pPr>
      <w:r w:rsidRPr="00C875CF">
        <w:rPr>
          <w:rStyle w:val="HideTWBExt"/>
          <w:lang w:val="en-GB"/>
        </w:rPr>
        <w:t>&lt;/Amend&gt;</w:t>
      </w:r>
    </w:p>
    <w:p w14:paraId="5AA4962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86</w:t>
      </w:r>
      <w:r w:rsidRPr="00C875CF">
        <w:rPr>
          <w:rStyle w:val="HideTWBExt"/>
          <w:b w:val="0"/>
          <w:lang w:val="en-GB"/>
        </w:rPr>
        <w:t>&lt;/NumAm&gt;</w:t>
      </w:r>
    </w:p>
    <w:p w14:paraId="77208E3C"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36FD859D" w14:textId="77777777" w:rsidR="00425B28" w:rsidRPr="00F36955" w:rsidRDefault="00425B28" w:rsidP="00425B28">
      <w:pPr>
        <w:pStyle w:val="NormalBold"/>
      </w:pPr>
      <w:r w:rsidRPr="00F36955">
        <w:rPr>
          <w:rStyle w:val="HideTWBExt"/>
          <w:b w:val="0"/>
        </w:rPr>
        <w:t>&lt;/RepeatBlock-By&gt;</w:t>
      </w:r>
    </w:p>
    <w:p w14:paraId="36FBAE94"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06535BC" w14:textId="77777777" w:rsidR="00425B28" w:rsidRPr="00F36955" w:rsidRDefault="00425B28" w:rsidP="00425B28">
      <w:pPr>
        <w:pStyle w:val="NormalBold"/>
      </w:pPr>
      <w:r w:rsidRPr="00F36955">
        <w:rPr>
          <w:rStyle w:val="HideTWBExt"/>
          <w:b w:val="0"/>
        </w:rPr>
        <w:t>&lt;Article&gt;</w:t>
      </w:r>
      <w:r w:rsidRPr="00F36955">
        <w:t>Artikel 4 – lid 4 – punt d</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690EC22" w14:textId="77777777" w:rsidTr="00F101F8">
        <w:trPr>
          <w:trHeight w:hRule="exact" w:val="240"/>
          <w:jc w:val="center"/>
        </w:trPr>
        <w:tc>
          <w:tcPr>
            <w:tcW w:w="9752" w:type="dxa"/>
            <w:gridSpan w:val="2"/>
          </w:tcPr>
          <w:p w14:paraId="75CB628F" w14:textId="77777777" w:rsidR="00425B28" w:rsidRPr="00F36955" w:rsidRDefault="00425B28" w:rsidP="00F101F8"/>
        </w:tc>
      </w:tr>
      <w:tr w:rsidR="00291D70" w:rsidRPr="00F36955" w14:paraId="3E4F1A6B" w14:textId="77777777" w:rsidTr="00F101F8">
        <w:trPr>
          <w:trHeight w:val="240"/>
          <w:jc w:val="center"/>
        </w:trPr>
        <w:tc>
          <w:tcPr>
            <w:tcW w:w="4876" w:type="dxa"/>
          </w:tcPr>
          <w:p w14:paraId="50BF8248" w14:textId="77777777" w:rsidR="00425B28" w:rsidRPr="00F36955" w:rsidRDefault="00425B28" w:rsidP="00F101F8">
            <w:pPr>
              <w:pStyle w:val="AmColumnHeading"/>
            </w:pPr>
            <w:r w:rsidRPr="00F36955">
              <w:t>Door de Commissie voorgestelde tekst</w:t>
            </w:r>
          </w:p>
        </w:tc>
        <w:tc>
          <w:tcPr>
            <w:tcW w:w="4876" w:type="dxa"/>
          </w:tcPr>
          <w:p w14:paraId="5DF5EB42" w14:textId="77777777" w:rsidR="00425B28" w:rsidRPr="00F36955" w:rsidRDefault="00425B28" w:rsidP="00F101F8">
            <w:pPr>
              <w:pStyle w:val="AmColumnHeading"/>
            </w:pPr>
            <w:r w:rsidRPr="00F36955">
              <w:t>Amendement</w:t>
            </w:r>
          </w:p>
        </w:tc>
      </w:tr>
      <w:tr w:rsidR="00291D70" w:rsidRPr="00F36955" w14:paraId="7EF50D44" w14:textId="77777777" w:rsidTr="00F101F8">
        <w:trPr>
          <w:jc w:val="center"/>
        </w:trPr>
        <w:tc>
          <w:tcPr>
            <w:tcW w:w="4876" w:type="dxa"/>
          </w:tcPr>
          <w:p w14:paraId="7BB553BC" w14:textId="77777777" w:rsidR="00425B28" w:rsidRPr="00F36955" w:rsidRDefault="00425B28" w:rsidP="00F101F8">
            <w:pPr>
              <w:pStyle w:val="Normal6a"/>
            </w:pPr>
            <w:r w:rsidRPr="00F36955">
              <w:t>d)</w:t>
            </w:r>
            <w:r w:rsidRPr="00F36955">
              <w:tab/>
              <w:t>integriteit: het feit dat informatie volledig is en dat alle informatie ongewijzigd is;</w:t>
            </w:r>
          </w:p>
        </w:tc>
        <w:tc>
          <w:tcPr>
            <w:tcW w:w="4876" w:type="dxa"/>
          </w:tcPr>
          <w:p w14:paraId="765A3D78" w14:textId="77777777" w:rsidR="00425B28" w:rsidRPr="00F36955" w:rsidRDefault="00425B28" w:rsidP="00F101F8">
            <w:pPr>
              <w:pStyle w:val="Normal6a"/>
            </w:pPr>
            <w:r w:rsidRPr="00F36955">
              <w:t>d)</w:t>
            </w:r>
            <w:r w:rsidRPr="00F36955">
              <w:tab/>
              <w:t>integriteit: het feit dat informatie volledig is en dat alle informatie ongewijzigd is</w:t>
            </w:r>
            <w:r w:rsidRPr="00F36955">
              <w:rPr>
                <w:b/>
                <w:bCs/>
                <w:i/>
                <w:iCs/>
              </w:rPr>
              <w:t xml:space="preserve"> en het feit dat de technische infrastructuur die voor het uitwisselen van informatie wordt gebruikt, beschermd is tegen elke vorm van buitenlandse inmenging</w:t>
            </w:r>
            <w:r w:rsidRPr="00F36955">
              <w:t>;</w:t>
            </w:r>
          </w:p>
        </w:tc>
      </w:tr>
    </w:tbl>
    <w:p w14:paraId="1A0AE07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E520B53" w14:textId="77777777" w:rsidR="00425B28" w:rsidRPr="00C875CF" w:rsidRDefault="00425B28" w:rsidP="00425B28">
      <w:pPr>
        <w:rPr>
          <w:lang w:val="en-GB"/>
        </w:rPr>
      </w:pPr>
      <w:r w:rsidRPr="00C875CF">
        <w:rPr>
          <w:rStyle w:val="HideTWBExt"/>
          <w:lang w:val="en-GB"/>
        </w:rPr>
        <w:t>&lt;/Amend&gt;</w:t>
      </w:r>
    </w:p>
    <w:p w14:paraId="2ECC134C"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87</w:t>
      </w:r>
      <w:r w:rsidRPr="00C875CF">
        <w:rPr>
          <w:rStyle w:val="HideTWBExt"/>
          <w:b w:val="0"/>
          <w:lang w:val="en-GB"/>
        </w:rPr>
        <w:t>&lt;/NumAm&gt;</w:t>
      </w:r>
    </w:p>
    <w:p w14:paraId="660D27A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21B7BBE4" w14:textId="77777777" w:rsidR="00425B28" w:rsidRPr="00F36955" w:rsidRDefault="00425B28" w:rsidP="00425B28">
      <w:pPr>
        <w:pStyle w:val="NormalBold"/>
      </w:pPr>
      <w:r w:rsidRPr="00F36955">
        <w:rPr>
          <w:rStyle w:val="HideTWBExt"/>
          <w:b w:val="0"/>
        </w:rPr>
        <w:t>&lt;/RepeatBlock-By&gt;</w:t>
      </w:r>
    </w:p>
    <w:p w14:paraId="20AFDB78"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5834291" w14:textId="77777777" w:rsidR="00425B28" w:rsidRPr="00F36955" w:rsidRDefault="00425B28" w:rsidP="00425B28">
      <w:pPr>
        <w:pStyle w:val="NormalBold"/>
      </w:pPr>
      <w:r w:rsidRPr="00F36955">
        <w:rPr>
          <w:rStyle w:val="HideTWBExt"/>
          <w:b w:val="0"/>
        </w:rPr>
        <w:t>&lt;Article&gt;</w:t>
      </w:r>
      <w:r w:rsidRPr="00F36955">
        <w:t>Artikel 4 – lid 6 – alinea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0A26473" w14:textId="77777777" w:rsidTr="00F101F8">
        <w:trPr>
          <w:trHeight w:hRule="exact" w:val="240"/>
          <w:jc w:val="center"/>
        </w:trPr>
        <w:tc>
          <w:tcPr>
            <w:tcW w:w="9752" w:type="dxa"/>
            <w:gridSpan w:val="2"/>
          </w:tcPr>
          <w:p w14:paraId="679D8273" w14:textId="77777777" w:rsidR="00425B28" w:rsidRPr="00F36955" w:rsidRDefault="00425B28" w:rsidP="00F101F8"/>
        </w:tc>
      </w:tr>
      <w:tr w:rsidR="00291D70" w:rsidRPr="00F36955" w14:paraId="63A5520E" w14:textId="77777777" w:rsidTr="00F101F8">
        <w:trPr>
          <w:trHeight w:val="240"/>
          <w:jc w:val="center"/>
        </w:trPr>
        <w:tc>
          <w:tcPr>
            <w:tcW w:w="4876" w:type="dxa"/>
          </w:tcPr>
          <w:p w14:paraId="10F44E1F" w14:textId="77777777" w:rsidR="00425B28" w:rsidRPr="00F36955" w:rsidRDefault="00425B28" w:rsidP="00F101F8">
            <w:pPr>
              <w:pStyle w:val="AmColumnHeading"/>
            </w:pPr>
            <w:r w:rsidRPr="00F36955">
              <w:t>Door de Commissie voorgestelde tekst</w:t>
            </w:r>
          </w:p>
        </w:tc>
        <w:tc>
          <w:tcPr>
            <w:tcW w:w="4876" w:type="dxa"/>
          </w:tcPr>
          <w:p w14:paraId="0765B389" w14:textId="77777777" w:rsidR="00425B28" w:rsidRPr="00F36955" w:rsidRDefault="00425B28" w:rsidP="00F101F8">
            <w:pPr>
              <w:pStyle w:val="AmColumnHeading"/>
            </w:pPr>
            <w:r w:rsidRPr="00F36955">
              <w:t>Amendement</w:t>
            </w:r>
          </w:p>
        </w:tc>
      </w:tr>
      <w:tr w:rsidR="00291D70" w:rsidRPr="00F36955" w14:paraId="29FBD99E" w14:textId="77777777" w:rsidTr="00F101F8">
        <w:trPr>
          <w:jc w:val="center"/>
        </w:trPr>
        <w:tc>
          <w:tcPr>
            <w:tcW w:w="4876" w:type="dxa"/>
          </w:tcPr>
          <w:p w14:paraId="5849C145" w14:textId="77777777" w:rsidR="00425B28" w:rsidRPr="00F36955" w:rsidRDefault="00425B28" w:rsidP="00F101F8">
            <w:pPr>
              <w:pStyle w:val="Normal6a"/>
            </w:pPr>
            <w:r w:rsidRPr="00F36955">
              <w:t>De instellingen en organen van de Unie die EUCI verwerken en opslaan, organiseren ten minste eenmaal per vijf jaar een verplichte opleiding voor alle personen die toegang hebben tot EUCI. De betrokken instellingen en organen van de Unie organiseren een specifieke opleiding voor de specifieke functies waarbij taken op het gebied van informatiebeveiliging worden verricht.</w:t>
            </w:r>
          </w:p>
        </w:tc>
        <w:tc>
          <w:tcPr>
            <w:tcW w:w="4876" w:type="dxa"/>
          </w:tcPr>
          <w:p w14:paraId="20885A45" w14:textId="77777777" w:rsidR="00425B28" w:rsidRPr="00F36955" w:rsidRDefault="00425B28" w:rsidP="00F101F8">
            <w:pPr>
              <w:pStyle w:val="Normal6a"/>
            </w:pPr>
            <w:r w:rsidRPr="00F36955">
              <w:t>De instellingen en organen van de Unie die EUCI verwerken en opslaan, organiseren ten minste eenmaal per vijf jaar een verplichte opleiding voor alle personen die toegang hebben tot EUCI. De betrokken instellingen en organen van de Unie organiseren een specifieke opleiding voor de specifieke functies waarbij taken op het gebied van informatiebeveiliging worden verricht.</w:t>
            </w:r>
            <w:r w:rsidRPr="00F36955">
              <w:rPr>
                <w:b/>
                <w:i/>
              </w:rPr>
              <w:t> Uiterlijk zes maanden na de datum van inwerkingtreding van deze verordening voorzien de entiteiten van de Unie in doeltreffende en passende opleidingen die afgestemd zijn op de overeenkomstig artikel 5 vastgestelde risico’s en bieden zij deze aan aan alle personen die gemachtigd zijn om toegang te krijgen tot EUCI.</w:t>
            </w:r>
          </w:p>
        </w:tc>
      </w:tr>
    </w:tbl>
    <w:p w14:paraId="3DD83FFD"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C1BB297" w14:textId="77777777" w:rsidR="00425B28" w:rsidRPr="00C875CF" w:rsidRDefault="00425B28" w:rsidP="00425B28">
      <w:pPr>
        <w:rPr>
          <w:lang w:val="en-GB"/>
        </w:rPr>
      </w:pPr>
      <w:r w:rsidRPr="00C875CF">
        <w:rPr>
          <w:rStyle w:val="HideTWBExt"/>
          <w:lang w:val="en-GB"/>
        </w:rPr>
        <w:t>&lt;/Amend&gt;</w:t>
      </w:r>
    </w:p>
    <w:p w14:paraId="2EE9897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88</w:t>
      </w:r>
      <w:r w:rsidRPr="00C875CF">
        <w:rPr>
          <w:rStyle w:val="HideTWBExt"/>
          <w:b w:val="0"/>
          <w:lang w:val="en-GB"/>
        </w:rPr>
        <w:t>&lt;/NumAm&gt;</w:t>
      </w:r>
    </w:p>
    <w:p w14:paraId="504AB826"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5D876C8F" w14:textId="77777777" w:rsidR="00425B28" w:rsidRPr="00F36955" w:rsidRDefault="00425B28" w:rsidP="00425B28">
      <w:pPr>
        <w:pStyle w:val="NormalBold"/>
      </w:pPr>
      <w:r w:rsidRPr="00F36955">
        <w:rPr>
          <w:rStyle w:val="HideTWBExt"/>
          <w:b w:val="0"/>
        </w:rPr>
        <w:t>&lt;/RepeatBlock-By&gt;</w:t>
      </w:r>
    </w:p>
    <w:p w14:paraId="2F5C933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D88D36B" w14:textId="77777777" w:rsidR="00425B28" w:rsidRPr="00F36955" w:rsidRDefault="00425B28" w:rsidP="00425B28">
      <w:pPr>
        <w:pStyle w:val="NormalBold"/>
      </w:pPr>
      <w:r w:rsidRPr="00F36955">
        <w:rPr>
          <w:rStyle w:val="HideTWBExt"/>
          <w:b w:val="0"/>
        </w:rPr>
        <w:t>&lt;Article&gt;</w:t>
      </w:r>
      <w:r w:rsidRPr="00F36955">
        <w:t>Artikel 5 – lid 3 – punt a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8D82851" w14:textId="77777777" w:rsidTr="00F101F8">
        <w:trPr>
          <w:trHeight w:hRule="exact" w:val="240"/>
          <w:jc w:val="center"/>
        </w:trPr>
        <w:tc>
          <w:tcPr>
            <w:tcW w:w="9752" w:type="dxa"/>
            <w:gridSpan w:val="2"/>
          </w:tcPr>
          <w:p w14:paraId="55235DF3" w14:textId="77777777" w:rsidR="00425B28" w:rsidRPr="00F36955" w:rsidRDefault="00425B28" w:rsidP="00F101F8"/>
        </w:tc>
      </w:tr>
      <w:tr w:rsidR="00291D70" w:rsidRPr="00F36955" w14:paraId="7194A6CA" w14:textId="77777777" w:rsidTr="00F101F8">
        <w:trPr>
          <w:trHeight w:val="240"/>
          <w:jc w:val="center"/>
        </w:trPr>
        <w:tc>
          <w:tcPr>
            <w:tcW w:w="4876" w:type="dxa"/>
          </w:tcPr>
          <w:p w14:paraId="278F7AA0" w14:textId="77777777" w:rsidR="00425B28" w:rsidRPr="00F36955" w:rsidRDefault="00425B28" w:rsidP="00F101F8">
            <w:pPr>
              <w:pStyle w:val="AmColumnHeading"/>
            </w:pPr>
            <w:r w:rsidRPr="00F36955">
              <w:t>Door de Commissie voorgestelde tekst</w:t>
            </w:r>
          </w:p>
        </w:tc>
        <w:tc>
          <w:tcPr>
            <w:tcW w:w="4876" w:type="dxa"/>
          </w:tcPr>
          <w:p w14:paraId="466025BD" w14:textId="77777777" w:rsidR="00425B28" w:rsidRPr="00F36955" w:rsidRDefault="00425B28" w:rsidP="00F101F8">
            <w:pPr>
              <w:pStyle w:val="AmColumnHeading"/>
            </w:pPr>
            <w:r w:rsidRPr="00F36955">
              <w:t>Amendement</w:t>
            </w:r>
          </w:p>
        </w:tc>
      </w:tr>
      <w:tr w:rsidR="00291D70" w:rsidRPr="00F36955" w14:paraId="129CE810" w14:textId="77777777" w:rsidTr="00F101F8">
        <w:trPr>
          <w:jc w:val="center"/>
        </w:trPr>
        <w:tc>
          <w:tcPr>
            <w:tcW w:w="4876" w:type="dxa"/>
          </w:tcPr>
          <w:p w14:paraId="6ECF7922" w14:textId="77777777" w:rsidR="00425B28" w:rsidRPr="00F36955" w:rsidRDefault="00425B28" w:rsidP="00F101F8">
            <w:pPr>
              <w:pStyle w:val="Normal6a"/>
            </w:pPr>
          </w:p>
        </w:tc>
        <w:tc>
          <w:tcPr>
            <w:tcW w:w="4876" w:type="dxa"/>
          </w:tcPr>
          <w:p w14:paraId="286700F8" w14:textId="77777777" w:rsidR="00425B28" w:rsidRPr="00F36955" w:rsidRDefault="00425B28" w:rsidP="00F101F8">
            <w:pPr>
              <w:pStyle w:val="Normal6a"/>
            </w:pPr>
            <w:r w:rsidRPr="00F36955">
              <w:rPr>
                <w:b/>
                <w:i/>
              </w:rPr>
              <w:t>a bis)</w:t>
            </w:r>
            <w:r w:rsidRPr="00F36955">
              <w:tab/>
            </w:r>
            <w:r w:rsidRPr="00F36955">
              <w:rPr>
                <w:b/>
                <w:i/>
              </w:rPr>
              <w:t>de risico’s voor de rechten en vrijheden van natuurlijke personen;</w:t>
            </w:r>
          </w:p>
        </w:tc>
      </w:tr>
    </w:tbl>
    <w:p w14:paraId="287F699B"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B033733" w14:textId="77777777" w:rsidR="00425B28" w:rsidRPr="00C875CF" w:rsidRDefault="00425B28" w:rsidP="00425B28">
      <w:pPr>
        <w:rPr>
          <w:lang w:val="en-GB"/>
        </w:rPr>
      </w:pPr>
      <w:r w:rsidRPr="00C875CF">
        <w:rPr>
          <w:rStyle w:val="HideTWBExt"/>
          <w:lang w:val="en-GB"/>
        </w:rPr>
        <w:t>&lt;/Amend&gt;</w:t>
      </w:r>
    </w:p>
    <w:p w14:paraId="11DF3A2E"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89</w:t>
      </w:r>
      <w:r w:rsidRPr="00C875CF">
        <w:rPr>
          <w:rStyle w:val="HideTWBExt"/>
          <w:b w:val="0"/>
          <w:lang w:val="en-GB"/>
        </w:rPr>
        <w:t>&lt;/NumAm&gt;</w:t>
      </w:r>
    </w:p>
    <w:p w14:paraId="3BC7A757"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756B8A05" w14:textId="77777777" w:rsidR="00425B28" w:rsidRPr="00F36955" w:rsidRDefault="00425B28" w:rsidP="00425B28">
      <w:pPr>
        <w:pStyle w:val="NormalBold"/>
      </w:pPr>
      <w:r w:rsidRPr="00F36955">
        <w:rPr>
          <w:rStyle w:val="HideTWBExt"/>
          <w:b w:val="0"/>
        </w:rPr>
        <w:t>&lt;/RepeatBlock-By&gt;</w:t>
      </w:r>
    </w:p>
    <w:p w14:paraId="399AE4B8"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64526E9" w14:textId="77777777" w:rsidR="00425B28" w:rsidRPr="00F36955" w:rsidRDefault="00425B28" w:rsidP="00425B28">
      <w:pPr>
        <w:pStyle w:val="NormalBold"/>
      </w:pPr>
      <w:r w:rsidRPr="00F36955">
        <w:rPr>
          <w:rStyle w:val="HideTWBExt"/>
          <w:b w:val="0"/>
        </w:rPr>
        <w:t>&lt;Article&gt;</w:t>
      </w:r>
      <w:r w:rsidRPr="00F36955">
        <w:t>Artikel 5 – lid 3 – punt f</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61E83EE3" w14:textId="77777777" w:rsidTr="00F101F8">
        <w:trPr>
          <w:trHeight w:hRule="exact" w:val="240"/>
          <w:jc w:val="center"/>
        </w:trPr>
        <w:tc>
          <w:tcPr>
            <w:tcW w:w="9752" w:type="dxa"/>
            <w:gridSpan w:val="2"/>
          </w:tcPr>
          <w:p w14:paraId="25F277BC" w14:textId="77777777" w:rsidR="00425B28" w:rsidRPr="00F36955" w:rsidRDefault="00425B28" w:rsidP="00F101F8"/>
        </w:tc>
      </w:tr>
      <w:tr w:rsidR="00291D70" w:rsidRPr="00F36955" w14:paraId="23817334" w14:textId="77777777" w:rsidTr="00F101F8">
        <w:trPr>
          <w:trHeight w:val="240"/>
          <w:jc w:val="center"/>
        </w:trPr>
        <w:tc>
          <w:tcPr>
            <w:tcW w:w="4876" w:type="dxa"/>
          </w:tcPr>
          <w:p w14:paraId="25C17145" w14:textId="77777777" w:rsidR="00425B28" w:rsidRPr="00F36955" w:rsidRDefault="00425B28" w:rsidP="00F101F8">
            <w:pPr>
              <w:pStyle w:val="AmColumnHeading"/>
            </w:pPr>
            <w:r w:rsidRPr="00F36955">
              <w:t>Door de Commissie voorgestelde tekst</w:t>
            </w:r>
          </w:p>
        </w:tc>
        <w:tc>
          <w:tcPr>
            <w:tcW w:w="4876" w:type="dxa"/>
          </w:tcPr>
          <w:p w14:paraId="09231FA3" w14:textId="77777777" w:rsidR="00425B28" w:rsidRPr="00F36955" w:rsidRDefault="00425B28" w:rsidP="00F101F8">
            <w:pPr>
              <w:pStyle w:val="AmColumnHeading"/>
            </w:pPr>
            <w:r w:rsidRPr="00F36955">
              <w:t>Amendement</w:t>
            </w:r>
          </w:p>
        </w:tc>
      </w:tr>
      <w:tr w:rsidR="00291D70" w:rsidRPr="00F36955" w14:paraId="3F2E5008" w14:textId="77777777" w:rsidTr="00F101F8">
        <w:trPr>
          <w:jc w:val="center"/>
        </w:trPr>
        <w:tc>
          <w:tcPr>
            <w:tcW w:w="4876" w:type="dxa"/>
          </w:tcPr>
          <w:p w14:paraId="382D5434" w14:textId="77777777" w:rsidR="00425B28" w:rsidRPr="00F36955" w:rsidRDefault="00425B28" w:rsidP="00F101F8">
            <w:pPr>
              <w:pStyle w:val="Normal6a"/>
            </w:pPr>
            <w:r w:rsidRPr="00F36955">
              <w:t>f)</w:t>
            </w:r>
            <w:r w:rsidRPr="00F36955">
              <w:tab/>
              <w:t>bedrijfscontinuïteit en herstel bij calamiteiten;</w:t>
            </w:r>
          </w:p>
        </w:tc>
        <w:tc>
          <w:tcPr>
            <w:tcW w:w="4876" w:type="dxa"/>
          </w:tcPr>
          <w:p w14:paraId="3E041F37" w14:textId="77777777" w:rsidR="00425B28" w:rsidRPr="00F36955" w:rsidRDefault="00425B28" w:rsidP="00F101F8">
            <w:pPr>
              <w:pStyle w:val="Normal6a"/>
            </w:pPr>
            <w:r w:rsidRPr="00F36955">
              <w:t>f)</w:t>
            </w:r>
            <w:r w:rsidRPr="00F36955">
              <w:tab/>
              <w:t>bedrijfscontinuïteit</w:t>
            </w:r>
            <w:r w:rsidRPr="00F36955">
              <w:rPr>
                <w:b/>
                <w:bCs/>
                <w:i/>
                <w:iCs/>
              </w:rPr>
              <w:t>, crisisbeheer</w:t>
            </w:r>
            <w:r w:rsidRPr="00F36955">
              <w:t xml:space="preserve"> en herstel bij calamiteiten;</w:t>
            </w:r>
          </w:p>
        </w:tc>
      </w:tr>
    </w:tbl>
    <w:p w14:paraId="6EC10E95"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F59557F" w14:textId="77777777" w:rsidR="00425B28" w:rsidRPr="00C875CF" w:rsidRDefault="00425B28" w:rsidP="00425B28">
      <w:pPr>
        <w:rPr>
          <w:lang w:val="en-GB"/>
        </w:rPr>
      </w:pPr>
      <w:r w:rsidRPr="00C875CF">
        <w:rPr>
          <w:rStyle w:val="HideTWBExt"/>
          <w:lang w:val="en-GB"/>
        </w:rPr>
        <w:t>&lt;/Amend&gt;</w:t>
      </w:r>
    </w:p>
    <w:p w14:paraId="17A85DE7"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90</w:t>
      </w:r>
      <w:r w:rsidRPr="00C875CF">
        <w:rPr>
          <w:rStyle w:val="HideTWBExt"/>
          <w:b w:val="0"/>
          <w:lang w:val="en-GB"/>
        </w:rPr>
        <w:t>&lt;/NumAm&gt;</w:t>
      </w:r>
    </w:p>
    <w:p w14:paraId="312720D7"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45239B3E" w14:textId="77777777" w:rsidR="00425B28" w:rsidRPr="00F36955" w:rsidRDefault="00425B28" w:rsidP="00425B28">
      <w:pPr>
        <w:pStyle w:val="NormalBold"/>
      </w:pPr>
      <w:r w:rsidRPr="00F36955">
        <w:rPr>
          <w:rStyle w:val="HideTWBExt"/>
          <w:b w:val="0"/>
        </w:rPr>
        <w:t>&lt;/RepeatBlock-By&gt;</w:t>
      </w:r>
    </w:p>
    <w:p w14:paraId="020769C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1719902" w14:textId="77777777" w:rsidR="00425B28" w:rsidRPr="00F36955" w:rsidRDefault="00425B28" w:rsidP="00425B28">
      <w:pPr>
        <w:pStyle w:val="NormalBold"/>
      </w:pPr>
      <w:r w:rsidRPr="00F36955">
        <w:rPr>
          <w:rStyle w:val="HideTWBExt"/>
          <w:b w:val="0"/>
        </w:rPr>
        <w:t>&lt;Article&gt;</w:t>
      </w:r>
      <w:r w:rsidRPr="00F36955">
        <w:t>Artikel 6 – lid 1 – alinea 2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DF22176" w14:textId="77777777" w:rsidTr="00F101F8">
        <w:trPr>
          <w:trHeight w:hRule="exact" w:val="240"/>
          <w:jc w:val="center"/>
        </w:trPr>
        <w:tc>
          <w:tcPr>
            <w:tcW w:w="9752" w:type="dxa"/>
            <w:gridSpan w:val="2"/>
          </w:tcPr>
          <w:p w14:paraId="2E07D7E4" w14:textId="77777777" w:rsidR="00425B28" w:rsidRPr="00F36955" w:rsidRDefault="00425B28" w:rsidP="00F101F8"/>
        </w:tc>
      </w:tr>
      <w:tr w:rsidR="00291D70" w:rsidRPr="00F36955" w14:paraId="61C3B68C" w14:textId="77777777" w:rsidTr="00F101F8">
        <w:trPr>
          <w:trHeight w:val="240"/>
          <w:jc w:val="center"/>
        </w:trPr>
        <w:tc>
          <w:tcPr>
            <w:tcW w:w="4876" w:type="dxa"/>
          </w:tcPr>
          <w:p w14:paraId="4CFAB1B0" w14:textId="77777777" w:rsidR="00425B28" w:rsidRPr="00F36955" w:rsidRDefault="00425B28" w:rsidP="00F101F8">
            <w:pPr>
              <w:pStyle w:val="AmColumnHeading"/>
            </w:pPr>
            <w:r w:rsidRPr="00F36955">
              <w:t>Door de Commissie voorgestelde tekst</w:t>
            </w:r>
          </w:p>
        </w:tc>
        <w:tc>
          <w:tcPr>
            <w:tcW w:w="4876" w:type="dxa"/>
          </w:tcPr>
          <w:p w14:paraId="487F96A9" w14:textId="77777777" w:rsidR="00425B28" w:rsidRPr="00F36955" w:rsidRDefault="00425B28" w:rsidP="00F101F8">
            <w:pPr>
              <w:pStyle w:val="AmColumnHeading"/>
            </w:pPr>
            <w:r w:rsidRPr="00F36955">
              <w:t>Amendement</w:t>
            </w:r>
          </w:p>
        </w:tc>
      </w:tr>
      <w:tr w:rsidR="00291D70" w:rsidRPr="00F36955" w14:paraId="013DC265" w14:textId="77777777" w:rsidTr="00F101F8">
        <w:trPr>
          <w:jc w:val="center"/>
        </w:trPr>
        <w:tc>
          <w:tcPr>
            <w:tcW w:w="4876" w:type="dxa"/>
          </w:tcPr>
          <w:p w14:paraId="2C3EFAF1" w14:textId="77777777" w:rsidR="00425B28" w:rsidRPr="00F36955" w:rsidRDefault="00425B28" w:rsidP="00F101F8">
            <w:pPr>
              <w:pStyle w:val="Normal6a"/>
            </w:pPr>
          </w:p>
        </w:tc>
        <w:tc>
          <w:tcPr>
            <w:tcW w:w="4876" w:type="dxa"/>
          </w:tcPr>
          <w:p w14:paraId="072DC07A" w14:textId="77777777" w:rsidR="00425B28" w:rsidRPr="00F36955" w:rsidRDefault="00425B28" w:rsidP="00F101F8">
            <w:pPr>
              <w:pStyle w:val="Normal6a"/>
            </w:pPr>
            <w:r w:rsidRPr="00F36955">
              <w:rPr>
                <w:b/>
                <w:i/>
              </w:rPr>
              <w:t>Bij de benoeming van de leden van de coördinatiegroep wordt voor een passend geografisch en genderevenwicht gezorgd.</w:t>
            </w:r>
          </w:p>
        </w:tc>
      </w:tr>
    </w:tbl>
    <w:p w14:paraId="3957476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45B026C" w14:textId="77777777" w:rsidR="00425B28" w:rsidRPr="00C875CF" w:rsidRDefault="00425B28" w:rsidP="00425B28">
      <w:pPr>
        <w:rPr>
          <w:lang w:val="en-GB"/>
        </w:rPr>
      </w:pPr>
      <w:r w:rsidRPr="00C875CF">
        <w:rPr>
          <w:rStyle w:val="HideTWBExt"/>
          <w:lang w:val="en-GB"/>
        </w:rPr>
        <w:t>&lt;/Amend&gt;</w:t>
      </w:r>
    </w:p>
    <w:p w14:paraId="4ED8E786"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91</w:t>
      </w:r>
      <w:r w:rsidRPr="00C875CF">
        <w:rPr>
          <w:rStyle w:val="HideTWBExt"/>
          <w:b w:val="0"/>
          <w:lang w:val="en-GB"/>
        </w:rPr>
        <w:t>&lt;/NumAm&gt;</w:t>
      </w:r>
    </w:p>
    <w:p w14:paraId="7236DF6F"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3E26AAC6" w14:textId="77777777" w:rsidR="00425B28" w:rsidRPr="00F36955" w:rsidRDefault="00425B28" w:rsidP="00425B28">
      <w:pPr>
        <w:pStyle w:val="NormalBold"/>
      </w:pPr>
      <w:r w:rsidRPr="00F36955">
        <w:rPr>
          <w:rStyle w:val="HideTWBExt"/>
          <w:b w:val="0"/>
        </w:rPr>
        <w:t>&lt;/RepeatBlock-By&gt;</w:t>
      </w:r>
    </w:p>
    <w:p w14:paraId="6C7234B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45E0316" w14:textId="77777777" w:rsidR="00425B28" w:rsidRPr="00F36955" w:rsidRDefault="00425B28" w:rsidP="00425B28">
      <w:pPr>
        <w:pStyle w:val="NormalBold"/>
      </w:pPr>
      <w:r w:rsidRPr="00F36955">
        <w:rPr>
          <w:rStyle w:val="HideTWBExt"/>
          <w:b w:val="0"/>
        </w:rPr>
        <w:t>&lt;Article&gt;</w:t>
      </w:r>
      <w:r w:rsidRPr="00F36955">
        <w:t>Artikel 6 – lid 2 – punt a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A21F705" w14:textId="77777777" w:rsidTr="00F101F8">
        <w:trPr>
          <w:trHeight w:hRule="exact" w:val="240"/>
          <w:jc w:val="center"/>
        </w:trPr>
        <w:tc>
          <w:tcPr>
            <w:tcW w:w="9752" w:type="dxa"/>
            <w:gridSpan w:val="2"/>
          </w:tcPr>
          <w:p w14:paraId="55A94752" w14:textId="77777777" w:rsidR="00425B28" w:rsidRPr="00F36955" w:rsidRDefault="00425B28" w:rsidP="00F101F8"/>
        </w:tc>
      </w:tr>
      <w:tr w:rsidR="00291D70" w:rsidRPr="00F36955" w14:paraId="475AC374" w14:textId="77777777" w:rsidTr="00F101F8">
        <w:trPr>
          <w:trHeight w:val="240"/>
          <w:jc w:val="center"/>
        </w:trPr>
        <w:tc>
          <w:tcPr>
            <w:tcW w:w="4876" w:type="dxa"/>
          </w:tcPr>
          <w:p w14:paraId="640E59AC" w14:textId="77777777" w:rsidR="00425B28" w:rsidRPr="00F36955" w:rsidRDefault="00425B28" w:rsidP="00F101F8">
            <w:pPr>
              <w:pStyle w:val="AmColumnHeading"/>
            </w:pPr>
            <w:r w:rsidRPr="00F36955">
              <w:t>Door de Commissie voorgestelde tekst</w:t>
            </w:r>
          </w:p>
        </w:tc>
        <w:tc>
          <w:tcPr>
            <w:tcW w:w="4876" w:type="dxa"/>
          </w:tcPr>
          <w:p w14:paraId="15931A0B" w14:textId="77777777" w:rsidR="00425B28" w:rsidRPr="00F36955" w:rsidRDefault="00425B28" w:rsidP="00F101F8">
            <w:pPr>
              <w:pStyle w:val="AmColumnHeading"/>
            </w:pPr>
            <w:r w:rsidRPr="00F36955">
              <w:t>Amendement</w:t>
            </w:r>
          </w:p>
        </w:tc>
      </w:tr>
      <w:tr w:rsidR="00291D70" w:rsidRPr="00F36955" w14:paraId="29BF3745" w14:textId="77777777" w:rsidTr="00F101F8">
        <w:trPr>
          <w:jc w:val="center"/>
        </w:trPr>
        <w:tc>
          <w:tcPr>
            <w:tcW w:w="4876" w:type="dxa"/>
          </w:tcPr>
          <w:p w14:paraId="00092079" w14:textId="77777777" w:rsidR="00425B28" w:rsidRPr="00F36955" w:rsidRDefault="00425B28" w:rsidP="00F101F8">
            <w:pPr>
              <w:pStyle w:val="Normal6a"/>
            </w:pPr>
          </w:p>
        </w:tc>
        <w:tc>
          <w:tcPr>
            <w:tcW w:w="4876" w:type="dxa"/>
          </w:tcPr>
          <w:p w14:paraId="792F6193" w14:textId="77777777" w:rsidR="00425B28" w:rsidRPr="00F36955" w:rsidRDefault="00425B28" w:rsidP="00F101F8">
            <w:pPr>
              <w:pStyle w:val="Normal6a"/>
            </w:pPr>
            <w:r w:rsidRPr="00F36955">
              <w:rPr>
                <w:b/>
                <w:i/>
              </w:rPr>
              <w:t>a bis)</w:t>
            </w:r>
            <w:r w:rsidRPr="00F36955">
              <w:tab/>
            </w:r>
            <w:r w:rsidRPr="00F36955">
              <w:rPr>
                <w:b/>
                <w:i/>
              </w:rPr>
              <w:t>stelt besluiten vast inzake de oprichting van thematische subgroepen, hun taakomschrijving en de frequentie van hun vergaderingen;</w:t>
            </w:r>
          </w:p>
        </w:tc>
      </w:tr>
    </w:tbl>
    <w:p w14:paraId="27B824B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5E65415E" w14:textId="77777777" w:rsidR="00425B28" w:rsidRPr="00C875CF" w:rsidRDefault="00425B28" w:rsidP="00425B28">
      <w:pPr>
        <w:rPr>
          <w:lang w:val="en-GB"/>
        </w:rPr>
      </w:pPr>
      <w:r w:rsidRPr="00C875CF">
        <w:rPr>
          <w:rStyle w:val="HideTWBExt"/>
          <w:lang w:val="en-GB"/>
        </w:rPr>
        <w:t>&lt;/Amend&gt;</w:t>
      </w:r>
    </w:p>
    <w:p w14:paraId="661AD740"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92</w:t>
      </w:r>
      <w:r w:rsidRPr="00C875CF">
        <w:rPr>
          <w:rStyle w:val="HideTWBExt"/>
          <w:b w:val="0"/>
          <w:lang w:val="en-GB"/>
        </w:rPr>
        <w:t>&lt;/NumAm&gt;</w:t>
      </w:r>
    </w:p>
    <w:p w14:paraId="2EC0A0EC"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2EEA3C13" w14:textId="77777777" w:rsidR="00425B28" w:rsidRPr="00F36955" w:rsidRDefault="00425B28" w:rsidP="00425B28">
      <w:pPr>
        <w:pStyle w:val="NormalBold"/>
      </w:pPr>
      <w:r w:rsidRPr="00F36955">
        <w:rPr>
          <w:rStyle w:val="HideTWBExt"/>
          <w:b w:val="0"/>
        </w:rPr>
        <w:t>&lt;/RepeatBlock-By&gt;</w:t>
      </w:r>
    </w:p>
    <w:p w14:paraId="6B0F8389"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D36086B" w14:textId="77777777" w:rsidR="00425B28" w:rsidRPr="00F36955" w:rsidRDefault="00425B28" w:rsidP="00425B28">
      <w:pPr>
        <w:pStyle w:val="NormalBold"/>
      </w:pPr>
      <w:r w:rsidRPr="00F36955">
        <w:rPr>
          <w:rStyle w:val="HideTWBExt"/>
          <w:b w:val="0"/>
        </w:rPr>
        <w:t>&lt;Article&gt;</w:t>
      </w:r>
      <w:r w:rsidRPr="00F36955">
        <w:t>Artikel 6 – lid 2 – punt e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A32F208" w14:textId="77777777" w:rsidTr="00F101F8">
        <w:trPr>
          <w:trHeight w:hRule="exact" w:val="240"/>
          <w:jc w:val="center"/>
        </w:trPr>
        <w:tc>
          <w:tcPr>
            <w:tcW w:w="9752" w:type="dxa"/>
            <w:gridSpan w:val="2"/>
          </w:tcPr>
          <w:p w14:paraId="2CEDCF35" w14:textId="77777777" w:rsidR="00425B28" w:rsidRPr="00F36955" w:rsidRDefault="00425B28" w:rsidP="00F101F8"/>
        </w:tc>
      </w:tr>
      <w:tr w:rsidR="00291D70" w:rsidRPr="00F36955" w14:paraId="4A78816C" w14:textId="77777777" w:rsidTr="00F101F8">
        <w:trPr>
          <w:trHeight w:val="240"/>
          <w:jc w:val="center"/>
        </w:trPr>
        <w:tc>
          <w:tcPr>
            <w:tcW w:w="4876" w:type="dxa"/>
          </w:tcPr>
          <w:p w14:paraId="4F7BE536" w14:textId="77777777" w:rsidR="00425B28" w:rsidRPr="00F36955" w:rsidRDefault="00425B28" w:rsidP="00F101F8">
            <w:pPr>
              <w:pStyle w:val="AmColumnHeading"/>
            </w:pPr>
            <w:r w:rsidRPr="00F36955">
              <w:t>Door de Commissie voorgestelde tekst</w:t>
            </w:r>
          </w:p>
        </w:tc>
        <w:tc>
          <w:tcPr>
            <w:tcW w:w="4876" w:type="dxa"/>
          </w:tcPr>
          <w:p w14:paraId="5F152D52" w14:textId="77777777" w:rsidR="00425B28" w:rsidRPr="00F36955" w:rsidRDefault="00425B28" w:rsidP="00F101F8">
            <w:pPr>
              <w:pStyle w:val="AmColumnHeading"/>
            </w:pPr>
            <w:r w:rsidRPr="00F36955">
              <w:t>Amendement</w:t>
            </w:r>
          </w:p>
        </w:tc>
      </w:tr>
      <w:tr w:rsidR="00291D70" w:rsidRPr="00F36955" w14:paraId="03AC7FBA" w14:textId="77777777" w:rsidTr="00F101F8">
        <w:trPr>
          <w:jc w:val="center"/>
        </w:trPr>
        <w:tc>
          <w:tcPr>
            <w:tcW w:w="4876" w:type="dxa"/>
          </w:tcPr>
          <w:p w14:paraId="0C09F5E3" w14:textId="77777777" w:rsidR="00425B28" w:rsidRPr="00F36955" w:rsidRDefault="00425B28" w:rsidP="00F101F8">
            <w:pPr>
              <w:pStyle w:val="Normal6a"/>
            </w:pPr>
          </w:p>
        </w:tc>
        <w:tc>
          <w:tcPr>
            <w:tcW w:w="4876" w:type="dxa"/>
          </w:tcPr>
          <w:p w14:paraId="752ABD49" w14:textId="77777777" w:rsidR="00425B28" w:rsidRPr="00F36955" w:rsidRDefault="00425B28" w:rsidP="00F101F8">
            <w:pPr>
              <w:pStyle w:val="Normal6a"/>
            </w:pPr>
            <w:r w:rsidRPr="00F36955">
              <w:rPr>
                <w:b/>
                <w:i/>
              </w:rPr>
              <w:t>e bis)</w:t>
            </w:r>
            <w:r w:rsidRPr="00F36955">
              <w:tab/>
            </w:r>
            <w:r w:rsidRPr="00F36955">
              <w:rPr>
                <w:b/>
                <w:i/>
              </w:rPr>
              <w:t>houdt toezicht op de naleving van deze verordening, alsook van de richtsnoeren uit hoofde van punt c), door de instellingen en organen van de Unie door middel van de goedkeuring van een jaarlijks evaluatieverslag, waarin input van de relevante subgroepen bijeen wordt gebracht.</w:t>
            </w:r>
          </w:p>
        </w:tc>
      </w:tr>
    </w:tbl>
    <w:p w14:paraId="0BACACC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A6C4C10" w14:textId="77777777" w:rsidR="00425B28" w:rsidRPr="00C875CF" w:rsidRDefault="00425B28" w:rsidP="00425B28">
      <w:pPr>
        <w:rPr>
          <w:lang w:val="en-GB"/>
        </w:rPr>
      </w:pPr>
      <w:r w:rsidRPr="00C875CF">
        <w:rPr>
          <w:rStyle w:val="HideTWBExt"/>
          <w:lang w:val="en-GB"/>
        </w:rPr>
        <w:t>&lt;/Amend&gt;</w:t>
      </w:r>
    </w:p>
    <w:p w14:paraId="5E531709"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93</w:t>
      </w:r>
      <w:r w:rsidRPr="00C875CF">
        <w:rPr>
          <w:rStyle w:val="HideTWBExt"/>
          <w:b w:val="0"/>
          <w:lang w:val="en-GB"/>
        </w:rPr>
        <w:t>&lt;/NumAm&gt;</w:t>
      </w:r>
    </w:p>
    <w:p w14:paraId="34A7948E"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1BFACEB9" w14:textId="77777777" w:rsidR="00425B28" w:rsidRPr="00F36955" w:rsidRDefault="00425B28" w:rsidP="00425B28">
      <w:pPr>
        <w:pStyle w:val="NormalBold"/>
      </w:pPr>
      <w:r w:rsidRPr="00F36955">
        <w:rPr>
          <w:rStyle w:val="HideTWBExt"/>
          <w:b w:val="0"/>
        </w:rPr>
        <w:t>&lt;/RepeatBlock-By&gt;</w:t>
      </w:r>
    </w:p>
    <w:p w14:paraId="7FD95F74"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12FD396" w14:textId="77777777" w:rsidR="00425B28" w:rsidRPr="00F36955" w:rsidRDefault="00425B28" w:rsidP="00425B28">
      <w:pPr>
        <w:pStyle w:val="NormalBold"/>
      </w:pPr>
      <w:r w:rsidRPr="00F36955">
        <w:rPr>
          <w:rStyle w:val="HideTWBExt"/>
          <w:b w:val="0"/>
        </w:rPr>
        <w:t>&lt;Article&gt;</w:t>
      </w:r>
      <w:r w:rsidRPr="00F36955">
        <w:t>Artikel 6 – lid 2 – punt e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E3F4EA0" w14:textId="77777777" w:rsidTr="00F101F8">
        <w:trPr>
          <w:trHeight w:hRule="exact" w:val="240"/>
          <w:jc w:val="center"/>
        </w:trPr>
        <w:tc>
          <w:tcPr>
            <w:tcW w:w="9752" w:type="dxa"/>
            <w:gridSpan w:val="2"/>
          </w:tcPr>
          <w:p w14:paraId="32D4F171" w14:textId="77777777" w:rsidR="00425B28" w:rsidRPr="00F36955" w:rsidRDefault="00425B28" w:rsidP="00F101F8"/>
        </w:tc>
      </w:tr>
      <w:tr w:rsidR="00291D70" w:rsidRPr="00F36955" w14:paraId="7385A562" w14:textId="77777777" w:rsidTr="00F101F8">
        <w:trPr>
          <w:trHeight w:val="240"/>
          <w:jc w:val="center"/>
        </w:trPr>
        <w:tc>
          <w:tcPr>
            <w:tcW w:w="4876" w:type="dxa"/>
          </w:tcPr>
          <w:p w14:paraId="4DB80A0B" w14:textId="77777777" w:rsidR="00425B28" w:rsidRPr="00F36955" w:rsidRDefault="00425B28" w:rsidP="00F101F8">
            <w:pPr>
              <w:pStyle w:val="AmColumnHeading"/>
            </w:pPr>
            <w:r w:rsidRPr="00F36955">
              <w:t>Door de Commissie voorgestelde tekst</w:t>
            </w:r>
          </w:p>
        </w:tc>
        <w:tc>
          <w:tcPr>
            <w:tcW w:w="4876" w:type="dxa"/>
          </w:tcPr>
          <w:p w14:paraId="2866317F" w14:textId="77777777" w:rsidR="00425B28" w:rsidRPr="00F36955" w:rsidRDefault="00425B28" w:rsidP="00F101F8">
            <w:pPr>
              <w:pStyle w:val="AmColumnHeading"/>
            </w:pPr>
            <w:r w:rsidRPr="00F36955">
              <w:t>Amendement</w:t>
            </w:r>
          </w:p>
        </w:tc>
      </w:tr>
      <w:tr w:rsidR="00291D70" w:rsidRPr="00F36955" w14:paraId="52689C45" w14:textId="77777777" w:rsidTr="00F101F8">
        <w:trPr>
          <w:jc w:val="center"/>
        </w:trPr>
        <w:tc>
          <w:tcPr>
            <w:tcW w:w="4876" w:type="dxa"/>
          </w:tcPr>
          <w:p w14:paraId="69268F0B" w14:textId="77777777" w:rsidR="00425B28" w:rsidRPr="00F36955" w:rsidRDefault="00425B28" w:rsidP="00F101F8">
            <w:pPr>
              <w:pStyle w:val="Normal6a"/>
            </w:pPr>
          </w:p>
        </w:tc>
        <w:tc>
          <w:tcPr>
            <w:tcW w:w="4876" w:type="dxa"/>
          </w:tcPr>
          <w:p w14:paraId="074A8F50" w14:textId="77777777" w:rsidR="00425B28" w:rsidRPr="00F36955" w:rsidRDefault="00425B28" w:rsidP="00F101F8">
            <w:pPr>
              <w:pStyle w:val="Normal6a"/>
            </w:pPr>
            <w:r w:rsidRPr="00F36955">
              <w:rPr>
                <w:b/>
                <w:i/>
              </w:rPr>
              <w:t>e bis)</w:t>
            </w:r>
            <w:r w:rsidRPr="00F36955">
              <w:tab/>
            </w:r>
            <w:r w:rsidRPr="00F36955">
              <w:rPr>
                <w:b/>
                <w:i/>
              </w:rPr>
              <w:t>houdt toezicht op de naleving van deze verordening en van de richtsnoeren uit hoofde van punt c) door de instellingen en organen van de Unie door middel van de goedkeuring van een jaarlijks evaluatieverslag.</w:t>
            </w:r>
          </w:p>
        </w:tc>
      </w:tr>
    </w:tbl>
    <w:p w14:paraId="123FE35A"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801B6D5" w14:textId="77777777" w:rsidR="00425B28" w:rsidRPr="00C875CF" w:rsidRDefault="00425B28" w:rsidP="00425B28">
      <w:pPr>
        <w:rPr>
          <w:lang w:val="en-GB"/>
        </w:rPr>
      </w:pPr>
      <w:r w:rsidRPr="00C875CF">
        <w:rPr>
          <w:rStyle w:val="HideTWBExt"/>
          <w:lang w:val="en-GB"/>
        </w:rPr>
        <w:t>&lt;/Amend&gt;</w:t>
      </w:r>
    </w:p>
    <w:p w14:paraId="62420D24"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94</w:t>
      </w:r>
      <w:r w:rsidRPr="00C875CF">
        <w:rPr>
          <w:rStyle w:val="HideTWBExt"/>
          <w:b w:val="0"/>
          <w:lang w:val="en-GB"/>
        </w:rPr>
        <w:t>&lt;/NumAm&gt;</w:t>
      </w:r>
    </w:p>
    <w:p w14:paraId="1AFF1405"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46AFB38C" w14:textId="77777777" w:rsidR="00425B28" w:rsidRPr="00F36955" w:rsidRDefault="00425B28" w:rsidP="00425B28">
      <w:pPr>
        <w:pStyle w:val="NormalBold"/>
      </w:pPr>
      <w:r w:rsidRPr="00F36955">
        <w:rPr>
          <w:rStyle w:val="HideTWBExt"/>
          <w:b w:val="0"/>
        </w:rPr>
        <w:t>&lt;/RepeatBlock-By&gt;</w:t>
      </w:r>
    </w:p>
    <w:p w14:paraId="5D87D06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E52273A" w14:textId="77777777" w:rsidR="00425B28" w:rsidRPr="00F36955" w:rsidRDefault="00425B28" w:rsidP="00425B28">
      <w:pPr>
        <w:pStyle w:val="NormalBold"/>
      </w:pPr>
      <w:r w:rsidRPr="00F36955">
        <w:rPr>
          <w:rStyle w:val="HideTWBExt"/>
          <w:b w:val="0"/>
        </w:rPr>
        <w:t>&lt;Article&gt;</w:t>
      </w:r>
      <w:r w:rsidRPr="00F36955">
        <w:t>Artikel 6 – lid 6</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3FE0F7A" w14:textId="77777777" w:rsidTr="00F101F8">
        <w:trPr>
          <w:trHeight w:hRule="exact" w:val="240"/>
          <w:jc w:val="center"/>
        </w:trPr>
        <w:tc>
          <w:tcPr>
            <w:tcW w:w="9752" w:type="dxa"/>
            <w:gridSpan w:val="2"/>
          </w:tcPr>
          <w:p w14:paraId="70B7BDED" w14:textId="77777777" w:rsidR="00425B28" w:rsidRPr="00F36955" w:rsidRDefault="00425B28" w:rsidP="00F101F8"/>
        </w:tc>
      </w:tr>
      <w:tr w:rsidR="00291D70" w:rsidRPr="00F36955" w14:paraId="4DA0FF4B" w14:textId="77777777" w:rsidTr="00F101F8">
        <w:trPr>
          <w:trHeight w:val="240"/>
          <w:jc w:val="center"/>
        </w:trPr>
        <w:tc>
          <w:tcPr>
            <w:tcW w:w="4876" w:type="dxa"/>
          </w:tcPr>
          <w:p w14:paraId="54A4A831" w14:textId="77777777" w:rsidR="00425B28" w:rsidRPr="00F36955" w:rsidRDefault="00425B28" w:rsidP="00F101F8">
            <w:pPr>
              <w:pStyle w:val="AmColumnHeading"/>
            </w:pPr>
            <w:r w:rsidRPr="00F36955">
              <w:t>Door de Commissie voorgestelde tekst</w:t>
            </w:r>
          </w:p>
        </w:tc>
        <w:tc>
          <w:tcPr>
            <w:tcW w:w="4876" w:type="dxa"/>
          </w:tcPr>
          <w:p w14:paraId="4BD536B8" w14:textId="77777777" w:rsidR="00425B28" w:rsidRPr="00F36955" w:rsidRDefault="00425B28" w:rsidP="00F101F8">
            <w:pPr>
              <w:pStyle w:val="AmColumnHeading"/>
            </w:pPr>
            <w:r w:rsidRPr="00F36955">
              <w:t>Amendement</w:t>
            </w:r>
          </w:p>
        </w:tc>
      </w:tr>
      <w:tr w:rsidR="00291D70" w:rsidRPr="00F36955" w14:paraId="37988A33" w14:textId="77777777" w:rsidTr="00F101F8">
        <w:trPr>
          <w:jc w:val="center"/>
        </w:trPr>
        <w:tc>
          <w:tcPr>
            <w:tcW w:w="4876" w:type="dxa"/>
          </w:tcPr>
          <w:p w14:paraId="346EC0E8" w14:textId="77777777" w:rsidR="00425B28" w:rsidRPr="00F36955" w:rsidRDefault="00425B28" w:rsidP="00F101F8">
            <w:pPr>
              <w:pStyle w:val="Normal6a"/>
            </w:pPr>
            <w:r w:rsidRPr="00F36955">
              <w:t>6.</w:t>
            </w:r>
            <w:r w:rsidRPr="00F36955">
              <w:tab/>
              <w:t>Elk van de instellingen en organen van de Unie wordt op passende wijze vertegenwoordigd in de coördinatiegroep</w:t>
            </w:r>
            <w:r w:rsidRPr="00F36955">
              <w:rPr>
                <w:b/>
                <w:bCs/>
                <w:i/>
                <w:iCs/>
              </w:rPr>
              <w:t xml:space="preserve"> en, indien van toepassing,</w:t>
            </w:r>
            <w:r w:rsidRPr="00F36955">
              <w:t xml:space="preserve"> in </w:t>
            </w:r>
            <w:r w:rsidRPr="00F36955">
              <w:rPr>
                <w:b/>
                <w:bCs/>
                <w:i/>
                <w:iCs/>
              </w:rPr>
              <w:t>de</w:t>
            </w:r>
            <w:r w:rsidRPr="00F36955">
              <w:t xml:space="preserve"> thematische subgroepen.</w:t>
            </w:r>
          </w:p>
        </w:tc>
        <w:tc>
          <w:tcPr>
            <w:tcW w:w="4876" w:type="dxa"/>
          </w:tcPr>
          <w:p w14:paraId="17EB43E6" w14:textId="77777777" w:rsidR="00425B28" w:rsidRPr="00F36955" w:rsidRDefault="00425B28" w:rsidP="00F101F8">
            <w:pPr>
              <w:pStyle w:val="Normal6a"/>
            </w:pPr>
            <w:r w:rsidRPr="00F36955">
              <w:t>6.</w:t>
            </w:r>
            <w:r w:rsidRPr="00F36955">
              <w:tab/>
              <w:t>Elk van de instellingen en organen van de Unie wordt op passende wijze vertegenwoordigd in de coördinatiegroep</w:t>
            </w:r>
            <w:r w:rsidRPr="00F36955">
              <w:rPr>
                <w:b/>
                <w:bCs/>
                <w:i/>
                <w:iCs/>
              </w:rPr>
              <w:t>.</w:t>
            </w:r>
            <w:r w:rsidRPr="00F36955">
              <w:rPr>
                <w:b/>
                <w:i/>
              </w:rPr>
              <w:t xml:space="preserve"> </w:t>
            </w:r>
            <w:r w:rsidRPr="00F36955">
              <w:rPr>
                <w:b/>
                <w:bCs/>
                <w:i/>
                <w:iCs/>
              </w:rPr>
              <w:t>Het Parlement, de Commissie en de Raad worden vertegenwoordigd</w:t>
            </w:r>
            <w:r w:rsidRPr="00F36955">
              <w:t xml:space="preserve"> in </w:t>
            </w:r>
            <w:r w:rsidRPr="00F36955">
              <w:rPr>
                <w:b/>
                <w:bCs/>
                <w:i/>
                <w:iCs/>
              </w:rPr>
              <w:t>alle</w:t>
            </w:r>
            <w:r w:rsidRPr="00F36955">
              <w:t xml:space="preserve"> thematische subgroepen. </w:t>
            </w:r>
            <w:r w:rsidRPr="00F36955">
              <w:rPr>
                <w:b/>
                <w:i/>
              </w:rPr>
              <w:t>Andere instellingen en organen worden vertegenwoordigd indien van toepassing.</w:t>
            </w:r>
          </w:p>
        </w:tc>
      </w:tr>
    </w:tbl>
    <w:p w14:paraId="71FA907B"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3485A33D" w14:textId="77777777" w:rsidR="00425B28" w:rsidRPr="00F36955" w:rsidRDefault="00425B28" w:rsidP="00425B28">
      <w:r w:rsidRPr="00F36955">
        <w:rPr>
          <w:rStyle w:val="HideTWBExt"/>
        </w:rPr>
        <w:t>&lt;/Amend&gt;</w:t>
      </w:r>
    </w:p>
    <w:p w14:paraId="39C31823"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95</w:t>
      </w:r>
      <w:r w:rsidRPr="00F36955">
        <w:rPr>
          <w:rStyle w:val="HideTWBExt"/>
          <w:b w:val="0"/>
        </w:rPr>
        <w:t>&lt;/NumAm&gt;</w:t>
      </w:r>
    </w:p>
    <w:p w14:paraId="0C81B9EE"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67C69050" w14:textId="77777777" w:rsidR="00425B28" w:rsidRPr="00F36955" w:rsidRDefault="00425B28" w:rsidP="00425B28">
      <w:pPr>
        <w:pStyle w:val="NormalBold"/>
      </w:pPr>
      <w:r w:rsidRPr="00F36955">
        <w:rPr>
          <w:rStyle w:val="HideTWBExt"/>
          <w:b w:val="0"/>
        </w:rPr>
        <w:t>&lt;/RepeatBlock-By&gt;</w:t>
      </w:r>
    </w:p>
    <w:p w14:paraId="479B3763"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8A8A124" w14:textId="77777777" w:rsidR="00425B28" w:rsidRPr="00F36955" w:rsidRDefault="00425B28" w:rsidP="00425B28">
      <w:pPr>
        <w:pStyle w:val="NormalBold"/>
      </w:pPr>
      <w:r w:rsidRPr="00F36955">
        <w:rPr>
          <w:rStyle w:val="HideTWBExt"/>
          <w:b w:val="0"/>
        </w:rPr>
        <w:t>&lt;Article&gt;</w:t>
      </w:r>
      <w:r w:rsidRPr="00F36955">
        <w:t>Artikel 6 – lid 7</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C9362B9" w14:textId="77777777" w:rsidTr="00F101F8">
        <w:trPr>
          <w:trHeight w:hRule="exact" w:val="240"/>
          <w:jc w:val="center"/>
        </w:trPr>
        <w:tc>
          <w:tcPr>
            <w:tcW w:w="9752" w:type="dxa"/>
            <w:gridSpan w:val="2"/>
          </w:tcPr>
          <w:p w14:paraId="683AA330" w14:textId="77777777" w:rsidR="00425B28" w:rsidRPr="00F36955" w:rsidRDefault="00425B28" w:rsidP="00F101F8"/>
        </w:tc>
      </w:tr>
      <w:tr w:rsidR="00291D70" w:rsidRPr="00F36955" w14:paraId="496DA6C9" w14:textId="77777777" w:rsidTr="00F101F8">
        <w:trPr>
          <w:trHeight w:val="240"/>
          <w:jc w:val="center"/>
        </w:trPr>
        <w:tc>
          <w:tcPr>
            <w:tcW w:w="4876" w:type="dxa"/>
          </w:tcPr>
          <w:p w14:paraId="2D3F1778" w14:textId="77777777" w:rsidR="00425B28" w:rsidRPr="00F36955" w:rsidRDefault="00425B28" w:rsidP="00F101F8">
            <w:pPr>
              <w:pStyle w:val="AmColumnHeading"/>
            </w:pPr>
            <w:r w:rsidRPr="00F36955">
              <w:t>Door de Commissie voorgestelde tekst</w:t>
            </w:r>
          </w:p>
        </w:tc>
        <w:tc>
          <w:tcPr>
            <w:tcW w:w="4876" w:type="dxa"/>
          </w:tcPr>
          <w:p w14:paraId="68741C46" w14:textId="77777777" w:rsidR="00425B28" w:rsidRPr="00F36955" w:rsidRDefault="00425B28" w:rsidP="00F101F8">
            <w:pPr>
              <w:pStyle w:val="AmColumnHeading"/>
            </w:pPr>
            <w:r w:rsidRPr="00F36955">
              <w:t>Amendement</w:t>
            </w:r>
          </w:p>
        </w:tc>
      </w:tr>
      <w:tr w:rsidR="00291D70" w:rsidRPr="00F36955" w14:paraId="5D0A340F" w14:textId="77777777" w:rsidTr="00F101F8">
        <w:trPr>
          <w:jc w:val="center"/>
        </w:trPr>
        <w:tc>
          <w:tcPr>
            <w:tcW w:w="4876" w:type="dxa"/>
          </w:tcPr>
          <w:p w14:paraId="0EA44271" w14:textId="77777777" w:rsidR="00425B28" w:rsidRPr="00F36955" w:rsidRDefault="00425B28" w:rsidP="00F101F8">
            <w:pPr>
              <w:pStyle w:val="Normal6a"/>
            </w:pPr>
            <w:r w:rsidRPr="00F36955">
              <w:t>7.</w:t>
            </w:r>
            <w:r w:rsidRPr="00F36955">
              <w:tab/>
              <w:t>De instellingen en organen van de Unie brengen alle belangrijke ontwikkelingen van het informatiebeveiligingsbeleid binnen hun organisatie onder de aandacht van de coördinatiegroep.</w:t>
            </w:r>
          </w:p>
        </w:tc>
        <w:tc>
          <w:tcPr>
            <w:tcW w:w="4876" w:type="dxa"/>
          </w:tcPr>
          <w:p w14:paraId="4E959F39" w14:textId="77777777" w:rsidR="00425B28" w:rsidRPr="00F36955" w:rsidRDefault="00425B28" w:rsidP="00F101F8">
            <w:pPr>
              <w:pStyle w:val="Normal6a"/>
            </w:pPr>
            <w:r w:rsidRPr="00F36955">
              <w:t>7.</w:t>
            </w:r>
            <w:r w:rsidRPr="00F36955">
              <w:tab/>
              <w:t xml:space="preserve">De instellingen en organen van de Unie brengen alle belangrijke ontwikkelingen van het informatiebeveiligingsbeleid binnen hun organisatie </w:t>
            </w:r>
            <w:r w:rsidRPr="00F36955">
              <w:rPr>
                <w:b/>
                <w:bCs/>
                <w:i/>
                <w:iCs/>
              </w:rPr>
              <w:t xml:space="preserve">onverwijld </w:t>
            </w:r>
            <w:r w:rsidRPr="00F36955">
              <w:t>onder de aandacht van de coördinatiegroep.</w:t>
            </w:r>
          </w:p>
        </w:tc>
      </w:tr>
    </w:tbl>
    <w:p w14:paraId="6B7C01E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F63098A" w14:textId="77777777" w:rsidR="00425B28" w:rsidRPr="00C875CF" w:rsidRDefault="00425B28" w:rsidP="00425B28">
      <w:pPr>
        <w:rPr>
          <w:lang w:val="en-GB"/>
        </w:rPr>
      </w:pPr>
      <w:r w:rsidRPr="00C875CF">
        <w:rPr>
          <w:rStyle w:val="HideTWBExt"/>
          <w:lang w:val="en-GB"/>
        </w:rPr>
        <w:t>&lt;/Amend&gt;</w:t>
      </w:r>
    </w:p>
    <w:p w14:paraId="46FFBF5B"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96</w:t>
      </w:r>
      <w:r w:rsidRPr="00C875CF">
        <w:rPr>
          <w:rStyle w:val="HideTWBExt"/>
          <w:b w:val="0"/>
          <w:lang w:val="en-GB"/>
        </w:rPr>
        <w:t>&lt;/NumAm&gt;</w:t>
      </w:r>
    </w:p>
    <w:p w14:paraId="5C5CCF30"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6F854910" w14:textId="77777777" w:rsidR="00425B28" w:rsidRPr="00F36955" w:rsidRDefault="00425B28" w:rsidP="00425B28">
      <w:pPr>
        <w:pStyle w:val="NormalBold"/>
      </w:pPr>
      <w:r w:rsidRPr="00F36955">
        <w:rPr>
          <w:rStyle w:val="HideTWBExt"/>
          <w:b w:val="0"/>
        </w:rPr>
        <w:t>&lt;/RepeatBlock-By&gt;</w:t>
      </w:r>
    </w:p>
    <w:p w14:paraId="6750E8D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6016E07" w14:textId="77777777" w:rsidR="00425B28" w:rsidRPr="00F36955" w:rsidRDefault="00425B28" w:rsidP="00425B28">
      <w:pPr>
        <w:pStyle w:val="NormalBold"/>
      </w:pPr>
      <w:r w:rsidRPr="00F36955">
        <w:rPr>
          <w:rStyle w:val="HideTWBExt"/>
          <w:b w:val="0"/>
        </w:rPr>
        <w:t>&lt;Article&gt;</w:t>
      </w:r>
      <w:r w:rsidRPr="00F36955">
        <w:t>Artikel 6 – lid 8</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390B094" w14:textId="77777777" w:rsidTr="00F101F8">
        <w:trPr>
          <w:trHeight w:hRule="exact" w:val="240"/>
          <w:jc w:val="center"/>
        </w:trPr>
        <w:tc>
          <w:tcPr>
            <w:tcW w:w="9752" w:type="dxa"/>
            <w:gridSpan w:val="2"/>
          </w:tcPr>
          <w:p w14:paraId="1FE6C7EE" w14:textId="77777777" w:rsidR="00425B28" w:rsidRPr="00F36955" w:rsidRDefault="00425B28" w:rsidP="00F101F8"/>
        </w:tc>
      </w:tr>
      <w:tr w:rsidR="00291D70" w:rsidRPr="00F36955" w14:paraId="6A33FCF8" w14:textId="77777777" w:rsidTr="00F101F8">
        <w:trPr>
          <w:trHeight w:val="240"/>
          <w:jc w:val="center"/>
        </w:trPr>
        <w:tc>
          <w:tcPr>
            <w:tcW w:w="4876" w:type="dxa"/>
          </w:tcPr>
          <w:p w14:paraId="10D303AC" w14:textId="77777777" w:rsidR="00425B28" w:rsidRPr="00F36955" w:rsidRDefault="00425B28" w:rsidP="00F101F8">
            <w:pPr>
              <w:pStyle w:val="AmColumnHeading"/>
            </w:pPr>
            <w:r w:rsidRPr="00F36955">
              <w:t>Door de Commissie voorgestelde tekst</w:t>
            </w:r>
          </w:p>
        </w:tc>
        <w:tc>
          <w:tcPr>
            <w:tcW w:w="4876" w:type="dxa"/>
          </w:tcPr>
          <w:p w14:paraId="0A40922A" w14:textId="77777777" w:rsidR="00425B28" w:rsidRPr="00F36955" w:rsidRDefault="00425B28" w:rsidP="00F101F8">
            <w:pPr>
              <w:pStyle w:val="AmColumnHeading"/>
            </w:pPr>
            <w:r w:rsidRPr="00F36955">
              <w:t>Amendement</w:t>
            </w:r>
          </w:p>
        </w:tc>
      </w:tr>
      <w:tr w:rsidR="00291D70" w:rsidRPr="00F36955" w14:paraId="0D2B1771" w14:textId="77777777" w:rsidTr="00F101F8">
        <w:trPr>
          <w:jc w:val="center"/>
        </w:trPr>
        <w:tc>
          <w:tcPr>
            <w:tcW w:w="4876" w:type="dxa"/>
          </w:tcPr>
          <w:p w14:paraId="677C9A45" w14:textId="77777777" w:rsidR="00425B28" w:rsidRPr="00F36955" w:rsidRDefault="00425B28" w:rsidP="00F101F8">
            <w:pPr>
              <w:pStyle w:val="Normal6a"/>
            </w:pPr>
            <w:r w:rsidRPr="00F36955">
              <w:t>8.</w:t>
            </w:r>
            <w:r w:rsidRPr="00F36955">
              <w:tab/>
              <w:t>Bij de uitvoering van de in lid 2, punt e), bedoelde taken wordt de coördinatiegroep bijgestaan door een comité voor informatiebeveiliging. Dat comité bestaat uit een vertegenwoordiger van elke nationale veiligheidsautoriteit en wordt voorgezeten door het secretariaat van de in lid 5 bedoelde coördinatiegroep. Het comité voor informatiebeveiliging heeft een adviserende rol.</w:t>
            </w:r>
          </w:p>
        </w:tc>
        <w:tc>
          <w:tcPr>
            <w:tcW w:w="4876" w:type="dxa"/>
          </w:tcPr>
          <w:p w14:paraId="323743A6" w14:textId="77777777" w:rsidR="00425B28" w:rsidRPr="00F36955" w:rsidRDefault="00425B28" w:rsidP="00F101F8">
            <w:pPr>
              <w:pStyle w:val="Normal6a"/>
            </w:pPr>
            <w:r w:rsidRPr="00F36955">
              <w:t>8.</w:t>
            </w:r>
            <w:r w:rsidRPr="00F36955">
              <w:tab/>
              <w:t xml:space="preserve">Bij de uitvoering van de in lid 2, punt e), bedoelde taken wordt de coördinatiegroep bijgestaan door een comité voor informatiebeveiliging. Dat comité bestaat uit een vertegenwoordiger van elke nationale veiligheidsautoriteit en wordt voorgezeten door het secretariaat van de in lid 5 bedoelde coördinatiegroep. </w:t>
            </w:r>
            <w:r w:rsidRPr="00F36955">
              <w:rPr>
                <w:b/>
                <w:i/>
              </w:rPr>
              <w:t>Een vertegenwoordiger van het Parlement treedt op als waarnemer.</w:t>
            </w:r>
            <w:r w:rsidRPr="00F36955">
              <w:t xml:space="preserve"> Het comité voor informatiebeveiliging heeft een adviserende rol.</w:t>
            </w:r>
          </w:p>
        </w:tc>
      </w:tr>
    </w:tbl>
    <w:p w14:paraId="492EFF40"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B0312BE" w14:textId="77777777" w:rsidR="00425B28" w:rsidRPr="00C875CF" w:rsidRDefault="00425B28" w:rsidP="00425B28">
      <w:pPr>
        <w:rPr>
          <w:lang w:val="en-GB"/>
        </w:rPr>
      </w:pPr>
      <w:r w:rsidRPr="00C875CF">
        <w:rPr>
          <w:rStyle w:val="HideTWBExt"/>
          <w:lang w:val="en-GB"/>
        </w:rPr>
        <w:t>&lt;/Amend&gt;</w:t>
      </w:r>
    </w:p>
    <w:p w14:paraId="22E81EBE"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97</w:t>
      </w:r>
      <w:r w:rsidRPr="00C875CF">
        <w:rPr>
          <w:rStyle w:val="HideTWBExt"/>
          <w:b w:val="0"/>
          <w:lang w:val="en-GB"/>
        </w:rPr>
        <w:t>&lt;/NumAm&gt;</w:t>
      </w:r>
    </w:p>
    <w:p w14:paraId="3DF016C5"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3EA662CD" w14:textId="77777777" w:rsidR="00425B28" w:rsidRPr="00F36955" w:rsidRDefault="00425B28" w:rsidP="00425B28">
      <w:pPr>
        <w:pStyle w:val="NormalBold"/>
      </w:pPr>
      <w:r w:rsidRPr="00F36955">
        <w:rPr>
          <w:rStyle w:val="HideTWBExt"/>
          <w:b w:val="0"/>
        </w:rPr>
        <w:t>&lt;/RepeatBlock-By&gt;</w:t>
      </w:r>
    </w:p>
    <w:p w14:paraId="10292725"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5CF73A9" w14:textId="77777777" w:rsidR="00425B28" w:rsidRPr="00F36955" w:rsidRDefault="00425B28" w:rsidP="00425B28">
      <w:pPr>
        <w:pStyle w:val="NormalBold"/>
      </w:pPr>
      <w:r w:rsidRPr="00F36955">
        <w:rPr>
          <w:rStyle w:val="HideTWBExt"/>
          <w:b w:val="0"/>
        </w:rPr>
        <w:t>&lt;Article&gt;</w:t>
      </w:r>
      <w:r w:rsidRPr="00F36955">
        <w:t>Artikel 7 – lid 1 – punt e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3F7FB2C" w14:textId="77777777" w:rsidTr="00F101F8">
        <w:trPr>
          <w:trHeight w:hRule="exact" w:val="240"/>
          <w:jc w:val="center"/>
        </w:trPr>
        <w:tc>
          <w:tcPr>
            <w:tcW w:w="9752" w:type="dxa"/>
            <w:gridSpan w:val="2"/>
          </w:tcPr>
          <w:p w14:paraId="5294DD3B" w14:textId="77777777" w:rsidR="00425B28" w:rsidRPr="00F36955" w:rsidRDefault="00425B28" w:rsidP="00F101F8"/>
        </w:tc>
      </w:tr>
      <w:tr w:rsidR="00291D70" w:rsidRPr="00F36955" w14:paraId="4CD19166" w14:textId="77777777" w:rsidTr="00F101F8">
        <w:trPr>
          <w:trHeight w:val="240"/>
          <w:jc w:val="center"/>
        </w:trPr>
        <w:tc>
          <w:tcPr>
            <w:tcW w:w="4876" w:type="dxa"/>
          </w:tcPr>
          <w:p w14:paraId="4B6B9F8D" w14:textId="77777777" w:rsidR="00425B28" w:rsidRPr="00F36955" w:rsidRDefault="00425B28" w:rsidP="00F101F8">
            <w:pPr>
              <w:pStyle w:val="AmColumnHeading"/>
            </w:pPr>
            <w:r w:rsidRPr="00F36955">
              <w:t>Door de Commissie voorgestelde tekst</w:t>
            </w:r>
          </w:p>
        </w:tc>
        <w:tc>
          <w:tcPr>
            <w:tcW w:w="4876" w:type="dxa"/>
          </w:tcPr>
          <w:p w14:paraId="7AD4B285" w14:textId="77777777" w:rsidR="00425B28" w:rsidRPr="00F36955" w:rsidRDefault="00425B28" w:rsidP="00F101F8">
            <w:pPr>
              <w:pStyle w:val="AmColumnHeading"/>
            </w:pPr>
            <w:r w:rsidRPr="00F36955">
              <w:t>Amendement</w:t>
            </w:r>
          </w:p>
        </w:tc>
      </w:tr>
      <w:tr w:rsidR="00291D70" w:rsidRPr="00F36955" w14:paraId="4DBA5AEF" w14:textId="77777777" w:rsidTr="00F101F8">
        <w:trPr>
          <w:jc w:val="center"/>
        </w:trPr>
        <w:tc>
          <w:tcPr>
            <w:tcW w:w="4876" w:type="dxa"/>
          </w:tcPr>
          <w:p w14:paraId="1EC3E447" w14:textId="77777777" w:rsidR="00425B28" w:rsidRPr="00F36955" w:rsidRDefault="00425B28" w:rsidP="00F101F8">
            <w:pPr>
              <w:pStyle w:val="Normal6a"/>
            </w:pPr>
          </w:p>
        </w:tc>
        <w:tc>
          <w:tcPr>
            <w:tcW w:w="4876" w:type="dxa"/>
          </w:tcPr>
          <w:p w14:paraId="5C1932AF" w14:textId="77777777" w:rsidR="00425B28" w:rsidRPr="00F36955" w:rsidRDefault="00425B28" w:rsidP="00F101F8">
            <w:pPr>
              <w:pStyle w:val="Normal6a"/>
            </w:pPr>
            <w:r w:rsidRPr="00F36955">
              <w:rPr>
                <w:b/>
                <w:i/>
              </w:rPr>
              <w:t>e bis)</w:t>
            </w:r>
            <w:r w:rsidRPr="00F36955">
              <w:tab/>
            </w:r>
            <w:r w:rsidRPr="00F36955">
              <w:rPr>
                <w:b/>
                <w:i/>
              </w:rPr>
              <w:t>een subgroep inzake administratieve regelingen met derde landen of internationale organisaties.</w:t>
            </w:r>
          </w:p>
        </w:tc>
      </w:tr>
    </w:tbl>
    <w:p w14:paraId="013F6A3B"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8DB0005" w14:textId="77777777" w:rsidR="00425B28" w:rsidRPr="00C875CF" w:rsidRDefault="00425B28" w:rsidP="00425B28">
      <w:pPr>
        <w:rPr>
          <w:lang w:val="en-GB"/>
        </w:rPr>
      </w:pPr>
      <w:r w:rsidRPr="00C875CF">
        <w:rPr>
          <w:rStyle w:val="HideTWBExt"/>
          <w:lang w:val="en-GB"/>
        </w:rPr>
        <w:t>&lt;/Amend&gt;</w:t>
      </w:r>
    </w:p>
    <w:p w14:paraId="22096F23"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98</w:t>
      </w:r>
      <w:r w:rsidRPr="00C875CF">
        <w:rPr>
          <w:rStyle w:val="HideTWBExt"/>
          <w:b w:val="0"/>
          <w:lang w:val="en-GB"/>
        </w:rPr>
        <w:t>&lt;/NumAm&gt;</w:t>
      </w:r>
    </w:p>
    <w:p w14:paraId="5EF94EA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1D4A6A2E" w14:textId="77777777" w:rsidR="00425B28" w:rsidRPr="00F36955" w:rsidRDefault="00425B28" w:rsidP="00425B28">
      <w:pPr>
        <w:pStyle w:val="NormalBold"/>
      </w:pPr>
      <w:r w:rsidRPr="00F36955">
        <w:rPr>
          <w:rStyle w:val="HideTWBExt"/>
          <w:b w:val="0"/>
        </w:rPr>
        <w:t>&lt;/RepeatBlock-By&gt;</w:t>
      </w:r>
    </w:p>
    <w:p w14:paraId="4AD82B9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20C571B" w14:textId="77777777" w:rsidR="00425B28" w:rsidRPr="00F36955" w:rsidRDefault="00425B28" w:rsidP="00425B28">
      <w:pPr>
        <w:pStyle w:val="NormalBold"/>
      </w:pPr>
      <w:r w:rsidRPr="00F36955">
        <w:rPr>
          <w:rStyle w:val="HideTWBExt"/>
          <w:b w:val="0"/>
        </w:rPr>
        <w:t>&lt;Article&gt;</w:t>
      </w:r>
      <w:r w:rsidRPr="00F36955">
        <w:t>Artikel 8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393ED94" w14:textId="77777777" w:rsidTr="00F101F8">
        <w:trPr>
          <w:trHeight w:hRule="exact" w:val="240"/>
          <w:jc w:val="center"/>
        </w:trPr>
        <w:tc>
          <w:tcPr>
            <w:tcW w:w="9752" w:type="dxa"/>
            <w:gridSpan w:val="2"/>
          </w:tcPr>
          <w:p w14:paraId="0E768333" w14:textId="77777777" w:rsidR="00425B28" w:rsidRPr="00F36955" w:rsidRDefault="00425B28" w:rsidP="00F101F8"/>
        </w:tc>
      </w:tr>
      <w:tr w:rsidR="00291D70" w:rsidRPr="00F36955" w14:paraId="75F59AA3" w14:textId="77777777" w:rsidTr="00F101F8">
        <w:trPr>
          <w:trHeight w:val="240"/>
          <w:jc w:val="center"/>
        </w:trPr>
        <w:tc>
          <w:tcPr>
            <w:tcW w:w="4876" w:type="dxa"/>
          </w:tcPr>
          <w:p w14:paraId="0D0E2D7F" w14:textId="77777777" w:rsidR="00425B28" w:rsidRPr="00F36955" w:rsidRDefault="00425B28" w:rsidP="00F101F8">
            <w:pPr>
              <w:pStyle w:val="AmColumnHeading"/>
            </w:pPr>
            <w:r w:rsidRPr="00F36955">
              <w:t>Door de Commissie voorgestelde tekst</w:t>
            </w:r>
          </w:p>
        </w:tc>
        <w:tc>
          <w:tcPr>
            <w:tcW w:w="4876" w:type="dxa"/>
          </w:tcPr>
          <w:p w14:paraId="73F415CF" w14:textId="77777777" w:rsidR="00425B28" w:rsidRPr="00F36955" w:rsidRDefault="00425B28" w:rsidP="00F101F8">
            <w:pPr>
              <w:pStyle w:val="AmColumnHeading"/>
            </w:pPr>
            <w:r w:rsidRPr="00F36955">
              <w:t>Amendement</w:t>
            </w:r>
          </w:p>
        </w:tc>
      </w:tr>
      <w:tr w:rsidR="00291D70" w:rsidRPr="00F36955" w14:paraId="5FA1776E" w14:textId="77777777" w:rsidTr="00F101F8">
        <w:trPr>
          <w:jc w:val="center"/>
        </w:trPr>
        <w:tc>
          <w:tcPr>
            <w:tcW w:w="4876" w:type="dxa"/>
          </w:tcPr>
          <w:p w14:paraId="6A3A438B" w14:textId="77777777" w:rsidR="00425B28" w:rsidRPr="00F36955" w:rsidRDefault="00425B28" w:rsidP="00F101F8">
            <w:pPr>
              <w:pStyle w:val="Normal6a"/>
            </w:pPr>
            <w:r w:rsidRPr="00F36955">
              <w:t>1.</w:t>
            </w:r>
            <w:r w:rsidRPr="00F36955">
              <w:tab/>
              <w:t xml:space="preserve">Elke instelling en elk orgaan van de Unie wijst een veiligheidsautoriteit aan, die wordt belast met de taken die bij deze verordening </w:t>
            </w:r>
            <w:r w:rsidRPr="00F36955">
              <w:rPr>
                <w:b/>
                <w:bCs/>
                <w:i/>
                <w:iCs/>
              </w:rPr>
              <w:t>en, in voorkomend geval, bij de interne veiligheidsvoorschriften van die instelling of dat orgaan aan die autoriteit</w:t>
            </w:r>
            <w:r w:rsidRPr="00F36955">
              <w:t xml:space="preserve"> worden toegewezen. Bij de uitvoering van haar taken wordt elke veiligheidsautoriteit ondersteund door de dienst of de functionaris die belast is met taken op het gebied van informatiebeveiliging.</w:t>
            </w:r>
          </w:p>
        </w:tc>
        <w:tc>
          <w:tcPr>
            <w:tcW w:w="4876" w:type="dxa"/>
          </w:tcPr>
          <w:p w14:paraId="583E0DBA" w14:textId="77777777" w:rsidR="00425B28" w:rsidRPr="00F36955" w:rsidRDefault="00425B28" w:rsidP="00F101F8">
            <w:pPr>
              <w:pStyle w:val="Normal6a"/>
            </w:pPr>
            <w:r w:rsidRPr="00F36955">
              <w:t>1.</w:t>
            </w:r>
            <w:r w:rsidRPr="00F36955">
              <w:tab/>
              <w:t>Elke instelling en elk orgaan van de Unie wijst een veiligheidsautoriteit aan, die wordt belast met de taken die bij deze verordening worden toegewezen</w:t>
            </w:r>
            <w:r w:rsidRPr="00F36955">
              <w:rPr>
                <w:b/>
                <w:bCs/>
                <w:i/>
                <w:iCs/>
              </w:rPr>
              <w:t>, en monitort en waarborgt de naleving door elke instelling en elk orgaan van de Unie van de door de coördinatiegroep vastgestelde richtsnoeren</w:t>
            </w:r>
            <w:r w:rsidRPr="00F36955">
              <w:t>. Bij de uitvoering van haar taken wordt elke veiligheidsautoriteit ondersteund door de dienst of de functionaris die belast is met taken op het gebied van informatiebeveiliging.</w:t>
            </w:r>
          </w:p>
        </w:tc>
      </w:tr>
    </w:tbl>
    <w:p w14:paraId="506F8F2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2D39CFD" w14:textId="77777777" w:rsidR="00425B28" w:rsidRPr="00C875CF" w:rsidRDefault="00425B28" w:rsidP="00425B28">
      <w:pPr>
        <w:rPr>
          <w:lang w:val="en-GB"/>
        </w:rPr>
      </w:pPr>
      <w:r w:rsidRPr="00C875CF">
        <w:rPr>
          <w:rStyle w:val="HideTWBExt"/>
          <w:lang w:val="en-GB"/>
        </w:rPr>
        <w:t>&lt;/Amend&gt;</w:t>
      </w:r>
    </w:p>
    <w:p w14:paraId="268BEA7B"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99</w:t>
      </w:r>
      <w:r w:rsidRPr="00C875CF">
        <w:rPr>
          <w:rStyle w:val="HideTWBExt"/>
          <w:b w:val="0"/>
          <w:lang w:val="en-GB"/>
        </w:rPr>
        <w:t>&lt;/NumAm&gt;</w:t>
      </w:r>
    </w:p>
    <w:p w14:paraId="60AF461A"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3F212FFB" w14:textId="77777777" w:rsidR="00425B28" w:rsidRPr="00F36955" w:rsidRDefault="00425B28" w:rsidP="00425B28">
      <w:pPr>
        <w:pStyle w:val="NormalBold"/>
      </w:pPr>
      <w:r w:rsidRPr="00F36955">
        <w:rPr>
          <w:rStyle w:val="HideTWBExt"/>
          <w:b w:val="0"/>
        </w:rPr>
        <w:t>&lt;/RepeatBlock-By&gt;</w:t>
      </w:r>
    </w:p>
    <w:p w14:paraId="773A9688"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DADE442" w14:textId="77777777" w:rsidR="00425B28" w:rsidRPr="00F36955" w:rsidRDefault="00425B28" w:rsidP="00425B28">
      <w:pPr>
        <w:pStyle w:val="NormalBold"/>
      </w:pPr>
      <w:r w:rsidRPr="00F36955">
        <w:rPr>
          <w:rStyle w:val="HideTWBExt"/>
          <w:b w:val="0"/>
        </w:rPr>
        <w:t>&lt;Article&gt;</w:t>
      </w:r>
      <w:r w:rsidRPr="00F36955">
        <w:t>Artikel 11 – lid 4 – punt d</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7E3CF74" w14:textId="77777777" w:rsidTr="00F101F8">
        <w:trPr>
          <w:trHeight w:hRule="exact" w:val="240"/>
          <w:jc w:val="center"/>
        </w:trPr>
        <w:tc>
          <w:tcPr>
            <w:tcW w:w="9752" w:type="dxa"/>
            <w:gridSpan w:val="2"/>
          </w:tcPr>
          <w:p w14:paraId="331A6D67" w14:textId="77777777" w:rsidR="00425B28" w:rsidRPr="00F36955" w:rsidRDefault="00425B28" w:rsidP="00F101F8"/>
        </w:tc>
      </w:tr>
      <w:tr w:rsidR="00291D70" w:rsidRPr="00F36955" w14:paraId="2EF793FF" w14:textId="77777777" w:rsidTr="00F101F8">
        <w:trPr>
          <w:trHeight w:val="240"/>
          <w:jc w:val="center"/>
        </w:trPr>
        <w:tc>
          <w:tcPr>
            <w:tcW w:w="4876" w:type="dxa"/>
          </w:tcPr>
          <w:p w14:paraId="199A501D" w14:textId="77777777" w:rsidR="00425B28" w:rsidRPr="00F36955" w:rsidRDefault="00425B28" w:rsidP="00F101F8">
            <w:pPr>
              <w:pStyle w:val="AmColumnHeading"/>
            </w:pPr>
            <w:r w:rsidRPr="00F36955">
              <w:t>Door de Commissie voorgestelde tekst</w:t>
            </w:r>
          </w:p>
        </w:tc>
        <w:tc>
          <w:tcPr>
            <w:tcW w:w="4876" w:type="dxa"/>
          </w:tcPr>
          <w:p w14:paraId="50001A23" w14:textId="77777777" w:rsidR="00425B28" w:rsidRPr="00F36955" w:rsidRDefault="00425B28" w:rsidP="00F101F8">
            <w:pPr>
              <w:pStyle w:val="AmColumnHeading"/>
            </w:pPr>
            <w:r w:rsidRPr="00F36955">
              <w:t>Amendement</w:t>
            </w:r>
          </w:p>
        </w:tc>
      </w:tr>
      <w:tr w:rsidR="00291D70" w:rsidRPr="00F36955" w14:paraId="1FDB5A00" w14:textId="77777777" w:rsidTr="00F101F8">
        <w:trPr>
          <w:jc w:val="center"/>
        </w:trPr>
        <w:tc>
          <w:tcPr>
            <w:tcW w:w="4876" w:type="dxa"/>
          </w:tcPr>
          <w:p w14:paraId="6AF56AF6" w14:textId="77777777" w:rsidR="00425B28" w:rsidRPr="00F36955" w:rsidRDefault="00425B28" w:rsidP="00F101F8">
            <w:pPr>
              <w:pStyle w:val="Normal6a"/>
            </w:pPr>
            <w:r w:rsidRPr="00F36955">
              <w:t>d)</w:t>
            </w:r>
            <w:r w:rsidRPr="00F36955">
              <w:tab/>
            </w:r>
            <w:r w:rsidRPr="00F36955">
              <w:rPr>
                <w:b/>
                <w:bCs/>
                <w:i/>
                <w:iCs/>
              </w:rPr>
              <w:t>versleuteling</w:t>
            </w:r>
            <w:r w:rsidRPr="00F36955">
              <w:t xml:space="preserve"> van informatie in </w:t>
            </w:r>
            <w:r w:rsidRPr="00F36955">
              <w:rPr>
                <w:b/>
                <w:bCs/>
                <w:i/>
                <w:iCs/>
              </w:rPr>
              <w:t>rust en in doorvoer</w:t>
            </w:r>
            <w:r w:rsidRPr="00F36955">
              <w:t>;</w:t>
            </w:r>
          </w:p>
        </w:tc>
        <w:tc>
          <w:tcPr>
            <w:tcW w:w="4876" w:type="dxa"/>
          </w:tcPr>
          <w:p w14:paraId="64154A96" w14:textId="77777777" w:rsidR="00425B28" w:rsidRPr="00F36955" w:rsidRDefault="00425B28" w:rsidP="00F101F8">
            <w:pPr>
              <w:pStyle w:val="Normal6a"/>
            </w:pPr>
            <w:r w:rsidRPr="00F36955">
              <w:t>d)</w:t>
            </w:r>
            <w:r w:rsidRPr="00F36955">
              <w:tab/>
            </w:r>
            <w:r w:rsidRPr="00F36955">
              <w:rPr>
                <w:b/>
                <w:bCs/>
                <w:i/>
                <w:iCs/>
              </w:rPr>
              <w:t>eind-tot-eindversleuteling</w:t>
            </w:r>
            <w:r w:rsidRPr="00F36955">
              <w:t xml:space="preserve"> van informatie in </w:t>
            </w:r>
            <w:r w:rsidRPr="00F36955">
              <w:rPr>
                <w:b/>
                <w:bCs/>
                <w:i/>
                <w:iCs/>
              </w:rPr>
              <w:t>alle fasen van de relevante processen</w:t>
            </w:r>
            <w:r w:rsidRPr="00F36955">
              <w:t>;</w:t>
            </w:r>
          </w:p>
        </w:tc>
      </w:tr>
    </w:tbl>
    <w:p w14:paraId="3D186EF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D66DA91" w14:textId="77777777" w:rsidR="00425B28" w:rsidRPr="00C875CF" w:rsidRDefault="00425B28" w:rsidP="00425B28">
      <w:pPr>
        <w:rPr>
          <w:lang w:val="en-GB"/>
        </w:rPr>
      </w:pPr>
      <w:r w:rsidRPr="00C875CF">
        <w:rPr>
          <w:rStyle w:val="HideTWBExt"/>
          <w:lang w:val="en-GB"/>
        </w:rPr>
        <w:t>&lt;/Amend&gt;</w:t>
      </w:r>
    </w:p>
    <w:p w14:paraId="0276422A"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100</w:t>
      </w:r>
      <w:r w:rsidRPr="00C875CF">
        <w:rPr>
          <w:rStyle w:val="HideTWBExt"/>
          <w:b w:val="0"/>
          <w:lang w:val="en-GB"/>
        </w:rPr>
        <w:t>&lt;/NumAm&gt;</w:t>
      </w:r>
    </w:p>
    <w:p w14:paraId="0DD4F750"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3E20786E" w14:textId="77777777" w:rsidR="00425B28" w:rsidRPr="00F36955" w:rsidRDefault="00425B28" w:rsidP="00425B28">
      <w:pPr>
        <w:pStyle w:val="NormalBold"/>
      </w:pPr>
      <w:r w:rsidRPr="00F36955">
        <w:rPr>
          <w:rStyle w:val="HideTWBExt"/>
          <w:b w:val="0"/>
        </w:rPr>
        <w:t>&lt;/RepeatBlock-By&gt;</w:t>
      </w:r>
    </w:p>
    <w:p w14:paraId="7EB8DF8F"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5657BB8" w14:textId="77777777" w:rsidR="00425B28" w:rsidRPr="00F36955" w:rsidRDefault="00425B28" w:rsidP="00425B28">
      <w:pPr>
        <w:pStyle w:val="NormalBold"/>
      </w:pPr>
      <w:r w:rsidRPr="00F36955">
        <w:rPr>
          <w:rStyle w:val="HideTWBExt"/>
          <w:b w:val="0"/>
        </w:rPr>
        <w:t>&lt;Article&gt;</w:t>
      </w:r>
      <w:r w:rsidRPr="00F36955">
        <w:t>Artikel 12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2E58213" w14:textId="77777777" w:rsidTr="00F101F8">
        <w:trPr>
          <w:trHeight w:hRule="exact" w:val="240"/>
          <w:jc w:val="center"/>
        </w:trPr>
        <w:tc>
          <w:tcPr>
            <w:tcW w:w="9752" w:type="dxa"/>
            <w:gridSpan w:val="2"/>
          </w:tcPr>
          <w:p w14:paraId="7148049A" w14:textId="77777777" w:rsidR="00425B28" w:rsidRPr="00F36955" w:rsidRDefault="00425B28" w:rsidP="00F101F8"/>
        </w:tc>
      </w:tr>
      <w:tr w:rsidR="00291D70" w:rsidRPr="00F36955" w14:paraId="37C2E792" w14:textId="77777777" w:rsidTr="00F101F8">
        <w:trPr>
          <w:trHeight w:val="240"/>
          <w:jc w:val="center"/>
        </w:trPr>
        <w:tc>
          <w:tcPr>
            <w:tcW w:w="4876" w:type="dxa"/>
          </w:tcPr>
          <w:p w14:paraId="69BC1619" w14:textId="77777777" w:rsidR="00425B28" w:rsidRPr="00F36955" w:rsidRDefault="00425B28" w:rsidP="00F101F8">
            <w:pPr>
              <w:pStyle w:val="AmColumnHeading"/>
            </w:pPr>
            <w:r w:rsidRPr="00F36955">
              <w:t>Door de Commissie voorgestelde tekst</w:t>
            </w:r>
          </w:p>
        </w:tc>
        <w:tc>
          <w:tcPr>
            <w:tcW w:w="4876" w:type="dxa"/>
          </w:tcPr>
          <w:p w14:paraId="6FA8BF61" w14:textId="77777777" w:rsidR="00425B28" w:rsidRPr="00F36955" w:rsidRDefault="00425B28" w:rsidP="00F101F8">
            <w:pPr>
              <w:pStyle w:val="AmColumnHeading"/>
            </w:pPr>
            <w:r w:rsidRPr="00F36955">
              <w:t>Amendement</w:t>
            </w:r>
          </w:p>
        </w:tc>
      </w:tr>
      <w:tr w:rsidR="00291D70" w:rsidRPr="00F36955" w14:paraId="69039868" w14:textId="77777777" w:rsidTr="00F101F8">
        <w:trPr>
          <w:jc w:val="center"/>
        </w:trPr>
        <w:tc>
          <w:tcPr>
            <w:tcW w:w="4876" w:type="dxa"/>
          </w:tcPr>
          <w:p w14:paraId="4B3AA547" w14:textId="77777777" w:rsidR="00425B28" w:rsidRPr="00F36955" w:rsidRDefault="00425B28" w:rsidP="00F101F8">
            <w:pPr>
              <w:pStyle w:val="Normal6a"/>
            </w:pPr>
            <w:r w:rsidRPr="00F36955">
              <w:t>2.</w:t>
            </w:r>
            <w:r w:rsidRPr="00F36955">
              <w:tab/>
              <w:t>De instellingen en organen van de Unie kunnen de in lid 1 bedoelde informatie voorzien van de markering “PUBLIC USE”.</w:t>
            </w:r>
          </w:p>
        </w:tc>
        <w:tc>
          <w:tcPr>
            <w:tcW w:w="4876" w:type="dxa"/>
          </w:tcPr>
          <w:p w14:paraId="23E37B72" w14:textId="77777777" w:rsidR="00425B28" w:rsidRPr="00F36955" w:rsidRDefault="00425B28" w:rsidP="00F101F8">
            <w:pPr>
              <w:pStyle w:val="Normal6a"/>
            </w:pPr>
            <w:r w:rsidRPr="00F36955">
              <w:t>2.</w:t>
            </w:r>
            <w:r w:rsidRPr="00F36955">
              <w:tab/>
              <w:t xml:space="preserve">De instellingen en organen van de Unie kunnen de in lid 1 bedoelde informatie voorzien van de markering “PUBLIC USE”. </w:t>
            </w:r>
            <w:r w:rsidRPr="00F36955">
              <w:rPr>
                <w:b/>
                <w:i/>
              </w:rPr>
              <w:t>Wanneer deze markering ontbreekt, mag dit niet het vermoeden doen rijzen dat de informatie gerubriceerd kan zijn.</w:t>
            </w:r>
          </w:p>
        </w:tc>
      </w:tr>
    </w:tbl>
    <w:p w14:paraId="49FABF5F"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38C8770" w14:textId="77777777" w:rsidR="00425B28" w:rsidRPr="00C875CF" w:rsidRDefault="00425B28" w:rsidP="00425B28">
      <w:pPr>
        <w:rPr>
          <w:lang w:val="en-GB"/>
        </w:rPr>
      </w:pPr>
      <w:r w:rsidRPr="00C875CF">
        <w:rPr>
          <w:rStyle w:val="HideTWBExt"/>
          <w:lang w:val="en-GB"/>
        </w:rPr>
        <w:t>&lt;/Amend&gt;</w:t>
      </w:r>
    </w:p>
    <w:p w14:paraId="2787415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101</w:t>
      </w:r>
      <w:r w:rsidRPr="00C875CF">
        <w:rPr>
          <w:rStyle w:val="HideTWBExt"/>
          <w:b w:val="0"/>
          <w:lang w:val="en-GB"/>
        </w:rPr>
        <w:t>&lt;/NumAm&gt;</w:t>
      </w:r>
    </w:p>
    <w:p w14:paraId="0AE21E4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1FB0D081" w14:textId="77777777" w:rsidR="00425B28" w:rsidRPr="00F36955" w:rsidRDefault="00425B28" w:rsidP="00425B28">
      <w:pPr>
        <w:pStyle w:val="NormalBold"/>
      </w:pPr>
      <w:r w:rsidRPr="00F36955">
        <w:rPr>
          <w:rStyle w:val="HideTWBExt"/>
          <w:b w:val="0"/>
        </w:rPr>
        <w:t>&lt;/RepeatBlock-By&gt;</w:t>
      </w:r>
    </w:p>
    <w:p w14:paraId="5D3BB39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6666434" w14:textId="77777777" w:rsidR="00425B28" w:rsidRPr="00F36955" w:rsidRDefault="00425B28" w:rsidP="00425B28">
      <w:pPr>
        <w:pStyle w:val="NormalBold"/>
      </w:pPr>
      <w:r w:rsidRPr="00F36955">
        <w:rPr>
          <w:rStyle w:val="HideTWBExt"/>
          <w:b w:val="0"/>
        </w:rPr>
        <w:t>&lt;Article&gt;</w:t>
      </w:r>
      <w:r w:rsidRPr="00F36955">
        <w:t>Artikel 12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B92371C" w14:textId="77777777" w:rsidTr="00F101F8">
        <w:trPr>
          <w:trHeight w:hRule="exact" w:val="240"/>
          <w:jc w:val="center"/>
        </w:trPr>
        <w:tc>
          <w:tcPr>
            <w:tcW w:w="9752" w:type="dxa"/>
            <w:gridSpan w:val="2"/>
          </w:tcPr>
          <w:p w14:paraId="311EF463" w14:textId="77777777" w:rsidR="00425B28" w:rsidRPr="00F36955" w:rsidRDefault="00425B28" w:rsidP="00F101F8"/>
        </w:tc>
      </w:tr>
      <w:tr w:rsidR="00291D70" w:rsidRPr="00F36955" w14:paraId="2D1FD0F7" w14:textId="77777777" w:rsidTr="00F101F8">
        <w:trPr>
          <w:trHeight w:val="240"/>
          <w:jc w:val="center"/>
        </w:trPr>
        <w:tc>
          <w:tcPr>
            <w:tcW w:w="4876" w:type="dxa"/>
          </w:tcPr>
          <w:p w14:paraId="0358E90B" w14:textId="77777777" w:rsidR="00425B28" w:rsidRPr="00F36955" w:rsidRDefault="00425B28" w:rsidP="00F101F8">
            <w:pPr>
              <w:pStyle w:val="AmColumnHeading"/>
            </w:pPr>
            <w:r w:rsidRPr="00F36955">
              <w:t>Door de Commissie voorgestelde tekst</w:t>
            </w:r>
          </w:p>
        </w:tc>
        <w:tc>
          <w:tcPr>
            <w:tcW w:w="4876" w:type="dxa"/>
          </w:tcPr>
          <w:p w14:paraId="04F1037F" w14:textId="77777777" w:rsidR="00425B28" w:rsidRPr="00F36955" w:rsidRDefault="00425B28" w:rsidP="00F101F8">
            <w:pPr>
              <w:pStyle w:val="AmColumnHeading"/>
            </w:pPr>
            <w:r w:rsidRPr="00F36955">
              <w:t>Amendement</w:t>
            </w:r>
          </w:p>
        </w:tc>
      </w:tr>
      <w:tr w:rsidR="00291D70" w:rsidRPr="00F36955" w14:paraId="3F2F1C35" w14:textId="77777777" w:rsidTr="00F101F8">
        <w:trPr>
          <w:jc w:val="center"/>
        </w:trPr>
        <w:tc>
          <w:tcPr>
            <w:tcW w:w="4876" w:type="dxa"/>
          </w:tcPr>
          <w:p w14:paraId="38A0658E" w14:textId="77777777" w:rsidR="00425B28" w:rsidRPr="00F36955" w:rsidRDefault="00425B28" w:rsidP="00F101F8">
            <w:pPr>
              <w:pStyle w:val="Normal6a"/>
            </w:pPr>
            <w:r w:rsidRPr="00F36955">
              <w:t>2.</w:t>
            </w:r>
            <w:r w:rsidRPr="00F36955">
              <w:tab/>
              <w:t xml:space="preserve">De instellingen en organen van de Unie </w:t>
            </w:r>
            <w:r w:rsidRPr="00F36955">
              <w:rPr>
                <w:b/>
                <w:i/>
              </w:rPr>
              <w:t>kunnen</w:t>
            </w:r>
            <w:r w:rsidRPr="00F36955">
              <w:t xml:space="preserve"> de in lid 1 bedoelde informatie </w:t>
            </w:r>
            <w:r w:rsidRPr="00F36955">
              <w:rPr>
                <w:b/>
                <w:bCs/>
                <w:i/>
                <w:iCs/>
              </w:rPr>
              <w:t>voorzien</w:t>
            </w:r>
            <w:r w:rsidRPr="00F36955">
              <w:t xml:space="preserve"> van de markering “PUBLIC USE”.</w:t>
            </w:r>
          </w:p>
        </w:tc>
        <w:tc>
          <w:tcPr>
            <w:tcW w:w="4876" w:type="dxa"/>
          </w:tcPr>
          <w:p w14:paraId="7C64B98C" w14:textId="77777777" w:rsidR="00425B28" w:rsidRPr="00F36955" w:rsidRDefault="00425B28" w:rsidP="00F101F8">
            <w:pPr>
              <w:pStyle w:val="Normal6a"/>
            </w:pPr>
            <w:r w:rsidRPr="00F36955">
              <w:t>2.</w:t>
            </w:r>
            <w:r w:rsidRPr="00F36955">
              <w:tab/>
              <w:t xml:space="preserve">De instellingen en organen van de Unie </w:t>
            </w:r>
            <w:r w:rsidRPr="00F36955">
              <w:rPr>
                <w:b/>
                <w:bCs/>
                <w:i/>
                <w:iCs/>
              </w:rPr>
              <w:t>voorzien</w:t>
            </w:r>
            <w:r w:rsidRPr="00F36955">
              <w:t xml:space="preserve"> de in lid 1 bedoelde informatie van de markering “PUBLIC USE”.</w:t>
            </w:r>
          </w:p>
        </w:tc>
      </w:tr>
    </w:tbl>
    <w:p w14:paraId="0D59E9E9"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D6F3C27" w14:textId="77777777" w:rsidR="00425B28" w:rsidRPr="00C875CF" w:rsidRDefault="00425B28" w:rsidP="00425B28">
      <w:pPr>
        <w:rPr>
          <w:lang w:val="en-GB"/>
        </w:rPr>
      </w:pPr>
      <w:r w:rsidRPr="00C875CF">
        <w:rPr>
          <w:rStyle w:val="HideTWBExt"/>
          <w:lang w:val="en-GB"/>
        </w:rPr>
        <w:t>&lt;/Amend&gt;</w:t>
      </w:r>
    </w:p>
    <w:p w14:paraId="37345BAC"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102</w:t>
      </w:r>
      <w:r w:rsidRPr="00C875CF">
        <w:rPr>
          <w:rStyle w:val="HideTWBExt"/>
          <w:b w:val="0"/>
          <w:lang w:val="en-GB"/>
        </w:rPr>
        <w:t>&lt;/NumAm&gt;</w:t>
      </w:r>
    </w:p>
    <w:p w14:paraId="6EADB4CA"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18FDAB63" w14:textId="77777777" w:rsidR="00425B28" w:rsidRPr="00F36955" w:rsidRDefault="00425B28" w:rsidP="00425B28">
      <w:pPr>
        <w:pStyle w:val="NormalBold"/>
      </w:pPr>
      <w:r w:rsidRPr="00F36955">
        <w:rPr>
          <w:rStyle w:val="HideTWBExt"/>
          <w:b w:val="0"/>
        </w:rPr>
        <w:t>&lt;/RepeatBlock-By&gt;</w:t>
      </w:r>
    </w:p>
    <w:p w14:paraId="56A4AE2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6B93EE6" w14:textId="77777777" w:rsidR="00425B28" w:rsidRPr="00F36955" w:rsidRDefault="00425B28" w:rsidP="00425B28">
      <w:pPr>
        <w:pStyle w:val="NormalBold"/>
      </w:pPr>
      <w:r w:rsidRPr="00F36955">
        <w:rPr>
          <w:rStyle w:val="HideTWBExt"/>
          <w:b w:val="0"/>
        </w:rPr>
        <w:t>&lt;Article&gt;</w:t>
      </w:r>
      <w:r w:rsidRPr="00F36955">
        <w:t>Artikel 12 – lid 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6C79D38" w14:textId="77777777" w:rsidTr="00F101F8">
        <w:trPr>
          <w:trHeight w:hRule="exact" w:val="240"/>
          <w:jc w:val="center"/>
        </w:trPr>
        <w:tc>
          <w:tcPr>
            <w:tcW w:w="9752" w:type="dxa"/>
            <w:gridSpan w:val="2"/>
          </w:tcPr>
          <w:p w14:paraId="0BAEAA4A" w14:textId="77777777" w:rsidR="00425B28" w:rsidRPr="00F36955" w:rsidRDefault="00425B28" w:rsidP="00F101F8"/>
        </w:tc>
      </w:tr>
      <w:tr w:rsidR="00291D70" w:rsidRPr="00F36955" w14:paraId="03A1572C" w14:textId="77777777" w:rsidTr="00F101F8">
        <w:trPr>
          <w:trHeight w:val="240"/>
          <w:jc w:val="center"/>
        </w:trPr>
        <w:tc>
          <w:tcPr>
            <w:tcW w:w="4876" w:type="dxa"/>
          </w:tcPr>
          <w:p w14:paraId="72E739FE" w14:textId="77777777" w:rsidR="00425B28" w:rsidRPr="00F36955" w:rsidRDefault="00425B28" w:rsidP="00F101F8">
            <w:pPr>
              <w:pStyle w:val="AmColumnHeading"/>
            </w:pPr>
            <w:r w:rsidRPr="00F36955">
              <w:t>Door de Commissie voorgestelde tekst</w:t>
            </w:r>
          </w:p>
        </w:tc>
        <w:tc>
          <w:tcPr>
            <w:tcW w:w="4876" w:type="dxa"/>
          </w:tcPr>
          <w:p w14:paraId="2BA8BE82" w14:textId="77777777" w:rsidR="00425B28" w:rsidRPr="00F36955" w:rsidRDefault="00425B28" w:rsidP="00F101F8">
            <w:pPr>
              <w:pStyle w:val="AmColumnHeading"/>
            </w:pPr>
            <w:r w:rsidRPr="00F36955">
              <w:t>Amendement</w:t>
            </w:r>
          </w:p>
        </w:tc>
      </w:tr>
      <w:tr w:rsidR="00291D70" w:rsidRPr="00F36955" w14:paraId="26FC0064" w14:textId="77777777" w:rsidTr="00F101F8">
        <w:trPr>
          <w:jc w:val="center"/>
        </w:trPr>
        <w:tc>
          <w:tcPr>
            <w:tcW w:w="4876" w:type="dxa"/>
          </w:tcPr>
          <w:p w14:paraId="5F99F392" w14:textId="77777777" w:rsidR="00425B28" w:rsidRPr="00F36955" w:rsidRDefault="00425B28" w:rsidP="00F101F8">
            <w:pPr>
              <w:pStyle w:val="Normal6a"/>
            </w:pPr>
            <w:r w:rsidRPr="00F36955">
              <w:t>3.</w:t>
            </w:r>
            <w:r w:rsidRPr="00F36955">
              <w:tab/>
              <w:t xml:space="preserve">Alle instellingen en organen van de Unie waarborgen de integriteit en beschikbaarheid van informatie voor openbaar gebruik door middel van passende maatregelen, in overeenstemming met </w:t>
            </w:r>
            <w:r w:rsidRPr="00F36955">
              <w:rPr>
                <w:b/>
                <w:bCs/>
                <w:i/>
                <w:iCs/>
              </w:rPr>
              <w:t>de beveiligingsnoodzaak</w:t>
            </w:r>
            <w:r w:rsidRPr="00F36955">
              <w:t xml:space="preserve"> </w:t>
            </w:r>
            <w:r w:rsidRPr="00F36955">
              <w:rPr>
                <w:b/>
                <w:i/>
              </w:rPr>
              <w:t>ervan</w:t>
            </w:r>
            <w:r w:rsidRPr="00F36955">
              <w:t>.</w:t>
            </w:r>
          </w:p>
        </w:tc>
        <w:tc>
          <w:tcPr>
            <w:tcW w:w="4876" w:type="dxa"/>
          </w:tcPr>
          <w:p w14:paraId="302217E9" w14:textId="77777777" w:rsidR="00425B28" w:rsidRPr="00F36955" w:rsidRDefault="00425B28" w:rsidP="00F101F8">
            <w:pPr>
              <w:pStyle w:val="Normal6a"/>
            </w:pPr>
            <w:r w:rsidRPr="00F36955">
              <w:t>3.</w:t>
            </w:r>
            <w:r w:rsidRPr="00F36955">
              <w:tab/>
              <w:t xml:space="preserve">Alle instellingen en organen van de Unie waarborgen de integriteit en beschikbaarheid van informatie voor openbaar gebruik door middel van passende maatregelen, in overeenstemming met </w:t>
            </w:r>
            <w:r w:rsidRPr="00F36955">
              <w:rPr>
                <w:b/>
                <w:bCs/>
                <w:i/>
                <w:iCs/>
              </w:rPr>
              <w:t>hun beveiligingsbehoeften en met inachtneming van het recht op informatie</w:t>
            </w:r>
            <w:r w:rsidRPr="00F36955">
              <w:t>.</w:t>
            </w:r>
          </w:p>
        </w:tc>
      </w:tr>
    </w:tbl>
    <w:p w14:paraId="2CA7BF6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A66289C" w14:textId="77777777" w:rsidR="00425B28" w:rsidRPr="00C875CF" w:rsidRDefault="00425B28" w:rsidP="00425B28">
      <w:pPr>
        <w:rPr>
          <w:lang w:val="en-GB"/>
        </w:rPr>
      </w:pPr>
      <w:r w:rsidRPr="00C875CF">
        <w:rPr>
          <w:rStyle w:val="HideTWBExt"/>
          <w:lang w:val="en-GB"/>
        </w:rPr>
        <w:t>&lt;/Amend&gt;</w:t>
      </w:r>
    </w:p>
    <w:p w14:paraId="6BC24688"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103</w:t>
      </w:r>
      <w:r w:rsidRPr="00C875CF">
        <w:rPr>
          <w:rStyle w:val="HideTWBExt"/>
          <w:b w:val="0"/>
          <w:lang w:val="en-GB"/>
        </w:rPr>
        <w:t>&lt;/NumAm&gt;</w:t>
      </w:r>
    </w:p>
    <w:p w14:paraId="1718BB75"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2ADC2849" w14:textId="77777777" w:rsidR="00425B28" w:rsidRPr="00F36955" w:rsidRDefault="00425B28" w:rsidP="00425B28">
      <w:pPr>
        <w:pStyle w:val="NormalBold"/>
      </w:pPr>
      <w:r w:rsidRPr="00F36955">
        <w:rPr>
          <w:rStyle w:val="HideTWBExt"/>
          <w:b w:val="0"/>
        </w:rPr>
        <w:t>&lt;/RepeatBlock-By&gt;</w:t>
      </w:r>
    </w:p>
    <w:p w14:paraId="5B023583"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ECBB6E1" w14:textId="77777777" w:rsidR="00425B28" w:rsidRPr="00F36955" w:rsidRDefault="00425B28" w:rsidP="00425B28">
      <w:pPr>
        <w:pStyle w:val="NormalBold"/>
      </w:pPr>
      <w:r w:rsidRPr="00F36955">
        <w:rPr>
          <w:rStyle w:val="HideTWBExt"/>
          <w:b w:val="0"/>
        </w:rPr>
        <w:t>&lt;Article&gt;</w:t>
      </w:r>
      <w:r w:rsidRPr="00F36955">
        <w:t>Artikel 13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9A01955" w14:textId="77777777" w:rsidTr="00F101F8">
        <w:trPr>
          <w:trHeight w:hRule="exact" w:val="240"/>
          <w:jc w:val="center"/>
        </w:trPr>
        <w:tc>
          <w:tcPr>
            <w:tcW w:w="9752" w:type="dxa"/>
            <w:gridSpan w:val="2"/>
          </w:tcPr>
          <w:p w14:paraId="6833E333" w14:textId="77777777" w:rsidR="00425B28" w:rsidRPr="00F36955" w:rsidRDefault="00425B28" w:rsidP="00F101F8"/>
        </w:tc>
      </w:tr>
      <w:tr w:rsidR="00291D70" w:rsidRPr="00F36955" w14:paraId="718ED7D6" w14:textId="77777777" w:rsidTr="00F101F8">
        <w:trPr>
          <w:trHeight w:val="240"/>
          <w:jc w:val="center"/>
        </w:trPr>
        <w:tc>
          <w:tcPr>
            <w:tcW w:w="4876" w:type="dxa"/>
          </w:tcPr>
          <w:p w14:paraId="7DF8AABE" w14:textId="77777777" w:rsidR="00425B28" w:rsidRPr="00F36955" w:rsidRDefault="00425B28" w:rsidP="00F101F8">
            <w:pPr>
              <w:pStyle w:val="AmColumnHeading"/>
            </w:pPr>
            <w:r w:rsidRPr="00F36955">
              <w:t>Door de Commissie voorgestelde tekst</w:t>
            </w:r>
          </w:p>
        </w:tc>
        <w:tc>
          <w:tcPr>
            <w:tcW w:w="4876" w:type="dxa"/>
          </w:tcPr>
          <w:p w14:paraId="47BB2532" w14:textId="77777777" w:rsidR="00425B28" w:rsidRPr="00F36955" w:rsidRDefault="00425B28" w:rsidP="00F101F8">
            <w:pPr>
              <w:pStyle w:val="AmColumnHeading"/>
            </w:pPr>
            <w:r w:rsidRPr="00F36955">
              <w:t>Amendement</w:t>
            </w:r>
          </w:p>
        </w:tc>
      </w:tr>
      <w:tr w:rsidR="00291D70" w:rsidRPr="00F36955" w14:paraId="5FD8F8C4" w14:textId="77777777" w:rsidTr="00F101F8">
        <w:trPr>
          <w:jc w:val="center"/>
        </w:trPr>
        <w:tc>
          <w:tcPr>
            <w:tcW w:w="4876" w:type="dxa"/>
          </w:tcPr>
          <w:p w14:paraId="0FFB236F" w14:textId="77777777" w:rsidR="00425B28" w:rsidRPr="00F36955" w:rsidRDefault="00425B28" w:rsidP="00F101F8">
            <w:pPr>
              <w:pStyle w:val="Normal6a"/>
            </w:pPr>
            <w:r w:rsidRPr="00F36955">
              <w:t>2.</w:t>
            </w:r>
            <w:r w:rsidRPr="00F36955">
              <w:tab/>
              <w:t>Normale informatie kan visueel of door middel van metagegevens worden gemarkeerd wanneer dat nodig is om de bescherming ervan te waarborgen, met name wanneer deze informatie buiten de instellingen en organen van de Unie wordt gedeeld. In dat geval wordt de markering “EU NORMAL” of “[naam of acroniem van de instelling of het orgaan van de Unie] NORMAL” (per geval aangepast) gebruikt.</w:t>
            </w:r>
          </w:p>
        </w:tc>
        <w:tc>
          <w:tcPr>
            <w:tcW w:w="4876" w:type="dxa"/>
          </w:tcPr>
          <w:p w14:paraId="308B0203" w14:textId="77777777" w:rsidR="00425B28" w:rsidRPr="00F36955" w:rsidRDefault="00425B28" w:rsidP="00F101F8">
            <w:pPr>
              <w:pStyle w:val="Normal6a"/>
            </w:pPr>
            <w:r w:rsidRPr="00F36955">
              <w:t>2.</w:t>
            </w:r>
            <w:r w:rsidRPr="00F36955">
              <w:tab/>
              <w:t>Normale informatie kan visueel of door middel van metagegevens worden gemarkeerd wanneer dat nodig is om de bescherming ervan te waarborgen, met name wanneer deze informatie buiten de instellingen en organen van de Unie wordt gedeeld. In dat geval wordt de markering “EU NORMAL” of “[naam of acroniem van de instelling of het orgaan van de Unie] NORMAL” (per geval aangepast) gebruikt.</w:t>
            </w:r>
            <w:r w:rsidRPr="00F36955">
              <w:rPr>
                <w:b/>
                <w:i/>
              </w:rPr>
              <w:t> Wanneer deze markering ontbreekt, mag dit niet het vermoeden doen rijzen dat de informatie gerubriceerd kan zijn.</w:t>
            </w:r>
          </w:p>
        </w:tc>
      </w:tr>
    </w:tbl>
    <w:p w14:paraId="21CC629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8EE8668" w14:textId="77777777" w:rsidR="00425B28" w:rsidRPr="00C875CF" w:rsidRDefault="00425B28" w:rsidP="00425B28">
      <w:pPr>
        <w:rPr>
          <w:lang w:val="en-GB"/>
        </w:rPr>
      </w:pPr>
      <w:r w:rsidRPr="00C875CF">
        <w:rPr>
          <w:rStyle w:val="HideTWBExt"/>
          <w:lang w:val="en-GB"/>
        </w:rPr>
        <w:t>&lt;/Amend&gt;</w:t>
      </w:r>
    </w:p>
    <w:p w14:paraId="1CB6AC27"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104</w:t>
      </w:r>
      <w:r w:rsidRPr="00C875CF">
        <w:rPr>
          <w:rStyle w:val="HideTWBExt"/>
          <w:b w:val="0"/>
          <w:lang w:val="en-GB"/>
        </w:rPr>
        <w:t>&lt;/NumAm&gt;</w:t>
      </w:r>
    </w:p>
    <w:p w14:paraId="26F70672"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6DBF18AE" w14:textId="77777777" w:rsidR="00425B28" w:rsidRPr="00C875CF" w:rsidRDefault="00425B28" w:rsidP="00425B28">
      <w:pPr>
        <w:pStyle w:val="NormalBold"/>
        <w:rPr>
          <w:lang w:val="en-GB"/>
        </w:rPr>
      </w:pPr>
      <w:r w:rsidRPr="00C875CF">
        <w:rPr>
          <w:rStyle w:val="HideTWBExt"/>
          <w:b w:val="0"/>
          <w:lang w:val="en-GB"/>
        </w:rPr>
        <w:t>&lt;/RepeatBlock-By&gt;</w:t>
      </w:r>
    </w:p>
    <w:p w14:paraId="5722C02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B3346A7" w14:textId="77777777" w:rsidR="00425B28" w:rsidRPr="00F36955" w:rsidRDefault="00425B28" w:rsidP="00425B28">
      <w:pPr>
        <w:pStyle w:val="NormalBold"/>
      </w:pPr>
      <w:r w:rsidRPr="00F36955">
        <w:rPr>
          <w:rStyle w:val="HideTWBExt"/>
          <w:b w:val="0"/>
        </w:rPr>
        <w:t>&lt;Article&gt;</w:t>
      </w:r>
      <w:r w:rsidRPr="00F36955">
        <w:t>Artikel 13 – lid 4</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8B37025" w14:textId="77777777" w:rsidTr="00F101F8">
        <w:trPr>
          <w:trHeight w:hRule="exact" w:val="240"/>
          <w:jc w:val="center"/>
        </w:trPr>
        <w:tc>
          <w:tcPr>
            <w:tcW w:w="9752" w:type="dxa"/>
            <w:gridSpan w:val="2"/>
          </w:tcPr>
          <w:p w14:paraId="292A5960" w14:textId="77777777" w:rsidR="00425B28" w:rsidRPr="00F36955" w:rsidRDefault="00425B28" w:rsidP="00F101F8"/>
        </w:tc>
      </w:tr>
      <w:tr w:rsidR="00291D70" w:rsidRPr="00F36955" w14:paraId="43CEB169" w14:textId="77777777" w:rsidTr="00F101F8">
        <w:trPr>
          <w:trHeight w:val="240"/>
          <w:jc w:val="center"/>
        </w:trPr>
        <w:tc>
          <w:tcPr>
            <w:tcW w:w="4876" w:type="dxa"/>
          </w:tcPr>
          <w:p w14:paraId="76E22516" w14:textId="77777777" w:rsidR="00425B28" w:rsidRPr="00F36955" w:rsidRDefault="00425B28" w:rsidP="00F101F8">
            <w:pPr>
              <w:pStyle w:val="AmColumnHeading"/>
            </w:pPr>
            <w:r w:rsidRPr="00F36955">
              <w:t>Door de Commissie voorgestelde tekst</w:t>
            </w:r>
          </w:p>
        </w:tc>
        <w:tc>
          <w:tcPr>
            <w:tcW w:w="4876" w:type="dxa"/>
          </w:tcPr>
          <w:p w14:paraId="5CB5C18A" w14:textId="77777777" w:rsidR="00425B28" w:rsidRPr="00F36955" w:rsidRDefault="00425B28" w:rsidP="00F101F8">
            <w:pPr>
              <w:pStyle w:val="AmColumnHeading"/>
            </w:pPr>
            <w:r w:rsidRPr="00F36955">
              <w:t>Amendement</w:t>
            </w:r>
          </w:p>
        </w:tc>
      </w:tr>
      <w:tr w:rsidR="00291D70" w:rsidRPr="00F36955" w14:paraId="62CFFE32" w14:textId="77777777" w:rsidTr="00F101F8">
        <w:trPr>
          <w:jc w:val="center"/>
        </w:trPr>
        <w:tc>
          <w:tcPr>
            <w:tcW w:w="4876" w:type="dxa"/>
          </w:tcPr>
          <w:p w14:paraId="6B78E0A9" w14:textId="77777777" w:rsidR="00425B28" w:rsidRPr="00F36955" w:rsidRDefault="00425B28" w:rsidP="00F101F8">
            <w:pPr>
              <w:pStyle w:val="Normal6a"/>
            </w:pPr>
            <w:r w:rsidRPr="00F36955">
              <w:rPr>
                <w:b/>
                <w:i/>
              </w:rPr>
              <w:t>4.</w:t>
            </w:r>
            <w:r w:rsidRPr="00F36955">
              <w:tab/>
            </w:r>
            <w:r w:rsidRPr="00F36955">
              <w:rPr>
                <w:b/>
                <w:i/>
              </w:rPr>
              <w:t>Normale informatie wordt buiten de instellingen en organen van de Unie alleen uitgewisseld met natuurlijke personen of rechtspersonen die een noodzaak tot kennisneming hebben.</w:t>
            </w:r>
          </w:p>
        </w:tc>
        <w:tc>
          <w:tcPr>
            <w:tcW w:w="4876" w:type="dxa"/>
          </w:tcPr>
          <w:p w14:paraId="174F933B" w14:textId="77777777" w:rsidR="00425B28" w:rsidRPr="00F36955" w:rsidRDefault="00425B28" w:rsidP="00F101F8">
            <w:pPr>
              <w:pStyle w:val="Normal6a"/>
            </w:pPr>
            <w:r w:rsidRPr="00F36955">
              <w:rPr>
                <w:b/>
                <w:i/>
              </w:rPr>
              <w:t>Schrappen</w:t>
            </w:r>
          </w:p>
        </w:tc>
      </w:tr>
    </w:tbl>
    <w:p w14:paraId="6057B41B"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1FA557E3" w14:textId="77777777" w:rsidR="00425B28" w:rsidRPr="00F36955" w:rsidRDefault="00425B28" w:rsidP="00425B28">
      <w:r w:rsidRPr="00F36955">
        <w:rPr>
          <w:rStyle w:val="HideTWBExt"/>
        </w:rPr>
        <w:t>&lt;/Amend&gt;</w:t>
      </w:r>
    </w:p>
    <w:p w14:paraId="4DEE5285"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105</w:t>
      </w:r>
      <w:r w:rsidRPr="00F36955">
        <w:rPr>
          <w:rStyle w:val="HideTWBExt"/>
          <w:b w:val="0"/>
        </w:rPr>
        <w:t>&lt;/NumAm&gt;</w:t>
      </w:r>
    </w:p>
    <w:p w14:paraId="4AE0A569"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273698F8" w14:textId="77777777" w:rsidR="00425B28" w:rsidRPr="00F36955" w:rsidRDefault="00425B28" w:rsidP="00425B28">
      <w:pPr>
        <w:pStyle w:val="NormalBold"/>
      </w:pPr>
      <w:r w:rsidRPr="00F36955">
        <w:rPr>
          <w:rStyle w:val="HideTWBExt"/>
          <w:b w:val="0"/>
        </w:rPr>
        <w:t>&lt;/RepeatBlock-By&gt;</w:t>
      </w:r>
    </w:p>
    <w:p w14:paraId="7497242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553DA7E" w14:textId="77777777" w:rsidR="00425B28" w:rsidRPr="00F36955" w:rsidRDefault="00425B28" w:rsidP="00425B28">
      <w:pPr>
        <w:pStyle w:val="NormalBold"/>
      </w:pPr>
      <w:r w:rsidRPr="00F36955">
        <w:rPr>
          <w:rStyle w:val="HideTWBExt"/>
          <w:b w:val="0"/>
        </w:rPr>
        <w:t>&lt;Article&gt;</w:t>
      </w:r>
      <w:r w:rsidRPr="00F36955">
        <w:t>Artikel 13 – lid 4</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874AEDD" w14:textId="77777777" w:rsidTr="00F101F8">
        <w:trPr>
          <w:trHeight w:hRule="exact" w:val="240"/>
          <w:jc w:val="center"/>
        </w:trPr>
        <w:tc>
          <w:tcPr>
            <w:tcW w:w="9752" w:type="dxa"/>
            <w:gridSpan w:val="2"/>
          </w:tcPr>
          <w:p w14:paraId="5CF1EF42" w14:textId="77777777" w:rsidR="00425B28" w:rsidRPr="00F36955" w:rsidRDefault="00425B28" w:rsidP="00F101F8"/>
        </w:tc>
      </w:tr>
      <w:tr w:rsidR="00291D70" w:rsidRPr="00F36955" w14:paraId="2463F8FE" w14:textId="77777777" w:rsidTr="00F101F8">
        <w:trPr>
          <w:trHeight w:val="240"/>
          <w:jc w:val="center"/>
        </w:trPr>
        <w:tc>
          <w:tcPr>
            <w:tcW w:w="4876" w:type="dxa"/>
          </w:tcPr>
          <w:p w14:paraId="3F651FBD" w14:textId="77777777" w:rsidR="00425B28" w:rsidRPr="00F36955" w:rsidRDefault="00425B28" w:rsidP="00F101F8">
            <w:pPr>
              <w:pStyle w:val="AmColumnHeading"/>
            </w:pPr>
            <w:r w:rsidRPr="00F36955">
              <w:t>Door de Commissie voorgestelde tekst</w:t>
            </w:r>
          </w:p>
        </w:tc>
        <w:tc>
          <w:tcPr>
            <w:tcW w:w="4876" w:type="dxa"/>
          </w:tcPr>
          <w:p w14:paraId="257F6C21" w14:textId="77777777" w:rsidR="00425B28" w:rsidRPr="00F36955" w:rsidRDefault="00425B28" w:rsidP="00F101F8">
            <w:pPr>
              <w:pStyle w:val="AmColumnHeading"/>
            </w:pPr>
            <w:r w:rsidRPr="00F36955">
              <w:t>Amendement</w:t>
            </w:r>
          </w:p>
        </w:tc>
      </w:tr>
      <w:tr w:rsidR="00291D70" w:rsidRPr="00F36955" w14:paraId="08F4FA99" w14:textId="77777777" w:rsidTr="00F101F8">
        <w:trPr>
          <w:jc w:val="center"/>
        </w:trPr>
        <w:tc>
          <w:tcPr>
            <w:tcW w:w="4876" w:type="dxa"/>
          </w:tcPr>
          <w:p w14:paraId="2A53FB4C" w14:textId="77777777" w:rsidR="00425B28" w:rsidRPr="00F36955" w:rsidRDefault="00425B28" w:rsidP="00F101F8">
            <w:pPr>
              <w:pStyle w:val="Normal6a"/>
            </w:pPr>
            <w:r w:rsidRPr="00F36955">
              <w:rPr>
                <w:b/>
                <w:i/>
              </w:rPr>
              <w:t>4.</w:t>
            </w:r>
            <w:r w:rsidRPr="00F36955">
              <w:tab/>
            </w:r>
            <w:r w:rsidRPr="00F36955">
              <w:rPr>
                <w:b/>
                <w:i/>
              </w:rPr>
              <w:t>Normale informatie wordt buiten de instellingen en organen van de Unie alleen uitgewisseld met natuurlijke personen of rechtspersonen die een noodzaak tot kennisneming hebben.</w:t>
            </w:r>
          </w:p>
        </w:tc>
        <w:tc>
          <w:tcPr>
            <w:tcW w:w="4876" w:type="dxa"/>
          </w:tcPr>
          <w:p w14:paraId="72DC4FF9" w14:textId="77777777" w:rsidR="00425B28" w:rsidRPr="00F36955" w:rsidRDefault="00425B28" w:rsidP="00F101F8">
            <w:pPr>
              <w:pStyle w:val="Normal6a"/>
            </w:pPr>
            <w:r w:rsidRPr="00F36955">
              <w:rPr>
                <w:b/>
                <w:i/>
              </w:rPr>
              <w:t>Schrappen</w:t>
            </w:r>
          </w:p>
        </w:tc>
      </w:tr>
    </w:tbl>
    <w:p w14:paraId="393E6BDE"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2ABCE48A" w14:textId="77777777" w:rsidR="00425B28" w:rsidRPr="00F36955" w:rsidRDefault="00425B28" w:rsidP="00425B28">
      <w:r w:rsidRPr="00F36955">
        <w:rPr>
          <w:rStyle w:val="HideTWBExt"/>
        </w:rPr>
        <w:t>&lt;/Amend&gt;</w:t>
      </w:r>
    </w:p>
    <w:p w14:paraId="7069BE68"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106</w:t>
      </w:r>
      <w:r w:rsidRPr="00F36955">
        <w:rPr>
          <w:rStyle w:val="HideTWBExt"/>
          <w:b w:val="0"/>
        </w:rPr>
        <w:t>&lt;/NumAm&gt;</w:t>
      </w:r>
    </w:p>
    <w:p w14:paraId="23BA7E50"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448C9782" w14:textId="77777777" w:rsidR="00425B28" w:rsidRPr="00F36955" w:rsidRDefault="00425B28" w:rsidP="00425B28">
      <w:pPr>
        <w:pStyle w:val="NormalBold"/>
      </w:pPr>
      <w:r w:rsidRPr="00F36955">
        <w:rPr>
          <w:rStyle w:val="HideTWBExt"/>
          <w:b w:val="0"/>
        </w:rPr>
        <w:t>&lt;/RepeatBlock-By&gt;</w:t>
      </w:r>
    </w:p>
    <w:p w14:paraId="609D24E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79D811F" w14:textId="77777777" w:rsidR="00425B28" w:rsidRPr="00F36955" w:rsidRDefault="00425B28" w:rsidP="00425B28">
      <w:pPr>
        <w:pStyle w:val="NormalBold"/>
      </w:pPr>
      <w:r w:rsidRPr="00F36955">
        <w:rPr>
          <w:rStyle w:val="HideTWBExt"/>
          <w:b w:val="0"/>
        </w:rPr>
        <w:t>&lt;Article&gt;</w:t>
      </w:r>
      <w:r w:rsidRPr="00F36955">
        <w:t>Artikel 14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564C5B9" w14:textId="77777777" w:rsidTr="00F101F8">
        <w:trPr>
          <w:trHeight w:hRule="exact" w:val="240"/>
          <w:jc w:val="center"/>
        </w:trPr>
        <w:tc>
          <w:tcPr>
            <w:tcW w:w="9752" w:type="dxa"/>
            <w:gridSpan w:val="2"/>
          </w:tcPr>
          <w:p w14:paraId="406F3583" w14:textId="77777777" w:rsidR="00425B28" w:rsidRPr="00F36955" w:rsidRDefault="00425B28" w:rsidP="00F101F8"/>
        </w:tc>
      </w:tr>
      <w:tr w:rsidR="00291D70" w:rsidRPr="00F36955" w14:paraId="33FBB2E5" w14:textId="77777777" w:rsidTr="00F101F8">
        <w:trPr>
          <w:trHeight w:val="240"/>
          <w:jc w:val="center"/>
        </w:trPr>
        <w:tc>
          <w:tcPr>
            <w:tcW w:w="4876" w:type="dxa"/>
          </w:tcPr>
          <w:p w14:paraId="0602099A" w14:textId="77777777" w:rsidR="00425B28" w:rsidRPr="00F36955" w:rsidRDefault="00425B28" w:rsidP="00F101F8">
            <w:pPr>
              <w:pStyle w:val="AmColumnHeading"/>
            </w:pPr>
            <w:r w:rsidRPr="00F36955">
              <w:t>Door de Commissie voorgestelde tekst</w:t>
            </w:r>
          </w:p>
        </w:tc>
        <w:tc>
          <w:tcPr>
            <w:tcW w:w="4876" w:type="dxa"/>
          </w:tcPr>
          <w:p w14:paraId="1736FFB0" w14:textId="77777777" w:rsidR="00425B28" w:rsidRPr="00F36955" w:rsidRDefault="00425B28" w:rsidP="00F101F8">
            <w:pPr>
              <w:pStyle w:val="AmColumnHeading"/>
            </w:pPr>
            <w:r w:rsidRPr="00F36955">
              <w:t>Amendement</w:t>
            </w:r>
          </w:p>
        </w:tc>
      </w:tr>
      <w:tr w:rsidR="00291D70" w:rsidRPr="00F36955" w14:paraId="36F5E224" w14:textId="77777777" w:rsidTr="00F101F8">
        <w:trPr>
          <w:jc w:val="center"/>
        </w:trPr>
        <w:tc>
          <w:tcPr>
            <w:tcW w:w="4876" w:type="dxa"/>
          </w:tcPr>
          <w:p w14:paraId="5A0AB842" w14:textId="77777777" w:rsidR="00425B28" w:rsidRPr="00F36955" w:rsidRDefault="00425B28" w:rsidP="00F101F8">
            <w:pPr>
              <w:pStyle w:val="Normal6a"/>
            </w:pPr>
            <w:r w:rsidRPr="00F36955">
              <w:t>1.</w:t>
            </w:r>
            <w:r w:rsidRPr="00F36955">
              <w:tab/>
              <w:t xml:space="preserve">Alle informatie die niet gerubriceerd is, maar die door de instellingen en organen van de Unie moet worden beschermd op grond van wettelijke verplichtingen of wegens de schade die door ongeoorloofde openbaarmaking kan worden toegebracht aan legitieme </w:t>
            </w:r>
            <w:r w:rsidRPr="00F36955">
              <w:rPr>
                <w:b/>
                <w:i/>
              </w:rPr>
              <w:t>particuliere en</w:t>
            </w:r>
            <w:r w:rsidRPr="00F36955">
              <w:t xml:space="preserve"> openbare belangen, met inbegrip van die van de instellingen en organen van de Unie</w:t>
            </w:r>
            <w:r w:rsidRPr="00F36955">
              <w:rPr>
                <w:b/>
                <w:bCs/>
                <w:i/>
                <w:iCs/>
              </w:rPr>
              <w:t>,</w:t>
            </w:r>
            <w:r w:rsidRPr="00F36955">
              <w:t xml:space="preserve"> de lidstaten </w:t>
            </w:r>
            <w:r w:rsidRPr="00F36955">
              <w:rPr>
                <w:b/>
                <w:bCs/>
                <w:i/>
                <w:iCs/>
              </w:rPr>
              <w:t>of van personen</w:t>
            </w:r>
            <w:r w:rsidRPr="00F36955">
              <w:t>, wordt door de instellingen en organen van de Unie ingedeeld, verwerkt en opgeslagen als gevoelige niet-gerubriceerde informatie.</w:t>
            </w:r>
          </w:p>
        </w:tc>
        <w:tc>
          <w:tcPr>
            <w:tcW w:w="4876" w:type="dxa"/>
          </w:tcPr>
          <w:p w14:paraId="684B973D" w14:textId="77777777" w:rsidR="00425B28" w:rsidRPr="00F36955" w:rsidRDefault="00425B28" w:rsidP="00F101F8">
            <w:pPr>
              <w:pStyle w:val="Normal6a"/>
            </w:pPr>
            <w:r w:rsidRPr="00F36955">
              <w:t>1.</w:t>
            </w:r>
            <w:r w:rsidRPr="00F36955">
              <w:tab/>
              <w:t>Alle informatie die niet gerubriceerd is, maar die door de instellingen en organen van de Unie moet worden beschermd op grond van wettelijke verplichtingen of wegens de schade die door ongeoorloofde openbaarmaking kan worden toegebracht aan legitieme openbare belangen, met inbegrip van die van de instellingen en organen van de Unie</w:t>
            </w:r>
            <w:r w:rsidRPr="00F36955">
              <w:rPr>
                <w:b/>
                <w:bCs/>
                <w:i/>
                <w:iCs/>
              </w:rPr>
              <w:t xml:space="preserve"> of van</w:t>
            </w:r>
            <w:r w:rsidRPr="00F36955">
              <w:t xml:space="preserve"> de lidstaten, wordt door de instellingen en organen van de Unie ingedeeld, verwerkt en opgeslagen als gevoelige niet-gerubriceerde informatie.</w:t>
            </w:r>
          </w:p>
        </w:tc>
      </w:tr>
    </w:tbl>
    <w:p w14:paraId="11F156E6"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29F6488" w14:textId="77777777" w:rsidR="00425B28" w:rsidRPr="00C875CF" w:rsidRDefault="00425B28" w:rsidP="00425B28">
      <w:pPr>
        <w:rPr>
          <w:lang w:val="en-GB"/>
        </w:rPr>
      </w:pPr>
      <w:r w:rsidRPr="00C875CF">
        <w:rPr>
          <w:rStyle w:val="HideTWBExt"/>
          <w:lang w:val="en-GB"/>
        </w:rPr>
        <w:t>&lt;/Amend&gt;</w:t>
      </w:r>
    </w:p>
    <w:p w14:paraId="116D0940"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107</w:t>
      </w:r>
      <w:r w:rsidRPr="00C875CF">
        <w:rPr>
          <w:rStyle w:val="HideTWBExt"/>
          <w:b w:val="0"/>
          <w:lang w:val="en-GB"/>
        </w:rPr>
        <w:t>&lt;/NumAm&gt;</w:t>
      </w:r>
    </w:p>
    <w:p w14:paraId="1F08A8C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2A3EB90D" w14:textId="77777777" w:rsidR="00425B28" w:rsidRPr="00F36955" w:rsidRDefault="00425B28" w:rsidP="00425B28">
      <w:pPr>
        <w:pStyle w:val="NormalBold"/>
      </w:pPr>
      <w:r w:rsidRPr="00F36955">
        <w:rPr>
          <w:rStyle w:val="HideTWBExt"/>
          <w:b w:val="0"/>
        </w:rPr>
        <w:t>&lt;/RepeatBlock-By&gt;</w:t>
      </w:r>
    </w:p>
    <w:p w14:paraId="434DDF65"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D7FFDF6" w14:textId="77777777" w:rsidR="00425B28" w:rsidRPr="00F36955" w:rsidRDefault="00425B28" w:rsidP="00425B28">
      <w:pPr>
        <w:pStyle w:val="NormalBold"/>
      </w:pPr>
      <w:r w:rsidRPr="00F36955">
        <w:rPr>
          <w:rStyle w:val="HideTWBExt"/>
          <w:b w:val="0"/>
        </w:rPr>
        <w:t>&lt;Article&gt;</w:t>
      </w:r>
      <w:r w:rsidRPr="00F36955">
        <w:t>Artikel 14 – lid 4</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1ACE6F4" w14:textId="77777777" w:rsidTr="00F101F8">
        <w:trPr>
          <w:trHeight w:hRule="exact" w:val="240"/>
          <w:jc w:val="center"/>
        </w:trPr>
        <w:tc>
          <w:tcPr>
            <w:tcW w:w="9752" w:type="dxa"/>
            <w:gridSpan w:val="2"/>
          </w:tcPr>
          <w:p w14:paraId="523E78CB" w14:textId="77777777" w:rsidR="00425B28" w:rsidRPr="00F36955" w:rsidRDefault="00425B28" w:rsidP="00F101F8"/>
        </w:tc>
      </w:tr>
      <w:tr w:rsidR="00291D70" w:rsidRPr="00F36955" w14:paraId="728FE8DF" w14:textId="77777777" w:rsidTr="00F101F8">
        <w:trPr>
          <w:trHeight w:val="240"/>
          <w:jc w:val="center"/>
        </w:trPr>
        <w:tc>
          <w:tcPr>
            <w:tcW w:w="4876" w:type="dxa"/>
          </w:tcPr>
          <w:p w14:paraId="2124E500" w14:textId="77777777" w:rsidR="00425B28" w:rsidRPr="00F36955" w:rsidRDefault="00425B28" w:rsidP="00F101F8">
            <w:pPr>
              <w:pStyle w:val="AmColumnHeading"/>
            </w:pPr>
            <w:r w:rsidRPr="00F36955">
              <w:t>Door de Commissie voorgestelde tekst</w:t>
            </w:r>
          </w:p>
        </w:tc>
        <w:tc>
          <w:tcPr>
            <w:tcW w:w="4876" w:type="dxa"/>
          </w:tcPr>
          <w:p w14:paraId="1F71F9FC" w14:textId="77777777" w:rsidR="00425B28" w:rsidRPr="00F36955" w:rsidRDefault="00425B28" w:rsidP="00F101F8">
            <w:pPr>
              <w:pStyle w:val="AmColumnHeading"/>
            </w:pPr>
            <w:r w:rsidRPr="00F36955">
              <w:t>Amendement</w:t>
            </w:r>
          </w:p>
        </w:tc>
      </w:tr>
      <w:tr w:rsidR="00291D70" w:rsidRPr="00F36955" w14:paraId="49CE5F33" w14:textId="77777777" w:rsidTr="00F101F8">
        <w:trPr>
          <w:jc w:val="center"/>
        </w:trPr>
        <w:tc>
          <w:tcPr>
            <w:tcW w:w="4876" w:type="dxa"/>
          </w:tcPr>
          <w:p w14:paraId="15E5B949" w14:textId="77777777" w:rsidR="00425B28" w:rsidRPr="00F36955" w:rsidRDefault="00425B28" w:rsidP="00F101F8">
            <w:pPr>
              <w:pStyle w:val="Normal6a"/>
            </w:pPr>
            <w:r w:rsidRPr="00F36955">
              <w:t>4.</w:t>
            </w:r>
            <w:r w:rsidRPr="00F36955">
              <w:tab/>
              <w:t>Gevoelige niet-gerubriceerde informatie wordt buiten de instellingen en organen van de Unie alleen uitgewisseld met natuurlijke personen en rechtspersonen die een noodzaak tot kennisneming hebben, met inachtneming van de verwerkingsinstructies die de informatie vergezelt. Alle betrokken partijen worden op de hoogte gebracht van de passende verwerkingsinstructies.</w:t>
            </w:r>
          </w:p>
        </w:tc>
        <w:tc>
          <w:tcPr>
            <w:tcW w:w="4876" w:type="dxa"/>
          </w:tcPr>
          <w:p w14:paraId="2901EC2E" w14:textId="77777777" w:rsidR="00425B28" w:rsidRPr="00F36955" w:rsidRDefault="00425B28" w:rsidP="00F101F8">
            <w:pPr>
              <w:pStyle w:val="Normal6a"/>
            </w:pPr>
            <w:r w:rsidRPr="00F36955">
              <w:t>4.</w:t>
            </w:r>
            <w:r w:rsidRPr="00F36955">
              <w:tab/>
              <w:t>Gevoelige niet-gerubriceerde informatie wordt buiten de instellingen en organen van de Unie alleen uitgewisseld met natuurlijke personen en rechtspersonen die een noodzaak tot kennisneming hebben, met inachtneming van de verwerkingsinstructies die de informatie vergezelt</w:t>
            </w:r>
            <w:r w:rsidRPr="00F36955">
              <w:rPr>
                <w:b/>
                <w:bCs/>
                <w:i/>
                <w:iCs/>
              </w:rPr>
              <w:t xml:space="preserve"> en de met de wettelijke bescherming samenhangende voorschriften die volgens lid 1 van toepassing kunnen zijn</w:t>
            </w:r>
            <w:r w:rsidRPr="00F36955">
              <w:t>. Alle betrokken partijen worden op de hoogte gebracht van de passende verwerkingsinstructies.</w:t>
            </w:r>
          </w:p>
        </w:tc>
      </w:tr>
    </w:tbl>
    <w:p w14:paraId="0D27141A"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F3AE47D" w14:textId="77777777" w:rsidR="00425B28" w:rsidRPr="00C875CF" w:rsidRDefault="00425B28" w:rsidP="00425B28">
      <w:pPr>
        <w:rPr>
          <w:lang w:val="en-GB"/>
        </w:rPr>
      </w:pPr>
      <w:r w:rsidRPr="00C875CF">
        <w:rPr>
          <w:rStyle w:val="HideTWBExt"/>
          <w:lang w:val="en-GB"/>
        </w:rPr>
        <w:t>&lt;/Amend&gt;</w:t>
      </w:r>
    </w:p>
    <w:p w14:paraId="268F8656"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108</w:t>
      </w:r>
      <w:r w:rsidRPr="00C875CF">
        <w:rPr>
          <w:rStyle w:val="HideTWBExt"/>
          <w:b w:val="0"/>
          <w:lang w:val="en-GB"/>
        </w:rPr>
        <w:t>&lt;/NumAm&gt;</w:t>
      </w:r>
    </w:p>
    <w:p w14:paraId="6B214DC8"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77B1E8DD" w14:textId="77777777" w:rsidR="00425B28" w:rsidRPr="00F36955" w:rsidRDefault="00425B28" w:rsidP="00425B28">
      <w:pPr>
        <w:pStyle w:val="NormalBold"/>
      </w:pPr>
      <w:r w:rsidRPr="00F36955">
        <w:rPr>
          <w:rStyle w:val="HideTWBExt"/>
          <w:b w:val="0"/>
        </w:rPr>
        <w:t>&lt;/RepeatBlock-By&gt;</w:t>
      </w:r>
    </w:p>
    <w:p w14:paraId="7F3F662F"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E401BAD" w14:textId="77777777" w:rsidR="00425B28" w:rsidRPr="00F36955" w:rsidRDefault="00425B28" w:rsidP="00425B28">
      <w:pPr>
        <w:pStyle w:val="NormalBold"/>
      </w:pPr>
      <w:r w:rsidRPr="00F36955">
        <w:rPr>
          <w:rStyle w:val="HideTWBExt"/>
          <w:b w:val="0"/>
        </w:rPr>
        <w:t>&lt;Article&gt;</w:t>
      </w:r>
      <w:r w:rsidRPr="00F36955">
        <w:t>Artikel 15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09AECFF" w14:textId="77777777" w:rsidTr="00F101F8">
        <w:trPr>
          <w:trHeight w:hRule="exact" w:val="240"/>
          <w:jc w:val="center"/>
        </w:trPr>
        <w:tc>
          <w:tcPr>
            <w:tcW w:w="9752" w:type="dxa"/>
            <w:gridSpan w:val="2"/>
          </w:tcPr>
          <w:p w14:paraId="3C728667" w14:textId="77777777" w:rsidR="00425B28" w:rsidRPr="00F36955" w:rsidRDefault="00425B28" w:rsidP="00F101F8"/>
        </w:tc>
      </w:tr>
      <w:tr w:rsidR="00291D70" w:rsidRPr="00F36955" w14:paraId="59EEB41C" w14:textId="77777777" w:rsidTr="00F101F8">
        <w:trPr>
          <w:trHeight w:val="240"/>
          <w:jc w:val="center"/>
        </w:trPr>
        <w:tc>
          <w:tcPr>
            <w:tcW w:w="4876" w:type="dxa"/>
          </w:tcPr>
          <w:p w14:paraId="2282A25E" w14:textId="77777777" w:rsidR="00425B28" w:rsidRPr="00F36955" w:rsidRDefault="00425B28" w:rsidP="00F101F8">
            <w:pPr>
              <w:pStyle w:val="AmColumnHeading"/>
            </w:pPr>
            <w:r w:rsidRPr="00F36955">
              <w:t>Door de Commissie voorgestelde tekst</w:t>
            </w:r>
          </w:p>
        </w:tc>
        <w:tc>
          <w:tcPr>
            <w:tcW w:w="4876" w:type="dxa"/>
          </w:tcPr>
          <w:p w14:paraId="089BBEAD" w14:textId="77777777" w:rsidR="00425B28" w:rsidRPr="00F36955" w:rsidRDefault="00425B28" w:rsidP="00F101F8">
            <w:pPr>
              <w:pStyle w:val="AmColumnHeading"/>
            </w:pPr>
            <w:r w:rsidRPr="00F36955">
              <w:t>Amendement</w:t>
            </w:r>
          </w:p>
        </w:tc>
      </w:tr>
      <w:tr w:rsidR="00291D70" w:rsidRPr="00F36955" w14:paraId="6309F887" w14:textId="77777777" w:rsidTr="00F101F8">
        <w:trPr>
          <w:jc w:val="center"/>
        </w:trPr>
        <w:tc>
          <w:tcPr>
            <w:tcW w:w="4876" w:type="dxa"/>
          </w:tcPr>
          <w:p w14:paraId="35807807" w14:textId="77777777" w:rsidR="00425B28" w:rsidRPr="00F36955" w:rsidRDefault="00425B28" w:rsidP="00F101F8">
            <w:pPr>
              <w:pStyle w:val="Normal6a"/>
            </w:pPr>
            <w:r w:rsidRPr="00F36955">
              <w:t>1.</w:t>
            </w:r>
            <w:r w:rsidRPr="00F36955">
              <w:tab/>
              <w:t>De instellingen en organen van de Unie stellen procedures vast voor het melden en beheren van incidenten of vermoedelijke incidenten die de beveiliging van niet-gerubriceerde informatie in gevaar kunnen brengen.</w:t>
            </w:r>
          </w:p>
        </w:tc>
        <w:tc>
          <w:tcPr>
            <w:tcW w:w="4876" w:type="dxa"/>
          </w:tcPr>
          <w:p w14:paraId="1C8986ED" w14:textId="77777777" w:rsidR="00425B28" w:rsidRPr="00F36955" w:rsidRDefault="00425B28" w:rsidP="00F101F8">
            <w:pPr>
              <w:pStyle w:val="Normal6a"/>
            </w:pPr>
            <w:r w:rsidRPr="00F36955">
              <w:t>1.</w:t>
            </w:r>
            <w:r w:rsidRPr="00F36955">
              <w:tab/>
              <w:t xml:space="preserve">De instellingen en organen van de Unie stellen </w:t>
            </w:r>
            <w:r w:rsidRPr="00F36955">
              <w:rPr>
                <w:b/>
                <w:bCs/>
                <w:i/>
                <w:iCs/>
              </w:rPr>
              <w:t>eenvormige</w:t>
            </w:r>
            <w:r w:rsidRPr="00F36955">
              <w:t>procedures vast voor het melden en beheren van incidenten of vermoedelijke incidenten die de beveiliging van niet-gerubriceerde informatie in gevaar kunnen brengen.</w:t>
            </w:r>
          </w:p>
        </w:tc>
      </w:tr>
    </w:tbl>
    <w:p w14:paraId="1090495C"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A5AFAA2" w14:textId="77777777" w:rsidR="00425B28" w:rsidRPr="00C875CF" w:rsidRDefault="00425B28" w:rsidP="00425B28">
      <w:pPr>
        <w:rPr>
          <w:lang w:val="en-GB"/>
        </w:rPr>
      </w:pPr>
      <w:r w:rsidRPr="00C875CF">
        <w:rPr>
          <w:rStyle w:val="HideTWBExt"/>
          <w:lang w:val="en-GB"/>
        </w:rPr>
        <w:t>&lt;/Amend&gt;</w:t>
      </w:r>
    </w:p>
    <w:p w14:paraId="2D47E6C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109</w:t>
      </w:r>
      <w:r w:rsidRPr="00C875CF">
        <w:rPr>
          <w:rStyle w:val="HideTWBExt"/>
          <w:b w:val="0"/>
          <w:lang w:val="en-GB"/>
        </w:rPr>
        <w:t>&lt;/NumAm&gt;</w:t>
      </w:r>
    </w:p>
    <w:p w14:paraId="3A6C7C0A"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6EDF641F" w14:textId="77777777" w:rsidR="00425B28" w:rsidRPr="00C875CF" w:rsidRDefault="00425B28" w:rsidP="00425B28">
      <w:pPr>
        <w:pStyle w:val="NormalBold"/>
        <w:rPr>
          <w:lang w:val="en-GB"/>
        </w:rPr>
      </w:pPr>
      <w:r w:rsidRPr="00C875CF">
        <w:rPr>
          <w:rStyle w:val="HideTWBExt"/>
          <w:b w:val="0"/>
          <w:lang w:val="en-GB"/>
        </w:rPr>
        <w:t>&lt;/RepeatBlock-By&gt;</w:t>
      </w:r>
    </w:p>
    <w:p w14:paraId="0B10E6F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2791BD9" w14:textId="77777777" w:rsidR="00425B28" w:rsidRPr="00F36955" w:rsidRDefault="00425B28" w:rsidP="00425B28">
      <w:pPr>
        <w:pStyle w:val="NormalBold"/>
      </w:pPr>
      <w:r w:rsidRPr="00F36955">
        <w:rPr>
          <w:rStyle w:val="HideTWBExt"/>
          <w:b w:val="0"/>
        </w:rPr>
        <w:t>&lt;Article&gt;</w:t>
      </w:r>
      <w:r w:rsidRPr="00F36955">
        <w:t>Artikel 15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2DAB0D7" w14:textId="77777777" w:rsidTr="00F101F8">
        <w:trPr>
          <w:trHeight w:hRule="exact" w:val="240"/>
          <w:jc w:val="center"/>
        </w:trPr>
        <w:tc>
          <w:tcPr>
            <w:tcW w:w="9752" w:type="dxa"/>
            <w:gridSpan w:val="2"/>
          </w:tcPr>
          <w:p w14:paraId="1B2E1B51" w14:textId="77777777" w:rsidR="00425B28" w:rsidRPr="00F36955" w:rsidRDefault="00425B28" w:rsidP="00F101F8"/>
        </w:tc>
      </w:tr>
      <w:tr w:rsidR="00291D70" w:rsidRPr="00F36955" w14:paraId="38F9AEB7" w14:textId="77777777" w:rsidTr="00F101F8">
        <w:trPr>
          <w:trHeight w:val="240"/>
          <w:jc w:val="center"/>
        </w:trPr>
        <w:tc>
          <w:tcPr>
            <w:tcW w:w="4876" w:type="dxa"/>
          </w:tcPr>
          <w:p w14:paraId="2ABF0DB6" w14:textId="77777777" w:rsidR="00425B28" w:rsidRPr="00F36955" w:rsidRDefault="00425B28" w:rsidP="00F101F8">
            <w:pPr>
              <w:pStyle w:val="AmColumnHeading"/>
            </w:pPr>
            <w:r w:rsidRPr="00F36955">
              <w:t>Door de Commissie voorgestelde tekst</w:t>
            </w:r>
          </w:p>
        </w:tc>
        <w:tc>
          <w:tcPr>
            <w:tcW w:w="4876" w:type="dxa"/>
          </w:tcPr>
          <w:p w14:paraId="7E7DBE47" w14:textId="77777777" w:rsidR="00425B28" w:rsidRPr="00F36955" w:rsidRDefault="00425B28" w:rsidP="00F101F8">
            <w:pPr>
              <w:pStyle w:val="AmColumnHeading"/>
            </w:pPr>
            <w:r w:rsidRPr="00F36955">
              <w:t>Amendement</w:t>
            </w:r>
          </w:p>
        </w:tc>
      </w:tr>
      <w:tr w:rsidR="00291D70" w:rsidRPr="00F36955" w14:paraId="3D5E5623" w14:textId="77777777" w:rsidTr="00F101F8">
        <w:trPr>
          <w:jc w:val="center"/>
        </w:trPr>
        <w:tc>
          <w:tcPr>
            <w:tcW w:w="4876" w:type="dxa"/>
          </w:tcPr>
          <w:p w14:paraId="5DB0854F" w14:textId="77777777" w:rsidR="00425B28" w:rsidRPr="00F36955" w:rsidRDefault="00425B28" w:rsidP="00F101F8">
            <w:pPr>
              <w:pStyle w:val="Normal6a"/>
            </w:pPr>
            <w:r w:rsidRPr="00F36955">
              <w:t>2.</w:t>
            </w:r>
            <w:r w:rsidRPr="00F36955">
              <w:tab/>
              <w:t xml:space="preserve">Indien nodig gebruiken de instellingen en organen van de Unie de in de artikelen 12, 13 en 14 bedoelde markeringen. </w:t>
            </w:r>
            <w:r w:rsidRPr="00F36955">
              <w:rPr>
                <w:b/>
                <w:i/>
              </w:rPr>
              <w:t>Andere, gelijkwaardige markeringen mogen intern en ten aanzien van equivalente onderdelen van andere instellingen en organen van de Unie of van de lidstaten worden gebruikt, indien alle partijen daarmee instemmen. Van dergelijke uitzonderingen wordt melding gemaakt aan de subgroep inzake niet-gerubriceerde informatie, bedoeld in artikel 7, lid 1, punt b).</w:t>
            </w:r>
          </w:p>
        </w:tc>
        <w:tc>
          <w:tcPr>
            <w:tcW w:w="4876" w:type="dxa"/>
          </w:tcPr>
          <w:p w14:paraId="57F717F1" w14:textId="77777777" w:rsidR="00425B28" w:rsidRPr="00F36955" w:rsidRDefault="00425B28" w:rsidP="00F101F8">
            <w:pPr>
              <w:pStyle w:val="Normal6a"/>
            </w:pPr>
            <w:r w:rsidRPr="00F36955">
              <w:t>2.</w:t>
            </w:r>
            <w:r w:rsidRPr="00F36955">
              <w:tab/>
              <w:t>Indien nodig gebruiken de instellingen en organen van de Unie de in de artikelen 12, 13 en 14 bedoelde markeringen. </w:t>
            </w:r>
          </w:p>
        </w:tc>
      </w:tr>
    </w:tbl>
    <w:p w14:paraId="671B518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E13BFED" w14:textId="77777777" w:rsidR="00425B28" w:rsidRPr="00C875CF" w:rsidRDefault="00425B28" w:rsidP="00425B28">
      <w:pPr>
        <w:rPr>
          <w:lang w:val="en-GB"/>
        </w:rPr>
      </w:pPr>
      <w:r w:rsidRPr="00C875CF">
        <w:rPr>
          <w:rStyle w:val="HideTWBExt"/>
          <w:lang w:val="en-GB"/>
        </w:rPr>
        <w:t>&lt;/Amend&gt;</w:t>
      </w:r>
    </w:p>
    <w:p w14:paraId="1BB01626"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110</w:t>
      </w:r>
      <w:r w:rsidRPr="00C875CF">
        <w:rPr>
          <w:rStyle w:val="HideTWBExt"/>
          <w:b w:val="0"/>
          <w:lang w:val="en-GB"/>
        </w:rPr>
        <w:t>&lt;/NumAm&gt;</w:t>
      </w:r>
    </w:p>
    <w:p w14:paraId="4D4E5DCF"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5271BC45" w14:textId="77777777" w:rsidR="00425B28" w:rsidRPr="00F36955" w:rsidRDefault="00425B28" w:rsidP="00425B28">
      <w:pPr>
        <w:pStyle w:val="NormalBold"/>
      </w:pPr>
      <w:r w:rsidRPr="00F36955">
        <w:rPr>
          <w:rStyle w:val="HideTWBExt"/>
          <w:b w:val="0"/>
        </w:rPr>
        <w:t>&lt;/RepeatBlock-By&gt;</w:t>
      </w:r>
    </w:p>
    <w:p w14:paraId="7050766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9DA8D34" w14:textId="77777777" w:rsidR="00425B28" w:rsidRPr="00F36955" w:rsidRDefault="00425B28" w:rsidP="00425B28">
      <w:pPr>
        <w:pStyle w:val="NormalBold"/>
      </w:pPr>
      <w:r w:rsidRPr="00F36955">
        <w:rPr>
          <w:rStyle w:val="HideTWBExt"/>
          <w:b w:val="0"/>
        </w:rPr>
        <w:t>&lt;Article&gt;</w:t>
      </w:r>
      <w:r w:rsidRPr="00F36955">
        <w:t>Artikel 16 – lid 1 – punt e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DA08A5D" w14:textId="77777777" w:rsidTr="00F101F8">
        <w:trPr>
          <w:trHeight w:hRule="exact" w:val="240"/>
          <w:jc w:val="center"/>
        </w:trPr>
        <w:tc>
          <w:tcPr>
            <w:tcW w:w="9752" w:type="dxa"/>
            <w:gridSpan w:val="2"/>
          </w:tcPr>
          <w:p w14:paraId="3067EA9E" w14:textId="77777777" w:rsidR="00425B28" w:rsidRPr="00F36955" w:rsidRDefault="00425B28" w:rsidP="00F101F8"/>
        </w:tc>
      </w:tr>
      <w:tr w:rsidR="00291D70" w:rsidRPr="00F36955" w14:paraId="004744D6" w14:textId="77777777" w:rsidTr="00F101F8">
        <w:trPr>
          <w:trHeight w:val="240"/>
          <w:jc w:val="center"/>
        </w:trPr>
        <w:tc>
          <w:tcPr>
            <w:tcW w:w="4876" w:type="dxa"/>
          </w:tcPr>
          <w:p w14:paraId="32E8D8E5" w14:textId="77777777" w:rsidR="00425B28" w:rsidRPr="00F36955" w:rsidRDefault="00425B28" w:rsidP="00F101F8">
            <w:pPr>
              <w:pStyle w:val="AmColumnHeading"/>
            </w:pPr>
            <w:r w:rsidRPr="00F36955">
              <w:t>Door de Commissie voorgestelde tekst</w:t>
            </w:r>
          </w:p>
        </w:tc>
        <w:tc>
          <w:tcPr>
            <w:tcW w:w="4876" w:type="dxa"/>
          </w:tcPr>
          <w:p w14:paraId="29D58B21" w14:textId="77777777" w:rsidR="00425B28" w:rsidRPr="00F36955" w:rsidRDefault="00425B28" w:rsidP="00F101F8">
            <w:pPr>
              <w:pStyle w:val="AmColumnHeading"/>
            </w:pPr>
            <w:r w:rsidRPr="00F36955">
              <w:t>Amendement</w:t>
            </w:r>
          </w:p>
        </w:tc>
      </w:tr>
      <w:tr w:rsidR="00291D70" w:rsidRPr="00F36955" w14:paraId="1EEA4FE8" w14:textId="77777777" w:rsidTr="00F101F8">
        <w:trPr>
          <w:jc w:val="center"/>
        </w:trPr>
        <w:tc>
          <w:tcPr>
            <w:tcW w:w="4876" w:type="dxa"/>
          </w:tcPr>
          <w:p w14:paraId="49288309" w14:textId="77777777" w:rsidR="00425B28" w:rsidRPr="00F36955" w:rsidRDefault="00425B28" w:rsidP="00F101F8">
            <w:pPr>
              <w:pStyle w:val="Normal6a"/>
            </w:pPr>
          </w:p>
        </w:tc>
        <w:tc>
          <w:tcPr>
            <w:tcW w:w="4876" w:type="dxa"/>
          </w:tcPr>
          <w:p w14:paraId="3237BA14" w14:textId="77777777" w:rsidR="00425B28" w:rsidRPr="00F36955" w:rsidRDefault="00425B28" w:rsidP="00F101F8">
            <w:pPr>
              <w:pStyle w:val="Normal6a"/>
            </w:pPr>
            <w:r w:rsidRPr="00F36955">
              <w:rPr>
                <w:b/>
                <w:i/>
              </w:rPr>
              <w:t>e bis)</w:t>
            </w:r>
            <w:r w:rsidRPr="00F36955">
              <w:tab/>
            </w:r>
            <w:r w:rsidRPr="00F36955">
              <w:rPr>
                <w:b/>
                <w:i/>
              </w:rPr>
              <w:t>monitoring van de naleving door de instellingen en organen van de Unie van de relevante bepalingen van deze verordening, alsook van de door de coördinatiegroep vastgestelde richtsnoeren.</w:t>
            </w:r>
          </w:p>
        </w:tc>
      </w:tr>
    </w:tbl>
    <w:p w14:paraId="1E084B6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F426DC3" w14:textId="77777777" w:rsidR="00425B28" w:rsidRPr="00C875CF" w:rsidRDefault="00425B28" w:rsidP="00425B28">
      <w:pPr>
        <w:rPr>
          <w:lang w:val="en-GB"/>
        </w:rPr>
      </w:pPr>
      <w:r w:rsidRPr="00C875CF">
        <w:rPr>
          <w:rStyle w:val="HideTWBExt"/>
          <w:lang w:val="en-GB"/>
        </w:rPr>
        <w:t>&lt;/Amend&gt;</w:t>
      </w:r>
    </w:p>
    <w:p w14:paraId="1707D548"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111</w:t>
      </w:r>
      <w:r w:rsidRPr="00C875CF">
        <w:rPr>
          <w:rStyle w:val="HideTWBExt"/>
          <w:b w:val="0"/>
          <w:lang w:val="en-GB"/>
        </w:rPr>
        <w:t>&lt;/NumAm&gt;</w:t>
      </w:r>
    </w:p>
    <w:p w14:paraId="228DFA23"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3BC1C610" w14:textId="77777777" w:rsidR="00425B28" w:rsidRPr="00C875CF" w:rsidRDefault="00425B28" w:rsidP="00425B28">
      <w:pPr>
        <w:pStyle w:val="NormalBold"/>
        <w:rPr>
          <w:lang w:val="en-GB"/>
        </w:rPr>
      </w:pPr>
      <w:r w:rsidRPr="00C875CF">
        <w:rPr>
          <w:rStyle w:val="HideTWBExt"/>
          <w:b w:val="0"/>
          <w:lang w:val="en-GB"/>
        </w:rPr>
        <w:t>&lt;/RepeatBlock-By&gt;</w:t>
      </w:r>
    </w:p>
    <w:p w14:paraId="13D83A3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93F1B9C" w14:textId="77777777" w:rsidR="00425B28" w:rsidRPr="00F36955" w:rsidRDefault="00425B28" w:rsidP="00425B28">
      <w:pPr>
        <w:pStyle w:val="NormalBold"/>
      </w:pPr>
      <w:r w:rsidRPr="00F36955">
        <w:rPr>
          <w:rStyle w:val="HideTWBExt"/>
          <w:b w:val="0"/>
        </w:rPr>
        <w:t>&lt;Article&gt;</w:t>
      </w:r>
      <w:r w:rsidRPr="00F36955">
        <w:t>Artikel 18 – lid 1 – punt d</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BCA39ED" w14:textId="77777777" w:rsidTr="00F101F8">
        <w:trPr>
          <w:trHeight w:hRule="exact" w:val="240"/>
          <w:jc w:val="center"/>
        </w:trPr>
        <w:tc>
          <w:tcPr>
            <w:tcW w:w="9752" w:type="dxa"/>
            <w:gridSpan w:val="2"/>
          </w:tcPr>
          <w:p w14:paraId="35132DA1" w14:textId="77777777" w:rsidR="00425B28" w:rsidRPr="00F36955" w:rsidRDefault="00425B28" w:rsidP="00F101F8"/>
        </w:tc>
      </w:tr>
      <w:tr w:rsidR="00291D70" w:rsidRPr="00F36955" w14:paraId="52684781" w14:textId="77777777" w:rsidTr="00F101F8">
        <w:trPr>
          <w:trHeight w:val="240"/>
          <w:jc w:val="center"/>
        </w:trPr>
        <w:tc>
          <w:tcPr>
            <w:tcW w:w="4876" w:type="dxa"/>
          </w:tcPr>
          <w:p w14:paraId="581D1B07" w14:textId="77777777" w:rsidR="00425B28" w:rsidRPr="00F36955" w:rsidRDefault="00425B28" w:rsidP="00F101F8">
            <w:pPr>
              <w:pStyle w:val="AmColumnHeading"/>
            </w:pPr>
            <w:r w:rsidRPr="00F36955">
              <w:t>Door de Commissie voorgestelde tekst</w:t>
            </w:r>
          </w:p>
        </w:tc>
        <w:tc>
          <w:tcPr>
            <w:tcW w:w="4876" w:type="dxa"/>
          </w:tcPr>
          <w:p w14:paraId="6FA2C4E4" w14:textId="77777777" w:rsidR="00425B28" w:rsidRPr="00F36955" w:rsidRDefault="00425B28" w:rsidP="00F101F8">
            <w:pPr>
              <w:pStyle w:val="AmColumnHeading"/>
            </w:pPr>
            <w:r w:rsidRPr="00F36955">
              <w:t>Amendement</w:t>
            </w:r>
          </w:p>
        </w:tc>
      </w:tr>
      <w:tr w:rsidR="00291D70" w:rsidRPr="00F36955" w14:paraId="12B960FB" w14:textId="77777777" w:rsidTr="00F101F8">
        <w:trPr>
          <w:jc w:val="center"/>
        </w:trPr>
        <w:tc>
          <w:tcPr>
            <w:tcW w:w="4876" w:type="dxa"/>
          </w:tcPr>
          <w:p w14:paraId="058BF044" w14:textId="77777777" w:rsidR="00425B28" w:rsidRPr="00F36955" w:rsidRDefault="00425B28" w:rsidP="00F101F8">
            <w:pPr>
              <w:pStyle w:val="Normal6a"/>
            </w:pPr>
            <w:r w:rsidRPr="00F36955">
              <w:rPr>
                <w:b/>
                <w:i/>
              </w:rPr>
              <w:t>d)</w:t>
            </w:r>
            <w:r w:rsidRPr="00F36955">
              <w:tab/>
            </w:r>
            <w:r w:rsidRPr="00F36955">
              <w:rPr>
                <w:b/>
                <w:i/>
              </w:rPr>
              <w:t>RESTREINT UE/EU RESTRICTED: informatie en materiaal waarvan de ongeoorloofde openbaarmaking nadelig kan zijn voor de belangen van de Unie of van een of meer van haar lidstaten.</w:t>
            </w:r>
          </w:p>
        </w:tc>
        <w:tc>
          <w:tcPr>
            <w:tcW w:w="4876" w:type="dxa"/>
          </w:tcPr>
          <w:p w14:paraId="648D105B" w14:textId="77777777" w:rsidR="00425B28" w:rsidRPr="00F36955" w:rsidRDefault="00425B28" w:rsidP="00F101F8">
            <w:pPr>
              <w:pStyle w:val="Normal6a"/>
            </w:pPr>
            <w:r w:rsidRPr="00F36955">
              <w:rPr>
                <w:b/>
                <w:i/>
              </w:rPr>
              <w:t>Schrappen</w:t>
            </w:r>
          </w:p>
        </w:tc>
      </w:tr>
    </w:tbl>
    <w:p w14:paraId="6CCA4291"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26689629" w14:textId="77777777" w:rsidR="00425B28" w:rsidRPr="00F36955" w:rsidRDefault="00425B28" w:rsidP="00425B28">
      <w:r w:rsidRPr="00F36955">
        <w:rPr>
          <w:rStyle w:val="HideTWBExt"/>
        </w:rPr>
        <w:t>&lt;/Amend&gt;</w:t>
      </w:r>
    </w:p>
    <w:p w14:paraId="215E5CFC"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112</w:t>
      </w:r>
      <w:r w:rsidRPr="00F36955">
        <w:rPr>
          <w:rStyle w:val="HideTWBExt"/>
          <w:b w:val="0"/>
        </w:rPr>
        <w:t>&lt;/NumAm&gt;</w:t>
      </w:r>
    </w:p>
    <w:p w14:paraId="3C21E45F"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7B42EC85" w14:textId="77777777" w:rsidR="00425B28" w:rsidRPr="00F36955" w:rsidRDefault="00425B28" w:rsidP="00425B28">
      <w:pPr>
        <w:pStyle w:val="NormalBold"/>
      </w:pPr>
      <w:r w:rsidRPr="00F36955">
        <w:rPr>
          <w:rStyle w:val="HideTWBExt"/>
          <w:b w:val="0"/>
        </w:rPr>
        <w:t>&lt;/RepeatBlock-By&gt;</w:t>
      </w:r>
    </w:p>
    <w:p w14:paraId="5178AC9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D82FE72" w14:textId="77777777" w:rsidR="00425B28" w:rsidRPr="00F36955" w:rsidRDefault="00425B28" w:rsidP="00425B28">
      <w:pPr>
        <w:pStyle w:val="NormalBold"/>
      </w:pPr>
      <w:r w:rsidRPr="00F36955">
        <w:rPr>
          <w:rStyle w:val="HideTWBExt"/>
          <w:b w:val="0"/>
        </w:rPr>
        <w:t>&lt;Article&gt;</w:t>
      </w:r>
      <w:r w:rsidRPr="00F36955">
        <w:t>Artikel 18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4FEA7C4" w14:textId="77777777" w:rsidTr="00F101F8">
        <w:trPr>
          <w:trHeight w:hRule="exact" w:val="240"/>
          <w:jc w:val="center"/>
        </w:trPr>
        <w:tc>
          <w:tcPr>
            <w:tcW w:w="9752" w:type="dxa"/>
            <w:gridSpan w:val="2"/>
          </w:tcPr>
          <w:p w14:paraId="4568151C" w14:textId="77777777" w:rsidR="00425B28" w:rsidRPr="00F36955" w:rsidRDefault="00425B28" w:rsidP="00F101F8"/>
        </w:tc>
      </w:tr>
      <w:tr w:rsidR="00291D70" w:rsidRPr="00F36955" w14:paraId="7CEC0689" w14:textId="77777777" w:rsidTr="00F101F8">
        <w:trPr>
          <w:trHeight w:val="240"/>
          <w:jc w:val="center"/>
        </w:trPr>
        <w:tc>
          <w:tcPr>
            <w:tcW w:w="4876" w:type="dxa"/>
          </w:tcPr>
          <w:p w14:paraId="7876E6D0" w14:textId="77777777" w:rsidR="00425B28" w:rsidRPr="00F36955" w:rsidRDefault="00425B28" w:rsidP="00F101F8">
            <w:pPr>
              <w:pStyle w:val="AmColumnHeading"/>
            </w:pPr>
            <w:r w:rsidRPr="00F36955">
              <w:t>Door de Commissie voorgestelde tekst</w:t>
            </w:r>
          </w:p>
        </w:tc>
        <w:tc>
          <w:tcPr>
            <w:tcW w:w="4876" w:type="dxa"/>
          </w:tcPr>
          <w:p w14:paraId="0481A6E3" w14:textId="77777777" w:rsidR="00425B28" w:rsidRPr="00F36955" w:rsidRDefault="00425B28" w:rsidP="00F101F8">
            <w:pPr>
              <w:pStyle w:val="AmColumnHeading"/>
            </w:pPr>
            <w:r w:rsidRPr="00F36955">
              <w:t>Amendement</w:t>
            </w:r>
          </w:p>
        </w:tc>
      </w:tr>
      <w:tr w:rsidR="00291D70" w:rsidRPr="00F36955" w14:paraId="7778E2AB" w14:textId="77777777" w:rsidTr="00F101F8">
        <w:trPr>
          <w:jc w:val="center"/>
        </w:trPr>
        <w:tc>
          <w:tcPr>
            <w:tcW w:w="4876" w:type="dxa"/>
          </w:tcPr>
          <w:p w14:paraId="05C3BF31" w14:textId="77777777" w:rsidR="00425B28" w:rsidRPr="00F36955" w:rsidRDefault="00425B28" w:rsidP="00F101F8">
            <w:pPr>
              <w:pStyle w:val="Normal6a"/>
            </w:pPr>
            <w:r w:rsidRPr="00F36955">
              <w:t>2.</w:t>
            </w:r>
            <w:r w:rsidRPr="00F36955">
              <w:tab/>
              <w:t>De coördinatiegroep stelt richtsnoeren vast voor het aanmaken en rubriceren van EUCI.</w:t>
            </w:r>
          </w:p>
        </w:tc>
        <w:tc>
          <w:tcPr>
            <w:tcW w:w="4876" w:type="dxa"/>
          </w:tcPr>
          <w:p w14:paraId="418A735F" w14:textId="77777777" w:rsidR="00425B28" w:rsidRPr="00F36955" w:rsidRDefault="00425B28" w:rsidP="00F101F8">
            <w:pPr>
              <w:pStyle w:val="Normal6a"/>
            </w:pPr>
            <w:r w:rsidRPr="00F36955">
              <w:t>2.</w:t>
            </w:r>
            <w:r w:rsidRPr="00F36955">
              <w:tab/>
              <w:t xml:space="preserve">De coördinatiegroep stelt richtsnoeren vast voor het aanmaken en rubriceren van EUCI. </w:t>
            </w:r>
            <w:r w:rsidRPr="00F36955">
              <w:rPr>
                <w:b/>
                <w:i/>
              </w:rPr>
              <w:t>In die richtsnoeren wordt zowel rekening gehouden met het beginsel dat er zo weinig mogelijk wordt gerubriceerd als met het risico van te hoge rubricering van bepaalde documenten, en zij bevatten regels over de beoordeling en motivering van de rubricering van informatie en materiaal, met als doel de transparantie te vergroten en ongerechtvaardigde “lock-in-effects” te voorkomen.</w:t>
            </w:r>
          </w:p>
        </w:tc>
      </w:tr>
    </w:tbl>
    <w:p w14:paraId="739CAE2F"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5CD328D9" w14:textId="77777777" w:rsidR="00425B28" w:rsidRPr="00C875CF" w:rsidRDefault="00425B28" w:rsidP="00425B28">
      <w:pPr>
        <w:rPr>
          <w:lang w:val="en-GB"/>
        </w:rPr>
      </w:pPr>
      <w:r w:rsidRPr="00C875CF">
        <w:rPr>
          <w:rStyle w:val="HideTWBExt"/>
          <w:lang w:val="en-GB"/>
        </w:rPr>
        <w:t>&lt;/Amend&gt;</w:t>
      </w:r>
    </w:p>
    <w:p w14:paraId="7E02D659"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113</w:t>
      </w:r>
      <w:r w:rsidRPr="00C875CF">
        <w:rPr>
          <w:rStyle w:val="HideTWBExt"/>
          <w:b w:val="0"/>
          <w:lang w:val="en-GB"/>
        </w:rPr>
        <w:t>&lt;/NumAm&gt;</w:t>
      </w:r>
    </w:p>
    <w:p w14:paraId="4DE60267"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0BF6FCD1" w14:textId="77777777" w:rsidR="00425B28" w:rsidRPr="00F36955" w:rsidRDefault="00425B28" w:rsidP="00425B28">
      <w:pPr>
        <w:pStyle w:val="NormalBold"/>
      </w:pPr>
      <w:r w:rsidRPr="00F36955">
        <w:rPr>
          <w:rStyle w:val="HideTWBExt"/>
          <w:b w:val="0"/>
        </w:rPr>
        <w:t>&lt;/RepeatBlock-By&gt;</w:t>
      </w:r>
    </w:p>
    <w:p w14:paraId="1D4D97C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4C44319" w14:textId="77777777" w:rsidR="00425B28" w:rsidRPr="00F36955" w:rsidRDefault="00425B28" w:rsidP="00425B28">
      <w:pPr>
        <w:pStyle w:val="NormalBold"/>
      </w:pPr>
      <w:r w:rsidRPr="00F36955">
        <w:rPr>
          <w:rStyle w:val="HideTWBExt"/>
          <w:b w:val="0"/>
        </w:rPr>
        <w:t>&lt;Article&gt;</w:t>
      </w:r>
      <w:r w:rsidRPr="00F36955">
        <w:t>Artikel 18 – lid 2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6852BD9" w14:textId="77777777" w:rsidTr="00F101F8">
        <w:trPr>
          <w:trHeight w:hRule="exact" w:val="240"/>
          <w:jc w:val="center"/>
        </w:trPr>
        <w:tc>
          <w:tcPr>
            <w:tcW w:w="9752" w:type="dxa"/>
            <w:gridSpan w:val="2"/>
          </w:tcPr>
          <w:p w14:paraId="384EEA74" w14:textId="77777777" w:rsidR="00425B28" w:rsidRPr="00F36955" w:rsidRDefault="00425B28" w:rsidP="00F101F8"/>
        </w:tc>
      </w:tr>
      <w:tr w:rsidR="00291D70" w:rsidRPr="00F36955" w14:paraId="0AF0B883" w14:textId="77777777" w:rsidTr="00F101F8">
        <w:trPr>
          <w:trHeight w:val="240"/>
          <w:jc w:val="center"/>
        </w:trPr>
        <w:tc>
          <w:tcPr>
            <w:tcW w:w="4876" w:type="dxa"/>
          </w:tcPr>
          <w:p w14:paraId="7DEFF726" w14:textId="77777777" w:rsidR="00425B28" w:rsidRPr="00F36955" w:rsidRDefault="00425B28" w:rsidP="00F101F8">
            <w:pPr>
              <w:pStyle w:val="AmColumnHeading"/>
            </w:pPr>
            <w:r w:rsidRPr="00F36955">
              <w:t>Door de Commissie voorgestelde tekst</w:t>
            </w:r>
          </w:p>
        </w:tc>
        <w:tc>
          <w:tcPr>
            <w:tcW w:w="4876" w:type="dxa"/>
          </w:tcPr>
          <w:p w14:paraId="79E96C68" w14:textId="77777777" w:rsidR="00425B28" w:rsidRPr="00F36955" w:rsidRDefault="00425B28" w:rsidP="00F101F8">
            <w:pPr>
              <w:pStyle w:val="AmColumnHeading"/>
            </w:pPr>
            <w:r w:rsidRPr="00F36955">
              <w:t>Amendement</w:t>
            </w:r>
          </w:p>
        </w:tc>
      </w:tr>
      <w:tr w:rsidR="00291D70" w:rsidRPr="00F36955" w14:paraId="208E1A79" w14:textId="77777777" w:rsidTr="00F101F8">
        <w:trPr>
          <w:jc w:val="center"/>
        </w:trPr>
        <w:tc>
          <w:tcPr>
            <w:tcW w:w="4876" w:type="dxa"/>
          </w:tcPr>
          <w:p w14:paraId="4FE32E44" w14:textId="77777777" w:rsidR="00425B28" w:rsidRPr="00F36955" w:rsidRDefault="00425B28" w:rsidP="00F101F8">
            <w:pPr>
              <w:pStyle w:val="Normal6a"/>
            </w:pPr>
          </w:p>
        </w:tc>
        <w:tc>
          <w:tcPr>
            <w:tcW w:w="4876" w:type="dxa"/>
          </w:tcPr>
          <w:p w14:paraId="5972B4C7" w14:textId="77777777" w:rsidR="00425B28" w:rsidRPr="00F36955" w:rsidRDefault="00425B28" w:rsidP="00F101F8">
            <w:pPr>
              <w:pStyle w:val="Normal6a"/>
            </w:pPr>
            <w:r w:rsidRPr="00F36955">
              <w:rPr>
                <w:b/>
                <w:i/>
              </w:rPr>
              <w:t>2 bis.</w:t>
            </w:r>
            <w:r w:rsidRPr="00F36955">
              <w:tab/>
            </w:r>
            <w:r w:rsidRPr="00F36955">
              <w:rPr>
                <w:b/>
                <w:i/>
              </w:rPr>
              <w:t>Bij elke twijfel omtrent de vertrouwelijke aard van informatie of het rubriceringsniveau daarvan of bij onenigheid tussen de Europese instellingen, plegen zij onverwijld en vóór verzending van de informatie in kwestie overleg. Tijdens dit overleg worden de instellingen vertegenwoordigd door de voorzitter van het betrokken orgaan of door de verantwoordelijke voor veiligheidszaken. Bij gebrek aan overeenstemming wordt de zaak ter beslechting aan de voorzitters van de instellingen voorgelegd.</w:t>
            </w:r>
          </w:p>
        </w:tc>
      </w:tr>
    </w:tbl>
    <w:p w14:paraId="069A682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C9B667A" w14:textId="77777777" w:rsidR="00425B28" w:rsidRPr="00C875CF" w:rsidRDefault="00425B28" w:rsidP="00425B28">
      <w:pPr>
        <w:rPr>
          <w:lang w:val="en-GB"/>
        </w:rPr>
      </w:pPr>
      <w:r w:rsidRPr="00C875CF">
        <w:rPr>
          <w:rStyle w:val="HideTWBExt"/>
          <w:lang w:val="en-GB"/>
        </w:rPr>
        <w:t>&lt;/Amend&gt;</w:t>
      </w:r>
    </w:p>
    <w:p w14:paraId="28242093"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114</w:t>
      </w:r>
      <w:r w:rsidRPr="00C875CF">
        <w:rPr>
          <w:rStyle w:val="HideTWBExt"/>
          <w:b w:val="0"/>
          <w:lang w:val="en-GB"/>
        </w:rPr>
        <w:t>&lt;/NumAm&gt;</w:t>
      </w:r>
    </w:p>
    <w:p w14:paraId="0D02693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308A42B6" w14:textId="77777777" w:rsidR="00425B28" w:rsidRPr="00F36955" w:rsidRDefault="00425B28" w:rsidP="00425B28">
      <w:pPr>
        <w:pStyle w:val="NormalBold"/>
      </w:pPr>
      <w:r w:rsidRPr="00F36955">
        <w:rPr>
          <w:rStyle w:val="HideTWBExt"/>
          <w:b w:val="0"/>
        </w:rPr>
        <w:t>&lt;/RepeatBlock-By&gt;</w:t>
      </w:r>
    </w:p>
    <w:p w14:paraId="432E05A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79BA0B9" w14:textId="77777777" w:rsidR="00425B28" w:rsidRPr="00F36955" w:rsidRDefault="00425B28" w:rsidP="00425B28">
      <w:pPr>
        <w:pStyle w:val="NormalBold"/>
      </w:pPr>
      <w:r w:rsidRPr="00F36955">
        <w:rPr>
          <w:rStyle w:val="HideTWBExt"/>
          <w:b w:val="0"/>
        </w:rPr>
        <w:t>&lt;Article&gt;</w:t>
      </w:r>
      <w:r w:rsidRPr="00F36955">
        <w:t>Artikel 20 – lid 3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D813E70" w14:textId="77777777" w:rsidTr="00F101F8">
        <w:trPr>
          <w:trHeight w:hRule="exact" w:val="240"/>
          <w:jc w:val="center"/>
        </w:trPr>
        <w:tc>
          <w:tcPr>
            <w:tcW w:w="9752" w:type="dxa"/>
            <w:gridSpan w:val="2"/>
          </w:tcPr>
          <w:p w14:paraId="0871B6DF" w14:textId="77777777" w:rsidR="00425B28" w:rsidRPr="00F36955" w:rsidRDefault="00425B28" w:rsidP="00F101F8"/>
        </w:tc>
      </w:tr>
      <w:tr w:rsidR="00291D70" w:rsidRPr="00F36955" w14:paraId="1DBC3751" w14:textId="77777777" w:rsidTr="00F101F8">
        <w:trPr>
          <w:trHeight w:val="240"/>
          <w:jc w:val="center"/>
        </w:trPr>
        <w:tc>
          <w:tcPr>
            <w:tcW w:w="4876" w:type="dxa"/>
          </w:tcPr>
          <w:p w14:paraId="324515B8" w14:textId="77777777" w:rsidR="00425B28" w:rsidRPr="00F36955" w:rsidRDefault="00425B28" w:rsidP="00F101F8">
            <w:pPr>
              <w:pStyle w:val="AmColumnHeading"/>
            </w:pPr>
            <w:r w:rsidRPr="00F36955">
              <w:t>Door de Commissie voorgestelde tekst</w:t>
            </w:r>
          </w:p>
        </w:tc>
        <w:tc>
          <w:tcPr>
            <w:tcW w:w="4876" w:type="dxa"/>
          </w:tcPr>
          <w:p w14:paraId="1F5F152E" w14:textId="77777777" w:rsidR="00425B28" w:rsidRPr="00F36955" w:rsidRDefault="00425B28" w:rsidP="00F101F8">
            <w:pPr>
              <w:pStyle w:val="AmColumnHeading"/>
            </w:pPr>
            <w:r w:rsidRPr="00F36955">
              <w:t>Amendement</w:t>
            </w:r>
          </w:p>
        </w:tc>
      </w:tr>
      <w:tr w:rsidR="00291D70" w:rsidRPr="00F36955" w14:paraId="07A40479" w14:textId="77777777" w:rsidTr="00F101F8">
        <w:trPr>
          <w:jc w:val="center"/>
        </w:trPr>
        <w:tc>
          <w:tcPr>
            <w:tcW w:w="4876" w:type="dxa"/>
          </w:tcPr>
          <w:p w14:paraId="58A2DB57" w14:textId="77777777" w:rsidR="00425B28" w:rsidRPr="00F36955" w:rsidRDefault="00425B28" w:rsidP="00F101F8">
            <w:pPr>
              <w:pStyle w:val="Normal6a"/>
            </w:pPr>
          </w:p>
        </w:tc>
        <w:tc>
          <w:tcPr>
            <w:tcW w:w="4876" w:type="dxa"/>
          </w:tcPr>
          <w:p w14:paraId="7AC58C4B" w14:textId="77777777" w:rsidR="00425B28" w:rsidRPr="00F36955" w:rsidRDefault="00425B28" w:rsidP="00F101F8">
            <w:pPr>
              <w:pStyle w:val="Normal6a"/>
            </w:pPr>
            <w:r w:rsidRPr="00F36955">
              <w:rPr>
                <w:b/>
                <w:i/>
              </w:rPr>
              <w:t>3 bis.</w:t>
            </w:r>
            <w:r w:rsidRPr="00F36955">
              <w:tab/>
            </w:r>
            <w:r w:rsidRPr="00F36955">
              <w:rPr>
                <w:b/>
                <w:i/>
              </w:rPr>
              <w:t>Dit artikel laat Verordening (EG) nr. 1049/2001 onverlet.</w:t>
            </w:r>
          </w:p>
        </w:tc>
      </w:tr>
    </w:tbl>
    <w:p w14:paraId="3A4C46BC"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B427DA8" w14:textId="77777777" w:rsidR="00425B28" w:rsidRPr="00C875CF" w:rsidRDefault="00425B28" w:rsidP="00425B28">
      <w:pPr>
        <w:rPr>
          <w:lang w:val="en-GB"/>
        </w:rPr>
      </w:pPr>
      <w:r w:rsidRPr="00C875CF">
        <w:rPr>
          <w:rStyle w:val="HideTWBExt"/>
          <w:lang w:val="en-GB"/>
        </w:rPr>
        <w:t>&lt;/Amend&gt;</w:t>
      </w:r>
    </w:p>
    <w:p w14:paraId="240EAF6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115</w:t>
      </w:r>
      <w:r w:rsidRPr="00C875CF">
        <w:rPr>
          <w:rStyle w:val="HideTWBExt"/>
          <w:b w:val="0"/>
          <w:lang w:val="en-GB"/>
        </w:rPr>
        <w:t>&lt;/NumAm&gt;</w:t>
      </w:r>
    </w:p>
    <w:p w14:paraId="626B0DE7"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400145D0" w14:textId="77777777" w:rsidR="00425B28" w:rsidRPr="00F36955" w:rsidRDefault="00425B28" w:rsidP="00425B28">
      <w:pPr>
        <w:pStyle w:val="NormalBold"/>
      </w:pPr>
      <w:r w:rsidRPr="00F36955">
        <w:rPr>
          <w:rStyle w:val="HideTWBExt"/>
          <w:b w:val="0"/>
        </w:rPr>
        <w:t>&lt;/RepeatBlock-By&gt;</w:t>
      </w:r>
    </w:p>
    <w:p w14:paraId="0BE00FD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DCB4A79" w14:textId="77777777" w:rsidR="00425B28" w:rsidRPr="00F36955" w:rsidRDefault="00425B28" w:rsidP="00425B28">
      <w:pPr>
        <w:pStyle w:val="NormalBold"/>
      </w:pPr>
      <w:r w:rsidRPr="00F36955">
        <w:rPr>
          <w:rStyle w:val="HideTWBExt"/>
          <w:b w:val="0"/>
        </w:rPr>
        <w:t>&lt;Article&gt;</w:t>
      </w:r>
      <w:r w:rsidRPr="00F36955">
        <w:t>Artikel 22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BB791C5" w14:textId="77777777" w:rsidTr="00F101F8">
        <w:trPr>
          <w:trHeight w:hRule="exact" w:val="240"/>
          <w:jc w:val="center"/>
        </w:trPr>
        <w:tc>
          <w:tcPr>
            <w:tcW w:w="9752" w:type="dxa"/>
            <w:gridSpan w:val="2"/>
          </w:tcPr>
          <w:p w14:paraId="6AF4C85D" w14:textId="77777777" w:rsidR="00425B28" w:rsidRPr="00F36955" w:rsidRDefault="00425B28" w:rsidP="00F101F8"/>
        </w:tc>
      </w:tr>
      <w:tr w:rsidR="00291D70" w:rsidRPr="00F36955" w14:paraId="4F49DAB6" w14:textId="77777777" w:rsidTr="00F101F8">
        <w:trPr>
          <w:trHeight w:val="240"/>
          <w:jc w:val="center"/>
        </w:trPr>
        <w:tc>
          <w:tcPr>
            <w:tcW w:w="4876" w:type="dxa"/>
          </w:tcPr>
          <w:p w14:paraId="5C600151" w14:textId="77777777" w:rsidR="00425B28" w:rsidRPr="00F36955" w:rsidRDefault="00425B28" w:rsidP="00F101F8">
            <w:pPr>
              <w:pStyle w:val="AmColumnHeading"/>
            </w:pPr>
            <w:r w:rsidRPr="00F36955">
              <w:t>Door de Commissie voorgestelde tekst</w:t>
            </w:r>
          </w:p>
        </w:tc>
        <w:tc>
          <w:tcPr>
            <w:tcW w:w="4876" w:type="dxa"/>
          </w:tcPr>
          <w:p w14:paraId="6A1F5697" w14:textId="77777777" w:rsidR="00425B28" w:rsidRPr="00F36955" w:rsidRDefault="00425B28" w:rsidP="00F101F8">
            <w:pPr>
              <w:pStyle w:val="AmColumnHeading"/>
            </w:pPr>
            <w:r w:rsidRPr="00F36955">
              <w:t>Amendement</w:t>
            </w:r>
          </w:p>
        </w:tc>
      </w:tr>
      <w:tr w:rsidR="00291D70" w:rsidRPr="00F36955" w14:paraId="66F52321" w14:textId="77777777" w:rsidTr="00F101F8">
        <w:trPr>
          <w:jc w:val="center"/>
        </w:trPr>
        <w:tc>
          <w:tcPr>
            <w:tcW w:w="4876" w:type="dxa"/>
          </w:tcPr>
          <w:p w14:paraId="5F585B9F" w14:textId="77777777" w:rsidR="00425B28" w:rsidRPr="00F36955" w:rsidRDefault="00425B28" w:rsidP="00F101F8">
            <w:pPr>
              <w:pStyle w:val="Normal6a"/>
            </w:pPr>
            <w:r w:rsidRPr="00F36955">
              <w:t>1.</w:t>
            </w:r>
            <w:r w:rsidRPr="00F36955">
              <w:tab/>
            </w:r>
            <w:r w:rsidRPr="00F36955">
              <w:rPr>
                <w:b/>
                <w:i/>
              </w:rPr>
              <w:t>Een</w:t>
            </w:r>
            <w:r w:rsidRPr="00F36955">
              <w:t xml:space="preserve"> handelen of nalaten van een instelling of orgaan van de Unie of een persoon dat in strijd is met deze verordening, wordt als een inbreuk op de beveiliging beschouwd.</w:t>
            </w:r>
          </w:p>
        </w:tc>
        <w:tc>
          <w:tcPr>
            <w:tcW w:w="4876" w:type="dxa"/>
          </w:tcPr>
          <w:p w14:paraId="5BBFC4FE" w14:textId="77777777" w:rsidR="00425B28" w:rsidRPr="00F36955" w:rsidRDefault="00425B28" w:rsidP="00F101F8">
            <w:pPr>
              <w:pStyle w:val="Normal6a"/>
            </w:pPr>
            <w:r w:rsidRPr="00F36955">
              <w:t>1.</w:t>
            </w:r>
            <w:r w:rsidRPr="00F36955">
              <w:tab/>
            </w:r>
            <w:r w:rsidRPr="00F36955">
              <w:rPr>
                <w:b/>
                <w:i/>
              </w:rPr>
              <w:t>Elk</w:t>
            </w:r>
            <w:r w:rsidRPr="00F36955">
              <w:t xml:space="preserve"> handelen of nalaten van een instelling of orgaan van de Unie of een persoon dat in strijd is met deze verordening, wordt als een inbreuk op de beveiliging beschouwd.</w:t>
            </w:r>
          </w:p>
        </w:tc>
      </w:tr>
    </w:tbl>
    <w:p w14:paraId="6551A78A"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8955152" w14:textId="77777777" w:rsidR="00425B28" w:rsidRPr="00C875CF" w:rsidRDefault="00425B28" w:rsidP="00425B28">
      <w:pPr>
        <w:rPr>
          <w:lang w:val="en-GB"/>
        </w:rPr>
      </w:pPr>
      <w:r w:rsidRPr="00C875CF">
        <w:rPr>
          <w:rStyle w:val="HideTWBExt"/>
          <w:lang w:val="en-GB"/>
        </w:rPr>
        <w:t>&lt;/Amend&gt;</w:t>
      </w:r>
    </w:p>
    <w:p w14:paraId="31514CA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116</w:t>
      </w:r>
      <w:r w:rsidRPr="00C875CF">
        <w:rPr>
          <w:rStyle w:val="HideTWBExt"/>
          <w:b w:val="0"/>
          <w:lang w:val="en-GB"/>
        </w:rPr>
        <w:t>&lt;/NumAm&gt;</w:t>
      </w:r>
    </w:p>
    <w:p w14:paraId="16F5A983"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6974C514" w14:textId="77777777" w:rsidR="00425B28" w:rsidRPr="00F36955" w:rsidRDefault="00425B28" w:rsidP="00425B28">
      <w:pPr>
        <w:pStyle w:val="NormalBold"/>
      </w:pPr>
      <w:r w:rsidRPr="00F36955">
        <w:rPr>
          <w:rStyle w:val="HideTWBExt"/>
          <w:b w:val="0"/>
        </w:rPr>
        <w:t>&lt;/RepeatBlock-By&gt;</w:t>
      </w:r>
    </w:p>
    <w:p w14:paraId="3FB97CD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9F6FF26" w14:textId="77777777" w:rsidR="00425B28" w:rsidRPr="00F36955" w:rsidRDefault="00425B28" w:rsidP="00425B28">
      <w:pPr>
        <w:pStyle w:val="NormalBold"/>
      </w:pPr>
      <w:r w:rsidRPr="00F36955">
        <w:rPr>
          <w:rStyle w:val="HideTWBExt"/>
          <w:b w:val="0"/>
        </w:rPr>
        <w:t>&lt;Article&gt;</w:t>
      </w:r>
      <w:r w:rsidRPr="00F36955">
        <w:t>Artikel 22 – lid 3 – punt a</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6078B8D1" w14:textId="77777777" w:rsidTr="00F101F8">
        <w:trPr>
          <w:trHeight w:hRule="exact" w:val="240"/>
          <w:jc w:val="center"/>
        </w:trPr>
        <w:tc>
          <w:tcPr>
            <w:tcW w:w="9752" w:type="dxa"/>
            <w:gridSpan w:val="2"/>
          </w:tcPr>
          <w:p w14:paraId="23A733BE" w14:textId="77777777" w:rsidR="00425B28" w:rsidRPr="00F36955" w:rsidRDefault="00425B28" w:rsidP="00F101F8"/>
        </w:tc>
      </w:tr>
      <w:tr w:rsidR="00291D70" w:rsidRPr="00F36955" w14:paraId="616EFB7F" w14:textId="77777777" w:rsidTr="00F101F8">
        <w:trPr>
          <w:trHeight w:val="240"/>
          <w:jc w:val="center"/>
        </w:trPr>
        <w:tc>
          <w:tcPr>
            <w:tcW w:w="4876" w:type="dxa"/>
          </w:tcPr>
          <w:p w14:paraId="12571DFE" w14:textId="77777777" w:rsidR="00425B28" w:rsidRPr="00F36955" w:rsidRDefault="00425B28" w:rsidP="00F101F8">
            <w:pPr>
              <w:pStyle w:val="AmColumnHeading"/>
            </w:pPr>
            <w:r w:rsidRPr="00F36955">
              <w:t>Door de Commissie voorgestelde tekst</w:t>
            </w:r>
          </w:p>
        </w:tc>
        <w:tc>
          <w:tcPr>
            <w:tcW w:w="4876" w:type="dxa"/>
          </w:tcPr>
          <w:p w14:paraId="33265A9D" w14:textId="77777777" w:rsidR="00425B28" w:rsidRPr="00F36955" w:rsidRDefault="00425B28" w:rsidP="00F101F8">
            <w:pPr>
              <w:pStyle w:val="AmColumnHeading"/>
            </w:pPr>
            <w:r w:rsidRPr="00F36955">
              <w:t>Amendement</w:t>
            </w:r>
          </w:p>
        </w:tc>
      </w:tr>
      <w:tr w:rsidR="00291D70" w:rsidRPr="00F36955" w14:paraId="0DB5DACA" w14:textId="77777777" w:rsidTr="00F101F8">
        <w:trPr>
          <w:jc w:val="center"/>
        </w:trPr>
        <w:tc>
          <w:tcPr>
            <w:tcW w:w="4876" w:type="dxa"/>
          </w:tcPr>
          <w:p w14:paraId="79B31565" w14:textId="77777777" w:rsidR="00425B28" w:rsidRPr="00F36955" w:rsidRDefault="00425B28" w:rsidP="00F101F8">
            <w:pPr>
              <w:pStyle w:val="Normal6a"/>
            </w:pPr>
            <w:r w:rsidRPr="00F36955">
              <w:t>a)</w:t>
            </w:r>
            <w:r w:rsidRPr="00F36955">
              <w:tab/>
              <w:t>de auteur wordt in kennis gesteld;</w:t>
            </w:r>
          </w:p>
        </w:tc>
        <w:tc>
          <w:tcPr>
            <w:tcW w:w="4876" w:type="dxa"/>
          </w:tcPr>
          <w:p w14:paraId="6648B0DC" w14:textId="77777777" w:rsidR="00425B28" w:rsidRPr="00F36955" w:rsidRDefault="00425B28" w:rsidP="00F101F8">
            <w:pPr>
              <w:pStyle w:val="Normal6a"/>
            </w:pPr>
            <w:r w:rsidRPr="00F36955">
              <w:t>a)</w:t>
            </w:r>
            <w:r w:rsidRPr="00F36955">
              <w:tab/>
              <w:t xml:space="preserve">de auteur wordt </w:t>
            </w:r>
            <w:r w:rsidRPr="00F36955">
              <w:rPr>
                <w:b/>
                <w:i/>
              </w:rPr>
              <w:t>onverwijld en in ieder geval niet later dan drie dagen nadat de veiligheidsautoriteit over de inbreuk is</w:t>
            </w:r>
            <w:r w:rsidRPr="00F36955">
              <w:t xml:space="preserve"> </w:t>
            </w:r>
            <w:r w:rsidRPr="00F36955">
              <w:rPr>
                <w:b/>
                <w:bCs/>
                <w:i/>
                <w:iCs/>
              </w:rPr>
              <w:t>geïnformeerd,</w:t>
            </w:r>
            <w:r w:rsidRPr="00F36955">
              <w:t xml:space="preserve"> in kennis gesteld;</w:t>
            </w:r>
          </w:p>
        </w:tc>
      </w:tr>
    </w:tbl>
    <w:p w14:paraId="14973C5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8F1CD77" w14:textId="77777777" w:rsidR="00425B28" w:rsidRPr="00C875CF" w:rsidRDefault="00425B28" w:rsidP="00425B28">
      <w:pPr>
        <w:rPr>
          <w:lang w:val="en-GB"/>
        </w:rPr>
      </w:pPr>
      <w:r w:rsidRPr="00C875CF">
        <w:rPr>
          <w:rStyle w:val="HideTWBExt"/>
          <w:lang w:val="en-GB"/>
        </w:rPr>
        <w:t>&lt;/Amend&gt;</w:t>
      </w:r>
    </w:p>
    <w:p w14:paraId="0E5D788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117</w:t>
      </w:r>
      <w:r w:rsidRPr="00C875CF">
        <w:rPr>
          <w:rStyle w:val="HideTWBExt"/>
          <w:b w:val="0"/>
          <w:lang w:val="en-GB"/>
        </w:rPr>
        <w:t>&lt;/NumAm&gt;</w:t>
      </w:r>
    </w:p>
    <w:p w14:paraId="32E4BB2A"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0BED0CFB" w14:textId="77777777" w:rsidR="00425B28" w:rsidRPr="00F36955" w:rsidRDefault="00425B28" w:rsidP="00425B28">
      <w:pPr>
        <w:pStyle w:val="NormalBold"/>
      </w:pPr>
      <w:r w:rsidRPr="00F36955">
        <w:rPr>
          <w:rStyle w:val="HideTWBExt"/>
          <w:b w:val="0"/>
        </w:rPr>
        <w:t>&lt;/RepeatBlock-By&gt;</w:t>
      </w:r>
    </w:p>
    <w:p w14:paraId="2017C10B"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A557DE4" w14:textId="77777777" w:rsidR="00425B28" w:rsidRPr="00F36955" w:rsidRDefault="00425B28" w:rsidP="00425B28">
      <w:pPr>
        <w:pStyle w:val="NormalBold"/>
      </w:pPr>
      <w:r w:rsidRPr="00F36955">
        <w:rPr>
          <w:rStyle w:val="HideTWBExt"/>
          <w:b w:val="0"/>
        </w:rPr>
        <w:t>&lt;Article&gt;</w:t>
      </w:r>
      <w:r w:rsidRPr="00F36955">
        <w:t>Artikel 22 – lid 3 – punt b</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1E7DA0E" w14:textId="77777777" w:rsidTr="00F101F8">
        <w:trPr>
          <w:trHeight w:hRule="exact" w:val="240"/>
          <w:jc w:val="center"/>
        </w:trPr>
        <w:tc>
          <w:tcPr>
            <w:tcW w:w="9752" w:type="dxa"/>
            <w:gridSpan w:val="2"/>
          </w:tcPr>
          <w:p w14:paraId="4CCB64D3" w14:textId="77777777" w:rsidR="00425B28" w:rsidRPr="00F36955" w:rsidRDefault="00425B28" w:rsidP="00F101F8"/>
        </w:tc>
      </w:tr>
      <w:tr w:rsidR="00291D70" w:rsidRPr="00F36955" w14:paraId="30455EC3" w14:textId="77777777" w:rsidTr="00F101F8">
        <w:trPr>
          <w:trHeight w:val="240"/>
          <w:jc w:val="center"/>
        </w:trPr>
        <w:tc>
          <w:tcPr>
            <w:tcW w:w="4876" w:type="dxa"/>
          </w:tcPr>
          <w:p w14:paraId="26A5180A" w14:textId="77777777" w:rsidR="00425B28" w:rsidRPr="00F36955" w:rsidRDefault="00425B28" w:rsidP="00F101F8">
            <w:pPr>
              <w:pStyle w:val="AmColumnHeading"/>
            </w:pPr>
            <w:r w:rsidRPr="00F36955">
              <w:t>Door de Commissie voorgestelde tekst</w:t>
            </w:r>
          </w:p>
        </w:tc>
        <w:tc>
          <w:tcPr>
            <w:tcW w:w="4876" w:type="dxa"/>
          </w:tcPr>
          <w:p w14:paraId="26980004" w14:textId="77777777" w:rsidR="00425B28" w:rsidRPr="00F36955" w:rsidRDefault="00425B28" w:rsidP="00F101F8">
            <w:pPr>
              <w:pStyle w:val="AmColumnHeading"/>
            </w:pPr>
            <w:r w:rsidRPr="00F36955">
              <w:t>Amendement</w:t>
            </w:r>
          </w:p>
        </w:tc>
      </w:tr>
      <w:tr w:rsidR="00291D70" w:rsidRPr="00F36955" w14:paraId="0CBE3C96" w14:textId="77777777" w:rsidTr="00F101F8">
        <w:trPr>
          <w:jc w:val="center"/>
        </w:trPr>
        <w:tc>
          <w:tcPr>
            <w:tcW w:w="4876" w:type="dxa"/>
          </w:tcPr>
          <w:p w14:paraId="7051395A" w14:textId="77777777" w:rsidR="00425B28" w:rsidRPr="00F36955" w:rsidRDefault="00425B28" w:rsidP="00F101F8">
            <w:pPr>
              <w:pStyle w:val="Normal6a"/>
            </w:pPr>
            <w:r w:rsidRPr="00F36955">
              <w:t>b)</w:t>
            </w:r>
            <w:r w:rsidRPr="00F36955">
              <w:tab/>
              <w:t>er wordt voor gezorgd dat de zaak wordt onderzocht door personeel dat niet rechtstreeks met de inbreuk te maken heeft, teneinde de toedracht vast te stellen;</w:t>
            </w:r>
          </w:p>
        </w:tc>
        <w:tc>
          <w:tcPr>
            <w:tcW w:w="4876" w:type="dxa"/>
          </w:tcPr>
          <w:p w14:paraId="77121BB7" w14:textId="77777777" w:rsidR="00425B28" w:rsidRPr="00F36955" w:rsidRDefault="00425B28" w:rsidP="00F101F8">
            <w:pPr>
              <w:pStyle w:val="Normal6a"/>
            </w:pPr>
            <w:r w:rsidRPr="00F36955">
              <w:t>b)</w:t>
            </w:r>
            <w:r w:rsidRPr="00F36955">
              <w:tab/>
              <w:t xml:space="preserve">er wordt voor gezorgd dat de zaak </w:t>
            </w:r>
            <w:r w:rsidRPr="00F36955">
              <w:rPr>
                <w:b/>
                <w:bCs/>
                <w:i/>
                <w:iCs/>
              </w:rPr>
              <w:t xml:space="preserve">grondig </w:t>
            </w:r>
            <w:r w:rsidRPr="00F36955">
              <w:t>wordt onderzocht door personeel dat niet rechtstreeks met de inbreuk te maken heeft, teneinde de toedracht vast te stellen;</w:t>
            </w:r>
          </w:p>
        </w:tc>
      </w:tr>
    </w:tbl>
    <w:p w14:paraId="7926F8C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72272D5" w14:textId="77777777" w:rsidR="00425B28" w:rsidRPr="00C875CF" w:rsidRDefault="00425B28" w:rsidP="00425B28">
      <w:pPr>
        <w:rPr>
          <w:lang w:val="en-GB"/>
        </w:rPr>
      </w:pPr>
      <w:r w:rsidRPr="00C875CF">
        <w:rPr>
          <w:rStyle w:val="HideTWBExt"/>
          <w:lang w:val="en-GB"/>
        </w:rPr>
        <w:t>&lt;/Amend&gt;</w:t>
      </w:r>
    </w:p>
    <w:p w14:paraId="6C8A0D99"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118</w:t>
      </w:r>
      <w:r w:rsidRPr="00C875CF">
        <w:rPr>
          <w:rStyle w:val="HideTWBExt"/>
          <w:b w:val="0"/>
          <w:lang w:val="en-GB"/>
        </w:rPr>
        <w:t>&lt;/NumAm&gt;</w:t>
      </w:r>
    </w:p>
    <w:p w14:paraId="0738999A"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21695588" w14:textId="77777777" w:rsidR="00425B28" w:rsidRPr="00F36955" w:rsidRDefault="00425B28" w:rsidP="00425B28">
      <w:pPr>
        <w:pStyle w:val="NormalBold"/>
      </w:pPr>
      <w:r w:rsidRPr="00F36955">
        <w:rPr>
          <w:rStyle w:val="HideTWBExt"/>
          <w:b w:val="0"/>
        </w:rPr>
        <w:t>&lt;/RepeatBlock-By&gt;</w:t>
      </w:r>
    </w:p>
    <w:p w14:paraId="6102F8C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A0FCBBB" w14:textId="77777777" w:rsidR="00425B28" w:rsidRPr="00F36955" w:rsidRDefault="00425B28" w:rsidP="00425B28">
      <w:pPr>
        <w:pStyle w:val="NormalBold"/>
      </w:pPr>
      <w:r w:rsidRPr="00F36955">
        <w:rPr>
          <w:rStyle w:val="HideTWBExt"/>
          <w:b w:val="0"/>
        </w:rPr>
        <w:t>&lt;Article&gt;</w:t>
      </w:r>
      <w:r w:rsidRPr="00F36955">
        <w:t>Artikel 22 – lid 3 – punt e</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D3AD0EC" w14:textId="77777777" w:rsidTr="00F101F8">
        <w:trPr>
          <w:trHeight w:hRule="exact" w:val="240"/>
          <w:jc w:val="center"/>
        </w:trPr>
        <w:tc>
          <w:tcPr>
            <w:tcW w:w="9752" w:type="dxa"/>
            <w:gridSpan w:val="2"/>
          </w:tcPr>
          <w:p w14:paraId="5B07970E" w14:textId="77777777" w:rsidR="00425B28" w:rsidRPr="00F36955" w:rsidRDefault="00425B28" w:rsidP="00F101F8"/>
        </w:tc>
      </w:tr>
      <w:tr w:rsidR="00291D70" w:rsidRPr="00F36955" w14:paraId="2377F157" w14:textId="77777777" w:rsidTr="00F101F8">
        <w:trPr>
          <w:trHeight w:val="240"/>
          <w:jc w:val="center"/>
        </w:trPr>
        <w:tc>
          <w:tcPr>
            <w:tcW w:w="4876" w:type="dxa"/>
          </w:tcPr>
          <w:p w14:paraId="646DC998" w14:textId="77777777" w:rsidR="00425B28" w:rsidRPr="00F36955" w:rsidRDefault="00425B28" w:rsidP="00F101F8">
            <w:pPr>
              <w:pStyle w:val="AmColumnHeading"/>
            </w:pPr>
            <w:r w:rsidRPr="00F36955">
              <w:t>Door de Commissie voorgestelde tekst</w:t>
            </w:r>
          </w:p>
        </w:tc>
        <w:tc>
          <w:tcPr>
            <w:tcW w:w="4876" w:type="dxa"/>
          </w:tcPr>
          <w:p w14:paraId="62DBC095" w14:textId="77777777" w:rsidR="00425B28" w:rsidRPr="00F36955" w:rsidRDefault="00425B28" w:rsidP="00F101F8">
            <w:pPr>
              <w:pStyle w:val="AmColumnHeading"/>
            </w:pPr>
            <w:r w:rsidRPr="00F36955">
              <w:t>Amendement</w:t>
            </w:r>
          </w:p>
        </w:tc>
      </w:tr>
      <w:tr w:rsidR="00291D70" w:rsidRPr="00F36955" w14:paraId="1140BA92" w14:textId="77777777" w:rsidTr="00F101F8">
        <w:trPr>
          <w:jc w:val="center"/>
        </w:trPr>
        <w:tc>
          <w:tcPr>
            <w:tcW w:w="4876" w:type="dxa"/>
          </w:tcPr>
          <w:p w14:paraId="4B726EF2" w14:textId="77777777" w:rsidR="00425B28" w:rsidRPr="00F36955" w:rsidRDefault="00425B28" w:rsidP="00F101F8">
            <w:pPr>
              <w:pStyle w:val="Normal6a"/>
            </w:pPr>
            <w:r w:rsidRPr="00F36955">
              <w:t>e)</w:t>
            </w:r>
            <w:r w:rsidRPr="00F36955">
              <w:tab/>
              <w:t>de bevoegde instanties worden in kennis gesteld van de feitelijke of potentiële compromittering en de actie die is ondernomen.</w:t>
            </w:r>
          </w:p>
        </w:tc>
        <w:tc>
          <w:tcPr>
            <w:tcW w:w="4876" w:type="dxa"/>
          </w:tcPr>
          <w:p w14:paraId="001719AD" w14:textId="77777777" w:rsidR="00425B28" w:rsidRPr="00F36955" w:rsidRDefault="00425B28" w:rsidP="00F101F8">
            <w:pPr>
              <w:pStyle w:val="Normal6a"/>
            </w:pPr>
            <w:r w:rsidRPr="00F36955">
              <w:t>e)</w:t>
            </w:r>
            <w:r w:rsidRPr="00F36955">
              <w:tab/>
              <w:t xml:space="preserve">de bevoegde instanties worden </w:t>
            </w:r>
            <w:r w:rsidRPr="00F36955">
              <w:rPr>
                <w:b/>
                <w:bCs/>
                <w:i/>
                <w:iCs/>
              </w:rPr>
              <w:t>onverwijld en in ieder geval niet later dan drie dagen nadat de veiligheidsautoriteit over de inbreuk is geïnformeerd,</w:t>
            </w:r>
            <w:r w:rsidRPr="00F36955">
              <w:t xml:space="preserve"> in kennis gesteld van de feitelijke of potentiële compromittering en de actie die is ondernomen.</w:t>
            </w:r>
          </w:p>
        </w:tc>
      </w:tr>
    </w:tbl>
    <w:p w14:paraId="7B4239C5"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6AF340B" w14:textId="77777777" w:rsidR="00425B28" w:rsidRPr="00C875CF" w:rsidRDefault="00425B28" w:rsidP="00425B28">
      <w:pPr>
        <w:rPr>
          <w:lang w:val="en-GB"/>
        </w:rPr>
      </w:pPr>
      <w:r w:rsidRPr="00C875CF">
        <w:rPr>
          <w:rStyle w:val="HideTWBExt"/>
          <w:lang w:val="en-GB"/>
        </w:rPr>
        <w:t>&lt;/Amend&gt;</w:t>
      </w:r>
    </w:p>
    <w:p w14:paraId="22DD9130"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119</w:t>
      </w:r>
      <w:r w:rsidRPr="00C875CF">
        <w:rPr>
          <w:rStyle w:val="HideTWBExt"/>
          <w:b w:val="0"/>
          <w:lang w:val="en-GB"/>
        </w:rPr>
        <w:t>&lt;/NumAm&gt;</w:t>
      </w:r>
    </w:p>
    <w:p w14:paraId="29179B95"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09B85F00" w14:textId="77777777" w:rsidR="00425B28" w:rsidRPr="00C875CF" w:rsidRDefault="00425B28" w:rsidP="00425B28">
      <w:pPr>
        <w:pStyle w:val="NormalBold"/>
        <w:rPr>
          <w:lang w:val="en-GB"/>
        </w:rPr>
      </w:pPr>
      <w:r w:rsidRPr="00C875CF">
        <w:rPr>
          <w:rStyle w:val="HideTWBExt"/>
          <w:b w:val="0"/>
          <w:lang w:val="en-GB"/>
        </w:rPr>
        <w:t>&lt;/RepeatBlock-By&gt;</w:t>
      </w:r>
    </w:p>
    <w:p w14:paraId="01213B8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2F44F53" w14:textId="77777777" w:rsidR="00425B28" w:rsidRPr="00F36955" w:rsidRDefault="00425B28" w:rsidP="00425B28">
      <w:pPr>
        <w:pStyle w:val="NormalBold"/>
      </w:pPr>
      <w:r w:rsidRPr="00F36955">
        <w:rPr>
          <w:rStyle w:val="HideTWBExt"/>
          <w:b w:val="0"/>
        </w:rPr>
        <w:t>&lt;Article&gt;</w:t>
      </w:r>
      <w:r w:rsidRPr="00F36955">
        <w:t>Artikel 23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9E9A51B" w14:textId="77777777" w:rsidTr="00F101F8">
        <w:trPr>
          <w:trHeight w:hRule="exact" w:val="240"/>
          <w:jc w:val="center"/>
        </w:trPr>
        <w:tc>
          <w:tcPr>
            <w:tcW w:w="9752" w:type="dxa"/>
            <w:gridSpan w:val="2"/>
          </w:tcPr>
          <w:p w14:paraId="21941B57" w14:textId="77777777" w:rsidR="00425B28" w:rsidRPr="00F36955" w:rsidRDefault="00425B28" w:rsidP="00F101F8"/>
        </w:tc>
      </w:tr>
      <w:tr w:rsidR="00291D70" w:rsidRPr="00F36955" w14:paraId="7C0D03BB" w14:textId="77777777" w:rsidTr="00F101F8">
        <w:trPr>
          <w:trHeight w:val="240"/>
          <w:jc w:val="center"/>
        </w:trPr>
        <w:tc>
          <w:tcPr>
            <w:tcW w:w="4876" w:type="dxa"/>
          </w:tcPr>
          <w:p w14:paraId="236FE81C" w14:textId="77777777" w:rsidR="00425B28" w:rsidRPr="00F36955" w:rsidRDefault="00425B28" w:rsidP="00F101F8">
            <w:pPr>
              <w:pStyle w:val="AmColumnHeading"/>
            </w:pPr>
            <w:r w:rsidRPr="00F36955">
              <w:t>Door de Commissie voorgestelde tekst</w:t>
            </w:r>
          </w:p>
        </w:tc>
        <w:tc>
          <w:tcPr>
            <w:tcW w:w="4876" w:type="dxa"/>
          </w:tcPr>
          <w:p w14:paraId="172831D9" w14:textId="77777777" w:rsidR="00425B28" w:rsidRPr="00F36955" w:rsidRDefault="00425B28" w:rsidP="00F101F8">
            <w:pPr>
              <w:pStyle w:val="AmColumnHeading"/>
            </w:pPr>
            <w:r w:rsidRPr="00F36955">
              <w:t>Amendement</w:t>
            </w:r>
          </w:p>
        </w:tc>
      </w:tr>
      <w:tr w:rsidR="00291D70" w:rsidRPr="00F36955" w14:paraId="3D7159C2" w14:textId="77777777" w:rsidTr="00F101F8">
        <w:trPr>
          <w:jc w:val="center"/>
        </w:trPr>
        <w:tc>
          <w:tcPr>
            <w:tcW w:w="4876" w:type="dxa"/>
          </w:tcPr>
          <w:p w14:paraId="1A551C17" w14:textId="77777777" w:rsidR="00425B28" w:rsidRPr="00F36955" w:rsidRDefault="00425B28" w:rsidP="00F101F8">
            <w:pPr>
              <w:pStyle w:val="Normal6a"/>
            </w:pPr>
            <w:r w:rsidRPr="00F36955">
              <w:t>2.</w:t>
            </w:r>
            <w:r w:rsidRPr="00F36955">
              <w:tab/>
              <w:t xml:space="preserve">De instellingen en organen van de Unie houden rekening met de loyaliteit en betrouwbaarheid van een persoon, zoals vastgesteld door middel van een veiligheidsonderzoek dat is uitgevoerd door de bevoegde instanties van de </w:t>
            </w:r>
            <w:r w:rsidRPr="00F36955">
              <w:rPr>
                <w:b/>
                <w:bCs/>
                <w:i/>
                <w:iCs/>
              </w:rPr>
              <w:t>lidstaat waarvan de aanvrager burger of onderdaan is</w:t>
            </w:r>
            <w:r w:rsidRPr="00F36955">
              <w:t>.</w:t>
            </w:r>
          </w:p>
        </w:tc>
        <w:tc>
          <w:tcPr>
            <w:tcW w:w="4876" w:type="dxa"/>
          </w:tcPr>
          <w:p w14:paraId="4E235B46" w14:textId="77777777" w:rsidR="00425B28" w:rsidRPr="00F36955" w:rsidRDefault="00425B28" w:rsidP="00F101F8">
            <w:pPr>
              <w:pStyle w:val="Normal6a"/>
            </w:pPr>
            <w:r w:rsidRPr="00F36955">
              <w:t>2.</w:t>
            </w:r>
            <w:r w:rsidRPr="00F36955">
              <w:tab/>
              <w:t xml:space="preserve">De instellingen en organen van de Unie houden rekening met de loyaliteit en betrouwbaarheid van een persoon, zoals vastgesteld door middel van een veiligheidsonderzoek dat is uitgevoerd door de </w:t>
            </w:r>
            <w:r w:rsidRPr="00F36955">
              <w:rPr>
                <w:b/>
                <w:bCs/>
                <w:i/>
                <w:iCs/>
              </w:rPr>
              <w:t>Commissie</w:t>
            </w:r>
            <w:r w:rsidRPr="00F36955">
              <w:t xml:space="preserve"> </w:t>
            </w:r>
            <w:r w:rsidRPr="00F36955">
              <w:rPr>
                <w:b/>
                <w:bCs/>
                <w:i/>
                <w:iCs/>
              </w:rPr>
              <w:t>in samenwerking met</w:t>
            </w:r>
            <w:r w:rsidRPr="00F36955">
              <w:t xml:space="preserve"> de bevoegde instanties van de </w:t>
            </w:r>
            <w:r w:rsidRPr="00F36955">
              <w:rPr>
                <w:b/>
                <w:bCs/>
                <w:i/>
                <w:iCs/>
              </w:rPr>
              <w:t>betrokken lidstaten</w:t>
            </w:r>
            <w:r w:rsidRPr="00F36955">
              <w:t>.</w:t>
            </w:r>
            <w:r w:rsidRPr="00F36955">
              <w:rPr>
                <w:b/>
                <w:i/>
              </w:rPr>
              <w:t> </w:t>
            </w:r>
            <w:r w:rsidRPr="00F36955">
              <w:rPr>
                <w:b/>
                <w:bCs/>
                <w:i/>
                <w:iCs/>
              </w:rPr>
              <w:t>De Commissie kan ook samenwerken met derde landen en internationale organisaties waarmee</w:t>
            </w:r>
            <w:r w:rsidRPr="00F36955">
              <w:t xml:space="preserve"> </w:t>
            </w:r>
            <w:r w:rsidRPr="00F36955">
              <w:rPr>
                <w:b/>
                <w:i/>
              </w:rPr>
              <w:t>de Unie een informatiebeveiligingsovereenkomst heeft gesloten</w:t>
            </w:r>
            <w:r w:rsidRPr="00F36955">
              <w:t>.</w:t>
            </w:r>
          </w:p>
        </w:tc>
      </w:tr>
    </w:tbl>
    <w:p w14:paraId="408D2C56"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2EAB650" w14:textId="77777777" w:rsidR="00425B28" w:rsidRPr="00C875CF" w:rsidRDefault="00425B28" w:rsidP="00425B28">
      <w:pPr>
        <w:rPr>
          <w:lang w:val="en-GB"/>
        </w:rPr>
      </w:pPr>
      <w:r w:rsidRPr="00C875CF">
        <w:rPr>
          <w:rStyle w:val="HideTWBExt"/>
          <w:lang w:val="en-GB"/>
        </w:rPr>
        <w:t>&lt;/Amend&gt;</w:t>
      </w:r>
    </w:p>
    <w:p w14:paraId="2832F89C"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120</w:t>
      </w:r>
      <w:r w:rsidRPr="00C875CF">
        <w:rPr>
          <w:rStyle w:val="HideTWBExt"/>
          <w:b w:val="0"/>
          <w:lang w:val="en-GB"/>
        </w:rPr>
        <w:t>&lt;/NumAm&gt;</w:t>
      </w:r>
    </w:p>
    <w:p w14:paraId="467844FC"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0EFB507D" w14:textId="77777777" w:rsidR="00425B28" w:rsidRPr="00C875CF" w:rsidRDefault="00425B28" w:rsidP="00425B28">
      <w:pPr>
        <w:pStyle w:val="NormalBold"/>
        <w:rPr>
          <w:lang w:val="en-GB"/>
        </w:rPr>
      </w:pPr>
      <w:r w:rsidRPr="00C875CF">
        <w:rPr>
          <w:rStyle w:val="HideTWBExt"/>
          <w:b w:val="0"/>
          <w:lang w:val="en-GB"/>
        </w:rPr>
        <w:t>&lt;/RepeatBlock-By&gt;</w:t>
      </w:r>
    </w:p>
    <w:p w14:paraId="5A4B963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0CD93EB" w14:textId="77777777" w:rsidR="00425B28" w:rsidRPr="00F36955" w:rsidRDefault="00425B28" w:rsidP="00425B28">
      <w:pPr>
        <w:pStyle w:val="NormalBold"/>
      </w:pPr>
      <w:r w:rsidRPr="00F36955">
        <w:rPr>
          <w:rStyle w:val="HideTWBExt"/>
          <w:b w:val="0"/>
        </w:rPr>
        <w:t>&lt;Article&gt;</w:t>
      </w:r>
      <w:r w:rsidRPr="00F36955">
        <w:t>Artikel 23 – lid 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F967D18" w14:textId="77777777" w:rsidTr="00F101F8">
        <w:trPr>
          <w:trHeight w:hRule="exact" w:val="240"/>
          <w:jc w:val="center"/>
        </w:trPr>
        <w:tc>
          <w:tcPr>
            <w:tcW w:w="9752" w:type="dxa"/>
            <w:gridSpan w:val="2"/>
          </w:tcPr>
          <w:p w14:paraId="09B0681B" w14:textId="77777777" w:rsidR="00425B28" w:rsidRPr="00F36955" w:rsidRDefault="00425B28" w:rsidP="00F101F8"/>
        </w:tc>
      </w:tr>
      <w:tr w:rsidR="00291D70" w:rsidRPr="00F36955" w14:paraId="2A6F4C74" w14:textId="77777777" w:rsidTr="00F101F8">
        <w:trPr>
          <w:trHeight w:val="240"/>
          <w:jc w:val="center"/>
        </w:trPr>
        <w:tc>
          <w:tcPr>
            <w:tcW w:w="4876" w:type="dxa"/>
          </w:tcPr>
          <w:p w14:paraId="5B49DEC7" w14:textId="77777777" w:rsidR="00425B28" w:rsidRPr="00F36955" w:rsidRDefault="00425B28" w:rsidP="00F101F8">
            <w:pPr>
              <w:pStyle w:val="AmColumnHeading"/>
            </w:pPr>
            <w:r w:rsidRPr="00F36955">
              <w:t>Door de Commissie voorgestelde tekst</w:t>
            </w:r>
          </w:p>
        </w:tc>
        <w:tc>
          <w:tcPr>
            <w:tcW w:w="4876" w:type="dxa"/>
          </w:tcPr>
          <w:p w14:paraId="3BF46910" w14:textId="77777777" w:rsidR="00425B28" w:rsidRPr="00F36955" w:rsidRDefault="00425B28" w:rsidP="00F101F8">
            <w:pPr>
              <w:pStyle w:val="AmColumnHeading"/>
            </w:pPr>
            <w:r w:rsidRPr="00F36955">
              <w:t>Amendement</w:t>
            </w:r>
          </w:p>
        </w:tc>
      </w:tr>
      <w:tr w:rsidR="00291D70" w:rsidRPr="00F36955" w14:paraId="5158795E" w14:textId="77777777" w:rsidTr="00F101F8">
        <w:trPr>
          <w:jc w:val="center"/>
        </w:trPr>
        <w:tc>
          <w:tcPr>
            <w:tcW w:w="4876" w:type="dxa"/>
          </w:tcPr>
          <w:p w14:paraId="0AD4B61E" w14:textId="77777777" w:rsidR="00425B28" w:rsidRPr="00F36955" w:rsidRDefault="00425B28" w:rsidP="00F101F8">
            <w:pPr>
              <w:pStyle w:val="Normal6a"/>
            </w:pPr>
            <w:r w:rsidRPr="00F36955">
              <w:rPr>
                <w:b/>
                <w:i/>
              </w:rPr>
              <w:t>3.</w:t>
            </w:r>
            <w:r w:rsidRPr="00F36955">
              <w:tab/>
            </w:r>
            <w:r w:rsidRPr="00F36955">
              <w:rPr>
                <w:b/>
                <w:i/>
              </w:rPr>
              <w:t>De instellingen en organen van de Unie kunnen veiligheidsmachtigingen aanvaarden van derde landen en internationale organisaties waarmee de Unie een informatiebeveiligingsovereenkomst heeft gesloten.</w:t>
            </w:r>
          </w:p>
        </w:tc>
        <w:tc>
          <w:tcPr>
            <w:tcW w:w="4876" w:type="dxa"/>
          </w:tcPr>
          <w:p w14:paraId="1D5B4450" w14:textId="77777777" w:rsidR="00425B28" w:rsidRPr="00F36955" w:rsidRDefault="00425B28" w:rsidP="00F101F8">
            <w:pPr>
              <w:pStyle w:val="Normal6a"/>
            </w:pPr>
            <w:r w:rsidRPr="00F36955">
              <w:rPr>
                <w:b/>
                <w:i/>
              </w:rPr>
              <w:t>Schrappen</w:t>
            </w:r>
          </w:p>
        </w:tc>
      </w:tr>
    </w:tbl>
    <w:p w14:paraId="4A34EFDA"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6BE25CD4" w14:textId="77777777" w:rsidR="00425B28" w:rsidRPr="00F36955" w:rsidRDefault="00425B28" w:rsidP="00425B28">
      <w:r w:rsidRPr="00F36955">
        <w:rPr>
          <w:rStyle w:val="HideTWBExt"/>
        </w:rPr>
        <w:t>&lt;/Amend&gt;</w:t>
      </w:r>
    </w:p>
    <w:p w14:paraId="6FBA606D"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121</w:t>
      </w:r>
      <w:r w:rsidRPr="00F36955">
        <w:rPr>
          <w:rStyle w:val="HideTWBExt"/>
          <w:b w:val="0"/>
        </w:rPr>
        <w:t>&lt;/NumAm&gt;</w:t>
      </w:r>
    </w:p>
    <w:p w14:paraId="5C12322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4119F1A2" w14:textId="77777777" w:rsidR="00425B28" w:rsidRPr="00F36955" w:rsidRDefault="00425B28" w:rsidP="00425B28">
      <w:pPr>
        <w:pStyle w:val="NormalBold"/>
      </w:pPr>
      <w:r w:rsidRPr="00F36955">
        <w:rPr>
          <w:rStyle w:val="HideTWBExt"/>
          <w:b w:val="0"/>
        </w:rPr>
        <w:t>&lt;/RepeatBlock-By&gt;</w:t>
      </w:r>
    </w:p>
    <w:p w14:paraId="1B579EEF"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B78EA74" w14:textId="77777777" w:rsidR="00425B28" w:rsidRPr="00F36955" w:rsidRDefault="00425B28" w:rsidP="00425B28">
      <w:pPr>
        <w:pStyle w:val="NormalBold"/>
      </w:pPr>
      <w:r w:rsidRPr="00F36955">
        <w:rPr>
          <w:rStyle w:val="HideTWBExt"/>
          <w:b w:val="0"/>
        </w:rPr>
        <w:t>&lt;Article&gt;</w:t>
      </w:r>
      <w:r w:rsidRPr="00F36955">
        <w:t>Artikel 23 – lid 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9BF301D" w14:textId="77777777" w:rsidTr="00F101F8">
        <w:trPr>
          <w:trHeight w:hRule="exact" w:val="240"/>
          <w:jc w:val="center"/>
        </w:trPr>
        <w:tc>
          <w:tcPr>
            <w:tcW w:w="9752" w:type="dxa"/>
            <w:gridSpan w:val="2"/>
          </w:tcPr>
          <w:p w14:paraId="38C71D63" w14:textId="77777777" w:rsidR="00425B28" w:rsidRPr="00F36955" w:rsidRDefault="00425B28" w:rsidP="00F101F8"/>
        </w:tc>
      </w:tr>
      <w:tr w:rsidR="00291D70" w:rsidRPr="00F36955" w14:paraId="267FF01B" w14:textId="77777777" w:rsidTr="00F101F8">
        <w:trPr>
          <w:trHeight w:val="240"/>
          <w:jc w:val="center"/>
        </w:trPr>
        <w:tc>
          <w:tcPr>
            <w:tcW w:w="4876" w:type="dxa"/>
          </w:tcPr>
          <w:p w14:paraId="46A59782" w14:textId="77777777" w:rsidR="00425B28" w:rsidRPr="00F36955" w:rsidRDefault="00425B28" w:rsidP="00F101F8">
            <w:pPr>
              <w:pStyle w:val="AmColumnHeading"/>
            </w:pPr>
            <w:r w:rsidRPr="00F36955">
              <w:t>Door de Commissie voorgestelde tekst</w:t>
            </w:r>
          </w:p>
        </w:tc>
        <w:tc>
          <w:tcPr>
            <w:tcW w:w="4876" w:type="dxa"/>
          </w:tcPr>
          <w:p w14:paraId="59B2414C" w14:textId="77777777" w:rsidR="00425B28" w:rsidRPr="00F36955" w:rsidRDefault="00425B28" w:rsidP="00F101F8">
            <w:pPr>
              <w:pStyle w:val="AmColumnHeading"/>
            </w:pPr>
            <w:r w:rsidRPr="00F36955">
              <w:t>Amendement</w:t>
            </w:r>
          </w:p>
        </w:tc>
      </w:tr>
      <w:tr w:rsidR="00291D70" w:rsidRPr="00F36955" w14:paraId="2345E273" w14:textId="77777777" w:rsidTr="00F101F8">
        <w:trPr>
          <w:jc w:val="center"/>
        </w:trPr>
        <w:tc>
          <w:tcPr>
            <w:tcW w:w="4876" w:type="dxa"/>
          </w:tcPr>
          <w:p w14:paraId="152AFA14" w14:textId="77777777" w:rsidR="00425B28" w:rsidRPr="00F36955" w:rsidRDefault="00425B28" w:rsidP="00F101F8">
            <w:pPr>
              <w:pStyle w:val="Normal6a"/>
            </w:pPr>
            <w:r w:rsidRPr="00F36955">
              <w:t>3.</w:t>
            </w:r>
            <w:r w:rsidRPr="00F36955">
              <w:tab/>
              <w:t>De instellingen en organen van de Unie kunnen veiligheidsmachtigingen aanvaarden van derde landen en internationale organisaties waarmee de Unie een informatiebeveiligingsovereenkomst heeft gesloten.</w:t>
            </w:r>
          </w:p>
        </w:tc>
        <w:tc>
          <w:tcPr>
            <w:tcW w:w="4876" w:type="dxa"/>
          </w:tcPr>
          <w:p w14:paraId="2CC88292" w14:textId="77777777" w:rsidR="00425B28" w:rsidRPr="00F36955" w:rsidRDefault="00425B28" w:rsidP="00F101F8">
            <w:pPr>
              <w:pStyle w:val="Normal6a"/>
            </w:pPr>
            <w:r w:rsidRPr="00F36955">
              <w:t>3.</w:t>
            </w:r>
            <w:r w:rsidRPr="00F36955">
              <w:tab/>
              <w:t xml:space="preserve">De instellingen en organen van de Unie kunnen veiligheidsmachtigingen aanvaarden van derde landen en internationale organisaties waarmee de Unie een informatiebeveiligingsovereenkomst heeft gesloten. </w:t>
            </w:r>
            <w:r w:rsidRPr="00F36955">
              <w:rPr>
                <w:b/>
                <w:i/>
              </w:rPr>
              <w:t>Zij waarborgen in ieder geval dat de in de leden 1 en 2 bedoelde beginselen worden geëerbiedigd.</w:t>
            </w:r>
          </w:p>
        </w:tc>
      </w:tr>
    </w:tbl>
    <w:p w14:paraId="4B0D0D39"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EC12D6E" w14:textId="77777777" w:rsidR="00425B28" w:rsidRPr="00C875CF" w:rsidRDefault="00425B28" w:rsidP="00425B28">
      <w:pPr>
        <w:rPr>
          <w:lang w:val="en-GB"/>
        </w:rPr>
      </w:pPr>
      <w:r w:rsidRPr="00C875CF">
        <w:rPr>
          <w:rStyle w:val="HideTWBExt"/>
          <w:lang w:val="en-GB"/>
        </w:rPr>
        <w:t>&lt;/Amend&gt;</w:t>
      </w:r>
    </w:p>
    <w:p w14:paraId="59247398"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122</w:t>
      </w:r>
      <w:r w:rsidRPr="00C875CF">
        <w:rPr>
          <w:rStyle w:val="HideTWBExt"/>
          <w:b w:val="0"/>
          <w:lang w:val="en-GB"/>
        </w:rPr>
        <w:t>&lt;/NumAm&gt;</w:t>
      </w:r>
    </w:p>
    <w:p w14:paraId="6673697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74A276A9" w14:textId="77777777" w:rsidR="00425B28" w:rsidRPr="00C875CF" w:rsidRDefault="00425B28" w:rsidP="00425B28">
      <w:pPr>
        <w:pStyle w:val="NormalBold"/>
        <w:rPr>
          <w:lang w:val="en-GB"/>
        </w:rPr>
      </w:pPr>
      <w:r w:rsidRPr="00C875CF">
        <w:rPr>
          <w:rStyle w:val="HideTWBExt"/>
          <w:b w:val="0"/>
          <w:lang w:val="en-GB"/>
        </w:rPr>
        <w:t>&lt;/RepeatBlock-By&gt;</w:t>
      </w:r>
    </w:p>
    <w:p w14:paraId="17AF2F94"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6C0EFBF" w14:textId="77777777" w:rsidR="00425B28" w:rsidRPr="00F36955" w:rsidRDefault="00425B28" w:rsidP="00425B28">
      <w:pPr>
        <w:pStyle w:val="NormalBold"/>
      </w:pPr>
      <w:r w:rsidRPr="00F36955">
        <w:rPr>
          <w:rStyle w:val="HideTWBExt"/>
          <w:b w:val="0"/>
        </w:rPr>
        <w:t>&lt;Article&gt;</w:t>
      </w:r>
      <w:r w:rsidRPr="00F36955">
        <w:t>Artikel 23 – lid 4 – alinea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F67461D" w14:textId="77777777" w:rsidTr="00F101F8">
        <w:trPr>
          <w:trHeight w:hRule="exact" w:val="240"/>
          <w:jc w:val="center"/>
        </w:trPr>
        <w:tc>
          <w:tcPr>
            <w:tcW w:w="9752" w:type="dxa"/>
            <w:gridSpan w:val="2"/>
          </w:tcPr>
          <w:p w14:paraId="22BA47F5" w14:textId="77777777" w:rsidR="00425B28" w:rsidRPr="00F36955" w:rsidRDefault="00425B28" w:rsidP="00F101F8"/>
        </w:tc>
      </w:tr>
      <w:tr w:rsidR="00291D70" w:rsidRPr="00F36955" w14:paraId="0987EC05" w14:textId="77777777" w:rsidTr="00F101F8">
        <w:trPr>
          <w:trHeight w:val="240"/>
          <w:jc w:val="center"/>
        </w:trPr>
        <w:tc>
          <w:tcPr>
            <w:tcW w:w="4876" w:type="dxa"/>
          </w:tcPr>
          <w:p w14:paraId="17F9A4A6" w14:textId="77777777" w:rsidR="00425B28" w:rsidRPr="00F36955" w:rsidRDefault="00425B28" w:rsidP="00F101F8">
            <w:pPr>
              <w:pStyle w:val="AmColumnHeading"/>
            </w:pPr>
            <w:r w:rsidRPr="00F36955">
              <w:t>Door de Commissie voorgestelde tekst</w:t>
            </w:r>
          </w:p>
        </w:tc>
        <w:tc>
          <w:tcPr>
            <w:tcW w:w="4876" w:type="dxa"/>
          </w:tcPr>
          <w:p w14:paraId="5F2E2D2C" w14:textId="77777777" w:rsidR="00425B28" w:rsidRPr="00F36955" w:rsidRDefault="00425B28" w:rsidP="00F101F8">
            <w:pPr>
              <w:pStyle w:val="AmColumnHeading"/>
            </w:pPr>
            <w:r w:rsidRPr="00F36955">
              <w:t>Amendement</w:t>
            </w:r>
          </w:p>
        </w:tc>
      </w:tr>
      <w:tr w:rsidR="00291D70" w:rsidRPr="00F36955" w14:paraId="6140D38C" w14:textId="77777777" w:rsidTr="00F101F8">
        <w:trPr>
          <w:jc w:val="center"/>
        </w:trPr>
        <w:tc>
          <w:tcPr>
            <w:tcW w:w="4876" w:type="dxa"/>
          </w:tcPr>
          <w:p w14:paraId="3E763909" w14:textId="77777777" w:rsidR="00425B28" w:rsidRPr="00F36955" w:rsidRDefault="00425B28" w:rsidP="00F101F8">
            <w:pPr>
              <w:pStyle w:val="Normal6a"/>
            </w:pPr>
            <w:r w:rsidRPr="00F36955">
              <w:rPr>
                <w:b/>
                <w:i/>
              </w:rPr>
              <w:t>Wanneer een dienstenniveauovereenkomst wordt gesloten, is de veiligheidsautoriteit van de Commissie het contactpunt voor de beveiligingsbureaus van de betrokken instelling en het betrokken orgaan van de Unie en de nationale bevoegde instanties van de lidstaten met betrekking tot veiligheidsmachtigingen.</w:t>
            </w:r>
          </w:p>
        </w:tc>
        <w:tc>
          <w:tcPr>
            <w:tcW w:w="4876" w:type="dxa"/>
          </w:tcPr>
          <w:p w14:paraId="5876D11B" w14:textId="77777777" w:rsidR="00425B28" w:rsidRPr="00F36955" w:rsidRDefault="00425B28" w:rsidP="00F101F8">
            <w:pPr>
              <w:pStyle w:val="Normal6a"/>
            </w:pPr>
            <w:r w:rsidRPr="00F36955">
              <w:rPr>
                <w:b/>
                <w:i/>
              </w:rPr>
              <w:t>Schrappen</w:t>
            </w:r>
          </w:p>
        </w:tc>
      </w:tr>
    </w:tbl>
    <w:p w14:paraId="0F007A6E"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206575E6" w14:textId="77777777" w:rsidR="00425B28" w:rsidRPr="00F36955" w:rsidRDefault="00425B28" w:rsidP="00425B28">
      <w:r w:rsidRPr="00F36955">
        <w:rPr>
          <w:rStyle w:val="HideTWBExt"/>
        </w:rPr>
        <w:t>&lt;/Amend&gt;</w:t>
      </w:r>
    </w:p>
    <w:p w14:paraId="54BCBF91"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123</w:t>
      </w:r>
      <w:r w:rsidRPr="00F36955">
        <w:rPr>
          <w:rStyle w:val="HideTWBExt"/>
          <w:b w:val="0"/>
        </w:rPr>
        <w:t>&lt;/NumAm&gt;</w:t>
      </w:r>
    </w:p>
    <w:p w14:paraId="680DF69D"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7ABAD62C" w14:textId="77777777" w:rsidR="00425B28" w:rsidRPr="00F36955" w:rsidRDefault="00425B28" w:rsidP="00425B28">
      <w:pPr>
        <w:pStyle w:val="NormalBold"/>
      </w:pPr>
      <w:r w:rsidRPr="00F36955">
        <w:rPr>
          <w:rStyle w:val="HideTWBExt"/>
          <w:b w:val="0"/>
        </w:rPr>
        <w:t>&lt;/RepeatBlock-By&gt;</w:t>
      </w:r>
    </w:p>
    <w:p w14:paraId="6CB760D3"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20A6ED2" w14:textId="77777777" w:rsidR="00425B28" w:rsidRPr="00F36955" w:rsidRDefault="00425B28" w:rsidP="00425B28">
      <w:pPr>
        <w:pStyle w:val="NormalBold"/>
      </w:pPr>
      <w:r w:rsidRPr="00F36955">
        <w:rPr>
          <w:rStyle w:val="HideTWBExt"/>
          <w:b w:val="0"/>
        </w:rPr>
        <w:t>&lt;Article&gt;</w:t>
      </w:r>
      <w:r w:rsidRPr="00F36955">
        <w:t>Artikel 24 – lid 4</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D453118" w14:textId="77777777" w:rsidTr="00F101F8">
        <w:trPr>
          <w:trHeight w:hRule="exact" w:val="240"/>
          <w:jc w:val="center"/>
        </w:trPr>
        <w:tc>
          <w:tcPr>
            <w:tcW w:w="9752" w:type="dxa"/>
            <w:gridSpan w:val="2"/>
          </w:tcPr>
          <w:p w14:paraId="754A44FA" w14:textId="77777777" w:rsidR="00425B28" w:rsidRPr="00F36955" w:rsidRDefault="00425B28" w:rsidP="00F101F8"/>
        </w:tc>
      </w:tr>
      <w:tr w:rsidR="00291D70" w:rsidRPr="00F36955" w14:paraId="5B3B2324" w14:textId="77777777" w:rsidTr="00F101F8">
        <w:trPr>
          <w:trHeight w:val="240"/>
          <w:jc w:val="center"/>
        </w:trPr>
        <w:tc>
          <w:tcPr>
            <w:tcW w:w="4876" w:type="dxa"/>
          </w:tcPr>
          <w:p w14:paraId="22792C61" w14:textId="77777777" w:rsidR="00425B28" w:rsidRPr="00F36955" w:rsidRDefault="00425B28" w:rsidP="00F101F8">
            <w:pPr>
              <w:pStyle w:val="AmColumnHeading"/>
            </w:pPr>
            <w:r w:rsidRPr="00F36955">
              <w:t>Door de Commissie voorgestelde tekst</w:t>
            </w:r>
          </w:p>
        </w:tc>
        <w:tc>
          <w:tcPr>
            <w:tcW w:w="4876" w:type="dxa"/>
          </w:tcPr>
          <w:p w14:paraId="1DA843BB" w14:textId="77777777" w:rsidR="00425B28" w:rsidRPr="00F36955" w:rsidRDefault="00425B28" w:rsidP="00F101F8">
            <w:pPr>
              <w:pStyle w:val="AmColumnHeading"/>
            </w:pPr>
            <w:r w:rsidRPr="00F36955">
              <w:t>Amendement</w:t>
            </w:r>
          </w:p>
        </w:tc>
      </w:tr>
      <w:tr w:rsidR="00291D70" w:rsidRPr="00F36955" w14:paraId="6E37E857" w14:textId="77777777" w:rsidTr="00F101F8">
        <w:trPr>
          <w:jc w:val="center"/>
        </w:trPr>
        <w:tc>
          <w:tcPr>
            <w:tcW w:w="4876" w:type="dxa"/>
          </w:tcPr>
          <w:p w14:paraId="06BFFD7D" w14:textId="77777777" w:rsidR="00425B28" w:rsidRPr="00F36955" w:rsidRDefault="00425B28" w:rsidP="00F101F8">
            <w:pPr>
              <w:pStyle w:val="Normal6a"/>
            </w:pPr>
            <w:r w:rsidRPr="00F36955">
              <w:t>4.</w:t>
            </w:r>
            <w:r w:rsidRPr="00F36955">
              <w:tab/>
              <w:t xml:space="preserve">In uitzonderlijke omstandigheden, wanneer dit in het belang van de dienst gerechtvaardigd is, kan de veiligheidsautoriteit van een instelling of orgaan van de Unie, in afwachting van de voltooiing van een volledig veiligheidsonderzoek, aan personen een tijdelijke machtiging die toegang geeft tot EUCI verlenen voor een specifieke functie, zulks onverminderd de bepalingen betreffende de verlenging van de machtiging die toegang geeft tot EUCI </w:t>
            </w:r>
            <w:r w:rsidRPr="00F36955">
              <w:rPr>
                <w:b/>
                <w:bCs/>
                <w:i/>
                <w:iCs/>
              </w:rPr>
              <w:t>en na verificatie door de bevoegde nationale veiligheidsautoriteit</w:t>
            </w:r>
            <w:r w:rsidRPr="00F36955">
              <w:t>.</w:t>
            </w:r>
          </w:p>
        </w:tc>
        <w:tc>
          <w:tcPr>
            <w:tcW w:w="4876" w:type="dxa"/>
          </w:tcPr>
          <w:p w14:paraId="0E6C5CFC" w14:textId="77777777" w:rsidR="00425B28" w:rsidRPr="00F36955" w:rsidRDefault="00425B28" w:rsidP="00F101F8">
            <w:pPr>
              <w:pStyle w:val="Normal6a"/>
            </w:pPr>
            <w:r w:rsidRPr="00F36955">
              <w:t>4.</w:t>
            </w:r>
            <w:r w:rsidRPr="00F36955">
              <w:tab/>
              <w:t>In uitzonderlijke omstandigheden, wanneer dit in het belang van de dienst gerechtvaardigd is, kan de veiligheidsautoriteit van een instelling of orgaan van de Unie, in afwachting van de voltooiing van een volledig veiligheidsonderzoek, aan personen een tijdelijke machtiging die toegang geeft tot EUCI verlenen voor een specifieke functie, zulks onverminderd de bepalingen betreffende de verlenging van de machtiging die toegang geeft tot EUCI.</w:t>
            </w:r>
          </w:p>
        </w:tc>
      </w:tr>
    </w:tbl>
    <w:p w14:paraId="71D945AB"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75298E6" w14:textId="77777777" w:rsidR="00425B28" w:rsidRPr="00C875CF" w:rsidRDefault="00425B28" w:rsidP="00425B28">
      <w:pPr>
        <w:rPr>
          <w:lang w:val="en-GB"/>
        </w:rPr>
      </w:pPr>
      <w:r w:rsidRPr="00C875CF">
        <w:rPr>
          <w:rStyle w:val="HideTWBExt"/>
          <w:lang w:val="en-GB"/>
        </w:rPr>
        <w:t>&lt;/Amend&gt;</w:t>
      </w:r>
    </w:p>
    <w:p w14:paraId="1D4B42C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124</w:t>
      </w:r>
      <w:r w:rsidRPr="00C875CF">
        <w:rPr>
          <w:rStyle w:val="HideTWBExt"/>
          <w:b w:val="0"/>
          <w:lang w:val="en-GB"/>
        </w:rPr>
        <w:t>&lt;/NumAm&gt;</w:t>
      </w:r>
    </w:p>
    <w:p w14:paraId="6B4CBD54"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7A0829D6" w14:textId="77777777" w:rsidR="00425B28" w:rsidRPr="00C875CF" w:rsidRDefault="00425B28" w:rsidP="00425B28">
      <w:pPr>
        <w:pStyle w:val="NormalBold"/>
        <w:rPr>
          <w:lang w:val="en-GB"/>
        </w:rPr>
      </w:pPr>
      <w:r w:rsidRPr="00C875CF">
        <w:rPr>
          <w:rStyle w:val="HideTWBExt"/>
          <w:b w:val="0"/>
          <w:lang w:val="en-GB"/>
        </w:rPr>
        <w:t>&lt;/RepeatBlock-By&gt;</w:t>
      </w:r>
    </w:p>
    <w:p w14:paraId="2639ED5B"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7538438" w14:textId="77777777" w:rsidR="00425B28" w:rsidRPr="00F36955" w:rsidRDefault="00425B28" w:rsidP="00425B28">
      <w:pPr>
        <w:pStyle w:val="NormalBold"/>
      </w:pPr>
      <w:r w:rsidRPr="00F36955">
        <w:rPr>
          <w:rStyle w:val="HideTWBExt"/>
          <w:b w:val="0"/>
        </w:rPr>
        <w:t>&lt;Article&gt;</w:t>
      </w:r>
      <w:r w:rsidRPr="00F36955">
        <w:t>Artikel 25 – lid 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7D06E44" w14:textId="77777777" w:rsidTr="00F101F8">
        <w:trPr>
          <w:trHeight w:hRule="exact" w:val="240"/>
          <w:jc w:val="center"/>
        </w:trPr>
        <w:tc>
          <w:tcPr>
            <w:tcW w:w="9752" w:type="dxa"/>
            <w:gridSpan w:val="2"/>
          </w:tcPr>
          <w:p w14:paraId="7A0408BF" w14:textId="77777777" w:rsidR="00425B28" w:rsidRPr="00F36955" w:rsidRDefault="00425B28" w:rsidP="00F101F8"/>
        </w:tc>
      </w:tr>
      <w:tr w:rsidR="00291D70" w:rsidRPr="00F36955" w14:paraId="50275EE8" w14:textId="77777777" w:rsidTr="00F101F8">
        <w:trPr>
          <w:trHeight w:val="240"/>
          <w:jc w:val="center"/>
        </w:trPr>
        <w:tc>
          <w:tcPr>
            <w:tcW w:w="4876" w:type="dxa"/>
          </w:tcPr>
          <w:p w14:paraId="6222E950" w14:textId="77777777" w:rsidR="00425B28" w:rsidRPr="00F36955" w:rsidRDefault="00425B28" w:rsidP="00F101F8">
            <w:pPr>
              <w:pStyle w:val="AmColumnHeading"/>
            </w:pPr>
            <w:r w:rsidRPr="00F36955">
              <w:t>Door de Commissie voorgestelde tekst</w:t>
            </w:r>
          </w:p>
        </w:tc>
        <w:tc>
          <w:tcPr>
            <w:tcW w:w="4876" w:type="dxa"/>
          </w:tcPr>
          <w:p w14:paraId="705D8E42" w14:textId="77777777" w:rsidR="00425B28" w:rsidRPr="00F36955" w:rsidRDefault="00425B28" w:rsidP="00F101F8">
            <w:pPr>
              <w:pStyle w:val="AmColumnHeading"/>
            </w:pPr>
            <w:r w:rsidRPr="00F36955">
              <w:t>Amendement</w:t>
            </w:r>
          </w:p>
        </w:tc>
      </w:tr>
      <w:tr w:rsidR="00291D70" w:rsidRPr="00F36955" w14:paraId="5814EE95" w14:textId="77777777" w:rsidTr="00F101F8">
        <w:trPr>
          <w:jc w:val="center"/>
        </w:trPr>
        <w:tc>
          <w:tcPr>
            <w:tcW w:w="4876" w:type="dxa"/>
          </w:tcPr>
          <w:p w14:paraId="1170B789" w14:textId="77777777" w:rsidR="00425B28" w:rsidRPr="00F36955" w:rsidRDefault="00425B28" w:rsidP="00F101F8">
            <w:pPr>
              <w:pStyle w:val="Normal6a"/>
            </w:pPr>
            <w:r w:rsidRPr="00F36955">
              <w:rPr>
                <w:b/>
                <w:i/>
              </w:rPr>
              <w:t>3.</w:t>
            </w:r>
            <w:r w:rsidRPr="00F36955">
              <w:tab/>
            </w:r>
            <w:r w:rsidRPr="00F36955">
              <w:rPr>
                <w:b/>
                <w:i/>
              </w:rPr>
              <w:t>Wanneer de houder van een machtiging die toegang geeft tot EUCI bij een andere instelling of orgaan van de Unie in dienst treedt, stelt die instelling of dat orgaan van de Unie de betrokken nationale veiligheidsautoriteit via de bevoegde veiligheidsautoriteit in kennis van de verandering van werkgever.</w:t>
            </w:r>
          </w:p>
        </w:tc>
        <w:tc>
          <w:tcPr>
            <w:tcW w:w="4876" w:type="dxa"/>
          </w:tcPr>
          <w:p w14:paraId="2C3DC0A9" w14:textId="77777777" w:rsidR="00425B28" w:rsidRPr="00F36955" w:rsidRDefault="00425B28" w:rsidP="00F101F8">
            <w:pPr>
              <w:pStyle w:val="Normal6a"/>
            </w:pPr>
            <w:r w:rsidRPr="00F36955">
              <w:rPr>
                <w:b/>
                <w:i/>
              </w:rPr>
              <w:t>Schrappen</w:t>
            </w:r>
          </w:p>
        </w:tc>
      </w:tr>
    </w:tbl>
    <w:p w14:paraId="3611A624"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5E1F8F03" w14:textId="77777777" w:rsidR="00425B28" w:rsidRPr="00F36955" w:rsidRDefault="00425B28" w:rsidP="00425B28">
      <w:r w:rsidRPr="00F36955">
        <w:rPr>
          <w:rStyle w:val="HideTWBExt"/>
        </w:rPr>
        <w:t>&lt;/Amend&gt;</w:t>
      </w:r>
    </w:p>
    <w:p w14:paraId="309571B7"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125</w:t>
      </w:r>
      <w:r w:rsidRPr="00F36955">
        <w:rPr>
          <w:rStyle w:val="HideTWBExt"/>
          <w:b w:val="0"/>
        </w:rPr>
        <w:t>&lt;/NumAm&gt;</w:t>
      </w:r>
    </w:p>
    <w:p w14:paraId="703849A7"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3A6E7325" w14:textId="77777777" w:rsidR="00425B28" w:rsidRPr="00F36955" w:rsidRDefault="00425B28" w:rsidP="00425B28">
      <w:pPr>
        <w:pStyle w:val="NormalBold"/>
      </w:pPr>
      <w:r w:rsidRPr="00F36955">
        <w:rPr>
          <w:rStyle w:val="HideTWBExt"/>
          <w:b w:val="0"/>
        </w:rPr>
        <w:t>&lt;/RepeatBlock-By&gt;</w:t>
      </w:r>
    </w:p>
    <w:p w14:paraId="3A44267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38361EA" w14:textId="77777777" w:rsidR="00425B28" w:rsidRPr="00F36955" w:rsidRDefault="00425B28" w:rsidP="00425B28">
      <w:pPr>
        <w:pStyle w:val="NormalBold"/>
      </w:pPr>
      <w:r w:rsidRPr="00F36955">
        <w:rPr>
          <w:rStyle w:val="HideTWBExt"/>
          <w:b w:val="0"/>
        </w:rPr>
        <w:t>&lt;Article&gt;</w:t>
      </w:r>
      <w:r w:rsidRPr="00F36955">
        <w:t>Artikel 25 – lid 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A31E931" w14:textId="77777777" w:rsidTr="00F101F8">
        <w:trPr>
          <w:trHeight w:hRule="exact" w:val="240"/>
          <w:jc w:val="center"/>
        </w:trPr>
        <w:tc>
          <w:tcPr>
            <w:tcW w:w="9752" w:type="dxa"/>
            <w:gridSpan w:val="2"/>
          </w:tcPr>
          <w:p w14:paraId="425035EF" w14:textId="77777777" w:rsidR="00425B28" w:rsidRPr="00F36955" w:rsidRDefault="00425B28" w:rsidP="00F101F8"/>
        </w:tc>
      </w:tr>
      <w:tr w:rsidR="00291D70" w:rsidRPr="00F36955" w14:paraId="218B4F3B" w14:textId="77777777" w:rsidTr="00F101F8">
        <w:trPr>
          <w:trHeight w:val="240"/>
          <w:jc w:val="center"/>
        </w:trPr>
        <w:tc>
          <w:tcPr>
            <w:tcW w:w="4876" w:type="dxa"/>
          </w:tcPr>
          <w:p w14:paraId="07CBCEB3" w14:textId="77777777" w:rsidR="00425B28" w:rsidRPr="00F36955" w:rsidRDefault="00425B28" w:rsidP="00F101F8">
            <w:pPr>
              <w:pStyle w:val="AmColumnHeading"/>
            </w:pPr>
            <w:r w:rsidRPr="00F36955">
              <w:t>Door de Commissie voorgestelde tekst</w:t>
            </w:r>
          </w:p>
        </w:tc>
        <w:tc>
          <w:tcPr>
            <w:tcW w:w="4876" w:type="dxa"/>
          </w:tcPr>
          <w:p w14:paraId="30C570F6" w14:textId="77777777" w:rsidR="00425B28" w:rsidRPr="00F36955" w:rsidRDefault="00425B28" w:rsidP="00F101F8">
            <w:pPr>
              <w:pStyle w:val="AmColumnHeading"/>
            </w:pPr>
            <w:r w:rsidRPr="00F36955">
              <w:t>Amendement</w:t>
            </w:r>
          </w:p>
        </w:tc>
      </w:tr>
      <w:tr w:rsidR="00291D70" w:rsidRPr="00F36955" w14:paraId="53D266D3" w14:textId="77777777" w:rsidTr="00F101F8">
        <w:trPr>
          <w:jc w:val="center"/>
        </w:trPr>
        <w:tc>
          <w:tcPr>
            <w:tcW w:w="4876" w:type="dxa"/>
          </w:tcPr>
          <w:p w14:paraId="786B574F" w14:textId="77777777" w:rsidR="00425B28" w:rsidRPr="00F36955" w:rsidRDefault="00425B28" w:rsidP="00F101F8">
            <w:pPr>
              <w:pStyle w:val="Normal6a"/>
            </w:pPr>
            <w:r w:rsidRPr="00F36955">
              <w:t>3.</w:t>
            </w:r>
            <w:r w:rsidRPr="00F36955">
              <w:tab/>
              <w:t>Wanneer de houder van een machtiging die toegang geeft tot EUCI bij een andere instelling of orgaan van de Unie in dienst treedt, stelt die instelling of dat orgaan van de Unie de betrokken nationale veiligheidsautoriteit via de bevoegde veiligheidsautoriteit in kennis van de verandering van werkgever.</w:t>
            </w:r>
          </w:p>
        </w:tc>
        <w:tc>
          <w:tcPr>
            <w:tcW w:w="4876" w:type="dxa"/>
          </w:tcPr>
          <w:p w14:paraId="4901597A" w14:textId="77777777" w:rsidR="00425B28" w:rsidRPr="00F36955" w:rsidRDefault="00425B28" w:rsidP="00F101F8">
            <w:pPr>
              <w:pStyle w:val="Normal6a"/>
            </w:pPr>
            <w:r w:rsidRPr="00F36955">
              <w:t>3.</w:t>
            </w:r>
            <w:r w:rsidRPr="00F36955">
              <w:tab/>
              <w:t xml:space="preserve">Wanneer de houder van een machtiging die toegang geeft tot EUCI bij een andere instelling of orgaan van de Unie in dienst treedt, stelt die instelling of dat orgaan van de Unie de betrokken nationale veiligheidsautoriteit via de bevoegde veiligheidsautoriteit </w:t>
            </w:r>
            <w:r w:rsidRPr="00F36955">
              <w:rPr>
                <w:b/>
                <w:bCs/>
                <w:i/>
                <w:iCs/>
              </w:rPr>
              <w:t>onverwijld</w:t>
            </w:r>
            <w:r w:rsidRPr="00F36955">
              <w:t xml:space="preserve"> in kennis van de verandering van werkgever.</w:t>
            </w:r>
          </w:p>
        </w:tc>
      </w:tr>
    </w:tbl>
    <w:p w14:paraId="49BF8DC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54AE34E6" w14:textId="77777777" w:rsidR="00425B28" w:rsidRPr="00C875CF" w:rsidRDefault="00425B28" w:rsidP="00425B28">
      <w:pPr>
        <w:rPr>
          <w:lang w:val="en-GB"/>
        </w:rPr>
      </w:pPr>
      <w:r w:rsidRPr="00C875CF">
        <w:rPr>
          <w:rStyle w:val="HideTWBExt"/>
          <w:lang w:val="en-GB"/>
        </w:rPr>
        <w:t>&lt;/Amend&gt;</w:t>
      </w:r>
    </w:p>
    <w:p w14:paraId="378996C6"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126</w:t>
      </w:r>
      <w:r w:rsidRPr="00C875CF">
        <w:rPr>
          <w:rStyle w:val="HideTWBExt"/>
          <w:b w:val="0"/>
          <w:lang w:val="en-GB"/>
        </w:rPr>
        <w:t>&lt;/NumAm&gt;</w:t>
      </w:r>
    </w:p>
    <w:p w14:paraId="346A0B30"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633C016F" w14:textId="77777777" w:rsidR="00425B28" w:rsidRPr="00F36955" w:rsidRDefault="00425B28" w:rsidP="00425B28">
      <w:pPr>
        <w:pStyle w:val="NormalBold"/>
      </w:pPr>
      <w:r w:rsidRPr="00F36955">
        <w:rPr>
          <w:rStyle w:val="HideTWBExt"/>
          <w:b w:val="0"/>
        </w:rPr>
        <w:t>&lt;/RepeatBlock-By&gt;</w:t>
      </w:r>
    </w:p>
    <w:p w14:paraId="100FE6B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D133A85" w14:textId="77777777" w:rsidR="00425B28" w:rsidRPr="00F36955" w:rsidRDefault="00425B28" w:rsidP="00425B28">
      <w:pPr>
        <w:pStyle w:val="NormalBold"/>
      </w:pPr>
      <w:r w:rsidRPr="00F36955">
        <w:rPr>
          <w:rStyle w:val="HideTWBExt"/>
          <w:b w:val="0"/>
        </w:rPr>
        <w:t>&lt;Article&gt;</w:t>
      </w:r>
      <w:r w:rsidRPr="00F36955">
        <w:t>Artikel 28 – lid 1 – punt d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2B7FE1F" w14:textId="77777777" w:rsidTr="00F101F8">
        <w:trPr>
          <w:trHeight w:hRule="exact" w:val="240"/>
          <w:jc w:val="center"/>
        </w:trPr>
        <w:tc>
          <w:tcPr>
            <w:tcW w:w="9752" w:type="dxa"/>
            <w:gridSpan w:val="2"/>
          </w:tcPr>
          <w:p w14:paraId="75B8EF0F" w14:textId="77777777" w:rsidR="00425B28" w:rsidRPr="00F36955" w:rsidRDefault="00425B28" w:rsidP="00F101F8"/>
        </w:tc>
      </w:tr>
      <w:tr w:rsidR="00291D70" w:rsidRPr="00F36955" w14:paraId="5C95A331" w14:textId="77777777" w:rsidTr="00F101F8">
        <w:trPr>
          <w:trHeight w:val="240"/>
          <w:jc w:val="center"/>
        </w:trPr>
        <w:tc>
          <w:tcPr>
            <w:tcW w:w="4876" w:type="dxa"/>
          </w:tcPr>
          <w:p w14:paraId="779CC5D9" w14:textId="77777777" w:rsidR="00425B28" w:rsidRPr="00F36955" w:rsidRDefault="00425B28" w:rsidP="00F101F8">
            <w:pPr>
              <w:pStyle w:val="AmColumnHeading"/>
            </w:pPr>
            <w:r w:rsidRPr="00F36955">
              <w:t>Door de Commissie voorgestelde tekst</w:t>
            </w:r>
          </w:p>
        </w:tc>
        <w:tc>
          <w:tcPr>
            <w:tcW w:w="4876" w:type="dxa"/>
          </w:tcPr>
          <w:p w14:paraId="545F06D3" w14:textId="77777777" w:rsidR="00425B28" w:rsidRPr="00F36955" w:rsidRDefault="00425B28" w:rsidP="00F101F8">
            <w:pPr>
              <w:pStyle w:val="AmColumnHeading"/>
            </w:pPr>
            <w:r w:rsidRPr="00F36955">
              <w:t>Amendement</w:t>
            </w:r>
          </w:p>
        </w:tc>
      </w:tr>
      <w:tr w:rsidR="00291D70" w:rsidRPr="00F36955" w14:paraId="1FE82337" w14:textId="77777777" w:rsidTr="00F101F8">
        <w:trPr>
          <w:jc w:val="center"/>
        </w:trPr>
        <w:tc>
          <w:tcPr>
            <w:tcW w:w="4876" w:type="dxa"/>
          </w:tcPr>
          <w:p w14:paraId="73A28722" w14:textId="77777777" w:rsidR="00425B28" w:rsidRPr="00F36955" w:rsidRDefault="00425B28" w:rsidP="00F101F8">
            <w:pPr>
              <w:pStyle w:val="Normal6a"/>
            </w:pPr>
          </w:p>
        </w:tc>
        <w:tc>
          <w:tcPr>
            <w:tcW w:w="4876" w:type="dxa"/>
          </w:tcPr>
          <w:p w14:paraId="3D27189D" w14:textId="77777777" w:rsidR="00425B28" w:rsidRPr="00F36955" w:rsidRDefault="00425B28" w:rsidP="00F101F8">
            <w:pPr>
              <w:pStyle w:val="Normal6a"/>
            </w:pPr>
            <w:r w:rsidRPr="00F36955">
              <w:rPr>
                <w:b/>
                <w:i/>
              </w:rPr>
              <w:t>d bis)</w:t>
            </w:r>
            <w:r w:rsidRPr="00F36955">
              <w:tab/>
            </w:r>
            <w:r w:rsidRPr="00F36955">
              <w:rPr>
                <w:b/>
                <w:i/>
              </w:rPr>
              <w:t>monitoring van de naleving door de instellingen en organen van de Unie van de relevante bepalingen van deze verordening, alsook van de door de coördinatiegroep vastgestelde richtsnoeren.</w:t>
            </w:r>
          </w:p>
        </w:tc>
      </w:tr>
    </w:tbl>
    <w:p w14:paraId="279BC93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E8289AA" w14:textId="77777777" w:rsidR="00425B28" w:rsidRPr="00C875CF" w:rsidRDefault="00425B28" w:rsidP="00425B28">
      <w:pPr>
        <w:rPr>
          <w:lang w:val="en-GB"/>
        </w:rPr>
      </w:pPr>
      <w:r w:rsidRPr="00C875CF">
        <w:rPr>
          <w:rStyle w:val="HideTWBExt"/>
          <w:lang w:val="en-GB"/>
        </w:rPr>
        <w:t>&lt;/Amend&gt;</w:t>
      </w:r>
    </w:p>
    <w:p w14:paraId="0AA10BA9"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127</w:t>
      </w:r>
      <w:r w:rsidRPr="00C875CF">
        <w:rPr>
          <w:rStyle w:val="HideTWBExt"/>
          <w:b w:val="0"/>
          <w:lang w:val="en-GB"/>
        </w:rPr>
        <w:t>&lt;/NumAm&gt;</w:t>
      </w:r>
    </w:p>
    <w:p w14:paraId="5F49039F"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0F1CD191" w14:textId="77777777" w:rsidR="00425B28" w:rsidRPr="00C875CF" w:rsidRDefault="00425B28" w:rsidP="00425B28">
      <w:pPr>
        <w:pStyle w:val="NormalBold"/>
        <w:rPr>
          <w:lang w:val="en-GB"/>
        </w:rPr>
      </w:pPr>
      <w:r w:rsidRPr="00C875CF">
        <w:rPr>
          <w:rStyle w:val="HideTWBExt"/>
          <w:b w:val="0"/>
          <w:lang w:val="en-GB"/>
        </w:rPr>
        <w:t>&lt;/RepeatBlock-By&gt;</w:t>
      </w:r>
    </w:p>
    <w:p w14:paraId="5FA0633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70C2AE0" w14:textId="77777777" w:rsidR="00425B28" w:rsidRPr="00F36955" w:rsidRDefault="00425B28" w:rsidP="00425B28">
      <w:pPr>
        <w:pStyle w:val="NormalBold"/>
      </w:pPr>
      <w:r w:rsidRPr="00F36955">
        <w:rPr>
          <w:rStyle w:val="HideTWBExt"/>
          <w:b w:val="0"/>
        </w:rPr>
        <w:t>&lt;Article&gt;</w:t>
      </w:r>
      <w:r w:rsidRPr="00F36955">
        <w:t>Artikel 30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54DC5142" w14:textId="77777777" w:rsidTr="00F101F8">
        <w:trPr>
          <w:trHeight w:hRule="exact" w:val="240"/>
          <w:jc w:val="center"/>
        </w:trPr>
        <w:tc>
          <w:tcPr>
            <w:tcW w:w="9752" w:type="dxa"/>
            <w:gridSpan w:val="2"/>
          </w:tcPr>
          <w:p w14:paraId="18D595B0" w14:textId="77777777" w:rsidR="00425B28" w:rsidRPr="00F36955" w:rsidRDefault="00425B28" w:rsidP="00F101F8"/>
        </w:tc>
      </w:tr>
      <w:tr w:rsidR="00291D70" w:rsidRPr="00F36955" w14:paraId="288FAFBD" w14:textId="77777777" w:rsidTr="00F101F8">
        <w:trPr>
          <w:trHeight w:val="240"/>
          <w:jc w:val="center"/>
        </w:trPr>
        <w:tc>
          <w:tcPr>
            <w:tcW w:w="4876" w:type="dxa"/>
          </w:tcPr>
          <w:p w14:paraId="23264664" w14:textId="77777777" w:rsidR="00425B28" w:rsidRPr="00F36955" w:rsidRDefault="00425B28" w:rsidP="00F101F8">
            <w:pPr>
              <w:pStyle w:val="AmColumnHeading"/>
            </w:pPr>
            <w:r w:rsidRPr="00F36955">
              <w:t>Door de Commissie voorgestelde tekst</w:t>
            </w:r>
          </w:p>
        </w:tc>
        <w:tc>
          <w:tcPr>
            <w:tcW w:w="4876" w:type="dxa"/>
          </w:tcPr>
          <w:p w14:paraId="0E673602" w14:textId="77777777" w:rsidR="00425B28" w:rsidRPr="00F36955" w:rsidRDefault="00425B28" w:rsidP="00F101F8">
            <w:pPr>
              <w:pStyle w:val="AmColumnHeading"/>
            </w:pPr>
            <w:r w:rsidRPr="00F36955">
              <w:t>Amendement</w:t>
            </w:r>
          </w:p>
        </w:tc>
      </w:tr>
      <w:tr w:rsidR="00291D70" w:rsidRPr="00F36955" w14:paraId="2D314211" w14:textId="77777777" w:rsidTr="00F101F8">
        <w:trPr>
          <w:jc w:val="center"/>
        </w:trPr>
        <w:tc>
          <w:tcPr>
            <w:tcW w:w="4876" w:type="dxa"/>
          </w:tcPr>
          <w:p w14:paraId="2B55A44D" w14:textId="77777777" w:rsidR="00425B28" w:rsidRPr="00F36955" w:rsidRDefault="00425B28" w:rsidP="00F101F8">
            <w:pPr>
              <w:pStyle w:val="Normal6a"/>
            </w:pPr>
            <w:r w:rsidRPr="00F36955">
              <w:t>2.</w:t>
            </w:r>
            <w:r w:rsidRPr="00F36955">
              <w:tab/>
              <w:t>Alle instellingen en organen van de Unie die auteurs zijn van EUCI, bepalen de rubriceringsgraad van de desbetreffende informatie bij het aanmaken ervan, overeenkomstig artikel 18, lid 1.</w:t>
            </w:r>
          </w:p>
        </w:tc>
        <w:tc>
          <w:tcPr>
            <w:tcW w:w="4876" w:type="dxa"/>
          </w:tcPr>
          <w:p w14:paraId="0F8CF21F" w14:textId="77777777" w:rsidR="00425B28" w:rsidRPr="00F36955" w:rsidRDefault="00425B28" w:rsidP="00F101F8">
            <w:pPr>
              <w:pStyle w:val="Normal6a"/>
            </w:pPr>
            <w:r w:rsidRPr="00F36955">
              <w:t>2.</w:t>
            </w:r>
            <w:r w:rsidRPr="00F36955">
              <w:tab/>
              <w:t xml:space="preserve">Alle instellingen en organen van de Unie die auteurs zijn van EUCI, bepalen de </w:t>
            </w:r>
            <w:r w:rsidRPr="00F36955">
              <w:rPr>
                <w:b/>
                <w:bCs/>
                <w:i/>
                <w:iCs/>
              </w:rPr>
              <w:t xml:space="preserve">aanvankelijke </w:t>
            </w:r>
            <w:r w:rsidRPr="00F36955">
              <w:t>rubriceringsgraad van de desbetreffende informatie bij het aanmaken ervan, overeenkomstig artikel 18, lid 1.</w:t>
            </w:r>
          </w:p>
        </w:tc>
      </w:tr>
    </w:tbl>
    <w:p w14:paraId="55C03F7F"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B50C341" w14:textId="77777777" w:rsidR="00425B28" w:rsidRPr="00C875CF" w:rsidRDefault="00425B28" w:rsidP="00425B28">
      <w:pPr>
        <w:rPr>
          <w:lang w:val="en-GB"/>
        </w:rPr>
      </w:pPr>
      <w:r w:rsidRPr="00C875CF">
        <w:rPr>
          <w:rStyle w:val="HideTWBExt"/>
          <w:lang w:val="en-GB"/>
        </w:rPr>
        <w:t>&lt;/Amend&gt;</w:t>
      </w:r>
    </w:p>
    <w:p w14:paraId="42D1929C"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128</w:t>
      </w:r>
      <w:r w:rsidRPr="00C875CF">
        <w:rPr>
          <w:rStyle w:val="HideTWBExt"/>
          <w:b w:val="0"/>
          <w:lang w:val="en-GB"/>
        </w:rPr>
        <w:t>&lt;/NumAm&gt;</w:t>
      </w:r>
    </w:p>
    <w:p w14:paraId="7CF24DCC"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769F9739" w14:textId="77777777" w:rsidR="00425B28" w:rsidRPr="00F36955" w:rsidRDefault="00425B28" w:rsidP="00425B28">
      <w:pPr>
        <w:pStyle w:val="NormalBold"/>
      </w:pPr>
      <w:r w:rsidRPr="00F36955">
        <w:rPr>
          <w:rStyle w:val="HideTWBExt"/>
          <w:b w:val="0"/>
        </w:rPr>
        <w:t>&lt;/RepeatBlock-By&gt;</w:t>
      </w:r>
    </w:p>
    <w:p w14:paraId="6379595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164831E" w14:textId="77777777" w:rsidR="00425B28" w:rsidRPr="00F36955" w:rsidRDefault="00425B28" w:rsidP="00425B28">
      <w:pPr>
        <w:pStyle w:val="NormalBold"/>
      </w:pPr>
      <w:r w:rsidRPr="00F36955">
        <w:rPr>
          <w:rStyle w:val="HideTWBExt"/>
          <w:b w:val="0"/>
        </w:rPr>
        <w:t>&lt;Article&gt;</w:t>
      </w:r>
      <w:r w:rsidRPr="00F36955">
        <w:t>Artikel 31 – lid 1 – punt a</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E6708FA" w14:textId="77777777" w:rsidTr="00F101F8">
        <w:trPr>
          <w:trHeight w:hRule="exact" w:val="240"/>
          <w:jc w:val="center"/>
        </w:trPr>
        <w:tc>
          <w:tcPr>
            <w:tcW w:w="9752" w:type="dxa"/>
            <w:gridSpan w:val="2"/>
          </w:tcPr>
          <w:p w14:paraId="4806F80E" w14:textId="77777777" w:rsidR="00425B28" w:rsidRPr="00F36955" w:rsidRDefault="00425B28" w:rsidP="00F101F8"/>
        </w:tc>
      </w:tr>
      <w:tr w:rsidR="00291D70" w:rsidRPr="00F36955" w14:paraId="265074F6" w14:textId="77777777" w:rsidTr="00F101F8">
        <w:trPr>
          <w:trHeight w:val="240"/>
          <w:jc w:val="center"/>
        </w:trPr>
        <w:tc>
          <w:tcPr>
            <w:tcW w:w="4876" w:type="dxa"/>
          </w:tcPr>
          <w:p w14:paraId="61D03B21" w14:textId="77777777" w:rsidR="00425B28" w:rsidRPr="00F36955" w:rsidRDefault="00425B28" w:rsidP="00F101F8">
            <w:pPr>
              <w:pStyle w:val="AmColumnHeading"/>
            </w:pPr>
            <w:r w:rsidRPr="00F36955">
              <w:t>Door de Commissie voorgestelde tekst</w:t>
            </w:r>
          </w:p>
        </w:tc>
        <w:tc>
          <w:tcPr>
            <w:tcW w:w="4876" w:type="dxa"/>
          </w:tcPr>
          <w:p w14:paraId="0C7958CD" w14:textId="77777777" w:rsidR="00425B28" w:rsidRPr="00F36955" w:rsidRDefault="00425B28" w:rsidP="00F101F8">
            <w:pPr>
              <w:pStyle w:val="AmColumnHeading"/>
            </w:pPr>
            <w:r w:rsidRPr="00F36955">
              <w:t>Amendement</w:t>
            </w:r>
          </w:p>
        </w:tc>
      </w:tr>
      <w:tr w:rsidR="00291D70" w:rsidRPr="00F36955" w14:paraId="15C92561" w14:textId="77777777" w:rsidTr="00F101F8">
        <w:trPr>
          <w:jc w:val="center"/>
        </w:trPr>
        <w:tc>
          <w:tcPr>
            <w:tcW w:w="4876" w:type="dxa"/>
          </w:tcPr>
          <w:p w14:paraId="77A3B597" w14:textId="77777777" w:rsidR="00425B28" w:rsidRPr="00F36955" w:rsidRDefault="00425B28" w:rsidP="00F101F8">
            <w:pPr>
              <w:pStyle w:val="Normal6a"/>
            </w:pPr>
            <w:r w:rsidRPr="00F36955">
              <w:t>a)</w:t>
            </w:r>
            <w:r w:rsidRPr="00F36955">
              <w:tab/>
              <w:t xml:space="preserve">op elke bladzijde </w:t>
            </w:r>
            <w:r w:rsidRPr="00F36955">
              <w:rPr>
                <w:b/>
                <w:bCs/>
                <w:i/>
                <w:iCs/>
              </w:rPr>
              <w:t>wordt</w:t>
            </w:r>
            <w:r w:rsidRPr="00F36955">
              <w:t xml:space="preserve"> duidelijk de rubriceringsgraad aangegeven;</w:t>
            </w:r>
          </w:p>
        </w:tc>
        <w:tc>
          <w:tcPr>
            <w:tcW w:w="4876" w:type="dxa"/>
          </w:tcPr>
          <w:p w14:paraId="5E7A52D9" w14:textId="77777777" w:rsidR="00425B28" w:rsidRPr="00F36955" w:rsidRDefault="00425B28" w:rsidP="00F101F8">
            <w:pPr>
              <w:pStyle w:val="Normal6a"/>
            </w:pPr>
            <w:r w:rsidRPr="00F36955">
              <w:t>a)</w:t>
            </w:r>
            <w:r w:rsidRPr="00F36955">
              <w:tab/>
              <w:t xml:space="preserve">op elke bladzijde </w:t>
            </w:r>
            <w:r w:rsidRPr="00F36955">
              <w:rPr>
                <w:b/>
                <w:bCs/>
                <w:i/>
                <w:iCs/>
              </w:rPr>
              <w:t>worden</w:t>
            </w:r>
            <w:r w:rsidRPr="00F36955">
              <w:t xml:space="preserve"> duidelijk de rubriceringsgraad </w:t>
            </w:r>
            <w:r w:rsidRPr="00F36955">
              <w:rPr>
                <w:b/>
                <w:bCs/>
                <w:i/>
                <w:iCs/>
              </w:rPr>
              <w:t xml:space="preserve">en de duur van de rubricering </w:t>
            </w:r>
            <w:r w:rsidRPr="00F36955">
              <w:t>aangegeven;</w:t>
            </w:r>
          </w:p>
        </w:tc>
      </w:tr>
    </w:tbl>
    <w:p w14:paraId="60ABA5D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40644BC" w14:textId="77777777" w:rsidR="00425B28" w:rsidRPr="00C875CF" w:rsidRDefault="00425B28" w:rsidP="00425B28">
      <w:pPr>
        <w:rPr>
          <w:lang w:val="en-GB"/>
        </w:rPr>
      </w:pPr>
      <w:r w:rsidRPr="00C875CF">
        <w:rPr>
          <w:rStyle w:val="HideTWBExt"/>
          <w:lang w:val="en-GB"/>
        </w:rPr>
        <w:t>&lt;/Amend&gt;</w:t>
      </w:r>
    </w:p>
    <w:p w14:paraId="22686C77"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129</w:t>
      </w:r>
      <w:r w:rsidRPr="00C875CF">
        <w:rPr>
          <w:rStyle w:val="HideTWBExt"/>
          <w:b w:val="0"/>
          <w:lang w:val="en-GB"/>
        </w:rPr>
        <w:t>&lt;/NumAm&gt;</w:t>
      </w:r>
    </w:p>
    <w:p w14:paraId="1B15C6CF"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2D78A1CE" w14:textId="77777777" w:rsidR="00425B28" w:rsidRPr="00C875CF" w:rsidRDefault="00425B28" w:rsidP="00425B28">
      <w:pPr>
        <w:pStyle w:val="NormalBold"/>
        <w:rPr>
          <w:lang w:val="en-GB"/>
        </w:rPr>
      </w:pPr>
      <w:r w:rsidRPr="00C875CF">
        <w:rPr>
          <w:rStyle w:val="HideTWBExt"/>
          <w:b w:val="0"/>
          <w:lang w:val="en-GB"/>
        </w:rPr>
        <w:t>&lt;/RepeatBlock-By&gt;</w:t>
      </w:r>
    </w:p>
    <w:p w14:paraId="07E434E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8CF40D0" w14:textId="77777777" w:rsidR="00425B28" w:rsidRPr="00F36955" w:rsidRDefault="00425B28" w:rsidP="00425B28">
      <w:pPr>
        <w:pStyle w:val="NormalBold"/>
      </w:pPr>
      <w:r w:rsidRPr="00F36955">
        <w:rPr>
          <w:rStyle w:val="HideTWBExt"/>
          <w:b w:val="0"/>
        </w:rPr>
        <w:t>&lt;Article&gt;</w:t>
      </w:r>
      <w:r w:rsidRPr="00F36955">
        <w:t>Artikel 32 – titel</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02D4DF5" w14:textId="77777777" w:rsidTr="00F101F8">
        <w:trPr>
          <w:trHeight w:hRule="exact" w:val="240"/>
          <w:jc w:val="center"/>
        </w:trPr>
        <w:tc>
          <w:tcPr>
            <w:tcW w:w="9752" w:type="dxa"/>
            <w:gridSpan w:val="2"/>
          </w:tcPr>
          <w:p w14:paraId="21F647CD" w14:textId="77777777" w:rsidR="00425B28" w:rsidRPr="00F36955" w:rsidRDefault="00425B28" w:rsidP="00F101F8"/>
        </w:tc>
      </w:tr>
      <w:tr w:rsidR="00291D70" w:rsidRPr="00F36955" w14:paraId="4CCA62FB" w14:textId="77777777" w:rsidTr="00F101F8">
        <w:trPr>
          <w:trHeight w:val="240"/>
          <w:jc w:val="center"/>
        </w:trPr>
        <w:tc>
          <w:tcPr>
            <w:tcW w:w="4876" w:type="dxa"/>
          </w:tcPr>
          <w:p w14:paraId="6514523F" w14:textId="77777777" w:rsidR="00425B28" w:rsidRPr="00F36955" w:rsidRDefault="00425B28" w:rsidP="00F101F8">
            <w:pPr>
              <w:pStyle w:val="AmColumnHeading"/>
            </w:pPr>
            <w:r w:rsidRPr="00F36955">
              <w:t>Door de Commissie voorgestelde tekst</w:t>
            </w:r>
          </w:p>
        </w:tc>
        <w:tc>
          <w:tcPr>
            <w:tcW w:w="4876" w:type="dxa"/>
          </w:tcPr>
          <w:p w14:paraId="57A4151A" w14:textId="77777777" w:rsidR="00425B28" w:rsidRPr="00F36955" w:rsidRDefault="00425B28" w:rsidP="00F101F8">
            <w:pPr>
              <w:pStyle w:val="AmColumnHeading"/>
            </w:pPr>
            <w:r w:rsidRPr="00F36955">
              <w:t>Amendement</w:t>
            </w:r>
          </w:p>
        </w:tc>
      </w:tr>
      <w:tr w:rsidR="00291D70" w:rsidRPr="00F36955" w14:paraId="30406C54" w14:textId="77777777" w:rsidTr="00F101F8">
        <w:trPr>
          <w:jc w:val="center"/>
        </w:trPr>
        <w:tc>
          <w:tcPr>
            <w:tcW w:w="4876" w:type="dxa"/>
          </w:tcPr>
          <w:p w14:paraId="0B441D8A" w14:textId="77777777" w:rsidR="00425B28" w:rsidRPr="00F36955" w:rsidRDefault="00425B28" w:rsidP="00F101F8">
            <w:pPr>
              <w:pStyle w:val="Normal6a"/>
            </w:pPr>
            <w:r w:rsidRPr="00F36955">
              <w:rPr>
                <w:b/>
                <w:bCs/>
                <w:i/>
                <w:iCs/>
              </w:rPr>
              <w:t>Controle door de auteur</w:t>
            </w:r>
          </w:p>
        </w:tc>
        <w:tc>
          <w:tcPr>
            <w:tcW w:w="4876" w:type="dxa"/>
          </w:tcPr>
          <w:p w14:paraId="4F2DEF41" w14:textId="77777777" w:rsidR="00425B28" w:rsidRPr="00F36955" w:rsidRDefault="00425B28" w:rsidP="00F101F8">
            <w:pPr>
              <w:pStyle w:val="Normal6a"/>
            </w:pPr>
            <w:r w:rsidRPr="00F36955">
              <w:rPr>
                <w:b/>
                <w:bCs/>
                <w:i/>
                <w:iCs/>
              </w:rPr>
              <w:t>Auteurstoestemming</w:t>
            </w:r>
          </w:p>
        </w:tc>
      </w:tr>
    </w:tbl>
    <w:p w14:paraId="32889295"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3C6C1D38" w14:textId="77777777" w:rsidR="00425B28" w:rsidRPr="00F36955" w:rsidRDefault="00425B28" w:rsidP="00425B28">
      <w:r w:rsidRPr="00F36955">
        <w:rPr>
          <w:rStyle w:val="HideTWBExt"/>
        </w:rPr>
        <w:t>&lt;/Amend&gt;</w:t>
      </w:r>
    </w:p>
    <w:p w14:paraId="2EB06946"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130</w:t>
      </w:r>
      <w:r w:rsidRPr="00F36955">
        <w:rPr>
          <w:rStyle w:val="HideTWBExt"/>
          <w:b w:val="0"/>
        </w:rPr>
        <w:t>&lt;/NumAm&gt;</w:t>
      </w:r>
    </w:p>
    <w:p w14:paraId="40C35CF3"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21D1AACC" w14:textId="77777777" w:rsidR="00425B28" w:rsidRPr="00F36955" w:rsidRDefault="00425B28" w:rsidP="00425B28">
      <w:pPr>
        <w:pStyle w:val="NormalBold"/>
      </w:pPr>
      <w:r w:rsidRPr="00F36955">
        <w:rPr>
          <w:rStyle w:val="HideTWBExt"/>
          <w:b w:val="0"/>
        </w:rPr>
        <w:t>&lt;/RepeatBlock-By&gt;</w:t>
      </w:r>
    </w:p>
    <w:p w14:paraId="039229C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9589C32" w14:textId="77777777" w:rsidR="00425B28" w:rsidRPr="00F36955" w:rsidRDefault="00425B28" w:rsidP="00425B28">
      <w:pPr>
        <w:pStyle w:val="NormalBold"/>
      </w:pPr>
      <w:r w:rsidRPr="00F36955">
        <w:rPr>
          <w:rStyle w:val="HideTWBExt"/>
          <w:b w:val="0"/>
        </w:rPr>
        <w:t>&lt;Article&gt;</w:t>
      </w:r>
      <w:r w:rsidRPr="00F36955">
        <w:t>Artikel 32 – lid 1 – inleidende formule</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6856DFE" w14:textId="77777777" w:rsidTr="00F101F8">
        <w:trPr>
          <w:trHeight w:hRule="exact" w:val="240"/>
          <w:jc w:val="center"/>
        </w:trPr>
        <w:tc>
          <w:tcPr>
            <w:tcW w:w="9752" w:type="dxa"/>
            <w:gridSpan w:val="2"/>
          </w:tcPr>
          <w:p w14:paraId="776CDDC9" w14:textId="77777777" w:rsidR="00425B28" w:rsidRPr="00F36955" w:rsidRDefault="00425B28" w:rsidP="00F101F8"/>
        </w:tc>
      </w:tr>
      <w:tr w:rsidR="00291D70" w:rsidRPr="00F36955" w14:paraId="6123EC53" w14:textId="77777777" w:rsidTr="00F101F8">
        <w:trPr>
          <w:trHeight w:val="240"/>
          <w:jc w:val="center"/>
        </w:trPr>
        <w:tc>
          <w:tcPr>
            <w:tcW w:w="4876" w:type="dxa"/>
          </w:tcPr>
          <w:p w14:paraId="67D97A6B" w14:textId="77777777" w:rsidR="00425B28" w:rsidRPr="00F36955" w:rsidRDefault="00425B28" w:rsidP="00F101F8">
            <w:pPr>
              <w:pStyle w:val="AmColumnHeading"/>
            </w:pPr>
            <w:r w:rsidRPr="00F36955">
              <w:t>Door de Commissie voorgestelde tekst</w:t>
            </w:r>
          </w:p>
        </w:tc>
        <w:tc>
          <w:tcPr>
            <w:tcW w:w="4876" w:type="dxa"/>
          </w:tcPr>
          <w:p w14:paraId="1D3A5036" w14:textId="77777777" w:rsidR="00425B28" w:rsidRPr="00F36955" w:rsidRDefault="00425B28" w:rsidP="00F101F8">
            <w:pPr>
              <w:pStyle w:val="AmColumnHeading"/>
            </w:pPr>
            <w:r w:rsidRPr="00F36955">
              <w:t>Amendement</w:t>
            </w:r>
          </w:p>
        </w:tc>
      </w:tr>
      <w:tr w:rsidR="00291D70" w:rsidRPr="00F36955" w14:paraId="6A6351B4" w14:textId="77777777" w:rsidTr="00F101F8">
        <w:trPr>
          <w:jc w:val="center"/>
        </w:trPr>
        <w:tc>
          <w:tcPr>
            <w:tcW w:w="4876" w:type="dxa"/>
          </w:tcPr>
          <w:p w14:paraId="3A2E1BA5" w14:textId="77777777" w:rsidR="00425B28" w:rsidRPr="00F36955" w:rsidRDefault="00425B28" w:rsidP="00F101F8">
            <w:pPr>
              <w:pStyle w:val="Normal6a"/>
            </w:pPr>
            <w:r w:rsidRPr="00F36955">
              <w:t>1.</w:t>
            </w:r>
            <w:r w:rsidRPr="00F36955">
              <w:tab/>
              <w:t>De instelling of het orgaan van de Unie onder het gezag waarvan een EUCI-document wordt aangemaakt, heeft als auteur de controle over dat document. De auteur bepaalt de rubriceringsgraad van het document en is verantwoordelijk voor de aanvankelijke verspreiding ervan. Onverminderd Verordening (EG) nr. 1049/2001 moet de voorafgaande schriftelijke toestemming van de auteur worden verkregen voordat de informatie:</w:t>
            </w:r>
          </w:p>
        </w:tc>
        <w:tc>
          <w:tcPr>
            <w:tcW w:w="4876" w:type="dxa"/>
          </w:tcPr>
          <w:p w14:paraId="15E76D93" w14:textId="77777777" w:rsidR="00425B28" w:rsidRPr="00F36955" w:rsidRDefault="00425B28" w:rsidP="00F101F8">
            <w:pPr>
              <w:pStyle w:val="Normal6a"/>
            </w:pPr>
            <w:r w:rsidRPr="00F36955">
              <w:t>1.</w:t>
            </w:r>
            <w:r w:rsidRPr="00F36955">
              <w:tab/>
              <w:t xml:space="preserve">De instelling of het orgaan van de Unie onder het gezag waarvan een EUCI-document wordt aangemaakt, heeft als auteur de controle over dat document. De auteur bepaalt de rubriceringsgraad van het document en is verantwoordelijk voor de aanvankelijke verspreiding ervan. </w:t>
            </w:r>
            <w:r w:rsidRPr="00F36955">
              <w:rPr>
                <w:b/>
                <w:i/>
              </w:rPr>
              <w:t>De auteur kan de beoogde ontvangers raadplegen over de rubriceringsgraad van een EUCI-document, met name in geval van twijfel over het vertrouwelijke karakter van bepaalde informatie en de passende rubriceringsgraad ervan, en om te hoge rubricering van een dergelijk document te voorkomen. Met het oog op de eerste verspreiding van een EUCI-document houdt de auteur rekening met de rechten en verplichtingen van ontvangers van informatie uit hoofde van de Verdragen.</w:t>
            </w:r>
            <w:r w:rsidRPr="00F36955">
              <w:t xml:space="preserve"> Onverminderd Verordening (EG) nr. 1049/2001 moet de voorafgaande schriftelijke toestemming van de auteur worden verkregen voordat de informatie:</w:t>
            </w:r>
          </w:p>
        </w:tc>
      </w:tr>
    </w:tbl>
    <w:p w14:paraId="7F42542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EA386B5" w14:textId="77777777" w:rsidR="00425B28" w:rsidRPr="00C875CF" w:rsidRDefault="00425B28" w:rsidP="00425B28">
      <w:pPr>
        <w:rPr>
          <w:lang w:val="en-GB"/>
        </w:rPr>
      </w:pPr>
      <w:r w:rsidRPr="00C875CF">
        <w:rPr>
          <w:rStyle w:val="HideTWBExt"/>
          <w:lang w:val="en-GB"/>
        </w:rPr>
        <w:t>&lt;/Amend&gt;</w:t>
      </w:r>
    </w:p>
    <w:p w14:paraId="7503E87A"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131</w:t>
      </w:r>
      <w:r w:rsidRPr="00C875CF">
        <w:rPr>
          <w:rStyle w:val="HideTWBExt"/>
          <w:b w:val="0"/>
          <w:lang w:val="en-GB"/>
        </w:rPr>
        <w:t>&lt;/NumAm&gt;</w:t>
      </w:r>
    </w:p>
    <w:p w14:paraId="31FA96A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7572EBD2" w14:textId="77777777" w:rsidR="00425B28" w:rsidRPr="00C875CF" w:rsidRDefault="00425B28" w:rsidP="00425B28">
      <w:pPr>
        <w:pStyle w:val="NormalBold"/>
        <w:rPr>
          <w:lang w:val="en-GB"/>
        </w:rPr>
      </w:pPr>
      <w:r w:rsidRPr="00C875CF">
        <w:rPr>
          <w:rStyle w:val="HideTWBExt"/>
          <w:b w:val="0"/>
          <w:lang w:val="en-GB"/>
        </w:rPr>
        <w:t>&lt;/RepeatBlock-By&gt;</w:t>
      </w:r>
    </w:p>
    <w:p w14:paraId="54CDBEF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424D8BB" w14:textId="77777777" w:rsidR="00425B28" w:rsidRPr="00F36955" w:rsidRDefault="00425B28" w:rsidP="00425B28">
      <w:pPr>
        <w:pStyle w:val="NormalBold"/>
      </w:pPr>
      <w:r w:rsidRPr="00F36955">
        <w:rPr>
          <w:rStyle w:val="HideTWBExt"/>
          <w:b w:val="0"/>
        </w:rPr>
        <w:t>&lt;Article&gt;</w:t>
      </w:r>
      <w:r w:rsidRPr="00F36955">
        <w:t>Artikel 32 – lid 1 – inleidende formule</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CEC6EE9" w14:textId="77777777" w:rsidTr="00F101F8">
        <w:trPr>
          <w:trHeight w:hRule="exact" w:val="240"/>
          <w:jc w:val="center"/>
        </w:trPr>
        <w:tc>
          <w:tcPr>
            <w:tcW w:w="9752" w:type="dxa"/>
            <w:gridSpan w:val="2"/>
          </w:tcPr>
          <w:p w14:paraId="449B828F" w14:textId="77777777" w:rsidR="00425B28" w:rsidRPr="00F36955" w:rsidRDefault="00425B28" w:rsidP="00F101F8"/>
        </w:tc>
      </w:tr>
      <w:tr w:rsidR="00291D70" w:rsidRPr="00F36955" w14:paraId="5E90A172" w14:textId="77777777" w:rsidTr="00F101F8">
        <w:trPr>
          <w:trHeight w:val="240"/>
          <w:jc w:val="center"/>
        </w:trPr>
        <w:tc>
          <w:tcPr>
            <w:tcW w:w="4876" w:type="dxa"/>
          </w:tcPr>
          <w:p w14:paraId="356794A5" w14:textId="77777777" w:rsidR="00425B28" w:rsidRPr="00F36955" w:rsidRDefault="00425B28" w:rsidP="00F101F8">
            <w:pPr>
              <w:pStyle w:val="AmColumnHeading"/>
            </w:pPr>
            <w:r w:rsidRPr="00F36955">
              <w:t>Door de Commissie voorgestelde tekst</w:t>
            </w:r>
          </w:p>
        </w:tc>
        <w:tc>
          <w:tcPr>
            <w:tcW w:w="4876" w:type="dxa"/>
          </w:tcPr>
          <w:p w14:paraId="61BE5A07" w14:textId="77777777" w:rsidR="00425B28" w:rsidRPr="00F36955" w:rsidRDefault="00425B28" w:rsidP="00F101F8">
            <w:pPr>
              <w:pStyle w:val="AmColumnHeading"/>
            </w:pPr>
            <w:r w:rsidRPr="00F36955">
              <w:t>Amendement</w:t>
            </w:r>
          </w:p>
        </w:tc>
      </w:tr>
      <w:tr w:rsidR="00291D70" w:rsidRPr="00F36955" w14:paraId="65E4AE32" w14:textId="77777777" w:rsidTr="00F101F8">
        <w:trPr>
          <w:jc w:val="center"/>
        </w:trPr>
        <w:tc>
          <w:tcPr>
            <w:tcW w:w="4876" w:type="dxa"/>
          </w:tcPr>
          <w:p w14:paraId="6D8E899F" w14:textId="77777777" w:rsidR="00425B28" w:rsidRPr="00F36955" w:rsidRDefault="00425B28" w:rsidP="00F101F8">
            <w:pPr>
              <w:pStyle w:val="Normal6a"/>
            </w:pPr>
            <w:r w:rsidRPr="00F36955">
              <w:t>1.</w:t>
            </w:r>
            <w:r w:rsidRPr="00F36955">
              <w:tab/>
              <w:t xml:space="preserve">De instelling of het orgaan van de Unie onder het gezag waarvan een EUCI-document wordt aangemaakt, heeft als auteur </w:t>
            </w:r>
            <w:r w:rsidRPr="00F36955">
              <w:rPr>
                <w:b/>
                <w:bCs/>
                <w:i/>
                <w:iCs/>
              </w:rPr>
              <w:t>de controle</w:t>
            </w:r>
            <w:r w:rsidRPr="00F36955">
              <w:t xml:space="preserve"> over dat document. De auteur bepaalt de rubriceringsgraad van het document en is verantwoordelijk voor de aanvankelijke verspreiding ervan. </w:t>
            </w:r>
            <w:r w:rsidRPr="00F36955">
              <w:rPr>
                <w:b/>
                <w:bCs/>
                <w:i/>
                <w:iCs/>
              </w:rPr>
              <w:t>Onverminderd Verordening (EG) nr. 1049/2001 moet</w:t>
            </w:r>
            <w:r w:rsidRPr="00F36955">
              <w:t xml:space="preserve"> de voorafgaande schriftelijke toestemming van de auteur worden verkregen voordat de informatie:</w:t>
            </w:r>
          </w:p>
        </w:tc>
        <w:tc>
          <w:tcPr>
            <w:tcW w:w="4876" w:type="dxa"/>
          </w:tcPr>
          <w:p w14:paraId="10429898" w14:textId="77777777" w:rsidR="00425B28" w:rsidRPr="00F36955" w:rsidRDefault="00425B28" w:rsidP="00F101F8">
            <w:pPr>
              <w:pStyle w:val="Normal6a"/>
            </w:pPr>
            <w:r w:rsidRPr="00F36955">
              <w:t>1.</w:t>
            </w:r>
            <w:r w:rsidRPr="00F36955">
              <w:tab/>
              <w:t xml:space="preserve">De instelling of het orgaan van de Unie onder het gezag waarvan een EUCI-document wordt aangemaakt </w:t>
            </w:r>
            <w:r w:rsidRPr="00F36955">
              <w:rPr>
                <w:b/>
                <w:bCs/>
                <w:i/>
                <w:iCs/>
              </w:rPr>
              <w:t>dat als CONFIDENTIEL UE/EU-CONFIDENTIAL of hoger is gerubriceerd</w:t>
            </w:r>
            <w:r w:rsidRPr="00F36955">
              <w:t xml:space="preserve">, heeft als auteur </w:t>
            </w:r>
            <w:r w:rsidRPr="00F36955">
              <w:rPr>
                <w:b/>
                <w:bCs/>
                <w:i/>
                <w:iCs/>
              </w:rPr>
              <w:t>het</w:t>
            </w:r>
            <w:r w:rsidRPr="00F36955">
              <w:t xml:space="preserve"> </w:t>
            </w:r>
            <w:r w:rsidRPr="00F36955">
              <w:rPr>
                <w:b/>
                <w:i/>
              </w:rPr>
              <w:t>toestemmingsrecht</w:t>
            </w:r>
            <w:r w:rsidRPr="00F36955">
              <w:t xml:space="preserve"> over dat document. De auteur bepaalt de </w:t>
            </w:r>
            <w:r w:rsidRPr="00F36955">
              <w:rPr>
                <w:b/>
                <w:bCs/>
                <w:i/>
                <w:iCs/>
              </w:rPr>
              <w:t>aanvankelijke</w:t>
            </w:r>
            <w:r w:rsidRPr="00F36955">
              <w:t xml:space="preserve"> rubriceringsgraad van het document en is verantwoordelijk voor de aanvankelijke verspreiding ervan. De voorafgaande schriftelijke toestemming van de auteur </w:t>
            </w:r>
            <w:r w:rsidRPr="00F36955">
              <w:rPr>
                <w:b/>
                <w:bCs/>
                <w:i/>
                <w:iCs/>
              </w:rPr>
              <w:t xml:space="preserve">moet zo nodig </w:t>
            </w:r>
            <w:r w:rsidRPr="00F36955">
              <w:t xml:space="preserve">worden verkregen </w:t>
            </w:r>
            <w:r w:rsidRPr="00F36955">
              <w:rPr>
                <w:b/>
                <w:bCs/>
                <w:i/>
                <w:iCs/>
              </w:rPr>
              <w:t>om de wezenlijke belangen van de Europese Unie of een of meer van haar lidstaten op het gebied van openbare veiligheid, defensie en militaire aangelegenheden, internationale betrekkingen of het financieel, monetair of economisch beleid te beschermen</w:t>
            </w:r>
            <w:r w:rsidRPr="00F36955">
              <w:t xml:space="preserve"> voordat de informatie:</w:t>
            </w:r>
          </w:p>
        </w:tc>
      </w:tr>
    </w:tbl>
    <w:p w14:paraId="10FBB019"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29F7332" w14:textId="77777777" w:rsidR="00425B28" w:rsidRPr="00C875CF" w:rsidRDefault="00425B28" w:rsidP="00425B28">
      <w:pPr>
        <w:rPr>
          <w:lang w:val="en-GB"/>
        </w:rPr>
      </w:pPr>
      <w:r w:rsidRPr="00C875CF">
        <w:rPr>
          <w:rStyle w:val="HideTWBExt"/>
          <w:lang w:val="en-GB"/>
        </w:rPr>
        <w:t>&lt;/Amend&gt;</w:t>
      </w:r>
    </w:p>
    <w:p w14:paraId="0DFCD5EF"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132</w:t>
      </w:r>
      <w:r w:rsidRPr="00C875CF">
        <w:rPr>
          <w:rStyle w:val="HideTWBExt"/>
          <w:b w:val="0"/>
          <w:lang w:val="en-GB"/>
        </w:rPr>
        <w:t>&lt;/NumAm&gt;</w:t>
      </w:r>
    </w:p>
    <w:p w14:paraId="37A7ED78"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404DDE8C" w14:textId="77777777" w:rsidR="00425B28" w:rsidRPr="00F36955" w:rsidRDefault="00425B28" w:rsidP="00425B28">
      <w:pPr>
        <w:pStyle w:val="NormalBold"/>
      </w:pPr>
      <w:r w:rsidRPr="00F36955">
        <w:rPr>
          <w:rStyle w:val="HideTWBExt"/>
          <w:b w:val="0"/>
        </w:rPr>
        <w:t>&lt;/RepeatBlock-By&gt;</w:t>
      </w:r>
    </w:p>
    <w:p w14:paraId="065F856B"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98E0435" w14:textId="77777777" w:rsidR="00425B28" w:rsidRPr="00F36955" w:rsidRDefault="00425B28" w:rsidP="00425B28">
      <w:pPr>
        <w:pStyle w:val="NormalBold"/>
      </w:pPr>
      <w:r w:rsidRPr="00F36955">
        <w:rPr>
          <w:rStyle w:val="HideTWBExt"/>
          <w:b w:val="0"/>
        </w:rPr>
        <w:t>&lt;Article&gt;</w:t>
      </w:r>
      <w:r w:rsidRPr="00F36955">
        <w:t>Artikel 32 – lid 1 – punt d</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6B104617" w14:textId="77777777" w:rsidTr="00F101F8">
        <w:trPr>
          <w:trHeight w:hRule="exact" w:val="240"/>
          <w:jc w:val="center"/>
        </w:trPr>
        <w:tc>
          <w:tcPr>
            <w:tcW w:w="9752" w:type="dxa"/>
            <w:gridSpan w:val="2"/>
          </w:tcPr>
          <w:p w14:paraId="784430C7" w14:textId="77777777" w:rsidR="00425B28" w:rsidRPr="00F36955" w:rsidRDefault="00425B28" w:rsidP="00F101F8"/>
        </w:tc>
      </w:tr>
      <w:tr w:rsidR="00291D70" w:rsidRPr="00F36955" w14:paraId="70B71392" w14:textId="77777777" w:rsidTr="00F101F8">
        <w:trPr>
          <w:trHeight w:val="240"/>
          <w:jc w:val="center"/>
        </w:trPr>
        <w:tc>
          <w:tcPr>
            <w:tcW w:w="4876" w:type="dxa"/>
          </w:tcPr>
          <w:p w14:paraId="6A5DCDAC" w14:textId="77777777" w:rsidR="00425B28" w:rsidRPr="00F36955" w:rsidRDefault="00425B28" w:rsidP="00F101F8">
            <w:pPr>
              <w:pStyle w:val="AmColumnHeading"/>
            </w:pPr>
            <w:r w:rsidRPr="00F36955">
              <w:t>Door de Commissie voorgestelde tekst</w:t>
            </w:r>
          </w:p>
        </w:tc>
        <w:tc>
          <w:tcPr>
            <w:tcW w:w="4876" w:type="dxa"/>
          </w:tcPr>
          <w:p w14:paraId="2BA8404A" w14:textId="77777777" w:rsidR="00425B28" w:rsidRPr="00F36955" w:rsidRDefault="00425B28" w:rsidP="00F101F8">
            <w:pPr>
              <w:pStyle w:val="AmColumnHeading"/>
            </w:pPr>
            <w:r w:rsidRPr="00F36955">
              <w:t>Amendement</w:t>
            </w:r>
          </w:p>
        </w:tc>
      </w:tr>
      <w:tr w:rsidR="00291D70" w:rsidRPr="00F36955" w14:paraId="7959B834" w14:textId="77777777" w:rsidTr="00F101F8">
        <w:trPr>
          <w:jc w:val="center"/>
        </w:trPr>
        <w:tc>
          <w:tcPr>
            <w:tcW w:w="4876" w:type="dxa"/>
          </w:tcPr>
          <w:p w14:paraId="3A76CD30" w14:textId="77777777" w:rsidR="00425B28" w:rsidRPr="00F36955" w:rsidRDefault="00425B28" w:rsidP="00F101F8">
            <w:pPr>
              <w:pStyle w:val="Normal6a"/>
            </w:pPr>
            <w:r w:rsidRPr="00F36955">
              <w:rPr>
                <w:b/>
                <w:i/>
              </w:rPr>
              <w:t>d)</w:t>
            </w:r>
            <w:r w:rsidRPr="00F36955">
              <w:tab/>
            </w:r>
            <w:r w:rsidRPr="00F36955">
              <w:rPr>
                <w:b/>
                <w:i/>
              </w:rPr>
              <w:t>wordt gekopieerd en vertaald, indien de rubriceringsgraad TRÈS SECRET UE/EU TOP SECRET is.</w:t>
            </w:r>
          </w:p>
        </w:tc>
        <w:tc>
          <w:tcPr>
            <w:tcW w:w="4876" w:type="dxa"/>
          </w:tcPr>
          <w:p w14:paraId="7AAA7BBB" w14:textId="77777777" w:rsidR="00425B28" w:rsidRPr="00F36955" w:rsidRDefault="00425B28" w:rsidP="00F101F8">
            <w:pPr>
              <w:pStyle w:val="Normal6a"/>
            </w:pPr>
            <w:r w:rsidRPr="00F36955">
              <w:rPr>
                <w:b/>
                <w:i/>
              </w:rPr>
              <w:t>Schrappen</w:t>
            </w:r>
          </w:p>
        </w:tc>
      </w:tr>
    </w:tbl>
    <w:p w14:paraId="01FCAC17"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556291F2" w14:textId="77777777" w:rsidR="00425B28" w:rsidRPr="00F36955" w:rsidRDefault="00425B28" w:rsidP="00425B28">
      <w:r w:rsidRPr="00F36955">
        <w:rPr>
          <w:rStyle w:val="HideTWBExt"/>
        </w:rPr>
        <w:t>&lt;/Amend&gt;</w:t>
      </w:r>
    </w:p>
    <w:p w14:paraId="0DED9A50"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133</w:t>
      </w:r>
      <w:r w:rsidRPr="00F36955">
        <w:rPr>
          <w:rStyle w:val="HideTWBExt"/>
          <w:b w:val="0"/>
        </w:rPr>
        <w:t>&lt;/NumAm&gt;</w:t>
      </w:r>
    </w:p>
    <w:p w14:paraId="6F45A77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5E371145" w14:textId="77777777" w:rsidR="00425B28" w:rsidRPr="00F36955" w:rsidRDefault="00425B28" w:rsidP="00425B28">
      <w:pPr>
        <w:pStyle w:val="NormalBold"/>
      </w:pPr>
      <w:r w:rsidRPr="00F36955">
        <w:rPr>
          <w:rStyle w:val="HideTWBExt"/>
          <w:b w:val="0"/>
        </w:rPr>
        <w:t>&lt;/RepeatBlock-By&gt;</w:t>
      </w:r>
    </w:p>
    <w:p w14:paraId="019E5A03"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2EFE5AE" w14:textId="77777777" w:rsidR="00425B28" w:rsidRPr="00F36955" w:rsidRDefault="00425B28" w:rsidP="00425B28">
      <w:pPr>
        <w:pStyle w:val="NormalBold"/>
      </w:pPr>
      <w:r w:rsidRPr="00F36955">
        <w:rPr>
          <w:rStyle w:val="HideTWBExt"/>
          <w:b w:val="0"/>
        </w:rPr>
        <w:t>&lt;Article&gt;</w:t>
      </w:r>
      <w:r w:rsidRPr="00F36955">
        <w:t>Artikel 32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25A1217" w14:textId="77777777" w:rsidTr="00F101F8">
        <w:trPr>
          <w:trHeight w:hRule="exact" w:val="240"/>
          <w:jc w:val="center"/>
        </w:trPr>
        <w:tc>
          <w:tcPr>
            <w:tcW w:w="9752" w:type="dxa"/>
            <w:gridSpan w:val="2"/>
          </w:tcPr>
          <w:p w14:paraId="384B0DB8" w14:textId="77777777" w:rsidR="00425B28" w:rsidRPr="00F36955" w:rsidRDefault="00425B28" w:rsidP="00F101F8"/>
        </w:tc>
      </w:tr>
      <w:tr w:rsidR="00291D70" w:rsidRPr="00F36955" w14:paraId="2D068E0D" w14:textId="77777777" w:rsidTr="00F101F8">
        <w:trPr>
          <w:trHeight w:val="240"/>
          <w:jc w:val="center"/>
        </w:trPr>
        <w:tc>
          <w:tcPr>
            <w:tcW w:w="4876" w:type="dxa"/>
          </w:tcPr>
          <w:p w14:paraId="4474CE07" w14:textId="77777777" w:rsidR="00425B28" w:rsidRPr="00F36955" w:rsidRDefault="00425B28" w:rsidP="00F101F8">
            <w:pPr>
              <w:pStyle w:val="AmColumnHeading"/>
            </w:pPr>
            <w:r w:rsidRPr="00F36955">
              <w:t>Door de Commissie voorgestelde tekst</w:t>
            </w:r>
          </w:p>
        </w:tc>
        <w:tc>
          <w:tcPr>
            <w:tcW w:w="4876" w:type="dxa"/>
          </w:tcPr>
          <w:p w14:paraId="5010BBEF" w14:textId="77777777" w:rsidR="00425B28" w:rsidRPr="00F36955" w:rsidRDefault="00425B28" w:rsidP="00F101F8">
            <w:pPr>
              <w:pStyle w:val="AmColumnHeading"/>
            </w:pPr>
            <w:r w:rsidRPr="00F36955">
              <w:t>Amendement</w:t>
            </w:r>
          </w:p>
        </w:tc>
      </w:tr>
      <w:tr w:rsidR="00291D70" w:rsidRPr="00F36955" w14:paraId="7F447CA3" w14:textId="77777777" w:rsidTr="00F101F8">
        <w:trPr>
          <w:jc w:val="center"/>
        </w:trPr>
        <w:tc>
          <w:tcPr>
            <w:tcW w:w="4876" w:type="dxa"/>
          </w:tcPr>
          <w:p w14:paraId="6F845479" w14:textId="77777777" w:rsidR="00425B28" w:rsidRPr="00F36955" w:rsidRDefault="00425B28" w:rsidP="00F101F8">
            <w:pPr>
              <w:pStyle w:val="Normal6a"/>
            </w:pPr>
            <w:r w:rsidRPr="00F36955">
              <w:t>2.</w:t>
            </w:r>
            <w:r w:rsidRPr="00F36955">
              <w:tab/>
              <w:t xml:space="preserve">Indien de auteur van een EUCI-document niet kan worden vastgesteld, oefent de instelling of het orgaan van de Unie waarbij de gerubriceerde informatie berust, de </w:t>
            </w:r>
            <w:r w:rsidRPr="00F36955">
              <w:rPr>
                <w:b/>
                <w:i/>
              </w:rPr>
              <w:t>controle</w:t>
            </w:r>
            <w:r w:rsidRPr="00F36955">
              <w:t xml:space="preserve"> door de auteur uit.</w:t>
            </w:r>
          </w:p>
        </w:tc>
        <w:tc>
          <w:tcPr>
            <w:tcW w:w="4876" w:type="dxa"/>
          </w:tcPr>
          <w:p w14:paraId="42A9984C" w14:textId="77777777" w:rsidR="00425B28" w:rsidRPr="00F36955" w:rsidRDefault="00425B28" w:rsidP="00F101F8">
            <w:pPr>
              <w:pStyle w:val="Normal6a"/>
            </w:pPr>
            <w:r w:rsidRPr="00F36955">
              <w:t>2.</w:t>
            </w:r>
            <w:r w:rsidRPr="00F36955">
              <w:tab/>
              <w:t xml:space="preserve">Indien de auteur van een EUCI-document niet kan worden vastgesteld, oefent de instelling of het orgaan van de Unie waarbij de gerubriceerde informatie berust, de </w:t>
            </w:r>
            <w:r w:rsidRPr="00F36955">
              <w:rPr>
                <w:b/>
                <w:i/>
              </w:rPr>
              <w:t>toestemming</w:t>
            </w:r>
            <w:r w:rsidRPr="00F36955">
              <w:t xml:space="preserve"> door de auteur uit.</w:t>
            </w:r>
          </w:p>
        </w:tc>
      </w:tr>
    </w:tbl>
    <w:p w14:paraId="016E820A"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77F60D3" w14:textId="77777777" w:rsidR="00425B28" w:rsidRPr="00C875CF" w:rsidRDefault="00425B28" w:rsidP="00425B28">
      <w:pPr>
        <w:rPr>
          <w:lang w:val="en-GB"/>
        </w:rPr>
      </w:pPr>
      <w:r w:rsidRPr="00C875CF">
        <w:rPr>
          <w:rStyle w:val="HideTWBExt"/>
          <w:lang w:val="en-GB"/>
        </w:rPr>
        <w:t>&lt;/Amend&gt;</w:t>
      </w:r>
    </w:p>
    <w:p w14:paraId="6327E22B"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134</w:t>
      </w:r>
      <w:r w:rsidRPr="00C875CF">
        <w:rPr>
          <w:rStyle w:val="HideTWBExt"/>
          <w:b w:val="0"/>
          <w:lang w:val="en-GB"/>
        </w:rPr>
        <w:t>&lt;/NumAm&gt;</w:t>
      </w:r>
    </w:p>
    <w:p w14:paraId="0C1C8A4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3DF0920A" w14:textId="77777777" w:rsidR="00425B28" w:rsidRPr="00C875CF" w:rsidRDefault="00425B28" w:rsidP="00425B28">
      <w:pPr>
        <w:pStyle w:val="NormalBold"/>
        <w:rPr>
          <w:lang w:val="en-GB"/>
        </w:rPr>
      </w:pPr>
      <w:r w:rsidRPr="00C875CF">
        <w:rPr>
          <w:rStyle w:val="HideTWBExt"/>
          <w:b w:val="0"/>
          <w:lang w:val="en-GB"/>
        </w:rPr>
        <w:t>&lt;/RepeatBlock-By&gt;</w:t>
      </w:r>
    </w:p>
    <w:p w14:paraId="511F6CD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D9F3A77" w14:textId="77777777" w:rsidR="00425B28" w:rsidRPr="00F36955" w:rsidRDefault="00425B28" w:rsidP="00425B28">
      <w:pPr>
        <w:pStyle w:val="NormalBold"/>
      </w:pPr>
      <w:r w:rsidRPr="00F36955">
        <w:rPr>
          <w:rStyle w:val="HideTWBExt"/>
          <w:b w:val="0"/>
        </w:rPr>
        <w:t>&lt;Article&gt;</w:t>
      </w:r>
      <w:r w:rsidRPr="00F36955">
        <w:t>Artikel 35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67EDE4F" w14:textId="77777777" w:rsidTr="00F101F8">
        <w:trPr>
          <w:trHeight w:hRule="exact" w:val="240"/>
          <w:jc w:val="center"/>
        </w:trPr>
        <w:tc>
          <w:tcPr>
            <w:tcW w:w="9752" w:type="dxa"/>
            <w:gridSpan w:val="2"/>
          </w:tcPr>
          <w:p w14:paraId="2092B036" w14:textId="77777777" w:rsidR="00425B28" w:rsidRPr="00F36955" w:rsidRDefault="00425B28" w:rsidP="00F101F8"/>
        </w:tc>
      </w:tr>
      <w:tr w:rsidR="00291D70" w:rsidRPr="00F36955" w14:paraId="4BB4E25E" w14:textId="77777777" w:rsidTr="00F101F8">
        <w:trPr>
          <w:trHeight w:val="240"/>
          <w:jc w:val="center"/>
        </w:trPr>
        <w:tc>
          <w:tcPr>
            <w:tcW w:w="4876" w:type="dxa"/>
          </w:tcPr>
          <w:p w14:paraId="3C235C9C" w14:textId="77777777" w:rsidR="00425B28" w:rsidRPr="00F36955" w:rsidRDefault="00425B28" w:rsidP="00F101F8">
            <w:pPr>
              <w:pStyle w:val="AmColumnHeading"/>
            </w:pPr>
            <w:r w:rsidRPr="00F36955">
              <w:t>Door de Commissie voorgestelde tekst</w:t>
            </w:r>
          </w:p>
        </w:tc>
        <w:tc>
          <w:tcPr>
            <w:tcW w:w="4876" w:type="dxa"/>
          </w:tcPr>
          <w:p w14:paraId="33A49355" w14:textId="77777777" w:rsidR="00425B28" w:rsidRPr="00F36955" w:rsidRDefault="00425B28" w:rsidP="00F101F8">
            <w:pPr>
              <w:pStyle w:val="AmColumnHeading"/>
            </w:pPr>
            <w:r w:rsidRPr="00F36955">
              <w:t>Amendement</w:t>
            </w:r>
          </w:p>
        </w:tc>
      </w:tr>
      <w:tr w:rsidR="00291D70" w:rsidRPr="00F36955" w14:paraId="41C7962F" w14:textId="77777777" w:rsidTr="00F101F8">
        <w:trPr>
          <w:jc w:val="center"/>
        </w:trPr>
        <w:tc>
          <w:tcPr>
            <w:tcW w:w="4876" w:type="dxa"/>
          </w:tcPr>
          <w:p w14:paraId="755D1CB7" w14:textId="77777777" w:rsidR="00425B28" w:rsidRPr="00F36955" w:rsidRDefault="00425B28" w:rsidP="00F101F8">
            <w:pPr>
              <w:pStyle w:val="Normal6a"/>
            </w:pPr>
            <w:r w:rsidRPr="00F36955">
              <w:t>1.</w:t>
            </w:r>
            <w:r w:rsidRPr="00F36955">
              <w:tab/>
              <w:t>Informatie blijft slechts gerubriceerd zolang bescherming vereist is. EUCI waarvoor de oorspronkelijke rubricering niet langer vereist is, krijgt een lagere rubriceringsgraad. EUCI die in het geheel niet meer als gerubriceerd behoeft te worden beschouwd, wordt gederubriceerd.</w:t>
            </w:r>
          </w:p>
        </w:tc>
        <w:tc>
          <w:tcPr>
            <w:tcW w:w="4876" w:type="dxa"/>
          </w:tcPr>
          <w:p w14:paraId="1023A041" w14:textId="77777777" w:rsidR="00425B28" w:rsidRPr="00F36955" w:rsidRDefault="00425B28" w:rsidP="00F101F8">
            <w:pPr>
              <w:pStyle w:val="Normal6a"/>
            </w:pPr>
            <w:r w:rsidRPr="00F36955">
              <w:t>1.</w:t>
            </w:r>
            <w:r w:rsidRPr="00F36955">
              <w:tab/>
              <w:t>Informatie blijft slechts gerubriceerd zolang bescherming vereist is. EUCI waarvoor de oorspronkelijke rubricering niet langer vereist is, krijgt een lagere rubriceringsgraad. EUCI die in het geheel niet meer als gerubriceerd behoeft te worden beschouwd, wordt gederubriceerd.</w:t>
            </w:r>
            <w:r w:rsidRPr="00F36955">
              <w:rPr>
                <w:b/>
                <w:i/>
              </w:rPr>
              <w:t> Elke rubricering wordt uiterlijk één jaar na de aanmaak van het document en daarna elk jaar herzien. Indien documenten betrekking hebben op een lopend wetgevingsproces, gebeurt deze herziening uiterlijk twee maanden na de aanmaak van het document en daarna elke twee maanden.</w:t>
            </w:r>
          </w:p>
        </w:tc>
      </w:tr>
    </w:tbl>
    <w:p w14:paraId="20D9683C"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F80937F" w14:textId="77777777" w:rsidR="00425B28" w:rsidRPr="00C875CF" w:rsidRDefault="00425B28" w:rsidP="00425B28">
      <w:pPr>
        <w:rPr>
          <w:lang w:val="en-GB"/>
        </w:rPr>
      </w:pPr>
      <w:r w:rsidRPr="00C875CF">
        <w:rPr>
          <w:rStyle w:val="HideTWBExt"/>
          <w:lang w:val="en-GB"/>
        </w:rPr>
        <w:t>&lt;/Amend&gt;</w:t>
      </w:r>
    </w:p>
    <w:p w14:paraId="7F4D8E08"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135</w:t>
      </w:r>
      <w:r w:rsidRPr="00C875CF">
        <w:rPr>
          <w:rStyle w:val="HideTWBExt"/>
          <w:b w:val="0"/>
          <w:lang w:val="en-GB"/>
        </w:rPr>
        <w:t>&lt;/NumAm&gt;</w:t>
      </w:r>
    </w:p>
    <w:p w14:paraId="5D4EC523"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31EDAFD9" w14:textId="77777777" w:rsidR="00425B28" w:rsidRPr="00F36955" w:rsidRDefault="00425B28" w:rsidP="00425B28">
      <w:pPr>
        <w:pStyle w:val="NormalBold"/>
      </w:pPr>
      <w:r w:rsidRPr="00F36955">
        <w:rPr>
          <w:rStyle w:val="HideTWBExt"/>
          <w:b w:val="0"/>
        </w:rPr>
        <w:t>&lt;/RepeatBlock-By&gt;</w:t>
      </w:r>
    </w:p>
    <w:p w14:paraId="067FF36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5A9422E" w14:textId="77777777" w:rsidR="00425B28" w:rsidRPr="00F36955" w:rsidRDefault="00425B28" w:rsidP="00425B28">
      <w:pPr>
        <w:pStyle w:val="NormalBold"/>
      </w:pPr>
      <w:r w:rsidRPr="00F36955">
        <w:rPr>
          <w:rStyle w:val="HideTWBExt"/>
          <w:b w:val="0"/>
        </w:rPr>
        <w:t>&lt;Article&gt;</w:t>
      </w:r>
      <w:r w:rsidRPr="00F36955">
        <w:t>Artikel 35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81A889F" w14:textId="77777777" w:rsidTr="00F101F8">
        <w:trPr>
          <w:trHeight w:hRule="exact" w:val="240"/>
          <w:jc w:val="center"/>
        </w:trPr>
        <w:tc>
          <w:tcPr>
            <w:tcW w:w="9752" w:type="dxa"/>
            <w:gridSpan w:val="2"/>
          </w:tcPr>
          <w:p w14:paraId="795CCC67" w14:textId="77777777" w:rsidR="00425B28" w:rsidRPr="00F36955" w:rsidRDefault="00425B28" w:rsidP="00F101F8"/>
        </w:tc>
      </w:tr>
      <w:tr w:rsidR="00291D70" w:rsidRPr="00F36955" w14:paraId="5E2FEF5B" w14:textId="77777777" w:rsidTr="00F101F8">
        <w:trPr>
          <w:trHeight w:val="240"/>
          <w:jc w:val="center"/>
        </w:trPr>
        <w:tc>
          <w:tcPr>
            <w:tcW w:w="4876" w:type="dxa"/>
          </w:tcPr>
          <w:p w14:paraId="2CF829AF" w14:textId="77777777" w:rsidR="00425B28" w:rsidRPr="00F36955" w:rsidRDefault="00425B28" w:rsidP="00F101F8">
            <w:pPr>
              <w:pStyle w:val="AmColumnHeading"/>
            </w:pPr>
            <w:r w:rsidRPr="00F36955">
              <w:t>Door de Commissie voorgestelde tekst</w:t>
            </w:r>
          </w:p>
        </w:tc>
        <w:tc>
          <w:tcPr>
            <w:tcW w:w="4876" w:type="dxa"/>
          </w:tcPr>
          <w:p w14:paraId="4763E408" w14:textId="77777777" w:rsidR="00425B28" w:rsidRPr="00F36955" w:rsidRDefault="00425B28" w:rsidP="00F101F8">
            <w:pPr>
              <w:pStyle w:val="AmColumnHeading"/>
            </w:pPr>
            <w:r w:rsidRPr="00F36955">
              <w:t>Amendement</w:t>
            </w:r>
          </w:p>
        </w:tc>
      </w:tr>
      <w:tr w:rsidR="00291D70" w:rsidRPr="00F36955" w14:paraId="493FEEDF" w14:textId="77777777" w:rsidTr="00F101F8">
        <w:trPr>
          <w:jc w:val="center"/>
        </w:trPr>
        <w:tc>
          <w:tcPr>
            <w:tcW w:w="4876" w:type="dxa"/>
          </w:tcPr>
          <w:p w14:paraId="6FFE57D6" w14:textId="77777777" w:rsidR="00425B28" w:rsidRPr="00F36955" w:rsidRDefault="00425B28" w:rsidP="00F101F8">
            <w:pPr>
              <w:pStyle w:val="Normal6a"/>
            </w:pPr>
            <w:r w:rsidRPr="00F36955">
              <w:t>2.</w:t>
            </w:r>
            <w:r w:rsidRPr="00F36955">
              <w:tab/>
              <w:t xml:space="preserve">Bij het aanmaken geeft de auteur </w:t>
            </w:r>
            <w:r w:rsidRPr="00F36955">
              <w:rPr>
                <w:b/>
                <w:bCs/>
                <w:i/>
                <w:iCs/>
              </w:rPr>
              <w:t>waar mogelijk, en in het bijzonder voor als RESTREINT UE/EU RESTRICTED gerubriceerde informatie,</w:t>
            </w:r>
            <w:r w:rsidRPr="00F36955">
              <w:t xml:space="preserve"> aan of de EUCI op een bepaalde datum of na een bepaalde gebeurtenis lager gerubriceerd of gederubriceerd kan worden.</w:t>
            </w:r>
          </w:p>
        </w:tc>
        <w:tc>
          <w:tcPr>
            <w:tcW w:w="4876" w:type="dxa"/>
          </w:tcPr>
          <w:p w14:paraId="0B7CAE86" w14:textId="77777777" w:rsidR="00425B28" w:rsidRPr="00F36955" w:rsidRDefault="00425B28" w:rsidP="00F101F8">
            <w:pPr>
              <w:pStyle w:val="Normal6a"/>
            </w:pPr>
            <w:r w:rsidRPr="00F36955">
              <w:t>2.</w:t>
            </w:r>
            <w:r w:rsidRPr="00F36955">
              <w:tab/>
              <w:t>Bij het aanmaken geeft de auteur aan of de EUCI op een bepaalde datum of na een bepaalde gebeurtenis lager gerubriceerd of gederubriceerd kan worden.</w:t>
            </w:r>
          </w:p>
        </w:tc>
      </w:tr>
    </w:tbl>
    <w:p w14:paraId="34BBB096"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F724096" w14:textId="77777777" w:rsidR="00425B28" w:rsidRPr="00C875CF" w:rsidRDefault="00425B28" w:rsidP="00425B28">
      <w:pPr>
        <w:rPr>
          <w:lang w:val="en-GB"/>
        </w:rPr>
      </w:pPr>
      <w:r w:rsidRPr="00C875CF">
        <w:rPr>
          <w:rStyle w:val="HideTWBExt"/>
          <w:lang w:val="en-GB"/>
        </w:rPr>
        <w:t>&lt;/Amend&gt;</w:t>
      </w:r>
    </w:p>
    <w:p w14:paraId="27C8BEDB"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136</w:t>
      </w:r>
      <w:r w:rsidRPr="00C875CF">
        <w:rPr>
          <w:rStyle w:val="HideTWBExt"/>
          <w:b w:val="0"/>
          <w:lang w:val="en-GB"/>
        </w:rPr>
        <w:t>&lt;/NumAm&gt;</w:t>
      </w:r>
    </w:p>
    <w:p w14:paraId="5B4EB285"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75239149" w14:textId="77777777" w:rsidR="00425B28" w:rsidRPr="00C875CF" w:rsidRDefault="00425B28" w:rsidP="00425B28">
      <w:pPr>
        <w:pStyle w:val="NormalBold"/>
        <w:rPr>
          <w:lang w:val="en-GB"/>
        </w:rPr>
      </w:pPr>
      <w:r w:rsidRPr="00C875CF">
        <w:rPr>
          <w:rStyle w:val="HideTWBExt"/>
          <w:b w:val="0"/>
          <w:lang w:val="en-GB"/>
        </w:rPr>
        <w:t>&lt;/RepeatBlock-By&gt;</w:t>
      </w:r>
    </w:p>
    <w:p w14:paraId="70899481"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91303C9" w14:textId="77777777" w:rsidR="00425B28" w:rsidRPr="00F36955" w:rsidRDefault="00425B28" w:rsidP="00425B28">
      <w:pPr>
        <w:pStyle w:val="NormalBold"/>
      </w:pPr>
      <w:r w:rsidRPr="00F36955">
        <w:rPr>
          <w:rStyle w:val="HideTWBExt"/>
          <w:b w:val="0"/>
        </w:rPr>
        <w:t>&lt;Article&gt;</w:t>
      </w:r>
      <w:r w:rsidRPr="00F36955">
        <w:t>Artikel 35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1E92F25" w14:textId="77777777" w:rsidTr="00F101F8">
        <w:trPr>
          <w:trHeight w:hRule="exact" w:val="240"/>
          <w:jc w:val="center"/>
        </w:trPr>
        <w:tc>
          <w:tcPr>
            <w:tcW w:w="9752" w:type="dxa"/>
            <w:gridSpan w:val="2"/>
          </w:tcPr>
          <w:p w14:paraId="198517A7" w14:textId="77777777" w:rsidR="00425B28" w:rsidRPr="00F36955" w:rsidRDefault="00425B28" w:rsidP="00F101F8"/>
        </w:tc>
      </w:tr>
      <w:tr w:rsidR="00291D70" w:rsidRPr="00F36955" w14:paraId="3A2F43AF" w14:textId="77777777" w:rsidTr="00F101F8">
        <w:trPr>
          <w:trHeight w:val="240"/>
          <w:jc w:val="center"/>
        </w:trPr>
        <w:tc>
          <w:tcPr>
            <w:tcW w:w="4876" w:type="dxa"/>
          </w:tcPr>
          <w:p w14:paraId="09C2713E" w14:textId="77777777" w:rsidR="00425B28" w:rsidRPr="00F36955" w:rsidRDefault="00425B28" w:rsidP="00F101F8">
            <w:pPr>
              <w:pStyle w:val="AmColumnHeading"/>
            </w:pPr>
            <w:r w:rsidRPr="00F36955">
              <w:t>Door de Commissie voorgestelde tekst</w:t>
            </w:r>
          </w:p>
        </w:tc>
        <w:tc>
          <w:tcPr>
            <w:tcW w:w="4876" w:type="dxa"/>
          </w:tcPr>
          <w:p w14:paraId="037EFFFD" w14:textId="77777777" w:rsidR="00425B28" w:rsidRPr="00F36955" w:rsidRDefault="00425B28" w:rsidP="00F101F8">
            <w:pPr>
              <w:pStyle w:val="AmColumnHeading"/>
            </w:pPr>
            <w:r w:rsidRPr="00F36955">
              <w:t>Amendement</w:t>
            </w:r>
          </w:p>
        </w:tc>
      </w:tr>
      <w:tr w:rsidR="00291D70" w:rsidRPr="00F36955" w14:paraId="2A1D9E75" w14:textId="77777777" w:rsidTr="00F101F8">
        <w:trPr>
          <w:jc w:val="center"/>
        </w:trPr>
        <w:tc>
          <w:tcPr>
            <w:tcW w:w="4876" w:type="dxa"/>
          </w:tcPr>
          <w:p w14:paraId="424461F2" w14:textId="77777777" w:rsidR="00425B28" w:rsidRPr="00F36955" w:rsidRDefault="00425B28" w:rsidP="00F101F8">
            <w:pPr>
              <w:pStyle w:val="Normal6a"/>
            </w:pPr>
            <w:r w:rsidRPr="00F36955">
              <w:t>2.</w:t>
            </w:r>
            <w:r w:rsidRPr="00F36955">
              <w:tab/>
              <w:t>Bij het aanmaken geeft de auteur waar mogelijk</w:t>
            </w:r>
            <w:r w:rsidRPr="00F36955">
              <w:rPr>
                <w:b/>
                <w:i/>
              </w:rPr>
              <w:t>, en in het bijzonder voor als RESTREINT UE/EU RESTRICTED gerubriceerde informatie</w:t>
            </w:r>
            <w:r w:rsidRPr="00F36955">
              <w:rPr>
                <w:b/>
                <w:bCs/>
                <w:i/>
                <w:iCs/>
              </w:rPr>
              <w:t>,</w:t>
            </w:r>
            <w:r w:rsidRPr="00F36955">
              <w:t xml:space="preserve"> aan of de EUCI op een bepaalde datum of na een bepaalde gebeurtenis lager gerubriceerd of gederubriceerd kan worden.</w:t>
            </w:r>
          </w:p>
        </w:tc>
        <w:tc>
          <w:tcPr>
            <w:tcW w:w="4876" w:type="dxa"/>
          </w:tcPr>
          <w:p w14:paraId="546E64CB" w14:textId="77777777" w:rsidR="00425B28" w:rsidRPr="00F36955" w:rsidRDefault="00425B28" w:rsidP="00F101F8">
            <w:pPr>
              <w:pStyle w:val="Normal6a"/>
            </w:pPr>
            <w:r w:rsidRPr="00F36955">
              <w:t>2.</w:t>
            </w:r>
            <w:r w:rsidRPr="00F36955">
              <w:tab/>
              <w:t>Bij het aanmaken geeft de auteur waar mogelijk aan of de EUCI op een bepaalde datum of na een bepaalde gebeurtenis lager gerubriceerd of gederubriceerd kan worden.</w:t>
            </w:r>
          </w:p>
        </w:tc>
      </w:tr>
    </w:tbl>
    <w:p w14:paraId="4D54B8C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640C48A" w14:textId="77777777" w:rsidR="00425B28" w:rsidRPr="00C875CF" w:rsidRDefault="00425B28" w:rsidP="00425B28">
      <w:pPr>
        <w:rPr>
          <w:lang w:val="en-GB"/>
        </w:rPr>
      </w:pPr>
      <w:r w:rsidRPr="00C875CF">
        <w:rPr>
          <w:rStyle w:val="HideTWBExt"/>
          <w:lang w:val="en-GB"/>
        </w:rPr>
        <w:t>&lt;/Amend&gt;</w:t>
      </w:r>
    </w:p>
    <w:p w14:paraId="203F4ED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137</w:t>
      </w:r>
      <w:r w:rsidRPr="00C875CF">
        <w:rPr>
          <w:rStyle w:val="HideTWBExt"/>
          <w:b w:val="0"/>
          <w:lang w:val="en-GB"/>
        </w:rPr>
        <w:t>&lt;/NumAm&gt;</w:t>
      </w:r>
    </w:p>
    <w:p w14:paraId="37BF8A9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4A353E9D" w14:textId="77777777" w:rsidR="00425B28" w:rsidRPr="00C875CF" w:rsidRDefault="00425B28" w:rsidP="00425B28">
      <w:pPr>
        <w:pStyle w:val="NormalBold"/>
        <w:rPr>
          <w:lang w:val="en-GB"/>
        </w:rPr>
      </w:pPr>
      <w:r w:rsidRPr="00C875CF">
        <w:rPr>
          <w:rStyle w:val="HideTWBExt"/>
          <w:b w:val="0"/>
          <w:lang w:val="en-GB"/>
        </w:rPr>
        <w:t>&lt;/RepeatBlock-By&gt;</w:t>
      </w:r>
    </w:p>
    <w:p w14:paraId="77AFF2D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404DC5B" w14:textId="77777777" w:rsidR="00425B28" w:rsidRPr="00F36955" w:rsidRDefault="00425B28" w:rsidP="00425B28">
      <w:pPr>
        <w:pStyle w:val="NormalBold"/>
      </w:pPr>
      <w:r w:rsidRPr="00F36955">
        <w:rPr>
          <w:rStyle w:val="HideTWBExt"/>
          <w:b w:val="0"/>
        </w:rPr>
        <w:t>&lt;Article&gt;</w:t>
      </w:r>
      <w:r w:rsidRPr="00F36955">
        <w:t>Artikel 35 – lid 3</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3539E28" w14:textId="77777777" w:rsidTr="00F101F8">
        <w:trPr>
          <w:trHeight w:hRule="exact" w:val="240"/>
          <w:jc w:val="center"/>
        </w:trPr>
        <w:tc>
          <w:tcPr>
            <w:tcW w:w="9752" w:type="dxa"/>
            <w:gridSpan w:val="2"/>
          </w:tcPr>
          <w:p w14:paraId="39866168" w14:textId="77777777" w:rsidR="00425B28" w:rsidRPr="00F36955" w:rsidRDefault="00425B28" w:rsidP="00F101F8"/>
        </w:tc>
      </w:tr>
      <w:tr w:rsidR="00291D70" w:rsidRPr="00F36955" w14:paraId="34333B72" w14:textId="77777777" w:rsidTr="00F101F8">
        <w:trPr>
          <w:trHeight w:val="240"/>
          <w:jc w:val="center"/>
        </w:trPr>
        <w:tc>
          <w:tcPr>
            <w:tcW w:w="4876" w:type="dxa"/>
          </w:tcPr>
          <w:p w14:paraId="69E75A64" w14:textId="77777777" w:rsidR="00425B28" w:rsidRPr="00F36955" w:rsidRDefault="00425B28" w:rsidP="00F101F8">
            <w:pPr>
              <w:pStyle w:val="AmColumnHeading"/>
            </w:pPr>
            <w:r w:rsidRPr="00F36955">
              <w:t>Door de Commissie voorgestelde tekst</w:t>
            </w:r>
          </w:p>
        </w:tc>
        <w:tc>
          <w:tcPr>
            <w:tcW w:w="4876" w:type="dxa"/>
          </w:tcPr>
          <w:p w14:paraId="6B83A3E3" w14:textId="77777777" w:rsidR="00425B28" w:rsidRPr="00F36955" w:rsidRDefault="00425B28" w:rsidP="00F101F8">
            <w:pPr>
              <w:pStyle w:val="AmColumnHeading"/>
            </w:pPr>
            <w:r w:rsidRPr="00F36955">
              <w:t>Amendement</w:t>
            </w:r>
          </w:p>
        </w:tc>
      </w:tr>
      <w:tr w:rsidR="00291D70" w:rsidRPr="00F36955" w14:paraId="09D70D56" w14:textId="77777777" w:rsidTr="00F101F8">
        <w:trPr>
          <w:jc w:val="center"/>
        </w:trPr>
        <w:tc>
          <w:tcPr>
            <w:tcW w:w="4876" w:type="dxa"/>
          </w:tcPr>
          <w:p w14:paraId="2C7C412F" w14:textId="77777777" w:rsidR="00425B28" w:rsidRPr="00F36955" w:rsidRDefault="00425B28" w:rsidP="00F101F8">
            <w:pPr>
              <w:pStyle w:val="Normal6a"/>
            </w:pPr>
            <w:r w:rsidRPr="00F36955">
              <w:t>3.</w:t>
            </w:r>
            <w:r w:rsidRPr="00F36955">
              <w:tab/>
            </w:r>
            <w:r w:rsidRPr="00F36955">
              <w:rPr>
                <w:b/>
                <w:bCs/>
                <w:i/>
                <w:iCs/>
              </w:rPr>
              <w:t>De</w:t>
            </w:r>
            <w:r w:rsidRPr="00F36955">
              <w:t xml:space="preserve"> </w:t>
            </w:r>
            <w:r w:rsidRPr="00F36955">
              <w:rPr>
                <w:b/>
                <w:i/>
              </w:rPr>
              <w:t>als auteur</w:t>
            </w:r>
            <w:r w:rsidRPr="00F36955">
              <w:t xml:space="preserve"> </w:t>
            </w:r>
            <w:r w:rsidRPr="00F36955">
              <w:rPr>
                <w:b/>
                <w:bCs/>
                <w:i/>
                <w:iCs/>
              </w:rPr>
              <w:t>fungerende</w:t>
            </w:r>
            <w:r w:rsidRPr="00F36955">
              <w:t xml:space="preserve"> instelling of orgaan van de Unie is verantwoordelijk voor de beslissing of een EUCI-document lager gerubriceerd of gederubriceerd kan worden. </w:t>
            </w:r>
            <w:r w:rsidRPr="00F36955">
              <w:rPr>
                <w:b/>
                <w:i/>
              </w:rPr>
              <w:t>Die instelling of dat orgaan evalueert de informatie en beoordeelt de risico’s ten minste om de vijf jaar om vast te stellen of de oorspronkelijke rubriceringsgraad nog passend is.</w:t>
            </w:r>
          </w:p>
        </w:tc>
        <w:tc>
          <w:tcPr>
            <w:tcW w:w="4876" w:type="dxa"/>
          </w:tcPr>
          <w:p w14:paraId="35DD6777" w14:textId="77777777" w:rsidR="00425B28" w:rsidRPr="00F36955" w:rsidRDefault="00425B28" w:rsidP="00F101F8">
            <w:pPr>
              <w:pStyle w:val="Normal6a"/>
            </w:pPr>
            <w:r w:rsidRPr="00F36955">
              <w:t>3.</w:t>
            </w:r>
            <w:r w:rsidRPr="00F36955">
              <w:tab/>
            </w:r>
            <w:r w:rsidRPr="00F36955">
              <w:rPr>
                <w:b/>
                <w:bCs/>
                <w:i/>
                <w:iCs/>
              </w:rPr>
              <w:t xml:space="preserve">Elke </w:t>
            </w:r>
            <w:r w:rsidRPr="00F36955">
              <w:t xml:space="preserve">instelling of </w:t>
            </w:r>
            <w:r w:rsidRPr="00F36955">
              <w:rPr>
                <w:b/>
                <w:bCs/>
                <w:i/>
                <w:iCs/>
              </w:rPr>
              <w:t xml:space="preserve">elk </w:t>
            </w:r>
            <w:r w:rsidRPr="00F36955">
              <w:t>orgaan van de Unie is verantwoordelijk voor de beslissing of een EUCI-document lager gerubriceerd of gederubriceerd kan worden. </w:t>
            </w:r>
          </w:p>
        </w:tc>
      </w:tr>
    </w:tbl>
    <w:p w14:paraId="1A274C33"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0A2FD97" w14:textId="77777777" w:rsidR="00425B28" w:rsidRPr="00C875CF" w:rsidRDefault="00425B28" w:rsidP="00425B28">
      <w:pPr>
        <w:rPr>
          <w:lang w:val="en-GB"/>
        </w:rPr>
      </w:pPr>
      <w:r w:rsidRPr="00C875CF">
        <w:rPr>
          <w:rStyle w:val="HideTWBExt"/>
          <w:lang w:val="en-GB"/>
        </w:rPr>
        <w:t>&lt;/Amend&gt;</w:t>
      </w:r>
    </w:p>
    <w:p w14:paraId="130999F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138</w:t>
      </w:r>
      <w:r w:rsidRPr="00C875CF">
        <w:rPr>
          <w:rStyle w:val="HideTWBExt"/>
          <w:b w:val="0"/>
          <w:lang w:val="en-GB"/>
        </w:rPr>
        <w:t>&lt;/NumAm&gt;</w:t>
      </w:r>
    </w:p>
    <w:p w14:paraId="726411D6"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040D23AD" w14:textId="77777777" w:rsidR="00425B28" w:rsidRPr="00C875CF" w:rsidRDefault="00425B28" w:rsidP="00425B28">
      <w:pPr>
        <w:pStyle w:val="NormalBold"/>
        <w:rPr>
          <w:lang w:val="en-GB"/>
        </w:rPr>
      </w:pPr>
      <w:r w:rsidRPr="00C875CF">
        <w:rPr>
          <w:rStyle w:val="HideTWBExt"/>
          <w:b w:val="0"/>
          <w:lang w:val="en-GB"/>
        </w:rPr>
        <w:t>&lt;/RepeatBlock-By&gt;</w:t>
      </w:r>
    </w:p>
    <w:p w14:paraId="071E4AB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025F28D" w14:textId="77777777" w:rsidR="00425B28" w:rsidRPr="00F36955" w:rsidRDefault="00425B28" w:rsidP="00425B28">
      <w:pPr>
        <w:pStyle w:val="NormalBold"/>
      </w:pPr>
      <w:r w:rsidRPr="00F36955">
        <w:rPr>
          <w:rStyle w:val="HideTWBExt"/>
          <w:b w:val="0"/>
        </w:rPr>
        <w:t>&lt;Article&gt;</w:t>
      </w:r>
      <w:r w:rsidRPr="00F36955">
        <w:t>Artikel 38 – lid 1 – alinea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61522628" w14:textId="77777777" w:rsidTr="00F101F8">
        <w:trPr>
          <w:trHeight w:hRule="exact" w:val="240"/>
          <w:jc w:val="center"/>
        </w:trPr>
        <w:tc>
          <w:tcPr>
            <w:tcW w:w="9752" w:type="dxa"/>
            <w:gridSpan w:val="2"/>
          </w:tcPr>
          <w:p w14:paraId="3AD6E669" w14:textId="77777777" w:rsidR="00425B28" w:rsidRPr="00F36955" w:rsidRDefault="00425B28" w:rsidP="00F101F8"/>
        </w:tc>
      </w:tr>
      <w:tr w:rsidR="00291D70" w:rsidRPr="00F36955" w14:paraId="413DE567" w14:textId="77777777" w:rsidTr="00F101F8">
        <w:trPr>
          <w:trHeight w:val="240"/>
          <w:jc w:val="center"/>
        </w:trPr>
        <w:tc>
          <w:tcPr>
            <w:tcW w:w="4876" w:type="dxa"/>
          </w:tcPr>
          <w:p w14:paraId="278EA878" w14:textId="77777777" w:rsidR="00425B28" w:rsidRPr="00F36955" w:rsidRDefault="00425B28" w:rsidP="00F101F8">
            <w:pPr>
              <w:pStyle w:val="AmColumnHeading"/>
            </w:pPr>
            <w:r w:rsidRPr="00F36955">
              <w:t>Door de Commissie voorgestelde tekst</w:t>
            </w:r>
          </w:p>
        </w:tc>
        <w:tc>
          <w:tcPr>
            <w:tcW w:w="4876" w:type="dxa"/>
          </w:tcPr>
          <w:p w14:paraId="26E1D890" w14:textId="77777777" w:rsidR="00425B28" w:rsidRPr="00F36955" w:rsidRDefault="00425B28" w:rsidP="00F101F8">
            <w:pPr>
              <w:pStyle w:val="AmColumnHeading"/>
            </w:pPr>
            <w:r w:rsidRPr="00F36955">
              <w:t>Amendement</w:t>
            </w:r>
          </w:p>
        </w:tc>
      </w:tr>
      <w:tr w:rsidR="00291D70" w:rsidRPr="00F36955" w14:paraId="5D5B1068" w14:textId="77777777" w:rsidTr="00F101F8">
        <w:trPr>
          <w:jc w:val="center"/>
        </w:trPr>
        <w:tc>
          <w:tcPr>
            <w:tcW w:w="4876" w:type="dxa"/>
          </w:tcPr>
          <w:p w14:paraId="7E967921" w14:textId="77777777" w:rsidR="00425B28" w:rsidRPr="00F36955" w:rsidRDefault="00425B28" w:rsidP="00F101F8">
            <w:pPr>
              <w:pStyle w:val="Normal6a"/>
            </w:pPr>
            <w:r w:rsidRPr="00F36955">
              <w:t xml:space="preserve">De operationele voorschriften van noodplannen voor de evacuatie en vernietiging van deze informatie worden zelf </w:t>
            </w:r>
            <w:r w:rsidRPr="00F36955">
              <w:rPr>
                <w:b/>
                <w:bCs/>
                <w:i/>
                <w:iCs/>
              </w:rPr>
              <w:t>als</w:t>
            </w:r>
            <w:r w:rsidRPr="00F36955">
              <w:t xml:space="preserve"> </w:t>
            </w:r>
            <w:r w:rsidRPr="00F36955">
              <w:rPr>
                <w:b/>
                <w:bCs/>
                <w:i/>
                <w:iCs/>
              </w:rPr>
              <w:t>RESTREINT UE/EU RESTRICTED</w:t>
            </w:r>
            <w:r w:rsidRPr="00F36955">
              <w:t xml:space="preserve"> gerubriceerd.</w:t>
            </w:r>
          </w:p>
        </w:tc>
        <w:tc>
          <w:tcPr>
            <w:tcW w:w="4876" w:type="dxa"/>
          </w:tcPr>
          <w:p w14:paraId="6DB1E996" w14:textId="77777777" w:rsidR="00425B28" w:rsidRPr="00F36955" w:rsidRDefault="00425B28" w:rsidP="00F101F8">
            <w:pPr>
              <w:pStyle w:val="Normal6a"/>
            </w:pPr>
            <w:r w:rsidRPr="00F36955">
              <w:t>De operationele voorschriften van noodplannen voor de evacuatie en vernietiging van deze informatie worden zelf gerubriceerd.</w:t>
            </w:r>
          </w:p>
        </w:tc>
      </w:tr>
    </w:tbl>
    <w:p w14:paraId="09915BCC"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87B57CF" w14:textId="77777777" w:rsidR="00425B28" w:rsidRPr="00C875CF" w:rsidRDefault="00425B28" w:rsidP="00425B28">
      <w:pPr>
        <w:rPr>
          <w:lang w:val="en-GB"/>
        </w:rPr>
      </w:pPr>
      <w:r w:rsidRPr="00C875CF">
        <w:rPr>
          <w:rStyle w:val="HideTWBExt"/>
          <w:lang w:val="en-GB"/>
        </w:rPr>
        <w:t>&lt;/Amend&gt;</w:t>
      </w:r>
    </w:p>
    <w:p w14:paraId="567E941D"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139</w:t>
      </w:r>
      <w:r w:rsidRPr="00C875CF">
        <w:rPr>
          <w:rStyle w:val="HideTWBExt"/>
          <w:b w:val="0"/>
          <w:lang w:val="en-GB"/>
        </w:rPr>
        <w:t>&lt;/NumAm&gt;</w:t>
      </w:r>
    </w:p>
    <w:p w14:paraId="51050A74"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496EEFE3" w14:textId="77777777" w:rsidR="00425B28" w:rsidRPr="00F36955" w:rsidRDefault="00425B28" w:rsidP="00425B28">
      <w:pPr>
        <w:pStyle w:val="NormalBold"/>
      </w:pPr>
      <w:r w:rsidRPr="00F36955">
        <w:rPr>
          <w:rStyle w:val="HideTWBExt"/>
          <w:b w:val="0"/>
        </w:rPr>
        <w:t>&lt;/RepeatBlock-By&gt;</w:t>
      </w:r>
    </w:p>
    <w:p w14:paraId="3FF5B8F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0C501D1" w14:textId="77777777" w:rsidR="00425B28" w:rsidRPr="00F36955" w:rsidRDefault="00425B28" w:rsidP="00425B28">
      <w:pPr>
        <w:pStyle w:val="NormalBold"/>
      </w:pPr>
      <w:r w:rsidRPr="00F36955">
        <w:rPr>
          <w:rStyle w:val="HideTWBExt"/>
          <w:b w:val="0"/>
        </w:rPr>
        <w:t>&lt;Article&gt;</w:t>
      </w:r>
      <w:r w:rsidRPr="00F36955">
        <w:t>Artikel 39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43096CF" w14:textId="77777777" w:rsidTr="00F101F8">
        <w:trPr>
          <w:trHeight w:hRule="exact" w:val="240"/>
          <w:jc w:val="center"/>
        </w:trPr>
        <w:tc>
          <w:tcPr>
            <w:tcW w:w="9752" w:type="dxa"/>
            <w:gridSpan w:val="2"/>
          </w:tcPr>
          <w:p w14:paraId="30E389F7" w14:textId="77777777" w:rsidR="00425B28" w:rsidRPr="00F36955" w:rsidRDefault="00425B28" w:rsidP="00F101F8"/>
        </w:tc>
      </w:tr>
      <w:tr w:rsidR="00291D70" w:rsidRPr="00F36955" w14:paraId="5AAB489E" w14:textId="77777777" w:rsidTr="00F101F8">
        <w:trPr>
          <w:trHeight w:val="240"/>
          <w:jc w:val="center"/>
        </w:trPr>
        <w:tc>
          <w:tcPr>
            <w:tcW w:w="4876" w:type="dxa"/>
          </w:tcPr>
          <w:p w14:paraId="77164103" w14:textId="77777777" w:rsidR="00425B28" w:rsidRPr="00F36955" w:rsidRDefault="00425B28" w:rsidP="00F101F8">
            <w:pPr>
              <w:pStyle w:val="AmColumnHeading"/>
            </w:pPr>
            <w:r w:rsidRPr="00F36955">
              <w:t>Door de Commissie voorgestelde tekst</w:t>
            </w:r>
          </w:p>
        </w:tc>
        <w:tc>
          <w:tcPr>
            <w:tcW w:w="4876" w:type="dxa"/>
          </w:tcPr>
          <w:p w14:paraId="2BC90AAD" w14:textId="77777777" w:rsidR="00425B28" w:rsidRPr="00F36955" w:rsidRDefault="00425B28" w:rsidP="00F101F8">
            <w:pPr>
              <w:pStyle w:val="AmColumnHeading"/>
            </w:pPr>
            <w:r w:rsidRPr="00F36955">
              <w:t>Amendement</w:t>
            </w:r>
          </w:p>
        </w:tc>
      </w:tr>
      <w:tr w:rsidR="00291D70" w:rsidRPr="00F36955" w14:paraId="0AC9B055" w14:textId="77777777" w:rsidTr="00F101F8">
        <w:trPr>
          <w:jc w:val="center"/>
        </w:trPr>
        <w:tc>
          <w:tcPr>
            <w:tcW w:w="4876" w:type="dxa"/>
          </w:tcPr>
          <w:p w14:paraId="780DB0F5" w14:textId="77777777" w:rsidR="00425B28" w:rsidRPr="00F36955" w:rsidRDefault="00425B28" w:rsidP="00F101F8">
            <w:pPr>
              <w:pStyle w:val="Normal6a"/>
            </w:pPr>
            <w:r w:rsidRPr="00F36955">
              <w:t>1.</w:t>
            </w:r>
            <w:r w:rsidRPr="00F36955">
              <w:tab/>
              <w:t>De instellingen en organen van de Unie beslissen of en wanneer EUCI worden gearchiveerd en stellen de bijbehorende praktische maatregelen vast</w:t>
            </w:r>
            <w:r w:rsidRPr="00F36955">
              <w:rPr>
                <w:b/>
                <w:bCs/>
                <w:i/>
                <w:iCs/>
              </w:rPr>
              <w:t xml:space="preserve"> in overeenstemming met hun beleid inzake documentenbeheer</w:t>
            </w:r>
            <w:r w:rsidRPr="00F36955">
              <w:t>.</w:t>
            </w:r>
          </w:p>
        </w:tc>
        <w:tc>
          <w:tcPr>
            <w:tcW w:w="4876" w:type="dxa"/>
          </w:tcPr>
          <w:p w14:paraId="404AA5DC" w14:textId="77777777" w:rsidR="00425B28" w:rsidRPr="00F36955" w:rsidRDefault="00425B28" w:rsidP="00F101F8">
            <w:pPr>
              <w:pStyle w:val="Normal6a"/>
            </w:pPr>
            <w:r w:rsidRPr="00F36955">
              <w:t>1.</w:t>
            </w:r>
            <w:r w:rsidRPr="00F36955">
              <w:tab/>
              <w:t xml:space="preserve">De instellingen en organen van de Unie beslissen of en wanneer EUCI worden gearchiveerd en stellen de bijbehorende </w:t>
            </w:r>
            <w:r w:rsidRPr="00F36955">
              <w:rPr>
                <w:b/>
                <w:bCs/>
                <w:i/>
                <w:iCs/>
              </w:rPr>
              <w:t xml:space="preserve">eenvormige </w:t>
            </w:r>
            <w:r w:rsidRPr="00F36955">
              <w:t>praktische maatregelen vast.</w:t>
            </w:r>
            <w:r w:rsidRPr="00F36955">
              <w:rPr>
                <w:b/>
                <w:i/>
              </w:rPr>
              <w:t> </w:t>
            </w:r>
          </w:p>
        </w:tc>
      </w:tr>
    </w:tbl>
    <w:p w14:paraId="767E6453"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9DBADE0" w14:textId="77777777" w:rsidR="00425B28" w:rsidRPr="00C875CF" w:rsidRDefault="00425B28" w:rsidP="00425B28">
      <w:pPr>
        <w:rPr>
          <w:lang w:val="en-GB"/>
        </w:rPr>
      </w:pPr>
      <w:r w:rsidRPr="00C875CF">
        <w:rPr>
          <w:rStyle w:val="HideTWBExt"/>
          <w:lang w:val="en-GB"/>
        </w:rPr>
        <w:t>&lt;/Amend&gt;</w:t>
      </w:r>
    </w:p>
    <w:p w14:paraId="01C9550B"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140</w:t>
      </w:r>
      <w:r w:rsidRPr="00C875CF">
        <w:rPr>
          <w:rStyle w:val="HideTWBExt"/>
          <w:b w:val="0"/>
          <w:lang w:val="en-GB"/>
        </w:rPr>
        <w:t>&lt;/NumAm&gt;</w:t>
      </w:r>
    </w:p>
    <w:p w14:paraId="23D03BD3"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0693C34F" w14:textId="77777777" w:rsidR="00425B28" w:rsidRPr="00F36955" w:rsidRDefault="00425B28" w:rsidP="00425B28">
      <w:pPr>
        <w:pStyle w:val="NormalBold"/>
      </w:pPr>
      <w:r w:rsidRPr="00F36955">
        <w:rPr>
          <w:rStyle w:val="HideTWBExt"/>
          <w:b w:val="0"/>
        </w:rPr>
        <w:t>&lt;/RepeatBlock-By&gt;</w:t>
      </w:r>
    </w:p>
    <w:p w14:paraId="6DB853E9"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37803E9" w14:textId="77777777" w:rsidR="00425B28" w:rsidRPr="00F36955" w:rsidRDefault="00425B28" w:rsidP="00425B28">
      <w:pPr>
        <w:pStyle w:val="NormalBold"/>
      </w:pPr>
      <w:r w:rsidRPr="00F36955">
        <w:rPr>
          <w:rStyle w:val="HideTWBExt"/>
          <w:b w:val="0"/>
        </w:rPr>
        <w:t>&lt;Article&gt;</w:t>
      </w:r>
      <w:r w:rsidRPr="00F36955">
        <w:t>Artikel 39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308B575" w14:textId="77777777" w:rsidTr="00F101F8">
        <w:trPr>
          <w:trHeight w:hRule="exact" w:val="240"/>
          <w:jc w:val="center"/>
        </w:trPr>
        <w:tc>
          <w:tcPr>
            <w:tcW w:w="9752" w:type="dxa"/>
            <w:gridSpan w:val="2"/>
          </w:tcPr>
          <w:p w14:paraId="3E3ADBA2" w14:textId="77777777" w:rsidR="00425B28" w:rsidRPr="00F36955" w:rsidRDefault="00425B28" w:rsidP="00F101F8"/>
        </w:tc>
      </w:tr>
      <w:tr w:rsidR="00291D70" w:rsidRPr="00F36955" w14:paraId="7774F18A" w14:textId="77777777" w:rsidTr="00F101F8">
        <w:trPr>
          <w:trHeight w:val="240"/>
          <w:jc w:val="center"/>
        </w:trPr>
        <w:tc>
          <w:tcPr>
            <w:tcW w:w="4876" w:type="dxa"/>
          </w:tcPr>
          <w:p w14:paraId="30264104" w14:textId="77777777" w:rsidR="00425B28" w:rsidRPr="00F36955" w:rsidRDefault="00425B28" w:rsidP="00F101F8">
            <w:pPr>
              <w:pStyle w:val="AmColumnHeading"/>
            </w:pPr>
            <w:r w:rsidRPr="00F36955">
              <w:t>Door de Commissie voorgestelde tekst</w:t>
            </w:r>
          </w:p>
        </w:tc>
        <w:tc>
          <w:tcPr>
            <w:tcW w:w="4876" w:type="dxa"/>
          </w:tcPr>
          <w:p w14:paraId="46990581" w14:textId="77777777" w:rsidR="00425B28" w:rsidRPr="00F36955" w:rsidRDefault="00425B28" w:rsidP="00F101F8">
            <w:pPr>
              <w:pStyle w:val="AmColumnHeading"/>
            </w:pPr>
            <w:r w:rsidRPr="00F36955">
              <w:t>Amendement</w:t>
            </w:r>
          </w:p>
        </w:tc>
      </w:tr>
      <w:tr w:rsidR="00291D70" w:rsidRPr="00F36955" w14:paraId="554283AA" w14:textId="77777777" w:rsidTr="00F101F8">
        <w:trPr>
          <w:jc w:val="center"/>
        </w:trPr>
        <w:tc>
          <w:tcPr>
            <w:tcW w:w="4876" w:type="dxa"/>
          </w:tcPr>
          <w:p w14:paraId="5C632681" w14:textId="77777777" w:rsidR="00425B28" w:rsidRPr="00F36955" w:rsidRDefault="00425B28" w:rsidP="00F101F8">
            <w:pPr>
              <w:pStyle w:val="Normal6a"/>
            </w:pPr>
            <w:r w:rsidRPr="00F36955">
              <w:rPr>
                <w:b/>
                <w:i/>
              </w:rPr>
              <w:t>2.</w:t>
            </w:r>
            <w:r w:rsidRPr="00F36955">
              <w:tab/>
            </w:r>
            <w:r w:rsidRPr="00F36955">
              <w:rPr>
                <w:b/>
                <w:i/>
              </w:rPr>
              <w:t>EUCI-documenten worden niet overgebracht naar het historisch archief van de Europese Unie.</w:t>
            </w:r>
          </w:p>
        </w:tc>
        <w:tc>
          <w:tcPr>
            <w:tcW w:w="4876" w:type="dxa"/>
          </w:tcPr>
          <w:p w14:paraId="62C907F1" w14:textId="77777777" w:rsidR="00425B28" w:rsidRPr="00F36955" w:rsidRDefault="00425B28" w:rsidP="00F101F8">
            <w:pPr>
              <w:pStyle w:val="Normal6a"/>
            </w:pPr>
            <w:r w:rsidRPr="00F36955">
              <w:rPr>
                <w:b/>
                <w:i/>
              </w:rPr>
              <w:t>Schrappen</w:t>
            </w:r>
          </w:p>
        </w:tc>
      </w:tr>
    </w:tbl>
    <w:p w14:paraId="73C1E5CC"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7099C987" w14:textId="77777777" w:rsidR="00425B28" w:rsidRPr="00F36955" w:rsidRDefault="00425B28" w:rsidP="00425B28">
      <w:r w:rsidRPr="00F36955">
        <w:rPr>
          <w:rStyle w:val="HideTWBExt"/>
        </w:rPr>
        <w:t>&lt;/Amend&gt;</w:t>
      </w:r>
    </w:p>
    <w:p w14:paraId="5D26FAC1"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141</w:t>
      </w:r>
      <w:r w:rsidRPr="00F36955">
        <w:rPr>
          <w:rStyle w:val="HideTWBExt"/>
          <w:b w:val="0"/>
        </w:rPr>
        <w:t>&lt;/NumAm&gt;</w:t>
      </w:r>
    </w:p>
    <w:p w14:paraId="3B6EAA16"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1F7FDE05" w14:textId="77777777" w:rsidR="00425B28" w:rsidRPr="00F36955" w:rsidRDefault="00425B28" w:rsidP="00425B28">
      <w:pPr>
        <w:pStyle w:val="NormalBold"/>
      </w:pPr>
      <w:r w:rsidRPr="00F36955">
        <w:rPr>
          <w:rStyle w:val="HideTWBExt"/>
          <w:b w:val="0"/>
        </w:rPr>
        <w:t>&lt;/RepeatBlock-By&gt;</w:t>
      </w:r>
    </w:p>
    <w:p w14:paraId="077518FF"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24CA470"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Artikel 39 bis (nieuw)</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46D91141" w14:textId="77777777" w:rsidTr="00F101F8">
        <w:trPr>
          <w:trHeight w:hRule="exact" w:val="240"/>
          <w:jc w:val="center"/>
        </w:trPr>
        <w:tc>
          <w:tcPr>
            <w:tcW w:w="9752" w:type="dxa"/>
            <w:gridSpan w:val="2"/>
          </w:tcPr>
          <w:p w14:paraId="414D2033" w14:textId="77777777" w:rsidR="00425B28" w:rsidRPr="00C875CF" w:rsidRDefault="00425B28" w:rsidP="00F101F8">
            <w:pPr>
              <w:rPr>
                <w:lang w:val="fr-BE"/>
              </w:rPr>
            </w:pPr>
          </w:p>
        </w:tc>
      </w:tr>
      <w:tr w:rsidR="00291D70" w:rsidRPr="00F36955" w14:paraId="06736FF5" w14:textId="77777777" w:rsidTr="00F101F8">
        <w:trPr>
          <w:trHeight w:val="240"/>
          <w:jc w:val="center"/>
        </w:trPr>
        <w:tc>
          <w:tcPr>
            <w:tcW w:w="4876" w:type="dxa"/>
          </w:tcPr>
          <w:p w14:paraId="1077C475" w14:textId="77777777" w:rsidR="00425B28" w:rsidRPr="00F36955" w:rsidRDefault="00425B28" w:rsidP="00F101F8">
            <w:pPr>
              <w:pStyle w:val="AmColumnHeading"/>
            </w:pPr>
            <w:r w:rsidRPr="00F36955">
              <w:t>Door de Commissie voorgestelde tekst</w:t>
            </w:r>
          </w:p>
        </w:tc>
        <w:tc>
          <w:tcPr>
            <w:tcW w:w="4876" w:type="dxa"/>
          </w:tcPr>
          <w:p w14:paraId="5DB867D0" w14:textId="77777777" w:rsidR="00425B28" w:rsidRPr="00F36955" w:rsidRDefault="00425B28" w:rsidP="00F101F8">
            <w:pPr>
              <w:pStyle w:val="AmColumnHeading"/>
            </w:pPr>
            <w:r w:rsidRPr="00F36955">
              <w:t>Amendement</w:t>
            </w:r>
          </w:p>
        </w:tc>
      </w:tr>
      <w:tr w:rsidR="00291D70" w:rsidRPr="00F36955" w14:paraId="0B5A0466" w14:textId="77777777" w:rsidTr="00F101F8">
        <w:trPr>
          <w:jc w:val="center"/>
        </w:trPr>
        <w:tc>
          <w:tcPr>
            <w:tcW w:w="4876" w:type="dxa"/>
          </w:tcPr>
          <w:p w14:paraId="159AB1DE" w14:textId="77777777" w:rsidR="00425B28" w:rsidRPr="00F36955" w:rsidRDefault="00425B28" w:rsidP="00F101F8">
            <w:pPr>
              <w:pStyle w:val="Normal6a"/>
            </w:pPr>
          </w:p>
        </w:tc>
        <w:tc>
          <w:tcPr>
            <w:tcW w:w="4876" w:type="dxa"/>
          </w:tcPr>
          <w:p w14:paraId="6AA65D66" w14:textId="77777777" w:rsidR="00425B28" w:rsidRPr="00F36955" w:rsidRDefault="00425B28" w:rsidP="00F101F8">
            <w:pPr>
              <w:pStyle w:val="Normal6a"/>
              <w:jc w:val="center"/>
            </w:pPr>
            <w:r w:rsidRPr="00F36955">
              <w:rPr>
                <w:b/>
                <w:i/>
              </w:rPr>
              <w:t>Artikel 39 bis</w:t>
            </w:r>
            <w:r w:rsidRPr="00F36955">
              <w:tab/>
            </w:r>
          </w:p>
        </w:tc>
      </w:tr>
      <w:tr w:rsidR="00291D70" w:rsidRPr="00F36955" w14:paraId="2F733161" w14:textId="77777777" w:rsidTr="00F101F8">
        <w:trPr>
          <w:jc w:val="center"/>
        </w:trPr>
        <w:tc>
          <w:tcPr>
            <w:tcW w:w="4876" w:type="dxa"/>
          </w:tcPr>
          <w:p w14:paraId="17677794" w14:textId="77777777" w:rsidR="00425B28" w:rsidRPr="00F36955" w:rsidRDefault="00425B28" w:rsidP="00F101F8">
            <w:pPr>
              <w:pStyle w:val="Normal6a"/>
            </w:pPr>
          </w:p>
        </w:tc>
        <w:tc>
          <w:tcPr>
            <w:tcW w:w="4876" w:type="dxa"/>
          </w:tcPr>
          <w:p w14:paraId="776316EB" w14:textId="77777777" w:rsidR="00425B28" w:rsidRPr="00F36955" w:rsidRDefault="00425B28" w:rsidP="00F101F8">
            <w:pPr>
              <w:pStyle w:val="Normal6a"/>
              <w:jc w:val="center"/>
            </w:pPr>
            <w:r w:rsidRPr="00F36955">
              <w:rPr>
                <w:b/>
                <w:i/>
              </w:rPr>
              <w:t>Geschillen</w:t>
            </w:r>
          </w:p>
        </w:tc>
      </w:tr>
      <w:tr w:rsidR="00291D70" w:rsidRPr="00F36955" w14:paraId="0705FE29" w14:textId="77777777" w:rsidTr="00F101F8">
        <w:trPr>
          <w:jc w:val="center"/>
        </w:trPr>
        <w:tc>
          <w:tcPr>
            <w:tcW w:w="4876" w:type="dxa"/>
          </w:tcPr>
          <w:p w14:paraId="713A2164" w14:textId="77777777" w:rsidR="00425B28" w:rsidRPr="00F36955" w:rsidRDefault="00425B28" w:rsidP="00F101F8">
            <w:pPr>
              <w:pStyle w:val="Normal6a"/>
            </w:pPr>
          </w:p>
        </w:tc>
        <w:tc>
          <w:tcPr>
            <w:tcW w:w="4876" w:type="dxa"/>
          </w:tcPr>
          <w:p w14:paraId="5E1FDA49" w14:textId="77777777" w:rsidR="00425B28" w:rsidRPr="00F36955" w:rsidRDefault="00425B28" w:rsidP="00F101F8">
            <w:pPr>
              <w:pStyle w:val="Normal6a"/>
            </w:pPr>
            <w:r w:rsidRPr="00F36955">
              <w:rPr>
                <w:b/>
                <w:i/>
              </w:rPr>
              <w:t>1. Bij elke twijfel omtrent de beschermde aard van informatie of de passende rubriceringsgraad daarvan plegen de instellingen en organen van de Unie onverwijld en vóór verzending van de informatie overleg. Bij gebrek aan overeenstemming wordt de zaak ter beslechting aan de voorzitters van de instellingen of organen voorgelegd.</w:t>
            </w:r>
          </w:p>
        </w:tc>
      </w:tr>
      <w:tr w:rsidR="00291D70" w:rsidRPr="00F36955" w14:paraId="456E8E43" w14:textId="77777777" w:rsidTr="00F101F8">
        <w:trPr>
          <w:jc w:val="center"/>
        </w:trPr>
        <w:tc>
          <w:tcPr>
            <w:tcW w:w="4876" w:type="dxa"/>
          </w:tcPr>
          <w:p w14:paraId="0BF423FE" w14:textId="77777777" w:rsidR="00425B28" w:rsidRPr="00F36955" w:rsidRDefault="00425B28" w:rsidP="00F101F8">
            <w:pPr>
              <w:pStyle w:val="Normal6a"/>
            </w:pPr>
          </w:p>
        </w:tc>
        <w:tc>
          <w:tcPr>
            <w:tcW w:w="4876" w:type="dxa"/>
          </w:tcPr>
          <w:p w14:paraId="30158A7C" w14:textId="77777777" w:rsidR="00425B28" w:rsidRPr="00F36955" w:rsidRDefault="00425B28" w:rsidP="00F101F8">
            <w:pPr>
              <w:pStyle w:val="Normal6a"/>
            </w:pPr>
            <w:r w:rsidRPr="00F36955">
              <w:rPr>
                <w:b/>
                <w:i/>
              </w:rPr>
              <w:t>2. Als aan het einde van de in lid 1 bedoelde procedure geen overeenstemming is bereikt, wordt de wettigheid van de weigering om het beschermde karakter van de informatie of de passende rubriceringsgraad ervan te herzien, nagegaan overeenkomstig artikel 263 VWEU.</w:t>
            </w:r>
          </w:p>
        </w:tc>
      </w:tr>
    </w:tbl>
    <w:p w14:paraId="3D548AAA"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F586BEE" w14:textId="77777777" w:rsidR="00425B28" w:rsidRPr="00C875CF" w:rsidRDefault="00425B28" w:rsidP="00425B28">
      <w:pPr>
        <w:rPr>
          <w:lang w:val="en-GB"/>
        </w:rPr>
      </w:pPr>
      <w:r w:rsidRPr="00C875CF">
        <w:rPr>
          <w:rStyle w:val="HideTWBExt"/>
          <w:lang w:val="en-GB"/>
        </w:rPr>
        <w:t>&lt;/Amend&gt;</w:t>
      </w:r>
    </w:p>
    <w:p w14:paraId="7159DC1A"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142</w:t>
      </w:r>
      <w:r w:rsidRPr="00C875CF">
        <w:rPr>
          <w:rStyle w:val="HideTWBExt"/>
          <w:b w:val="0"/>
          <w:lang w:val="en-GB"/>
        </w:rPr>
        <w:t>&lt;/NumAm&gt;</w:t>
      </w:r>
    </w:p>
    <w:p w14:paraId="1F5DD2A0"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6D65FD4B" w14:textId="77777777" w:rsidR="00425B28" w:rsidRPr="00F36955" w:rsidRDefault="00425B28" w:rsidP="00425B28">
      <w:pPr>
        <w:pStyle w:val="NormalBold"/>
      </w:pPr>
      <w:r w:rsidRPr="00F36955">
        <w:rPr>
          <w:rStyle w:val="HideTWBExt"/>
          <w:b w:val="0"/>
        </w:rPr>
        <w:t>&lt;/RepeatBlock-By&gt;</w:t>
      </w:r>
    </w:p>
    <w:p w14:paraId="7CB316C9"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D7E16A0" w14:textId="77777777" w:rsidR="00425B28" w:rsidRPr="00F36955" w:rsidRDefault="00425B28" w:rsidP="00425B28">
      <w:pPr>
        <w:pStyle w:val="NormalBold"/>
      </w:pPr>
      <w:r w:rsidRPr="00F36955">
        <w:rPr>
          <w:rStyle w:val="HideTWBExt"/>
          <w:b w:val="0"/>
        </w:rPr>
        <w:t>&lt;Article&gt;</w:t>
      </w:r>
      <w:r w:rsidRPr="00F36955">
        <w:t>Artikel 40 – alinea 1 – punt c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BC20D31" w14:textId="77777777" w:rsidTr="00F101F8">
        <w:trPr>
          <w:trHeight w:hRule="exact" w:val="240"/>
          <w:jc w:val="center"/>
        </w:trPr>
        <w:tc>
          <w:tcPr>
            <w:tcW w:w="9752" w:type="dxa"/>
            <w:gridSpan w:val="2"/>
          </w:tcPr>
          <w:p w14:paraId="6936F0D5" w14:textId="77777777" w:rsidR="00425B28" w:rsidRPr="00F36955" w:rsidRDefault="00425B28" w:rsidP="00F101F8"/>
        </w:tc>
      </w:tr>
      <w:tr w:rsidR="00291D70" w:rsidRPr="00F36955" w14:paraId="251CC653" w14:textId="77777777" w:rsidTr="00F101F8">
        <w:trPr>
          <w:trHeight w:val="240"/>
          <w:jc w:val="center"/>
        </w:trPr>
        <w:tc>
          <w:tcPr>
            <w:tcW w:w="4876" w:type="dxa"/>
          </w:tcPr>
          <w:p w14:paraId="5E810DA1" w14:textId="77777777" w:rsidR="00425B28" w:rsidRPr="00F36955" w:rsidRDefault="00425B28" w:rsidP="00F101F8">
            <w:pPr>
              <w:pStyle w:val="AmColumnHeading"/>
            </w:pPr>
            <w:r w:rsidRPr="00F36955">
              <w:t>Door de Commissie voorgestelde tekst</w:t>
            </w:r>
          </w:p>
        </w:tc>
        <w:tc>
          <w:tcPr>
            <w:tcW w:w="4876" w:type="dxa"/>
          </w:tcPr>
          <w:p w14:paraId="17F4CB02" w14:textId="77777777" w:rsidR="00425B28" w:rsidRPr="00F36955" w:rsidRDefault="00425B28" w:rsidP="00F101F8">
            <w:pPr>
              <w:pStyle w:val="AmColumnHeading"/>
            </w:pPr>
            <w:r w:rsidRPr="00F36955">
              <w:t>Amendement</w:t>
            </w:r>
          </w:p>
        </w:tc>
      </w:tr>
      <w:tr w:rsidR="00291D70" w:rsidRPr="00F36955" w14:paraId="464B5AE1" w14:textId="77777777" w:rsidTr="00F101F8">
        <w:trPr>
          <w:jc w:val="center"/>
        </w:trPr>
        <w:tc>
          <w:tcPr>
            <w:tcW w:w="4876" w:type="dxa"/>
          </w:tcPr>
          <w:p w14:paraId="5BF11346" w14:textId="77777777" w:rsidR="00425B28" w:rsidRPr="00F36955" w:rsidRDefault="00425B28" w:rsidP="00F101F8">
            <w:pPr>
              <w:pStyle w:val="Normal6a"/>
            </w:pPr>
          </w:p>
        </w:tc>
        <w:tc>
          <w:tcPr>
            <w:tcW w:w="4876" w:type="dxa"/>
          </w:tcPr>
          <w:p w14:paraId="4A7D5C51" w14:textId="77777777" w:rsidR="00425B28" w:rsidRPr="00F36955" w:rsidRDefault="00425B28" w:rsidP="00F101F8">
            <w:pPr>
              <w:pStyle w:val="Normal6a"/>
            </w:pPr>
            <w:r w:rsidRPr="00F36955">
              <w:rPr>
                <w:b/>
                <w:i/>
              </w:rPr>
              <w:t>c bis)</w:t>
            </w:r>
            <w:r w:rsidRPr="00F36955">
              <w:tab/>
            </w:r>
            <w:r w:rsidRPr="00F36955">
              <w:rPr>
                <w:b/>
                <w:i/>
              </w:rPr>
              <w:t>monitoring van de naleving door de instellingen en organen van de Unie van de relevante bepalingen van deze verordening, alsook van de door de coördinatiegroep vastgestelde richtsnoeren.</w:t>
            </w:r>
          </w:p>
        </w:tc>
      </w:tr>
    </w:tbl>
    <w:p w14:paraId="53EA403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5CADFC41" w14:textId="77777777" w:rsidR="00425B28" w:rsidRPr="00C875CF" w:rsidRDefault="00425B28" w:rsidP="00425B28">
      <w:pPr>
        <w:rPr>
          <w:lang w:val="en-GB"/>
        </w:rPr>
      </w:pPr>
      <w:r w:rsidRPr="00C875CF">
        <w:rPr>
          <w:rStyle w:val="HideTWBExt"/>
          <w:lang w:val="en-GB"/>
        </w:rPr>
        <w:t>&lt;/Amend&gt;</w:t>
      </w:r>
    </w:p>
    <w:p w14:paraId="27EFD82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143</w:t>
      </w:r>
      <w:r w:rsidRPr="00C875CF">
        <w:rPr>
          <w:rStyle w:val="HideTWBExt"/>
          <w:b w:val="0"/>
          <w:lang w:val="en-GB"/>
        </w:rPr>
        <w:t>&lt;/NumAm&gt;</w:t>
      </w:r>
    </w:p>
    <w:p w14:paraId="3743DE1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41AC8368" w14:textId="77777777" w:rsidR="00425B28" w:rsidRPr="00F36955" w:rsidRDefault="00425B28" w:rsidP="00425B28">
      <w:pPr>
        <w:pStyle w:val="NormalBold"/>
      </w:pPr>
      <w:r w:rsidRPr="00F36955">
        <w:rPr>
          <w:rStyle w:val="HideTWBExt"/>
          <w:b w:val="0"/>
        </w:rPr>
        <w:t>&lt;/RepeatBlock-By&gt;</w:t>
      </w:r>
    </w:p>
    <w:p w14:paraId="1239FF35"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600403C"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Artikel 41 – alinea 1 – punt b</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290590A2" w14:textId="77777777" w:rsidTr="00F101F8">
        <w:trPr>
          <w:trHeight w:hRule="exact" w:val="240"/>
          <w:jc w:val="center"/>
        </w:trPr>
        <w:tc>
          <w:tcPr>
            <w:tcW w:w="9752" w:type="dxa"/>
            <w:gridSpan w:val="2"/>
          </w:tcPr>
          <w:p w14:paraId="62AD2F89" w14:textId="77777777" w:rsidR="00425B28" w:rsidRPr="00C875CF" w:rsidRDefault="00425B28" w:rsidP="00F101F8">
            <w:pPr>
              <w:rPr>
                <w:lang w:val="fr-BE"/>
              </w:rPr>
            </w:pPr>
          </w:p>
        </w:tc>
      </w:tr>
      <w:tr w:rsidR="00291D70" w:rsidRPr="00F36955" w14:paraId="24738E7C" w14:textId="77777777" w:rsidTr="00F101F8">
        <w:trPr>
          <w:trHeight w:val="240"/>
          <w:jc w:val="center"/>
        </w:trPr>
        <w:tc>
          <w:tcPr>
            <w:tcW w:w="4876" w:type="dxa"/>
          </w:tcPr>
          <w:p w14:paraId="558A65FA" w14:textId="77777777" w:rsidR="00425B28" w:rsidRPr="00F36955" w:rsidRDefault="00425B28" w:rsidP="00F101F8">
            <w:pPr>
              <w:pStyle w:val="AmColumnHeading"/>
            </w:pPr>
            <w:r w:rsidRPr="00F36955">
              <w:t>Door de Commissie voorgestelde tekst</w:t>
            </w:r>
          </w:p>
        </w:tc>
        <w:tc>
          <w:tcPr>
            <w:tcW w:w="4876" w:type="dxa"/>
          </w:tcPr>
          <w:p w14:paraId="3976FA78" w14:textId="77777777" w:rsidR="00425B28" w:rsidRPr="00F36955" w:rsidRDefault="00425B28" w:rsidP="00F101F8">
            <w:pPr>
              <w:pStyle w:val="AmColumnHeading"/>
            </w:pPr>
            <w:r w:rsidRPr="00F36955">
              <w:t>Amendement</w:t>
            </w:r>
          </w:p>
        </w:tc>
      </w:tr>
      <w:tr w:rsidR="00291D70" w:rsidRPr="00F36955" w14:paraId="5176E53F" w14:textId="77777777" w:rsidTr="00F101F8">
        <w:trPr>
          <w:jc w:val="center"/>
        </w:trPr>
        <w:tc>
          <w:tcPr>
            <w:tcW w:w="4876" w:type="dxa"/>
          </w:tcPr>
          <w:p w14:paraId="002DEA11" w14:textId="77777777" w:rsidR="00425B28" w:rsidRPr="00F36955" w:rsidRDefault="00425B28" w:rsidP="00F101F8">
            <w:pPr>
              <w:pStyle w:val="Normal6a"/>
            </w:pPr>
            <w:r w:rsidRPr="00F36955">
              <w:t>b)</w:t>
            </w:r>
            <w:r w:rsidRPr="00F36955">
              <w:tab/>
            </w:r>
            <w:r w:rsidRPr="00F36955">
              <w:rPr>
                <w:b/>
                <w:bCs/>
                <w:i/>
                <w:iCs/>
              </w:rPr>
              <w:t>de belangrijkste</w:t>
            </w:r>
            <w:r w:rsidRPr="00F36955">
              <w:t xml:space="preserve"> beveiligingsbeginselen die van toepassing zijn op het ontwerp van CIS waarin EUCI wordt verwerkt en opgeslagen, zijn vanaf het begin van het project van kracht als onderdeel van het proces inzake het beheer van informatiebeveiligingsrisico’s, waarbij rekening wordt gehouden met beginselen als noodzaak tot kennisneming, minimale functionaliteit, defence in depth, minste voorrechten, scheiding van taken, en het vierogenprincipe;</w:t>
            </w:r>
          </w:p>
        </w:tc>
        <w:tc>
          <w:tcPr>
            <w:tcW w:w="4876" w:type="dxa"/>
          </w:tcPr>
          <w:p w14:paraId="7C79386F" w14:textId="77777777" w:rsidR="00425B28" w:rsidRPr="00F36955" w:rsidRDefault="00425B28" w:rsidP="00F101F8">
            <w:pPr>
              <w:pStyle w:val="Normal6a"/>
            </w:pPr>
            <w:r w:rsidRPr="00F36955">
              <w:t>b)</w:t>
            </w:r>
            <w:r w:rsidRPr="00F36955">
              <w:tab/>
            </w:r>
            <w:r w:rsidRPr="00F36955">
              <w:rPr>
                <w:b/>
                <w:bCs/>
                <w:i/>
                <w:iCs/>
              </w:rPr>
              <w:t>cruciale</w:t>
            </w:r>
            <w:r w:rsidRPr="00F36955">
              <w:t xml:space="preserve"> beveiligingsbeginselen die van toepassing zijn op het ontwerp van CIS waarin EUCI wordt verwerkt en opgeslagen, zijn vanaf het begin van het project van kracht als onderdeel van het proces inzake het beheer van informatiebeveiligingsrisico’s, waarbij rekening wordt gehouden met beginselen als noodzaak tot kennisneming, minimale functionaliteit, defence in depth, minste voorrechten, scheiding van taken, en het vierogenprincipe;</w:t>
            </w:r>
          </w:p>
        </w:tc>
      </w:tr>
    </w:tbl>
    <w:p w14:paraId="594591E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5CFB39F6" w14:textId="77777777" w:rsidR="00425B28" w:rsidRPr="00C875CF" w:rsidRDefault="00425B28" w:rsidP="00425B28">
      <w:pPr>
        <w:rPr>
          <w:lang w:val="en-GB"/>
        </w:rPr>
      </w:pPr>
      <w:r w:rsidRPr="00C875CF">
        <w:rPr>
          <w:rStyle w:val="HideTWBExt"/>
          <w:lang w:val="en-GB"/>
        </w:rPr>
        <w:t>&lt;/Amend&gt;</w:t>
      </w:r>
    </w:p>
    <w:p w14:paraId="5CD5BCB4"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144</w:t>
      </w:r>
      <w:r w:rsidRPr="00C875CF">
        <w:rPr>
          <w:rStyle w:val="HideTWBExt"/>
          <w:b w:val="0"/>
          <w:lang w:val="en-GB"/>
        </w:rPr>
        <w:t>&lt;/NumAm&gt;</w:t>
      </w:r>
    </w:p>
    <w:p w14:paraId="0EB53D2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59F6D881" w14:textId="77777777" w:rsidR="00425B28" w:rsidRPr="00F36955" w:rsidRDefault="00425B28" w:rsidP="00425B28">
      <w:pPr>
        <w:pStyle w:val="NormalBold"/>
      </w:pPr>
      <w:r w:rsidRPr="00F36955">
        <w:rPr>
          <w:rStyle w:val="HideTWBExt"/>
          <w:b w:val="0"/>
        </w:rPr>
        <w:t>&lt;/RepeatBlock-By&gt;</w:t>
      </w:r>
    </w:p>
    <w:p w14:paraId="6DDCAB9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5AEF0A8" w14:textId="77777777" w:rsidR="00425B28" w:rsidRPr="00F36955" w:rsidRDefault="00425B28" w:rsidP="00425B28">
      <w:pPr>
        <w:pStyle w:val="NormalBold"/>
      </w:pPr>
      <w:r w:rsidRPr="00F36955">
        <w:rPr>
          <w:rStyle w:val="HideTWBExt"/>
          <w:b w:val="0"/>
        </w:rPr>
        <w:t>&lt;Article&gt;</w:t>
      </w:r>
      <w:r w:rsidRPr="00F36955">
        <w:t>Artikel 41 – alinea 1 – punt f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A785A2B" w14:textId="77777777" w:rsidTr="00F101F8">
        <w:trPr>
          <w:trHeight w:hRule="exact" w:val="240"/>
          <w:jc w:val="center"/>
        </w:trPr>
        <w:tc>
          <w:tcPr>
            <w:tcW w:w="9752" w:type="dxa"/>
            <w:gridSpan w:val="2"/>
          </w:tcPr>
          <w:p w14:paraId="6353372B" w14:textId="77777777" w:rsidR="00425B28" w:rsidRPr="00F36955" w:rsidRDefault="00425B28" w:rsidP="00F101F8"/>
        </w:tc>
      </w:tr>
      <w:tr w:rsidR="00291D70" w:rsidRPr="00F36955" w14:paraId="003B313D" w14:textId="77777777" w:rsidTr="00F101F8">
        <w:trPr>
          <w:trHeight w:val="240"/>
          <w:jc w:val="center"/>
        </w:trPr>
        <w:tc>
          <w:tcPr>
            <w:tcW w:w="4876" w:type="dxa"/>
          </w:tcPr>
          <w:p w14:paraId="4627EC87" w14:textId="77777777" w:rsidR="00425B28" w:rsidRPr="00F36955" w:rsidRDefault="00425B28" w:rsidP="00F101F8">
            <w:pPr>
              <w:pStyle w:val="AmColumnHeading"/>
            </w:pPr>
            <w:r w:rsidRPr="00F36955">
              <w:t>Door de Commissie voorgestelde tekst</w:t>
            </w:r>
          </w:p>
        </w:tc>
        <w:tc>
          <w:tcPr>
            <w:tcW w:w="4876" w:type="dxa"/>
          </w:tcPr>
          <w:p w14:paraId="04A9C6C5" w14:textId="77777777" w:rsidR="00425B28" w:rsidRPr="00F36955" w:rsidRDefault="00425B28" w:rsidP="00F101F8">
            <w:pPr>
              <w:pStyle w:val="AmColumnHeading"/>
            </w:pPr>
            <w:r w:rsidRPr="00F36955">
              <w:t>Amendement</w:t>
            </w:r>
          </w:p>
        </w:tc>
      </w:tr>
      <w:tr w:rsidR="00291D70" w:rsidRPr="00F36955" w14:paraId="007140DB" w14:textId="77777777" w:rsidTr="00F101F8">
        <w:trPr>
          <w:jc w:val="center"/>
        </w:trPr>
        <w:tc>
          <w:tcPr>
            <w:tcW w:w="4876" w:type="dxa"/>
          </w:tcPr>
          <w:p w14:paraId="79DC9114" w14:textId="77777777" w:rsidR="00425B28" w:rsidRPr="00F36955" w:rsidRDefault="00425B28" w:rsidP="00F101F8">
            <w:pPr>
              <w:pStyle w:val="Normal6a"/>
            </w:pPr>
          </w:p>
        </w:tc>
        <w:tc>
          <w:tcPr>
            <w:tcW w:w="4876" w:type="dxa"/>
          </w:tcPr>
          <w:p w14:paraId="1DB694A5" w14:textId="77777777" w:rsidR="00425B28" w:rsidRPr="00F36955" w:rsidRDefault="00425B28" w:rsidP="00F101F8">
            <w:pPr>
              <w:pStyle w:val="Normal6a"/>
            </w:pPr>
            <w:r w:rsidRPr="00F36955">
              <w:rPr>
                <w:b/>
                <w:i/>
              </w:rPr>
              <w:t>f bis)</w:t>
            </w:r>
            <w:r w:rsidRPr="00F36955">
              <w:tab/>
            </w:r>
            <w:r w:rsidRPr="00F36955">
              <w:rPr>
                <w:b/>
                <w:i/>
              </w:rPr>
              <w:t>de systeemeigenaar of de operationele instantie voor informatieborging zorgt ervoor dat er een proces is waarbij kwetsbaarheden in kaart worden gebracht en worden gemeld; dit proces wordt waar nodig aangevuld met regelmatige audits en penetratietests.</w:t>
            </w:r>
          </w:p>
        </w:tc>
      </w:tr>
    </w:tbl>
    <w:p w14:paraId="13D1CCE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2AE8E5C" w14:textId="77777777" w:rsidR="00425B28" w:rsidRPr="00C875CF" w:rsidRDefault="00425B28" w:rsidP="00425B28">
      <w:pPr>
        <w:rPr>
          <w:lang w:val="en-GB"/>
        </w:rPr>
      </w:pPr>
      <w:r w:rsidRPr="00C875CF">
        <w:rPr>
          <w:rStyle w:val="HideTWBExt"/>
          <w:lang w:val="en-GB"/>
        </w:rPr>
        <w:t>&lt;/Amend&gt;</w:t>
      </w:r>
    </w:p>
    <w:p w14:paraId="14D23120"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145</w:t>
      </w:r>
      <w:r w:rsidRPr="00C875CF">
        <w:rPr>
          <w:rStyle w:val="HideTWBExt"/>
          <w:b w:val="0"/>
          <w:lang w:val="en-GB"/>
        </w:rPr>
        <w:t>&lt;/NumAm&gt;</w:t>
      </w:r>
    </w:p>
    <w:p w14:paraId="5EB36247"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22CE2CD7" w14:textId="77777777" w:rsidR="00425B28" w:rsidRPr="00F36955" w:rsidRDefault="00425B28" w:rsidP="00425B28">
      <w:pPr>
        <w:pStyle w:val="NormalBold"/>
      </w:pPr>
      <w:r w:rsidRPr="00F36955">
        <w:rPr>
          <w:rStyle w:val="HideTWBExt"/>
          <w:b w:val="0"/>
        </w:rPr>
        <w:t>&lt;/RepeatBlock-By&gt;</w:t>
      </w:r>
    </w:p>
    <w:p w14:paraId="5A9AEEE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4CCC421" w14:textId="77777777" w:rsidR="00425B28" w:rsidRPr="00F36955" w:rsidRDefault="00425B28" w:rsidP="00425B28">
      <w:pPr>
        <w:pStyle w:val="NormalBold"/>
      </w:pPr>
      <w:r w:rsidRPr="00F36955">
        <w:rPr>
          <w:rStyle w:val="HideTWBExt"/>
          <w:b w:val="0"/>
        </w:rPr>
        <w:t>&lt;Article&gt;</w:t>
      </w:r>
      <w:r w:rsidRPr="00F36955">
        <w:t>Artikel 42 – lid 1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F25DD62" w14:textId="77777777" w:rsidTr="00F101F8">
        <w:trPr>
          <w:trHeight w:hRule="exact" w:val="240"/>
          <w:jc w:val="center"/>
        </w:trPr>
        <w:tc>
          <w:tcPr>
            <w:tcW w:w="9752" w:type="dxa"/>
            <w:gridSpan w:val="2"/>
          </w:tcPr>
          <w:p w14:paraId="3E8CEB26" w14:textId="77777777" w:rsidR="00425B28" w:rsidRPr="00F36955" w:rsidRDefault="00425B28" w:rsidP="00F101F8"/>
        </w:tc>
      </w:tr>
      <w:tr w:rsidR="00291D70" w:rsidRPr="00F36955" w14:paraId="0B7744F0" w14:textId="77777777" w:rsidTr="00F101F8">
        <w:trPr>
          <w:trHeight w:val="240"/>
          <w:jc w:val="center"/>
        </w:trPr>
        <w:tc>
          <w:tcPr>
            <w:tcW w:w="4876" w:type="dxa"/>
          </w:tcPr>
          <w:p w14:paraId="2AAAC481" w14:textId="77777777" w:rsidR="00425B28" w:rsidRPr="00F36955" w:rsidRDefault="00425B28" w:rsidP="00F101F8">
            <w:pPr>
              <w:pStyle w:val="AmColumnHeading"/>
            </w:pPr>
            <w:r w:rsidRPr="00F36955">
              <w:t>Door de Commissie voorgestelde tekst</w:t>
            </w:r>
          </w:p>
        </w:tc>
        <w:tc>
          <w:tcPr>
            <w:tcW w:w="4876" w:type="dxa"/>
          </w:tcPr>
          <w:p w14:paraId="744162C6" w14:textId="77777777" w:rsidR="00425B28" w:rsidRPr="00F36955" w:rsidRDefault="00425B28" w:rsidP="00F101F8">
            <w:pPr>
              <w:pStyle w:val="AmColumnHeading"/>
            </w:pPr>
            <w:r w:rsidRPr="00F36955">
              <w:t>Amendement</w:t>
            </w:r>
          </w:p>
        </w:tc>
      </w:tr>
      <w:tr w:rsidR="00291D70" w:rsidRPr="00F36955" w14:paraId="5DD3910F" w14:textId="77777777" w:rsidTr="00F101F8">
        <w:trPr>
          <w:jc w:val="center"/>
        </w:trPr>
        <w:tc>
          <w:tcPr>
            <w:tcW w:w="4876" w:type="dxa"/>
          </w:tcPr>
          <w:p w14:paraId="799C5A2A" w14:textId="77777777" w:rsidR="00425B28" w:rsidRPr="00F36955" w:rsidRDefault="00425B28" w:rsidP="00F101F8">
            <w:pPr>
              <w:pStyle w:val="Normal6a"/>
            </w:pPr>
          </w:p>
        </w:tc>
        <w:tc>
          <w:tcPr>
            <w:tcW w:w="4876" w:type="dxa"/>
          </w:tcPr>
          <w:p w14:paraId="7E3BF930" w14:textId="77777777" w:rsidR="00425B28" w:rsidRPr="00F36955" w:rsidRDefault="00425B28" w:rsidP="00F101F8">
            <w:pPr>
              <w:pStyle w:val="Normal6a"/>
            </w:pPr>
            <w:r w:rsidRPr="00F36955">
              <w:rPr>
                <w:b/>
                <w:i/>
              </w:rPr>
              <w:t>1 bis.</w:t>
            </w:r>
            <w:r w:rsidRPr="00F36955">
              <w:tab/>
            </w:r>
            <w:r w:rsidRPr="00F36955">
              <w:rPr>
                <w:b/>
                <w:i/>
              </w:rPr>
              <w:t>Voor alle informatie en al het materiaal dat als EUCI is gerubriceerd, wordt door de Raad een lijst van goedgekeurde cryptografische producten bijgehouden op basis van input van de nationale veiligheidsautoriteiten.</w:t>
            </w:r>
          </w:p>
        </w:tc>
      </w:tr>
    </w:tbl>
    <w:p w14:paraId="1870D893"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C313700" w14:textId="77777777" w:rsidR="00425B28" w:rsidRPr="00C875CF" w:rsidRDefault="00425B28" w:rsidP="00425B28">
      <w:pPr>
        <w:rPr>
          <w:lang w:val="en-GB"/>
        </w:rPr>
      </w:pPr>
      <w:r w:rsidRPr="00C875CF">
        <w:rPr>
          <w:rStyle w:val="HideTWBExt"/>
          <w:lang w:val="en-GB"/>
        </w:rPr>
        <w:t>&lt;/Amend&gt;</w:t>
      </w:r>
    </w:p>
    <w:p w14:paraId="53DA9C5C"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146</w:t>
      </w:r>
      <w:r w:rsidRPr="00C875CF">
        <w:rPr>
          <w:rStyle w:val="HideTWBExt"/>
          <w:b w:val="0"/>
          <w:lang w:val="en-GB"/>
        </w:rPr>
        <w:t>&lt;/NumAm&gt;</w:t>
      </w:r>
    </w:p>
    <w:p w14:paraId="04AD5290"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08450953" w14:textId="77777777" w:rsidR="00425B28" w:rsidRPr="00F36955" w:rsidRDefault="00425B28" w:rsidP="00425B28">
      <w:pPr>
        <w:pStyle w:val="NormalBold"/>
      </w:pPr>
      <w:r w:rsidRPr="00F36955">
        <w:rPr>
          <w:rStyle w:val="HideTWBExt"/>
          <w:b w:val="0"/>
        </w:rPr>
        <w:t>&lt;/RepeatBlock-By&gt;</w:t>
      </w:r>
    </w:p>
    <w:p w14:paraId="5B8372AB"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CD2E8D4" w14:textId="77777777" w:rsidR="00425B28" w:rsidRPr="00F36955" w:rsidRDefault="00425B28" w:rsidP="00425B28">
      <w:pPr>
        <w:pStyle w:val="NormalBold"/>
      </w:pPr>
      <w:r w:rsidRPr="00F36955">
        <w:rPr>
          <w:rStyle w:val="HideTWBExt"/>
          <w:b w:val="0"/>
        </w:rPr>
        <w:t>&lt;Article&gt;</w:t>
      </w:r>
      <w:r w:rsidRPr="00F36955">
        <w:t>Artikel 42 – lid 4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C2109EA" w14:textId="77777777" w:rsidTr="00F101F8">
        <w:trPr>
          <w:trHeight w:hRule="exact" w:val="240"/>
          <w:jc w:val="center"/>
        </w:trPr>
        <w:tc>
          <w:tcPr>
            <w:tcW w:w="9752" w:type="dxa"/>
            <w:gridSpan w:val="2"/>
          </w:tcPr>
          <w:p w14:paraId="223AFDA3" w14:textId="77777777" w:rsidR="00425B28" w:rsidRPr="00F36955" w:rsidRDefault="00425B28" w:rsidP="00F101F8"/>
        </w:tc>
      </w:tr>
      <w:tr w:rsidR="00291D70" w:rsidRPr="00F36955" w14:paraId="752CA4AA" w14:textId="77777777" w:rsidTr="00F101F8">
        <w:trPr>
          <w:trHeight w:val="240"/>
          <w:jc w:val="center"/>
        </w:trPr>
        <w:tc>
          <w:tcPr>
            <w:tcW w:w="4876" w:type="dxa"/>
          </w:tcPr>
          <w:p w14:paraId="2A863C96" w14:textId="77777777" w:rsidR="00425B28" w:rsidRPr="00F36955" w:rsidRDefault="00425B28" w:rsidP="00F101F8">
            <w:pPr>
              <w:pStyle w:val="AmColumnHeading"/>
            </w:pPr>
            <w:r w:rsidRPr="00F36955">
              <w:t>Door de Commissie voorgestelde tekst</w:t>
            </w:r>
          </w:p>
        </w:tc>
        <w:tc>
          <w:tcPr>
            <w:tcW w:w="4876" w:type="dxa"/>
          </w:tcPr>
          <w:p w14:paraId="7ACF1384" w14:textId="77777777" w:rsidR="00425B28" w:rsidRPr="00F36955" w:rsidRDefault="00425B28" w:rsidP="00F101F8">
            <w:pPr>
              <w:pStyle w:val="AmColumnHeading"/>
            </w:pPr>
            <w:r w:rsidRPr="00F36955">
              <w:t>Amendement</w:t>
            </w:r>
          </w:p>
        </w:tc>
      </w:tr>
      <w:tr w:rsidR="00291D70" w:rsidRPr="00F36955" w14:paraId="676954C1" w14:textId="77777777" w:rsidTr="00F101F8">
        <w:trPr>
          <w:jc w:val="center"/>
        </w:trPr>
        <w:tc>
          <w:tcPr>
            <w:tcW w:w="4876" w:type="dxa"/>
          </w:tcPr>
          <w:p w14:paraId="4CB5F562" w14:textId="77777777" w:rsidR="00425B28" w:rsidRPr="00F36955" w:rsidRDefault="00425B28" w:rsidP="00F101F8">
            <w:pPr>
              <w:pStyle w:val="Normal6a"/>
            </w:pPr>
          </w:p>
        </w:tc>
        <w:tc>
          <w:tcPr>
            <w:tcW w:w="4876" w:type="dxa"/>
          </w:tcPr>
          <w:p w14:paraId="7B939288" w14:textId="77777777" w:rsidR="00425B28" w:rsidRPr="00F36955" w:rsidRDefault="00425B28" w:rsidP="00F101F8">
            <w:pPr>
              <w:pStyle w:val="Normal6a"/>
            </w:pPr>
            <w:r w:rsidRPr="00F36955">
              <w:rPr>
                <w:b/>
                <w:i/>
              </w:rPr>
              <w:t>4 bis.</w:t>
            </w:r>
            <w:r w:rsidRPr="00F36955">
              <w:tab/>
            </w:r>
            <w:r w:rsidRPr="00F36955">
              <w:rPr>
                <w:b/>
                <w:i/>
              </w:rPr>
              <w:t>Voor als RESTREINT UE/EU RESTRICTED gerubriceerde informatie en materiaal wordt uiterlijk 18 maanden na de bekendmaking van de verordening in het Publicatieblad van de Europese Unie een lijst met aanvullende goedgekeurde cryptografische producten vastgesteld door Enisa/CERT-EU. De lijst moet elk jaar daarna worden herzien om deze te actualiseren in het licht van technologische en marktontwikkelingen.</w:t>
            </w:r>
          </w:p>
        </w:tc>
      </w:tr>
    </w:tbl>
    <w:p w14:paraId="4EE558F0"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F91CD72" w14:textId="77777777" w:rsidR="00425B28" w:rsidRPr="00C875CF" w:rsidRDefault="00425B28" w:rsidP="00425B28">
      <w:pPr>
        <w:rPr>
          <w:lang w:val="en-GB"/>
        </w:rPr>
      </w:pPr>
      <w:r w:rsidRPr="00C875CF">
        <w:rPr>
          <w:rStyle w:val="HideTWBExt"/>
          <w:lang w:val="en-GB"/>
        </w:rPr>
        <w:t>&lt;/Amend&gt;</w:t>
      </w:r>
    </w:p>
    <w:p w14:paraId="7A464DE0"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147</w:t>
      </w:r>
      <w:r w:rsidRPr="00C875CF">
        <w:rPr>
          <w:rStyle w:val="HideTWBExt"/>
          <w:b w:val="0"/>
          <w:lang w:val="en-GB"/>
        </w:rPr>
        <w:t>&lt;/NumAm&gt;</w:t>
      </w:r>
    </w:p>
    <w:p w14:paraId="762692A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40D5938C" w14:textId="77777777" w:rsidR="00425B28" w:rsidRPr="00F36955" w:rsidRDefault="00425B28" w:rsidP="00425B28">
      <w:pPr>
        <w:pStyle w:val="NormalBold"/>
      </w:pPr>
      <w:r w:rsidRPr="00F36955">
        <w:rPr>
          <w:rStyle w:val="HideTWBExt"/>
          <w:b w:val="0"/>
        </w:rPr>
        <w:t>&lt;/RepeatBlock-By&gt;</w:t>
      </w:r>
    </w:p>
    <w:p w14:paraId="5C8A2B3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BA8B027" w14:textId="77777777" w:rsidR="00425B28" w:rsidRPr="00F36955" w:rsidRDefault="00425B28" w:rsidP="00425B28">
      <w:pPr>
        <w:pStyle w:val="NormalBold"/>
      </w:pPr>
      <w:r w:rsidRPr="00F36955">
        <w:rPr>
          <w:rStyle w:val="HideTWBExt"/>
          <w:b w:val="0"/>
        </w:rPr>
        <w:t>&lt;Article&gt;</w:t>
      </w:r>
      <w:r w:rsidRPr="00F36955">
        <w:t>Artikel 42 – lid 5</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6678517C" w14:textId="77777777" w:rsidTr="00F101F8">
        <w:trPr>
          <w:trHeight w:hRule="exact" w:val="240"/>
          <w:jc w:val="center"/>
        </w:trPr>
        <w:tc>
          <w:tcPr>
            <w:tcW w:w="9752" w:type="dxa"/>
            <w:gridSpan w:val="2"/>
          </w:tcPr>
          <w:p w14:paraId="517A9378" w14:textId="77777777" w:rsidR="00425B28" w:rsidRPr="00F36955" w:rsidRDefault="00425B28" w:rsidP="00F101F8"/>
        </w:tc>
      </w:tr>
      <w:tr w:rsidR="00291D70" w:rsidRPr="00F36955" w14:paraId="67FE2ABE" w14:textId="77777777" w:rsidTr="00F101F8">
        <w:trPr>
          <w:trHeight w:val="240"/>
          <w:jc w:val="center"/>
        </w:trPr>
        <w:tc>
          <w:tcPr>
            <w:tcW w:w="4876" w:type="dxa"/>
          </w:tcPr>
          <w:p w14:paraId="30DAFBA8" w14:textId="77777777" w:rsidR="00425B28" w:rsidRPr="00F36955" w:rsidRDefault="00425B28" w:rsidP="00F101F8">
            <w:pPr>
              <w:pStyle w:val="AmColumnHeading"/>
            </w:pPr>
            <w:r w:rsidRPr="00F36955">
              <w:t>Door de Commissie voorgestelde tekst</w:t>
            </w:r>
          </w:p>
        </w:tc>
        <w:tc>
          <w:tcPr>
            <w:tcW w:w="4876" w:type="dxa"/>
          </w:tcPr>
          <w:p w14:paraId="5BF52E4D" w14:textId="77777777" w:rsidR="00425B28" w:rsidRPr="00F36955" w:rsidRDefault="00425B28" w:rsidP="00F101F8">
            <w:pPr>
              <w:pStyle w:val="AmColumnHeading"/>
            </w:pPr>
            <w:r w:rsidRPr="00F36955">
              <w:t>Amendement</w:t>
            </w:r>
          </w:p>
        </w:tc>
      </w:tr>
      <w:tr w:rsidR="00291D70" w:rsidRPr="00F36955" w14:paraId="521D0A7D" w14:textId="77777777" w:rsidTr="00F101F8">
        <w:trPr>
          <w:jc w:val="center"/>
        </w:trPr>
        <w:tc>
          <w:tcPr>
            <w:tcW w:w="4876" w:type="dxa"/>
          </w:tcPr>
          <w:p w14:paraId="1CBAB502" w14:textId="77777777" w:rsidR="00425B28" w:rsidRPr="00F36955" w:rsidRDefault="00425B28" w:rsidP="00F101F8">
            <w:pPr>
              <w:pStyle w:val="Normal6a"/>
            </w:pPr>
            <w:r w:rsidRPr="00F36955">
              <w:t>5.</w:t>
            </w:r>
            <w:r w:rsidRPr="00F36955">
              <w:tab/>
              <w:t>De coördinatiegroep stelt de Raad jaarlijks in kennis van alle cryptografische producten die zij aanbeveelt voor evaluatie door een instantie voor de goedkeuring van cryptografische producten van een lidstaat op basis van een in de instellingen en organen van de Unie uitgevoerd onderzoek.</w:t>
            </w:r>
          </w:p>
        </w:tc>
        <w:tc>
          <w:tcPr>
            <w:tcW w:w="4876" w:type="dxa"/>
          </w:tcPr>
          <w:p w14:paraId="41BEDC7A" w14:textId="77777777" w:rsidR="00425B28" w:rsidRPr="00F36955" w:rsidRDefault="00425B28" w:rsidP="00F101F8">
            <w:pPr>
              <w:pStyle w:val="Normal6a"/>
            </w:pPr>
            <w:r w:rsidRPr="00F36955">
              <w:t>5.</w:t>
            </w:r>
            <w:r w:rsidRPr="00F36955">
              <w:tab/>
              <w:t xml:space="preserve">De coördinatiegroep stelt de Raad jaarlijks in kennis van alle cryptografische producten die zij aanbeveelt voor evaluatie door een instantie voor de goedkeuring van cryptografische producten van een lidstaat </w:t>
            </w:r>
            <w:r w:rsidRPr="00F36955">
              <w:rPr>
                <w:b/>
                <w:bCs/>
                <w:i/>
                <w:iCs/>
              </w:rPr>
              <w:t>of Enisa/CERT-EU</w:t>
            </w:r>
            <w:r w:rsidRPr="00F36955">
              <w:t xml:space="preserve"> op basis van een in de instellingen en organen van de Unie uitgevoerd onderzoek.</w:t>
            </w:r>
          </w:p>
        </w:tc>
      </w:tr>
    </w:tbl>
    <w:p w14:paraId="3F2832E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435AB6D" w14:textId="77777777" w:rsidR="00425B28" w:rsidRPr="00C875CF" w:rsidRDefault="00425B28" w:rsidP="00425B28">
      <w:pPr>
        <w:rPr>
          <w:lang w:val="en-GB"/>
        </w:rPr>
      </w:pPr>
      <w:r w:rsidRPr="00C875CF">
        <w:rPr>
          <w:rStyle w:val="HideTWBExt"/>
          <w:lang w:val="en-GB"/>
        </w:rPr>
        <w:t>&lt;/Amend&gt;</w:t>
      </w:r>
    </w:p>
    <w:p w14:paraId="6F225B58"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148</w:t>
      </w:r>
      <w:r w:rsidRPr="00C875CF">
        <w:rPr>
          <w:rStyle w:val="HideTWBExt"/>
          <w:b w:val="0"/>
          <w:lang w:val="en-GB"/>
        </w:rPr>
        <w:t>&lt;/NumAm&gt;</w:t>
      </w:r>
    </w:p>
    <w:p w14:paraId="1417404C"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5B0A6ADD" w14:textId="77777777" w:rsidR="00425B28" w:rsidRPr="00F36955" w:rsidRDefault="00425B28" w:rsidP="00425B28">
      <w:pPr>
        <w:pStyle w:val="NormalBold"/>
      </w:pPr>
      <w:r w:rsidRPr="00F36955">
        <w:rPr>
          <w:rStyle w:val="HideTWBExt"/>
          <w:b w:val="0"/>
        </w:rPr>
        <w:t>&lt;/RepeatBlock-By&gt;</w:t>
      </w:r>
    </w:p>
    <w:p w14:paraId="39B2968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3455E49" w14:textId="77777777" w:rsidR="00425B28" w:rsidRPr="00F36955" w:rsidRDefault="00425B28" w:rsidP="00425B28">
      <w:pPr>
        <w:pStyle w:val="NormalBold"/>
      </w:pPr>
      <w:r w:rsidRPr="00F36955">
        <w:rPr>
          <w:rStyle w:val="HideTWBExt"/>
          <w:b w:val="0"/>
        </w:rPr>
        <w:t>&lt;Article&gt;</w:t>
      </w:r>
      <w:r w:rsidRPr="00F36955">
        <w:t>Artikel 51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06D5B12" w14:textId="77777777" w:rsidTr="00F101F8">
        <w:trPr>
          <w:trHeight w:hRule="exact" w:val="240"/>
          <w:jc w:val="center"/>
        </w:trPr>
        <w:tc>
          <w:tcPr>
            <w:tcW w:w="9752" w:type="dxa"/>
            <w:gridSpan w:val="2"/>
          </w:tcPr>
          <w:p w14:paraId="673ED48F" w14:textId="77777777" w:rsidR="00425B28" w:rsidRPr="00F36955" w:rsidRDefault="00425B28" w:rsidP="00F101F8"/>
        </w:tc>
      </w:tr>
      <w:tr w:rsidR="00291D70" w:rsidRPr="00F36955" w14:paraId="7BD92FA6" w14:textId="77777777" w:rsidTr="00F101F8">
        <w:trPr>
          <w:trHeight w:val="240"/>
          <w:jc w:val="center"/>
        </w:trPr>
        <w:tc>
          <w:tcPr>
            <w:tcW w:w="4876" w:type="dxa"/>
          </w:tcPr>
          <w:p w14:paraId="2E4BBBAC" w14:textId="77777777" w:rsidR="00425B28" w:rsidRPr="00F36955" w:rsidRDefault="00425B28" w:rsidP="00F101F8">
            <w:pPr>
              <w:pStyle w:val="AmColumnHeading"/>
            </w:pPr>
            <w:r w:rsidRPr="00F36955">
              <w:t>Door de Commissie voorgestelde tekst</w:t>
            </w:r>
          </w:p>
        </w:tc>
        <w:tc>
          <w:tcPr>
            <w:tcW w:w="4876" w:type="dxa"/>
          </w:tcPr>
          <w:p w14:paraId="2A6B9252" w14:textId="77777777" w:rsidR="00425B28" w:rsidRPr="00F36955" w:rsidRDefault="00425B28" w:rsidP="00F101F8">
            <w:pPr>
              <w:pStyle w:val="AmColumnHeading"/>
            </w:pPr>
            <w:r w:rsidRPr="00F36955">
              <w:t>Amendement</w:t>
            </w:r>
          </w:p>
        </w:tc>
      </w:tr>
      <w:tr w:rsidR="00291D70" w:rsidRPr="00F36955" w14:paraId="6DD33D16" w14:textId="77777777" w:rsidTr="00F101F8">
        <w:trPr>
          <w:jc w:val="center"/>
        </w:trPr>
        <w:tc>
          <w:tcPr>
            <w:tcW w:w="4876" w:type="dxa"/>
          </w:tcPr>
          <w:p w14:paraId="5605E7AB" w14:textId="77777777" w:rsidR="00425B28" w:rsidRPr="00F36955" w:rsidRDefault="00425B28" w:rsidP="00F101F8">
            <w:pPr>
              <w:pStyle w:val="Normal6a"/>
            </w:pPr>
            <w:r w:rsidRPr="00F36955">
              <w:t>1.</w:t>
            </w:r>
            <w:r w:rsidRPr="00F36955">
              <w:tab/>
              <w:t xml:space="preserve">Alle instellingen en organen van de Unie </w:t>
            </w:r>
            <w:r w:rsidRPr="00F36955">
              <w:rPr>
                <w:b/>
                <w:i/>
              </w:rPr>
              <w:t>kunnen</w:t>
            </w:r>
            <w:r w:rsidRPr="00F36955">
              <w:t xml:space="preserve"> EUCI </w:t>
            </w:r>
            <w:r w:rsidRPr="00F36955">
              <w:rPr>
                <w:b/>
                <w:bCs/>
                <w:i/>
                <w:iCs/>
              </w:rPr>
              <w:t>delen</w:t>
            </w:r>
            <w:r w:rsidRPr="00F36955">
              <w:t xml:space="preserve"> met andere instellingen of organen van de Unie onder de voorwaarden van artikel 54.</w:t>
            </w:r>
          </w:p>
        </w:tc>
        <w:tc>
          <w:tcPr>
            <w:tcW w:w="4876" w:type="dxa"/>
          </w:tcPr>
          <w:p w14:paraId="3B956868" w14:textId="77777777" w:rsidR="00425B28" w:rsidRPr="00F36955" w:rsidRDefault="00425B28" w:rsidP="00F101F8">
            <w:pPr>
              <w:pStyle w:val="Normal6a"/>
            </w:pPr>
            <w:r w:rsidRPr="00F36955">
              <w:t>1.</w:t>
            </w:r>
            <w:r w:rsidRPr="00F36955">
              <w:tab/>
              <w:t xml:space="preserve">Alle instellingen en organen van de Unie </w:t>
            </w:r>
            <w:r w:rsidRPr="00F36955">
              <w:rPr>
                <w:b/>
                <w:i/>
              </w:rPr>
              <w:t>delen</w:t>
            </w:r>
            <w:r w:rsidRPr="00F36955">
              <w:t xml:space="preserve"> EUCI met andere instellingen of organen van de Unie onder de voorwaarden van artikel 54.</w:t>
            </w:r>
          </w:p>
        </w:tc>
      </w:tr>
    </w:tbl>
    <w:p w14:paraId="5BDB76F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D70CDCF" w14:textId="77777777" w:rsidR="00425B28" w:rsidRPr="00C875CF" w:rsidRDefault="00425B28" w:rsidP="00425B28">
      <w:pPr>
        <w:rPr>
          <w:lang w:val="en-GB"/>
        </w:rPr>
      </w:pPr>
      <w:r w:rsidRPr="00C875CF">
        <w:rPr>
          <w:rStyle w:val="HideTWBExt"/>
          <w:lang w:val="en-GB"/>
        </w:rPr>
        <w:t>&lt;/Amend&gt;</w:t>
      </w:r>
    </w:p>
    <w:p w14:paraId="539781D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149</w:t>
      </w:r>
      <w:r w:rsidRPr="00C875CF">
        <w:rPr>
          <w:rStyle w:val="HideTWBExt"/>
          <w:b w:val="0"/>
          <w:lang w:val="en-GB"/>
        </w:rPr>
        <w:t>&lt;/NumAm&gt;</w:t>
      </w:r>
    </w:p>
    <w:p w14:paraId="765C399D"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4B1B448E" w14:textId="77777777" w:rsidR="00425B28" w:rsidRPr="00F36955" w:rsidRDefault="00425B28" w:rsidP="00425B28">
      <w:pPr>
        <w:pStyle w:val="NormalBold"/>
      </w:pPr>
      <w:r w:rsidRPr="00F36955">
        <w:rPr>
          <w:rStyle w:val="HideTWBExt"/>
          <w:b w:val="0"/>
        </w:rPr>
        <w:t>&lt;/RepeatBlock-By&gt;</w:t>
      </w:r>
    </w:p>
    <w:p w14:paraId="7021D3A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CC08B5F" w14:textId="77777777" w:rsidR="00425B28" w:rsidRPr="00F36955" w:rsidRDefault="00425B28" w:rsidP="00425B28">
      <w:pPr>
        <w:pStyle w:val="NormalBold"/>
      </w:pPr>
      <w:r w:rsidRPr="00F36955">
        <w:rPr>
          <w:rStyle w:val="HideTWBExt"/>
          <w:b w:val="0"/>
        </w:rPr>
        <w:t>&lt;Article&gt;</w:t>
      </w:r>
      <w:r w:rsidRPr="00F36955">
        <w:t>Artikel 52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B48C99B" w14:textId="77777777" w:rsidTr="00F101F8">
        <w:trPr>
          <w:trHeight w:hRule="exact" w:val="240"/>
          <w:jc w:val="center"/>
        </w:trPr>
        <w:tc>
          <w:tcPr>
            <w:tcW w:w="9752" w:type="dxa"/>
            <w:gridSpan w:val="2"/>
          </w:tcPr>
          <w:p w14:paraId="61AFAB3A" w14:textId="77777777" w:rsidR="00425B28" w:rsidRPr="00F36955" w:rsidRDefault="00425B28" w:rsidP="00F101F8"/>
        </w:tc>
      </w:tr>
      <w:tr w:rsidR="00291D70" w:rsidRPr="00F36955" w14:paraId="5D7A1AEB" w14:textId="77777777" w:rsidTr="00F101F8">
        <w:trPr>
          <w:trHeight w:val="240"/>
          <w:jc w:val="center"/>
        </w:trPr>
        <w:tc>
          <w:tcPr>
            <w:tcW w:w="4876" w:type="dxa"/>
          </w:tcPr>
          <w:p w14:paraId="226B0A9D" w14:textId="77777777" w:rsidR="00425B28" w:rsidRPr="00F36955" w:rsidRDefault="00425B28" w:rsidP="00F101F8">
            <w:pPr>
              <w:pStyle w:val="AmColumnHeading"/>
            </w:pPr>
            <w:r w:rsidRPr="00F36955">
              <w:t>Door de Commissie voorgestelde tekst</w:t>
            </w:r>
          </w:p>
        </w:tc>
        <w:tc>
          <w:tcPr>
            <w:tcW w:w="4876" w:type="dxa"/>
          </w:tcPr>
          <w:p w14:paraId="7F82F190" w14:textId="77777777" w:rsidR="00425B28" w:rsidRPr="00F36955" w:rsidRDefault="00425B28" w:rsidP="00F101F8">
            <w:pPr>
              <w:pStyle w:val="AmColumnHeading"/>
            </w:pPr>
            <w:r w:rsidRPr="00F36955">
              <w:t>Amendement</w:t>
            </w:r>
          </w:p>
        </w:tc>
      </w:tr>
      <w:tr w:rsidR="00291D70" w:rsidRPr="00F36955" w14:paraId="2F95DB3A" w14:textId="77777777" w:rsidTr="00F101F8">
        <w:trPr>
          <w:jc w:val="center"/>
        </w:trPr>
        <w:tc>
          <w:tcPr>
            <w:tcW w:w="4876" w:type="dxa"/>
          </w:tcPr>
          <w:p w14:paraId="3067A215" w14:textId="77777777" w:rsidR="00425B28" w:rsidRPr="00F36955" w:rsidRDefault="00425B28" w:rsidP="00F101F8">
            <w:pPr>
              <w:pStyle w:val="Normal6a"/>
            </w:pPr>
            <w:r w:rsidRPr="00F36955">
              <w:t>2.</w:t>
            </w:r>
            <w:r w:rsidRPr="00F36955">
              <w:tab/>
              <w:t>De subgroep inzake uitwisseling van EUCI en gerubriceerde informatie bestaat uit vertegenwoordigers van de Commissie, de Raad en de Europese Dienst voor extern optreden en treedt op bij consensus.</w:t>
            </w:r>
          </w:p>
        </w:tc>
        <w:tc>
          <w:tcPr>
            <w:tcW w:w="4876" w:type="dxa"/>
          </w:tcPr>
          <w:p w14:paraId="12C1CB03" w14:textId="77777777" w:rsidR="00425B28" w:rsidRPr="00F36955" w:rsidRDefault="00425B28" w:rsidP="00F101F8">
            <w:pPr>
              <w:pStyle w:val="Normal6a"/>
            </w:pPr>
            <w:r w:rsidRPr="00F36955">
              <w:t>2.</w:t>
            </w:r>
            <w:r w:rsidRPr="00F36955">
              <w:tab/>
              <w:t xml:space="preserve">De subgroep inzake uitwisseling van EUCI en gerubriceerde informatie bestaat uit vertegenwoordigers van </w:t>
            </w:r>
            <w:r w:rsidRPr="00F36955">
              <w:rPr>
                <w:b/>
                <w:bCs/>
                <w:i/>
                <w:iCs/>
              </w:rPr>
              <w:t>het</w:t>
            </w:r>
            <w:r w:rsidRPr="00F36955">
              <w:t xml:space="preserve"> </w:t>
            </w:r>
            <w:r w:rsidRPr="00F36955">
              <w:rPr>
                <w:b/>
                <w:i/>
              </w:rPr>
              <w:t xml:space="preserve">Europees Parlement, </w:t>
            </w:r>
            <w:r w:rsidRPr="00F36955">
              <w:t>de Commissie, de Raad en de Europese Dienst voor extern optreden en treedt op bij consensus.</w:t>
            </w:r>
            <w:r w:rsidRPr="00F36955">
              <w:rPr>
                <w:b/>
                <w:i/>
              </w:rPr>
              <w:t> Deze subgroep streeft naar een billijk evenwicht tussen de noodzaak om EUCI te beschermen en Verordening (EG) nr. 1049/2001, en waarborgt dat rubricering op zich openbaarmaking niet in de weg staat.</w:t>
            </w:r>
          </w:p>
        </w:tc>
      </w:tr>
    </w:tbl>
    <w:p w14:paraId="23080F3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73BC3D0" w14:textId="77777777" w:rsidR="00425B28" w:rsidRPr="00C875CF" w:rsidRDefault="00425B28" w:rsidP="00425B28">
      <w:pPr>
        <w:rPr>
          <w:lang w:val="en-GB"/>
        </w:rPr>
      </w:pPr>
      <w:r w:rsidRPr="00C875CF">
        <w:rPr>
          <w:rStyle w:val="HideTWBExt"/>
          <w:lang w:val="en-GB"/>
        </w:rPr>
        <w:t>&lt;/Amend&gt;</w:t>
      </w:r>
    </w:p>
    <w:p w14:paraId="65764DA6"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150</w:t>
      </w:r>
      <w:r w:rsidRPr="00C875CF">
        <w:rPr>
          <w:rStyle w:val="HideTWBExt"/>
          <w:b w:val="0"/>
          <w:lang w:val="en-GB"/>
        </w:rPr>
        <w:t>&lt;/NumAm&gt;</w:t>
      </w:r>
    </w:p>
    <w:p w14:paraId="068DC129"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0737EBEF" w14:textId="77777777" w:rsidR="00425B28" w:rsidRPr="00F36955" w:rsidRDefault="00425B28" w:rsidP="00425B28">
      <w:pPr>
        <w:pStyle w:val="NormalBold"/>
      </w:pPr>
      <w:r w:rsidRPr="00F36955">
        <w:rPr>
          <w:rStyle w:val="HideTWBExt"/>
          <w:b w:val="0"/>
        </w:rPr>
        <w:t>&lt;/RepeatBlock-By&gt;</w:t>
      </w:r>
    </w:p>
    <w:p w14:paraId="0762DF7B"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724393D" w14:textId="77777777" w:rsidR="00425B28" w:rsidRPr="00F36955" w:rsidRDefault="00425B28" w:rsidP="00425B28">
      <w:pPr>
        <w:pStyle w:val="NormalBold"/>
      </w:pPr>
      <w:r w:rsidRPr="00F36955">
        <w:rPr>
          <w:rStyle w:val="HideTWBExt"/>
          <w:b w:val="0"/>
        </w:rPr>
        <w:t>&lt;Article&gt;</w:t>
      </w:r>
      <w:r w:rsidRPr="00F36955">
        <w:t>Artikel 52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8F2D9EB" w14:textId="77777777" w:rsidTr="00F101F8">
        <w:trPr>
          <w:trHeight w:hRule="exact" w:val="240"/>
          <w:jc w:val="center"/>
        </w:trPr>
        <w:tc>
          <w:tcPr>
            <w:tcW w:w="9752" w:type="dxa"/>
            <w:gridSpan w:val="2"/>
          </w:tcPr>
          <w:p w14:paraId="43B4C4E8" w14:textId="77777777" w:rsidR="00425B28" w:rsidRPr="00F36955" w:rsidRDefault="00425B28" w:rsidP="00F101F8"/>
        </w:tc>
      </w:tr>
      <w:tr w:rsidR="00291D70" w:rsidRPr="00F36955" w14:paraId="31A1234B" w14:textId="77777777" w:rsidTr="00F101F8">
        <w:trPr>
          <w:trHeight w:val="240"/>
          <w:jc w:val="center"/>
        </w:trPr>
        <w:tc>
          <w:tcPr>
            <w:tcW w:w="4876" w:type="dxa"/>
          </w:tcPr>
          <w:p w14:paraId="679EB37B" w14:textId="77777777" w:rsidR="00425B28" w:rsidRPr="00F36955" w:rsidRDefault="00425B28" w:rsidP="00F101F8">
            <w:pPr>
              <w:pStyle w:val="AmColumnHeading"/>
            </w:pPr>
            <w:r w:rsidRPr="00F36955">
              <w:t>Door de Commissie voorgestelde tekst</w:t>
            </w:r>
          </w:p>
        </w:tc>
        <w:tc>
          <w:tcPr>
            <w:tcW w:w="4876" w:type="dxa"/>
          </w:tcPr>
          <w:p w14:paraId="4E586ED8" w14:textId="77777777" w:rsidR="00425B28" w:rsidRPr="00F36955" w:rsidRDefault="00425B28" w:rsidP="00F101F8">
            <w:pPr>
              <w:pStyle w:val="AmColumnHeading"/>
            </w:pPr>
            <w:r w:rsidRPr="00F36955">
              <w:t>Amendement</w:t>
            </w:r>
          </w:p>
        </w:tc>
      </w:tr>
      <w:tr w:rsidR="00291D70" w:rsidRPr="00F36955" w14:paraId="34CBCD56" w14:textId="77777777" w:rsidTr="00F101F8">
        <w:trPr>
          <w:jc w:val="center"/>
        </w:trPr>
        <w:tc>
          <w:tcPr>
            <w:tcW w:w="4876" w:type="dxa"/>
          </w:tcPr>
          <w:p w14:paraId="0DD3D163" w14:textId="77777777" w:rsidR="00425B28" w:rsidRPr="00F36955" w:rsidRDefault="00425B28" w:rsidP="00F101F8">
            <w:pPr>
              <w:pStyle w:val="Normal6a"/>
            </w:pPr>
            <w:r w:rsidRPr="00F36955">
              <w:t>2.</w:t>
            </w:r>
            <w:r w:rsidRPr="00F36955">
              <w:tab/>
              <w:t>De subgroep inzake uitwisseling van EUCI en gerubriceerde informatie bestaat uit vertegenwoordigers van de Commissie, de Raad en de Europese Dienst voor extern optreden en treedt op bij consensus.</w:t>
            </w:r>
          </w:p>
        </w:tc>
        <w:tc>
          <w:tcPr>
            <w:tcW w:w="4876" w:type="dxa"/>
          </w:tcPr>
          <w:p w14:paraId="12146DFA" w14:textId="77777777" w:rsidR="00425B28" w:rsidRPr="00F36955" w:rsidRDefault="00425B28" w:rsidP="00F101F8">
            <w:pPr>
              <w:pStyle w:val="Normal6a"/>
            </w:pPr>
            <w:r w:rsidRPr="00F36955">
              <w:t>2.</w:t>
            </w:r>
            <w:r w:rsidRPr="00F36955">
              <w:tab/>
              <w:t xml:space="preserve">De subgroep inzake uitwisseling van EUCI en gerubriceerde informatie bestaat uit vertegenwoordigers van </w:t>
            </w:r>
            <w:r w:rsidRPr="00F36955">
              <w:rPr>
                <w:b/>
                <w:bCs/>
                <w:i/>
                <w:iCs/>
              </w:rPr>
              <w:t>het Europees Parlement,</w:t>
            </w:r>
            <w:r w:rsidRPr="00F36955">
              <w:t xml:space="preserve"> de Commissie, de Raad en de Europese Dienst voor extern optreden en treedt op bij consensus.</w:t>
            </w:r>
          </w:p>
        </w:tc>
      </w:tr>
    </w:tbl>
    <w:p w14:paraId="09913AF5"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38F6CE6" w14:textId="77777777" w:rsidR="00425B28" w:rsidRPr="00C875CF" w:rsidRDefault="00425B28" w:rsidP="00425B28">
      <w:pPr>
        <w:rPr>
          <w:lang w:val="en-GB"/>
        </w:rPr>
      </w:pPr>
      <w:r w:rsidRPr="00C875CF">
        <w:rPr>
          <w:rStyle w:val="HideTWBExt"/>
          <w:lang w:val="en-GB"/>
        </w:rPr>
        <w:t>&lt;/Amend&gt;</w:t>
      </w:r>
    </w:p>
    <w:p w14:paraId="4DCF5774"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151</w:t>
      </w:r>
      <w:r w:rsidRPr="00C875CF">
        <w:rPr>
          <w:rStyle w:val="HideTWBExt"/>
          <w:b w:val="0"/>
          <w:lang w:val="en-GB"/>
        </w:rPr>
        <w:t>&lt;/NumAm&gt;</w:t>
      </w:r>
    </w:p>
    <w:p w14:paraId="265AE033"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0757BCF4" w14:textId="77777777" w:rsidR="00425B28" w:rsidRPr="00F36955" w:rsidRDefault="00425B28" w:rsidP="00425B28">
      <w:pPr>
        <w:pStyle w:val="NormalBold"/>
      </w:pPr>
      <w:r w:rsidRPr="00F36955">
        <w:rPr>
          <w:rStyle w:val="HideTWBExt"/>
          <w:b w:val="0"/>
        </w:rPr>
        <w:t>&lt;/RepeatBlock-By&gt;</w:t>
      </w:r>
    </w:p>
    <w:p w14:paraId="4BF8878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8730F72" w14:textId="77777777" w:rsidR="00425B28" w:rsidRPr="00F36955" w:rsidRDefault="00425B28" w:rsidP="00425B28">
      <w:pPr>
        <w:pStyle w:val="NormalBold"/>
      </w:pPr>
      <w:r w:rsidRPr="00F36955">
        <w:rPr>
          <w:rStyle w:val="HideTWBExt"/>
          <w:b w:val="0"/>
        </w:rPr>
        <w:t>&lt;Article&gt;</w:t>
      </w:r>
      <w:r w:rsidRPr="00F36955">
        <w:t>Artikel 52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81174DE" w14:textId="77777777" w:rsidTr="00F101F8">
        <w:trPr>
          <w:trHeight w:hRule="exact" w:val="240"/>
          <w:jc w:val="center"/>
        </w:trPr>
        <w:tc>
          <w:tcPr>
            <w:tcW w:w="9752" w:type="dxa"/>
            <w:gridSpan w:val="2"/>
          </w:tcPr>
          <w:p w14:paraId="11244901" w14:textId="77777777" w:rsidR="00425B28" w:rsidRPr="00F36955" w:rsidRDefault="00425B28" w:rsidP="00F101F8"/>
        </w:tc>
      </w:tr>
      <w:tr w:rsidR="00291D70" w:rsidRPr="00F36955" w14:paraId="0975296B" w14:textId="77777777" w:rsidTr="00F101F8">
        <w:trPr>
          <w:trHeight w:val="240"/>
          <w:jc w:val="center"/>
        </w:trPr>
        <w:tc>
          <w:tcPr>
            <w:tcW w:w="4876" w:type="dxa"/>
          </w:tcPr>
          <w:p w14:paraId="10BD49C2" w14:textId="77777777" w:rsidR="00425B28" w:rsidRPr="00F36955" w:rsidRDefault="00425B28" w:rsidP="00F101F8">
            <w:pPr>
              <w:pStyle w:val="AmColumnHeading"/>
            </w:pPr>
            <w:r w:rsidRPr="00F36955">
              <w:t>Door de Commissie voorgestelde tekst</w:t>
            </w:r>
          </w:p>
        </w:tc>
        <w:tc>
          <w:tcPr>
            <w:tcW w:w="4876" w:type="dxa"/>
          </w:tcPr>
          <w:p w14:paraId="48C35A8A" w14:textId="77777777" w:rsidR="00425B28" w:rsidRPr="00F36955" w:rsidRDefault="00425B28" w:rsidP="00F101F8">
            <w:pPr>
              <w:pStyle w:val="AmColumnHeading"/>
            </w:pPr>
            <w:r w:rsidRPr="00F36955">
              <w:t>Amendement</w:t>
            </w:r>
          </w:p>
        </w:tc>
      </w:tr>
      <w:tr w:rsidR="00291D70" w:rsidRPr="00F36955" w14:paraId="361BA8A7" w14:textId="77777777" w:rsidTr="00F101F8">
        <w:trPr>
          <w:jc w:val="center"/>
        </w:trPr>
        <w:tc>
          <w:tcPr>
            <w:tcW w:w="4876" w:type="dxa"/>
          </w:tcPr>
          <w:p w14:paraId="6EC293B5" w14:textId="77777777" w:rsidR="00425B28" w:rsidRPr="00F36955" w:rsidRDefault="00425B28" w:rsidP="00F101F8">
            <w:pPr>
              <w:pStyle w:val="Normal6a"/>
            </w:pPr>
            <w:r w:rsidRPr="00F36955">
              <w:t>2.</w:t>
            </w:r>
            <w:r w:rsidRPr="00F36955">
              <w:tab/>
              <w:t>De subgroep inzake uitwisseling van EUCI en gerubriceerde informatie bestaat uit vertegenwoordigers van de Commissie, de Raad en de Europese Dienst voor extern optreden en treedt op bij consensus.</w:t>
            </w:r>
          </w:p>
        </w:tc>
        <w:tc>
          <w:tcPr>
            <w:tcW w:w="4876" w:type="dxa"/>
          </w:tcPr>
          <w:p w14:paraId="39A97C8B" w14:textId="77777777" w:rsidR="00425B28" w:rsidRPr="00F36955" w:rsidRDefault="00425B28" w:rsidP="00F101F8">
            <w:pPr>
              <w:pStyle w:val="Normal6a"/>
            </w:pPr>
            <w:r w:rsidRPr="00F36955">
              <w:t>2.</w:t>
            </w:r>
            <w:r w:rsidRPr="00F36955">
              <w:tab/>
              <w:t xml:space="preserve">De subgroep inzake uitwisseling van EUCI en gerubriceerde informatie bestaat uit vertegenwoordigers van </w:t>
            </w:r>
            <w:r w:rsidRPr="00F36955">
              <w:rPr>
                <w:b/>
                <w:bCs/>
                <w:i/>
                <w:iCs/>
              </w:rPr>
              <w:t>het Europees Parlement,</w:t>
            </w:r>
            <w:r w:rsidRPr="00F36955">
              <w:t xml:space="preserve"> de Commissie, de Raad en de Europese Dienst voor extern optreden en treedt op bij consensus.</w:t>
            </w:r>
          </w:p>
        </w:tc>
      </w:tr>
    </w:tbl>
    <w:p w14:paraId="5E21E56F"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556BBA33" w14:textId="77777777" w:rsidR="00425B28" w:rsidRPr="00C875CF" w:rsidRDefault="00425B28" w:rsidP="00425B28">
      <w:pPr>
        <w:rPr>
          <w:lang w:val="en-GB"/>
        </w:rPr>
      </w:pPr>
      <w:r w:rsidRPr="00C875CF">
        <w:rPr>
          <w:rStyle w:val="HideTWBExt"/>
          <w:lang w:val="en-GB"/>
        </w:rPr>
        <w:t>&lt;/Amend&gt;</w:t>
      </w:r>
    </w:p>
    <w:p w14:paraId="142703D0"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152</w:t>
      </w:r>
      <w:r w:rsidRPr="00C875CF">
        <w:rPr>
          <w:rStyle w:val="HideTWBExt"/>
          <w:b w:val="0"/>
          <w:lang w:val="en-GB"/>
        </w:rPr>
        <w:t>&lt;/NumAm&gt;</w:t>
      </w:r>
    </w:p>
    <w:p w14:paraId="37C9FF7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Konstantinos Arvanitis</w:t>
      </w:r>
      <w:r w:rsidRPr="00C875CF">
        <w:rPr>
          <w:rStyle w:val="HideTWBExt"/>
          <w:b w:val="0"/>
          <w:lang w:val="en-GB"/>
        </w:rPr>
        <w:t>&lt;/Members&gt;</w:t>
      </w:r>
    </w:p>
    <w:p w14:paraId="5B5ADF02" w14:textId="77777777" w:rsidR="00425B28" w:rsidRPr="00F36955" w:rsidRDefault="00425B28" w:rsidP="00425B28">
      <w:pPr>
        <w:pStyle w:val="NormalBold"/>
      </w:pPr>
      <w:r w:rsidRPr="00F36955">
        <w:rPr>
          <w:rStyle w:val="HideTWBExt"/>
          <w:b w:val="0"/>
        </w:rPr>
        <w:t>&lt;/RepeatBlock-By&gt;</w:t>
      </w:r>
    </w:p>
    <w:p w14:paraId="482A3AF3"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7245359" w14:textId="77777777" w:rsidR="00425B28" w:rsidRPr="00F36955" w:rsidRDefault="00425B28" w:rsidP="00425B28">
      <w:pPr>
        <w:pStyle w:val="NormalBold"/>
      </w:pPr>
      <w:r w:rsidRPr="00F36955">
        <w:rPr>
          <w:rStyle w:val="HideTWBExt"/>
          <w:b w:val="0"/>
        </w:rPr>
        <w:t>&lt;Article&gt;</w:t>
      </w:r>
      <w:r w:rsidRPr="00F36955">
        <w:t>Artikel 54 – lid 1 – punt a</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B250279" w14:textId="77777777" w:rsidTr="00F101F8">
        <w:trPr>
          <w:trHeight w:hRule="exact" w:val="240"/>
          <w:jc w:val="center"/>
        </w:trPr>
        <w:tc>
          <w:tcPr>
            <w:tcW w:w="9752" w:type="dxa"/>
            <w:gridSpan w:val="2"/>
          </w:tcPr>
          <w:p w14:paraId="679E335A" w14:textId="77777777" w:rsidR="00425B28" w:rsidRPr="00F36955" w:rsidRDefault="00425B28" w:rsidP="00F101F8"/>
        </w:tc>
      </w:tr>
      <w:tr w:rsidR="00291D70" w:rsidRPr="00F36955" w14:paraId="28DA0B3E" w14:textId="77777777" w:rsidTr="00F101F8">
        <w:trPr>
          <w:trHeight w:val="240"/>
          <w:jc w:val="center"/>
        </w:trPr>
        <w:tc>
          <w:tcPr>
            <w:tcW w:w="4876" w:type="dxa"/>
          </w:tcPr>
          <w:p w14:paraId="15DCC2B0" w14:textId="77777777" w:rsidR="00425B28" w:rsidRPr="00F36955" w:rsidRDefault="00425B28" w:rsidP="00F101F8">
            <w:pPr>
              <w:pStyle w:val="AmColumnHeading"/>
            </w:pPr>
            <w:r w:rsidRPr="00F36955">
              <w:t>Door de Commissie voorgestelde tekst</w:t>
            </w:r>
          </w:p>
        </w:tc>
        <w:tc>
          <w:tcPr>
            <w:tcW w:w="4876" w:type="dxa"/>
          </w:tcPr>
          <w:p w14:paraId="51258E89" w14:textId="77777777" w:rsidR="00425B28" w:rsidRPr="00F36955" w:rsidRDefault="00425B28" w:rsidP="00F101F8">
            <w:pPr>
              <w:pStyle w:val="AmColumnHeading"/>
            </w:pPr>
            <w:r w:rsidRPr="00F36955">
              <w:t>Amendement</w:t>
            </w:r>
          </w:p>
        </w:tc>
      </w:tr>
      <w:tr w:rsidR="00291D70" w:rsidRPr="00F36955" w14:paraId="318F06C6" w14:textId="77777777" w:rsidTr="00F101F8">
        <w:trPr>
          <w:jc w:val="center"/>
        </w:trPr>
        <w:tc>
          <w:tcPr>
            <w:tcW w:w="4876" w:type="dxa"/>
          </w:tcPr>
          <w:p w14:paraId="4FEE0B76" w14:textId="77777777" w:rsidR="00425B28" w:rsidRPr="00F36955" w:rsidRDefault="00425B28" w:rsidP="00F101F8">
            <w:pPr>
              <w:pStyle w:val="Normal6a"/>
            </w:pPr>
            <w:r w:rsidRPr="00F36955">
              <w:t>a)</w:t>
            </w:r>
            <w:r w:rsidRPr="00F36955">
              <w:tab/>
              <w:t>de uitwisseling is aantoonbaar noodzakelijk;</w:t>
            </w:r>
          </w:p>
        </w:tc>
        <w:tc>
          <w:tcPr>
            <w:tcW w:w="4876" w:type="dxa"/>
          </w:tcPr>
          <w:p w14:paraId="7A3A81B5" w14:textId="77777777" w:rsidR="00425B28" w:rsidRPr="00F36955" w:rsidRDefault="00425B28" w:rsidP="00F101F8">
            <w:pPr>
              <w:pStyle w:val="Normal6a"/>
            </w:pPr>
            <w:r w:rsidRPr="00F36955">
              <w:t>a)</w:t>
            </w:r>
            <w:r w:rsidRPr="00F36955">
              <w:tab/>
            </w:r>
            <w:r w:rsidRPr="00F36955">
              <w:rPr>
                <w:b/>
                <w:i/>
              </w:rPr>
              <w:t>er bestaat een wettelijke verplichting uit hoofde van het recht van de Unie of een akkoord tussen instellingen van de Unie; of</w:t>
            </w:r>
          </w:p>
        </w:tc>
      </w:tr>
      <w:tr w:rsidR="00291D70" w:rsidRPr="00F36955" w14:paraId="0A2072BC" w14:textId="77777777" w:rsidTr="00F101F8">
        <w:trPr>
          <w:jc w:val="center"/>
        </w:trPr>
        <w:tc>
          <w:tcPr>
            <w:tcW w:w="4876" w:type="dxa"/>
          </w:tcPr>
          <w:p w14:paraId="5703A3E2" w14:textId="77777777" w:rsidR="00425B28" w:rsidRPr="00F36955" w:rsidRDefault="00425B28" w:rsidP="00F101F8">
            <w:pPr>
              <w:pStyle w:val="Normal6a"/>
            </w:pPr>
          </w:p>
        </w:tc>
        <w:tc>
          <w:tcPr>
            <w:tcW w:w="4876" w:type="dxa"/>
          </w:tcPr>
          <w:p w14:paraId="41B2F9A8" w14:textId="77777777" w:rsidR="00425B28" w:rsidRPr="00F36955" w:rsidRDefault="00425B28" w:rsidP="00F101F8">
            <w:pPr>
              <w:pStyle w:val="Normal6a"/>
            </w:pPr>
            <w:r w:rsidRPr="00F36955">
              <w:rPr>
                <w:b/>
                <w:i/>
              </w:rPr>
              <w:t>a) </w:t>
            </w:r>
            <w:r w:rsidRPr="00F36955">
              <w:t>de uitwisseling is aantoonbaar noodzakelijk;</w:t>
            </w:r>
          </w:p>
        </w:tc>
      </w:tr>
    </w:tbl>
    <w:p w14:paraId="19DE3B7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D9BFB4D" w14:textId="77777777" w:rsidR="00425B28" w:rsidRPr="00C875CF" w:rsidRDefault="00425B28" w:rsidP="00425B28">
      <w:pPr>
        <w:rPr>
          <w:lang w:val="en-GB"/>
        </w:rPr>
      </w:pPr>
      <w:r w:rsidRPr="00C875CF">
        <w:rPr>
          <w:rStyle w:val="HideTWBExt"/>
          <w:lang w:val="en-GB"/>
        </w:rPr>
        <w:t>&lt;/Amend&gt;</w:t>
      </w:r>
    </w:p>
    <w:p w14:paraId="0ECAFD9D"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153</w:t>
      </w:r>
      <w:r w:rsidRPr="00C875CF">
        <w:rPr>
          <w:rStyle w:val="HideTWBExt"/>
          <w:b w:val="0"/>
          <w:lang w:val="en-GB"/>
        </w:rPr>
        <w:t>&lt;/NumAm&gt;</w:t>
      </w:r>
    </w:p>
    <w:p w14:paraId="1C703BB7"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18AFA07E" w14:textId="77777777" w:rsidR="00425B28" w:rsidRPr="00F36955" w:rsidRDefault="00425B28" w:rsidP="00425B28">
      <w:pPr>
        <w:pStyle w:val="NormalBold"/>
      </w:pPr>
      <w:r w:rsidRPr="00F36955">
        <w:rPr>
          <w:rStyle w:val="HideTWBExt"/>
          <w:b w:val="0"/>
        </w:rPr>
        <w:t>&lt;/RepeatBlock-By&gt;</w:t>
      </w:r>
    </w:p>
    <w:p w14:paraId="24ACC06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25E76A8" w14:textId="77777777" w:rsidR="00425B28" w:rsidRPr="00F36955" w:rsidRDefault="00425B28" w:rsidP="00425B28">
      <w:pPr>
        <w:pStyle w:val="NormalBold"/>
      </w:pPr>
      <w:r w:rsidRPr="00F36955">
        <w:rPr>
          <w:rStyle w:val="HideTWBExt"/>
          <w:b w:val="0"/>
        </w:rPr>
        <w:t>&lt;Article&gt;</w:t>
      </w:r>
      <w:r w:rsidRPr="00F36955">
        <w:t>Artikel 54 – lid 1 – punt a bis (nieuw)</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4A517410" w14:textId="77777777" w:rsidTr="00F101F8">
        <w:trPr>
          <w:trHeight w:hRule="exact" w:val="240"/>
          <w:jc w:val="center"/>
        </w:trPr>
        <w:tc>
          <w:tcPr>
            <w:tcW w:w="9752" w:type="dxa"/>
            <w:gridSpan w:val="2"/>
          </w:tcPr>
          <w:p w14:paraId="4CFABDD5" w14:textId="77777777" w:rsidR="00425B28" w:rsidRPr="00F36955" w:rsidRDefault="00425B28" w:rsidP="00F101F8"/>
        </w:tc>
      </w:tr>
      <w:tr w:rsidR="00291D70" w:rsidRPr="00F36955" w14:paraId="61489282" w14:textId="77777777" w:rsidTr="00F101F8">
        <w:trPr>
          <w:trHeight w:val="240"/>
          <w:jc w:val="center"/>
        </w:trPr>
        <w:tc>
          <w:tcPr>
            <w:tcW w:w="4876" w:type="dxa"/>
          </w:tcPr>
          <w:p w14:paraId="31DE61EE" w14:textId="77777777" w:rsidR="00425B28" w:rsidRPr="00F36955" w:rsidRDefault="00425B28" w:rsidP="00F101F8">
            <w:pPr>
              <w:pStyle w:val="AmColumnHeading"/>
            </w:pPr>
            <w:r w:rsidRPr="00F36955">
              <w:t>Door de Commissie voorgestelde tekst</w:t>
            </w:r>
          </w:p>
        </w:tc>
        <w:tc>
          <w:tcPr>
            <w:tcW w:w="4876" w:type="dxa"/>
          </w:tcPr>
          <w:p w14:paraId="3B5FB251" w14:textId="77777777" w:rsidR="00425B28" w:rsidRPr="00F36955" w:rsidRDefault="00425B28" w:rsidP="00F101F8">
            <w:pPr>
              <w:pStyle w:val="AmColumnHeading"/>
            </w:pPr>
            <w:r w:rsidRPr="00F36955">
              <w:t>Amendement</w:t>
            </w:r>
          </w:p>
        </w:tc>
      </w:tr>
      <w:tr w:rsidR="00291D70" w:rsidRPr="00F36955" w14:paraId="7ABED7C2" w14:textId="77777777" w:rsidTr="00F101F8">
        <w:trPr>
          <w:jc w:val="center"/>
        </w:trPr>
        <w:tc>
          <w:tcPr>
            <w:tcW w:w="4876" w:type="dxa"/>
          </w:tcPr>
          <w:p w14:paraId="38297133" w14:textId="77777777" w:rsidR="00425B28" w:rsidRPr="00F36955" w:rsidRDefault="00425B28" w:rsidP="00F101F8">
            <w:pPr>
              <w:pStyle w:val="Normal6a"/>
            </w:pPr>
          </w:p>
        </w:tc>
        <w:tc>
          <w:tcPr>
            <w:tcW w:w="4876" w:type="dxa"/>
          </w:tcPr>
          <w:p w14:paraId="28E8818D" w14:textId="77777777" w:rsidR="00425B28" w:rsidRPr="00F36955" w:rsidRDefault="00425B28" w:rsidP="00F101F8">
            <w:pPr>
              <w:pStyle w:val="Normal6a"/>
            </w:pPr>
            <w:r w:rsidRPr="00F36955">
              <w:rPr>
                <w:b/>
                <w:i/>
              </w:rPr>
              <w:t>a bis)</w:t>
            </w:r>
            <w:r w:rsidRPr="00F36955">
              <w:tab/>
            </w:r>
            <w:r w:rsidRPr="00F36955">
              <w:rPr>
                <w:b/>
                <w:i/>
              </w:rPr>
              <w:t>er bestaat een wettelijke verplichting uit hoofde van de Verdragen, secundair recht of een interinstitutioneel akkoord tussen instellingen van de Unie; </w:t>
            </w:r>
          </w:p>
        </w:tc>
      </w:tr>
    </w:tbl>
    <w:p w14:paraId="06683001"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6065A06" w14:textId="77777777" w:rsidR="00425B28" w:rsidRPr="00C875CF" w:rsidRDefault="00425B28" w:rsidP="00425B28">
      <w:pPr>
        <w:rPr>
          <w:lang w:val="en-GB"/>
        </w:rPr>
      </w:pPr>
      <w:r w:rsidRPr="00C875CF">
        <w:rPr>
          <w:rStyle w:val="HideTWBExt"/>
          <w:lang w:val="en-GB"/>
        </w:rPr>
        <w:t>&lt;/Amend&gt;</w:t>
      </w:r>
    </w:p>
    <w:p w14:paraId="02D81C33"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154</w:t>
      </w:r>
      <w:r w:rsidRPr="00C875CF">
        <w:rPr>
          <w:rStyle w:val="HideTWBExt"/>
          <w:b w:val="0"/>
          <w:lang w:val="en-GB"/>
        </w:rPr>
        <w:t>&lt;/NumAm&gt;</w:t>
      </w:r>
    </w:p>
    <w:p w14:paraId="37BE78FD"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21345F0D" w14:textId="77777777" w:rsidR="00425B28" w:rsidRPr="00F36955" w:rsidRDefault="00425B28" w:rsidP="00425B28">
      <w:pPr>
        <w:pStyle w:val="NormalBold"/>
      </w:pPr>
      <w:r w:rsidRPr="00F36955">
        <w:rPr>
          <w:rStyle w:val="HideTWBExt"/>
          <w:b w:val="0"/>
        </w:rPr>
        <w:t>&lt;/RepeatBlock-By&gt;</w:t>
      </w:r>
    </w:p>
    <w:p w14:paraId="712F37BB"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B7A021C" w14:textId="77777777" w:rsidR="00425B28" w:rsidRPr="00F36955" w:rsidRDefault="00425B28" w:rsidP="00425B28">
      <w:pPr>
        <w:pStyle w:val="NormalBold"/>
      </w:pPr>
      <w:r w:rsidRPr="00F36955">
        <w:rPr>
          <w:rStyle w:val="HideTWBExt"/>
          <w:b w:val="0"/>
        </w:rPr>
        <w:t>&lt;Article&gt;</w:t>
      </w:r>
      <w:r w:rsidRPr="00F36955">
        <w:t>Artikel 54 – lid 1 – punt c</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D26A8EF" w14:textId="77777777" w:rsidTr="00F101F8">
        <w:trPr>
          <w:trHeight w:hRule="exact" w:val="240"/>
          <w:jc w:val="center"/>
        </w:trPr>
        <w:tc>
          <w:tcPr>
            <w:tcW w:w="9752" w:type="dxa"/>
            <w:gridSpan w:val="2"/>
          </w:tcPr>
          <w:p w14:paraId="52AFCBB4" w14:textId="77777777" w:rsidR="00425B28" w:rsidRPr="00F36955" w:rsidRDefault="00425B28" w:rsidP="00F101F8"/>
        </w:tc>
      </w:tr>
      <w:tr w:rsidR="00291D70" w:rsidRPr="00F36955" w14:paraId="5C201C30" w14:textId="77777777" w:rsidTr="00F101F8">
        <w:trPr>
          <w:trHeight w:val="240"/>
          <w:jc w:val="center"/>
        </w:trPr>
        <w:tc>
          <w:tcPr>
            <w:tcW w:w="4876" w:type="dxa"/>
          </w:tcPr>
          <w:p w14:paraId="0F2BABEC" w14:textId="77777777" w:rsidR="00425B28" w:rsidRPr="00F36955" w:rsidRDefault="00425B28" w:rsidP="00F101F8">
            <w:pPr>
              <w:pStyle w:val="AmColumnHeading"/>
            </w:pPr>
            <w:r w:rsidRPr="00F36955">
              <w:t>Door de Commissie voorgestelde tekst</w:t>
            </w:r>
          </w:p>
        </w:tc>
        <w:tc>
          <w:tcPr>
            <w:tcW w:w="4876" w:type="dxa"/>
          </w:tcPr>
          <w:p w14:paraId="196F4112" w14:textId="77777777" w:rsidR="00425B28" w:rsidRPr="00F36955" w:rsidRDefault="00425B28" w:rsidP="00F101F8">
            <w:pPr>
              <w:pStyle w:val="AmColumnHeading"/>
            </w:pPr>
            <w:r w:rsidRPr="00F36955">
              <w:t>Amendement</w:t>
            </w:r>
          </w:p>
        </w:tc>
      </w:tr>
      <w:tr w:rsidR="00291D70" w:rsidRPr="00F36955" w14:paraId="259DAECF" w14:textId="77777777" w:rsidTr="00F101F8">
        <w:trPr>
          <w:jc w:val="center"/>
        </w:trPr>
        <w:tc>
          <w:tcPr>
            <w:tcW w:w="4876" w:type="dxa"/>
          </w:tcPr>
          <w:p w14:paraId="56E656AC" w14:textId="77777777" w:rsidR="00425B28" w:rsidRPr="00F36955" w:rsidRDefault="00425B28" w:rsidP="00F101F8">
            <w:pPr>
              <w:pStyle w:val="Normal6a"/>
            </w:pPr>
            <w:r w:rsidRPr="00F36955">
              <w:rPr>
                <w:b/>
                <w:i/>
              </w:rPr>
              <w:t>c)</w:t>
            </w:r>
            <w:r w:rsidRPr="00F36955">
              <w:tab/>
            </w:r>
            <w:r w:rsidRPr="00F36955">
              <w:rPr>
                <w:b/>
                <w:i/>
              </w:rPr>
              <w:t>de veiligheidsautoriteit van de betrokken instelling of het betrokken orgaan van de Unie heeft besloten dat de instelling of het orgaan tot een bepaald niveau gerubriceerde informatie mag delen met andere gecertificeerde instellingen en organen van de Unie.</w:t>
            </w:r>
          </w:p>
        </w:tc>
        <w:tc>
          <w:tcPr>
            <w:tcW w:w="4876" w:type="dxa"/>
          </w:tcPr>
          <w:p w14:paraId="5D97DA47" w14:textId="77777777" w:rsidR="00425B28" w:rsidRPr="00F36955" w:rsidRDefault="00425B28" w:rsidP="00F101F8">
            <w:pPr>
              <w:pStyle w:val="Normal6a"/>
            </w:pPr>
            <w:r w:rsidRPr="00F36955">
              <w:rPr>
                <w:b/>
                <w:i/>
              </w:rPr>
              <w:t>Schrappen</w:t>
            </w:r>
          </w:p>
        </w:tc>
      </w:tr>
    </w:tbl>
    <w:p w14:paraId="2D480CF3"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40258046" w14:textId="77777777" w:rsidR="00425B28" w:rsidRPr="00F36955" w:rsidRDefault="00425B28" w:rsidP="00425B28">
      <w:r w:rsidRPr="00F36955">
        <w:rPr>
          <w:rStyle w:val="HideTWBExt"/>
        </w:rPr>
        <w:t>&lt;/Amend&gt;</w:t>
      </w:r>
    </w:p>
    <w:p w14:paraId="40513CE7"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155</w:t>
      </w:r>
      <w:r w:rsidRPr="00F36955">
        <w:rPr>
          <w:rStyle w:val="HideTWBExt"/>
          <w:b w:val="0"/>
        </w:rPr>
        <w:t>&lt;/NumAm&gt;</w:t>
      </w:r>
    </w:p>
    <w:p w14:paraId="079A518C"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4637235A" w14:textId="77777777" w:rsidR="00425B28" w:rsidRPr="00F36955" w:rsidRDefault="00425B28" w:rsidP="00425B28">
      <w:pPr>
        <w:pStyle w:val="NormalBold"/>
      </w:pPr>
      <w:r w:rsidRPr="00F36955">
        <w:rPr>
          <w:rStyle w:val="HideTWBExt"/>
          <w:b w:val="0"/>
        </w:rPr>
        <w:t>&lt;/RepeatBlock-By&gt;</w:t>
      </w:r>
    </w:p>
    <w:p w14:paraId="4C541613"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0DFC3B3" w14:textId="77777777" w:rsidR="00425B28" w:rsidRPr="00F36955" w:rsidRDefault="00425B28" w:rsidP="00425B28">
      <w:pPr>
        <w:pStyle w:val="NormalBold"/>
      </w:pPr>
      <w:r w:rsidRPr="00F36955">
        <w:rPr>
          <w:rStyle w:val="HideTWBExt"/>
          <w:b w:val="0"/>
        </w:rPr>
        <w:t>&lt;Article&gt;</w:t>
      </w:r>
      <w:r w:rsidRPr="00F36955">
        <w:t>Artikel 56 – lid 1 – punt a</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0A4B3E65" w14:textId="77777777" w:rsidTr="00F101F8">
        <w:trPr>
          <w:trHeight w:hRule="exact" w:val="240"/>
          <w:jc w:val="center"/>
        </w:trPr>
        <w:tc>
          <w:tcPr>
            <w:tcW w:w="9752" w:type="dxa"/>
            <w:gridSpan w:val="2"/>
          </w:tcPr>
          <w:p w14:paraId="336379FA" w14:textId="77777777" w:rsidR="00425B28" w:rsidRPr="00F36955" w:rsidRDefault="00425B28" w:rsidP="00F101F8"/>
        </w:tc>
      </w:tr>
      <w:tr w:rsidR="00291D70" w:rsidRPr="00F36955" w14:paraId="6E723C3B" w14:textId="77777777" w:rsidTr="00F101F8">
        <w:trPr>
          <w:trHeight w:val="240"/>
          <w:jc w:val="center"/>
        </w:trPr>
        <w:tc>
          <w:tcPr>
            <w:tcW w:w="4876" w:type="dxa"/>
          </w:tcPr>
          <w:p w14:paraId="03A5629D" w14:textId="77777777" w:rsidR="00425B28" w:rsidRPr="00F36955" w:rsidRDefault="00425B28" w:rsidP="00F101F8">
            <w:pPr>
              <w:pStyle w:val="AmColumnHeading"/>
            </w:pPr>
            <w:r w:rsidRPr="00F36955">
              <w:t>Door de Commissie voorgestelde tekst</w:t>
            </w:r>
          </w:p>
        </w:tc>
        <w:tc>
          <w:tcPr>
            <w:tcW w:w="4876" w:type="dxa"/>
          </w:tcPr>
          <w:p w14:paraId="7AC4E42B" w14:textId="77777777" w:rsidR="00425B28" w:rsidRPr="00F36955" w:rsidRDefault="00425B28" w:rsidP="00F101F8">
            <w:pPr>
              <w:pStyle w:val="AmColumnHeading"/>
            </w:pPr>
            <w:r w:rsidRPr="00F36955">
              <w:t>Amendement</w:t>
            </w:r>
          </w:p>
        </w:tc>
      </w:tr>
      <w:tr w:rsidR="00291D70" w:rsidRPr="00F36955" w14:paraId="7DFFA086" w14:textId="77777777" w:rsidTr="00F101F8">
        <w:trPr>
          <w:jc w:val="center"/>
        </w:trPr>
        <w:tc>
          <w:tcPr>
            <w:tcW w:w="4876" w:type="dxa"/>
          </w:tcPr>
          <w:p w14:paraId="2F7D91F4" w14:textId="77777777" w:rsidR="00425B28" w:rsidRPr="00F36955" w:rsidRDefault="00425B28" w:rsidP="00F101F8">
            <w:pPr>
              <w:pStyle w:val="Normal6a"/>
            </w:pPr>
            <w:r w:rsidRPr="00F36955">
              <w:t>a)</w:t>
            </w:r>
            <w:r w:rsidRPr="00F36955">
              <w:tab/>
              <w:t xml:space="preserve">het is noodzakelijk dat de betrokken instelling of het betrokken orgaan van de Unie op lange termijn informatie met een rubriceringsgraad van doorgaans niet hoger dan </w:t>
            </w:r>
            <w:r w:rsidRPr="00F36955">
              <w:rPr>
                <w:b/>
                <w:i/>
              </w:rPr>
              <w:t>RESTREINT UE/EU RESTRICTED</w:t>
            </w:r>
            <w:r w:rsidRPr="00F36955">
              <w:t xml:space="preserve"> uitwisselt met de equivalente entiteit in een derde land of internationale organisatie;</w:t>
            </w:r>
          </w:p>
        </w:tc>
        <w:tc>
          <w:tcPr>
            <w:tcW w:w="4876" w:type="dxa"/>
          </w:tcPr>
          <w:p w14:paraId="7F55147B" w14:textId="77777777" w:rsidR="00425B28" w:rsidRPr="00F36955" w:rsidRDefault="00425B28" w:rsidP="00F101F8">
            <w:pPr>
              <w:pStyle w:val="Normal6a"/>
            </w:pPr>
            <w:r w:rsidRPr="00F36955">
              <w:t>a)</w:t>
            </w:r>
            <w:r w:rsidRPr="00F36955">
              <w:tab/>
              <w:t xml:space="preserve">het is noodzakelijk dat de betrokken instelling of het betrokken orgaan van de Unie op lange termijn informatie met een rubriceringsgraad van doorgaans niet hoger dan </w:t>
            </w:r>
            <w:r w:rsidRPr="00F36955">
              <w:rPr>
                <w:b/>
                <w:i/>
              </w:rPr>
              <w:t>CONFIDENTIEL UE/EU CONFIDENTIAL</w:t>
            </w:r>
            <w:r w:rsidRPr="00F36955">
              <w:t xml:space="preserve"> uitwisselt met de equivalente entiteit in een derde land of internationale organisatie;</w:t>
            </w:r>
          </w:p>
        </w:tc>
      </w:tr>
    </w:tbl>
    <w:p w14:paraId="52BE3FF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7A900B5" w14:textId="77777777" w:rsidR="00425B28" w:rsidRPr="00C875CF" w:rsidRDefault="00425B28" w:rsidP="00425B28">
      <w:pPr>
        <w:rPr>
          <w:lang w:val="en-GB"/>
        </w:rPr>
      </w:pPr>
      <w:r w:rsidRPr="00C875CF">
        <w:rPr>
          <w:rStyle w:val="HideTWBExt"/>
          <w:lang w:val="en-GB"/>
        </w:rPr>
        <w:t>&lt;/Amend&gt;</w:t>
      </w:r>
    </w:p>
    <w:p w14:paraId="5F39BC16"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156</w:t>
      </w:r>
      <w:r w:rsidRPr="00C875CF">
        <w:rPr>
          <w:rStyle w:val="HideTWBExt"/>
          <w:b w:val="0"/>
          <w:lang w:val="en-GB"/>
        </w:rPr>
        <w:t>&lt;/NumAm&gt;</w:t>
      </w:r>
    </w:p>
    <w:p w14:paraId="44F1801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7FCAF17A" w14:textId="77777777" w:rsidR="00425B28" w:rsidRPr="00F36955" w:rsidRDefault="00425B28" w:rsidP="00425B28">
      <w:pPr>
        <w:pStyle w:val="NormalBold"/>
      </w:pPr>
      <w:r w:rsidRPr="00F36955">
        <w:rPr>
          <w:rStyle w:val="HideTWBExt"/>
          <w:b w:val="0"/>
        </w:rPr>
        <w:t>&lt;/RepeatBlock-By&gt;</w:t>
      </w:r>
    </w:p>
    <w:p w14:paraId="279EC55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105635D" w14:textId="77777777" w:rsidR="00425B28" w:rsidRPr="00F36955" w:rsidRDefault="00425B28" w:rsidP="00425B28">
      <w:pPr>
        <w:pStyle w:val="NormalBold"/>
      </w:pPr>
      <w:r w:rsidRPr="00F36955">
        <w:rPr>
          <w:rStyle w:val="HideTWBExt"/>
          <w:b w:val="0"/>
        </w:rPr>
        <w:t>&lt;Article&gt;</w:t>
      </w:r>
      <w:r w:rsidRPr="00F36955">
        <w:t>Artikel 60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1E6CD550" w14:textId="77777777" w:rsidTr="00F101F8">
        <w:trPr>
          <w:trHeight w:hRule="exact" w:val="240"/>
          <w:jc w:val="center"/>
        </w:trPr>
        <w:tc>
          <w:tcPr>
            <w:tcW w:w="9752" w:type="dxa"/>
            <w:gridSpan w:val="2"/>
          </w:tcPr>
          <w:p w14:paraId="16C1A893" w14:textId="77777777" w:rsidR="00425B28" w:rsidRPr="00F36955" w:rsidRDefault="00425B28" w:rsidP="00F101F8"/>
        </w:tc>
      </w:tr>
      <w:tr w:rsidR="00291D70" w:rsidRPr="00F36955" w14:paraId="3D54E3E0" w14:textId="77777777" w:rsidTr="00F101F8">
        <w:trPr>
          <w:trHeight w:val="240"/>
          <w:jc w:val="center"/>
        </w:trPr>
        <w:tc>
          <w:tcPr>
            <w:tcW w:w="4876" w:type="dxa"/>
          </w:tcPr>
          <w:p w14:paraId="50402398" w14:textId="77777777" w:rsidR="00425B28" w:rsidRPr="00F36955" w:rsidRDefault="00425B28" w:rsidP="00F101F8">
            <w:pPr>
              <w:pStyle w:val="AmColumnHeading"/>
            </w:pPr>
            <w:r w:rsidRPr="00F36955">
              <w:t>Door de Commissie voorgestelde tekst</w:t>
            </w:r>
          </w:p>
        </w:tc>
        <w:tc>
          <w:tcPr>
            <w:tcW w:w="4876" w:type="dxa"/>
          </w:tcPr>
          <w:p w14:paraId="47A26DA3" w14:textId="77777777" w:rsidR="00425B28" w:rsidRPr="00F36955" w:rsidRDefault="00425B28" w:rsidP="00F101F8">
            <w:pPr>
              <w:pStyle w:val="AmColumnHeading"/>
            </w:pPr>
            <w:r w:rsidRPr="00F36955">
              <w:t>Amendement</w:t>
            </w:r>
          </w:p>
        </w:tc>
      </w:tr>
      <w:tr w:rsidR="00291D70" w:rsidRPr="00F36955" w14:paraId="539E8637" w14:textId="77777777" w:rsidTr="00F101F8">
        <w:trPr>
          <w:jc w:val="center"/>
        </w:trPr>
        <w:tc>
          <w:tcPr>
            <w:tcW w:w="4876" w:type="dxa"/>
          </w:tcPr>
          <w:p w14:paraId="7CB6E429" w14:textId="77777777" w:rsidR="00425B28" w:rsidRPr="00F36955" w:rsidRDefault="00425B28" w:rsidP="00F101F8">
            <w:pPr>
              <w:pStyle w:val="Normal6a"/>
            </w:pPr>
            <w:r w:rsidRPr="00F36955">
              <w:t>2.</w:t>
            </w:r>
            <w:r w:rsidRPr="00F36955">
              <w:tab/>
              <w:t>Alle instellingen en organen van de Unie die vóór [dd/mm/jjjj datum van toepassing] door de Commissie, de Raad of de EDEO geschikt zijn bevonden voor de verwerking en opslag van EUCI, worden geacht te voldoen aan de voorwaarden van artikel 19, lid 1.</w:t>
            </w:r>
          </w:p>
        </w:tc>
        <w:tc>
          <w:tcPr>
            <w:tcW w:w="4876" w:type="dxa"/>
          </w:tcPr>
          <w:p w14:paraId="0F5BE64B" w14:textId="77777777" w:rsidR="00425B28" w:rsidRPr="00F36955" w:rsidRDefault="00425B28" w:rsidP="00F101F8">
            <w:pPr>
              <w:pStyle w:val="Normal6a"/>
            </w:pPr>
            <w:r w:rsidRPr="00F36955">
              <w:t>2.</w:t>
            </w:r>
            <w:r w:rsidRPr="00F36955">
              <w:tab/>
              <w:t xml:space="preserve">Alle instellingen en organen van de Unie die vóór [dd/mm/jjjj datum van toepassing] door de Commissie, </w:t>
            </w:r>
            <w:r w:rsidRPr="00F36955">
              <w:rPr>
                <w:b/>
                <w:bCs/>
                <w:i/>
                <w:iCs/>
              </w:rPr>
              <w:t>het Europees Parlement,</w:t>
            </w:r>
            <w:r w:rsidRPr="00F36955">
              <w:t xml:space="preserve"> de Raad of de EDEO geschikt zijn bevonden voor de verwerking en opslag van EUCI, worden geacht te voldoen aan de voorwaarden van artikel 19, lid 1.</w:t>
            </w:r>
          </w:p>
        </w:tc>
      </w:tr>
    </w:tbl>
    <w:p w14:paraId="038FC3F3"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D5CFE32" w14:textId="77777777" w:rsidR="00425B28" w:rsidRPr="00C875CF" w:rsidRDefault="00425B28" w:rsidP="00425B28">
      <w:pPr>
        <w:rPr>
          <w:lang w:val="en-GB"/>
        </w:rPr>
      </w:pPr>
      <w:r w:rsidRPr="00C875CF">
        <w:rPr>
          <w:rStyle w:val="HideTWBExt"/>
          <w:lang w:val="en-GB"/>
        </w:rPr>
        <w:t>&lt;/Amend&gt;</w:t>
      </w:r>
    </w:p>
    <w:p w14:paraId="0648364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157</w:t>
      </w:r>
      <w:r w:rsidRPr="00C875CF">
        <w:rPr>
          <w:rStyle w:val="HideTWBExt"/>
          <w:b w:val="0"/>
          <w:lang w:val="en-GB"/>
        </w:rPr>
        <w:t>&lt;/NumAm&gt;</w:t>
      </w:r>
    </w:p>
    <w:p w14:paraId="1B56481D"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Vladimír Bilčík</w:t>
      </w:r>
      <w:r w:rsidRPr="00C875CF">
        <w:rPr>
          <w:rStyle w:val="HideTWBExt"/>
          <w:b w:val="0"/>
          <w:lang w:val="en-GB"/>
        </w:rPr>
        <w:t>&lt;/Members&gt;</w:t>
      </w:r>
    </w:p>
    <w:p w14:paraId="5819349C" w14:textId="77777777" w:rsidR="00425B28" w:rsidRPr="00F36955" w:rsidRDefault="00425B28" w:rsidP="00425B28">
      <w:pPr>
        <w:pStyle w:val="NormalBold"/>
      </w:pPr>
      <w:r w:rsidRPr="00F36955">
        <w:rPr>
          <w:rStyle w:val="HideTWBExt"/>
          <w:b w:val="0"/>
        </w:rPr>
        <w:t>&lt;/RepeatBlock-By&gt;</w:t>
      </w:r>
    </w:p>
    <w:p w14:paraId="5A0427B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C74E95A" w14:textId="77777777" w:rsidR="00425B28" w:rsidRPr="00F36955" w:rsidRDefault="00425B28" w:rsidP="00425B28">
      <w:pPr>
        <w:pStyle w:val="NormalBold"/>
      </w:pPr>
      <w:r w:rsidRPr="00F36955">
        <w:rPr>
          <w:rStyle w:val="HideTWBExt"/>
          <w:b w:val="0"/>
        </w:rPr>
        <w:t>&lt;Article&gt;</w:t>
      </w:r>
      <w:r w:rsidRPr="00F36955">
        <w:t>Artikel 60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2FBBB51A" w14:textId="77777777" w:rsidTr="00F101F8">
        <w:trPr>
          <w:trHeight w:hRule="exact" w:val="240"/>
          <w:jc w:val="center"/>
        </w:trPr>
        <w:tc>
          <w:tcPr>
            <w:tcW w:w="9752" w:type="dxa"/>
            <w:gridSpan w:val="2"/>
          </w:tcPr>
          <w:p w14:paraId="5C291948" w14:textId="77777777" w:rsidR="00425B28" w:rsidRPr="00F36955" w:rsidRDefault="00425B28" w:rsidP="00F101F8"/>
        </w:tc>
      </w:tr>
      <w:tr w:rsidR="00291D70" w:rsidRPr="00F36955" w14:paraId="300BC60A" w14:textId="77777777" w:rsidTr="00F101F8">
        <w:trPr>
          <w:trHeight w:val="240"/>
          <w:jc w:val="center"/>
        </w:trPr>
        <w:tc>
          <w:tcPr>
            <w:tcW w:w="4876" w:type="dxa"/>
          </w:tcPr>
          <w:p w14:paraId="4F1F6708" w14:textId="77777777" w:rsidR="00425B28" w:rsidRPr="00F36955" w:rsidRDefault="00425B28" w:rsidP="00F101F8">
            <w:pPr>
              <w:pStyle w:val="AmColumnHeading"/>
            </w:pPr>
            <w:r w:rsidRPr="00F36955">
              <w:t>Door de Commissie voorgestelde tekst</w:t>
            </w:r>
          </w:p>
        </w:tc>
        <w:tc>
          <w:tcPr>
            <w:tcW w:w="4876" w:type="dxa"/>
          </w:tcPr>
          <w:p w14:paraId="02C08DC7" w14:textId="77777777" w:rsidR="00425B28" w:rsidRPr="00F36955" w:rsidRDefault="00425B28" w:rsidP="00F101F8">
            <w:pPr>
              <w:pStyle w:val="AmColumnHeading"/>
            </w:pPr>
            <w:r w:rsidRPr="00F36955">
              <w:t>Amendement</w:t>
            </w:r>
          </w:p>
        </w:tc>
      </w:tr>
      <w:tr w:rsidR="00291D70" w:rsidRPr="00F36955" w14:paraId="2F2DB96A" w14:textId="77777777" w:rsidTr="00F101F8">
        <w:trPr>
          <w:jc w:val="center"/>
        </w:trPr>
        <w:tc>
          <w:tcPr>
            <w:tcW w:w="4876" w:type="dxa"/>
          </w:tcPr>
          <w:p w14:paraId="4EB930B2" w14:textId="77777777" w:rsidR="00425B28" w:rsidRPr="00F36955" w:rsidRDefault="00425B28" w:rsidP="00F101F8">
            <w:pPr>
              <w:pStyle w:val="Normal6a"/>
            </w:pPr>
            <w:r w:rsidRPr="00F36955">
              <w:t>2.</w:t>
            </w:r>
            <w:r w:rsidRPr="00F36955">
              <w:tab/>
              <w:t>Alle instellingen en organen van de Unie die vóór [dd/mm/jjjj datum van toepassing] door de Commissie, de Raad of de EDEO geschikt zijn bevonden voor de verwerking en opslag van EUCI, worden geacht te voldoen aan de voorwaarden van artikel 19, lid 1.</w:t>
            </w:r>
          </w:p>
        </w:tc>
        <w:tc>
          <w:tcPr>
            <w:tcW w:w="4876" w:type="dxa"/>
          </w:tcPr>
          <w:p w14:paraId="318DFCF3" w14:textId="77777777" w:rsidR="00425B28" w:rsidRPr="00F36955" w:rsidRDefault="00425B28" w:rsidP="00F101F8">
            <w:pPr>
              <w:pStyle w:val="Normal6a"/>
            </w:pPr>
            <w:r w:rsidRPr="00F36955">
              <w:t>2.</w:t>
            </w:r>
            <w:r w:rsidRPr="00F36955">
              <w:tab/>
              <w:t xml:space="preserve">Alle instellingen en organen van de Unie die vóór [dd/mm/jjjj datum van toepassing] door </w:t>
            </w:r>
            <w:r w:rsidRPr="00F36955">
              <w:rPr>
                <w:b/>
                <w:bCs/>
                <w:i/>
                <w:iCs/>
              </w:rPr>
              <w:t>het Parlement,</w:t>
            </w:r>
            <w:r w:rsidRPr="00F36955">
              <w:t xml:space="preserve"> de Commissie, de Raad of de EDEO geschikt zijn bevonden voor de verwerking en opslag van EUCI, worden geacht te voldoen aan de voorwaarden van artikel 19, lid 1.</w:t>
            </w:r>
          </w:p>
        </w:tc>
      </w:tr>
    </w:tbl>
    <w:p w14:paraId="082EE7C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A7DC590" w14:textId="77777777" w:rsidR="00425B28" w:rsidRPr="00C875CF" w:rsidRDefault="00425B28" w:rsidP="00425B28">
      <w:pPr>
        <w:rPr>
          <w:lang w:val="en-GB"/>
        </w:rPr>
      </w:pPr>
      <w:r w:rsidRPr="00C875CF">
        <w:rPr>
          <w:rStyle w:val="HideTWBExt"/>
          <w:lang w:val="en-GB"/>
        </w:rPr>
        <w:t>&lt;/Amend&gt;</w:t>
      </w:r>
    </w:p>
    <w:p w14:paraId="2EB69281"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158</w:t>
      </w:r>
      <w:r w:rsidRPr="00C875CF">
        <w:rPr>
          <w:rStyle w:val="HideTWBExt"/>
          <w:b w:val="0"/>
          <w:lang w:val="en-GB"/>
        </w:rPr>
        <w:t>&lt;/NumAm&gt;</w:t>
      </w:r>
    </w:p>
    <w:p w14:paraId="2D1F2599"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1EF2240B" w14:textId="77777777" w:rsidR="00425B28" w:rsidRPr="00F36955" w:rsidRDefault="00425B28" w:rsidP="00425B28">
      <w:pPr>
        <w:pStyle w:val="NormalBold"/>
      </w:pPr>
      <w:r w:rsidRPr="00F36955">
        <w:rPr>
          <w:rStyle w:val="HideTWBExt"/>
          <w:b w:val="0"/>
        </w:rPr>
        <w:t>&lt;/RepeatBlock-By&gt;</w:t>
      </w:r>
    </w:p>
    <w:p w14:paraId="4A5D7C15"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F6E1368" w14:textId="77777777" w:rsidR="00425B28" w:rsidRPr="00F36955" w:rsidRDefault="00425B28" w:rsidP="00425B28">
      <w:pPr>
        <w:pStyle w:val="NormalBold"/>
      </w:pPr>
      <w:r w:rsidRPr="00F36955">
        <w:rPr>
          <w:rStyle w:val="HideTWBExt"/>
          <w:b w:val="0"/>
        </w:rPr>
        <w:t>&lt;Article&gt;</w:t>
      </w:r>
      <w:r w:rsidRPr="00F36955">
        <w:t>Artikel 61 – lid 1</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162FE81" w14:textId="77777777" w:rsidTr="00F101F8">
        <w:trPr>
          <w:trHeight w:hRule="exact" w:val="240"/>
          <w:jc w:val="center"/>
        </w:trPr>
        <w:tc>
          <w:tcPr>
            <w:tcW w:w="9752" w:type="dxa"/>
            <w:gridSpan w:val="2"/>
          </w:tcPr>
          <w:p w14:paraId="3CEB7E8F" w14:textId="77777777" w:rsidR="00425B28" w:rsidRPr="00F36955" w:rsidRDefault="00425B28" w:rsidP="00F101F8"/>
        </w:tc>
      </w:tr>
      <w:tr w:rsidR="00291D70" w:rsidRPr="00F36955" w14:paraId="6490672E" w14:textId="77777777" w:rsidTr="00F101F8">
        <w:trPr>
          <w:trHeight w:val="240"/>
          <w:jc w:val="center"/>
        </w:trPr>
        <w:tc>
          <w:tcPr>
            <w:tcW w:w="4876" w:type="dxa"/>
          </w:tcPr>
          <w:p w14:paraId="3DCA6A70" w14:textId="77777777" w:rsidR="00425B28" w:rsidRPr="00F36955" w:rsidRDefault="00425B28" w:rsidP="00F101F8">
            <w:pPr>
              <w:pStyle w:val="AmColumnHeading"/>
            </w:pPr>
            <w:r w:rsidRPr="00F36955">
              <w:t>Door de Commissie voorgestelde tekst</w:t>
            </w:r>
          </w:p>
        </w:tc>
        <w:tc>
          <w:tcPr>
            <w:tcW w:w="4876" w:type="dxa"/>
          </w:tcPr>
          <w:p w14:paraId="196220C8" w14:textId="77777777" w:rsidR="00425B28" w:rsidRPr="00F36955" w:rsidRDefault="00425B28" w:rsidP="00F101F8">
            <w:pPr>
              <w:pStyle w:val="AmColumnHeading"/>
            </w:pPr>
            <w:r w:rsidRPr="00F36955">
              <w:t>Amendement</w:t>
            </w:r>
          </w:p>
        </w:tc>
      </w:tr>
      <w:tr w:rsidR="00291D70" w:rsidRPr="00F36955" w14:paraId="071C6177" w14:textId="77777777" w:rsidTr="00F101F8">
        <w:trPr>
          <w:jc w:val="center"/>
        </w:trPr>
        <w:tc>
          <w:tcPr>
            <w:tcW w:w="4876" w:type="dxa"/>
          </w:tcPr>
          <w:p w14:paraId="12D33757" w14:textId="77777777" w:rsidR="00425B28" w:rsidRPr="00F36955" w:rsidRDefault="00425B28" w:rsidP="00F101F8">
            <w:pPr>
              <w:pStyle w:val="Normal6a"/>
            </w:pPr>
            <w:r w:rsidRPr="00F36955">
              <w:t>1.</w:t>
            </w:r>
            <w:r w:rsidRPr="00F36955">
              <w:tab/>
              <w:t xml:space="preserve">Uiterlijk op [dd/mm/jjjj </w:t>
            </w:r>
            <w:r w:rsidRPr="00F36955">
              <w:rPr>
                <w:b/>
                <w:bCs/>
                <w:i/>
                <w:iCs/>
              </w:rPr>
              <w:t>drie</w:t>
            </w:r>
            <w:r w:rsidRPr="00F36955">
              <w:t xml:space="preserve"> jaar na de datum van toepassing] dient de Commissie bij het Europees Parlement en de Raad een verslag in over de uitvoering van deze verordening.</w:t>
            </w:r>
          </w:p>
        </w:tc>
        <w:tc>
          <w:tcPr>
            <w:tcW w:w="4876" w:type="dxa"/>
          </w:tcPr>
          <w:p w14:paraId="4BFEC019" w14:textId="77777777" w:rsidR="00425B28" w:rsidRPr="00F36955" w:rsidRDefault="00425B28" w:rsidP="00F101F8">
            <w:pPr>
              <w:pStyle w:val="Normal6a"/>
            </w:pPr>
            <w:r w:rsidRPr="00F36955">
              <w:t>1.</w:t>
            </w:r>
            <w:r w:rsidRPr="00F36955">
              <w:tab/>
              <w:t xml:space="preserve">Uiterlijk op [dd/mm/jjjj </w:t>
            </w:r>
            <w:r w:rsidRPr="00F36955">
              <w:rPr>
                <w:b/>
                <w:bCs/>
                <w:i/>
                <w:iCs/>
              </w:rPr>
              <w:t>twee</w:t>
            </w:r>
            <w:r w:rsidRPr="00F36955">
              <w:t xml:space="preserve"> jaar na de datum van toepassing] dient de Commissie bij het Europees Parlement en de Raad een verslag in over de uitvoering van deze verordening.</w:t>
            </w:r>
          </w:p>
        </w:tc>
      </w:tr>
    </w:tbl>
    <w:p w14:paraId="66D3D8A9"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82BC1B4" w14:textId="77777777" w:rsidR="00425B28" w:rsidRPr="00C875CF" w:rsidRDefault="00425B28" w:rsidP="00425B28">
      <w:pPr>
        <w:rPr>
          <w:lang w:val="en-GB"/>
        </w:rPr>
      </w:pPr>
      <w:r w:rsidRPr="00C875CF">
        <w:rPr>
          <w:rStyle w:val="HideTWBExt"/>
          <w:lang w:val="en-GB"/>
        </w:rPr>
        <w:t>&lt;/Amend&gt;</w:t>
      </w:r>
    </w:p>
    <w:p w14:paraId="347F96B4"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159</w:t>
      </w:r>
      <w:r w:rsidRPr="00C875CF">
        <w:rPr>
          <w:rStyle w:val="HideTWBExt"/>
          <w:b w:val="0"/>
          <w:lang w:val="en-GB"/>
        </w:rPr>
        <w:t>&lt;/NumAm&gt;</w:t>
      </w:r>
    </w:p>
    <w:p w14:paraId="1DC5562D"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Maite Pagazaurtundúa</w:t>
      </w:r>
      <w:r w:rsidRPr="00C875CF">
        <w:rPr>
          <w:rStyle w:val="HideTWBExt"/>
          <w:b w:val="0"/>
          <w:lang w:val="en-GB"/>
        </w:rPr>
        <w:t>&lt;/Members&gt;</w:t>
      </w:r>
    </w:p>
    <w:p w14:paraId="3687CD92" w14:textId="77777777" w:rsidR="00425B28" w:rsidRPr="00F36955" w:rsidRDefault="00425B28" w:rsidP="00425B28">
      <w:pPr>
        <w:pStyle w:val="NormalBold"/>
      </w:pPr>
      <w:r w:rsidRPr="00F36955">
        <w:rPr>
          <w:rStyle w:val="HideTWBExt"/>
          <w:b w:val="0"/>
        </w:rPr>
        <w:t>&lt;/RepeatBlock-By&gt;</w:t>
      </w:r>
    </w:p>
    <w:p w14:paraId="12E62FFC"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3CB9723" w14:textId="77777777" w:rsidR="00425B28" w:rsidRPr="00F36955" w:rsidRDefault="00425B28" w:rsidP="00425B28">
      <w:pPr>
        <w:pStyle w:val="NormalBold"/>
      </w:pPr>
      <w:r w:rsidRPr="00F36955">
        <w:rPr>
          <w:rStyle w:val="HideTWBExt"/>
          <w:b w:val="0"/>
        </w:rPr>
        <w:t>&lt;Article&gt;</w:t>
      </w:r>
      <w:r w:rsidRPr="00F36955">
        <w:t>Artikel 61 – lid 2</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3026BC74" w14:textId="77777777" w:rsidTr="00F101F8">
        <w:trPr>
          <w:trHeight w:hRule="exact" w:val="240"/>
          <w:jc w:val="center"/>
        </w:trPr>
        <w:tc>
          <w:tcPr>
            <w:tcW w:w="9752" w:type="dxa"/>
            <w:gridSpan w:val="2"/>
          </w:tcPr>
          <w:p w14:paraId="5471E338" w14:textId="77777777" w:rsidR="00425B28" w:rsidRPr="00F36955" w:rsidRDefault="00425B28" w:rsidP="00F101F8"/>
        </w:tc>
      </w:tr>
      <w:tr w:rsidR="00291D70" w:rsidRPr="00F36955" w14:paraId="4E22E130" w14:textId="77777777" w:rsidTr="00F101F8">
        <w:trPr>
          <w:trHeight w:val="240"/>
          <w:jc w:val="center"/>
        </w:trPr>
        <w:tc>
          <w:tcPr>
            <w:tcW w:w="4876" w:type="dxa"/>
          </w:tcPr>
          <w:p w14:paraId="59187133" w14:textId="77777777" w:rsidR="00425B28" w:rsidRPr="00F36955" w:rsidRDefault="00425B28" w:rsidP="00F101F8">
            <w:pPr>
              <w:pStyle w:val="AmColumnHeading"/>
            </w:pPr>
            <w:r w:rsidRPr="00F36955">
              <w:t>Door de Commissie voorgestelde tekst</w:t>
            </w:r>
          </w:p>
        </w:tc>
        <w:tc>
          <w:tcPr>
            <w:tcW w:w="4876" w:type="dxa"/>
          </w:tcPr>
          <w:p w14:paraId="19BBA12C" w14:textId="77777777" w:rsidR="00425B28" w:rsidRPr="00F36955" w:rsidRDefault="00425B28" w:rsidP="00F101F8">
            <w:pPr>
              <w:pStyle w:val="AmColumnHeading"/>
            </w:pPr>
            <w:r w:rsidRPr="00F36955">
              <w:t>Amendement</w:t>
            </w:r>
          </w:p>
        </w:tc>
      </w:tr>
      <w:tr w:rsidR="00291D70" w:rsidRPr="00F36955" w14:paraId="0B18B8D2" w14:textId="77777777" w:rsidTr="00F101F8">
        <w:trPr>
          <w:jc w:val="center"/>
        </w:trPr>
        <w:tc>
          <w:tcPr>
            <w:tcW w:w="4876" w:type="dxa"/>
          </w:tcPr>
          <w:p w14:paraId="2B25BDDD" w14:textId="77777777" w:rsidR="00425B28" w:rsidRPr="00F36955" w:rsidRDefault="00425B28" w:rsidP="00F101F8">
            <w:pPr>
              <w:pStyle w:val="Normal6a"/>
            </w:pPr>
            <w:r w:rsidRPr="00F36955">
              <w:t>2.</w:t>
            </w:r>
            <w:r w:rsidRPr="00F36955">
              <w:tab/>
              <w:t>Niet eerder dan [</w:t>
            </w:r>
            <w:r w:rsidRPr="00F36955">
              <w:rPr>
                <w:b/>
                <w:i/>
              </w:rPr>
              <w:t>vijf</w:t>
            </w:r>
            <w:r w:rsidRPr="00F36955">
              <w:t xml:space="preserve"> jaar na de datum van toepassing] en vervolgens iedere vijf jaar voert de Commissie een evaluatie van deze verordening uit en brengt zij over de voornaamste bevindingen verslag uit aan het Europees Parlement en de Raad.</w:t>
            </w:r>
          </w:p>
        </w:tc>
        <w:tc>
          <w:tcPr>
            <w:tcW w:w="4876" w:type="dxa"/>
          </w:tcPr>
          <w:p w14:paraId="61F18F70" w14:textId="77777777" w:rsidR="00425B28" w:rsidRPr="00F36955" w:rsidRDefault="00425B28" w:rsidP="00F101F8">
            <w:pPr>
              <w:pStyle w:val="Normal6a"/>
            </w:pPr>
            <w:r w:rsidRPr="00F36955">
              <w:t>2.</w:t>
            </w:r>
            <w:r w:rsidRPr="00F36955">
              <w:tab/>
              <w:t>Niet eerder dan [</w:t>
            </w:r>
            <w:r w:rsidRPr="00F36955">
              <w:rPr>
                <w:b/>
                <w:i/>
              </w:rPr>
              <w:t>drie</w:t>
            </w:r>
            <w:r w:rsidRPr="00F36955">
              <w:t xml:space="preserve"> jaar na de datum van toepassing] en vervolgens iedere vijf jaar voert de Commissie een evaluatie van deze verordening uit en brengt zij over de voornaamste bevindingen verslag uit aan het Europees Parlement en de Raad.</w:t>
            </w:r>
          </w:p>
        </w:tc>
      </w:tr>
    </w:tbl>
    <w:p w14:paraId="4E7710CD"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8CC715F" w14:textId="77777777" w:rsidR="00425B28" w:rsidRPr="00C875CF" w:rsidRDefault="00425B28" w:rsidP="00425B28">
      <w:pPr>
        <w:rPr>
          <w:lang w:val="en-GB"/>
        </w:rPr>
      </w:pPr>
      <w:r w:rsidRPr="00C875CF">
        <w:rPr>
          <w:rStyle w:val="HideTWBExt"/>
          <w:lang w:val="en-GB"/>
        </w:rPr>
        <w:t>&lt;/Amend&gt;</w:t>
      </w:r>
    </w:p>
    <w:p w14:paraId="6A63162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160</w:t>
      </w:r>
      <w:r w:rsidRPr="00C875CF">
        <w:rPr>
          <w:rStyle w:val="HideTWBExt"/>
          <w:b w:val="0"/>
          <w:lang w:val="en-GB"/>
        </w:rPr>
        <w:t>&lt;/NumAm&gt;</w:t>
      </w:r>
    </w:p>
    <w:p w14:paraId="76557EC7"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48ED835E" w14:textId="77777777" w:rsidR="00425B28" w:rsidRPr="00C875CF" w:rsidRDefault="00425B28" w:rsidP="00425B28">
      <w:pPr>
        <w:pStyle w:val="NormalBold"/>
        <w:rPr>
          <w:lang w:val="en-GB"/>
        </w:rPr>
      </w:pPr>
      <w:r w:rsidRPr="00C875CF">
        <w:rPr>
          <w:rStyle w:val="HideTWBExt"/>
          <w:b w:val="0"/>
          <w:lang w:val="en-GB"/>
        </w:rPr>
        <w:t>&lt;/RepeatBlock-By&gt;</w:t>
      </w:r>
    </w:p>
    <w:p w14:paraId="5AD5765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A2A464B"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 – punt 1</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3027F987" w14:textId="77777777" w:rsidTr="00F101F8">
        <w:trPr>
          <w:trHeight w:hRule="exact" w:val="240"/>
          <w:jc w:val="center"/>
        </w:trPr>
        <w:tc>
          <w:tcPr>
            <w:tcW w:w="9752" w:type="dxa"/>
            <w:gridSpan w:val="2"/>
          </w:tcPr>
          <w:p w14:paraId="52D77ECA" w14:textId="77777777" w:rsidR="00425B28" w:rsidRPr="00C875CF" w:rsidRDefault="00425B28" w:rsidP="00F101F8">
            <w:pPr>
              <w:rPr>
                <w:lang w:val="fr-BE"/>
              </w:rPr>
            </w:pPr>
          </w:p>
        </w:tc>
      </w:tr>
      <w:tr w:rsidR="00291D70" w:rsidRPr="00F36955" w14:paraId="09CD24AB" w14:textId="77777777" w:rsidTr="00F101F8">
        <w:trPr>
          <w:trHeight w:val="240"/>
          <w:jc w:val="center"/>
        </w:trPr>
        <w:tc>
          <w:tcPr>
            <w:tcW w:w="4876" w:type="dxa"/>
          </w:tcPr>
          <w:p w14:paraId="089C8A56" w14:textId="77777777" w:rsidR="00425B28" w:rsidRPr="00F36955" w:rsidRDefault="00425B28" w:rsidP="00F101F8">
            <w:pPr>
              <w:pStyle w:val="AmColumnHeading"/>
            </w:pPr>
            <w:r w:rsidRPr="00F36955">
              <w:t>Door de Commissie voorgestelde tekst</w:t>
            </w:r>
          </w:p>
        </w:tc>
        <w:tc>
          <w:tcPr>
            <w:tcW w:w="4876" w:type="dxa"/>
          </w:tcPr>
          <w:p w14:paraId="7873B3FF" w14:textId="77777777" w:rsidR="00425B28" w:rsidRPr="00F36955" w:rsidRDefault="00425B28" w:rsidP="00F101F8">
            <w:pPr>
              <w:pStyle w:val="AmColumnHeading"/>
            </w:pPr>
            <w:r w:rsidRPr="00F36955">
              <w:t>Amendement</w:t>
            </w:r>
          </w:p>
        </w:tc>
      </w:tr>
      <w:tr w:rsidR="00291D70" w:rsidRPr="00F36955" w14:paraId="05D18E90" w14:textId="77777777" w:rsidTr="00F101F8">
        <w:trPr>
          <w:jc w:val="center"/>
        </w:trPr>
        <w:tc>
          <w:tcPr>
            <w:tcW w:w="4876" w:type="dxa"/>
          </w:tcPr>
          <w:p w14:paraId="1E045E4F" w14:textId="77777777" w:rsidR="00425B28" w:rsidRPr="00F36955" w:rsidRDefault="00425B28" w:rsidP="00F101F8">
            <w:pPr>
              <w:pStyle w:val="Normal6a"/>
            </w:pPr>
            <w:r w:rsidRPr="00F36955">
              <w:t>1.</w:t>
            </w:r>
            <w:r w:rsidRPr="00F36955">
              <w:tab/>
              <w:t>Documenten die gevoelige niet-gerubriceerde informatie bevatten, moeten worden voorzien van een beveiligingsmarkering en, in voorkomend geval, een of meer verspreidingsmarkeringen of markeringen die de doelgroep aangeven. De standaardveiligheidsmarkering is het woord “</w:t>
            </w:r>
            <w:r w:rsidRPr="00F36955">
              <w:rPr>
                <w:b/>
                <w:bCs/>
                <w:i/>
                <w:iCs/>
              </w:rPr>
              <w:t>SENSITIVE</w:t>
            </w:r>
            <w:r w:rsidRPr="00F36955">
              <w:t>” in hoofdletters, behalve in de in artikel 15, lid 2, bedoelde gevallen.</w:t>
            </w:r>
          </w:p>
        </w:tc>
        <w:tc>
          <w:tcPr>
            <w:tcW w:w="4876" w:type="dxa"/>
          </w:tcPr>
          <w:p w14:paraId="28A2BA4B" w14:textId="77777777" w:rsidR="00425B28" w:rsidRPr="00F36955" w:rsidRDefault="00425B28" w:rsidP="00F101F8">
            <w:pPr>
              <w:pStyle w:val="Normal6a"/>
            </w:pPr>
            <w:r w:rsidRPr="00F36955">
              <w:t>1.</w:t>
            </w:r>
            <w:r w:rsidRPr="00F36955">
              <w:tab/>
              <w:t>Documenten die gevoelige niet-gerubriceerde informatie bevatten, moeten worden voorzien van een beveiligingsmarkering en, in voorkomend geval, een of meer verspreidingsmarkeringen of markeringen die de doelgroep aangeven. De standaardveiligheidsmarkering is het woord “</w:t>
            </w:r>
            <w:r w:rsidRPr="00F36955">
              <w:rPr>
                <w:b/>
                <w:bCs/>
                <w:i/>
                <w:iCs/>
              </w:rPr>
              <w:t>PROTECTED</w:t>
            </w:r>
            <w:r w:rsidRPr="00F36955">
              <w:t>” in hoofdletters, behalve in de in artikel 15, lid 2, bedoelde gevallen.</w:t>
            </w:r>
          </w:p>
        </w:tc>
      </w:tr>
    </w:tbl>
    <w:p w14:paraId="5356F07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49531FDA" w14:textId="77777777" w:rsidR="00425B28" w:rsidRPr="00C875CF" w:rsidRDefault="00425B28" w:rsidP="00425B28">
      <w:pPr>
        <w:rPr>
          <w:lang w:val="en-GB"/>
        </w:rPr>
      </w:pPr>
      <w:r w:rsidRPr="00C875CF">
        <w:rPr>
          <w:rStyle w:val="HideTWBExt"/>
          <w:lang w:val="en-GB"/>
        </w:rPr>
        <w:t>&lt;/Amend&gt;</w:t>
      </w:r>
    </w:p>
    <w:p w14:paraId="1AB5EFC8"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161</w:t>
      </w:r>
      <w:r w:rsidRPr="00C875CF">
        <w:rPr>
          <w:rStyle w:val="HideTWBExt"/>
          <w:b w:val="0"/>
          <w:lang w:val="en-GB"/>
        </w:rPr>
        <w:t>&lt;/NumAm&gt;</w:t>
      </w:r>
    </w:p>
    <w:p w14:paraId="50BC862D"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6B7440DD" w14:textId="77777777" w:rsidR="00425B28" w:rsidRPr="00C875CF" w:rsidRDefault="00425B28" w:rsidP="00425B28">
      <w:pPr>
        <w:pStyle w:val="NormalBold"/>
        <w:rPr>
          <w:lang w:val="en-GB"/>
        </w:rPr>
      </w:pPr>
      <w:r w:rsidRPr="00C875CF">
        <w:rPr>
          <w:rStyle w:val="HideTWBExt"/>
          <w:b w:val="0"/>
          <w:lang w:val="en-GB"/>
        </w:rPr>
        <w:t>&lt;/RepeatBlock-By&gt;</w:t>
      </w:r>
    </w:p>
    <w:p w14:paraId="65E95A4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439BA66"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 – punt 4</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18299A94" w14:textId="77777777" w:rsidTr="00F101F8">
        <w:trPr>
          <w:trHeight w:hRule="exact" w:val="240"/>
          <w:jc w:val="center"/>
        </w:trPr>
        <w:tc>
          <w:tcPr>
            <w:tcW w:w="9752" w:type="dxa"/>
            <w:gridSpan w:val="2"/>
          </w:tcPr>
          <w:p w14:paraId="75B0BC02" w14:textId="77777777" w:rsidR="00425B28" w:rsidRPr="00C875CF" w:rsidRDefault="00425B28" w:rsidP="00F101F8">
            <w:pPr>
              <w:rPr>
                <w:lang w:val="fr-BE"/>
              </w:rPr>
            </w:pPr>
          </w:p>
        </w:tc>
      </w:tr>
      <w:tr w:rsidR="00291D70" w:rsidRPr="00F36955" w14:paraId="3976769A" w14:textId="77777777" w:rsidTr="00F101F8">
        <w:trPr>
          <w:trHeight w:val="240"/>
          <w:jc w:val="center"/>
        </w:trPr>
        <w:tc>
          <w:tcPr>
            <w:tcW w:w="4876" w:type="dxa"/>
          </w:tcPr>
          <w:p w14:paraId="0F1BF15E" w14:textId="77777777" w:rsidR="00425B28" w:rsidRPr="00F36955" w:rsidRDefault="00425B28" w:rsidP="00F101F8">
            <w:pPr>
              <w:pStyle w:val="AmColumnHeading"/>
            </w:pPr>
            <w:r w:rsidRPr="00F36955">
              <w:t>Door de Commissie voorgestelde tekst</w:t>
            </w:r>
          </w:p>
        </w:tc>
        <w:tc>
          <w:tcPr>
            <w:tcW w:w="4876" w:type="dxa"/>
          </w:tcPr>
          <w:p w14:paraId="3E074F35" w14:textId="77777777" w:rsidR="00425B28" w:rsidRPr="00F36955" w:rsidRDefault="00425B28" w:rsidP="00F101F8">
            <w:pPr>
              <w:pStyle w:val="AmColumnHeading"/>
            </w:pPr>
            <w:r w:rsidRPr="00F36955">
              <w:t>Amendement</w:t>
            </w:r>
          </w:p>
        </w:tc>
      </w:tr>
      <w:tr w:rsidR="00291D70" w:rsidRPr="00F36955" w14:paraId="4BF91DCB" w14:textId="77777777" w:rsidTr="00F101F8">
        <w:trPr>
          <w:jc w:val="center"/>
        </w:trPr>
        <w:tc>
          <w:tcPr>
            <w:tcW w:w="4876" w:type="dxa"/>
          </w:tcPr>
          <w:p w14:paraId="10B0BD54" w14:textId="77777777" w:rsidR="00425B28" w:rsidRPr="00F36955" w:rsidRDefault="00425B28" w:rsidP="00F101F8">
            <w:pPr>
              <w:pStyle w:val="Normal6a"/>
            </w:pPr>
            <w:r w:rsidRPr="00F36955">
              <w:t>4.</w:t>
            </w:r>
            <w:r w:rsidRPr="00F36955">
              <w:tab/>
              <w:t xml:space="preserve">Wanneer documenten als </w:t>
            </w:r>
            <w:r w:rsidRPr="00F36955">
              <w:rPr>
                <w:b/>
                <w:i/>
              </w:rPr>
              <w:t>SENSITIVE</w:t>
            </w:r>
            <w:r w:rsidRPr="00F36955">
              <w:t xml:space="preserve"> zijn gemarkeerd, wordt de rubriceringsgraad verlaagd tot EU NORMAL of PUBLIC USE door verwijdering of doorhaling van de markeringen.</w:t>
            </w:r>
          </w:p>
        </w:tc>
        <w:tc>
          <w:tcPr>
            <w:tcW w:w="4876" w:type="dxa"/>
          </w:tcPr>
          <w:p w14:paraId="675BE8A6" w14:textId="77777777" w:rsidR="00425B28" w:rsidRPr="00F36955" w:rsidRDefault="00425B28" w:rsidP="00F101F8">
            <w:pPr>
              <w:pStyle w:val="Normal6a"/>
            </w:pPr>
            <w:r w:rsidRPr="00F36955">
              <w:t>4.</w:t>
            </w:r>
            <w:r w:rsidRPr="00F36955">
              <w:tab/>
              <w:t xml:space="preserve">Wanneer documenten als </w:t>
            </w:r>
            <w:r w:rsidRPr="00F36955">
              <w:rPr>
                <w:b/>
                <w:i/>
              </w:rPr>
              <w:t>PROTECTED</w:t>
            </w:r>
            <w:r w:rsidRPr="00F36955">
              <w:t xml:space="preserve"> zijn gemarkeerd, wordt de rubriceringsgraad verlaagd tot EU NORMAL of PUBLIC USE door verwijdering of doorhaling van de markeringen.</w:t>
            </w:r>
          </w:p>
        </w:tc>
      </w:tr>
    </w:tbl>
    <w:p w14:paraId="2EF8C765"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9062E95" w14:textId="77777777" w:rsidR="00425B28" w:rsidRPr="00C875CF" w:rsidRDefault="00425B28" w:rsidP="00425B28">
      <w:pPr>
        <w:rPr>
          <w:lang w:val="en-GB"/>
        </w:rPr>
      </w:pPr>
      <w:r w:rsidRPr="00C875CF">
        <w:rPr>
          <w:rStyle w:val="HideTWBExt"/>
          <w:lang w:val="en-GB"/>
        </w:rPr>
        <w:t>&lt;/Amend&gt;</w:t>
      </w:r>
    </w:p>
    <w:p w14:paraId="6784EE03"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162</w:t>
      </w:r>
      <w:r w:rsidRPr="00C875CF">
        <w:rPr>
          <w:rStyle w:val="HideTWBExt"/>
          <w:b w:val="0"/>
          <w:lang w:val="en-GB"/>
        </w:rPr>
        <w:t>&lt;/NumAm&gt;</w:t>
      </w:r>
    </w:p>
    <w:p w14:paraId="71ABE4C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6A753BAD" w14:textId="77777777" w:rsidR="00425B28" w:rsidRPr="00C875CF" w:rsidRDefault="00425B28" w:rsidP="00425B28">
      <w:pPr>
        <w:pStyle w:val="NormalBold"/>
        <w:rPr>
          <w:lang w:val="en-GB"/>
        </w:rPr>
      </w:pPr>
      <w:r w:rsidRPr="00C875CF">
        <w:rPr>
          <w:rStyle w:val="HideTWBExt"/>
          <w:b w:val="0"/>
          <w:lang w:val="en-GB"/>
        </w:rPr>
        <w:t>&lt;/RepeatBlock-By&gt;</w:t>
      </w:r>
    </w:p>
    <w:p w14:paraId="2E7F4679"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3BF55A3"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 – alinea 1 – punt 1</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0370F576" w14:textId="77777777" w:rsidTr="00F101F8">
        <w:trPr>
          <w:trHeight w:hRule="exact" w:val="240"/>
          <w:jc w:val="center"/>
        </w:trPr>
        <w:tc>
          <w:tcPr>
            <w:tcW w:w="9752" w:type="dxa"/>
            <w:gridSpan w:val="2"/>
          </w:tcPr>
          <w:p w14:paraId="3E454B92" w14:textId="77777777" w:rsidR="00425B28" w:rsidRPr="00C875CF" w:rsidRDefault="00425B28" w:rsidP="00F101F8">
            <w:pPr>
              <w:rPr>
                <w:lang w:val="fr-BE"/>
              </w:rPr>
            </w:pPr>
          </w:p>
        </w:tc>
      </w:tr>
      <w:tr w:rsidR="00291D70" w:rsidRPr="00F36955" w14:paraId="68766908" w14:textId="77777777" w:rsidTr="00F101F8">
        <w:trPr>
          <w:trHeight w:val="240"/>
          <w:jc w:val="center"/>
        </w:trPr>
        <w:tc>
          <w:tcPr>
            <w:tcW w:w="4876" w:type="dxa"/>
          </w:tcPr>
          <w:p w14:paraId="1F85660B" w14:textId="77777777" w:rsidR="00425B28" w:rsidRPr="00F36955" w:rsidRDefault="00425B28" w:rsidP="00F101F8">
            <w:pPr>
              <w:pStyle w:val="AmColumnHeading"/>
            </w:pPr>
            <w:r w:rsidRPr="00F36955">
              <w:t>Door de Commissie voorgestelde tekst</w:t>
            </w:r>
          </w:p>
        </w:tc>
        <w:tc>
          <w:tcPr>
            <w:tcW w:w="4876" w:type="dxa"/>
          </w:tcPr>
          <w:p w14:paraId="5BA873FC" w14:textId="77777777" w:rsidR="00425B28" w:rsidRPr="00F36955" w:rsidRDefault="00425B28" w:rsidP="00F101F8">
            <w:pPr>
              <w:pStyle w:val="AmColumnHeading"/>
            </w:pPr>
            <w:r w:rsidRPr="00F36955">
              <w:t>Amendement</w:t>
            </w:r>
          </w:p>
        </w:tc>
      </w:tr>
      <w:tr w:rsidR="00291D70" w:rsidRPr="00F36955" w14:paraId="0CFEF61C" w14:textId="77777777" w:rsidTr="00F101F8">
        <w:trPr>
          <w:jc w:val="center"/>
        </w:trPr>
        <w:tc>
          <w:tcPr>
            <w:tcW w:w="4876" w:type="dxa"/>
          </w:tcPr>
          <w:p w14:paraId="21A8339F" w14:textId="77777777" w:rsidR="00425B28" w:rsidRPr="00F36955" w:rsidRDefault="00425B28" w:rsidP="00F101F8">
            <w:pPr>
              <w:pStyle w:val="Normal6a"/>
            </w:pPr>
            <w:r w:rsidRPr="00F36955">
              <w:t>1)</w:t>
            </w:r>
            <w:r w:rsidRPr="00F36955">
              <w:tab/>
              <w:t xml:space="preserve">“veiligheidsmachtiging voor personeel”: een verklaring van </w:t>
            </w:r>
            <w:r w:rsidRPr="00F36955">
              <w:rPr>
                <w:b/>
                <w:bCs/>
                <w:i/>
                <w:iCs/>
              </w:rPr>
              <w:t>een betrokken instantie van een lidstaat</w:t>
            </w:r>
            <w:r w:rsidRPr="00F36955">
              <w:t xml:space="preserve">, die wordt afgelegd na de voltooiing van een veiligheidsonderzoek door de bevoegde </w:t>
            </w:r>
            <w:r w:rsidRPr="00F36955">
              <w:rPr>
                <w:b/>
                <w:bCs/>
                <w:i/>
                <w:iCs/>
              </w:rPr>
              <w:t>instantie</w:t>
            </w:r>
            <w:r w:rsidRPr="00F36955">
              <w:t>, waarbij wordt bevestigd dat een persoon gedurende een bepaalde periode toegang mag hebben tot EUCI tot een bepaalde rubriceringsgraad (CONFIDENTIEL UE/EU CONFIDENTIAL of hoger);</w:t>
            </w:r>
          </w:p>
        </w:tc>
        <w:tc>
          <w:tcPr>
            <w:tcW w:w="4876" w:type="dxa"/>
          </w:tcPr>
          <w:p w14:paraId="4CD11AD3" w14:textId="77777777" w:rsidR="00425B28" w:rsidRPr="00F36955" w:rsidRDefault="00425B28" w:rsidP="00F101F8">
            <w:pPr>
              <w:pStyle w:val="Normal6a"/>
            </w:pPr>
            <w:r w:rsidRPr="00F36955">
              <w:t>1)</w:t>
            </w:r>
            <w:r w:rsidRPr="00F36955">
              <w:tab/>
            </w:r>
            <w:r w:rsidRPr="00F36955">
              <w:rPr>
                <w:b/>
                <w:i/>
              </w:rPr>
              <w:t>1) </w:t>
            </w:r>
            <w:r w:rsidRPr="00F36955">
              <w:t>“veiligheidsmachtiging voor personeel”: een verklaring van</w:t>
            </w:r>
            <w:r w:rsidRPr="00F36955">
              <w:rPr>
                <w:b/>
                <w:i/>
              </w:rPr>
              <w:t xml:space="preserve"> de Commissie</w:t>
            </w:r>
            <w:r w:rsidRPr="00F36955">
              <w:t xml:space="preserve">, die wordt afgelegd na de voltooiing van een veiligheidsonderzoek door de </w:t>
            </w:r>
            <w:r w:rsidRPr="00F36955">
              <w:rPr>
                <w:b/>
                <w:bCs/>
                <w:i/>
                <w:iCs/>
              </w:rPr>
              <w:t xml:space="preserve">Commissie in samenwerking met de </w:t>
            </w:r>
            <w:r w:rsidRPr="00F36955">
              <w:t xml:space="preserve">bevoegde </w:t>
            </w:r>
            <w:r w:rsidRPr="00F36955">
              <w:rPr>
                <w:b/>
                <w:i/>
              </w:rPr>
              <w:t>instanties van de betrokken lidstaten</w:t>
            </w:r>
            <w:r w:rsidRPr="00F36955">
              <w:t>, waarbij wordt bevestigd dat een persoon gedurende een bepaalde periode toegang mag hebben tot EUCI tot een bepaalde rubriceringsgraad (CONFIDENTIEL UE/EU CONFIDENTIAL of hoger);</w:t>
            </w:r>
          </w:p>
        </w:tc>
      </w:tr>
    </w:tbl>
    <w:p w14:paraId="2C34416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BBDCCDB" w14:textId="77777777" w:rsidR="00425B28" w:rsidRPr="00C875CF" w:rsidRDefault="00425B28" w:rsidP="00425B28">
      <w:pPr>
        <w:rPr>
          <w:lang w:val="en-GB"/>
        </w:rPr>
      </w:pPr>
      <w:r w:rsidRPr="00C875CF">
        <w:rPr>
          <w:rStyle w:val="HideTWBExt"/>
          <w:lang w:val="en-GB"/>
        </w:rPr>
        <w:t>&lt;/Amend&gt;</w:t>
      </w:r>
    </w:p>
    <w:p w14:paraId="12062F54"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163</w:t>
      </w:r>
      <w:r w:rsidRPr="00C875CF">
        <w:rPr>
          <w:rStyle w:val="HideTWBExt"/>
          <w:b w:val="0"/>
          <w:lang w:val="en-GB"/>
        </w:rPr>
        <w:t>&lt;/NumAm&gt;</w:t>
      </w:r>
    </w:p>
    <w:p w14:paraId="125261DD"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7D812589" w14:textId="77777777" w:rsidR="00425B28" w:rsidRPr="00C875CF" w:rsidRDefault="00425B28" w:rsidP="00425B28">
      <w:pPr>
        <w:pStyle w:val="NormalBold"/>
        <w:rPr>
          <w:lang w:val="en-GB"/>
        </w:rPr>
      </w:pPr>
      <w:r w:rsidRPr="00C875CF">
        <w:rPr>
          <w:rStyle w:val="HideTWBExt"/>
          <w:b w:val="0"/>
          <w:lang w:val="en-GB"/>
        </w:rPr>
        <w:t>&lt;/RepeatBlock-By&gt;</w:t>
      </w:r>
    </w:p>
    <w:p w14:paraId="5E89F932"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E29D9E3"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 – alinea 1 – punt 2</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410E6501" w14:textId="77777777" w:rsidTr="00F101F8">
        <w:trPr>
          <w:trHeight w:hRule="exact" w:val="240"/>
          <w:jc w:val="center"/>
        </w:trPr>
        <w:tc>
          <w:tcPr>
            <w:tcW w:w="9752" w:type="dxa"/>
            <w:gridSpan w:val="2"/>
          </w:tcPr>
          <w:p w14:paraId="5698DACA" w14:textId="77777777" w:rsidR="00425B28" w:rsidRPr="00C875CF" w:rsidRDefault="00425B28" w:rsidP="00F101F8">
            <w:pPr>
              <w:rPr>
                <w:lang w:val="fr-BE"/>
              </w:rPr>
            </w:pPr>
          </w:p>
        </w:tc>
      </w:tr>
      <w:tr w:rsidR="00291D70" w:rsidRPr="00F36955" w14:paraId="4F970F3E" w14:textId="77777777" w:rsidTr="00F101F8">
        <w:trPr>
          <w:trHeight w:val="240"/>
          <w:jc w:val="center"/>
        </w:trPr>
        <w:tc>
          <w:tcPr>
            <w:tcW w:w="4876" w:type="dxa"/>
          </w:tcPr>
          <w:p w14:paraId="6045A73C" w14:textId="77777777" w:rsidR="00425B28" w:rsidRPr="00F36955" w:rsidRDefault="00425B28" w:rsidP="00F101F8">
            <w:pPr>
              <w:pStyle w:val="AmColumnHeading"/>
            </w:pPr>
            <w:r w:rsidRPr="00F36955">
              <w:t>Door de Commissie voorgestelde tekst</w:t>
            </w:r>
          </w:p>
        </w:tc>
        <w:tc>
          <w:tcPr>
            <w:tcW w:w="4876" w:type="dxa"/>
          </w:tcPr>
          <w:p w14:paraId="6B2D9AC3" w14:textId="77777777" w:rsidR="00425B28" w:rsidRPr="00F36955" w:rsidRDefault="00425B28" w:rsidP="00F101F8">
            <w:pPr>
              <w:pStyle w:val="AmColumnHeading"/>
            </w:pPr>
            <w:r w:rsidRPr="00F36955">
              <w:t>Amendement</w:t>
            </w:r>
          </w:p>
        </w:tc>
      </w:tr>
      <w:tr w:rsidR="00291D70" w:rsidRPr="00F36955" w14:paraId="343A6FBD" w14:textId="77777777" w:rsidTr="00F101F8">
        <w:trPr>
          <w:jc w:val="center"/>
        </w:trPr>
        <w:tc>
          <w:tcPr>
            <w:tcW w:w="4876" w:type="dxa"/>
          </w:tcPr>
          <w:p w14:paraId="7130A6A5" w14:textId="77777777" w:rsidR="00425B28" w:rsidRPr="00F36955" w:rsidRDefault="00425B28" w:rsidP="00F101F8">
            <w:pPr>
              <w:pStyle w:val="Normal6a"/>
            </w:pPr>
            <w:r w:rsidRPr="00F36955">
              <w:t>2)</w:t>
            </w:r>
            <w:r w:rsidRPr="00F36955">
              <w:tab/>
              <w:t xml:space="preserve">“certificaat van veiligheidsmachtiging voor personeel”: een door </w:t>
            </w:r>
            <w:r w:rsidRPr="00F36955">
              <w:rPr>
                <w:b/>
                <w:bCs/>
                <w:i/>
                <w:iCs/>
              </w:rPr>
              <w:t>een bevoegde autoriteit</w:t>
            </w:r>
            <w:r w:rsidRPr="00F36955">
              <w:t xml:space="preserve"> afgegeven certificaat waarin wordt bevestigd dat een persoon in het bezit is van een geldige veiligheidsmachtiging voor personeel of een gelijkwaardige machtiging, of een veiligheidsverklaring, en waarin de rubriceringsgraad wordt vermeld van de EUCI waartoe die persoon toegang mag hebben (CONFIDENTIEL UE/EU CONFIDENTIAL of hoger), alsook de geldigheidsduur van de relevante veiligheidsmachtiging of ‑verklaring en de datum waarop de geldigheid van het certificaat zelf verstrijkt.</w:t>
            </w:r>
          </w:p>
        </w:tc>
        <w:tc>
          <w:tcPr>
            <w:tcW w:w="4876" w:type="dxa"/>
          </w:tcPr>
          <w:p w14:paraId="72760212" w14:textId="77777777" w:rsidR="00425B28" w:rsidRPr="00F36955" w:rsidRDefault="00425B28" w:rsidP="00F101F8">
            <w:pPr>
              <w:pStyle w:val="Normal6a"/>
            </w:pPr>
            <w:r w:rsidRPr="00F36955">
              <w:t>2)</w:t>
            </w:r>
            <w:r w:rsidRPr="00F36955">
              <w:tab/>
              <w:t xml:space="preserve">“certificaat van veiligheidsmachtiging voor personeel”: een door </w:t>
            </w:r>
            <w:r w:rsidRPr="00F36955">
              <w:rPr>
                <w:b/>
                <w:bCs/>
                <w:i/>
                <w:iCs/>
              </w:rPr>
              <w:t xml:space="preserve">de Commissie </w:t>
            </w:r>
            <w:r w:rsidRPr="00F36955">
              <w:t>afgegeven certificaat waarin wordt bevestigd dat een persoon in het bezit is van een geldige veiligheidsmachtiging voor personeel of een gelijkwaardige machtiging, of een veiligheidsverklaring, en waarin de rubriceringsgraad wordt vermeld van de EUCI waartoe die persoon toegang mag hebben (CONFIDENTIEL UE/EU CONFIDENTIAL of hoger), alsook de geldigheidsduur van de relevante veiligheidsmachtiging of ‑verklaring en de datum waarop de geldigheid van het certificaat zelf verstrijkt.</w:t>
            </w:r>
          </w:p>
        </w:tc>
      </w:tr>
    </w:tbl>
    <w:p w14:paraId="40DD8199"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CC19F8E" w14:textId="77777777" w:rsidR="00425B28" w:rsidRPr="00C875CF" w:rsidRDefault="00425B28" w:rsidP="00425B28">
      <w:pPr>
        <w:rPr>
          <w:lang w:val="en-GB"/>
        </w:rPr>
      </w:pPr>
      <w:r w:rsidRPr="00C875CF">
        <w:rPr>
          <w:rStyle w:val="HideTWBExt"/>
          <w:lang w:val="en-GB"/>
        </w:rPr>
        <w:t>&lt;/Amend&gt;</w:t>
      </w:r>
    </w:p>
    <w:p w14:paraId="078711DF"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164</w:t>
      </w:r>
      <w:r w:rsidRPr="00C875CF">
        <w:rPr>
          <w:rStyle w:val="HideTWBExt"/>
          <w:b w:val="0"/>
          <w:lang w:val="en-GB"/>
        </w:rPr>
        <w:t>&lt;/NumAm&gt;</w:t>
      </w:r>
    </w:p>
    <w:p w14:paraId="63C5456B"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2204F68F" w14:textId="77777777" w:rsidR="00425B28" w:rsidRPr="00C875CF" w:rsidRDefault="00425B28" w:rsidP="00425B28">
      <w:pPr>
        <w:pStyle w:val="NormalBold"/>
        <w:rPr>
          <w:lang w:val="en-GB"/>
        </w:rPr>
      </w:pPr>
      <w:r w:rsidRPr="00C875CF">
        <w:rPr>
          <w:rStyle w:val="HideTWBExt"/>
          <w:b w:val="0"/>
          <w:lang w:val="en-GB"/>
        </w:rPr>
        <w:t>&lt;/RepeatBlock-By&gt;</w:t>
      </w:r>
    </w:p>
    <w:p w14:paraId="337399E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74E2FC9D"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 – punt 1</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420D7875" w14:textId="77777777" w:rsidTr="00F101F8">
        <w:trPr>
          <w:trHeight w:hRule="exact" w:val="240"/>
          <w:jc w:val="center"/>
        </w:trPr>
        <w:tc>
          <w:tcPr>
            <w:tcW w:w="9752" w:type="dxa"/>
            <w:gridSpan w:val="2"/>
          </w:tcPr>
          <w:p w14:paraId="430215DC" w14:textId="77777777" w:rsidR="00425B28" w:rsidRPr="00C875CF" w:rsidRDefault="00425B28" w:rsidP="00F101F8">
            <w:pPr>
              <w:rPr>
                <w:lang w:val="fr-BE"/>
              </w:rPr>
            </w:pPr>
          </w:p>
        </w:tc>
      </w:tr>
      <w:tr w:rsidR="00291D70" w:rsidRPr="00F36955" w14:paraId="5779A0D1" w14:textId="77777777" w:rsidTr="00F101F8">
        <w:trPr>
          <w:trHeight w:val="240"/>
          <w:jc w:val="center"/>
        </w:trPr>
        <w:tc>
          <w:tcPr>
            <w:tcW w:w="4876" w:type="dxa"/>
          </w:tcPr>
          <w:p w14:paraId="19D2EAB0" w14:textId="77777777" w:rsidR="00425B28" w:rsidRPr="00F36955" w:rsidRDefault="00425B28" w:rsidP="00F101F8">
            <w:pPr>
              <w:pStyle w:val="AmColumnHeading"/>
            </w:pPr>
            <w:r w:rsidRPr="00F36955">
              <w:t>Door de Commissie voorgestelde tekst</w:t>
            </w:r>
          </w:p>
        </w:tc>
        <w:tc>
          <w:tcPr>
            <w:tcW w:w="4876" w:type="dxa"/>
          </w:tcPr>
          <w:p w14:paraId="4B820EAB" w14:textId="77777777" w:rsidR="00425B28" w:rsidRPr="00F36955" w:rsidRDefault="00425B28" w:rsidP="00F101F8">
            <w:pPr>
              <w:pStyle w:val="AmColumnHeading"/>
            </w:pPr>
            <w:r w:rsidRPr="00F36955">
              <w:t>Amendement</w:t>
            </w:r>
          </w:p>
        </w:tc>
      </w:tr>
      <w:tr w:rsidR="00291D70" w:rsidRPr="00F36955" w14:paraId="19D9B92E" w14:textId="77777777" w:rsidTr="00F101F8">
        <w:trPr>
          <w:jc w:val="center"/>
        </w:trPr>
        <w:tc>
          <w:tcPr>
            <w:tcW w:w="4876" w:type="dxa"/>
          </w:tcPr>
          <w:p w14:paraId="701B64F0" w14:textId="77777777" w:rsidR="00425B28" w:rsidRPr="00F36955" w:rsidRDefault="00425B28" w:rsidP="00F101F8">
            <w:pPr>
              <w:pStyle w:val="Normal6a"/>
            </w:pPr>
            <w:r w:rsidRPr="00F36955">
              <w:t>1.</w:t>
            </w:r>
            <w:r w:rsidRPr="00F36955">
              <w:tab/>
              <w:t>De veiligheidsautoriteit van de betrokken instelling of het betrokken orgaan van de Unie vraagt de schriftelijke toestemming van de betrokkene voor de veiligheidsmachtigingsprocedure alvorens een ingevulde vragenlijst met betrekking tot de veiligheidsmachtiging te zenden naar de</w:t>
            </w:r>
            <w:r w:rsidRPr="00F36955">
              <w:rPr>
                <w:b/>
                <w:i/>
              </w:rPr>
              <w:t xml:space="preserve"> nationale veiligheidsautoriteit van de lidstaat waarvan de aanvrager</w:t>
            </w:r>
            <w:r w:rsidRPr="00F36955">
              <w:t xml:space="preserve"> </w:t>
            </w:r>
            <w:r w:rsidRPr="00F36955">
              <w:rPr>
                <w:b/>
                <w:bCs/>
                <w:i/>
                <w:iCs/>
              </w:rPr>
              <w:t>de nationaliteit heeft</w:t>
            </w:r>
            <w:r w:rsidRPr="00F36955">
              <w:t>.</w:t>
            </w:r>
          </w:p>
        </w:tc>
        <w:tc>
          <w:tcPr>
            <w:tcW w:w="4876" w:type="dxa"/>
          </w:tcPr>
          <w:p w14:paraId="65FC446B" w14:textId="77777777" w:rsidR="00425B28" w:rsidRPr="00F36955" w:rsidRDefault="00425B28" w:rsidP="00F101F8">
            <w:pPr>
              <w:pStyle w:val="Normal6a"/>
            </w:pPr>
            <w:r w:rsidRPr="00F36955">
              <w:t>1.</w:t>
            </w:r>
            <w:r w:rsidRPr="00F36955">
              <w:tab/>
              <w:t xml:space="preserve">De veiligheidsautoriteit van de betrokken instelling of het betrokken orgaan van de Unie vraagt de schriftelijke toestemming van de betrokkene voor de veiligheidsmachtigingsprocedure alvorens een ingevulde vragenlijst met betrekking tot de veiligheidsmachtiging te zenden naar de </w:t>
            </w:r>
            <w:r w:rsidRPr="00F36955">
              <w:rPr>
                <w:b/>
                <w:i/>
              </w:rPr>
              <w:t>Commissie</w:t>
            </w:r>
            <w:r w:rsidRPr="00F36955">
              <w:t>.</w:t>
            </w:r>
          </w:p>
        </w:tc>
      </w:tr>
    </w:tbl>
    <w:p w14:paraId="50A1DA4C"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C40857A" w14:textId="77777777" w:rsidR="00425B28" w:rsidRPr="00C875CF" w:rsidRDefault="00425B28" w:rsidP="00425B28">
      <w:pPr>
        <w:rPr>
          <w:lang w:val="en-GB"/>
        </w:rPr>
      </w:pPr>
      <w:r w:rsidRPr="00C875CF">
        <w:rPr>
          <w:rStyle w:val="HideTWBExt"/>
          <w:lang w:val="en-GB"/>
        </w:rPr>
        <w:t>&lt;/Amend&gt;</w:t>
      </w:r>
    </w:p>
    <w:p w14:paraId="1585222C"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165</w:t>
      </w:r>
      <w:r w:rsidRPr="00C875CF">
        <w:rPr>
          <w:rStyle w:val="HideTWBExt"/>
          <w:b w:val="0"/>
          <w:lang w:val="en-GB"/>
        </w:rPr>
        <w:t>&lt;/NumAm&gt;</w:t>
      </w:r>
    </w:p>
    <w:p w14:paraId="2F7CA9F5"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5C90E9C7" w14:textId="77777777" w:rsidR="00425B28" w:rsidRPr="00C875CF" w:rsidRDefault="00425B28" w:rsidP="00425B28">
      <w:pPr>
        <w:pStyle w:val="NormalBold"/>
        <w:rPr>
          <w:lang w:val="en-GB"/>
        </w:rPr>
      </w:pPr>
      <w:r w:rsidRPr="00C875CF">
        <w:rPr>
          <w:rStyle w:val="HideTWBExt"/>
          <w:b w:val="0"/>
          <w:lang w:val="en-GB"/>
        </w:rPr>
        <w:t>&lt;/RepeatBlock-By&gt;</w:t>
      </w:r>
    </w:p>
    <w:p w14:paraId="3E6565F6"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3057312"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 – punt 2</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416F79A2" w14:textId="77777777" w:rsidTr="00F101F8">
        <w:trPr>
          <w:trHeight w:hRule="exact" w:val="240"/>
          <w:jc w:val="center"/>
        </w:trPr>
        <w:tc>
          <w:tcPr>
            <w:tcW w:w="9752" w:type="dxa"/>
            <w:gridSpan w:val="2"/>
          </w:tcPr>
          <w:p w14:paraId="131C582D" w14:textId="77777777" w:rsidR="00425B28" w:rsidRPr="00C875CF" w:rsidRDefault="00425B28" w:rsidP="00F101F8">
            <w:pPr>
              <w:rPr>
                <w:lang w:val="fr-BE"/>
              </w:rPr>
            </w:pPr>
          </w:p>
        </w:tc>
      </w:tr>
      <w:tr w:rsidR="00291D70" w:rsidRPr="00F36955" w14:paraId="7CD63F80" w14:textId="77777777" w:rsidTr="00F101F8">
        <w:trPr>
          <w:trHeight w:val="240"/>
          <w:jc w:val="center"/>
        </w:trPr>
        <w:tc>
          <w:tcPr>
            <w:tcW w:w="4876" w:type="dxa"/>
          </w:tcPr>
          <w:p w14:paraId="6C9A1A09" w14:textId="77777777" w:rsidR="00425B28" w:rsidRPr="00F36955" w:rsidRDefault="00425B28" w:rsidP="00F101F8">
            <w:pPr>
              <w:pStyle w:val="AmColumnHeading"/>
            </w:pPr>
            <w:r w:rsidRPr="00F36955">
              <w:t>Door de Commissie voorgestelde tekst</w:t>
            </w:r>
          </w:p>
        </w:tc>
        <w:tc>
          <w:tcPr>
            <w:tcW w:w="4876" w:type="dxa"/>
          </w:tcPr>
          <w:p w14:paraId="6EE5B178" w14:textId="77777777" w:rsidR="00425B28" w:rsidRPr="00F36955" w:rsidRDefault="00425B28" w:rsidP="00F101F8">
            <w:pPr>
              <w:pStyle w:val="AmColumnHeading"/>
            </w:pPr>
            <w:r w:rsidRPr="00F36955">
              <w:t>Amendement</w:t>
            </w:r>
          </w:p>
        </w:tc>
      </w:tr>
      <w:tr w:rsidR="00291D70" w:rsidRPr="00F36955" w14:paraId="14B27835" w14:textId="77777777" w:rsidTr="00F101F8">
        <w:trPr>
          <w:jc w:val="center"/>
        </w:trPr>
        <w:tc>
          <w:tcPr>
            <w:tcW w:w="4876" w:type="dxa"/>
          </w:tcPr>
          <w:p w14:paraId="424F1BE5" w14:textId="77777777" w:rsidR="00425B28" w:rsidRPr="00F36955" w:rsidRDefault="00425B28" w:rsidP="00F101F8">
            <w:pPr>
              <w:pStyle w:val="Normal6a"/>
            </w:pPr>
            <w:r w:rsidRPr="00F36955">
              <w:t>2.</w:t>
            </w:r>
            <w:r w:rsidRPr="00F36955">
              <w:tab/>
              <w:t xml:space="preserve">Indien de instelling of het orgaan van de Unie voor het veiligheidsonderzoek relevante informatie ter kennis komt over een persoon die een veiligheidsmachtiging voor toegang tot EUCI heeft aangevraagd, stelt de bevoegde veiligheidsautoriteit de </w:t>
            </w:r>
            <w:r w:rsidRPr="00F36955">
              <w:rPr>
                <w:b/>
                <w:i/>
              </w:rPr>
              <w:t>desbetreffende nationale veiligheidsautoriteit</w:t>
            </w:r>
            <w:r w:rsidRPr="00F36955">
              <w:t xml:space="preserve"> daarvan in kennis overeenkomstig deze verordening.</w:t>
            </w:r>
          </w:p>
        </w:tc>
        <w:tc>
          <w:tcPr>
            <w:tcW w:w="4876" w:type="dxa"/>
          </w:tcPr>
          <w:p w14:paraId="6FEDE68C" w14:textId="77777777" w:rsidR="00425B28" w:rsidRPr="00F36955" w:rsidRDefault="00425B28" w:rsidP="00F101F8">
            <w:pPr>
              <w:pStyle w:val="Normal6a"/>
            </w:pPr>
            <w:r w:rsidRPr="00F36955">
              <w:t>2.</w:t>
            </w:r>
            <w:r w:rsidRPr="00F36955">
              <w:tab/>
              <w:t xml:space="preserve">Indien de instelling of het orgaan van de Unie voor het veiligheidsonderzoek relevante informatie ter kennis komt over een persoon die een veiligheidsmachtiging voor toegang tot EUCI heeft aangevraagd, stelt de bevoegde veiligheidsautoriteit de </w:t>
            </w:r>
            <w:r w:rsidRPr="00F36955">
              <w:rPr>
                <w:b/>
                <w:i/>
              </w:rPr>
              <w:t>Commissie</w:t>
            </w:r>
            <w:r w:rsidRPr="00F36955">
              <w:t xml:space="preserve"> daarvan in kennis overeenkomstig deze verordening.</w:t>
            </w:r>
          </w:p>
        </w:tc>
      </w:tr>
    </w:tbl>
    <w:p w14:paraId="1DBA39BC"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C45A8C8" w14:textId="77777777" w:rsidR="00425B28" w:rsidRPr="00C875CF" w:rsidRDefault="00425B28" w:rsidP="00425B28">
      <w:pPr>
        <w:rPr>
          <w:lang w:val="en-GB"/>
        </w:rPr>
      </w:pPr>
      <w:r w:rsidRPr="00C875CF">
        <w:rPr>
          <w:rStyle w:val="HideTWBExt"/>
          <w:lang w:val="en-GB"/>
        </w:rPr>
        <w:t>&lt;/Amend&gt;</w:t>
      </w:r>
    </w:p>
    <w:p w14:paraId="4532D2AE"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166</w:t>
      </w:r>
      <w:r w:rsidRPr="00C875CF">
        <w:rPr>
          <w:rStyle w:val="HideTWBExt"/>
          <w:b w:val="0"/>
          <w:lang w:val="en-GB"/>
        </w:rPr>
        <w:t>&lt;/NumAm&gt;</w:t>
      </w:r>
    </w:p>
    <w:p w14:paraId="49C93062"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4651EAE8" w14:textId="77777777" w:rsidR="00425B28" w:rsidRPr="00C875CF" w:rsidRDefault="00425B28" w:rsidP="00425B28">
      <w:pPr>
        <w:pStyle w:val="NormalBold"/>
        <w:rPr>
          <w:lang w:val="en-GB"/>
        </w:rPr>
      </w:pPr>
      <w:r w:rsidRPr="00C875CF">
        <w:rPr>
          <w:rStyle w:val="HideTWBExt"/>
          <w:b w:val="0"/>
          <w:lang w:val="en-GB"/>
        </w:rPr>
        <w:t>&lt;/RepeatBlock-By&gt;</w:t>
      </w:r>
    </w:p>
    <w:p w14:paraId="4FAD8ED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504C94CF" w14:textId="77777777" w:rsidR="00425B28" w:rsidRPr="00F36955" w:rsidRDefault="00425B28" w:rsidP="00425B28">
      <w:pPr>
        <w:pStyle w:val="NormalBold"/>
      </w:pPr>
      <w:r w:rsidRPr="00F36955">
        <w:rPr>
          <w:rStyle w:val="HideTWBExt"/>
          <w:b w:val="0"/>
        </w:rPr>
        <w:t>&lt;Article&gt;</w:t>
      </w:r>
      <w:r w:rsidRPr="00F36955">
        <w:t>Bijlage II – punt 3 – inleidende formule</w:t>
      </w:r>
      <w:r w:rsidRPr="00F369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F36955" w14:paraId="7D5A355D" w14:textId="77777777" w:rsidTr="00F101F8">
        <w:trPr>
          <w:trHeight w:hRule="exact" w:val="240"/>
          <w:jc w:val="center"/>
        </w:trPr>
        <w:tc>
          <w:tcPr>
            <w:tcW w:w="9752" w:type="dxa"/>
            <w:gridSpan w:val="2"/>
          </w:tcPr>
          <w:p w14:paraId="24F59B79" w14:textId="77777777" w:rsidR="00425B28" w:rsidRPr="00F36955" w:rsidRDefault="00425B28" w:rsidP="00F101F8"/>
        </w:tc>
      </w:tr>
      <w:tr w:rsidR="00291D70" w:rsidRPr="00F36955" w14:paraId="5A427798" w14:textId="77777777" w:rsidTr="00F101F8">
        <w:trPr>
          <w:trHeight w:val="240"/>
          <w:jc w:val="center"/>
        </w:trPr>
        <w:tc>
          <w:tcPr>
            <w:tcW w:w="4876" w:type="dxa"/>
          </w:tcPr>
          <w:p w14:paraId="08BE2AC6" w14:textId="77777777" w:rsidR="00425B28" w:rsidRPr="00F36955" w:rsidRDefault="00425B28" w:rsidP="00F101F8">
            <w:pPr>
              <w:pStyle w:val="AmColumnHeading"/>
            </w:pPr>
            <w:r w:rsidRPr="00F36955">
              <w:t>Door de Commissie voorgestelde tekst</w:t>
            </w:r>
          </w:p>
        </w:tc>
        <w:tc>
          <w:tcPr>
            <w:tcW w:w="4876" w:type="dxa"/>
          </w:tcPr>
          <w:p w14:paraId="027B9652" w14:textId="77777777" w:rsidR="00425B28" w:rsidRPr="00F36955" w:rsidRDefault="00425B28" w:rsidP="00F101F8">
            <w:pPr>
              <w:pStyle w:val="AmColumnHeading"/>
            </w:pPr>
            <w:r w:rsidRPr="00F36955">
              <w:t>Amendement</w:t>
            </w:r>
          </w:p>
        </w:tc>
      </w:tr>
      <w:tr w:rsidR="00291D70" w:rsidRPr="00F36955" w14:paraId="34A9E24A" w14:textId="77777777" w:rsidTr="00F101F8">
        <w:trPr>
          <w:jc w:val="center"/>
        </w:trPr>
        <w:tc>
          <w:tcPr>
            <w:tcW w:w="4876" w:type="dxa"/>
          </w:tcPr>
          <w:p w14:paraId="42F2D7B7" w14:textId="77777777" w:rsidR="00425B28" w:rsidRPr="00F36955" w:rsidRDefault="00425B28" w:rsidP="00F101F8">
            <w:pPr>
              <w:pStyle w:val="Normal6a"/>
            </w:pPr>
            <w:r w:rsidRPr="00F36955">
              <w:t>3.</w:t>
            </w:r>
            <w:r w:rsidRPr="00F36955">
              <w:tab/>
              <w:t xml:space="preserve">Nadat de </w:t>
            </w:r>
            <w:r w:rsidRPr="00F36955">
              <w:rPr>
                <w:b/>
                <w:bCs/>
                <w:i/>
                <w:iCs/>
              </w:rPr>
              <w:t>betrokken nationale veiligheidsautoriteit</w:t>
            </w:r>
            <w:r w:rsidRPr="00F36955">
              <w:t xml:space="preserve"> kennisgeving heeft gedaan van haar algemene beoordeling van de bevindingen van het veiligheidsonderzoek, handelt de bevoegde veiligheidsautoriteit als volgt:</w:t>
            </w:r>
          </w:p>
        </w:tc>
        <w:tc>
          <w:tcPr>
            <w:tcW w:w="4876" w:type="dxa"/>
          </w:tcPr>
          <w:p w14:paraId="794A5B9F" w14:textId="77777777" w:rsidR="00425B28" w:rsidRPr="00F36955" w:rsidRDefault="00425B28" w:rsidP="00F101F8">
            <w:pPr>
              <w:pStyle w:val="Normal6a"/>
            </w:pPr>
            <w:r w:rsidRPr="00F36955">
              <w:t>3.</w:t>
            </w:r>
            <w:r w:rsidRPr="00F36955">
              <w:tab/>
              <w:t xml:space="preserve">Nadat de </w:t>
            </w:r>
            <w:r w:rsidRPr="00F36955">
              <w:rPr>
                <w:b/>
                <w:bCs/>
                <w:i/>
                <w:iCs/>
              </w:rPr>
              <w:t>Commissie</w:t>
            </w:r>
            <w:r w:rsidRPr="00F36955">
              <w:t xml:space="preserve"> kennisgeving heeft gedaan van haar algemene beoordeling van de bevindingen van het veiligheidsonderzoek, handelt de bevoegde veiligheidsautoriteit als volgt:</w:t>
            </w:r>
          </w:p>
        </w:tc>
      </w:tr>
    </w:tbl>
    <w:p w14:paraId="745B10B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49D2288" w14:textId="77777777" w:rsidR="00425B28" w:rsidRPr="00C875CF" w:rsidRDefault="00425B28" w:rsidP="00425B28">
      <w:pPr>
        <w:rPr>
          <w:lang w:val="en-GB"/>
        </w:rPr>
      </w:pPr>
      <w:r w:rsidRPr="00C875CF">
        <w:rPr>
          <w:rStyle w:val="HideTWBExt"/>
          <w:lang w:val="en-GB"/>
        </w:rPr>
        <w:t>&lt;/Amend&gt;</w:t>
      </w:r>
    </w:p>
    <w:p w14:paraId="56EE148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167</w:t>
      </w:r>
      <w:r w:rsidRPr="00C875CF">
        <w:rPr>
          <w:rStyle w:val="HideTWBExt"/>
          <w:b w:val="0"/>
          <w:lang w:val="en-GB"/>
        </w:rPr>
        <w:t>&lt;/NumAm&gt;</w:t>
      </w:r>
    </w:p>
    <w:p w14:paraId="06959540"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338B5972" w14:textId="77777777" w:rsidR="00425B28" w:rsidRPr="00C875CF" w:rsidRDefault="00425B28" w:rsidP="00425B28">
      <w:pPr>
        <w:pStyle w:val="NormalBold"/>
        <w:rPr>
          <w:lang w:val="en-GB"/>
        </w:rPr>
      </w:pPr>
      <w:r w:rsidRPr="00C875CF">
        <w:rPr>
          <w:rStyle w:val="HideTWBExt"/>
          <w:b w:val="0"/>
          <w:lang w:val="en-GB"/>
        </w:rPr>
        <w:t>&lt;/RepeatBlock-By&gt;</w:t>
      </w:r>
    </w:p>
    <w:p w14:paraId="03F32FC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37D8698"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 – punt 4</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4071D184" w14:textId="77777777" w:rsidTr="00F101F8">
        <w:trPr>
          <w:trHeight w:hRule="exact" w:val="240"/>
          <w:jc w:val="center"/>
        </w:trPr>
        <w:tc>
          <w:tcPr>
            <w:tcW w:w="9752" w:type="dxa"/>
            <w:gridSpan w:val="2"/>
          </w:tcPr>
          <w:p w14:paraId="21A134C3" w14:textId="77777777" w:rsidR="00425B28" w:rsidRPr="00C875CF" w:rsidRDefault="00425B28" w:rsidP="00F101F8">
            <w:pPr>
              <w:rPr>
                <w:lang w:val="fr-BE"/>
              </w:rPr>
            </w:pPr>
          </w:p>
        </w:tc>
      </w:tr>
      <w:tr w:rsidR="00291D70" w:rsidRPr="00F36955" w14:paraId="36AD986D" w14:textId="77777777" w:rsidTr="00F101F8">
        <w:trPr>
          <w:trHeight w:val="240"/>
          <w:jc w:val="center"/>
        </w:trPr>
        <w:tc>
          <w:tcPr>
            <w:tcW w:w="4876" w:type="dxa"/>
          </w:tcPr>
          <w:p w14:paraId="697F8307" w14:textId="77777777" w:rsidR="00425B28" w:rsidRPr="00F36955" w:rsidRDefault="00425B28" w:rsidP="00F101F8">
            <w:pPr>
              <w:pStyle w:val="AmColumnHeading"/>
            </w:pPr>
            <w:r w:rsidRPr="00F36955">
              <w:t>Door de Commissie voorgestelde tekst</w:t>
            </w:r>
          </w:p>
        </w:tc>
        <w:tc>
          <w:tcPr>
            <w:tcW w:w="4876" w:type="dxa"/>
          </w:tcPr>
          <w:p w14:paraId="5BD287B9" w14:textId="77777777" w:rsidR="00425B28" w:rsidRPr="00F36955" w:rsidRDefault="00425B28" w:rsidP="00F101F8">
            <w:pPr>
              <w:pStyle w:val="AmColumnHeading"/>
            </w:pPr>
            <w:r w:rsidRPr="00F36955">
              <w:t>Amendement</w:t>
            </w:r>
          </w:p>
        </w:tc>
      </w:tr>
      <w:tr w:rsidR="00291D70" w:rsidRPr="00F36955" w14:paraId="679332A0" w14:textId="77777777" w:rsidTr="00F101F8">
        <w:trPr>
          <w:jc w:val="center"/>
        </w:trPr>
        <w:tc>
          <w:tcPr>
            <w:tcW w:w="4876" w:type="dxa"/>
          </w:tcPr>
          <w:p w14:paraId="3CBD6DBB" w14:textId="77777777" w:rsidR="00425B28" w:rsidRPr="00F36955" w:rsidRDefault="00425B28" w:rsidP="00F101F8">
            <w:pPr>
              <w:pStyle w:val="Normal6a"/>
            </w:pPr>
            <w:r w:rsidRPr="00F36955">
              <w:t>4.</w:t>
            </w:r>
            <w:r w:rsidRPr="00F36955">
              <w:tab/>
              <w:t xml:space="preserve">Indien de betrokkene twaalf maanden of langer na de datum van kennisgeving van het resultaat van het veiligheidsonderzoek in dienst treedt, of indien het dienstverband van de betrokkene gedurende twaalf maanden is onderbroken, vraagt de bevoegde veiligheidsautoriteit de </w:t>
            </w:r>
            <w:r w:rsidRPr="00F36955">
              <w:rPr>
                <w:b/>
                <w:i/>
              </w:rPr>
              <w:t>betrokken nationale veiligheidsautoriteit</w:t>
            </w:r>
            <w:r w:rsidRPr="00F36955">
              <w:t xml:space="preserve"> om bevestiging van de geldigheid van de veiligheidsmachtiging.</w:t>
            </w:r>
          </w:p>
        </w:tc>
        <w:tc>
          <w:tcPr>
            <w:tcW w:w="4876" w:type="dxa"/>
          </w:tcPr>
          <w:p w14:paraId="4A277A7F" w14:textId="77777777" w:rsidR="00425B28" w:rsidRPr="00F36955" w:rsidRDefault="00425B28" w:rsidP="00F101F8">
            <w:pPr>
              <w:pStyle w:val="Normal6a"/>
            </w:pPr>
            <w:r w:rsidRPr="00F36955">
              <w:t>4.</w:t>
            </w:r>
            <w:r w:rsidRPr="00F36955">
              <w:tab/>
              <w:t xml:space="preserve">Indien de betrokkene twaalf maanden of langer na de datum van kennisgeving van het resultaat van het veiligheidsonderzoek in dienst treedt, of indien het dienstverband van de betrokkene gedurende twaalf maanden is onderbroken, vraagt de bevoegde veiligheidsautoriteit de </w:t>
            </w:r>
            <w:r w:rsidRPr="00F36955">
              <w:rPr>
                <w:b/>
                <w:i/>
              </w:rPr>
              <w:t>Commissie</w:t>
            </w:r>
            <w:r w:rsidRPr="00F36955">
              <w:t xml:space="preserve"> om bevestiging van de geldigheid van de veiligheidsmachtiging.</w:t>
            </w:r>
          </w:p>
        </w:tc>
      </w:tr>
    </w:tbl>
    <w:p w14:paraId="150A11D3"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E5A7C22" w14:textId="77777777" w:rsidR="00425B28" w:rsidRPr="00C875CF" w:rsidRDefault="00425B28" w:rsidP="00425B28">
      <w:pPr>
        <w:rPr>
          <w:lang w:val="en-GB"/>
        </w:rPr>
      </w:pPr>
      <w:r w:rsidRPr="00C875CF">
        <w:rPr>
          <w:rStyle w:val="HideTWBExt"/>
          <w:lang w:val="en-GB"/>
        </w:rPr>
        <w:t>&lt;/Amend&gt;</w:t>
      </w:r>
    </w:p>
    <w:p w14:paraId="6C1EC8A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168</w:t>
      </w:r>
      <w:r w:rsidRPr="00C875CF">
        <w:rPr>
          <w:rStyle w:val="HideTWBExt"/>
          <w:b w:val="0"/>
          <w:lang w:val="en-GB"/>
        </w:rPr>
        <w:t>&lt;/NumAm&gt;</w:t>
      </w:r>
    </w:p>
    <w:p w14:paraId="74046523"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67A8F203" w14:textId="77777777" w:rsidR="00425B28" w:rsidRPr="00C875CF" w:rsidRDefault="00425B28" w:rsidP="00425B28">
      <w:pPr>
        <w:pStyle w:val="NormalBold"/>
        <w:rPr>
          <w:lang w:val="en-GB"/>
        </w:rPr>
      </w:pPr>
      <w:r w:rsidRPr="00C875CF">
        <w:rPr>
          <w:rStyle w:val="HideTWBExt"/>
          <w:b w:val="0"/>
          <w:lang w:val="en-GB"/>
        </w:rPr>
        <w:t>&lt;/RepeatBlock-By&gt;</w:t>
      </w:r>
    </w:p>
    <w:p w14:paraId="5759587F"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9A4E033"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 – punt 5</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718B9916" w14:textId="77777777" w:rsidTr="00F101F8">
        <w:trPr>
          <w:trHeight w:hRule="exact" w:val="240"/>
          <w:jc w:val="center"/>
        </w:trPr>
        <w:tc>
          <w:tcPr>
            <w:tcW w:w="9752" w:type="dxa"/>
            <w:gridSpan w:val="2"/>
          </w:tcPr>
          <w:p w14:paraId="6539B2C2" w14:textId="77777777" w:rsidR="00425B28" w:rsidRPr="00C875CF" w:rsidRDefault="00425B28" w:rsidP="00F101F8">
            <w:pPr>
              <w:rPr>
                <w:lang w:val="fr-BE"/>
              </w:rPr>
            </w:pPr>
          </w:p>
        </w:tc>
      </w:tr>
      <w:tr w:rsidR="00291D70" w:rsidRPr="00F36955" w14:paraId="4623EA8E" w14:textId="77777777" w:rsidTr="00F101F8">
        <w:trPr>
          <w:trHeight w:val="240"/>
          <w:jc w:val="center"/>
        </w:trPr>
        <w:tc>
          <w:tcPr>
            <w:tcW w:w="4876" w:type="dxa"/>
          </w:tcPr>
          <w:p w14:paraId="137CCE51" w14:textId="77777777" w:rsidR="00425B28" w:rsidRPr="00F36955" w:rsidRDefault="00425B28" w:rsidP="00F101F8">
            <w:pPr>
              <w:pStyle w:val="AmColumnHeading"/>
            </w:pPr>
            <w:r w:rsidRPr="00F36955">
              <w:t>Door de Commissie voorgestelde tekst</w:t>
            </w:r>
          </w:p>
        </w:tc>
        <w:tc>
          <w:tcPr>
            <w:tcW w:w="4876" w:type="dxa"/>
          </w:tcPr>
          <w:p w14:paraId="3603AD80" w14:textId="77777777" w:rsidR="00425B28" w:rsidRPr="00F36955" w:rsidRDefault="00425B28" w:rsidP="00F101F8">
            <w:pPr>
              <w:pStyle w:val="AmColumnHeading"/>
            </w:pPr>
            <w:r w:rsidRPr="00F36955">
              <w:t>Amendement</w:t>
            </w:r>
          </w:p>
        </w:tc>
      </w:tr>
      <w:tr w:rsidR="00291D70" w:rsidRPr="00F36955" w14:paraId="214C233E" w14:textId="77777777" w:rsidTr="00F101F8">
        <w:trPr>
          <w:jc w:val="center"/>
        </w:trPr>
        <w:tc>
          <w:tcPr>
            <w:tcW w:w="4876" w:type="dxa"/>
          </w:tcPr>
          <w:p w14:paraId="6AEA285E" w14:textId="77777777" w:rsidR="00425B28" w:rsidRPr="00F36955" w:rsidRDefault="00425B28" w:rsidP="00F101F8">
            <w:pPr>
              <w:pStyle w:val="Normal6a"/>
            </w:pPr>
            <w:r w:rsidRPr="00F36955">
              <w:t>5.</w:t>
            </w:r>
            <w:r w:rsidRPr="00F36955">
              <w:tab/>
              <w:t xml:space="preserve">Indien de betrokken instelling of het betrokken orgaan van de Unie kennis krijgt van informatie over een veiligheidsrisico dat uitgaat van een persoon die toegang heeft tot EUCI, moet de veiligheidsautoriteit van die instelling of dat orgaan van de Unie de </w:t>
            </w:r>
            <w:r w:rsidRPr="00F36955">
              <w:rPr>
                <w:b/>
                <w:i/>
              </w:rPr>
              <w:t>bevoegde nationale veiligheidsautoriteit</w:t>
            </w:r>
            <w:r w:rsidRPr="00F36955">
              <w:t xml:space="preserve"> daarvan in kennis stellen en kan zij de toegang van de betrokkene tot EUCI opschorten of de machtiging tot toegang tot EUCI intrekken.</w:t>
            </w:r>
          </w:p>
        </w:tc>
        <w:tc>
          <w:tcPr>
            <w:tcW w:w="4876" w:type="dxa"/>
          </w:tcPr>
          <w:p w14:paraId="341B95BC" w14:textId="77777777" w:rsidR="00425B28" w:rsidRPr="00F36955" w:rsidRDefault="00425B28" w:rsidP="00F101F8">
            <w:pPr>
              <w:pStyle w:val="Normal6a"/>
            </w:pPr>
            <w:r w:rsidRPr="00F36955">
              <w:t>5.</w:t>
            </w:r>
            <w:r w:rsidRPr="00F36955">
              <w:tab/>
              <w:t xml:space="preserve">Indien de betrokken instelling of het betrokken orgaan van de Unie kennis krijgt van informatie over een veiligheidsrisico dat uitgaat van een persoon die toegang heeft tot EUCI, moet de veiligheidsautoriteit van die instelling of dat orgaan van de Unie de </w:t>
            </w:r>
            <w:r w:rsidRPr="00F36955">
              <w:rPr>
                <w:b/>
                <w:i/>
              </w:rPr>
              <w:t>Commissie</w:t>
            </w:r>
            <w:r w:rsidRPr="00F36955">
              <w:t xml:space="preserve"> daarvan in kennis stellen en kan zij de toegang van de betrokkene tot EUCI opschorten of de machtiging tot toegang tot EUCI intrekken.</w:t>
            </w:r>
          </w:p>
        </w:tc>
      </w:tr>
    </w:tbl>
    <w:p w14:paraId="00F0C21E"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2F539C0B" w14:textId="77777777" w:rsidR="00425B28" w:rsidRPr="00C875CF" w:rsidRDefault="00425B28" w:rsidP="00425B28">
      <w:pPr>
        <w:rPr>
          <w:lang w:val="en-GB"/>
        </w:rPr>
      </w:pPr>
      <w:r w:rsidRPr="00C875CF">
        <w:rPr>
          <w:rStyle w:val="HideTWBExt"/>
          <w:lang w:val="en-GB"/>
        </w:rPr>
        <w:t>&lt;/Amend&gt;</w:t>
      </w:r>
    </w:p>
    <w:p w14:paraId="3BA27D86"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169</w:t>
      </w:r>
      <w:r w:rsidRPr="00C875CF">
        <w:rPr>
          <w:rStyle w:val="HideTWBExt"/>
          <w:b w:val="0"/>
          <w:lang w:val="en-GB"/>
        </w:rPr>
        <w:t>&lt;/NumAm&gt;</w:t>
      </w:r>
    </w:p>
    <w:p w14:paraId="63B6514C"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6459C5B8" w14:textId="77777777" w:rsidR="00425B28" w:rsidRPr="00C875CF" w:rsidRDefault="00425B28" w:rsidP="00425B28">
      <w:pPr>
        <w:pStyle w:val="NormalBold"/>
        <w:rPr>
          <w:lang w:val="en-GB"/>
        </w:rPr>
      </w:pPr>
      <w:r w:rsidRPr="00C875CF">
        <w:rPr>
          <w:rStyle w:val="HideTWBExt"/>
          <w:b w:val="0"/>
          <w:lang w:val="en-GB"/>
        </w:rPr>
        <w:t>&lt;/RepeatBlock-By&gt;</w:t>
      </w:r>
    </w:p>
    <w:p w14:paraId="6303205F"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9FDD85F"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 – punt 6</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5DAEF5E6" w14:textId="77777777" w:rsidTr="00F101F8">
        <w:trPr>
          <w:trHeight w:hRule="exact" w:val="240"/>
          <w:jc w:val="center"/>
        </w:trPr>
        <w:tc>
          <w:tcPr>
            <w:tcW w:w="9752" w:type="dxa"/>
            <w:gridSpan w:val="2"/>
          </w:tcPr>
          <w:p w14:paraId="6A6271A7" w14:textId="77777777" w:rsidR="00425B28" w:rsidRPr="00C875CF" w:rsidRDefault="00425B28" w:rsidP="00F101F8">
            <w:pPr>
              <w:rPr>
                <w:lang w:val="fr-BE"/>
              </w:rPr>
            </w:pPr>
          </w:p>
        </w:tc>
      </w:tr>
      <w:tr w:rsidR="00291D70" w:rsidRPr="00F36955" w14:paraId="1FAE85DA" w14:textId="77777777" w:rsidTr="00F101F8">
        <w:trPr>
          <w:trHeight w:val="240"/>
          <w:jc w:val="center"/>
        </w:trPr>
        <w:tc>
          <w:tcPr>
            <w:tcW w:w="4876" w:type="dxa"/>
          </w:tcPr>
          <w:p w14:paraId="1C1C576B" w14:textId="77777777" w:rsidR="00425B28" w:rsidRPr="00F36955" w:rsidRDefault="00425B28" w:rsidP="00F101F8">
            <w:pPr>
              <w:pStyle w:val="AmColumnHeading"/>
            </w:pPr>
            <w:r w:rsidRPr="00F36955">
              <w:t>Door de Commissie voorgestelde tekst</w:t>
            </w:r>
          </w:p>
        </w:tc>
        <w:tc>
          <w:tcPr>
            <w:tcW w:w="4876" w:type="dxa"/>
          </w:tcPr>
          <w:p w14:paraId="065255B4" w14:textId="77777777" w:rsidR="00425B28" w:rsidRPr="00F36955" w:rsidRDefault="00425B28" w:rsidP="00F101F8">
            <w:pPr>
              <w:pStyle w:val="AmColumnHeading"/>
            </w:pPr>
            <w:r w:rsidRPr="00F36955">
              <w:t>Amendement</w:t>
            </w:r>
          </w:p>
        </w:tc>
      </w:tr>
      <w:tr w:rsidR="00291D70" w:rsidRPr="00F36955" w14:paraId="487FEB3D" w14:textId="77777777" w:rsidTr="00F101F8">
        <w:trPr>
          <w:jc w:val="center"/>
        </w:trPr>
        <w:tc>
          <w:tcPr>
            <w:tcW w:w="4876" w:type="dxa"/>
          </w:tcPr>
          <w:p w14:paraId="0551BD29" w14:textId="77777777" w:rsidR="00425B28" w:rsidRPr="00F36955" w:rsidRDefault="00425B28" w:rsidP="00F101F8">
            <w:pPr>
              <w:pStyle w:val="Normal6a"/>
            </w:pPr>
            <w:r w:rsidRPr="00F36955">
              <w:t>6.</w:t>
            </w:r>
            <w:r w:rsidRPr="00F36955">
              <w:tab/>
              <w:t xml:space="preserve">Indien </w:t>
            </w:r>
            <w:r w:rsidRPr="00F36955">
              <w:rPr>
                <w:b/>
                <w:i/>
              </w:rPr>
              <w:t>een nationale veiligheidsautoriteit</w:t>
            </w:r>
            <w:r w:rsidRPr="00F36955">
              <w:t xml:space="preserve"> de betrokken instelling of het betrokken orgaan van de Unie ervan in kennis stelt dat er niet langer zekerheid bestaat aangaande een persoon die toegang heeft tot EUCI, moet de veiligheidsautoriteit van de betrokken instelling of het betrokken orgaan van de Unie haar veiligheidsmachtiging intrekken en de betrokkene overeenkomstig haar toepasselijke interne voorschriften van de toegang tot EUCI uitsluiten.</w:t>
            </w:r>
          </w:p>
        </w:tc>
        <w:tc>
          <w:tcPr>
            <w:tcW w:w="4876" w:type="dxa"/>
          </w:tcPr>
          <w:p w14:paraId="2BD293E1" w14:textId="77777777" w:rsidR="00425B28" w:rsidRPr="00F36955" w:rsidRDefault="00425B28" w:rsidP="00F101F8">
            <w:pPr>
              <w:pStyle w:val="Normal6a"/>
            </w:pPr>
            <w:r w:rsidRPr="00F36955">
              <w:t>6.</w:t>
            </w:r>
            <w:r w:rsidRPr="00F36955">
              <w:tab/>
              <w:t xml:space="preserve">Indien </w:t>
            </w:r>
            <w:r w:rsidRPr="00F36955">
              <w:rPr>
                <w:b/>
                <w:bCs/>
                <w:i/>
                <w:iCs/>
              </w:rPr>
              <w:t xml:space="preserve">de Commissie </w:t>
            </w:r>
            <w:r w:rsidRPr="00F36955">
              <w:t>de betrokken instelling of het betrokken orgaan van de Unie ervan in kennis stelt dat er niet langer zekerheid bestaat aangaande een persoon die toegang heeft tot EUCI, moet de veiligheidsautoriteit van de betrokken instelling of het betrokken orgaan van de Unie haar veiligheidsmachtiging intrekken en de betrokkene overeenkomstig haar toepasselijke interne voorschriften van de toegang tot EUCI uitsluiten.</w:t>
            </w:r>
          </w:p>
        </w:tc>
      </w:tr>
    </w:tbl>
    <w:p w14:paraId="6E706E7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A4A5C89" w14:textId="77777777" w:rsidR="00425B28" w:rsidRPr="00C875CF" w:rsidRDefault="00425B28" w:rsidP="00425B28">
      <w:pPr>
        <w:rPr>
          <w:lang w:val="en-GB"/>
        </w:rPr>
      </w:pPr>
      <w:r w:rsidRPr="00C875CF">
        <w:rPr>
          <w:rStyle w:val="HideTWBExt"/>
          <w:lang w:val="en-GB"/>
        </w:rPr>
        <w:t>&lt;/Amend&gt;</w:t>
      </w:r>
    </w:p>
    <w:p w14:paraId="3F3369C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170</w:t>
      </w:r>
      <w:r w:rsidRPr="00C875CF">
        <w:rPr>
          <w:rStyle w:val="HideTWBExt"/>
          <w:b w:val="0"/>
          <w:lang w:val="en-GB"/>
        </w:rPr>
        <w:t>&lt;/NumAm&gt;</w:t>
      </w:r>
    </w:p>
    <w:p w14:paraId="326D90B2"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3054C63F" w14:textId="77777777" w:rsidR="00425B28" w:rsidRPr="00C875CF" w:rsidRDefault="00425B28" w:rsidP="00425B28">
      <w:pPr>
        <w:pStyle w:val="NormalBold"/>
        <w:rPr>
          <w:lang w:val="en-GB"/>
        </w:rPr>
      </w:pPr>
      <w:r w:rsidRPr="00C875CF">
        <w:rPr>
          <w:rStyle w:val="HideTWBExt"/>
          <w:b w:val="0"/>
          <w:lang w:val="en-GB"/>
        </w:rPr>
        <w:t>&lt;/RepeatBlock-By&gt;</w:t>
      </w:r>
    </w:p>
    <w:p w14:paraId="3F462099"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05D72E4"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 – punt 8 – alinea 1</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422EC5F2" w14:textId="77777777" w:rsidTr="00F101F8">
        <w:trPr>
          <w:trHeight w:hRule="exact" w:val="240"/>
          <w:jc w:val="center"/>
        </w:trPr>
        <w:tc>
          <w:tcPr>
            <w:tcW w:w="9752" w:type="dxa"/>
            <w:gridSpan w:val="2"/>
          </w:tcPr>
          <w:p w14:paraId="1C0D381F" w14:textId="77777777" w:rsidR="00425B28" w:rsidRPr="00C875CF" w:rsidRDefault="00425B28" w:rsidP="00F101F8">
            <w:pPr>
              <w:rPr>
                <w:lang w:val="fr-BE"/>
              </w:rPr>
            </w:pPr>
          </w:p>
        </w:tc>
      </w:tr>
      <w:tr w:rsidR="00291D70" w:rsidRPr="00F36955" w14:paraId="7D1D6BAE" w14:textId="77777777" w:rsidTr="00F101F8">
        <w:trPr>
          <w:trHeight w:val="240"/>
          <w:jc w:val="center"/>
        </w:trPr>
        <w:tc>
          <w:tcPr>
            <w:tcW w:w="4876" w:type="dxa"/>
          </w:tcPr>
          <w:p w14:paraId="176C9E1F" w14:textId="77777777" w:rsidR="00425B28" w:rsidRPr="00F36955" w:rsidRDefault="00425B28" w:rsidP="00F101F8">
            <w:pPr>
              <w:pStyle w:val="AmColumnHeading"/>
            </w:pPr>
            <w:r w:rsidRPr="00F36955">
              <w:t>Door de Commissie voorgestelde tekst</w:t>
            </w:r>
          </w:p>
        </w:tc>
        <w:tc>
          <w:tcPr>
            <w:tcW w:w="4876" w:type="dxa"/>
          </w:tcPr>
          <w:p w14:paraId="3CFAD07F" w14:textId="77777777" w:rsidR="00425B28" w:rsidRPr="00F36955" w:rsidRDefault="00425B28" w:rsidP="00F101F8">
            <w:pPr>
              <w:pStyle w:val="AmColumnHeading"/>
            </w:pPr>
            <w:r w:rsidRPr="00F36955">
              <w:t>Amendement</w:t>
            </w:r>
          </w:p>
        </w:tc>
      </w:tr>
      <w:tr w:rsidR="00291D70" w:rsidRPr="00F36955" w14:paraId="5CD53444" w14:textId="77777777" w:rsidTr="00F101F8">
        <w:trPr>
          <w:jc w:val="center"/>
        </w:trPr>
        <w:tc>
          <w:tcPr>
            <w:tcW w:w="4876" w:type="dxa"/>
          </w:tcPr>
          <w:p w14:paraId="6CB8E05A" w14:textId="77777777" w:rsidR="00425B28" w:rsidRPr="00F36955" w:rsidRDefault="00425B28" w:rsidP="00F101F8">
            <w:pPr>
              <w:pStyle w:val="Normal6a"/>
            </w:pPr>
            <w:r w:rsidRPr="00F36955">
              <w:t>De veiligheidsautoriteit van de instelling of het orgaan van de Unie kan de geldigheidsduur van een machtiging tot toegang tot EUCI met een periode van ten hoogste twaalf maanden verlengen, indien gedurende twee maanden na de verzending van het verzoek tot verlenging en de daarop betrekking hebbende vragenlijst voor de veiligheidsmachtiging geen negatieve informatie is ontvangen van de</w:t>
            </w:r>
            <w:r w:rsidRPr="00F36955">
              <w:rPr>
                <w:b/>
                <w:bCs/>
                <w:i/>
                <w:iCs/>
              </w:rPr>
              <w:t xml:space="preserve"> betrokken nationale veiligheidsautoriteit of een andere bevoegde nationale autoriteit</w:t>
            </w:r>
            <w:r w:rsidRPr="00F36955">
              <w:t>.</w:t>
            </w:r>
          </w:p>
        </w:tc>
        <w:tc>
          <w:tcPr>
            <w:tcW w:w="4876" w:type="dxa"/>
          </w:tcPr>
          <w:p w14:paraId="0B83DD80" w14:textId="77777777" w:rsidR="00425B28" w:rsidRPr="00F36955" w:rsidRDefault="00425B28" w:rsidP="00F101F8">
            <w:pPr>
              <w:pStyle w:val="Normal6a"/>
            </w:pPr>
            <w:r w:rsidRPr="00F36955">
              <w:t xml:space="preserve">De veiligheidsautoriteit van de instelling of het orgaan van de Unie kan de geldigheidsduur van een machtiging tot toegang tot EUCI met een periode van ten hoogste twaalf maanden verlengen, indien gedurende twee maanden na de verzending van het verzoek tot verlenging en de daarop betrekking hebbende vragenlijst voor de veiligheidsmachtiging geen negatieve informatie is ontvangen van de </w:t>
            </w:r>
            <w:r w:rsidRPr="00F36955">
              <w:rPr>
                <w:b/>
                <w:bCs/>
                <w:i/>
                <w:iCs/>
              </w:rPr>
              <w:t>Commissie</w:t>
            </w:r>
            <w:r w:rsidRPr="00F36955">
              <w:t>.</w:t>
            </w:r>
          </w:p>
        </w:tc>
      </w:tr>
    </w:tbl>
    <w:p w14:paraId="7A42FA7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768F279A" w14:textId="77777777" w:rsidR="00425B28" w:rsidRPr="00C875CF" w:rsidRDefault="00425B28" w:rsidP="00425B28">
      <w:pPr>
        <w:rPr>
          <w:lang w:val="en-GB"/>
        </w:rPr>
      </w:pPr>
      <w:r w:rsidRPr="00C875CF">
        <w:rPr>
          <w:rStyle w:val="HideTWBExt"/>
          <w:lang w:val="en-GB"/>
        </w:rPr>
        <w:t>&lt;/Amend&gt;</w:t>
      </w:r>
    </w:p>
    <w:p w14:paraId="6DFCBA07"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171</w:t>
      </w:r>
      <w:r w:rsidRPr="00C875CF">
        <w:rPr>
          <w:rStyle w:val="HideTWBExt"/>
          <w:b w:val="0"/>
          <w:lang w:val="en-GB"/>
        </w:rPr>
        <w:t>&lt;/NumAm&gt;</w:t>
      </w:r>
    </w:p>
    <w:p w14:paraId="13797DE4"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36DF5FE2" w14:textId="77777777" w:rsidR="00425B28" w:rsidRPr="00C875CF" w:rsidRDefault="00425B28" w:rsidP="00425B28">
      <w:pPr>
        <w:pStyle w:val="NormalBold"/>
        <w:rPr>
          <w:lang w:val="en-GB"/>
        </w:rPr>
      </w:pPr>
      <w:r w:rsidRPr="00C875CF">
        <w:rPr>
          <w:rStyle w:val="HideTWBExt"/>
          <w:b w:val="0"/>
          <w:lang w:val="en-GB"/>
        </w:rPr>
        <w:t>&lt;/RepeatBlock-By&gt;</w:t>
      </w:r>
    </w:p>
    <w:p w14:paraId="326E229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631CB41"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 – punt 10</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2121D869" w14:textId="77777777" w:rsidTr="00F101F8">
        <w:trPr>
          <w:trHeight w:hRule="exact" w:val="240"/>
          <w:jc w:val="center"/>
        </w:trPr>
        <w:tc>
          <w:tcPr>
            <w:tcW w:w="9752" w:type="dxa"/>
            <w:gridSpan w:val="2"/>
          </w:tcPr>
          <w:p w14:paraId="7F4F52A1" w14:textId="77777777" w:rsidR="00425B28" w:rsidRPr="00C875CF" w:rsidRDefault="00425B28" w:rsidP="00F101F8">
            <w:pPr>
              <w:rPr>
                <w:lang w:val="fr-BE"/>
              </w:rPr>
            </w:pPr>
          </w:p>
        </w:tc>
      </w:tr>
      <w:tr w:rsidR="00291D70" w:rsidRPr="00F36955" w14:paraId="009E117A" w14:textId="77777777" w:rsidTr="00F101F8">
        <w:trPr>
          <w:trHeight w:val="240"/>
          <w:jc w:val="center"/>
        </w:trPr>
        <w:tc>
          <w:tcPr>
            <w:tcW w:w="4876" w:type="dxa"/>
          </w:tcPr>
          <w:p w14:paraId="2A77F99B" w14:textId="77777777" w:rsidR="00425B28" w:rsidRPr="00F36955" w:rsidRDefault="00425B28" w:rsidP="00F101F8">
            <w:pPr>
              <w:pStyle w:val="AmColumnHeading"/>
            </w:pPr>
            <w:r w:rsidRPr="00F36955">
              <w:t>Door de Commissie voorgestelde tekst</w:t>
            </w:r>
          </w:p>
        </w:tc>
        <w:tc>
          <w:tcPr>
            <w:tcW w:w="4876" w:type="dxa"/>
          </w:tcPr>
          <w:p w14:paraId="57AF7165" w14:textId="77777777" w:rsidR="00425B28" w:rsidRPr="00F36955" w:rsidRDefault="00425B28" w:rsidP="00F101F8">
            <w:pPr>
              <w:pStyle w:val="AmColumnHeading"/>
            </w:pPr>
            <w:r w:rsidRPr="00F36955">
              <w:t>Amendement</w:t>
            </w:r>
          </w:p>
        </w:tc>
      </w:tr>
      <w:tr w:rsidR="00291D70" w:rsidRPr="00F36955" w14:paraId="6966EC36" w14:textId="77777777" w:rsidTr="00F101F8">
        <w:trPr>
          <w:jc w:val="center"/>
        </w:trPr>
        <w:tc>
          <w:tcPr>
            <w:tcW w:w="4876" w:type="dxa"/>
          </w:tcPr>
          <w:p w14:paraId="4B112A5F" w14:textId="77777777" w:rsidR="00425B28" w:rsidRPr="00F36955" w:rsidRDefault="00425B28" w:rsidP="00F101F8">
            <w:pPr>
              <w:pStyle w:val="Normal6a"/>
            </w:pPr>
            <w:r w:rsidRPr="00F36955">
              <w:t>10.</w:t>
            </w:r>
            <w:r w:rsidRPr="00F36955">
              <w:tab/>
              <w:t xml:space="preserve">De veiligheidsautoriteit van de betrokken instelling of het betrokken orgaan van de Unie kan bij wijze van uitzondering een tijdelijke machtiging tot toegang tot EUCI verlenen, mits de </w:t>
            </w:r>
            <w:r w:rsidRPr="00F36955">
              <w:rPr>
                <w:b/>
                <w:i/>
              </w:rPr>
              <w:t>bevoegde nationale veiligheidsautoriteit</w:t>
            </w:r>
            <w:r w:rsidRPr="00F36955">
              <w:t xml:space="preserve"> op basis van de ingevulde en toegezonden veiligheidsvragenlijst een voorlopige controle heeft verricht om te verifiëren dat er geen relevante negatieve informatie bekend is.</w:t>
            </w:r>
          </w:p>
        </w:tc>
        <w:tc>
          <w:tcPr>
            <w:tcW w:w="4876" w:type="dxa"/>
          </w:tcPr>
          <w:p w14:paraId="6C934910" w14:textId="77777777" w:rsidR="00425B28" w:rsidRPr="00F36955" w:rsidRDefault="00425B28" w:rsidP="00F101F8">
            <w:pPr>
              <w:pStyle w:val="Normal6a"/>
            </w:pPr>
            <w:r w:rsidRPr="00F36955">
              <w:t>10.</w:t>
            </w:r>
            <w:r w:rsidRPr="00F36955">
              <w:tab/>
              <w:t xml:space="preserve">De veiligheidsautoriteit van de betrokken instelling of het betrokken orgaan van de Unie kan bij wijze van uitzondering een tijdelijke machtiging tot toegang tot EUCI verlenen, mits de </w:t>
            </w:r>
            <w:r w:rsidRPr="00F36955">
              <w:rPr>
                <w:b/>
                <w:i/>
              </w:rPr>
              <w:t>Commissie</w:t>
            </w:r>
            <w:r w:rsidRPr="00F36955">
              <w:t xml:space="preserve"> op basis van de ingevulde en toegezonden veiligheidsvragenlijst een voorlopige controle heeft verricht om te verifiëren dat er geen relevante negatieve informatie bekend is.</w:t>
            </w:r>
          </w:p>
        </w:tc>
      </w:tr>
    </w:tbl>
    <w:p w14:paraId="2C80C822"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38A8522" w14:textId="77777777" w:rsidR="00425B28" w:rsidRPr="00C875CF" w:rsidRDefault="00425B28" w:rsidP="00425B28">
      <w:pPr>
        <w:rPr>
          <w:lang w:val="en-GB"/>
        </w:rPr>
      </w:pPr>
      <w:r w:rsidRPr="00C875CF">
        <w:rPr>
          <w:rStyle w:val="HideTWBExt"/>
          <w:lang w:val="en-GB"/>
        </w:rPr>
        <w:t>&lt;/Amend&gt;</w:t>
      </w:r>
    </w:p>
    <w:p w14:paraId="627C19EA"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172</w:t>
      </w:r>
      <w:r w:rsidRPr="00C875CF">
        <w:rPr>
          <w:rStyle w:val="HideTWBExt"/>
          <w:b w:val="0"/>
          <w:lang w:val="en-GB"/>
        </w:rPr>
        <w:t>&lt;/NumAm&gt;</w:t>
      </w:r>
    </w:p>
    <w:p w14:paraId="4DFB0FCE"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339A3DF5" w14:textId="77777777" w:rsidR="00425B28" w:rsidRPr="00C875CF" w:rsidRDefault="00425B28" w:rsidP="00425B28">
      <w:pPr>
        <w:pStyle w:val="NormalBold"/>
        <w:rPr>
          <w:lang w:val="en-GB"/>
        </w:rPr>
      </w:pPr>
      <w:r w:rsidRPr="00C875CF">
        <w:rPr>
          <w:rStyle w:val="HideTWBExt"/>
          <w:b w:val="0"/>
          <w:lang w:val="en-GB"/>
        </w:rPr>
        <w:t>&lt;/RepeatBlock-By&gt;</w:t>
      </w:r>
    </w:p>
    <w:p w14:paraId="3F47BDF7"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3E4F7E07"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 – punt 13</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1E31D7F9" w14:textId="77777777" w:rsidTr="00F101F8">
        <w:trPr>
          <w:trHeight w:hRule="exact" w:val="240"/>
          <w:jc w:val="center"/>
        </w:trPr>
        <w:tc>
          <w:tcPr>
            <w:tcW w:w="9752" w:type="dxa"/>
            <w:gridSpan w:val="2"/>
          </w:tcPr>
          <w:p w14:paraId="0AA2AF75" w14:textId="77777777" w:rsidR="00425B28" w:rsidRPr="00C875CF" w:rsidRDefault="00425B28" w:rsidP="00F101F8">
            <w:pPr>
              <w:rPr>
                <w:lang w:val="fr-BE"/>
              </w:rPr>
            </w:pPr>
          </w:p>
        </w:tc>
      </w:tr>
      <w:tr w:rsidR="00291D70" w:rsidRPr="00F36955" w14:paraId="3F80F6E9" w14:textId="77777777" w:rsidTr="00F101F8">
        <w:trPr>
          <w:trHeight w:val="240"/>
          <w:jc w:val="center"/>
        </w:trPr>
        <w:tc>
          <w:tcPr>
            <w:tcW w:w="4876" w:type="dxa"/>
          </w:tcPr>
          <w:p w14:paraId="79373555" w14:textId="77777777" w:rsidR="00425B28" w:rsidRPr="00F36955" w:rsidRDefault="00425B28" w:rsidP="00F101F8">
            <w:pPr>
              <w:pStyle w:val="AmColumnHeading"/>
            </w:pPr>
            <w:r w:rsidRPr="00F36955">
              <w:t>Door de Commissie voorgestelde tekst</w:t>
            </w:r>
          </w:p>
        </w:tc>
        <w:tc>
          <w:tcPr>
            <w:tcW w:w="4876" w:type="dxa"/>
          </w:tcPr>
          <w:p w14:paraId="560601D4" w14:textId="77777777" w:rsidR="00425B28" w:rsidRPr="00F36955" w:rsidRDefault="00425B28" w:rsidP="00F101F8">
            <w:pPr>
              <w:pStyle w:val="AmColumnHeading"/>
            </w:pPr>
            <w:r w:rsidRPr="00F36955">
              <w:t>Amendement</w:t>
            </w:r>
          </w:p>
        </w:tc>
      </w:tr>
      <w:tr w:rsidR="00291D70" w:rsidRPr="00F36955" w14:paraId="5849917E" w14:textId="77777777" w:rsidTr="00F101F8">
        <w:trPr>
          <w:jc w:val="center"/>
        </w:trPr>
        <w:tc>
          <w:tcPr>
            <w:tcW w:w="4876" w:type="dxa"/>
          </w:tcPr>
          <w:p w14:paraId="518D1AC4" w14:textId="77777777" w:rsidR="00425B28" w:rsidRPr="00F36955" w:rsidRDefault="00425B28" w:rsidP="00F101F8">
            <w:pPr>
              <w:pStyle w:val="Normal6a"/>
            </w:pPr>
            <w:r w:rsidRPr="00F36955">
              <w:t>13.</w:t>
            </w:r>
            <w:r w:rsidRPr="00F36955">
              <w:tab/>
              <w:t>Alle instellingen en organen van de Unie zorgen ervoor dat nationale deskundigen die bij hen zijn gedetacheerd voor een functie waarvoor een veiligheidsmachtiging vereist is, vóór hun indiensttreding overeenkomstig de nationale wet- en regelgeving een geldige veiligheidsmachtiging</w:t>
            </w:r>
            <w:r w:rsidRPr="00F36955">
              <w:rPr>
                <w:b/>
                <w:bCs/>
                <w:i/>
                <w:iCs/>
              </w:rPr>
              <w:t xml:space="preserve"> voor</w:t>
            </w:r>
            <w:r w:rsidRPr="00F36955">
              <w:t xml:space="preserve"> </w:t>
            </w:r>
            <w:r w:rsidRPr="00F36955">
              <w:rPr>
                <w:b/>
                <w:i/>
              </w:rPr>
              <w:t>personeel of een geldig certificaat van</w:t>
            </w:r>
            <w:r w:rsidRPr="00F36955">
              <w:t xml:space="preserve"> </w:t>
            </w:r>
            <w:r w:rsidRPr="00F36955">
              <w:rPr>
                <w:b/>
                <w:bCs/>
                <w:i/>
                <w:iCs/>
              </w:rPr>
              <w:t>veiligheidsmachtiging voor personeel</w:t>
            </w:r>
            <w:r w:rsidRPr="00F36955">
              <w:t xml:space="preserve"> overleggen aan de bevoegde veiligheidsautoriteit. Mits aan de in artikel 23, lid 1, bedoelde vereisten is voldaan, kan de veiligheidsautoriteit vervolgens een machtiging verlenen tot toegang tot EUCI met de rubriceringsgraad die gelijkwaardig is aan de rubriceringsgraad die in de nationale veiligheidsmachtiging is vermeld, met een maximale geldigheidsduur die niet langer is dan de duur van de detachering.</w:t>
            </w:r>
          </w:p>
        </w:tc>
        <w:tc>
          <w:tcPr>
            <w:tcW w:w="4876" w:type="dxa"/>
          </w:tcPr>
          <w:p w14:paraId="2D48AE0A" w14:textId="77777777" w:rsidR="00425B28" w:rsidRPr="00F36955" w:rsidRDefault="00425B28" w:rsidP="00F101F8">
            <w:pPr>
              <w:pStyle w:val="Normal6a"/>
            </w:pPr>
            <w:r w:rsidRPr="00F36955">
              <w:t>13.</w:t>
            </w:r>
            <w:r w:rsidRPr="00F36955">
              <w:tab/>
              <w:t xml:space="preserve">Alle instellingen en organen van de Unie zorgen ervoor dat nationale deskundigen die bij hen zijn gedetacheerd voor een functie waarvoor een veiligheidsmachtiging vereist is, vóór hun indiensttreding overeenkomstig de nationale wet- en regelgeving een geldige </w:t>
            </w:r>
            <w:r w:rsidRPr="00F36955">
              <w:rPr>
                <w:b/>
                <w:bCs/>
                <w:i/>
                <w:iCs/>
              </w:rPr>
              <w:t>nationale</w:t>
            </w:r>
            <w:r w:rsidRPr="00F36955">
              <w:t xml:space="preserve"> veiligheidsmachtiging overleggen aan de bevoegde veiligheidsautoriteit. Mits aan de in artikel 23, lid 1, bedoelde vereisten is voldaan, kan de veiligheidsautoriteit vervolgens een machtiging verlenen tot toegang tot EUCI met de rubriceringsgraad die gelijkwaardig is aan de rubriceringsgraad die in de nationale veiligheidsmachtiging is vermeld, met een maximale geldigheidsduur die niet langer is dan de duur van de detachering.</w:t>
            </w:r>
          </w:p>
        </w:tc>
      </w:tr>
    </w:tbl>
    <w:p w14:paraId="195F8324"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036B2EE" w14:textId="77777777" w:rsidR="00425B28" w:rsidRPr="00C875CF" w:rsidRDefault="00425B28" w:rsidP="00425B28">
      <w:pPr>
        <w:rPr>
          <w:lang w:val="en-GB"/>
        </w:rPr>
      </w:pPr>
      <w:r w:rsidRPr="00C875CF">
        <w:rPr>
          <w:rStyle w:val="HideTWBExt"/>
          <w:lang w:val="en-GB"/>
        </w:rPr>
        <w:t>&lt;/Amend&gt;</w:t>
      </w:r>
    </w:p>
    <w:p w14:paraId="209CA9E2"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173</w:t>
      </w:r>
      <w:r w:rsidRPr="00C875CF">
        <w:rPr>
          <w:rStyle w:val="HideTWBExt"/>
          <w:b w:val="0"/>
          <w:lang w:val="en-GB"/>
        </w:rPr>
        <w:t>&lt;/NumAm&gt;</w:t>
      </w:r>
    </w:p>
    <w:p w14:paraId="352DFF32"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40A3EE91" w14:textId="77777777" w:rsidR="00425B28" w:rsidRPr="00C875CF" w:rsidRDefault="00425B28" w:rsidP="00425B28">
      <w:pPr>
        <w:pStyle w:val="NormalBold"/>
        <w:rPr>
          <w:lang w:val="en-GB"/>
        </w:rPr>
      </w:pPr>
      <w:r w:rsidRPr="00C875CF">
        <w:rPr>
          <w:rStyle w:val="HideTWBExt"/>
          <w:b w:val="0"/>
          <w:lang w:val="en-GB"/>
        </w:rPr>
        <w:t>&lt;/RepeatBlock-By&gt;</w:t>
      </w:r>
    </w:p>
    <w:p w14:paraId="6C03FC80"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FFAB3CE"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III – punt 8</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0C88DA36" w14:textId="77777777" w:rsidTr="00F101F8">
        <w:trPr>
          <w:trHeight w:hRule="exact" w:val="240"/>
          <w:jc w:val="center"/>
        </w:trPr>
        <w:tc>
          <w:tcPr>
            <w:tcW w:w="9752" w:type="dxa"/>
            <w:gridSpan w:val="2"/>
          </w:tcPr>
          <w:p w14:paraId="7FD0E908" w14:textId="77777777" w:rsidR="00425B28" w:rsidRPr="00C875CF" w:rsidRDefault="00425B28" w:rsidP="00F101F8">
            <w:pPr>
              <w:rPr>
                <w:lang w:val="fr-BE"/>
              </w:rPr>
            </w:pPr>
          </w:p>
        </w:tc>
      </w:tr>
      <w:tr w:rsidR="00291D70" w:rsidRPr="00F36955" w14:paraId="376283DE" w14:textId="77777777" w:rsidTr="00F101F8">
        <w:trPr>
          <w:trHeight w:val="240"/>
          <w:jc w:val="center"/>
        </w:trPr>
        <w:tc>
          <w:tcPr>
            <w:tcW w:w="4876" w:type="dxa"/>
          </w:tcPr>
          <w:p w14:paraId="7927F84B" w14:textId="77777777" w:rsidR="00425B28" w:rsidRPr="00F36955" w:rsidRDefault="00425B28" w:rsidP="00F101F8">
            <w:pPr>
              <w:pStyle w:val="AmColumnHeading"/>
            </w:pPr>
            <w:r w:rsidRPr="00F36955">
              <w:t>Door de Commissie voorgestelde tekst</w:t>
            </w:r>
          </w:p>
        </w:tc>
        <w:tc>
          <w:tcPr>
            <w:tcW w:w="4876" w:type="dxa"/>
          </w:tcPr>
          <w:p w14:paraId="0D6D5BAC" w14:textId="77777777" w:rsidR="00425B28" w:rsidRPr="00F36955" w:rsidRDefault="00425B28" w:rsidP="00F101F8">
            <w:pPr>
              <w:pStyle w:val="AmColumnHeading"/>
            </w:pPr>
            <w:r w:rsidRPr="00F36955">
              <w:t>Amendement</w:t>
            </w:r>
          </w:p>
        </w:tc>
      </w:tr>
      <w:tr w:rsidR="00291D70" w:rsidRPr="00F36955" w14:paraId="7096CA9D" w14:textId="77777777" w:rsidTr="00F101F8">
        <w:trPr>
          <w:jc w:val="center"/>
        </w:trPr>
        <w:tc>
          <w:tcPr>
            <w:tcW w:w="4876" w:type="dxa"/>
          </w:tcPr>
          <w:p w14:paraId="59699FD5" w14:textId="77777777" w:rsidR="00425B28" w:rsidRPr="00F36955" w:rsidRDefault="00425B28" w:rsidP="00F101F8">
            <w:pPr>
              <w:pStyle w:val="Normal6a"/>
            </w:pPr>
            <w:r w:rsidRPr="00F36955">
              <w:rPr>
                <w:b/>
                <w:i/>
              </w:rPr>
              <w:t>8.</w:t>
            </w:r>
            <w:r w:rsidRPr="00F36955">
              <w:tab/>
            </w:r>
            <w:r w:rsidRPr="00F36955">
              <w:rPr>
                <w:b/>
                <w:i/>
              </w:rPr>
              <w:t>EUCI met rubriceringsgraad RESTREINT UE/EU RESTRICTED moet worden verwerkt en opgeslagen in een van de volgende zones:</w:t>
            </w:r>
          </w:p>
        </w:tc>
        <w:tc>
          <w:tcPr>
            <w:tcW w:w="4876" w:type="dxa"/>
          </w:tcPr>
          <w:p w14:paraId="44259375" w14:textId="77777777" w:rsidR="00425B28" w:rsidRPr="00F36955" w:rsidRDefault="00425B28" w:rsidP="00F101F8">
            <w:pPr>
              <w:pStyle w:val="Normal6a"/>
            </w:pPr>
            <w:r w:rsidRPr="00F36955">
              <w:rPr>
                <w:b/>
                <w:i/>
              </w:rPr>
              <w:t>Schrappen</w:t>
            </w:r>
          </w:p>
        </w:tc>
      </w:tr>
      <w:tr w:rsidR="00291D70" w:rsidRPr="00F36955" w14:paraId="22081DA4" w14:textId="77777777" w:rsidTr="00F101F8">
        <w:trPr>
          <w:jc w:val="center"/>
        </w:trPr>
        <w:tc>
          <w:tcPr>
            <w:tcW w:w="4876" w:type="dxa"/>
          </w:tcPr>
          <w:p w14:paraId="63E7E471" w14:textId="77777777" w:rsidR="00425B28" w:rsidRPr="00F36955" w:rsidRDefault="00425B28" w:rsidP="00F101F8">
            <w:pPr>
              <w:pStyle w:val="Normal6a"/>
            </w:pPr>
            <w:r w:rsidRPr="00F36955">
              <w:rPr>
                <w:b/>
                <w:i/>
              </w:rPr>
              <w:t>a) in een beveiligde zone;</w:t>
            </w:r>
          </w:p>
        </w:tc>
        <w:tc>
          <w:tcPr>
            <w:tcW w:w="4876" w:type="dxa"/>
          </w:tcPr>
          <w:p w14:paraId="5233A32F" w14:textId="77777777" w:rsidR="00425B28" w:rsidRPr="00F36955" w:rsidRDefault="00425B28" w:rsidP="00F101F8">
            <w:pPr>
              <w:pStyle w:val="Normal6a"/>
            </w:pPr>
          </w:p>
        </w:tc>
      </w:tr>
      <w:tr w:rsidR="00291D70" w:rsidRPr="00F36955" w14:paraId="1BDDCBD6" w14:textId="77777777" w:rsidTr="00F101F8">
        <w:trPr>
          <w:jc w:val="center"/>
        </w:trPr>
        <w:tc>
          <w:tcPr>
            <w:tcW w:w="4876" w:type="dxa"/>
          </w:tcPr>
          <w:p w14:paraId="2C65CEB5" w14:textId="77777777" w:rsidR="00425B28" w:rsidRPr="00F36955" w:rsidRDefault="00425B28" w:rsidP="00F101F8">
            <w:pPr>
              <w:pStyle w:val="Normal6a"/>
            </w:pPr>
            <w:r w:rsidRPr="00F36955">
              <w:rPr>
                <w:b/>
                <w:i/>
              </w:rPr>
              <w:t>b) in een administratieve zone mits de EUCI wordt beschermd tegen toegang door onbevoegden;</w:t>
            </w:r>
          </w:p>
        </w:tc>
        <w:tc>
          <w:tcPr>
            <w:tcW w:w="4876" w:type="dxa"/>
          </w:tcPr>
          <w:p w14:paraId="58B7BD16" w14:textId="77777777" w:rsidR="00425B28" w:rsidRPr="00F36955" w:rsidRDefault="00425B28" w:rsidP="00F101F8">
            <w:pPr>
              <w:pStyle w:val="Normal6a"/>
            </w:pPr>
          </w:p>
        </w:tc>
      </w:tr>
      <w:tr w:rsidR="00291D70" w:rsidRPr="00F36955" w14:paraId="1CBB25A7" w14:textId="77777777" w:rsidTr="00F101F8">
        <w:trPr>
          <w:jc w:val="center"/>
        </w:trPr>
        <w:tc>
          <w:tcPr>
            <w:tcW w:w="4876" w:type="dxa"/>
          </w:tcPr>
          <w:p w14:paraId="26E1983A" w14:textId="77777777" w:rsidR="00425B28" w:rsidRPr="00F36955" w:rsidRDefault="00425B28" w:rsidP="00F101F8">
            <w:pPr>
              <w:pStyle w:val="Normal6a"/>
            </w:pPr>
            <w:r w:rsidRPr="00F36955">
              <w:rPr>
                <w:b/>
                <w:i/>
              </w:rPr>
              <w:t>c) buiten een beveiligde zone of administratieve zone, mits de houder zich heeft verbonden tot naleving van de compenserende maatregelen waartoe de veiligheidsautoriteit van de betrokken instelling of het betrokken orgaan van de Unie heeft besloten.</w:t>
            </w:r>
          </w:p>
        </w:tc>
        <w:tc>
          <w:tcPr>
            <w:tcW w:w="4876" w:type="dxa"/>
          </w:tcPr>
          <w:p w14:paraId="3799A77D" w14:textId="77777777" w:rsidR="00425B28" w:rsidRPr="00F36955" w:rsidRDefault="00425B28" w:rsidP="00F101F8">
            <w:pPr>
              <w:pStyle w:val="Normal6a"/>
            </w:pPr>
          </w:p>
        </w:tc>
      </w:tr>
    </w:tbl>
    <w:p w14:paraId="52A036D5"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76467F0" w14:textId="77777777" w:rsidR="00425B28" w:rsidRPr="00C875CF" w:rsidRDefault="00425B28" w:rsidP="00425B28">
      <w:pPr>
        <w:rPr>
          <w:lang w:val="en-GB"/>
        </w:rPr>
      </w:pPr>
      <w:r w:rsidRPr="00C875CF">
        <w:rPr>
          <w:rStyle w:val="HideTWBExt"/>
          <w:lang w:val="en-GB"/>
        </w:rPr>
        <w:t>&lt;/Amend&gt;</w:t>
      </w:r>
    </w:p>
    <w:p w14:paraId="5B34FBA0"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174</w:t>
      </w:r>
      <w:r w:rsidRPr="00C875CF">
        <w:rPr>
          <w:rStyle w:val="HideTWBExt"/>
          <w:b w:val="0"/>
          <w:lang w:val="en-GB"/>
        </w:rPr>
        <w:t>&lt;/NumAm&gt;</w:t>
      </w:r>
    </w:p>
    <w:p w14:paraId="1AA61879"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71058A48" w14:textId="77777777" w:rsidR="00425B28" w:rsidRPr="00C875CF" w:rsidRDefault="00425B28" w:rsidP="00425B28">
      <w:pPr>
        <w:pStyle w:val="NormalBold"/>
        <w:rPr>
          <w:lang w:val="en-GB"/>
        </w:rPr>
      </w:pPr>
      <w:r w:rsidRPr="00C875CF">
        <w:rPr>
          <w:rStyle w:val="HideTWBExt"/>
          <w:b w:val="0"/>
          <w:lang w:val="en-GB"/>
        </w:rPr>
        <w:t>&lt;/RepeatBlock-By&gt;</w:t>
      </w:r>
    </w:p>
    <w:p w14:paraId="7C96F26D"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45DF2C9E"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III – punt 9</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58C3F9B1" w14:textId="77777777" w:rsidTr="00F101F8">
        <w:trPr>
          <w:trHeight w:hRule="exact" w:val="240"/>
          <w:jc w:val="center"/>
        </w:trPr>
        <w:tc>
          <w:tcPr>
            <w:tcW w:w="9752" w:type="dxa"/>
            <w:gridSpan w:val="2"/>
          </w:tcPr>
          <w:p w14:paraId="1DBF8E54" w14:textId="77777777" w:rsidR="00425B28" w:rsidRPr="00C875CF" w:rsidRDefault="00425B28" w:rsidP="00F101F8">
            <w:pPr>
              <w:rPr>
                <w:lang w:val="fr-BE"/>
              </w:rPr>
            </w:pPr>
          </w:p>
        </w:tc>
      </w:tr>
      <w:tr w:rsidR="00291D70" w:rsidRPr="00F36955" w14:paraId="0A98811D" w14:textId="77777777" w:rsidTr="00F101F8">
        <w:trPr>
          <w:trHeight w:val="240"/>
          <w:jc w:val="center"/>
        </w:trPr>
        <w:tc>
          <w:tcPr>
            <w:tcW w:w="4876" w:type="dxa"/>
          </w:tcPr>
          <w:p w14:paraId="714ED895" w14:textId="77777777" w:rsidR="00425B28" w:rsidRPr="00F36955" w:rsidRDefault="00425B28" w:rsidP="00F101F8">
            <w:pPr>
              <w:pStyle w:val="AmColumnHeading"/>
            </w:pPr>
            <w:r w:rsidRPr="00F36955">
              <w:t>Door de Commissie voorgestelde tekst</w:t>
            </w:r>
          </w:p>
        </w:tc>
        <w:tc>
          <w:tcPr>
            <w:tcW w:w="4876" w:type="dxa"/>
          </w:tcPr>
          <w:p w14:paraId="78D7D1CC" w14:textId="77777777" w:rsidR="00425B28" w:rsidRPr="00F36955" w:rsidRDefault="00425B28" w:rsidP="00F101F8">
            <w:pPr>
              <w:pStyle w:val="AmColumnHeading"/>
            </w:pPr>
            <w:r w:rsidRPr="00F36955">
              <w:t>Amendement</w:t>
            </w:r>
          </w:p>
        </w:tc>
      </w:tr>
      <w:tr w:rsidR="00291D70" w:rsidRPr="00F36955" w14:paraId="1AFC26EC" w14:textId="77777777" w:rsidTr="00F101F8">
        <w:trPr>
          <w:jc w:val="center"/>
        </w:trPr>
        <w:tc>
          <w:tcPr>
            <w:tcW w:w="4876" w:type="dxa"/>
          </w:tcPr>
          <w:p w14:paraId="179DEEB5" w14:textId="77777777" w:rsidR="00425B28" w:rsidRPr="00F36955" w:rsidRDefault="00425B28" w:rsidP="00F101F8">
            <w:pPr>
              <w:pStyle w:val="Normal6a"/>
            </w:pPr>
            <w:r w:rsidRPr="00F36955">
              <w:rPr>
                <w:b/>
                <w:i/>
              </w:rPr>
              <w:t>9.</w:t>
            </w:r>
            <w:r w:rsidRPr="00F36955">
              <w:tab/>
            </w:r>
            <w:r w:rsidRPr="00F36955">
              <w:rPr>
                <w:b/>
                <w:i/>
              </w:rPr>
              <w:t>EUCI met rubriceringsgraad RESTREINT UE/EU RESTRICTED moet worden opgeslagen in een afgesloten kantoormeubel in een administratieve zone of een beveiligde zone. Deze EUCI mag tijdelijk buiten een administratieve zone of een beveiligde zone worden opgeslagen, mits de houder zich ertoe heeft verbonden de betrokken documenten, wanneer zij niet worden ingezien of besproken, op te slaan in een geschikt afgesloten kantoormeubel.</w:t>
            </w:r>
          </w:p>
        </w:tc>
        <w:tc>
          <w:tcPr>
            <w:tcW w:w="4876" w:type="dxa"/>
          </w:tcPr>
          <w:p w14:paraId="20DB5FEF" w14:textId="77777777" w:rsidR="00425B28" w:rsidRPr="00F36955" w:rsidRDefault="00425B28" w:rsidP="00F101F8">
            <w:pPr>
              <w:pStyle w:val="Normal6a"/>
            </w:pPr>
            <w:r w:rsidRPr="00F36955">
              <w:rPr>
                <w:b/>
                <w:i/>
              </w:rPr>
              <w:t>Schrappen</w:t>
            </w:r>
          </w:p>
        </w:tc>
      </w:tr>
    </w:tbl>
    <w:p w14:paraId="566DF011"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529FAF31" w14:textId="77777777" w:rsidR="00425B28" w:rsidRPr="00F36955" w:rsidRDefault="00425B28" w:rsidP="00425B28">
      <w:r w:rsidRPr="00F36955">
        <w:rPr>
          <w:rStyle w:val="HideTWBExt"/>
        </w:rPr>
        <w:t>&lt;/Amend&gt;</w:t>
      </w:r>
    </w:p>
    <w:p w14:paraId="7BF6E3D6"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175</w:t>
      </w:r>
      <w:r w:rsidRPr="00F36955">
        <w:rPr>
          <w:rStyle w:val="HideTWBExt"/>
          <w:b w:val="0"/>
        </w:rPr>
        <w:t>&lt;/NumAm&gt;</w:t>
      </w:r>
    </w:p>
    <w:p w14:paraId="498F7158"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1EFC0653" w14:textId="77777777" w:rsidR="00425B28" w:rsidRPr="00F36955" w:rsidRDefault="00425B28" w:rsidP="00425B28">
      <w:pPr>
        <w:pStyle w:val="NormalBold"/>
      </w:pPr>
      <w:r w:rsidRPr="00F36955">
        <w:rPr>
          <w:rStyle w:val="HideTWBExt"/>
          <w:b w:val="0"/>
        </w:rPr>
        <w:t>&lt;/RepeatBlock-By&gt;</w:t>
      </w:r>
    </w:p>
    <w:p w14:paraId="458B7153"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1874875"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III – punt 10</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50772184" w14:textId="77777777" w:rsidTr="00F101F8">
        <w:trPr>
          <w:trHeight w:hRule="exact" w:val="240"/>
          <w:jc w:val="center"/>
        </w:trPr>
        <w:tc>
          <w:tcPr>
            <w:tcW w:w="9752" w:type="dxa"/>
            <w:gridSpan w:val="2"/>
          </w:tcPr>
          <w:p w14:paraId="0DF3790A" w14:textId="77777777" w:rsidR="00425B28" w:rsidRPr="00C875CF" w:rsidRDefault="00425B28" w:rsidP="00F101F8">
            <w:pPr>
              <w:rPr>
                <w:lang w:val="fr-BE"/>
              </w:rPr>
            </w:pPr>
          </w:p>
        </w:tc>
      </w:tr>
      <w:tr w:rsidR="00291D70" w:rsidRPr="00F36955" w14:paraId="3CAF524E" w14:textId="77777777" w:rsidTr="00F101F8">
        <w:trPr>
          <w:trHeight w:val="240"/>
          <w:jc w:val="center"/>
        </w:trPr>
        <w:tc>
          <w:tcPr>
            <w:tcW w:w="4876" w:type="dxa"/>
          </w:tcPr>
          <w:p w14:paraId="054D973A" w14:textId="77777777" w:rsidR="00425B28" w:rsidRPr="00F36955" w:rsidRDefault="00425B28" w:rsidP="00F101F8">
            <w:pPr>
              <w:pStyle w:val="AmColumnHeading"/>
            </w:pPr>
            <w:r w:rsidRPr="00F36955">
              <w:t>Door de Commissie voorgestelde tekst</w:t>
            </w:r>
          </w:p>
        </w:tc>
        <w:tc>
          <w:tcPr>
            <w:tcW w:w="4876" w:type="dxa"/>
          </w:tcPr>
          <w:p w14:paraId="0CAF507C" w14:textId="77777777" w:rsidR="00425B28" w:rsidRPr="00F36955" w:rsidRDefault="00425B28" w:rsidP="00F101F8">
            <w:pPr>
              <w:pStyle w:val="AmColumnHeading"/>
            </w:pPr>
            <w:r w:rsidRPr="00F36955">
              <w:t>Amendement</w:t>
            </w:r>
          </w:p>
        </w:tc>
      </w:tr>
      <w:tr w:rsidR="00291D70" w:rsidRPr="00F36955" w14:paraId="2F76A564" w14:textId="77777777" w:rsidTr="00F101F8">
        <w:trPr>
          <w:jc w:val="center"/>
        </w:trPr>
        <w:tc>
          <w:tcPr>
            <w:tcW w:w="4876" w:type="dxa"/>
          </w:tcPr>
          <w:p w14:paraId="2CF54916" w14:textId="77777777" w:rsidR="00425B28" w:rsidRPr="00F36955" w:rsidRDefault="00425B28" w:rsidP="00F101F8">
            <w:pPr>
              <w:pStyle w:val="Normal6a"/>
            </w:pPr>
            <w:r w:rsidRPr="00F36955">
              <w:rPr>
                <w:b/>
                <w:i/>
              </w:rPr>
              <w:t>10.</w:t>
            </w:r>
            <w:r w:rsidRPr="00F36955">
              <w:tab/>
            </w:r>
            <w:r w:rsidRPr="00F36955">
              <w:rPr>
                <w:b/>
                <w:i/>
              </w:rPr>
              <w:t>De instellingen en organen van de Unie mogen informatie met rubriceringsgraad RESTREINT UE/EU RESTRICTED buiten hun locaties verwerken en opslaan, mits de relevante informatie op passende wijze wordt beschermd. Daartoe moeten de instellingen en organen van de Unie de in punt 8, c), bedoelde maatregelen in acht nemen.</w:t>
            </w:r>
          </w:p>
        </w:tc>
        <w:tc>
          <w:tcPr>
            <w:tcW w:w="4876" w:type="dxa"/>
          </w:tcPr>
          <w:p w14:paraId="5901A729" w14:textId="77777777" w:rsidR="00425B28" w:rsidRPr="00F36955" w:rsidRDefault="00425B28" w:rsidP="00F101F8">
            <w:pPr>
              <w:pStyle w:val="Normal6a"/>
            </w:pPr>
            <w:r w:rsidRPr="00F36955">
              <w:rPr>
                <w:b/>
                <w:i/>
              </w:rPr>
              <w:t>Schrappen</w:t>
            </w:r>
          </w:p>
        </w:tc>
      </w:tr>
    </w:tbl>
    <w:p w14:paraId="75B3AA77"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089F9FD4" w14:textId="77777777" w:rsidR="00425B28" w:rsidRPr="00F36955" w:rsidRDefault="00425B28" w:rsidP="00425B28">
      <w:r w:rsidRPr="00F36955">
        <w:rPr>
          <w:rStyle w:val="HideTWBExt"/>
        </w:rPr>
        <w:t>&lt;/Amend&gt;</w:t>
      </w:r>
    </w:p>
    <w:p w14:paraId="37E6ADE8"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176</w:t>
      </w:r>
      <w:r w:rsidRPr="00F36955">
        <w:rPr>
          <w:rStyle w:val="HideTWBExt"/>
          <w:b w:val="0"/>
        </w:rPr>
        <w:t>&lt;/NumAm&gt;</w:t>
      </w:r>
    </w:p>
    <w:p w14:paraId="27AA6165"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4E671770" w14:textId="77777777" w:rsidR="00425B28" w:rsidRPr="00F36955" w:rsidRDefault="00425B28" w:rsidP="00425B28">
      <w:pPr>
        <w:pStyle w:val="NormalBold"/>
      </w:pPr>
      <w:r w:rsidRPr="00F36955">
        <w:rPr>
          <w:rStyle w:val="HideTWBExt"/>
          <w:b w:val="0"/>
        </w:rPr>
        <w:t>&lt;/RepeatBlock-By&gt;</w:t>
      </w:r>
    </w:p>
    <w:p w14:paraId="63FB02EB"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2FABEC68"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IV – punt 8</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17E135D7" w14:textId="77777777" w:rsidTr="00F101F8">
        <w:trPr>
          <w:trHeight w:hRule="exact" w:val="240"/>
          <w:jc w:val="center"/>
        </w:trPr>
        <w:tc>
          <w:tcPr>
            <w:tcW w:w="9752" w:type="dxa"/>
            <w:gridSpan w:val="2"/>
          </w:tcPr>
          <w:p w14:paraId="71990EFF" w14:textId="77777777" w:rsidR="00425B28" w:rsidRPr="00C875CF" w:rsidRDefault="00425B28" w:rsidP="00F101F8">
            <w:pPr>
              <w:rPr>
                <w:lang w:val="fr-BE"/>
              </w:rPr>
            </w:pPr>
          </w:p>
        </w:tc>
      </w:tr>
      <w:tr w:rsidR="00291D70" w:rsidRPr="00F36955" w14:paraId="464C858D" w14:textId="77777777" w:rsidTr="00F101F8">
        <w:trPr>
          <w:trHeight w:val="240"/>
          <w:jc w:val="center"/>
        </w:trPr>
        <w:tc>
          <w:tcPr>
            <w:tcW w:w="4876" w:type="dxa"/>
          </w:tcPr>
          <w:p w14:paraId="35DB2D7B" w14:textId="77777777" w:rsidR="00425B28" w:rsidRPr="00F36955" w:rsidRDefault="00425B28" w:rsidP="00F101F8">
            <w:pPr>
              <w:pStyle w:val="AmColumnHeading"/>
            </w:pPr>
            <w:r w:rsidRPr="00F36955">
              <w:t>Door de Commissie voorgestelde tekst</w:t>
            </w:r>
          </w:p>
        </w:tc>
        <w:tc>
          <w:tcPr>
            <w:tcW w:w="4876" w:type="dxa"/>
          </w:tcPr>
          <w:p w14:paraId="346CA040" w14:textId="77777777" w:rsidR="00425B28" w:rsidRPr="00F36955" w:rsidRDefault="00425B28" w:rsidP="00F101F8">
            <w:pPr>
              <w:pStyle w:val="AmColumnHeading"/>
            </w:pPr>
            <w:r w:rsidRPr="00F36955">
              <w:t>Amendement</w:t>
            </w:r>
          </w:p>
        </w:tc>
      </w:tr>
      <w:tr w:rsidR="00291D70" w:rsidRPr="00F36955" w14:paraId="3512C9D3" w14:textId="77777777" w:rsidTr="00F101F8">
        <w:trPr>
          <w:jc w:val="center"/>
        </w:trPr>
        <w:tc>
          <w:tcPr>
            <w:tcW w:w="4876" w:type="dxa"/>
          </w:tcPr>
          <w:p w14:paraId="00AC44F3" w14:textId="77777777" w:rsidR="00425B28" w:rsidRPr="00F36955" w:rsidRDefault="00425B28" w:rsidP="00F101F8">
            <w:pPr>
              <w:pStyle w:val="Normal6a"/>
            </w:pPr>
            <w:r w:rsidRPr="00F36955">
              <w:t>8.</w:t>
            </w:r>
            <w:r w:rsidRPr="00F36955">
              <w:tab/>
            </w:r>
            <w:r w:rsidRPr="00F36955">
              <w:rPr>
                <w:b/>
                <w:i/>
              </w:rPr>
              <w:t>Informatie met rubriceringsgraad RESTREINT UE/EU RESTRICTED moet worden vervoerd in een uit ten minste één ondoorzichtige laag bestaande verpakking, zoals een enveloppe, een ondoorzichtige map of een aktetas.</w:t>
            </w:r>
            <w:r w:rsidRPr="00F36955">
              <w:t xml:space="preserve"> Informatie met rubriceringsgraad CONFIDENTIEL UE/EU CONFIDENTIAL of hoger moet in een uit twee ondoorzichtige lagen bestaande verpakking worden vervoerd.</w:t>
            </w:r>
          </w:p>
        </w:tc>
        <w:tc>
          <w:tcPr>
            <w:tcW w:w="4876" w:type="dxa"/>
          </w:tcPr>
          <w:p w14:paraId="6BDDBFC5" w14:textId="77777777" w:rsidR="00425B28" w:rsidRPr="00F36955" w:rsidRDefault="00425B28" w:rsidP="00F101F8">
            <w:pPr>
              <w:pStyle w:val="Normal6a"/>
            </w:pPr>
            <w:r w:rsidRPr="00F36955">
              <w:t>8.</w:t>
            </w:r>
            <w:r w:rsidRPr="00F36955">
              <w:tab/>
              <w:t>Informatie met rubriceringsgraad CONFIDENTIEL UE/EU CONFIDENTIAL of hoger moet in een uit twee ondoorzichtige lagen bestaande verpakking worden vervoerd.</w:t>
            </w:r>
          </w:p>
        </w:tc>
      </w:tr>
    </w:tbl>
    <w:p w14:paraId="2CD58031"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15A397CB" w14:textId="77777777" w:rsidR="00425B28" w:rsidRPr="00C875CF" w:rsidRDefault="00425B28" w:rsidP="00425B28">
      <w:pPr>
        <w:rPr>
          <w:lang w:val="en-GB"/>
        </w:rPr>
      </w:pPr>
      <w:r w:rsidRPr="00C875CF">
        <w:rPr>
          <w:rStyle w:val="HideTWBExt"/>
          <w:lang w:val="en-GB"/>
        </w:rPr>
        <w:t>&lt;/Amend&gt;</w:t>
      </w:r>
    </w:p>
    <w:p w14:paraId="161C7C6F"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177</w:t>
      </w:r>
      <w:r w:rsidRPr="00C875CF">
        <w:rPr>
          <w:rStyle w:val="HideTWBExt"/>
          <w:b w:val="0"/>
          <w:lang w:val="en-GB"/>
        </w:rPr>
        <w:t>&lt;/NumAm&gt;</w:t>
      </w:r>
    </w:p>
    <w:p w14:paraId="5DDE640C"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37B10344" w14:textId="77777777" w:rsidR="00425B28" w:rsidRPr="00C875CF" w:rsidRDefault="00425B28" w:rsidP="00425B28">
      <w:pPr>
        <w:pStyle w:val="NormalBold"/>
        <w:rPr>
          <w:lang w:val="en-GB"/>
        </w:rPr>
      </w:pPr>
      <w:r w:rsidRPr="00C875CF">
        <w:rPr>
          <w:rStyle w:val="HideTWBExt"/>
          <w:b w:val="0"/>
          <w:lang w:val="en-GB"/>
        </w:rPr>
        <w:t>&lt;/RepeatBlock-By&gt;</w:t>
      </w:r>
    </w:p>
    <w:p w14:paraId="1CD7188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2D5B2B1"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IV – punt 10</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1660E2FD" w14:textId="77777777" w:rsidTr="00F101F8">
        <w:trPr>
          <w:trHeight w:hRule="exact" w:val="240"/>
          <w:jc w:val="center"/>
        </w:trPr>
        <w:tc>
          <w:tcPr>
            <w:tcW w:w="9752" w:type="dxa"/>
            <w:gridSpan w:val="2"/>
          </w:tcPr>
          <w:p w14:paraId="5B34DF21" w14:textId="77777777" w:rsidR="00425B28" w:rsidRPr="00C875CF" w:rsidRDefault="00425B28" w:rsidP="00F101F8">
            <w:pPr>
              <w:rPr>
                <w:lang w:val="fr-BE"/>
              </w:rPr>
            </w:pPr>
          </w:p>
        </w:tc>
      </w:tr>
      <w:tr w:rsidR="00291D70" w:rsidRPr="00F36955" w14:paraId="060428B9" w14:textId="77777777" w:rsidTr="00F101F8">
        <w:trPr>
          <w:trHeight w:val="240"/>
          <w:jc w:val="center"/>
        </w:trPr>
        <w:tc>
          <w:tcPr>
            <w:tcW w:w="4876" w:type="dxa"/>
          </w:tcPr>
          <w:p w14:paraId="1DF0C0E7" w14:textId="77777777" w:rsidR="00425B28" w:rsidRPr="00F36955" w:rsidRDefault="00425B28" w:rsidP="00F101F8">
            <w:pPr>
              <w:pStyle w:val="AmColumnHeading"/>
            </w:pPr>
            <w:r w:rsidRPr="00F36955">
              <w:t>Door de Commissie voorgestelde tekst</w:t>
            </w:r>
          </w:p>
        </w:tc>
        <w:tc>
          <w:tcPr>
            <w:tcW w:w="4876" w:type="dxa"/>
          </w:tcPr>
          <w:p w14:paraId="38253237" w14:textId="77777777" w:rsidR="00425B28" w:rsidRPr="00F36955" w:rsidRDefault="00425B28" w:rsidP="00F101F8">
            <w:pPr>
              <w:pStyle w:val="AmColumnHeading"/>
            </w:pPr>
            <w:r w:rsidRPr="00F36955">
              <w:t>Amendement</w:t>
            </w:r>
          </w:p>
        </w:tc>
      </w:tr>
      <w:tr w:rsidR="00291D70" w:rsidRPr="00F36955" w14:paraId="0EE7A0C7" w14:textId="77777777" w:rsidTr="00F101F8">
        <w:trPr>
          <w:jc w:val="center"/>
        </w:trPr>
        <w:tc>
          <w:tcPr>
            <w:tcW w:w="4876" w:type="dxa"/>
          </w:tcPr>
          <w:p w14:paraId="689AF248" w14:textId="77777777" w:rsidR="00425B28" w:rsidRPr="00F36955" w:rsidRDefault="00425B28" w:rsidP="00F101F8">
            <w:pPr>
              <w:pStyle w:val="Normal6a"/>
            </w:pPr>
            <w:r w:rsidRPr="00F36955">
              <w:t>10.</w:t>
            </w:r>
            <w:r w:rsidRPr="00F36955">
              <w:tab/>
              <w:t xml:space="preserve">Commerciële koeriersdiensten mogen informatie met rubriceringsgraad </w:t>
            </w:r>
            <w:r w:rsidRPr="00F36955">
              <w:rPr>
                <w:b/>
                <w:i/>
              </w:rPr>
              <w:t>RESTREINT UE/EU RESTRICTED en</w:t>
            </w:r>
            <w:r w:rsidRPr="00F36955">
              <w:t xml:space="preserve"> CONFIDENTIEL UE/EU CONFIDENTIAL vervoeren binnen een lidstaat en vanuit een lidstaat naar een andere lidstaat. Commerciële koeriersdiensten mogen informatie met rubriceringsgraad SECRET UE/EU SECRET uitsluitend binnen eenzelfde lidstaat bezorgen, mits zij door de bevoegde nationale veiligheidsautoriteit zijn goedgekeurd. EUCI met rubriceringsgraad TRÈS SECRET UE/EU TOP SECRET mag niet aan commerciële koeriersdiensten worden toevertrouwd.</w:t>
            </w:r>
          </w:p>
        </w:tc>
        <w:tc>
          <w:tcPr>
            <w:tcW w:w="4876" w:type="dxa"/>
          </w:tcPr>
          <w:p w14:paraId="1B4DB363" w14:textId="77777777" w:rsidR="00425B28" w:rsidRPr="00F36955" w:rsidRDefault="00425B28" w:rsidP="00F101F8">
            <w:pPr>
              <w:pStyle w:val="Normal6a"/>
            </w:pPr>
            <w:r w:rsidRPr="00F36955">
              <w:t>10.</w:t>
            </w:r>
            <w:r w:rsidRPr="00F36955">
              <w:tab/>
              <w:t>Commerciële koeriersdiensten mogen informatie met rubriceringsgraad CONFIDENTIEL UE/EU CONFIDENTIAL vervoeren binnen een lidstaat en vanuit een lidstaat naar een andere lidstaat. Commerciële koeriersdiensten mogen informatie met rubriceringsgraad SECRET UE/EU SECRET uitsluitend binnen eenzelfde lidstaat bezorgen, mits zij door de bevoegde nationale veiligheidsautoriteit zijn goedgekeurd. EUCI met rubriceringsgraad TRÈS SECRET UE/EU TOP SECRET mag niet aan commerciële koeriersdiensten worden toevertrouwd.</w:t>
            </w:r>
          </w:p>
        </w:tc>
      </w:tr>
    </w:tbl>
    <w:p w14:paraId="670FB487"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608D8EC2" w14:textId="77777777" w:rsidR="00425B28" w:rsidRPr="00C875CF" w:rsidRDefault="00425B28" w:rsidP="00425B28">
      <w:pPr>
        <w:rPr>
          <w:lang w:val="en-GB"/>
        </w:rPr>
      </w:pPr>
      <w:r w:rsidRPr="00C875CF">
        <w:rPr>
          <w:rStyle w:val="HideTWBExt"/>
          <w:lang w:val="en-GB"/>
        </w:rPr>
        <w:t>&lt;/Amend&gt;</w:t>
      </w:r>
    </w:p>
    <w:p w14:paraId="369DDE7E"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178</w:t>
      </w:r>
      <w:r w:rsidRPr="00C875CF">
        <w:rPr>
          <w:rStyle w:val="HideTWBExt"/>
          <w:b w:val="0"/>
          <w:lang w:val="en-GB"/>
        </w:rPr>
        <w:t>&lt;/NumAm&gt;</w:t>
      </w:r>
    </w:p>
    <w:p w14:paraId="616D620F"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3C57D4EE" w14:textId="77777777" w:rsidR="00425B28" w:rsidRPr="00C875CF" w:rsidRDefault="00425B28" w:rsidP="00425B28">
      <w:pPr>
        <w:pStyle w:val="NormalBold"/>
        <w:rPr>
          <w:lang w:val="en-GB"/>
        </w:rPr>
      </w:pPr>
      <w:r w:rsidRPr="00C875CF">
        <w:rPr>
          <w:rStyle w:val="HideTWBExt"/>
          <w:b w:val="0"/>
          <w:lang w:val="en-GB"/>
        </w:rPr>
        <w:t>&lt;/RepeatBlock-By&gt;</w:t>
      </w:r>
    </w:p>
    <w:p w14:paraId="1090957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15C3ACE3"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V – punt 18</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4B6A30CA" w14:textId="77777777" w:rsidTr="00F101F8">
        <w:trPr>
          <w:trHeight w:hRule="exact" w:val="240"/>
          <w:jc w:val="center"/>
        </w:trPr>
        <w:tc>
          <w:tcPr>
            <w:tcW w:w="9752" w:type="dxa"/>
            <w:gridSpan w:val="2"/>
          </w:tcPr>
          <w:p w14:paraId="0ECC3717" w14:textId="77777777" w:rsidR="00425B28" w:rsidRPr="00C875CF" w:rsidRDefault="00425B28" w:rsidP="00F101F8">
            <w:pPr>
              <w:rPr>
                <w:lang w:val="fr-BE"/>
              </w:rPr>
            </w:pPr>
          </w:p>
        </w:tc>
      </w:tr>
      <w:tr w:rsidR="00291D70" w:rsidRPr="00F36955" w14:paraId="02F402F4" w14:textId="77777777" w:rsidTr="00F101F8">
        <w:trPr>
          <w:trHeight w:val="240"/>
          <w:jc w:val="center"/>
        </w:trPr>
        <w:tc>
          <w:tcPr>
            <w:tcW w:w="4876" w:type="dxa"/>
          </w:tcPr>
          <w:p w14:paraId="43DEA181" w14:textId="77777777" w:rsidR="00425B28" w:rsidRPr="00F36955" w:rsidRDefault="00425B28" w:rsidP="00F101F8">
            <w:pPr>
              <w:pStyle w:val="AmColumnHeading"/>
            </w:pPr>
            <w:r w:rsidRPr="00F36955">
              <w:t>Door de Commissie voorgestelde tekst</w:t>
            </w:r>
          </w:p>
        </w:tc>
        <w:tc>
          <w:tcPr>
            <w:tcW w:w="4876" w:type="dxa"/>
          </w:tcPr>
          <w:p w14:paraId="4EE6AFD3" w14:textId="77777777" w:rsidR="00425B28" w:rsidRPr="00F36955" w:rsidRDefault="00425B28" w:rsidP="00F101F8">
            <w:pPr>
              <w:pStyle w:val="AmColumnHeading"/>
            </w:pPr>
            <w:r w:rsidRPr="00F36955">
              <w:t>Amendement</w:t>
            </w:r>
          </w:p>
        </w:tc>
      </w:tr>
      <w:tr w:rsidR="00291D70" w:rsidRPr="00F36955" w14:paraId="76CA44F2" w14:textId="77777777" w:rsidTr="00F101F8">
        <w:trPr>
          <w:jc w:val="center"/>
        </w:trPr>
        <w:tc>
          <w:tcPr>
            <w:tcW w:w="4876" w:type="dxa"/>
          </w:tcPr>
          <w:p w14:paraId="66220130" w14:textId="77777777" w:rsidR="00425B28" w:rsidRPr="00F36955" w:rsidRDefault="00425B28" w:rsidP="00F101F8">
            <w:pPr>
              <w:pStyle w:val="Normal6a"/>
            </w:pPr>
            <w:r w:rsidRPr="00F36955">
              <w:rPr>
                <w:b/>
                <w:i/>
              </w:rPr>
              <w:t>18.</w:t>
            </w:r>
            <w:r w:rsidRPr="00F36955">
              <w:tab/>
            </w:r>
            <w:r w:rsidRPr="00F36955">
              <w:rPr>
                <w:b/>
                <w:i/>
              </w:rPr>
              <w:t>Wanneer de lidstaten op grond van hun nationale wet- en regelgeving een veiligheidsmachtiging voor een vestiging of een veiligheidsmachtiging voor personeel verlangen voor contracten, subsidieovereenkomsten of subcontracten met rubriceringsgraad RESTREINT UE/EU RESTRICTED, mogen de instellingen en organen van de Unie, als aanbestedende dienst of subsidieverlenende autoriteit, op grond van die nationale voorschriften geen aanvullende verplichtingen opleggen aan andere lidstaten, noch mogen zij inschrijvers, aanvragers, contractanten, begunstigden of subcontractanten uit lidstaten waar voor de toegang tot informatie met rubriceringsgraad RESTREINT UE/EU RESTRICTED geen veiligheidsmachtiging voor een vestiging of een veiligheidsmachtiging voor personeel vereist is, uitsluiten van de desbetreffende contracten, subsidieovereenkomsten of subcontracten of van mededinging op dat gebied.</w:t>
            </w:r>
          </w:p>
        </w:tc>
        <w:tc>
          <w:tcPr>
            <w:tcW w:w="4876" w:type="dxa"/>
          </w:tcPr>
          <w:p w14:paraId="41947145" w14:textId="77777777" w:rsidR="00425B28" w:rsidRPr="00F36955" w:rsidRDefault="00425B28" w:rsidP="00F101F8">
            <w:pPr>
              <w:pStyle w:val="Normal6a"/>
            </w:pPr>
            <w:r w:rsidRPr="00F36955">
              <w:rPr>
                <w:b/>
                <w:i/>
              </w:rPr>
              <w:t>Schrappen</w:t>
            </w:r>
          </w:p>
        </w:tc>
      </w:tr>
    </w:tbl>
    <w:p w14:paraId="48C3F2CC"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204651C1" w14:textId="77777777" w:rsidR="00425B28" w:rsidRPr="00F36955" w:rsidRDefault="00425B28" w:rsidP="00425B28">
      <w:r w:rsidRPr="00F36955">
        <w:rPr>
          <w:rStyle w:val="HideTWBExt"/>
        </w:rPr>
        <w:t>&lt;/Amend&gt;</w:t>
      </w:r>
    </w:p>
    <w:p w14:paraId="268840A1"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179</w:t>
      </w:r>
      <w:r w:rsidRPr="00F36955">
        <w:rPr>
          <w:rStyle w:val="HideTWBExt"/>
          <w:b w:val="0"/>
        </w:rPr>
        <w:t>&lt;/NumAm&gt;</w:t>
      </w:r>
    </w:p>
    <w:p w14:paraId="5424245F"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09944015" w14:textId="77777777" w:rsidR="00425B28" w:rsidRPr="00F36955" w:rsidRDefault="00425B28" w:rsidP="00425B28">
      <w:pPr>
        <w:pStyle w:val="NormalBold"/>
      </w:pPr>
      <w:r w:rsidRPr="00F36955">
        <w:rPr>
          <w:rStyle w:val="HideTWBExt"/>
          <w:b w:val="0"/>
        </w:rPr>
        <w:t>&lt;/RepeatBlock-By&gt;</w:t>
      </w:r>
    </w:p>
    <w:p w14:paraId="176B2ADE"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055833D6"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V – punt 22</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79C9112E" w14:textId="77777777" w:rsidTr="00F101F8">
        <w:trPr>
          <w:trHeight w:hRule="exact" w:val="240"/>
          <w:jc w:val="center"/>
        </w:trPr>
        <w:tc>
          <w:tcPr>
            <w:tcW w:w="9752" w:type="dxa"/>
            <w:gridSpan w:val="2"/>
          </w:tcPr>
          <w:p w14:paraId="23C93A2A" w14:textId="77777777" w:rsidR="00425B28" w:rsidRPr="00C875CF" w:rsidRDefault="00425B28" w:rsidP="00F101F8">
            <w:pPr>
              <w:rPr>
                <w:lang w:val="fr-BE"/>
              </w:rPr>
            </w:pPr>
          </w:p>
        </w:tc>
      </w:tr>
      <w:tr w:rsidR="00291D70" w:rsidRPr="00F36955" w14:paraId="7AEB507C" w14:textId="77777777" w:rsidTr="00F101F8">
        <w:trPr>
          <w:trHeight w:val="240"/>
          <w:jc w:val="center"/>
        </w:trPr>
        <w:tc>
          <w:tcPr>
            <w:tcW w:w="4876" w:type="dxa"/>
          </w:tcPr>
          <w:p w14:paraId="31A50D32" w14:textId="77777777" w:rsidR="00425B28" w:rsidRPr="00F36955" w:rsidRDefault="00425B28" w:rsidP="00F101F8">
            <w:pPr>
              <w:pStyle w:val="AmColumnHeading"/>
            </w:pPr>
            <w:r w:rsidRPr="00F36955">
              <w:t>Door de Commissie voorgestelde tekst</w:t>
            </w:r>
          </w:p>
        </w:tc>
        <w:tc>
          <w:tcPr>
            <w:tcW w:w="4876" w:type="dxa"/>
          </w:tcPr>
          <w:p w14:paraId="23F7F7D4" w14:textId="77777777" w:rsidR="00425B28" w:rsidRPr="00F36955" w:rsidRDefault="00425B28" w:rsidP="00F101F8">
            <w:pPr>
              <w:pStyle w:val="AmColumnHeading"/>
            </w:pPr>
            <w:r w:rsidRPr="00F36955">
              <w:t>Amendement</w:t>
            </w:r>
          </w:p>
        </w:tc>
      </w:tr>
      <w:tr w:rsidR="00291D70" w:rsidRPr="00F36955" w14:paraId="5239CB67" w14:textId="77777777" w:rsidTr="00F101F8">
        <w:trPr>
          <w:jc w:val="center"/>
        </w:trPr>
        <w:tc>
          <w:tcPr>
            <w:tcW w:w="4876" w:type="dxa"/>
          </w:tcPr>
          <w:p w14:paraId="307BA866" w14:textId="77777777" w:rsidR="00425B28" w:rsidRPr="00F36955" w:rsidRDefault="00425B28" w:rsidP="00F101F8">
            <w:pPr>
              <w:pStyle w:val="Normal6a"/>
            </w:pPr>
            <w:r w:rsidRPr="00F36955">
              <w:rPr>
                <w:b/>
                <w:i/>
              </w:rPr>
              <w:t>22.</w:t>
            </w:r>
            <w:r w:rsidRPr="00F36955">
              <w:tab/>
            </w:r>
            <w:r w:rsidRPr="00F36955">
              <w:rPr>
                <w:b/>
                <w:i/>
              </w:rPr>
              <w:t>Bezoeken in verband met toegang tot informatie met rubriceringsgraad RESTREINT UE/EU RESTRICTED moeten rechtstreeks door de verzendende en de ontvangende entiteit worden geregeld.</w:t>
            </w:r>
          </w:p>
        </w:tc>
        <w:tc>
          <w:tcPr>
            <w:tcW w:w="4876" w:type="dxa"/>
          </w:tcPr>
          <w:p w14:paraId="12F81491" w14:textId="77777777" w:rsidR="00425B28" w:rsidRPr="00F36955" w:rsidRDefault="00425B28" w:rsidP="00F101F8">
            <w:pPr>
              <w:pStyle w:val="Normal6a"/>
            </w:pPr>
            <w:r w:rsidRPr="00F36955">
              <w:rPr>
                <w:b/>
                <w:i/>
              </w:rPr>
              <w:t>Schrappen</w:t>
            </w:r>
          </w:p>
        </w:tc>
      </w:tr>
    </w:tbl>
    <w:p w14:paraId="0E3D0843" w14:textId="77777777" w:rsidR="00425B28" w:rsidRPr="00F36955" w:rsidRDefault="00425B28" w:rsidP="00425B28">
      <w:pPr>
        <w:pStyle w:val="AmOrLang"/>
      </w:pPr>
      <w:r w:rsidRPr="00F36955">
        <w:t xml:space="preserve">Or. </w:t>
      </w:r>
      <w:r w:rsidRPr="00F36955">
        <w:rPr>
          <w:rStyle w:val="HideTWBExt"/>
        </w:rPr>
        <w:t>&lt;Original&gt;</w:t>
      </w:r>
      <w:r w:rsidRPr="00F36955">
        <w:rPr>
          <w:rStyle w:val="HideTWBInt"/>
        </w:rPr>
        <w:t>{EN}</w:t>
      </w:r>
      <w:r w:rsidRPr="00F36955">
        <w:t>en</w:t>
      </w:r>
      <w:r w:rsidRPr="00F36955">
        <w:rPr>
          <w:rStyle w:val="HideTWBExt"/>
        </w:rPr>
        <w:t>&lt;/Original&gt;</w:t>
      </w:r>
    </w:p>
    <w:p w14:paraId="56729DA6" w14:textId="77777777" w:rsidR="00425B28" w:rsidRPr="00F36955" w:rsidRDefault="00425B28" w:rsidP="00425B28">
      <w:r w:rsidRPr="00F36955">
        <w:rPr>
          <w:rStyle w:val="HideTWBExt"/>
        </w:rPr>
        <w:t>&lt;/Amend&gt;</w:t>
      </w:r>
    </w:p>
    <w:p w14:paraId="49872128" w14:textId="77777777" w:rsidR="00425B28" w:rsidRPr="00F36955" w:rsidRDefault="00425B28" w:rsidP="00425B28">
      <w:pPr>
        <w:pStyle w:val="AmNumberTabs"/>
      </w:pPr>
      <w:r w:rsidRPr="00F36955">
        <w:rPr>
          <w:rStyle w:val="HideTWBExt"/>
          <w:b w:val="0"/>
        </w:rPr>
        <w:t>&lt;Amend&gt;</w:t>
      </w:r>
      <w:r w:rsidRPr="00F36955">
        <w:t>Amendement</w:t>
      </w:r>
      <w:r w:rsidRPr="00F36955">
        <w:tab/>
      </w:r>
      <w:r w:rsidRPr="00F36955">
        <w:tab/>
      </w:r>
      <w:r w:rsidRPr="00F36955">
        <w:rPr>
          <w:rStyle w:val="HideTWBExt"/>
          <w:b w:val="0"/>
        </w:rPr>
        <w:t>&lt;NumAm&gt;</w:t>
      </w:r>
      <w:r w:rsidRPr="00F36955">
        <w:t>180</w:t>
      </w:r>
      <w:r w:rsidRPr="00F36955">
        <w:rPr>
          <w:rStyle w:val="HideTWBExt"/>
          <w:b w:val="0"/>
        </w:rPr>
        <w:t>&lt;/NumAm&gt;</w:t>
      </w:r>
    </w:p>
    <w:p w14:paraId="600FD84A"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5AE98A23" w14:textId="77777777" w:rsidR="00425B28" w:rsidRPr="00F36955" w:rsidRDefault="00425B28" w:rsidP="00425B28">
      <w:pPr>
        <w:pStyle w:val="NormalBold"/>
      </w:pPr>
      <w:r w:rsidRPr="00F36955">
        <w:rPr>
          <w:rStyle w:val="HideTWBExt"/>
          <w:b w:val="0"/>
        </w:rPr>
        <w:t>&lt;/RepeatBlock-By&gt;</w:t>
      </w:r>
    </w:p>
    <w:p w14:paraId="4C655933"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71BD65D"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V – punt 24</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19DC734F" w14:textId="77777777" w:rsidTr="00F101F8">
        <w:trPr>
          <w:trHeight w:hRule="exact" w:val="240"/>
          <w:jc w:val="center"/>
        </w:trPr>
        <w:tc>
          <w:tcPr>
            <w:tcW w:w="9752" w:type="dxa"/>
            <w:gridSpan w:val="2"/>
          </w:tcPr>
          <w:p w14:paraId="31FB89A6" w14:textId="77777777" w:rsidR="00425B28" w:rsidRPr="00C875CF" w:rsidRDefault="00425B28" w:rsidP="00F101F8">
            <w:pPr>
              <w:rPr>
                <w:lang w:val="fr-BE"/>
              </w:rPr>
            </w:pPr>
          </w:p>
        </w:tc>
      </w:tr>
      <w:tr w:rsidR="00291D70" w:rsidRPr="00F36955" w14:paraId="19361F4A" w14:textId="77777777" w:rsidTr="00F101F8">
        <w:trPr>
          <w:trHeight w:val="240"/>
          <w:jc w:val="center"/>
        </w:trPr>
        <w:tc>
          <w:tcPr>
            <w:tcW w:w="4876" w:type="dxa"/>
          </w:tcPr>
          <w:p w14:paraId="3940548C" w14:textId="77777777" w:rsidR="00425B28" w:rsidRPr="00F36955" w:rsidRDefault="00425B28" w:rsidP="00F101F8">
            <w:pPr>
              <w:pStyle w:val="AmColumnHeading"/>
            </w:pPr>
            <w:r w:rsidRPr="00F36955">
              <w:t>Door de Commissie voorgestelde tekst</w:t>
            </w:r>
          </w:p>
        </w:tc>
        <w:tc>
          <w:tcPr>
            <w:tcW w:w="4876" w:type="dxa"/>
          </w:tcPr>
          <w:p w14:paraId="73F85732" w14:textId="77777777" w:rsidR="00425B28" w:rsidRPr="00F36955" w:rsidRDefault="00425B28" w:rsidP="00F101F8">
            <w:pPr>
              <w:pStyle w:val="AmColumnHeading"/>
            </w:pPr>
            <w:r w:rsidRPr="00F36955">
              <w:t>Amendement</w:t>
            </w:r>
          </w:p>
        </w:tc>
      </w:tr>
      <w:tr w:rsidR="00291D70" w:rsidRPr="00F36955" w14:paraId="49A0BE3C" w14:textId="77777777" w:rsidTr="00F101F8">
        <w:trPr>
          <w:jc w:val="center"/>
        </w:trPr>
        <w:tc>
          <w:tcPr>
            <w:tcW w:w="4876" w:type="dxa"/>
          </w:tcPr>
          <w:p w14:paraId="4C5B12C1" w14:textId="77777777" w:rsidR="00425B28" w:rsidRPr="00F36955" w:rsidRDefault="00425B28" w:rsidP="00F101F8">
            <w:pPr>
              <w:pStyle w:val="Normal6a"/>
            </w:pPr>
            <w:r w:rsidRPr="00F36955">
              <w:rPr>
                <w:b/>
                <w:i/>
              </w:rPr>
              <w:t>24.</w:t>
            </w:r>
            <w:r w:rsidRPr="00F36955">
              <w:tab/>
            </w:r>
            <w:r w:rsidRPr="00F36955">
              <w:rPr>
                <w:b/>
                <w:i/>
              </w:rPr>
              <w:t>De beveiligingshomologatie van het CIS van een contractant of begunstigde waarin EUCI met rubriceringsgraad RESTREINT UE/EU RESTRICTED wordt verwerkt en eventuele verbindingen daarvan, kan worden gedelegeerd aan de beveiligingsfunctionaris van de contractant of begunstigde, indien de nationale wet- en regelgeving dit toestaat.</w:t>
            </w:r>
          </w:p>
        </w:tc>
        <w:tc>
          <w:tcPr>
            <w:tcW w:w="4876" w:type="dxa"/>
          </w:tcPr>
          <w:p w14:paraId="5CEB4AC8" w14:textId="77777777" w:rsidR="00425B28" w:rsidRPr="00F36955" w:rsidRDefault="00425B28" w:rsidP="00F101F8">
            <w:pPr>
              <w:pStyle w:val="Normal6a"/>
            </w:pPr>
            <w:r w:rsidRPr="00F36955">
              <w:rPr>
                <w:b/>
                <w:i/>
              </w:rPr>
              <w:t>Schrappen</w:t>
            </w:r>
          </w:p>
        </w:tc>
      </w:tr>
      <w:tr w:rsidR="00291D70" w:rsidRPr="00F36955" w14:paraId="38C1B471" w14:textId="77777777" w:rsidTr="00F101F8">
        <w:trPr>
          <w:jc w:val="center"/>
        </w:trPr>
        <w:tc>
          <w:tcPr>
            <w:tcW w:w="4876" w:type="dxa"/>
          </w:tcPr>
          <w:p w14:paraId="36AEECFF" w14:textId="77777777" w:rsidR="00425B28" w:rsidRPr="00F36955" w:rsidRDefault="00425B28" w:rsidP="00F101F8">
            <w:pPr>
              <w:pStyle w:val="Normal6a"/>
            </w:pPr>
            <w:r w:rsidRPr="00F36955">
              <w:rPr>
                <w:b/>
                <w:i/>
              </w:rPr>
              <w:t>Wanneer de beveiligingshomologatie wordt gedelegeerd, is de contractant of de begunstigde verantwoordelijk voor de uitvoering van de veiligheidsvoorschriften die in het memorandum over de beveiligingsaspecten zijn beschreven voor de verwerking van informatie met rubriceringsgraad RESTREINT UE/EU RESTRICTED in zijn CIS. De desbetreffende nationale veiligheidsautoriteiten of aangewezen veiligheidsautoriteiten en de instanties voor beveiligingshomologatie blijven echter verantwoordelijk voor de bescherming van de door de contractant of de begunstigde verwerkte of opgeslagen informatie met rubriceringsgraad RESTREINT UE/EU RESTRICTED en behouden het recht om de door de contractant of de begunstigde genomen beveiligingsmaatregelen te controleren.</w:t>
            </w:r>
          </w:p>
        </w:tc>
        <w:tc>
          <w:tcPr>
            <w:tcW w:w="4876" w:type="dxa"/>
          </w:tcPr>
          <w:p w14:paraId="6FC6CD5F" w14:textId="77777777" w:rsidR="00425B28" w:rsidRPr="00F36955" w:rsidRDefault="00425B28" w:rsidP="00F101F8">
            <w:pPr>
              <w:pStyle w:val="Normal6a"/>
            </w:pPr>
          </w:p>
        </w:tc>
      </w:tr>
      <w:tr w:rsidR="00291D70" w:rsidRPr="00F36955" w14:paraId="463D40A9" w14:textId="77777777" w:rsidTr="00F101F8">
        <w:trPr>
          <w:jc w:val="center"/>
        </w:trPr>
        <w:tc>
          <w:tcPr>
            <w:tcW w:w="4876" w:type="dxa"/>
          </w:tcPr>
          <w:p w14:paraId="7A34217F" w14:textId="77777777" w:rsidR="00425B28" w:rsidRPr="00F36955" w:rsidRDefault="00425B28" w:rsidP="00F101F8">
            <w:pPr>
              <w:pStyle w:val="Normal6a"/>
            </w:pPr>
            <w:r w:rsidRPr="00F36955">
              <w:rPr>
                <w:b/>
                <w:i/>
              </w:rPr>
              <w:t>Bovendien moet de contractant of de begunstigde de instelling van de Unie die of het orgaan van de Unie dat als aanbestedende dienst of subsidieverlenende autoriteit optreedt, alsmede, indien de nationale wet- en regelgeving zulks vereist, de bevoegde nationale instantie voor beveiligingshomologatie, een conformiteitsverklaring verstrekken waaruit blijkt dat het CIS van de contractant of de begunstigde en de verbindingen zijn gehomologeerd voor de verwerking en opslag van EUCI met rubriceringsgraad RESTREINT UE/EU RESTRICTED.</w:t>
            </w:r>
          </w:p>
        </w:tc>
        <w:tc>
          <w:tcPr>
            <w:tcW w:w="4876" w:type="dxa"/>
          </w:tcPr>
          <w:p w14:paraId="3CF60C28" w14:textId="77777777" w:rsidR="00425B28" w:rsidRPr="00F36955" w:rsidRDefault="00425B28" w:rsidP="00F101F8">
            <w:pPr>
              <w:pStyle w:val="Normal6a"/>
            </w:pPr>
          </w:p>
        </w:tc>
      </w:tr>
    </w:tbl>
    <w:p w14:paraId="36E65CFA"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3E89A488" w14:textId="77777777" w:rsidR="00425B28" w:rsidRPr="00C875CF" w:rsidRDefault="00425B28" w:rsidP="00425B28">
      <w:pPr>
        <w:rPr>
          <w:lang w:val="en-GB"/>
        </w:rPr>
      </w:pPr>
      <w:r w:rsidRPr="00C875CF">
        <w:rPr>
          <w:rStyle w:val="HideTWBExt"/>
          <w:lang w:val="en-GB"/>
        </w:rPr>
        <w:t>&lt;/Amend&gt;</w:t>
      </w:r>
    </w:p>
    <w:p w14:paraId="665B3FA5" w14:textId="77777777" w:rsidR="00425B28" w:rsidRPr="00C875CF" w:rsidRDefault="00425B28" w:rsidP="00425B28">
      <w:pPr>
        <w:pStyle w:val="AmNumberTabs"/>
        <w:rPr>
          <w:lang w:val="en-GB"/>
        </w:rPr>
      </w:pPr>
      <w:r w:rsidRPr="00C875CF">
        <w:rPr>
          <w:rStyle w:val="HideTWBExt"/>
          <w:b w:val="0"/>
          <w:lang w:val="en-GB"/>
        </w:rPr>
        <w:t>&lt;Amend&gt;</w:t>
      </w:r>
      <w:r w:rsidRPr="00C875CF">
        <w:rPr>
          <w:lang w:val="en-GB"/>
        </w:rPr>
        <w:t>Amendement</w:t>
      </w:r>
      <w:r w:rsidRPr="00C875CF">
        <w:rPr>
          <w:lang w:val="en-GB"/>
        </w:rPr>
        <w:tab/>
      </w:r>
      <w:r w:rsidRPr="00C875CF">
        <w:rPr>
          <w:lang w:val="en-GB"/>
        </w:rPr>
        <w:tab/>
      </w:r>
      <w:r w:rsidRPr="00C875CF">
        <w:rPr>
          <w:rStyle w:val="HideTWBExt"/>
          <w:b w:val="0"/>
          <w:lang w:val="en-GB"/>
        </w:rPr>
        <w:t>&lt;NumAm&gt;</w:t>
      </w:r>
      <w:r w:rsidRPr="00C875CF">
        <w:rPr>
          <w:lang w:val="en-GB"/>
        </w:rPr>
        <w:t>181</w:t>
      </w:r>
      <w:r w:rsidRPr="00C875CF">
        <w:rPr>
          <w:rStyle w:val="HideTWBExt"/>
          <w:b w:val="0"/>
          <w:lang w:val="en-GB"/>
        </w:rPr>
        <w:t>&lt;/NumAm&gt;</w:t>
      </w:r>
    </w:p>
    <w:p w14:paraId="55A58491" w14:textId="77777777" w:rsidR="00425B28" w:rsidRPr="00C875CF" w:rsidRDefault="00425B28" w:rsidP="00425B28">
      <w:pPr>
        <w:pStyle w:val="NormalBold"/>
        <w:rPr>
          <w:lang w:val="en-GB"/>
        </w:rPr>
      </w:pPr>
      <w:r w:rsidRPr="00C875CF">
        <w:rPr>
          <w:rStyle w:val="HideTWBExt"/>
          <w:b w:val="0"/>
          <w:lang w:val="en-GB"/>
        </w:rPr>
        <w:t>&lt;RepeatBlock-By&gt;&lt;Members&gt;</w:t>
      </w:r>
      <w:r w:rsidRPr="00C875CF">
        <w:rPr>
          <w:lang w:val="en-GB"/>
        </w:rPr>
        <w:t>Daniel Freund</w:t>
      </w:r>
      <w:r w:rsidRPr="00C875CF">
        <w:rPr>
          <w:rStyle w:val="HideTWBExt"/>
          <w:b w:val="0"/>
          <w:lang w:val="en-GB"/>
        </w:rPr>
        <w:t>&lt;/Members&gt;</w:t>
      </w:r>
    </w:p>
    <w:p w14:paraId="49DB9088" w14:textId="77777777" w:rsidR="00425B28" w:rsidRPr="00C875CF" w:rsidRDefault="00425B28" w:rsidP="00425B28">
      <w:pPr>
        <w:pStyle w:val="NormalBold"/>
        <w:rPr>
          <w:lang w:val="en-GB"/>
        </w:rPr>
      </w:pPr>
      <w:r w:rsidRPr="00C875CF">
        <w:rPr>
          <w:rStyle w:val="HideTWBExt"/>
          <w:b w:val="0"/>
          <w:lang w:val="en-GB"/>
        </w:rPr>
        <w:t>&lt;/RepeatBlock-By&gt;</w:t>
      </w:r>
    </w:p>
    <w:p w14:paraId="074493CA" w14:textId="77777777" w:rsidR="00425B28" w:rsidRPr="00F36955" w:rsidRDefault="00425B28" w:rsidP="00425B28">
      <w:pPr>
        <w:pStyle w:val="NormalBold"/>
      </w:pPr>
      <w:r w:rsidRPr="00F36955">
        <w:rPr>
          <w:rStyle w:val="HideTWBExt"/>
          <w:b w:val="0"/>
        </w:rPr>
        <w:t>&lt;DocAmend&gt;</w:t>
      </w:r>
      <w:r w:rsidRPr="00F36955">
        <w:t>Voorstel voor een verordening</w:t>
      </w:r>
      <w:r w:rsidRPr="00F36955">
        <w:rPr>
          <w:rStyle w:val="HideTWBExt"/>
          <w:b w:val="0"/>
        </w:rPr>
        <w:t>&lt;/DocAmend&gt;</w:t>
      </w:r>
    </w:p>
    <w:p w14:paraId="6CE672D0" w14:textId="77777777" w:rsidR="00425B28" w:rsidRPr="00C875CF" w:rsidRDefault="00425B28" w:rsidP="00425B28">
      <w:pPr>
        <w:pStyle w:val="NormalBold"/>
        <w:rPr>
          <w:lang w:val="fr-BE"/>
        </w:rPr>
      </w:pPr>
      <w:r w:rsidRPr="00C875CF">
        <w:rPr>
          <w:rStyle w:val="HideTWBExt"/>
          <w:b w:val="0"/>
          <w:lang w:val="fr-BE"/>
        </w:rPr>
        <w:t>&lt;Article&gt;</w:t>
      </w:r>
      <w:r w:rsidRPr="00C875CF">
        <w:rPr>
          <w:lang w:val="fr-BE"/>
        </w:rPr>
        <w:t>Bijlage V – punt 26</w:t>
      </w:r>
      <w:r w:rsidRPr="00C875C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1D70" w:rsidRPr="00C875CF" w14:paraId="3835E306" w14:textId="77777777" w:rsidTr="00F101F8">
        <w:trPr>
          <w:trHeight w:hRule="exact" w:val="240"/>
          <w:jc w:val="center"/>
        </w:trPr>
        <w:tc>
          <w:tcPr>
            <w:tcW w:w="9752" w:type="dxa"/>
            <w:gridSpan w:val="2"/>
          </w:tcPr>
          <w:p w14:paraId="5FCF8BDF" w14:textId="77777777" w:rsidR="00425B28" w:rsidRPr="00C875CF" w:rsidRDefault="00425B28" w:rsidP="00F101F8">
            <w:pPr>
              <w:rPr>
                <w:lang w:val="fr-BE"/>
              </w:rPr>
            </w:pPr>
          </w:p>
        </w:tc>
      </w:tr>
      <w:tr w:rsidR="00291D70" w:rsidRPr="00F36955" w14:paraId="70ECB335" w14:textId="77777777" w:rsidTr="00F101F8">
        <w:trPr>
          <w:trHeight w:val="240"/>
          <w:jc w:val="center"/>
        </w:trPr>
        <w:tc>
          <w:tcPr>
            <w:tcW w:w="4876" w:type="dxa"/>
          </w:tcPr>
          <w:p w14:paraId="06531E12" w14:textId="77777777" w:rsidR="00425B28" w:rsidRPr="00F36955" w:rsidRDefault="00425B28" w:rsidP="00F101F8">
            <w:pPr>
              <w:pStyle w:val="AmColumnHeading"/>
            </w:pPr>
            <w:r w:rsidRPr="00F36955">
              <w:t>Door de Commissie voorgestelde tekst</w:t>
            </w:r>
          </w:p>
        </w:tc>
        <w:tc>
          <w:tcPr>
            <w:tcW w:w="4876" w:type="dxa"/>
          </w:tcPr>
          <w:p w14:paraId="3DB5578E" w14:textId="77777777" w:rsidR="00425B28" w:rsidRPr="00F36955" w:rsidRDefault="00425B28" w:rsidP="00F101F8">
            <w:pPr>
              <w:pStyle w:val="AmColumnHeading"/>
            </w:pPr>
            <w:r w:rsidRPr="00F36955">
              <w:t>Amendement</w:t>
            </w:r>
          </w:p>
        </w:tc>
      </w:tr>
      <w:tr w:rsidR="00291D70" w:rsidRPr="00F36955" w14:paraId="523168A9" w14:textId="77777777" w:rsidTr="00F101F8">
        <w:trPr>
          <w:jc w:val="center"/>
        </w:trPr>
        <w:tc>
          <w:tcPr>
            <w:tcW w:w="4876" w:type="dxa"/>
          </w:tcPr>
          <w:p w14:paraId="43A3E32D" w14:textId="77777777" w:rsidR="00425B28" w:rsidRPr="00F36955" w:rsidRDefault="00425B28" w:rsidP="00F101F8">
            <w:pPr>
              <w:pStyle w:val="Normal6a"/>
            </w:pPr>
            <w:r w:rsidRPr="00F36955">
              <w:rPr>
                <w:b/>
                <w:i/>
              </w:rPr>
              <w:t>26.</w:t>
            </w:r>
            <w:r w:rsidRPr="00F36955">
              <w:tab/>
            </w:r>
            <w:r w:rsidRPr="00F36955">
              <w:rPr>
                <w:b/>
                <w:i/>
              </w:rPr>
              <w:t>Personeel van de begunstigde mag informatie met rubriceringsgraad RESTREINT UE/EU RESTRICTED binnen de Unie persoonlijk vervoeren, mits aan de volgende vereisten wordt voldaan:</w:t>
            </w:r>
          </w:p>
        </w:tc>
        <w:tc>
          <w:tcPr>
            <w:tcW w:w="4876" w:type="dxa"/>
          </w:tcPr>
          <w:p w14:paraId="014F16FC" w14:textId="77777777" w:rsidR="00425B28" w:rsidRPr="00F36955" w:rsidRDefault="00425B28" w:rsidP="00F101F8">
            <w:pPr>
              <w:pStyle w:val="Normal6a"/>
            </w:pPr>
            <w:r w:rsidRPr="00F36955">
              <w:rPr>
                <w:b/>
                <w:i/>
              </w:rPr>
              <w:t>Schrappen</w:t>
            </w:r>
          </w:p>
        </w:tc>
      </w:tr>
      <w:tr w:rsidR="00291D70" w:rsidRPr="00F36955" w14:paraId="320B4F7A" w14:textId="77777777" w:rsidTr="00F101F8">
        <w:trPr>
          <w:jc w:val="center"/>
        </w:trPr>
        <w:tc>
          <w:tcPr>
            <w:tcW w:w="4876" w:type="dxa"/>
          </w:tcPr>
          <w:p w14:paraId="4C88EE31" w14:textId="77777777" w:rsidR="00425B28" w:rsidRPr="00F36955" w:rsidRDefault="00425B28" w:rsidP="00F101F8">
            <w:pPr>
              <w:pStyle w:val="Normal6a"/>
            </w:pPr>
            <w:r w:rsidRPr="00F36955">
              <w:rPr>
                <w:b/>
                <w:i/>
              </w:rPr>
              <w:t>a) de gebruikte enveloppe of verpakking is ondoorzichtig en daarop is geen vermelding aangebracht betreffende de rubricering van de inhoud;</w:t>
            </w:r>
          </w:p>
        </w:tc>
        <w:tc>
          <w:tcPr>
            <w:tcW w:w="4876" w:type="dxa"/>
          </w:tcPr>
          <w:p w14:paraId="3C26A817" w14:textId="77777777" w:rsidR="00425B28" w:rsidRPr="00F36955" w:rsidRDefault="00425B28" w:rsidP="00F101F8">
            <w:pPr>
              <w:pStyle w:val="Normal6a"/>
            </w:pPr>
          </w:p>
        </w:tc>
      </w:tr>
      <w:tr w:rsidR="00291D70" w:rsidRPr="00F36955" w14:paraId="179B33F4" w14:textId="77777777" w:rsidTr="00F101F8">
        <w:trPr>
          <w:jc w:val="center"/>
        </w:trPr>
        <w:tc>
          <w:tcPr>
            <w:tcW w:w="4876" w:type="dxa"/>
          </w:tcPr>
          <w:p w14:paraId="76F4BBFB" w14:textId="77777777" w:rsidR="00425B28" w:rsidRPr="00F36955" w:rsidRDefault="00425B28" w:rsidP="00F101F8">
            <w:pPr>
              <w:pStyle w:val="Normal6a"/>
            </w:pPr>
            <w:r w:rsidRPr="00F36955">
              <w:rPr>
                <w:b/>
                <w:i/>
              </w:rPr>
              <w:t>b) de houder houdt de gerubriceerde informatie te allen tijde bij zich;</w:t>
            </w:r>
          </w:p>
        </w:tc>
        <w:tc>
          <w:tcPr>
            <w:tcW w:w="4876" w:type="dxa"/>
          </w:tcPr>
          <w:p w14:paraId="25DC8306" w14:textId="77777777" w:rsidR="00425B28" w:rsidRPr="00F36955" w:rsidRDefault="00425B28" w:rsidP="00F101F8">
            <w:pPr>
              <w:pStyle w:val="Normal6a"/>
            </w:pPr>
          </w:p>
        </w:tc>
      </w:tr>
      <w:tr w:rsidR="00291D70" w:rsidRPr="00F36955" w14:paraId="15CE37CE" w14:textId="77777777" w:rsidTr="00F101F8">
        <w:trPr>
          <w:jc w:val="center"/>
        </w:trPr>
        <w:tc>
          <w:tcPr>
            <w:tcW w:w="4876" w:type="dxa"/>
          </w:tcPr>
          <w:p w14:paraId="3824E903" w14:textId="77777777" w:rsidR="00425B28" w:rsidRPr="00F36955" w:rsidRDefault="00425B28" w:rsidP="00F101F8">
            <w:pPr>
              <w:pStyle w:val="Normal6a"/>
            </w:pPr>
            <w:r w:rsidRPr="00F36955">
              <w:rPr>
                <w:b/>
                <w:i/>
              </w:rPr>
              <w:t>c) de enveloppe of de verpakking wordt pas geopend wanneer de eindbestemming ervan is bereikt.</w:t>
            </w:r>
          </w:p>
        </w:tc>
        <w:tc>
          <w:tcPr>
            <w:tcW w:w="4876" w:type="dxa"/>
          </w:tcPr>
          <w:p w14:paraId="7B0BFBF7" w14:textId="77777777" w:rsidR="00425B28" w:rsidRPr="00F36955" w:rsidRDefault="00425B28" w:rsidP="00F101F8">
            <w:pPr>
              <w:pStyle w:val="Normal6a"/>
            </w:pPr>
          </w:p>
        </w:tc>
      </w:tr>
    </w:tbl>
    <w:p w14:paraId="233FA418" w14:textId="77777777" w:rsidR="00425B28" w:rsidRPr="00C875CF" w:rsidRDefault="00425B28" w:rsidP="00425B28">
      <w:pPr>
        <w:pStyle w:val="AmOrLang"/>
        <w:rPr>
          <w:lang w:val="en-GB"/>
        </w:rPr>
      </w:pPr>
      <w:r w:rsidRPr="00C875CF">
        <w:rPr>
          <w:lang w:val="en-GB"/>
        </w:rPr>
        <w:t xml:space="preserve">Or. </w:t>
      </w:r>
      <w:r w:rsidRPr="00C875CF">
        <w:rPr>
          <w:rStyle w:val="HideTWBExt"/>
          <w:lang w:val="en-GB"/>
        </w:rPr>
        <w:t>&lt;Original&gt;</w:t>
      </w:r>
      <w:r w:rsidRPr="00C875CF">
        <w:rPr>
          <w:rStyle w:val="HideTWBInt"/>
          <w:lang w:val="en-GB"/>
        </w:rPr>
        <w:t>{EN}</w:t>
      </w:r>
      <w:r w:rsidRPr="00C875CF">
        <w:rPr>
          <w:lang w:val="en-GB"/>
        </w:rPr>
        <w:t>en</w:t>
      </w:r>
      <w:r w:rsidRPr="00C875CF">
        <w:rPr>
          <w:rStyle w:val="HideTWBExt"/>
          <w:lang w:val="en-GB"/>
        </w:rPr>
        <w:t>&lt;/Original&gt;</w:t>
      </w:r>
    </w:p>
    <w:p w14:paraId="00C7FBA1" w14:textId="5C7CAA41" w:rsidR="00425B28" w:rsidRPr="00C875CF" w:rsidRDefault="00425B28" w:rsidP="00425B28">
      <w:pPr>
        <w:rPr>
          <w:lang w:val="en-GB"/>
        </w:rPr>
      </w:pPr>
      <w:r w:rsidRPr="00C875CF">
        <w:rPr>
          <w:rStyle w:val="HideTWBExt"/>
          <w:lang w:val="en-GB"/>
        </w:rPr>
        <w:t>&lt;/Amend&gt;&lt;/RepeatBlock-Amend&gt;</w:t>
      </w:r>
    </w:p>
    <w:p w14:paraId="18B1DAFD" w14:textId="769BAB00" w:rsidR="009F4455" w:rsidRPr="00C875CF" w:rsidRDefault="009F4455" w:rsidP="00425B28">
      <w:pPr>
        <w:rPr>
          <w:lang w:val="en-GB"/>
        </w:rPr>
      </w:pPr>
      <w:bookmarkStart w:id="0" w:name="_GoBack"/>
      <w:bookmarkEnd w:id="0"/>
    </w:p>
    <w:sectPr w:rsidR="009F4455" w:rsidRPr="00C875CF" w:rsidSect="00ED1E6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48BAD" w14:textId="77777777" w:rsidR="00F511FE" w:rsidRPr="00F36955" w:rsidRDefault="00F511FE">
      <w:r w:rsidRPr="00F36955">
        <w:separator/>
      </w:r>
    </w:p>
  </w:endnote>
  <w:endnote w:type="continuationSeparator" w:id="0">
    <w:p w14:paraId="05E679C0" w14:textId="77777777" w:rsidR="00F511FE" w:rsidRPr="00F36955" w:rsidRDefault="00F511FE">
      <w:r w:rsidRPr="00F369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59299" w14:textId="040C9E97" w:rsidR="00ED1E66" w:rsidRPr="00F36955" w:rsidRDefault="00ED1E66" w:rsidP="00ED1E66">
    <w:pPr>
      <w:pStyle w:val="EPFooter"/>
    </w:pPr>
    <w:r w:rsidRPr="00F36955">
      <w:t>PE</w:t>
    </w:r>
    <w:r w:rsidRPr="00F36955">
      <w:rPr>
        <w:rStyle w:val="HideTWBExt"/>
      </w:rPr>
      <w:t>&lt;NoPE&gt;</w:t>
    </w:r>
    <w:r w:rsidRPr="00F36955">
      <w:t>752.883</w:t>
    </w:r>
    <w:r w:rsidRPr="00F36955">
      <w:rPr>
        <w:rStyle w:val="HideTWBExt"/>
      </w:rPr>
      <w:t>&lt;/NoPE&gt;&lt;Version&gt;</w:t>
    </w:r>
    <w:r w:rsidRPr="00F36955">
      <w:t>v01-00</w:t>
    </w:r>
    <w:r w:rsidRPr="00F36955">
      <w:rPr>
        <w:rStyle w:val="HideTWBExt"/>
      </w:rPr>
      <w:t>&lt;/Version&gt;</w:t>
    </w:r>
    <w:r w:rsidRPr="00F36955">
      <w:tab/>
    </w:r>
    <w:r w:rsidRPr="00F36955">
      <w:fldChar w:fldCharType="begin"/>
    </w:r>
    <w:r w:rsidRPr="00F36955">
      <w:instrText xml:space="preserve"> PAGE  \* MERGEFORMAT </w:instrText>
    </w:r>
    <w:r w:rsidRPr="00F36955">
      <w:fldChar w:fldCharType="separate"/>
    </w:r>
    <w:r w:rsidR="00C875CF">
      <w:rPr>
        <w:noProof/>
      </w:rPr>
      <w:t>76</w:t>
    </w:r>
    <w:r w:rsidRPr="00F36955">
      <w:fldChar w:fldCharType="end"/>
    </w:r>
    <w:r w:rsidRPr="00F36955">
      <w:t>/</w:t>
    </w:r>
    <w:fldSimple w:instr=" NUMPAGES  \* MERGEFORMAT ">
      <w:r w:rsidR="00C875CF">
        <w:rPr>
          <w:noProof/>
        </w:rPr>
        <w:t>76</w:t>
      </w:r>
    </w:fldSimple>
    <w:r w:rsidRPr="00F36955">
      <w:tab/>
    </w:r>
    <w:r w:rsidRPr="00F36955">
      <w:rPr>
        <w:rStyle w:val="HideTWBExt"/>
      </w:rPr>
      <w:t>&lt;PathFdR&gt;</w:t>
    </w:r>
    <w:r w:rsidR="00F36955" w:rsidRPr="00F36955">
      <w:t>AM\1285361NL.docx</w:t>
    </w:r>
    <w:r w:rsidRPr="00F36955">
      <w:rPr>
        <w:rStyle w:val="HideTWBExt"/>
      </w:rPr>
      <w:t>&lt;/PathFdR&gt;</w:t>
    </w:r>
  </w:p>
  <w:p w14:paraId="029CCFC8" w14:textId="553A8DFC" w:rsidR="009F4455" w:rsidRPr="00F36955" w:rsidRDefault="00ED1E66" w:rsidP="00ED1E66">
    <w:pPr>
      <w:pStyle w:val="EPFooter2"/>
    </w:pPr>
    <w:r w:rsidRPr="00F3695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EC78A" w14:textId="076220CE" w:rsidR="00ED1E66" w:rsidRPr="00F36955" w:rsidRDefault="00ED1E66" w:rsidP="00ED1E66">
    <w:pPr>
      <w:pStyle w:val="EPFooter"/>
    </w:pPr>
    <w:r w:rsidRPr="00F36955">
      <w:rPr>
        <w:rStyle w:val="HideTWBExt"/>
      </w:rPr>
      <w:t>&lt;PathFdR&gt;</w:t>
    </w:r>
    <w:r w:rsidR="00F36955" w:rsidRPr="00F36955">
      <w:t>AM\1285361NL.docx</w:t>
    </w:r>
    <w:r w:rsidRPr="00F36955">
      <w:rPr>
        <w:rStyle w:val="HideTWBExt"/>
      </w:rPr>
      <w:t>&lt;/PathFdR&gt;</w:t>
    </w:r>
    <w:r w:rsidRPr="00F36955">
      <w:tab/>
    </w:r>
    <w:r w:rsidRPr="00F36955">
      <w:fldChar w:fldCharType="begin"/>
    </w:r>
    <w:r w:rsidRPr="00F36955">
      <w:instrText xml:space="preserve"> PAGE  \* MERGEFORMAT </w:instrText>
    </w:r>
    <w:r w:rsidRPr="00F36955">
      <w:fldChar w:fldCharType="separate"/>
    </w:r>
    <w:r w:rsidR="00C875CF">
      <w:rPr>
        <w:noProof/>
      </w:rPr>
      <w:t>75</w:t>
    </w:r>
    <w:r w:rsidRPr="00F36955">
      <w:fldChar w:fldCharType="end"/>
    </w:r>
    <w:r w:rsidRPr="00F36955">
      <w:t>/</w:t>
    </w:r>
    <w:fldSimple w:instr=" NUMPAGES  \* MERGEFORMAT ">
      <w:r w:rsidR="00C875CF">
        <w:rPr>
          <w:noProof/>
        </w:rPr>
        <w:t>76</w:t>
      </w:r>
    </w:fldSimple>
    <w:r w:rsidRPr="00F36955">
      <w:tab/>
      <w:t>PE</w:t>
    </w:r>
    <w:r w:rsidRPr="00F36955">
      <w:rPr>
        <w:rStyle w:val="HideTWBExt"/>
      </w:rPr>
      <w:t>&lt;NoPE&gt;</w:t>
    </w:r>
    <w:r w:rsidRPr="00F36955">
      <w:t>752.883</w:t>
    </w:r>
    <w:r w:rsidRPr="00F36955">
      <w:rPr>
        <w:rStyle w:val="HideTWBExt"/>
      </w:rPr>
      <w:t>&lt;/NoPE&gt;&lt;Version&gt;</w:t>
    </w:r>
    <w:r w:rsidRPr="00F36955">
      <w:t>v01-00</w:t>
    </w:r>
    <w:r w:rsidRPr="00F36955">
      <w:rPr>
        <w:rStyle w:val="HideTWBExt"/>
      </w:rPr>
      <w:t>&lt;/Version&gt;</w:t>
    </w:r>
  </w:p>
  <w:p w14:paraId="103C54D6" w14:textId="758C8607" w:rsidR="009F4455" w:rsidRPr="00F36955" w:rsidRDefault="00ED1E66" w:rsidP="00ED1E66">
    <w:pPr>
      <w:pStyle w:val="EPFooter2"/>
    </w:pPr>
    <w:r w:rsidRPr="00F36955">
      <w:tab/>
    </w:r>
    <w:r w:rsidRPr="00F3695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C9CA7" w14:textId="4C4C0717" w:rsidR="00ED1E66" w:rsidRPr="00F36955" w:rsidRDefault="00ED1E66" w:rsidP="00ED1E66">
    <w:pPr>
      <w:pStyle w:val="EPFooter"/>
    </w:pPr>
    <w:r w:rsidRPr="00F36955">
      <w:rPr>
        <w:rStyle w:val="HideTWBExt"/>
      </w:rPr>
      <w:t>&lt;PathFdR&gt;</w:t>
    </w:r>
    <w:r w:rsidR="00F36955" w:rsidRPr="00F36955">
      <w:t>AM\1285361NL.docx</w:t>
    </w:r>
    <w:r w:rsidRPr="00F36955">
      <w:rPr>
        <w:rStyle w:val="HideTWBExt"/>
      </w:rPr>
      <w:t>&lt;/PathFdR&gt;</w:t>
    </w:r>
    <w:r w:rsidRPr="00F36955">
      <w:tab/>
    </w:r>
    <w:r w:rsidRPr="00F36955">
      <w:tab/>
      <w:t>PE</w:t>
    </w:r>
    <w:r w:rsidRPr="00F36955">
      <w:rPr>
        <w:rStyle w:val="HideTWBExt"/>
      </w:rPr>
      <w:t>&lt;NoPE&gt;</w:t>
    </w:r>
    <w:r w:rsidRPr="00F36955">
      <w:t>752.883</w:t>
    </w:r>
    <w:r w:rsidRPr="00F36955">
      <w:rPr>
        <w:rStyle w:val="HideTWBExt"/>
      </w:rPr>
      <w:t>&lt;/NoPE&gt;&lt;Version&gt;</w:t>
    </w:r>
    <w:r w:rsidRPr="00F36955">
      <w:t>v01-00</w:t>
    </w:r>
    <w:r w:rsidRPr="00F36955">
      <w:rPr>
        <w:rStyle w:val="HideTWBExt"/>
      </w:rPr>
      <w:t>&lt;/Version&gt;</w:t>
    </w:r>
  </w:p>
  <w:p w14:paraId="0341C272" w14:textId="09F84BBB" w:rsidR="009F4455" w:rsidRPr="00F36955" w:rsidRDefault="00ED1E66" w:rsidP="00ED1E66">
    <w:pPr>
      <w:pStyle w:val="EPFooter2"/>
    </w:pPr>
    <w:r w:rsidRPr="00F36955">
      <w:t>NL</w:t>
    </w:r>
    <w:r w:rsidRPr="00F36955">
      <w:tab/>
    </w:r>
    <w:r w:rsidRPr="00F36955">
      <w:rPr>
        <w:b w:val="0"/>
        <w:i/>
        <w:color w:val="C0C0C0"/>
        <w:sz w:val="22"/>
      </w:rPr>
      <w:t>In verscheidenheid verenigd</w:t>
    </w:r>
    <w:r w:rsidRPr="00F36955">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02020" w14:textId="77777777" w:rsidR="00F511FE" w:rsidRPr="00F36955" w:rsidRDefault="00F511FE">
      <w:r w:rsidRPr="00F36955">
        <w:separator/>
      </w:r>
    </w:p>
  </w:footnote>
  <w:footnote w:type="continuationSeparator" w:id="0">
    <w:p w14:paraId="61C0B9F8" w14:textId="77777777" w:rsidR="00F511FE" w:rsidRPr="00F36955" w:rsidRDefault="00F511FE">
      <w:r w:rsidRPr="00F369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BBAE9" w14:textId="77777777" w:rsidR="00C875CF" w:rsidRDefault="00C875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817CA" w14:textId="77777777" w:rsidR="00C875CF" w:rsidRDefault="00C875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EE00A" w14:textId="77777777" w:rsidR="00C875CF" w:rsidRDefault="00C875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5"/>
    <w:docVar w:name="TXTLANGUE" w:val="NL"/>
    <w:docVar w:name="TXTLANGUEMIN" w:val="nl"/>
    <w:docVar w:name="TXTNRPE" w:val="752.883"/>
    <w:docVar w:name="TXTPEorAP" w:val="PE"/>
    <w:docVar w:name="TXTROUTE" w:val="AM\1285361NL.docx"/>
    <w:docVar w:name="TXTVERSION" w:val="01-00"/>
  </w:docVars>
  <w:rsids>
    <w:rsidRoot w:val="00A77B3E"/>
    <w:rsid w:val="00291D70"/>
    <w:rsid w:val="00425B28"/>
    <w:rsid w:val="00803C0F"/>
    <w:rsid w:val="0096206C"/>
    <w:rsid w:val="009F4455"/>
    <w:rsid w:val="00A77B3E"/>
    <w:rsid w:val="00BC3588"/>
    <w:rsid w:val="00C4289E"/>
    <w:rsid w:val="00C875CF"/>
    <w:rsid w:val="00CA2A55"/>
    <w:rsid w:val="00DE6E8A"/>
    <w:rsid w:val="00ED1E66"/>
    <w:rsid w:val="00F36955"/>
    <w:rsid w:val="00F51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C5C865B"/>
  <w15:docId w15:val="{A34EC9E9-D0EC-421F-9A8B-85C93A55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03C0F"/>
    <w:pPr>
      <w:tabs>
        <w:tab w:val="center" w:pos="4680"/>
        <w:tab w:val="right" w:pos="9360"/>
      </w:tabs>
    </w:pPr>
  </w:style>
  <w:style w:type="character" w:customStyle="1" w:styleId="HeaderChar">
    <w:name w:val="Header Char"/>
    <w:basedOn w:val="DefaultParagraphFont"/>
    <w:link w:val="Header"/>
    <w:rsid w:val="00803C0F"/>
    <w:rPr>
      <w:sz w:val="24"/>
      <w:szCs w:val="24"/>
    </w:rPr>
  </w:style>
  <w:style w:type="paragraph" w:styleId="Footer">
    <w:name w:val="footer"/>
    <w:basedOn w:val="Normal"/>
    <w:link w:val="FooterChar"/>
    <w:rsid w:val="00C4289E"/>
    <w:pPr>
      <w:tabs>
        <w:tab w:val="center" w:pos="4680"/>
        <w:tab w:val="right" w:pos="9360"/>
      </w:tabs>
    </w:pPr>
  </w:style>
  <w:style w:type="character" w:customStyle="1" w:styleId="FooterChar">
    <w:name w:val="Footer Char"/>
    <w:basedOn w:val="DefaultParagraphFont"/>
    <w:link w:val="Footer"/>
    <w:rsid w:val="00C4289E"/>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76</Pages>
  <Words>15562</Words>
  <Characters>93178</Characters>
  <Application>Microsoft Office Word</Application>
  <DocSecurity>0</DocSecurity>
  <Lines>4002</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2023-09-27T09:29:00Z</dcterms:created>
  <dcterms:modified xsi:type="dcterms:W3CDTF">2023-09-27T09:29:00Z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23035</vt:lpwstr>
  </property>
  <property fmtid="{D5CDD505-2E9C-101B-9397-08002B2CF9AE}" pid="7" name="dmxml.render.traceId">
    <vt:lpwstr>64f9ba96a36d2fcde23ecdf61b779e08</vt:lpwstr>
  </property>
  <property fmtid="{D5CDD505-2E9C-101B-9397-08002B2CF9AE}" pid="8" name="FooterPath">
    <vt:lpwstr>AM\1285361NL.docx</vt:lpwstr>
  </property>
  <property fmtid="{D5CDD505-2E9C-101B-9397-08002B2CF9AE}" pid="9" name="PE Number">
    <vt:lpwstr>752.883</vt:lpwstr>
  </property>
  <property fmtid="{D5CDD505-2E9C-101B-9397-08002B2CF9AE}" pid="10" name="UID">
    <vt:lpwstr>eu.europa.europarl-DIN1-2023-0000116548_01.00-xm-01.00_text-xml</vt:lpwstr>
  </property>
  <property fmtid="{D5CDD505-2E9C-101B-9397-08002B2CF9AE}" pid="11" name="LastEdited with">
    <vt:lpwstr>9.14.1 Build [20230315]</vt:lpwstr>
  </property>
  <property fmtid="{D5CDD505-2E9C-101B-9397-08002B2CF9AE}" pid="12" name="Bookout">
    <vt:lpwstr>OK - 2023/09/27 11:04</vt:lpwstr>
  </property>
</Properties>
</file>