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7093F" w14:paraId="0C4A372B" w14:textId="77777777" w:rsidTr="00C85D0F">
        <w:trPr>
          <w:trHeight w:hRule="exact" w:val="1418"/>
        </w:trPr>
        <w:tc>
          <w:tcPr>
            <w:tcW w:w="6804" w:type="dxa"/>
            <w:shd w:val="clear" w:color="auto" w:fill="auto"/>
            <w:vAlign w:val="center"/>
          </w:tcPr>
          <w:p w14:paraId="7007D143" w14:textId="77777777" w:rsidR="00BE5062" w:rsidRPr="0097093F" w:rsidRDefault="00D67BE7" w:rsidP="00C85D0F">
            <w:pPr>
              <w:pStyle w:val="EPName"/>
            </w:pPr>
            <w:bookmarkStart w:id="0" w:name="_GoBack"/>
            <w:bookmarkEnd w:id="0"/>
            <w:r w:rsidRPr="0097093F">
              <w:t>Parlament Europejski</w:t>
            </w:r>
          </w:p>
          <w:p w14:paraId="76F3DF6A" w14:textId="77777777" w:rsidR="00BE5062" w:rsidRPr="0097093F" w:rsidRDefault="00B30C3E" w:rsidP="00B30C3E">
            <w:pPr>
              <w:pStyle w:val="EPTerm"/>
            </w:pPr>
            <w:r w:rsidRPr="0097093F">
              <w:t>2019-2024</w:t>
            </w:r>
          </w:p>
        </w:tc>
        <w:tc>
          <w:tcPr>
            <w:tcW w:w="2268" w:type="dxa"/>
            <w:shd w:val="clear" w:color="auto" w:fill="auto"/>
          </w:tcPr>
          <w:p w14:paraId="04CECAE4" w14:textId="77777777" w:rsidR="00BE5062" w:rsidRPr="0097093F" w:rsidRDefault="00BE5062" w:rsidP="00C85D0F">
            <w:pPr>
              <w:pStyle w:val="EPLogo"/>
            </w:pPr>
            <w:r w:rsidRPr="0097093F">
              <w:rPr>
                <w:noProof/>
                <w:lang w:eastAsia="fr-FR"/>
              </w:rPr>
              <w:drawing>
                <wp:inline distT="0" distB="0" distL="0" distR="0" wp14:anchorId="50DBDB53" wp14:editId="1D79EE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3311CA" w14:textId="77777777" w:rsidR="000E7234" w:rsidRPr="0097093F" w:rsidRDefault="000E7234" w:rsidP="000E7234">
      <w:pPr>
        <w:pStyle w:val="LineTop"/>
      </w:pPr>
    </w:p>
    <w:p w14:paraId="403E2975" w14:textId="77777777" w:rsidR="000E7234" w:rsidRPr="0097093F" w:rsidRDefault="000E7234" w:rsidP="000E7234">
      <w:pPr>
        <w:pStyle w:val="EPBody"/>
      </w:pPr>
      <w:r w:rsidRPr="0097093F">
        <w:rPr>
          <w:rStyle w:val="HideTWBExt"/>
          <w:i w:val="0"/>
          <w:szCs w:val="20"/>
        </w:rPr>
        <w:t>&lt;Commission&gt;</w:t>
      </w:r>
      <w:r w:rsidR="00B30C3E" w:rsidRPr="0097093F">
        <w:rPr>
          <w:rStyle w:val="HideTWBInt"/>
          <w:i w:val="0"/>
          <w:szCs w:val="20"/>
        </w:rPr>
        <w:t>{LIBE}</w:t>
      </w:r>
      <w:r w:rsidR="00B30C3E" w:rsidRPr="0097093F">
        <w:t>Komisja Wolności Obywatelskich, Sprawiedliwości i Spraw Wewnętrznych</w:t>
      </w:r>
      <w:r w:rsidRPr="0097093F">
        <w:rPr>
          <w:rStyle w:val="HideTWBExt"/>
          <w:i w:val="0"/>
          <w:szCs w:val="20"/>
        </w:rPr>
        <w:t>&lt;/Commission&gt;</w:t>
      </w:r>
    </w:p>
    <w:p w14:paraId="2BC93463" w14:textId="77777777" w:rsidR="000E7234" w:rsidRPr="0097093F" w:rsidRDefault="000E7234" w:rsidP="000E7234">
      <w:pPr>
        <w:pStyle w:val="LineBottom"/>
      </w:pPr>
    </w:p>
    <w:p w14:paraId="60EB8D5C" w14:textId="77777777" w:rsidR="00B30C3E" w:rsidRPr="0097093F" w:rsidRDefault="00B30C3E" w:rsidP="00B30C3E">
      <w:pPr>
        <w:pStyle w:val="CoverReference"/>
      </w:pPr>
      <w:r w:rsidRPr="0097093F">
        <w:rPr>
          <w:rStyle w:val="HideTWBExt"/>
          <w:b w:val="0"/>
        </w:rPr>
        <w:t>&lt;RefProc&gt;</w:t>
      </w:r>
      <w:r w:rsidRPr="0097093F">
        <w:t>2022/0084</w:t>
      </w:r>
      <w:r w:rsidRPr="0097093F">
        <w:rPr>
          <w:rStyle w:val="HideTWBExt"/>
          <w:b w:val="0"/>
        </w:rPr>
        <w:t>&lt;/RefProc&gt;&lt;RefTypeProc&gt;</w:t>
      </w:r>
      <w:r w:rsidRPr="0097093F">
        <w:t>(COD)</w:t>
      </w:r>
      <w:r w:rsidRPr="0097093F">
        <w:rPr>
          <w:rStyle w:val="HideTWBExt"/>
          <w:b w:val="0"/>
        </w:rPr>
        <w:t>&lt;/RefTypeProc&gt;</w:t>
      </w:r>
    </w:p>
    <w:p w14:paraId="479AE2A1" w14:textId="77777777" w:rsidR="00B30C3E" w:rsidRPr="0097093F" w:rsidRDefault="00B30C3E" w:rsidP="00B30C3E">
      <w:pPr>
        <w:pStyle w:val="CoverDate"/>
      </w:pPr>
      <w:r w:rsidRPr="0097093F">
        <w:rPr>
          <w:rStyle w:val="HideTWBExt"/>
        </w:rPr>
        <w:t>&lt;Date&gt;</w:t>
      </w:r>
      <w:r w:rsidRPr="0097093F">
        <w:rPr>
          <w:rStyle w:val="HideTWBInt"/>
        </w:rPr>
        <w:t>{07/09/2023}</w:t>
      </w:r>
      <w:r w:rsidRPr="0097093F">
        <w:t>7.9.2023</w:t>
      </w:r>
      <w:r w:rsidRPr="0097093F">
        <w:rPr>
          <w:rStyle w:val="HideTWBExt"/>
        </w:rPr>
        <w:t>&lt;/Date&gt;</w:t>
      </w:r>
    </w:p>
    <w:p w14:paraId="1BF51D06" w14:textId="77777777" w:rsidR="009B0305" w:rsidRPr="0097093F" w:rsidRDefault="009B0305" w:rsidP="009B0305">
      <w:pPr>
        <w:pStyle w:val="CoverDocType"/>
      </w:pPr>
      <w:r w:rsidRPr="0097093F">
        <w:rPr>
          <w:rStyle w:val="HideTWBExt"/>
          <w:b w:val="0"/>
        </w:rPr>
        <w:t>&lt;TypeAM&gt;</w:t>
      </w:r>
      <w:r w:rsidR="00B30C3E" w:rsidRPr="0097093F">
        <w:t>POPRAWKI</w:t>
      </w:r>
      <w:r w:rsidRPr="0097093F">
        <w:rPr>
          <w:rStyle w:val="HideTWBExt"/>
          <w:b w:val="0"/>
        </w:rPr>
        <w:t>&lt;/TypeAM&gt;</w:t>
      </w:r>
    </w:p>
    <w:p w14:paraId="25671D30" w14:textId="77777777" w:rsidR="00B85286" w:rsidRPr="0097093F" w:rsidRDefault="00E25DC5" w:rsidP="001C2054">
      <w:pPr>
        <w:pStyle w:val="CoverDocType24a"/>
      </w:pPr>
      <w:r w:rsidRPr="0097093F">
        <w:rPr>
          <w:rStyle w:val="HideTWBExt"/>
          <w:b w:val="0"/>
        </w:rPr>
        <w:t>&lt;RangeAM&gt;</w:t>
      </w:r>
      <w:r w:rsidR="00B30C3E" w:rsidRPr="0097093F">
        <w:t>34 - 181</w:t>
      </w:r>
      <w:r w:rsidRPr="0097093F">
        <w:rPr>
          <w:rStyle w:val="HideTWBExt"/>
          <w:b w:val="0"/>
        </w:rPr>
        <w:t>&lt;/RangeAM&gt;</w:t>
      </w:r>
    </w:p>
    <w:p w14:paraId="7FD78224" w14:textId="77777777" w:rsidR="001C2054" w:rsidRPr="0097093F" w:rsidRDefault="00A15973" w:rsidP="00A93F8C">
      <w:pPr>
        <w:pStyle w:val="CoverBold"/>
      </w:pPr>
      <w:r w:rsidRPr="0097093F">
        <w:rPr>
          <w:rStyle w:val="HideTWBExt"/>
          <w:b w:val="0"/>
        </w:rPr>
        <w:t>&lt;TitreType&gt;</w:t>
      </w:r>
      <w:r w:rsidR="00D67BE7" w:rsidRPr="0097093F">
        <w:t>Projekt sprawozdania</w:t>
      </w:r>
      <w:r w:rsidRPr="0097093F">
        <w:rPr>
          <w:rStyle w:val="HideTWBExt"/>
          <w:b w:val="0"/>
        </w:rPr>
        <w:t>&lt;/TitreType&gt;</w:t>
      </w:r>
    </w:p>
    <w:p w14:paraId="09A898C4" w14:textId="77777777" w:rsidR="00B30C3E" w:rsidRPr="0097093F" w:rsidRDefault="00B30C3E" w:rsidP="00B30C3E">
      <w:pPr>
        <w:pStyle w:val="CoverBold"/>
      </w:pPr>
      <w:r w:rsidRPr="0097093F">
        <w:rPr>
          <w:rStyle w:val="HideTWBExt"/>
          <w:b w:val="0"/>
        </w:rPr>
        <w:t>&lt;Rapporteur&gt;</w:t>
      </w:r>
      <w:r w:rsidRPr="0097093F">
        <w:t>Vladimír Bilčík</w:t>
      </w:r>
      <w:r w:rsidRPr="0097093F">
        <w:rPr>
          <w:rStyle w:val="HideTWBExt"/>
          <w:b w:val="0"/>
        </w:rPr>
        <w:t>&lt;/Rapporteur&gt;</w:t>
      </w:r>
    </w:p>
    <w:p w14:paraId="23F94A15" w14:textId="77777777" w:rsidR="00B30C3E" w:rsidRPr="0097093F" w:rsidRDefault="00B30C3E" w:rsidP="00B30C3E">
      <w:pPr>
        <w:pStyle w:val="CoverNormal24a"/>
      </w:pPr>
      <w:r w:rsidRPr="0097093F">
        <w:rPr>
          <w:rStyle w:val="HideTWBExt"/>
        </w:rPr>
        <w:t>&lt;DocRefPE&gt;</w:t>
      </w:r>
      <w:r w:rsidRPr="0097093F">
        <w:t>(PE751.547v01-00)</w:t>
      </w:r>
      <w:r w:rsidRPr="0097093F">
        <w:rPr>
          <w:rStyle w:val="HideTWBExt"/>
        </w:rPr>
        <w:t>&lt;/DocRefPE&gt;</w:t>
      </w:r>
    </w:p>
    <w:p w14:paraId="2D9BC7EB" w14:textId="2177B852" w:rsidR="00B30C3E" w:rsidRPr="0097093F" w:rsidRDefault="00B30C3E" w:rsidP="00B30C3E">
      <w:pPr>
        <w:pStyle w:val="CoverNormal24a"/>
      </w:pPr>
      <w:r w:rsidRPr="0097093F">
        <w:rPr>
          <w:rStyle w:val="HideTWBExt"/>
        </w:rPr>
        <w:t>&lt;Titre&gt;</w:t>
      </w:r>
      <w:r w:rsidR="0083468F" w:rsidRPr="0097093F">
        <w:t>Wniosek dotyczący rozporządzenia Parlamentu Europejskiego i Rady w sprawie bezpieczeństwa informacji w instytucjach, organach, urzędach i agencjach Unii</w:t>
      </w:r>
      <w:r w:rsidRPr="0097093F">
        <w:rPr>
          <w:rStyle w:val="HideTWBExt"/>
        </w:rPr>
        <w:t>&lt;/Titre&gt;</w:t>
      </w:r>
    </w:p>
    <w:p w14:paraId="4C51565E" w14:textId="06818C8B" w:rsidR="00B30C3E" w:rsidRPr="0097093F" w:rsidRDefault="00B30C3E" w:rsidP="00B30C3E">
      <w:pPr>
        <w:pStyle w:val="CoverNormal"/>
      </w:pPr>
      <w:r w:rsidRPr="0097093F">
        <w:rPr>
          <w:rStyle w:val="HideTWBExt"/>
        </w:rPr>
        <w:t>&lt;DocAmend&gt;</w:t>
      </w:r>
      <w:r w:rsidR="0083468F" w:rsidRPr="0097093F">
        <w:t>Wniosek dotyczący rozporządzenia</w:t>
      </w:r>
      <w:r w:rsidRPr="0097093F">
        <w:rPr>
          <w:rStyle w:val="HideTWBExt"/>
        </w:rPr>
        <w:t>&lt;/DocAmend&gt;</w:t>
      </w:r>
    </w:p>
    <w:p w14:paraId="676B1F60" w14:textId="77777777" w:rsidR="00B30C3E" w:rsidRPr="0097093F" w:rsidRDefault="00B30C3E" w:rsidP="00B30C3E">
      <w:pPr>
        <w:pStyle w:val="CoverNormal24a"/>
      </w:pPr>
      <w:r w:rsidRPr="0097093F">
        <w:rPr>
          <w:rStyle w:val="HideTWBExt"/>
        </w:rPr>
        <w:t>&lt;DocRef&gt;</w:t>
      </w:r>
      <w:r w:rsidRPr="0097093F">
        <w:t>(COM(2022)0119 – C9-0121/2022 – 2022/0084(COD))</w:t>
      </w:r>
      <w:r w:rsidRPr="0097093F">
        <w:rPr>
          <w:rStyle w:val="HideTWBExt"/>
        </w:rPr>
        <w:t>&lt;/DocRef&gt;</w:t>
      </w:r>
    </w:p>
    <w:p w14:paraId="139F8DCE" w14:textId="77777777" w:rsidR="00B85286" w:rsidRPr="0097093F" w:rsidRDefault="00B85286" w:rsidP="00E660E2">
      <w:pPr>
        <w:widowControl/>
        <w:tabs>
          <w:tab w:val="center" w:pos="4677"/>
        </w:tabs>
      </w:pPr>
      <w:r w:rsidRPr="0097093F">
        <w:br w:type="page"/>
      </w:r>
      <w:r w:rsidR="00D67BE7" w:rsidRPr="0097093F">
        <w:lastRenderedPageBreak/>
        <w:t>AM_Com_LegReport</w:t>
      </w:r>
    </w:p>
    <w:p w14:paraId="6B0FC8D6" w14:textId="77777777" w:rsidR="00E30680" w:rsidRPr="0097093F" w:rsidRDefault="00B85286" w:rsidP="00E30680">
      <w:pPr>
        <w:pStyle w:val="AmNumberTabs"/>
      </w:pPr>
      <w:r w:rsidRPr="0097093F">
        <w:br w:type="page"/>
      </w:r>
      <w:r w:rsidR="00E30680" w:rsidRPr="0097093F">
        <w:rPr>
          <w:rStyle w:val="HideTWBExt"/>
          <w:b w:val="0"/>
        </w:rPr>
        <w:lastRenderedPageBreak/>
        <w:t>&lt;RepeatBlock-Amend&gt;&lt;Amend&gt;</w:t>
      </w:r>
      <w:r w:rsidR="00E30680" w:rsidRPr="0097093F">
        <w:t>Poprawka</w:t>
      </w:r>
      <w:r w:rsidR="00E30680" w:rsidRPr="0097093F">
        <w:tab/>
      </w:r>
      <w:r w:rsidR="00E30680" w:rsidRPr="0097093F">
        <w:tab/>
      </w:r>
      <w:r w:rsidR="00E30680" w:rsidRPr="0097093F">
        <w:rPr>
          <w:rStyle w:val="HideTWBExt"/>
          <w:b w:val="0"/>
        </w:rPr>
        <w:t>&lt;NumAm&gt;</w:t>
      </w:r>
      <w:r w:rsidR="00E30680" w:rsidRPr="0097093F">
        <w:t>34</w:t>
      </w:r>
      <w:r w:rsidR="00E30680" w:rsidRPr="0097093F">
        <w:rPr>
          <w:rStyle w:val="HideTWBExt"/>
          <w:b w:val="0"/>
        </w:rPr>
        <w:t>&lt;/NumAm&gt;</w:t>
      </w:r>
    </w:p>
    <w:p w14:paraId="5798B200"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17F1985F" w14:textId="77777777" w:rsidR="00E30680" w:rsidRPr="0097093F" w:rsidRDefault="00E30680" w:rsidP="00E30680">
      <w:pPr>
        <w:pStyle w:val="NormalBold"/>
      </w:pPr>
      <w:r w:rsidRPr="0097093F">
        <w:rPr>
          <w:rStyle w:val="HideTWBExt"/>
          <w:b w:val="0"/>
        </w:rPr>
        <w:t>&lt;/RepeatBlock-By&gt;</w:t>
      </w:r>
    </w:p>
    <w:p w14:paraId="2A6F3D58"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89121BA" w14:textId="77777777" w:rsidR="00E30680" w:rsidRPr="0097093F" w:rsidRDefault="00E30680" w:rsidP="00E30680">
      <w:pPr>
        <w:pStyle w:val="NormalBold"/>
      </w:pPr>
      <w:r w:rsidRPr="0097093F">
        <w:rPr>
          <w:rStyle w:val="HideTWBExt"/>
          <w:b w:val="0"/>
        </w:rPr>
        <w:t>&lt;Article&gt;</w:t>
      </w:r>
      <w:r w:rsidRPr="0097093F">
        <w:t>Umocowanie 1 a (nowe)</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F12F554" w14:textId="77777777" w:rsidTr="00282A29">
        <w:trPr>
          <w:trHeight w:hRule="exact" w:val="240"/>
          <w:jc w:val="center"/>
        </w:trPr>
        <w:tc>
          <w:tcPr>
            <w:tcW w:w="9752" w:type="dxa"/>
            <w:gridSpan w:val="2"/>
          </w:tcPr>
          <w:p w14:paraId="42C79E5C" w14:textId="77777777" w:rsidR="00E30680" w:rsidRPr="0097093F" w:rsidRDefault="00E30680" w:rsidP="00282A29"/>
        </w:tc>
      </w:tr>
      <w:tr w:rsidR="0083468F" w:rsidRPr="0097093F" w14:paraId="09B66BFA" w14:textId="77777777" w:rsidTr="00282A29">
        <w:trPr>
          <w:trHeight w:val="240"/>
          <w:jc w:val="center"/>
        </w:trPr>
        <w:tc>
          <w:tcPr>
            <w:tcW w:w="4876" w:type="dxa"/>
          </w:tcPr>
          <w:p w14:paraId="155A836A" w14:textId="77777777" w:rsidR="00E30680" w:rsidRPr="0097093F" w:rsidRDefault="00E30680" w:rsidP="00282A29">
            <w:pPr>
              <w:pStyle w:val="AmColumnHeading"/>
            </w:pPr>
            <w:r w:rsidRPr="0097093F">
              <w:t>Tekst proponowany przez Komisję</w:t>
            </w:r>
          </w:p>
        </w:tc>
        <w:tc>
          <w:tcPr>
            <w:tcW w:w="4876" w:type="dxa"/>
          </w:tcPr>
          <w:p w14:paraId="4C704290" w14:textId="77777777" w:rsidR="00E30680" w:rsidRPr="0097093F" w:rsidRDefault="00E30680" w:rsidP="00282A29">
            <w:pPr>
              <w:pStyle w:val="AmColumnHeading"/>
            </w:pPr>
            <w:r w:rsidRPr="0097093F">
              <w:t>Poprawka</w:t>
            </w:r>
          </w:p>
        </w:tc>
      </w:tr>
      <w:tr w:rsidR="0083468F" w:rsidRPr="0097093F" w14:paraId="5C74B6B4" w14:textId="77777777" w:rsidTr="00282A29">
        <w:trPr>
          <w:jc w:val="center"/>
        </w:trPr>
        <w:tc>
          <w:tcPr>
            <w:tcW w:w="4876" w:type="dxa"/>
          </w:tcPr>
          <w:p w14:paraId="36590B3F" w14:textId="77777777" w:rsidR="00E30680" w:rsidRPr="0097093F" w:rsidRDefault="00E30680" w:rsidP="00282A29">
            <w:pPr>
              <w:pStyle w:val="Normal6a"/>
            </w:pPr>
          </w:p>
        </w:tc>
        <w:tc>
          <w:tcPr>
            <w:tcW w:w="4876" w:type="dxa"/>
          </w:tcPr>
          <w:p w14:paraId="111136EC" w14:textId="77777777" w:rsidR="00E30680" w:rsidRPr="0097093F" w:rsidRDefault="00E30680" w:rsidP="00282A29">
            <w:pPr>
              <w:pStyle w:val="Normal6a"/>
            </w:pPr>
            <w:r w:rsidRPr="0097093F">
              <w:rPr>
                <w:b/>
                <w:i/>
              </w:rPr>
              <w:t>mając na uwadze, że posłowie do Parlamentu Europejskiego mają dostęp do wszystkich rodzajów informacji na podstawie zasady wiedzy koniecznej, aby skutecznie wykonywać swój mandat zgodnie z Traktatami;</w:t>
            </w:r>
          </w:p>
        </w:tc>
      </w:tr>
    </w:tbl>
    <w:p w14:paraId="0491EF5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D985956" w14:textId="77777777" w:rsidR="00E30680" w:rsidRPr="0097093F" w:rsidRDefault="00E30680" w:rsidP="00E30680">
      <w:r w:rsidRPr="0097093F">
        <w:rPr>
          <w:rStyle w:val="HideTWBExt"/>
        </w:rPr>
        <w:t>&lt;/Amend&gt;</w:t>
      </w:r>
    </w:p>
    <w:p w14:paraId="08A82BE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35</w:t>
      </w:r>
      <w:r w:rsidRPr="0097093F">
        <w:rPr>
          <w:rStyle w:val="HideTWBExt"/>
          <w:b w:val="0"/>
        </w:rPr>
        <w:t>&lt;/NumAm&gt;</w:t>
      </w:r>
    </w:p>
    <w:p w14:paraId="36AA34AF"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3AB3F4A4" w14:textId="77777777" w:rsidR="00E30680" w:rsidRPr="0097093F" w:rsidRDefault="00E30680" w:rsidP="00E30680">
      <w:pPr>
        <w:pStyle w:val="NormalBold"/>
      </w:pPr>
      <w:r w:rsidRPr="0097093F">
        <w:rPr>
          <w:rStyle w:val="HideTWBExt"/>
          <w:b w:val="0"/>
        </w:rPr>
        <w:t>&lt;/RepeatBlock-By&gt;</w:t>
      </w:r>
    </w:p>
    <w:p w14:paraId="24BD13F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4B3C326" w14:textId="77777777" w:rsidR="00E30680" w:rsidRPr="0097093F" w:rsidRDefault="00E30680" w:rsidP="00E30680">
      <w:pPr>
        <w:pStyle w:val="NormalBold"/>
      </w:pPr>
      <w:r w:rsidRPr="0097093F">
        <w:rPr>
          <w:rStyle w:val="HideTWBExt"/>
          <w:b w:val="0"/>
        </w:rPr>
        <w:t>&lt;Article&gt;</w:t>
      </w:r>
      <w:r w:rsidRPr="0097093F">
        <w:t>Umocowanie 1 b (nowe)</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2CDD196" w14:textId="77777777" w:rsidTr="00282A29">
        <w:trPr>
          <w:trHeight w:hRule="exact" w:val="240"/>
          <w:jc w:val="center"/>
        </w:trPr>
        <w:tc>
          <w:tcPr>
            <w:tcW w:w="9752" w:type="dxa"/>
            <w:gridSpan w:val="2"/>
          </w:tcPr>
          <w:p w14:paraId="7F52492A" w14:textId="77777777" w:rsidR="00E30680" w:rsidRPr="0097093F" w:rsidRDefault="00E30680" w:rsidP="00282A29"/>
        </w:tc>
      </w:tr>
      <w:tr w:rsidR="0083468F" w:rsidRPr="0097093F" w14:paraId="665604E0" w14:textId="77777777" w:rsidTr="00282A29">
        <w:trPr>
          <w:trHeight w:val="240"/>
          <w:jc w:val="center"/>
        </w:trPr>
        <w:tc>
          <w:tcPr>
            <w:tcW w:w="4876" w:type="dxa"/>
          </w:tcPr>
          <w:p w14:paraId="7CEE2EBF" w14:textId="77777777" w:rsidR="00E30680" w:rsidRPr="0097093F" w:rsidRDefault="00E30680" w:rsidP="00282A29">
            <w:pPr>
              <w:pStyle w:val="AmColumnHeading"/>
            </w:pPr>
            <w:r w:rsidRPr="0097093F">
              <w:t>Tekst proponowany przez Komisję</w:t>
            </w:r>
          </w:p>
        </w:tc>
        <w:tc>
          <w:tcPr>
            <w:tcW w:w="4876" w:type="dxa"/>
          </w:tcPr>
          <w:p w14:paraId="58844B9F" w14:textId="77777777" w:rsidR="00E30680" w:rsidRPr="0097093F" w:rsidRDefault="00E30680" w:rsidP="00282A29">
            <w:pPr>
              <w:pStyle w:val="AmColumnHeading"/>
            </w:pPr>
            <w:r w:rsidRPr="0097093F">
              <w:t>Poprawka</w:t>
            </w:r>
          </w:p>
        </w:tc>
      </w:tr>
      <w:tr w:rsidR="0083468F" w:rsidRPr="0097093F" w14:paraId="5E36AC4E" w14:textId="77777777" w:rsidTr="00282A29">
        <w:trPr>
          <w:jc w:val="center"/>
        </w:trPr>
        <w:tc>
          <w:tcPr>
            <w:tcW w:w="4876" w:type="dxa"/>
          </w:tcPr>
          <w:p w14:paraId="0D05F7B8" w14:textId="77777777" w:rsidR="00E30680" w:rsidRPr="0097093F" w:rsidRDefault="00E30680" w:rsidP="00282A29">
            <w:pPr>
              <w:pStyle w:val="Normal6a"/>
            </w:pPr>
          </w:p>
        </w:tc>
        <w:tc>
          <w:tcPr>
            <w:tcW w:w="4876" w:type="dxa"/>
          </w:tcPr>
          <w:p w14:paraId="38FD085D" w14:textId="77777777" w:rsidR="00E30680" w:rsidRPr="0097093F" w:rsidRDefault="00E30680" w:rsidP="00282A29">
            <w:pPr>
              <w:pStyle w:val="Normal6a"/>
            </w:pPr>
            <w:r w:rsidRPr="0097093F">
              <w:rPr>
                <w:b/>
                <w:i/>
              </w:rPr>
              <w:t>mając na uwadze szczególny charakter mandatu posłów do Parlamentu Europejskiego wybranych w państwach członkowskich UE oraz rozdział władzy wykonawczej od ustawodawczej, a także wynikający z tego fakt, że posłowie są zwolnieni z postępowania sprawdzającego przeprowadzanego przez krajowe władze bezpieczeństwa;</w:t>
            </w:r>
          </w:p>
        </w:tc>
      </w:tr>
    </w:tbl>
    <w:p w14:paraId="727D01F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0C1C543" w14:textId="77777777" w:rsidR="00E30680" w:rsidRPr="0097093F" w:rsidRDefault="00E30680" w:rsidP="00E30680">
      <w:r w:rsidRPr="0097093F">
        <w:rPr>
          <w:rStyle w:val="HideTWBExt"/>
        </w:rPr>
        <w:t>&lt;/Amend&gt;</w:t>
      </w:r>
    </w:p>
    <w:p w14:paraId="64B9757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36</w:t>
      </w:r>
      <w:r w:rsidRPr="0097093F">
        <w:rPr>
          <w:rStyle w:val="HideTWBExt"/>
          <w:b w:val="0"/>
        </w:rPr>
        <w:t>&lt;/NumAm&gt;</w:t>
      </w:r>
    </w:p>
    <w:p w14:paraId="39DCB6DE"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63602B8D" w14:textId="77777777" w:rsidR="00E30680" w:rsidRPr="0097093F" w:rsidRDefault="00E30680" w:rsidP="00E30680">
      <w:pPr>
        <w:pStyle w:val="NormalBold"/>
      </w:pPr>
      <w:r w:rsidRPr="0097093F">
        <w:rPr>
          <w:rStyle w:val="HideTWBExt"/>
          <w:b w:val="0"/>
        </w:rPr>
        <w:t>&lt;/RepeatBlock-By&gt;</w:t>
      </w:r>
    </w:p>
    <w:p w14:paraId="7B73B64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125D8BB" w14:textId="77777777" w:rsidR="00E30680" w:rsidRPr="0097093F" w:rsidRDefault="00E30680" w:rsidP="00E30680">
      <w:pPr>
        <w:pStyle w:val="NormalBold"/>
      </w:pPr>
      <w:r w:rsidRPr="0097093F">
        <w:rPr>
          <w:rStyle w:val="HideTWBExt"/>
          <w:b w:val="0"/>
        </w:rPr>
        <w:t>&lt;Article&gt;</w:t>
      </w:r>
      <w:r w:rsidRPr="0097093F">
        <w:t>Motyw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660BA3A" w14:textId="77777777" w:rsidTr="00282A29">
        <w:trPr>
          <w:trHeight w:hRule="exact" w:val="240"/>
          <w:jc w:val="center"/>
        </w:trPr>
        <w:tc>
          <w:tcPr>
            <w:tcW w:w="9752" w:type="dxa"/>
            <w:gridSpan w:val="2"/>
          </w:tcPr>
          <w:p w14:paraId="43F8444B" w14:textId="77777777" w:rsidR="00E30680" w:rsidRPr="0097093F" w:rsidRDefault="00E30680" w:rsidP="00282A29"/>
        </w:tc>
      </w:tr>
      <w:tr w:rsidR="0083468F" w:rsidRPr="0097093F" w14:paraId="39C9E568" w14:textId="77777777" w:rsidTr="00282A29">
        <w:trPr>
          <w:trHeight w:val="240"/>
          <w:jc w:val="center"/>
        </w:trPr>
        <w:tc>
          <w:tcPr>
            <w:tcW w:w="4876" w:type="dxa"/>
          </w:tcPr>
          <w:p w14:paraId="67D519C3" w14:textId="77777777" w:rsidR="00E30680" w:rsidRPr="0097093F" w:rsidRDefault="00E30680" w:rsidP="00282A29">
            <w:pPr>
              <w:pStyle w:val="AmColumnHeading"/>
            </w:pPr>
            <w:r w:rsidRPr="0097093F">
              <w:t>Tekst proponowany przez Komisję</w:t>
            </w:r>
          </w:p>
        </w:tc>
        <w:tc>
          <w:tcPr>
            <w:tcW w:w="4876" w:type="dxa"/>
          </w:tcPr>
          <w:p w14:paraId="754A2DBF" w14:textId="77777777" w:rsidR="00E30680" w:rsidRPr="0097093F" w:rsidRDefault="00E30680" w:rsidP="00282A29">
            <w:pPr>
              <w:pStyle w:val="AmColumnHeading"/>
            </w:pPr>
            <w:r w:rsidRPr="0097093F">
              <w:t>Poprawka</w:t>
            </w:r>
          </w:p>
        </w:tc>
      </w:tr>
      <w:tr w:rsidR="0083468F" w:rsidRPr="0097093F" w14:paraId="5BC04488" w14:textId="77777777" w:rsidTr="00282A29">
        <w:trPr>
          <w:jc w:val="center"/>
        </w:trPr>
        <w:tc>
          <w:tcPr>
            <w:tcW w:w="4876" w:type="dxa"/>
          </w:tcPr>
          <w:p w14:paraId="1172ABB6" w14:textId="77777777" w:rsidR="00E30680" w:rsidRPr="0097093F" w:rsidRDefault="00E30680" w:rsidP="00282A29">
            <w:pPr>
              <w:pStyle w:val="Normal6a"/>
            </w:pPr>
            <w:r w:rsidRPr="0097093F">
              <w:lastRenderedPageBreak/>
              <w:t>(1)</w:t>
            </w:r>
            <w:r w:rsidRPr="0097093F">
              <w:tab/>
              <w:t>Instytucje i organy Unii dysponują obecnie własnymi przepisami dotyczącymi bezpieczeństwa informacji, opartymi na ich regulaminach lub aktach założycielskich, lub w ogóle takich przepisów nie stosują. W tym kontekście każda instytucja i każdy organ Unii wkłada wiele starań w przyjmowanie różnych strategii, co prowadzi do sytuacji, w której wymiana informacji jest nie zawsze wiarygodna. Brak wspólnego podejścia utrudnia wdrażanie wspólnych narzędzi opartych na uzgodnionym zestawie przepisów w zależności od potrzeb w zakresie bezpieczeństwa informacji, które należy objąć ochroną.</w:t>
            </w:r>
          </w:p>
        </w:tc>
        <w:tc>
          <w:tcPr>
            <w:tcW w:w="4876" w:type="dxa"/>
          </w:tcPr>
          <w:p w14:paraId="7732324A" w14:textId="77777777" w:rsidR="00E30680" w:rsidRPr="0097093F" w:rsidRDefault="00E30680" w:rsidP="00282A29">
            <w:pPr>
              <w:pStyle w:val="Normal6a"/>
            </w:pPr>
            <w:r w:rsidRPr="0097093F">
              <w:t>(1)</w:t>
            </w:r>
            <w:r w:rsidRPr="0097093F">
              <w:tab/>
              <w:t xml:space="preserve">Instytucje i organy Unii dysponują obecnie własnymi przepisami dotyczącymi bezpieczeństwa informacji, opartymi na ich regulaminach lub aktach założycielskich, lub w ogóle takich przepisów nie stosują. W tym kontekście każda instytucja i każdy organ Unii wkłada wiele starań w przyjmowanie różnych strategii, co prowadzi do sytuacji, w której wymiana informacji jest nie zawsze wiarygodna </w:t>
            </w:r>
            <w:r w:rsidRPr="0097093F">
              <w:rPr>
                <w:b/>
                <w:i/>
              </w:rPr>
              <w:t>bądź niezawodna</w:t>
            </w:r>
            <w:r w:rsidRPr="0097093F">
              <w:t>. Brak wspólnego podejścia utrudnia wdrażanie wspólnych narzędzi opartych na uzgodnionym zestawie przepisów w zależności od potrzeb w zakresie bezpieczeństwa informacji, które należy objąć ochroną</w:t>
            </w:r>
            <w:r w:rsidRPr="0097093F">
              <w:rPr>
                <w:b/>
                <w:i/>
              </w:rPr>
              <w:t>, a także od interoperacyjności takich narzędzi</w:t>
            </w:r>
            <w:r w:rsidRPr="0097093F">
              <w:t>.</w:t>
            </w:r>
          </w:p>
        </w:tc>
      </w:tr>
    </w:tbl>
    <w:p w14:paraId="7A11F4C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DE8CBFE" w14:textId="77777777" w:rsidR="00E30680" w:rsidRPr="0097093F" w:rsidRDefault="00E30680" w:rsidP="00E30680">
      <w:r w:rsidRPr="0097093F">
        <w:rPr>
          <w:rStyle w:val="HideTWBExt"/>
        </w:rPr>
        <w:t>&lt;/Amend&gt;</w:t>
      </w:r>
    </w:p>
    <w:p w14:paraId="06E6844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37</w:t>
      </w:r>
      <w:r w:rsidRPr="0097093F">
        <w:rPr>
          <w:rStyle w:val="HideTWBExt"/>
          <w:b w:val="0"/>
        </w:rPr>
        <w:t>&lt;/NumAm&gt;</w:t>
      </w:r>
    </w:p>
    <w:p w14:paraId="546C4ED6"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5A193B70" w14:textId="77777777" w:rsidR="00E30680" w:rsidRPr="0097093F" w:rsidRDefault="00E30680" w:rsidP="00E30680">
      <w:pPr>
        <w:pStyle w:val="NormalBold"/>
      </w:pPr>
      <w:r w:rsidRPr="0097093F">
        <w:rPr>
          <w:rStyle w:val="HideTWBExt"/>
          <w:b w:val="0"/>
        </w:rPr>
        <w:t>&lt;/RepeatBlock-By&gt;</w:t>
      </w:r>
    </w:p>
    <w:p w14:paraId="150A0D6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DB120D4" w14:textId="77777777" w:rsidR="00E30680" w:rsidRPr="0097093F" w:rsidRDefault="00E30680" w:rsidP="00E30680">
      <w:pPr>
        <w:pStyle w:val="NormalBold"/>
      </w:pPr>
      <w:r w:rsidRPr="0097093F">
        <w:rPr>
          <w:rStyle w:val="HideTWBExt"/>
          <w:b w:val="0"/>
        </w:rPr>
        <w:t>&lt;Article&gt;</w:t>
      </w:r>
      <w:r w:rsidRPr="0097093F">
        <w:t>Motyw 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DF0D016" w14:textId="77777777" w:rsidTr="00282A29">
        <w:trPr>
          <w:trHeight w:hRule="exact" w:val="240"/>
          <w:jc w:val="center"/>
        </w:trPr>
        <w:tc>
          <w:tcPr>
            <w:tcW w:w="9752" w:type="dxa"/>
            <w:gridSpan w:val="2"/>
          </w:tcPr>
          <w:p w14:paraId="4F453AE2" w14:textId="77777777" w:rsidR="00E30680" w:rsidRPr="0097093F" w:rsidRDefault="00E30680" w:rsidP="00282A29"/>
        </w:tc>
      </w:tr>
      <w:tr w:rsidR="0083468F" w:rsidRPr="0097093F" w14:paraId="25BA25F0" w14:textId="77777777" w:rsidTr="00282A29">
        <w:trPr>
          <w:trHeight w:val="240"/>
          <w:jc w:val="center"/>
        </w:trPr>
        <w:tc>
          <w:tcPr>
            <w:tcW w:w="4876" w:type="dxa"/>
          </w:tcPr>
          <w:p w14:paraId="0A6BA99F" w14:textId="77777777" w:rsidR="00E30680" w:rsidRPr="0097093F" w:rsidRDefault="00E30680" w:rsidP="00282A29">
            <w:pPr>
              <w:pStyle w:val="AmColumnHeading"/>
            </w:pPr>
            <w:r w:rsidRPr="0097093F">
              <w:t>Tekst proponowany przez Komisję</w:t>
            </w:r>
          </w:p>
        </w:tc>
        <w:tc>
          <w:tcPr>
            <w:tcW w:w="4876" w:type="dxa"/>
          </w:tcPr>
          <w:p w14:paraId="5F56F321" w14:textId="77777777" w:rsidR="00E30680" w:rsidRPr="0097093F" w:rsidRDefault="00E30680" w:rsidP="00282A29">
            <w:pPr>
              <w:pStyle w:val="AmColumnHeading"/>
            </w:pPr>
            <w:r w:rsidRPr="0097093F">
              <w:t>Poprawka</w:t>
            </w:r>
          </w:p>
        </w:tc>
      </w:tr>
      <w:tr w:rsidR="0083468F" w:rsidRPr="0097093F" w14:paraId="2F451D73" w14:textId="77777777" w:rsidTr="00282A29">
        <w:trPr>
          <w:jc w:val="center"/>
        </w:trPr>
        <w:tc>
          <w:tcPr>
            <w:tcW w:w="4876" w:type="dxa"/>
          </w:tcPr>
          <w:p w14:paraId="714E1FB5" w14:textId="77777777" w:rsidR="00E30680" w:rsidRPr="0097093F" w:rsidRDefault="00E30680" w:rsidP="00282A29">
            <w:pPr>
              <w:pStyle w:val="Normal6a"/>
            </w:pPr>
          </w:p>
        </w:tc>
        <w:tc>
          <w:tcPr>
            <w:tcW w:w="4876" w:type="dxa"/>
          </w:tcPr>
          <w:p w14:paraId="5D235372" w14:textId="77777777" w:rsidR="00E30680" w:rsidRPr="0097093F" w:rsidRDefault="00E30680" w:rsidP="00282A29">
            <w:pPr>
              <w:pStyle w:val="Normal6a"/>
            </w:pPr>
            <w:r w:rsidRPr="0097093F">
              <w:rPr>
                <w:b/>
                <w:i/>
              </w:rPr>
              <w:t>(1a)</w:t>
            </w:r>
            <w:r w:rsidRPr="0097093F">
              <w:tab/>
            </w:r>
            <w:r w:rsidRPr="0097093F">
              <w:rPr>
                <w:b/>
                <w:i/>
              </w:rPr>
              <w:t>Biorąc pod uwagę, że instytucje UE są zobowiązane do stosowania art. 15 ust. 3 TFUE zgodnie z zasadami demokratycznymi, w szczególności z zasadami określonymi w art. 10 ust. 3 TUE i art. 42 Karty praw podstawowych Unii Europejskiej (zwanej dalej „Kartą”), system informacji niejawnych Unii Europejskiej („EUCI”) powinien być zgodny z zasadami minimalizacji stosowania klauzuli tajności i ograniczenia czasu obowiązywania takiej klauzuli.</w:t>
            </w:r>
          </w:p>
        </w:tc>
      </w:tr>
    </w:tbl>
    <w:p w14:paraId="098780E0"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E67B86A" w14:textId="77777777" w:rsidR="00E30680" w:rsidRPr="0097093F" w:rsidRDefault="00E30680" w:rsidP="00E30680">
      <w:r w:rsidRPr="0097093F">
        <w:rPr>
          <w:rStyle w:val="HideTWBExt"/>
        </w:rPr>
        <w:t>&lt;/Amend&gt;</w:t>
      </w:r>
    </w:p>
    <w:p w14:paraId="5C1A8655" w14:textId="77777777" w:rsidR="00E30680" w:rsidRPr="0097093F" w:rsidRDefault="00E30680" w:rsidP="00E30680">
      <w:pPr>
        <w:pStyle w:val="AmNumberTabs"/>
      </w:pPr>
      <w:r w:rsidRPr="0097093F">
        <w:rPr>
          <w:rStyle w:val="HideTWBExt"/>
          <w:b w:val="0"/>
        </w:rPr>
        <w:lastRenderedPageBreak/>
        <w:t>&lt;Amend&gt;</w:t>
      </w:r>
      <w:r w:rsidRPr="0097093F">
        <w:t>Poprawka</w:t>
      </w:r>
      <w:r w:rsidRPr="0097093F">
        <w:tab/>
      </w:r>
      <w:r w:rsidRPr="0097093F">
        <w:tab/>
      </w:r>
      <w:r w:rsidRPr="0097093F">
        <w:rPr>
          <w:rStyle w:val="HideTWBExt"/>
          <w:b w:val="0"/>
        </w:rPr>
        <w:t>&lt;NumAm&gt;</w:t>
      </w:r>
      <w:r w:rsidRPr="0097093F">
        <w:t>38</w:t>
      </w:r>
      <w:r w:rsidRPr="0097093F">
        <w:rPr>
          <w:rStyle w:val="HideTWBExt"/>
          <w:b w:val="0"/>
        </w:rPr>
        <w:t>&lt;/NumAm&gt;</w:t>
      </w:r>
    </w:p>
    <w:p w14:paraId="00A06431"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24306233" w14:textId="77777777" w:rsidR="00E30680" w:rsidRPr="0097093F" w:rsidRDefault="00E30680" w:rsidP="00E30680">
      <w:pPr>
        <w:pStyle w:val="NormalBold"/>
      </w:pPr>
      <w:r w:rsidRPr="0097093F">
        <w:rPr>
          <w:rStyle w:val="HideTWBExt"/>
          <w:b w:val="0"/>
        </w:rPr>
        <w:t>&lt;/RepeatBlock-By&gt;</w:t>
      </w:r>
    </w:p>
    <w:p w14:paraId="6F34136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BD9F3DC" w14:textId="77777777" w:rsidR="00E30680" w:rsidRPr="0097093F" w:rsidRDefault="00E30680" w:rsidP="00E30680">
      <w:pPr>
        <w:pStyle w:val="NormalBold"/>
      </w:pPr>
      <w:r w:rsidRPr="0097093F">
        <w:rPr>
          <w:rStyle w:val="HideTWBExt"/>
          <w:b w:val="0"/>
        </w:rPr>
        <w:t>&lt;Article&gt;</w:t>
      </w:r>
      <w:r w:rsidRPr="0097093F">
        <w:t>Motyw 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8426634" w14:textId="77777777" w:rsidTr="00282A29">
        <w:trPr>
          <w:trHeight w:hRule="exact" w:val="240"/>
          <w:jc w:val="center"/>
        </w:trPr>
        <w:tc>
          <w:tcPr>
            <w:tcW w:w="9752" w:type="dxa"/>
            <w:gridSpan w:val="2"/>
          </w:tcPr>
          <w:p w14:paraId="336D0415" w14:textId="77777777" w:rsidR="00E30680" w:rsidRPr="0097093F" w:rsidRDefault="00E30680" w:rsidP="00282A29"/>
        </w:tc>
      </w:tr>
      <w:tr w:rsidR="0083468F" w:rsidRPr="0097093F" w14:paraId="1DD6A8ED" w14:textId="77777777" w:rsidTr="00282A29">
        <w:trPr>
          <w:trHeight w:val="240"/>
          <w:jc w:val="center"/>
        </w:trPr>
        <w:tc>
          <w:tcPr>
            <w:tcW w:w="4876" w:type="dxa"/>
          </w:tcPr>
          <w:p w14:paraId="2657CB28" w14:textId="77777777" w:rsidR="00E30680" w:rsidRPr="0097093F" w:rsidRDefault="00E30680" w:rsidP="00282A29">
            <w:pPr>
              <w:pStyle w:val="AmColumnHeading"/>
            </w:pPr>
            <w:r w:rsidRPr="0097093F">
              <w:t>Tekst proponowany przez Komisję</w:t>
            </w:r>
          </w:p>
        </w:tc>
        <w:tc>
          <w:tcPr>
            <w:tcW w:w="4876" w:type="dxa"/>
          </w:tcPr>
          <w:p w14:paraId="11199786" w14:textId="77777777" w:rsidR="00E30680" w:rsidRPr="0097093F" w:rsidRDefault="00E30680" w:rsidP="00282A29">
            <w:pPr>
              <w:pStyle w:val="AmColumnHeading"/>
            </w:pPr>
            <w:r w:rsidRPr="0097093F">
              <w:t>Poprawka</w:t>
            </w:r>
          </w:p>
        </w:tc>
      </w:tr>
      <w:tr w:rsidR="0083468F" w:rsidRPr="0097093F" w14:paraId="72C1CAFE" w14:textId="77777777" w:rsidTr="00282A29">
        <w:trPr>
          <w:jc w:val="center"/>
        </w:trPr>
        <w:tc>
          <w:tcPr>
            <w:tcW w:w="4876" w:type="dxa"/>
          </w:tcPr>
          <w:p w14:paraId="4F1B5D3F" w14:textId="77777777" w:rsidR="00E30680" w:rsidRPr="0097093F" w:rsidRDefault="00E30680" w:rsidP="00282A29">
            <w:pPr>
              <w:pStyle w:val="Normal6a"/>
            </w:pPr>
          </w:p>
        </w:tc>
        <w:tc>
          <w:tcPr>
            <w:tcW w:w="4876" w:type="dxa"/>
          </w:tcPr>
          <w:p w14:paraId="67D508DC" w14:textId="77777777" w:rsidR="00E30680" w:rsidRPr="0097093F" w:rsidRDefault="00E30680" w:rsidP="00282A29">
            <w:pPr>
              <w:pStyle w:val="Normal6a"/>
            </w:pPr>
            <w:r w:rsidRPr="0097093F">
              <w:rPr>
                <w:b/>
                <w:i/>
              </w:rPr>
              <w:t>(1a)</w:t>
            </w:r>
            <w:r w:rsidRPr="0097093F">
              <w:tab/>
            </w:r>
            <w:r w:rsidRPr="0097093F">
              <w:rPr>
                <w:b/>
                <w:i/>
              </w:rPr>
              <w:t>Jest zaniepokojony faktem, że Komisja Europejska i Europejska Służba Działań Zewnętrznych (ESDZ) opracowują dwie konkurencyjne inicjatywy służące współpracy z prywatnymi przedsiębiorstwami w zakresie zagrożeń dla bezpieczeństwa cybernetycznego.</w:t>
            </w:r>
          </w:p>
        </w:tc>
      </w:tr>
    </w:tbl>
    <w:p w14:paraId="0F9561C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70D480D4" w14:textId="77777777" w:rsidR="00E30680" w:rsidRPr="0097093F" w:rsidRDefault="00E30680" w:rsidP="00E30680">
      <w:r w:rsidRPr="0097093F">
        <w:rPr>
          <w:rStyle w:val="HideTWBExt"/>
        </w:rPr>
        <w:t>&lt;/Amend&gt;</w:t>
      </w:r>
    </w:p>
    <w:p w14:paraId="235F430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39</w:t>
      </w:r>
      <w:r w:rsidRPr="0097093F">
        <w:rPr>
          <w:rStyle w:val="HideTWBExt"/>
          <w:b w:val="0"/>
        </w:rPr>
        <w:t>&lt;/NumAm&gt;</w:t>
      </w:r>
    </w:p>
    <w:p w14:paraId="189BEAEB" w14:textId="77777777" w:rsidR="00E30680" w:rsidRPr="0097093F" w:rsidRDefault="00E30680" w:rsidP="00E30680">
      <w:pPr>
        <w:pStyle w:val="NormalBold"/>
      </w:pPr>
      <w:r w:rsidRPr="0097093F">
        <w:rPr>
          <w:rStyle w:val="HideTWBExt"/>
          <w:b w:val="0"/>
        </w:rPr>
        <w:t>&lt;RepeatBlock-By&gt;&lt;Members&gt;</w:t>
      </w:r>
      <w:r w:rsidRPr="0097093F">
        <w:t>Nils Ušakovs</w:t>
      </w:r>
      <w:r w:rsidRPr="0097093F">
        <w:rPr>
          <w:rStyle w:val="HideTWBExt"/>
          <w:b w:val="0"/>
        </w:rPr>
        <w:t>&lt;/Members&gt;</w:t>
      </w:r>
    </w:p>
    <w:p w14:paraId="308FFEC2" w14:textId="77777777" w:rsidR="00E30680" w:rsidRPr="0097093F" w:rsidRDefault="00E30680" w:rsidP="00E30680">
      <w:pPr>
        <w:pStyle w:val="NormalBold"/>
      </w:pPr>
      <w:r w:rsidRPr="0097093F">
        <w:rPr>
          <w:rStyle w:val="HideTWBExt"/>
          <w:b w:val="0"/>
        </w:rPr>
        <w:t>&lt;/RepeatBlock-By&gt;</w:t>
      </w:r>
    </w:p>
    <w:p w14:paraId="1F2D139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F559420" w14:textId="77777777" w:rsidR="00E30680" w:rsidRPr="0097093F" w:rsidRDefault="00E30680" w:rsidP="00E30680">
      <w:pPr>
        <w:pStyle w:val="NormalBold"/>
      </w:pPr>
      <w:r w:rsidRPr="0097093F">
        <w:rPr>
          <w:rStyle w:val="HideTWBExt"/>
          <w:b w:val="0"/>
        </w:rPr>
        <w:t>&lt;Article&gt;</w:t>
      </w:r>
      <w:r w:rsidRPr="0097093F">
        <w:t>Motyw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DE90C0C" w14:textId="77777777" w:rsidTr="00282A29">
        <w:trPr>
          <w:trHeight w:hRule="exact" w:val="240"/>
          <w:jc w:val="center"/>
        </w:trPr>
        <w:tc>
          <w:tcPr>
            <w:tcW w:w="9752" w:type="dxa"/>
            <w:gridSpan w:val="2"/>
          </w:tcPr>
          <w:p w14:paraId="3120444D" w14:textId="77777777" w:rsidR="00E30680" w:rsidRPr="0097093F" w:rsidRDefault="00E30680" w:rsidP="00282A29"/>
        </w:tc>
      </w:tr>
      <w:tr w:rsidR="0083468F" w:rsidRPr="0097093F" w14:paraId="00F802D5" w14:textId="77777777" w:rsidTr="00282A29">
        <w:trPr>
          <w:trHeight w:val="240"/>
          <w:jc w:val="center"/>
        </w:trPr>
        <w:tc>
          <w:tcPr>
            <w:tcW w:w="4876" w:type="dxa"/>
          </w:tcPr>
          <w:p w14:paraId="30800C8A" w14:textId="77777777" w:rsidR="00E30680" w:rsidRPr="0097093F" w:rsidRDefault="00E30680" w:rsidP="00282A29">
            <w:pPr>
              <w:pStyle w:val="AmColumnHeading"/>
            </w:pPr>
            <w:r w:rsidRPr="0097093F">
              <w:t>Tekst proponowany przez Komisję</w:t>
            </w:r>
          </w:p>
        </w:tc>
        <w:tc>
          <w:tcPr>
            <w:tcW w:w="4876" w:type="dxa"/>
          </w:tcPr>
          <w:p w14:paraId="3B6DDE5A" w14:textId="77777777" w:rsidR="00E30680" w:rsidRPr="0097093F" w:rsidRDefault="00E30680" w:rsidP="00282A29">
            <w:pPr>
              <w:pStyle w:val="AmColumnHeading"/>
            </w:pPr>
            <w:r w:rsidRPr="0097093F">
              <w:t>Poprawka</w:t>
            </w:r>
          </w:p>
        </w:tc>
      </w:tr>
      <w:tr w:rsidR="0083468F" w:rsidRPr="0097093F" w14:paraId="3E458EC6" w14:textId="77777777" w:rsidTr="00282A29">
        <w:trPr>
          <w:jc w:val="center"/>
        </w:trPr>
        <w:tc>
          <w:tcPr>
            <w:tcW w:w="4876" w:type="dxa"/>
          </w:tcPr>
          <w:p w14:paraId="45915A94" w14:textId="77777777" w:rsidR="00E30680" w:rsidRPr="0097093F" w:rsidRDefault="00E30680" w:rsidP="00282A29">
            <w:pPr>
              <w:pStyle w:val="Normal6a"/>
            </w:pPr>
            <w:r w:rsidRPr="0097093F">
              <w:t>(2)</w:t>
            </w:r>
            <w:r w:rsidRPr="0097093F">
              <w:tab/>
              <w:t xml:space="preserve">Poczyniono pewne postępy w kontekście większej spójności przepisów dotyczących ochrony informacji niejawnych UE („EUCI”) i informacji jawnych, jednak nadal ograniczona jest interoperacyjność odpowiednich systemów, co uniemożliwia płynne przekazywanie informacji między poszczególnymi instytucjami i organami Unii. Należy zatem podjąć dalsze starania w celu umożliwienia zastosowania międzyinstytucjonalnego podejścia do udostępniania EUCI i szczególnie chronionych informacji jawnych, które przewidywałoby wspólne kategorie informacji i wspólne podstawowe zasady ich przetwarzania. Należy również przewidzieć podstawowe zasady prowadzące do uproszczenia procedur wzajemnego udostępniania EUCI </w:t>
            </w:r>
            <w:r w:rsidRPr="0097093F">
              <w:lastRenderedPageBreak/>
              <w:t>i szczególnie chronionych informacji jawnych przez instytucje i organy Unii oraz państwa członkowskie.</w:t>
            </w:r>
          </w:p>
        </w:tc>
        <w:tc>
          <w:tcPr>
            <w:tcW w:w="4876" w:type="dxa"/>
          </w:tcPr>
          <w:p w14:paraId="744CB841" w14:textId="77777777" w:rsidR="00E30680" w:rsidRPr="0097093F" w:rsidRDefault="00E30680" w:rsidP="00282A29">
            <w:pPr>
              <w:pStyle w:val="Normal6a"/>
            </w:pPr>
            <w:r w:rsidRPr="0097093F">
              <w:lastRenderedPageBreak/>
              <w:t>(2)</w:t>
            </w:r>
            <w:r w:rsidRPr="0097093F">
              <w:tab/>
              <w:t xml:space="preserve">Poczyniono pewne postępy w kontekście większej spójności przepisów dotyczących ochrony informacji niejawnych UE („EUCI”) i informacji jawnych, jednak nadal ograniczona jest interoperacyjność odpowiednich systemów, co uniemożliwia płynne przekazywanie informacji między poszczególnymi instytucjami i organami Unii. </w:t>
            </w:r>
            <w:r w:rsidRPr="0097093F">
              <w:rPr>
                <w:b/>
                <w:i/>
              </w:rPr>
              <w:t>Współpraca międzyinstytucjonalna i zaufanie mają kluczowe znaczenie dla skutecznej i efektywnej ochrony środowiska informatycznego Unii.</w:t>
            </w:r>
            <w:r w:rsidRPr="0097093F">
              <w:t xml:space="preserve"> Należy zatem podjąć dalsze starania w celu umożliwienia zastosowania międzyinstytucjonalnego</w:t>
            </w:r>
            <w:r w:rsidRPr="0097093F">
              <w:rPr>
                <w:b/>
                <w:i/>
              </w:rPr>
              <w:t>, opartego o pogłębione synergie,</w:t>
            </w:r>
            <w:r w:rsidRPr="0097093F">
              <w:t xml:space="preserve"> podejścia do udostępniania EUCI i szczególnie chronionych informacji jawnych, które przewidywałoby wspólne kategorie </w:t>
            </w:r>
            <w:r w:rsidRPr="0097093F">
              <w:lastRenderedPageBreak/>
              <w:t>informacji i wspólne podstawowe zasady ich przetwarzania. Należy również przewidzieć podstawowe zasady prowadzące do uproszczenia procedur wzajemnego udostępniania EUCI i szczególnie chronionych informacji jawnych przez instytucje i organy Unii oraz państwa członkowskie.</w:t>
            </w:r>
          </w:p>
        </w:tc>
      </w:tr>
    </w:tbl>
    <w:p w14:paraId="0D8310D5" w14:textId="77777777" w:rsidR="00E30680" w:rsidRPr="0097093F" w:rsidRDefault="00E30680" w:rsidP="00E30680">
      <w:pPr>
        <w:pStyle w:val="AmOrLang"/>
      </w:pPr>
      <w:r w:rsidRPr="0097093F">
        <w:lastRenderedPageBreak/>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829791E" w14:textId="77777777" w:rsidR="00E30680" w:rsidRPr="0097093F" w:rsidRDefault="00E30680" w:rsidP="00E30680">
      <w:r w:rsidRPr="0097093F">
        <w:rPr>
          <w:rStyle w:val="HideTWBExt"/>
        </w:rPr>
        <w:t>&lt;/Amend&gt;</w:t>
      </w:r>
    </w:p>
    <w:p w14:paraId="6A18678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40</w:t>
      </w:r>
      <w:r w:rsidRPr="0097093F">
        <w:rPr>
          <w:rStyle w:val="HideTWBExt"/>
          <w:b w:val="0"/>
        </w:rPr>
        <w:t>&lt;/NumAm&gt;</w:t>
      </w:r>
    </w:p>
    <w:p w14:paraId="4547F0EB"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73F24986" w14:textId="77777777" w:rsidR="00E30680" w:rsidRPr="0097093F" w:rsidRDefault="00E30680" w:rsidP="00E30680">
      <w:pPr>
        <w:pStyle w:val="NormalBold"/>
      </w:pPr>
      <w:r w:rsidRPr="0097093F">
        <w:rPr>
          <w:rStyle w:val="HideTWBExt"/>
          <w:b w:val="0"/>
        </w:rPr>
        <w:t>&lt;/RepeatBlock-By&gt;</w:t>
      </w:r>
    </w:p>
    <w:p w14:paraId="30FB97E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F008836" w14:textId="77777777" w:rsidR="00E30680" w:rsidRPr="0097093F" w:rsidRDefault="00E30680" w:rsidP="00E30680">
      <w:pPr>
        <w:pStyle w:val="NormalBold"/>
      </w:pPr>
      <w:r w:rsidRPr="0097093F">
        <w:rPr>
          <w:rStyle w:val="HideTWBExt"/>
          <w:b w:val="0"/>
        </w:rPr>
        <w:t>&lt;Article&gt;</w:t>
      </w:r>
      <w:r w:rsidRPr="0097093F">
        <w:t>Motyw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11C11A2" w14:textId="77777777" w:rsidTr="00282A29">
        <w:trPr>
          <w:trHeight w:hRule="exact" w:val="240"/>
          <w:jc w:val="center"/>
        </w:trPr>
        <w:tc>
          <w:tcPr>
            <w:tcW w:w="9752" w:type="dxa"/>
            <w:gridSpan w:val="2"/>
          </w:tcPr>
          <w:p w14:paraId="12765809" w14:textId="77777777" w:rsidR="00E30680" w:rsidRPr="0097093F" w:rsidRDefault="00E30680" w:rsidP="00282A29"/>
        </w:tc>
      </w:tr>
      <w:tr w:rsidR="0083468F" w:rsidRPr="0097093F" w14:paraId="34216E35" w14:textId="77777777" w:rsidTr="00282A29">
        <w:trPr>
          <w:trHeight w:val="240"/>
          <w:jc w:val="center"/>
        </w:trPr>
        <w:tc>
          <w:tcPr>
            <w:tcW w:w="4876" w:type="dxa"/>
          </w:tcPr>
          <w:p w14:paraId="0CDD4ED1" w14:textId="77777777" w:rsidR="00E30680" w:rsidRPr="0097093F" w:rsidRDefault="00E30680" w:rsidP="00282A29">
            <w:pPr>
              <w:pStyle w:val="AmColumnHeading"/>
            </w:pPr>
            <w:r w:rsidRPr="0097093F">
              <w:t>Tekst proponowany przez Komisję</w:t>
            </w:r>
          </w:p>
        </w:tc>
        <w:tc>
          <w:tcPr>
            <w:tcW w:w="4876" w:type="dxa"/>
          </w:tcPr>
          <w:p w14:paraId="21256F09" w14:textId="77777777" w:rsidR="00E30680" w:rsidRPr="0097093F" w:rsidRDefault="00E30680" w:rsidP="00282A29">
            <w:pPr>
              <w:pStyle w:val="AmColumnHeading"/>
            </w:pPr>
            <w:r w:rsidRPr="0097093F">
              <w:t>Poprawka</w:t>
            </w:r>
          </w:p>
        </w:tc>
      </w:tr>
      <w:tr w:rsidR="0083468F" w:rsidRPr="0097093F" w14:paraId="4896C977" w14:textId="77777777" w:rsidTr="00282A29">
        <w:trPr>
          <w:jc w:val="center"/>
        </w:trPr>
        <w:tc>
          <w:tcPr>
            <w:tcW w:w="4876" w:type="dxa"/>
          </w:tcPr>
          <w:p w14:paraId="018DBB1A" w14:textId="77777777" w:rsidR="00E30680" w:rsidRPr="0097093F" w:rsidRDefault="00E30680" w:rsidP="00282A29">
            <w:pPr>
              <w:pStyle w:val="Normal6a"/>
            </w:pPr>
            <w:r w:rsidRPr="0097093F">
              <w:t>(2)</w:t>
            </w:r>
            <w:r w:rsidRPr="0097093F">
              <w:tab/>
              <w:t xml:space="preserve">Poczyniono pewne postępy w kontekście większej spójności przepisów dotyczących ochrony informacji niejawnych UE („EUCI”) i informacji jawnych, jednak nadal ograniczona jest interoperacyjność odpowiednich systemów, co uniemożliwia płynne przekazywanie informacji między poszczególnymi instytucjami i organami Unii. Należy </w:t>
            </w:r>
            <w:r w:rsidRPr="0097093F">
              <w:rPr>
                <w:b/>
                <w:i/>
              </w:rPr>
              <w:t>zatem podjąć dalsze starania w celu umożliwienia zastosowania międzyinstytucjonalnego podejścia</w:t>
            </w:r>
            <w:r w:rsidRPr="0097093F">
              <w:t xml:space="preserve"> do udostępniania EUCI i szczególnie chronionych informacji jawnych, które przewidywałoby wspólne kategorie informacji i wspólne podstawowe zasady ich przetwarzania. Należy </w:t>
            </w:r>
            <w:r w:rsidRPr="0097093F">
              <w:rPr>
                <w:b/>
                <w:i/>
              </w:rPr>
              <w:t>również przewidzieć podstawowe zasady prowadzące do uproszczenia procedur</w:t>
            </w:r>
            <w:r w:rsidRPr="0097093F">
              <w:t xml:space="preserve"> wzajemnego udostępniania EUCI i szczególnie chronionych informacji jawnych przez instytucje i organy Unii oraz państwa członkowskie.</w:t>
            </w:r>
          </w:p>
        </w:tc>
        <w:tc>
          <w:tcPr>
            <w:tcW w:w="4876" w:type="dxa"/>
          </w:tcPr>
          <w:p w14:paraId="354F91BD" w14:textId="77777777" w:rsidR="00E30680" w:rsidRPr="0097093F" w:rsidRDefault="00E30680" w:rsidP="00282A29">
            <w:pPr>
              <w:pStyle w:val="Normal6a"/>
            </w:pPr>
            <w:r w:rsidRPr="0097093F">
              <w:t>(2)</w:t>
            </w:r>
            <w:r w:rsidRPr="0097093F">
              <w:tab/>
              <w:t xml:space="preserve">Poczyniono pewne postępy w kontekście większej spójności przepisów dotyczących ochrony informacji niejawnych UE („EUCI”) i informacji jawnych, jednak nadal ograniczona jest interoperacyjność odpowiednich systemów, co uniemożliwia płynne przekazywanie informacji między poszczególnymi instytucjami i organami Unii. Należy </w:t>
            </w:r>
            <w:r w:rsidRPr="0097093F">
              <w:rPr>
                <w:b/>
                <w:i/>
              </w:rPr>
              <w:t>przyjąć międzyinstytucjonalne podejście</w:t>
            </w:r>
            <w:r w:rsidRPr="0097093F">
              <w:t xml:space="preserve"> do udostępniania EUCI i szczególnie chronionych informacji jawnych, które przewidywałoby wspólne kategorie informacji i wspólne podstawowe zasady ich przetwarzania. Należy </w:t>
            </w:r>
            <w:r w:rsidRPr="0097093F">
              <w:rPr>
                <w:b/>
                <w:i/>
              </w:rPr>
              <w:t>uprościć procedury</w:t>
            </w:r>
            <w:r w:rsidRPr="0097093F">
              <w:t xml:space="preserve"> wzajemnego udostępniania EUCI i szczególnie chronionych informacji jawnych przez instytucje i organy Unii oraz państwa członkowskie.</w:t>
            </w:r>
          </w:p>
        </w:tc>
      </w:tr>
    </w:tbl>
    <w:p w14:paraId="5BBBBC5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C3589E2" w14:textId="77777777" w:rsidR="00E30680" w:rsidRPr="0097093F" w:rsidRDefault="00E30680" w:rsidP="00E30680">
      <w:r w:rsidRPr="0097093F">
        <w:rPr>
          <w:rStyle w:val="HideTWBExt"/>
        </w:rPr>
        <w:t>&lt;/Amend&gt;</w:t>
      </w:r>
    </w:p>
    <w:p w14:paraId="3CF77DFD" w14:textId="77777777" w:rsidR="00E30680" w:rsidRPr="0097093F" w:rsidRDefault="00E30680" w:rsidP="00E30680">
      <w:pPr>
        <w:pStyle w:val="AmNumberTabs"/>
      </w:pPr>
      <w:r w:rsidRPr="0097093F">
        <w:rPr>
          <w:rStyle w:val="HideTWBExt"/>
          <w:b w:val="0"/>
        </w:rPr>
        <w:lastRenderedPageBreak/>
        <w:t>&lt;Amend&gt;</w:t>
      </w:r>
      <w:r w:rsidRPr="0097093F">
        <w:t>Poprawka</w:t>
      </w:r>
      <w:r w:rsidRPr="0097093F">
        <w:tab/>
      </w:r>
      <w:r w:rsidRPr="0097093F">
        <w:tab/>
      </w:r>
      <w:r w:rsidRPr="0097093F">
        <w:rPr>
          <w:rStyle w:val="HideTWBExt"/>
          <w:b w:val="0"/>
        </w:rPr>
        <w:t>&lt;NumAm&gt;</w:t>
      </w:r>
      <w:r w:rsidRPr="0097093F">
        <w:t>41</w:t>
      </w:r>
      <w:r w:rsidRPr="0097093F">
        <w:rPr>
          <w:rStyle w:val="HideTWBExt"/>
          <w:b w:val="0"/>
        </w:rPr>
        <w:t>&lt;/NumAm&gt;</w:t>
      </w:r>
    </w:p>
    <w:p w14:paraId="7DA93969"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600C5D90" w14:textId="77777777" w:rsidR="00E30680" w:rsidRPr="0097093F" w:rsidRDefault="00E30680" w:rsidP="00E30680">
      <w:pPr>
        <w:pStyle w:val="NormalBold"/>
      </w:pPr>
      <w:r w:rsidRPr="0097093F">
        <w:rPr>
          <w:rStyle w:val="HideTWBExt"/>
          <w:b w:val="0"/>
        </w:rPr>
        <w:t>&lt;/RepeatBlock-By&gt;</w:t>
      </w:r>
    </w:p>
    <w:p w14:paraId="556E5738"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514ED7E" w14:textId="77777777" w:rsidR="00E30680" w:rsidRPr="0097093F" w:rsidRDefault="00E30680" w:rsidP="00E30680">
      <w:pPr>
        <w:pStyle w:val="NormalBold"/>
      </w:pPr>
      <w:r w:rsidRPr="0097093F">
        <w:rPr>
          <w:rStyle w:val="HideTWBExt"/>
          <w:b w:val="0"/>
        </w:rPr>
        <w:t>&lt;Article&gt;</w:t>
      </w:r>
      <w:r w:rsidRPr="0097093F">
        <w:t>Motyw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925DE25" w14:textId="77777777" w:rsidTr="00282A29">
        <w:trPr>
          <w:trHeight w:hRule="exact" w:val="240"/>
          <w:jc w:val="center"/>
        </w:trPr>
        <w:tc>
          <w:tcPr>
            <w:tcW w:w="9752" w:type="dxa"/>
            <w:gridSpan w:val="2"/>
          </w:tcPr>
          <w:p w14:paraId="0EE7AEB4" w14:textId="77777777" w:rsidR="00E30680" w:rsidRPr="0097093F" w:rsidRDefault="00E30680" w:rsidP="00282A29"/>
        </w:tc>
      </w:tr>
      <w:tr w:rsidR="0083468F" w:rsidRPr="0097093F" w14:paraId="125A5D51" w14:textId="77777777" w:rsidTr="00282A29">
        <w:trPr>
          <w:trHeight w:val="240"/>
          <w:jc w:val="center"/>
        </w:trPr>
        <w:tc>
          <w:tcPr>
            <w:tcW w:w="4876" w:type="dxa"/>
          </w:tcPr>
          <w:p w14:paraId="6CC81877" w14:textId="77777777" w:rsidR="00E30680" w:rsidRPr="0097093F" w:rsidRDefault="00E30680" w:rsidP="00282A29">
            <w:pPr>
              <w:pStyle w:val="AmColumnHeading"/>
            </w:pPr>
            <w:r w:rsidRPr="0097093F">
              <w:t>Tekst proponowany przez Komisję</w:t>
            </w:r>
          </w:p>
        </w:tc>
        <w:tc>
          <w:tcPr>
            <w:tcW w:w="4876" w:type="dxa"/>
          </w:tcPr>
          <w:p w14:paraId="535F8411" w14:textId="77777777" w:rsidR="00E30680" w:rsidRPr="0097093F" w:rsidRDefault="00E30680" w:rsidP="00282A29">
            <w:pPr>
              <w:pStyle w:val="AmColumnHeading"/>
            </w:pPr>
            <w:r w:rsidRPr="0097093F">
              <w:t>Poprawka</w:t>
            </w:r>
          </w:p>
        </w:tc>
      </w:tr>
      <w:tr w:rsidR="0083468F" w:rsidRPr="0097093F" w14:paraId="3AADE69A" w14:textId="77777777" w:rsidTr="00282A29">
        <w:trPr>
          <w:jc w:val="center"/>
        </w:trPr>
        <w:tc>
          <w:tcPr>
            <w:tcW w:w="4876" w:type="dxa"/>
          </w:tcPr>
          <w:p w14:paraId="2FBA9770" w14:textId="77777777" w:rsidR="00E30680" w:rsidRPr="0097093F" w:rsidRDefault="00E30680" w:rsidP="00282A29">
            <w:pPr>
              <w:pStyle w:val="Normal6a"/>
            </w:pPr>
            <w:r w:rsidRPr="0097093F">
              <w:t>(3)</w:t>
            </w:r>
            <w:r w:rsidRPr="0097093F">
              <w:tab/>
              <w:t>W związku z tym należy określić właściwe przepisy zapewniające wspólny poziom bezpieczeństwa informacji we wszystkich instytucjach i organach Unii. Powinny stanowić one kompleksowe i spójne ramy ogólne służące ochronie EUCI i informacji jawnych oraz zapewniać równoważność podstawowych zasad i minimalnych standardów.</w:t>
            </w:r>
          </w:p>
        </w:tc>
        <w:tc>
          <w:tcPr>
            <w:tcW w:w="4876" w:type="dxa"/>
          </w:tcPr>
          <w:p w14:paraId="24506135" w14:textId="261B0682" w:rsidR="00E30680" w:rsidRPr="0097093F" w:rsidRDefault="00E30680" w:rsidP="00282A29">
            <w:pPr>
              <w:pStyle w:val="Normal6a"/>
            </w:pPr>
            <w:r w:rsidRPr="0097093F">
              <w:t>(3)</w:t>
            </w:r>
            <w:r w:rsidRPr="0097093F">
              <w:tab/>
              <w:t>W związku z tym należy określić właściwe przepisy zapewniające wspólny poziom bezpieczeństwa informacji we wszystkich instytucjach i organach Unii</w:t>
            </w:r>
            <w:r w:rsidRPr="0097093F">
              <w:rPr>
                <w:b/>
                <w:bCs/>
                <w:i/>
                <w:iCs/>
              </w:rPr>
              <w:t>, zwłaszcza że zagrożenia dla cyberbezpieczeństwa rosną, a wiele podmiotów krajowych padło ofiarą ataków</w:t>
            </w:r>
            <w:r w:rsidRPr="0097093F">
              <w:t>. Powinny stanowić one kompleksowe i spójne ramy ogólne służące ochronie EUCI i informacji jawnych oraz zapewniać równoważność podstawowych zasad i minimalnych standardów.</w:t>
            </w:r>
          </w:p>
        </w:tc>
      </w:tr>
    </w:tbl>
    <w:p w14:paraId="3C746C3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5967BA97" w14:textId="77777777" w:rsidR="00E30680" w:rsidRPr="0097093F" w:rsidRDefault="00E30680" w:rsidP="00E30680">
      <w:r w:rsidRPr="0097093F">
        <w:rPr>
          <w:rStyle w:val="HideTWBExt"/>
        </w:rPr>
        <w:t>&lt;/Amend&gt;</w:t>
      </w:r>
    </w:p>
    <w:p w14:paraId="7B6E196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42</w:t>
      </w:r>
      <w:r w:rsidRPr="0097093F">
        <w:rPr>
          <w:rStyle w:val="HideTWBExt"/>
          <w:b w:val="0"/>
        </w:rPr>
        <w:t>&lt;/NumAm&gt;</w:t>
      </w:r>
    </w:p>
    <w:p w14:paraId="49D2845A"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2C2C400C" w14:textId="77777777" w:rsidR="00E30680" w:rsidRPr="0097093F" w:rsidRDefault="00E30680" w:rsidP="00E30680">
      <w:pPr>
        <w:pStyle w:val="NormalBold"/>
      </w:pPr>
      <w:r w:rsidRPr="0097093F">
        <w:rPr>
          <w:rStyle w:val="HideTWBExt"/>
          <w:b w:val="0"/>
        </w:rPr>
        <w:t>&lt;/RepeatBlock-By&gt;</w:t>
      </w:r>
    </w:p>
    <w:p w14:paraId="38A1CD8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2574EC0" w14:textId="77777777" w:rsidR="00E30680" w:rsidRPr="0097093F" w:rsidRDefault="00E30680" w:rsidP="00E30680">
      <w:pPr>
        <w:pStyle w:val="NormalBold"/>
      </w:pPr>
      <w:r w:rsidRPr="0097093F">
        <w:rPr>
          <w:rStyle w:val="HideTWBExt"/>
          <w:b w:val="0"/>
        </w:rPr>
        <w:t>&lt;Article&gt;</w:t>
      </w:r>
      <w:r w:rsidRPr="0097093F">
        <w:t>Motyw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0247FE3" w14:textId="77777777" w:rsidTr="00282A29">
        <w:trPr>
          <w:trHeight w:hRule="exact" w:val="240"/>
          <w:jc w:val="center"/>
        </w:trPr>
        <w:tc>
          <w:tcPr>
            <w:tcW w:w="9752" w:type="dxa"/>
            <w:gridSpan w:val="2"/>
          </w:tcPr>
          <w:p w14:paraId="5A74DBE3" w14:textId="77777777" w:rsidR="00E30680" w:rsidRPr="0097093F" w:rsidRDefault="00E30680" w:rsidP="00282A29"/>
        </w:tc>
      </w:tr>
      <w:tr w:rsidR="0083468F" w:rsidRPr="0097093F" w14:paraId="4D800069" w14:textId="77777777" w:rsidTr="00282A29">
        <w:trPr>
          <w:trHeight w:val="240"/>
          <w:jc w:val="center"/>
        </w:trPr>
        <w:tc>
          <w:tcPr>
            <w:tcW w:w="4876" w:type="dxa"/>
          </w:tcPr>
          <w:p w14:paraId="234AFAF0" w14:textId="77777777" w:rsidR="00E30680" w:rsidRPr="0097093F" w:rsidRDefault="00E30680" w:rsidP="00282A29">
            <w:pPr>
              <w:pStyle w:val="AmColumnHeading"/>
            </w:pPr>
            <w:r w:rsidRPr="0097093F">
              <w:t>Tekst proponowany przez Komisję</w:t>
            </w:r>
          </w:p>
        </w:tc>
        <w:tc>
          <w:tcPr>
            <w:tcW w:w="4876" w:type="dxa"/>
          </w:tcPr>
          <w:p w14:paraId="0E898A01" w14:textId="77777777" w:rsidR="00E30680" w:rsidRPr="0097093F" w:rsidRDefault="00E30680" w:rsidP="00282A29">
            <w:pPr>
              <w:pStyle w:val="AmColumnHeading"/>
            </w:pPr>
            <w:r w:rsidRPr="0097093F">
              <w:t>Poprawka</w:t>
            </w:r>
          </w:p>
        </w:tc>
      </w:tr>
      <w:tr w:rsidR="0083468F" w:rsidRPr="0097093F" w14:paraId="45D13B2B" w14:textId="77777777" w:rsidTr="00282A29">
        <w:trPr>
          <w:jc w:val="center"/>
        </w:trPr>
        <w:tc>
          <w:tcPr>
            <w:tcW w:w="4876" w:type="dxa"/>
          </w:tcPr>
          <w:p w14:paraId="429C90E3" w14:textId="77777777" w:rsidR="00E30680" w:rsidRPr="0097093F" w:rsidRDefault="00E30680" w:rsidP="00282A29">
            <w:pPr>
              <w:pStyle w:val="Normal6a"/>
            </w:pPr>
            <w:r w:rsidRPr="0097093F">
              <w:t>(3)</w:t>
            </w:r>
            <w:r w:rsidRPr="0097093F">
              <w:tab/>
              <w:t>W związku z tym należy określić właściwe przepisy zapewniające wspólny poziom bezpieczeństwa informacji we wszystkich instytucjach i organach Unii. Powinny stanowić one kompleksowe i spójne ramy ogólne służące ochronie EUCI i informacji jawnych oraz zapewniać równoważność podstawowych zasad i minimalnych standardów.</w:t>
            </w:r>
          </w:p>
        </w:tc>
        <w:tc>
          <w:tcPr>
            <w:tcW w:w="4876" w:type="dxa"/>
          </w:tcPr>
          <w:p w14:paraId="0B6F3F04" w14:textId="77777777" w:rsidR="00E30680" w:rsidRPr="0097093F" w:rsidRDefault="00E30680" w:rsidP="00282A29">
            <w:pPr>
              <w:pStyle w:val="Normal6a"/>
            </w:pPr>
            <w:r w:rsidRPr="0097093F">
              <w:t>(3)</w:t>
            </w:r>
            <w:r w:rsidRPr="0097093F">
              <w:tab/>
              <w:t xml:space="preserve">W związku z tym należy określić właściwe przepisy zapewniające wspólny poziom bezpieczeństwa informacji we wszystkich instytucjach i organach Unii. Powinny stanowić one kompleksowe i spójne ramy ogólne służące ochronie EUCI i informacji jawnych oraz zapewniać równoważność podstawowych zasad i </w:t>
            </w:r>
            <w:r w:rsidRPr="0097093F">
              <w:rPr>
                <w:b/>
                <w:i/>
              </w:rPr>
              <w:t>wspólnych</w:t>
            </w:r>
            <w:r w:rsidRPr="0097093F">
              <w:t xml:space="preserve"> minimalnych standardów.</w:t>
            </w:r>
          </w:p>
        </w:tc>
      </w:tr>
    </w:tbl>
    <w:p w14:paraId="06D7BBB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D49F058" w14:textId="77777777" w:rsidR="00E30680" w:rsidRPr="0097093F" w:rsidRDefault="00E30680" w:rsidP="00E30680">
      <w:r w:rsidRPr="0097093F">
        <w:rPr>
          <w:rStyle w:val="HideTWBExt"/>
        </w:rPr>
        <w:t>&lt;/Amend&gt;</w:t>
      </w:r>
    </w:p>
    <w:p w14:paraId="389619A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43</w:t>
      </w:r>
      <w:r w:rsidRPr="0097093F">
        <w:rPr>
          <w:rStyle w:val="HideTWBExt"/>
          <w:b w:val="0"/>
        </w:rPr>
        <w:t>&lt;/NumAm&gt;</w:t>
      </w:r>
    </w:p>
    <w:p w14:paraId="71636359"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0CE7504F" w14:textId="77777777" w:rsidR="00E30680" w:rsidRPr="0097093F" w:rsidRDefault="00E30680" w:rsidP="00E30680">
      <w:pPr>
        <w:pStyle w:val="NormalBold"/>
      </w:pPr>
      <w:r w:rsidRPr="0097093F">
        <w:rPr>
          <w:rStyle w:val="HideTWBExt"/>
          <w:b w:val="0"/>
        </w:rPr>
        <w:t>&lt;/RepeatBlock-By&gt;</w:t>
      </w:r>
    </w:p>
    <w:p w14:paraId="2100ADA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212E065" w14:textId="77777777" w:rsidR="00E30680" w:rsidRPr="0097093F" w:rsidRDefault="00E30680" w:rsidP="00E30680">
      <w:pPr>
        <w:pStyle w:val="NormalBold"/>
      </w:pPr>
      <w:r w:rsidRPr="0097093F">
        <w:rPr>
          <w:rStyle w:val="HideTWBExt"/>
          <w:b w:val="0"/>
        </w:rPr>
        <w:t>&lt;Article&gt;</w:t>
      </w:r>
      <w:r w:rsidRPr="0097093F">
        <w:t>Motyw 3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C3BDB32" w14:textId="77777777" w:rsidTr="00282A29">
        <w:trPr>
          <w:trHeight w:hRule="exact" w:val="240"/>
          <w:jc w:val="center"/>
        </w:trPr>
        <w:tc>
          <w:tcPr>
            <w:tcW w:w="9752" w:type="dxa"/>
            <w:gridSpan w:val="2"/>
          </w:tcPr>
          <w:p w14:paraId="19375EC8" w14:textId="77777777" w:rsidR="00E30680" w:rsidRPr="0097093F" w:rsidRDefault="00E30680" w:rsidP="00282A29"/>
        </w:tc>
      </w:tr>
      <w:tr w:rsidR="0083468F" w:rsidRPr="0097093F" w14:paraId="589DAEAB" w14:textId="77777777" w:rsidTr="00282A29">
        <w:trPr>
          <w:trHeight w:val="240"/>
          <w:jc w:val="center"/>
        </w:trPr>
        <w:tc>
          <w:tcPr>
            <w:tcW w:w="4876" w:type="dxa"/>
          </w:tcPr>
          <w:p w14:paraId="1F550461" w14:textId="77777777" w:rsidR="00E30680" w:rsidRPr="0097093F" w:rsidRDefault="00E30680" w:rsidP="00282A29">
            <w:pPr>
              <w:pStyle w:val="AmColumnHeading"/>
            </w:pPr>
            <w:r w:rsidRPr="0097093F">
              <w:t>Tekst proponowany przez Komisję</w:t>
            </w:r>
          </w:p>
        </w:tc>
        <w:tc>
          <w:tcPr>
            <w:tcW w:w="4876" w:type="dxa"/>
          </w:tcPr>
          <w:p w14:paraId="1B95B06B" w14:textId="77777777" w:rsidR="00E30680" w:rsidRPr="0097093F" w:rsidRDefault="00E30680" w:rsidP="00282A29">
            <w:pPr>
              <w:pStyle w:val="AmColumnHeading"/>
            </w:pPr>
            <w:r w:rsidRPr="0097093F">
              <w:t>Poprawka</w:t>
            </w:r>
          </w:p>
        </w:tc>
      </w:tr>
      <w:tr w:rsidR="0083468F" w:rsidRPr="0097093F" w14:paraId="5F7FD79F" w14:textId="77777777" w:rsidTr="00282A29">
        <w:trPr>
          <w:jc w:val="center"/>
        </w:trPr>
        <w:tc>
          <w:tcPr>
            <w:tcW w:w="4876" w:type="dxa"/>
          </w:tcPr>
          <w:p w14:paraId="3442BFFF" w14:textId="77777777" w:rsidR="00E30680" w:rsidRPr="0097093F" w:rsidRDefault="00E30680" w:rsidP="00282A29">
            <w:pPr>
              <w:pStyle w:val="Normal6a"/>
            </w:pPr>
          </w:p>
        </w:tc>
        <w:tc>
          <w:tcPr>
            <w:tcW w:w="4876" w:type="dxa"/>
          </w:tcPr>
          <w:p w14:paraId="7FCC665C" w14:textId="5F7131CD" w:rsidR="00E30680" w:rsidRPr="0097093F" w:rsidRDefault="00E30680" w:rsidP="00282A29">
            <w:pPr>
              <w:pStyle w:val="Normal6a"/>
            </w:pPr>
            <w:r w:rsidRPr="0097093F">
              <w:rPr>
                <w:b/>
                <w:i/>
              </w:rPr>
              <w:t>(3a)</w:t>
            </w:r>
            <w:r w:rsidRPr="0097093F">
              <w:tab/>
            </w:r>
            <w:r w:rsidRPr="0097093F">
              <w:rPr>
                <w:b/>
                <w:i/>
              </w:rPr>
              <w:t>W niniejszym rozporządzeniu określono przepisy mające zastosowanie do administrowania wszystkimi instytucjami i organami Unii, lecz nie uwzględniono w nim komisarzy, przedstawicieli państw członkowskich działających w ramach Rady, posłów do Parlamentu Europejskiego, sędziów sądów Unii ani członków Europejskiego Trybunału Obrachunkowego, którzy podlegają własnym przepisom</w:t>
            </w:r>
            <w:r w:rsidR="0083468F" w:rsidRPr="0097093F">
              <w:rPr>
                <w:b/>
                <w:i/>
              </w:rPr>
              <w:t xml:space="preserve"> wewnętrznym</w:t>
            </w:r>
            <w:r w:rsidRPr="0097093F">
              <w:rPr>
                <w:b/>
                <w:i/>
              </w:rPr>
              <w:t>.</w:t>
            </w:r>
          </w:p>
        </w:tc>
      </w:tr>
    </w:tbl>
    <w:p w14:paraId="467FE6D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3C8D95F" w14:textId="77777777" w:rsidR="00E30680" w:rsidRPr="0097093F" w:rsidRDefault="00E30680" w:rsidP="00E30680">
      <w:r w:rsidRPr="0097093F">
        <w:rPr>
          <w:rStyle w:val="HideTWBExt"/>
        </w:rPr>
        <w:t>&lt;/Amend&gt;</w:t>
      </w:r>
    </w:p>
    <w:p w14:paraId="3B47DB9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44</w:t>
      </w:r>
      <w:r w:rsidRPr="0097093F">
        <w:rPr>
          <w:rStyle w:val="HideTWBExt"/>
          <w:b w:val="0"/>
        </w:rPr>
        <w:t>&lt;/NumAm&gt;</w:t>
      </w:r>
    </w:p>
    <w:p w14:paraId="4EC10886"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5E70EB7F" w14:textId="77777777" w:rsidR="00E30680" w:rsidRPr="0097093F" w:rsidRDefault="00E30680" w:rsidP="00E30680">
      <w:pPr>
        <w:pStyle w:val="NormalBold"/>
      </w:pPr>
      <w:r w:rsidRPr="0097093F">
        <w:rPr>
          <w:rStyle w:val="HideTWBExt"/>
          <w:b w:val="0"/>
        </w:rPr>
        <w:t>&lt;/RepeatBlock-By&gt;</w:t>
      </w:r>
    </w:p>
    <w:p w14:paraId="2D0759C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E0BFDB0" w14:textId="77777777" w:rsidR="00E30680" w:rsidRPr="0097093F" w:rsidRDefault="00E30680" w:rsidP="00E30680">
      <w:pPr>
        <w:pStyle w:val="NormalBold"/>
      </w:pPr>
      <w:r w:rsidRPr="0097093F">
        <w:rPr>
          <w:rStyle w:val="HideTWBExt"/>
          <w:b w:val="0"/>
        </w:rPr>
        <w:t>&lt;Article&gt;</w:t>
      </w:r>
      <w:r w:rsidRPr="0097093F">
        <w:t>Motyw 3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BCE8399" w14:textId="77777777" w:rsidTr="00282A29">
        <w:trPr>
          <w:trHeight w:hRule="exact" w:val="240"/>
          <w:jc w:val="center"/>
        </w:trPr>
        <w:tc>
          <w:tcPr>
            <w:tcW w:w="9752" w:type="dxa"/>
            <w:gridSpan w:val="2"/>
          </w:tcPr>
          <w:p w14:paraId="7D100CF8" w14:textId="77777777" w:rsidR="00E30680" w:rsidRPr="0097093F" w:rsidRDefault="00E30680" w:rsidP="00282A29"/>
        </w:tc>
      </w:tr>
      <w:tr w:rsidR="0083468F" w:rsidRPr="0097093F" w14:paraId="02533DA0" w14:textId="77777777" w:rsidTr="00282A29">
        <w:trPr>
          <w:trHeight w:val="240"/>
          <w:jc w:val="center"/>
        </w:trPr>
        <w:tc>
          <w:tcPr>
            <w:tcW w:w="4876" w:type="dxa"/>
          </w:tcPr>
          <w:p w14:paraId="6C9B6802" w14:textId="77777777" w:rsidR="00E30680" w:rsidRPr="0097093F" w:rsidRDefault="00E30680" w:rsidP="00282A29">
            <w:pPr>
              <w:pStyle w:val="AmColumnHeading"/>
            </w:pPr>
            <w:r w:rsidRPr="0097093F">
              <w:t>Tekst proponowany przez Komisję</w:t>
            </w:r>
          </w:p>
        </w:tc>
        <w:tc>
          <w:tcPr>
            <w:tcW w:w="4876" w:type="dxa"/>
          </w:tcPr>
          <w:p w14:paraId="20F2166E" w14:textId="77777777" w:rsidR="00E30680" w:rsidRPr="0097093F" w:rsidRDefault="00E30680" w:rsidP="00282A29">
            <w:pPr>
              <w:pStyle w:val="AmColumnHeading"/>
            </w:pPr>
            <w:r w:rsidRPr="0097093F">
              <w:t>Poprawka</w:t>
            </w:r>
          </w:p>
        </w:tc>
      </w:tr>
      <w:tr w:rsidR="0083468F" w:rsidRPr="0097093F" w14:paraId="59006196" w14:textId="77777777" w:rsidTr="00282A29">
        <w:trPr>
          <w:jc w:val="center"/>
        </w:trPr>
        <w:tc>
          <w:tcPr>
            <w:tcW w:w="4876" w:type="dxa"/>
          </w:tcPr>
          <w:p w14:paraId="4E6FD76D" w14:textId="77777777" w:rsidR="00E30680" w:rsidRPr="0097093F" w:rsidRDefault="00E30680" w:rsidP="00282A29">
            <w:pPr>
              <w:pStyle w:val="Normal6a"/>
            </w:pPr>
          </w:p>
        </w:tc>
        <w:tc>
          <w:tcPr>
            <w:tcW w:w="4876" w:type="dxa"/>
          </w:tcPr>
          <w:p w14:paraId="33A84233" w14:textId="77777777" w:rsidR="00E30680" w:rsidRPr="0097093F" w:rsidRDefault="00E30680" w:rsidP="00282A29">
            <w:pPr>
              <w:pStyle w:val="Normal6a"/>
            </w:pPr>
            <w:r w:rsidRPr="0097093F">
              <w:rPr>
                <w:b/>
                <w:i/>
              </w:rPr>
              <w:t>(3a)</w:t>
            </w:r>
            <w:r w:rsidRPr="0097093F">
              <w:tab/>
            </w:r>
            <w:r w:rsidRPr="0097093F">
              <w:rPr>
                <w:b/>
                <w:i/>
              </w:rPr>
              <w:t>Art. 15. TFUE stanowi, że instytucje, organy i jednostki organizacyjne Unii działają z jak największym poszanowaniem zasady otwartości oraz że każdy obywatel Unii ma prawo dostępu do dokumentów. W związku z tym nadawanie dokumentom klauzuli tajności odbywa się zawsze z uwzględnieniem tych zasad nadrzędnych.</w:t>
            </w:r>
          </w:p>
        </w:tc>
      </w:tr>
    </w:tbl>
    <w:p w14:paraId="7EACA72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094B5EB" w14:textId="77777777" w:rsidR="00E30680" w:rsidRPr="0097093F" w:rsidRDefault="00E30680" w:rsidP="00E30680">
      <w:r w:rsidRPr="0097093F">
        <w:rPr>
          <w:rStyle w:val="HideTWBExt"/>
        </w:rPr>
        <w:t>&lt;/Amend&gt;</w:t>
      </w:r>
    </w:p>
    <w:p w14:paraId="2413C7D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45</w:t>
      </w:r>
      <w:r w:rsidRPr="0097093F">
        <w:rPr>
          <w:rStyle w:val="HideTWBExt"/>
          <w:b w:val="0"/>
        </w:rPr>
        <w:t>&lt;/NumAm&gt;</w:t>
      </w:r>
    </w:p>
    <w:p w14:paraId="25E78523"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3DEB625C" w14:textId="77777777" w:rsidR="00E30680" w:rsidRPr="0097093F" w:rsidRDefault="00E30680" w:rsidP="00E30680">
      <w:pPr>
        <w:pStyle w:val="NormalBold"/>
      </w:pPr>
      <w:r w:rsidRPr="0097093F">
        <w:rPr>
          <w:rStyle w:val="HideTWBExt"/>
          <w:b w:val="0"/>
        </w:rPr>
        <w:t>&lt;/RepeatBlock-By&gt;</w:t>
      </w:r>
    </w:p>
    <w:p w14:paraId="0A294AA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D228DDC" w14:textId="77777777" w:rsidR="00E30680" w:rsidRPr="0097093F" w:rsidRDefault="00E30680" w:rsidP="00E30680">
      <w:pPr>
        <w:pStyle w:val="NormalBold"/>
      </w:pPr>
      <w:r w:rsidRPr="0097093F">
        <w:rPr>
          <w:rStyle w:val="HideTWBExt"/>
          <w:b w:val="0"/>
        </w:rPr>
        <w:t>&lt;Article&gt;</w:t>
      </w:r>
      <w:r w:rsidRPr="0097093F">
        <w:t>Motyw 3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16CDA35" w14:textId="77777777" w:rsidTr="00282A29">
        <w:trPr>
          <w:trHeight w:hRule="exact" w:val="240"/>
          <w:jc w:val="center"/>
        </w:trPr>
        <w:tc>
          <w:tcPr>
            <w:tcW w:w="9752" w:type="dxa"/>
            <w:gridSpan w:val="2"/>
          </w:tcPr>
          <w:p w14:paraId="61A927E8" w14:textId="77777777" w:rsidR="00E30680" w:rsidRPr="0097093F" w:rsidRDefault="00E30680" w:rsidP="00282A29"/>
        </w:tc>
      </w:tr>
      <w:tr w:rsidR="0083468F" w:rsidRPr="0097093F" w14:paraId="72F1CF6F" w14:textId="77777777" w:rsidTr="00282A29">
        <w:trPr>
          <w:trHeight w:val="240"/>
          <w:jc w:val="center"/>
        </w:trPr>
        <w:tc>
          <w:tcPr>
            <w:tcW w:w="4876" w:type="dxa"/>
          </w:tcPr>
          <w:p w14:paraId="37FBDE73" w14:textId="77777777" w:rsidR="00E30680" w:rsidRPr="0097093F" w:rsidRDefault="00E30680" w:rsidP="00282A29">
            <w:pPr>
              <w:pStyle w:val="AmColumnHeading"/>
            </w:pPr>
            <w:r w:rsidRPr="0097093F">
              <w:t>Tekst proponowany przez Komisję</w:t>
            </w:r>
          </w:p>
        </w:tc>
        <w:tc>
          <w:tcPr>
            <w:tcW w:w="4876" w:type="dxa"/>
          </w:tcPr>
          <w:p w14:paraId="5491A849" w14:textId="77777777" w:rsidR="00E30680" w:rsidRPr="0097093F" w:rsidRDefault="00E30680" w:rsidP="00282A29">
            <w:pPr>
              <w:pStyle w:val="AmColumnHeading"/>
            </w:pPr>
            <w:r w:rsidRPr="0097093F">
              <w:t>Poprawka</w:t>
            </w:r>
          </w:p>
        </w:tc>
      </w:tr>
      <w:tr w:rsidR="0083468F" w:rsidRPr="0097093F" w14:paraId="3274DF5C" w14:textId="77777777" w:rsidTr="00282A29">
        <w:trPr>
          <w:jc w:val="center"/>
        </w:trPr>
        <w:tc>
          <w:tcPr>
            <w:tcW w:w="4876" w:type="dxa"/>
          </w:tcPr>
          <w:p w14:paraId="41AFCA23" w14:textId="77777777" w:rsidR="00E30680" w:rsidRPr="0097093F" w:rsidRDefault="00E30680" w:rsidP="00282A29">
            <w:pPr>
              <w:pStyle w:val="Normal6a"/>
            </w:pPr>
          </w:p>
        </w:tc>
        <w:tc>
          <w:tcPr>
            <w:tcW w:w="4876" w:type="dxa"/>
          </w:tcPr>
          <w:p w14:paraId="0FEA8173" w14:textId="77777777" w:rsidR="00E30680" w:rsidRPr="0097093F" w:rsidRDefault="00E30680" w:rsidP="00282A29">
            <w:pPr>
              <w:pStyle w:val="Normal6a"/>
            </w:pPr>
            <w:r w:rsidRPr="0097093F">
              <w:rPr>
                <w:b/>
                <w:i/>
              </w:rPr>
              <w:t>(3a)</w:t>
            </w:r>
            <w:r w:rsidRPr="0097093F">
              <w:tab/>
            </w:r>
            <w:r w:rsidRPr="0097093F">
              <w:rPr>
                <w:b/>
                <w:i/>
              </w:rPr>
              <w:t>Traktaty przyznają uprawnienia poszczególnym instytucjom Unii. Aby uprawnienia te mogły być skutecznie wykonywane, członkowie instytucji Unii powinni mieć, na mocy swojego mandatu, dostęp do wszystkich niezbędnych informacji na podstawie zasady wiedzy koniecznej.</w:t>
            </w:r>
          </w:p>
        </w:tc>
      </w:tr>
    </w:tbl>
    <w:p w14:paraId="48A9AA4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FF76308" w14:textId="77777777" w:rsidR="00E30680" w:rsidRPr="0097093F" w:rsidRDefault="00E30680" w:rsidP="00E30680">
      <w:r w:rsidRPr="0097093F">
        <w:rPr>
          <w:rStyle w:val="HideTWBExt"/>
        </w:rPr>
        <w:t>&lt;/Amend&gt;</w:t>
      </w:r>
    </w:p>
    <w:p w14:paraId="409EE49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46</w:t>
      </w:r>
      <w:r w:rsidRPr="0097093F">
        <w:rPr>
          <w:rStyle w:val="HideTWBExt"/>
          <w:b w:val="0"/>
        </w:rPr>
        <w:t>&lt;/NumAm&gt;</w:t>
      </w:r>
    </w:p>
    <w:p w14:paraId="2AB3BDDC" w14:textId="77777777" w:rsidR="00E30680" w:rsidRPr="0097093F" w:rsidRDefault="00E30680" w:rsidP="00E30680">
      <w:pPr>
        <w:pStyle w:val="NormalBold"/>
      </w:pPr>
      <w:r w:rsidRPr="0097093F">
        <w:rPr>
          <w:rStyle w:val="HideTWBExt"/>
          <w:b w:val="0"/>
        </w:rPr>
        <w:t>&lt;RepeatBlock-By&gt;&lt;Members&gt;</w:t>
      </w:r>
      <w:r w:rsidRPr="0097093F">
        <w:t>Nils Ušakovs</w:t>
      </w:r>
      <w:r w:rsidRPr="0097093F">
        <w:rPr>
          <w:rStyle w:val="HideTWBExt"/>
          <w:b w:val="0"/>
        </w:rPr>
        <w:t>&lt;/Members&gt;</w:t>
      </w:r>
    </w:p>
    <w:p w14:paraId="4C876E53" w14:textId="77777777" w:rsidR="00E30680" w:rsidRPr="0097093F" w:rsidRDefault="00E30680" w:rsidP="00E30680">
      <w:pPr>
        <w:pStyle w:val="NormalBold"/>
      </w:pPr>
      <w:r w:rsidRPr="0097093F">
        <w:rPr>
          <w:rStyle w:val="HideTWBExt"/>
          <w:b w:val="0"/>
        </w:rPr>
        <w:t>&lt;/RepeatBlock-By&gt;</w:t>
      </w:r>
    </w:p>
    <w:p w14:paraId="02A031F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6AA3D21" w14:textId="77777777" w:rsidR="00E30680" w:rsidRPr="0097093F" w:rsidRDefault="00E30680" w:rsidP="00E30680">
      <w:pPr>
        <w:pStyle w:val="NormalBold"/>
      </w:pPr>
      <w:r w:rsidRPr="0097093F">
        <w:rPr>
          <w:rStyle w:val="HideTWBExt"/>
          <w:b w:val="0"/>
        </w:rPr>
        <w:t>&lt;Article&gt;</w:t>
      </w:r>
      <w:r w:rsidRPr="0097093F">
        <w:t>Motyw 3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2E86CA5" w14:textId="77777777" w:rsidTr="00282A29">
        <w:trPr>
          <w:trHeight w:hRule="exact" w:val="240"/>
          <w:jc w:val="center"/>
        </w:trPr>
        <w:tc>
          <w:tcPr>
            <w:tcW w:w="9752" w:type="dxa"/>
            <w:gridSpan w:val="2"/>
          </w:tcPr>
          <w:p w14:paraId="5BF7F7C0" w14:textId="77777777" w:rsidR="00E30680" w:rsidRPr="0097093F" w:rsidRDefault="00E30680" w:rsidP="00282A29"/>
        </w:tc>
      </w:tr>
      <w:tr w:rsidR="0083468F" w:rsidRPr="0097093F" w14:paraId="54C9796A" w14:textId="77777777" w:rsidTr="00282A29">
        <w:trPr>
          <w:trHeight w:val="240"/>
          <w:jc w:val="center"/>
        </w:trPr>
        <w:tc>
          <w:tcPr>
            <w:tcW w:w="4876" w:type="dxa"/>
          </w:tcPr>
          <w:p w14:paraId="399CE55C" w14:textId="77777777" w:rsidR="00E30680" w:rsidRPr="0097093F" w:rsidRDefault="00E30680" w:rsidP="00282A29">
            <w:pPr>
              <w:pStyle w:val="AmColumnHeading"/>
            </w:pPr>
            <w:r w:rsidRPr="0097093F">
              <w:t>Tekst proponowany przez Komisję</w:t>
            </w:r>
          </w:p>
        </w:tc>
        <w:tc>
          <w:tcPr>
            <w:tcW w:w="4876" w:type="dxa"/>
          </w:tcPr>
          <w:p w14:paraId="5317D815" w14:textId="77777777" w:rsidR="00E30680" w:rsidRPr="0097093F" w:rsidRDefault="00E30680" w:rsidP="00282A29">
            <w:pPr>
              <w:pStyle w:val="AmColumnHeading"/>
            </w:pPr>
            <w:r w:rsidRPr="0097093F">
              <w:t>Poprawka</w:t>
            </w:r>
          </w:p>
        </w:tc>
      </w:tr>
      <w:tr w:rsidR="0083468F" w:rsidRPr="0097093F" w14:paraId="511A7637" w14:textId="77777777" w:rsidTr="00282A29">
        <w:trPr>
          <w:jc w:val="center"/>
        </w:trPr>
        <w:tc>
          <w:tcPr>
            <w:tcW w:w="4876" w:type="dxa"/>
          </w:tcPr>
          <w:p w14:paraId="5043C4E7" w14:textId="77777777" w:rsidR="00E30680" w:rsidRPr="0097093F" w:rsidRDefault="00E30680" w:rsidP="00282A29">
            <w:pPr>
              <w:pStyle w:val="Normal6a"/>
            </w:pPr>
          </w:p>
        </w:tc>
        <w:tc>
          <w:tcPr>
            <w:tcW w:w="4876" w:type="dxa"/>
          </w:tcPr>
          <w:p w14:paraId="52E5B340" w14:textId="77777777" w:rsidR="00E30680" w:rsidRPr="0097093F" w:rsidRDefault="00E30680" w:rsidP="00282A29">
            <w:pPr>
              <w:pStyle w:val="Normal6a"/>
            </w:pPr>
            <w:r w:rsidRPr="0097093F">
              <w:rPr>
                <w:b/>
                <w:i/>
              </w:rPr>
              <w:t>(3a)</w:t>
            </w:r>
            <w:r w:rsidRPr="0097093F">
              <w:tab/>
            </w:r>
            <w:r w:rsidRPr="0097093F">
              <w:rPr>
                <w:b/>
                <w:i/>
              </w:rPr>
              <w:t>Członkowie instytucji Unii powinni mieć, na mocy swojego mandatu, dostęp do wszystkich niezbędnych informacji zgodnie z zasadą wiedzy koniecznej w celu wykonywania uprawnień przyznanych im na mocy Traktatów.</w:t>
            </w:r>
          </w:p>
        </w:tc>
      </w:tr>
    </w:tbl>
    <w:p w14:paraId="7F35FF4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58E7AAA" w14:textId="77777777" w:rsidR="00E30680" w:rsidRPr="0097093F" w:rsidRDefault="00E30680" w:rsidP="00E30680">
      <w:r w:rsidRPr="0097093F">
        <w:rPr>
          <w:rStyle w:val="HideTWBExt"/>
        </w:rPr>
        <w:t>&lt;/Amend&gt;</w:t>
      </w:r>
    </w:p>
    <w:p w14:paraId="5604B6F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47</w:t>
      </w:r>
      <w:r w:rsidRPr="0097093F">
        <w:rPr>
          <w:rStyle w:val="HideTWBExt"/>
          <w:b w:val="0"/>
        </w:rPr>
        <w:t>&lt;/NumAm&gt;</w:t>
      </w:r>
    </w:p>
    <w:p w14:paraId="0DEC9241"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47B37DA3" w14:textId="77777777" w:rsidR="00E30680" w:rsidRPr="0097093F" w:rsidRDefault="00E30680" w:rsidP="00E30680">
      <w:pPr>
        <w:pStyle w:val="NormalBold"/>
      </w:pPr>
      <w:r w:rsidRPr="0097093F">
        <w:rPr>
          <w:rStyle w:val="HideTWBExt"/>
          <w:b w:val="0"/>
        </w:rPr>
        <w:t>&lt;/RepeatBlock-By&gt;</w:t>
      </w:r>
    </w:p>
    <w:p w14:paraId="4BE7AEA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2233D38" w14:textId="77777777" w:rsidR="00E30680" w:rsidRPr="0097093F" w:rsidRDefault="00E30680" w:rsidP="00E30680">
      <w:pPr>
        <w:pStyle w:val="NormalBold"/>
      </w:pPr>
      <w:r w:rsidRPr="0097093F">
        <w:rPr>
          <w:rStyle w:val="HideTWBExt"/>
          <w:b w:val="0"/>
        </w:rPr>
        <w:t>&lt;Article&gt;</w:t>
      </w:r>
      <w:r w:rsidRPr="0097093F">
        <w:t>Motyw 3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81EA805" w14:textId="77777777" w:rsidTr="00282A29">
        <w:trPr>
          <w:trHeight w:hRule="exact" w:val="240"/>
          <w:jc w:val="center"/>
        </w:trPr>
        <w:tc>
          <w:tcPr>
            <w:tcW w:w="9752" w:type="dxa"/>
            <w:gridSpan w:val="2"/>
          </w:tcPr>
          <w:p w14:paraId="6CF041F1" w14:textId="77777777" w:rsidR="00E30680" w:rsidRPr="0097093F" w:rsidRDefault="00E30680" w:rsidP="00282A29"/>
        </w:tc>
      </w:tr>
      <w:tr w:rsidR="0083468F" w:rsidRPr="0097093F" w14:paraId="3F80C092" w14:textId="77777777" w:rsidTr="00282A29">
        <w:trPr>
          <w:trHeight w:val="240"/>
          <w:jc w:val="center"/>
        </w:trPr>
        <w:tc>
          <w:tcPr>
            <w:tcW w:w="4876" w:type="dxa"/>
          </w:tcPr>
          <w:p w14:paraId="2B20B031" w14:textId="77777777" w:rsidR="00E30680" w:rsidRPr="0097093F" w:rsidRDefault="00E30680" w:rsidP="00282A29">
            <w:pPr>
              <w:pStyle w:val="AmColumnHeading"/>
            </w:pPr>
            <w:r w:rsidRPr="0097093F">
              <w:t>Tekst proponowany przez Komisję</w:t>
            </w:r>
          </w:p>
        </w:tc>
        <w:tc>
          <w:tcPr>
            <w:tcW w:w="4876" w:type="dxa"/>
          </w:tcPr>
          <w:p w14:paraId="2014229E" w14:textId="77777777" w:rsidR="00E30680" w:rsidRPr="0097093F" w:rsidRDefault="00E30680" w:rsidP="00282A29">
            <w:pPr>
              <w:pStyle w:val="AmColumnHeading"/>
            </w:pPr>
            <w:r w:rsidRPr="0097093F">
              <w:t>Poprawka</w:t>
            </w:r>
          </w:p>
        </w:tc>
      </w:tr>
      <w:tr w:rsidR="0083468F" w:rsidRPr="0097093F" w14:paraId="26F7B163" w14:textId="77777777" w:rsidTr="00282A29">
        <w:trPr>
          <w:jc w:val="center"/>
        </w:trPr>
        <w:tc>
          <w:tcPr>
            <w:tcW w:w="4876" w:type="dxa"/>
          </w:tcPr>
          <w:p w14:paraId="49686B38" w14:textId="77777777" w:rsidR="00E30680" w:rsidRPr="0097093F" w:rsidRDefault="00E30680" w:rsidP="00282A29">
            <w:pPr>
              <w:pStyle w:val="Normal6a"/>
            </w:pPr>
          </w:p>
        </w:tc>
        <w:tc>
          <w:tcPr>
            <w:tcW w:w="4876" w:type="dxa"/>
          </w:tcPr>
          <w:p w14:paraId="45E61670" w14:textId="77777777" w:rsidR="00E30680" w:rsidRPr="0097093F" w:rsidRDefault="00E30680" w:rsidP="00282A29">
            <w:pPr>
              <w:pStyle w:val="Normal6a"/>
            </w:pPr>
            <w:r w:rsidRPr="0097093F">
              <w:rPr>
                <w:b/>
                <w:i/>
              </w:rPr>
              <w:t>(3a)</w:t>
            </w:r>
            <w:r w:rsidRPr="0097093F">
              <w:tab/>
            </w:r>
            <w:r w:rsidRPr="0097093F">
              <w:rPr>
                <w:b/>
                <w:i/>
              </w:rPr>
              <w:t>Rządy UE powinny zachować kontrolę nad informacjami szczególnie chronionymi.</w:t>
            </w:r>
          </w:p>
        </w:tc>
      </w:tr>
    </w:tbl>
    <w:p w14:paraId="075CEF9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13615346" w14:textId="77777777" w:rsidR="00E30680" w:rsidRPr="0097093F" w:rsidRDefault="00E30680" w:rsidP="00E30680">
      <w:r w:rsidRPr="0097093F">
        <w:rPr>
          <w:rStyle w:val="HideTWBExt"/>
        </w:rPr>
        <w:t>&lt;/Amend&gt;</w:t>
      </w:r>
    </w:p>
    <w:p w14:paraId="17C453D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48</w:t>
      </w:r>
      <w:r w:rsidRPr="0097093F">
        <w:rPr>
          <w:rStyle w:val="HideTWBExt"/>
          <w:b w:val="0"/>
        </w:rPr>
        <w:t>&lt;/NumAm&gt;</w:t>
      </w:r>
    </w:p>
    <w:p w14:paraId="61D1F7EF"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4F2183EF" w14:textId="77777777" w:rsidR="00E30680" w:rsidRPr="0097093F" w:rsidRDefault="00E30680" w:rsidP="00E30680">
      <w:pPr>
        <w:pStyle w:val="NormalBold"/>
      </w:pPr>
      <w:r w:rsidRPr="0097093F">
        <w:rPr>
          <w:rStyle w:val="HideTWBExt"/>
          <w:b w:val="0"/>
        </w:rPr>
        <w:t>&lt;/RepeatBlock-By&gt;</w:t>
      </w:r>
    </w:p>
    <w:p w14:paraId="53CF482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210FD2D" w14:textId="77777777" w:rsidR="00E30680" w:rsidRPr="0097093F" w:rsidRDefault="00E30680" w:rsidP="00E30680">
      <w:pPr>
        <w:pStyle w:val="NormalBold"/>
      </w:pPr>
      <w:r w:rsidRPr="0097093F">
        <w:rPr>
          <w:rStyle w:val="HideTWBExt"/>
          <w:b w:val="0"/>
        </w:rPr>
        <w:t>&lt;Article&gt;</w:t>
      </w:r>
      <w:r w:rsidRPr="0097093F">
        <w:t>Motyw 3 b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A939590" w14:textId="77777777" w:rsidTr="00282A29">
        <w:trPr>
          <w:trHeight w:hRule="exact" w:val="240"/>
          <w:jc w:val="center"/>
        </w:trPr>
        <w:tc>
          <w:tcPr>
            <w:tcW w:w="9752" w:type="dxa"/>
            <w:gridSpan w:val="2"/>
          </w:tcPr>
          <w:p w14:paraId="70CD99D6" w14:textId="77777777" w:rsidR="00E30680" w:rsidRPr="0097093F" w:rsidRDefault="00E30680" w:rsidP="00282A29"/>
        </w:tc>
      </w:tr>
      <w:tr w:rsidR="0083468F" w:rsidRPr="0097093F" w14:paraId="1810492E" w14:textId="77777777" w:rsidTr="00282A29">
        <w:trPr>
          <w:trHeight w:val="240"/>
          <w:jc w:val="center"/>
        </w:trPr>
        <w:tc>
          <w:tcPr>
            <w:tcW w:w="4876" w:type="dxa"/>
          </w:tcPr>
          <w:p w14:paraId="2ADD81AB" w14:textId="77777777" w:rsidR="00E30680" w:rsidRPr="0097093F" w:rsidRDefault="00E30680" w:rsidP="00282A29">
            <w:pPr>
              <w:pStyle w:val="AmColumnHeading"/>
            </w:pPr>
            <w:r w:rsidRPr="0097093F">
              <w:t>Tekst proponowany przez Komisję</w:t>
            </w:r>
          </w:p>
        </w:tc>
        <w:tc>
          <w:tcPr>
            <w:tcW w:w="4876" w:type="dxa"/>
          </w:tcPr>
          <w:p w14:paraId="0EC4341F" w14:textId="77777777" w:rsidR="00E30680" w:rsidRPr="0097093F" w:rsidRDefault="00E30680" w:rsidP="00282A29">
            <w:pPr>
              <w:pStyle w:val="AmColumnHeading"/>
            </w:pPr>
            <w:r w:rsidRPr="0097093F">
              <w:t>Poprawka</w:t>
            </w:r>
          </w:p>
        </w:tc>
      </w:tr>
      <w:tr w:rsidR="0083468F" w:rsidRPr="0097093F" w14:paraId="0D3514F4" w14:textId="77777777" w:rsidTr="00282A29">
        <w:trPr>
          <w:jc w:val="center"/>
        </w:trPr>
        <w:tc>
          <w:tcPr>
            <w:tcW w:w="4876" w:type="dxa"/>
          </w:tcPr>
          <w:p w14:paraId="43D41ADD" w14:textId="77777777" w:rsidR="00E30680" w:rsidRPr="0097093F" w:rsidRDefault="00E30680" w:rsidP="00282A29">
            <w:pPr>
              <w:pStyle w:val="Normal6a"/>
            </w:pPr>
          </w:p>
        </w:tc>
        <w:tc>
          <w:tcPr>
            <w:tcW w:w="4876" w:type="dxa"/>
          </w:tcPr>
          <w:p w14:paraId="3B17701E" w14:textId="77777777" w:rsidR="00E30680" w:rsidRPr="0097093F" w:rsidRDefault="00E30680" w:rsidP="00282A29">
            <w:pPr>
              <w:pStyle w:val="Normal6a"/>
            </w:pPr>
            <w:r w:rsidRPr="0097093F">
              <w:rPr>
                <w:b/>
                <w:i/>
              </w:rPr>
              <w:t>(3b)</w:t>
            </w:r>
            <w:r w:rsidRPr="0097093F">
              <w:tab/>
            </w:r>
            <w:r w:rsidRPr="0097093F">
              <w:rPr>
                <w:b/>
                <w:i/>
              </w:rPr>
              <w:t>W celu zagwarantowania skuteczności niniejszego rozporządzenia należy ocenić, czy przepisy wewnętrzne mające zastosowanie do komisarzy, przedstawicieli państw członkowskich działających w ramach Rady, posłów do Parlamentu Europejskiego, sędziów sądów Unii lub członków Europejskiego Trybunału Obrachunkowego są zgodne ze wspólnym minimalnym poziomem ochrony ustanowionym w niniejszym rozporządzeniu i, jeśli nie są, wprowadzić niezbędne zmiany.</w:t>
            </w:r>
          </w:p>
        </w:tc>
      </w:tr>
    </w:tbl>
    <w:p w14:paraId="48719740"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8C45E72" w14:textId="77777777" w:rsidR="00E30680" w:rsidRPr="0097093F" w:rsidRDefault="00E30680" w:rsidP="00E30680">
      <w:r w:rsidRPr="0097093F">
        <w:rPr>
          <w:rStyle w:val="HideTWBExt"/>
        </w:rPr>
        <w:t>&lt;/Amend&gt;</w:t>
      </w:r>
    </w:p>
    <w:p w14:paraId="3068205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49</w:t>
      </w:r>
      <w:r w:rsidRPr="0097093F">
        <w:rPr>
          <w:rStyle w:val="HideTWBExt"/>
          <w:b w:val="0"/>
        </w:rPr>
        <w:t>&lt;/NumAm&gt;</w:t>
      </w:r>
    </w:p>
    <w:p w14:paraId="25AD9D26"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107271BB" w14:textId="77777777" w:rsidR="00E30680" w:rsidRPr="0097093F" w:rsidRDefault="00E30680" w:rsidP="00E30680">
      <w:pPr>
        <w:pStyle w:val="NormalBold"/>
      </w:pPr>
      <w:r w:rsidRPr="0097093F">
        <w:rPr>
          <w:rStyle w:val="HideTWBExt"/>
          <w:b w:val="0"/>
        </w:rPr>
        <w:t>&lt;/RepeatBlock-By&gt;</w:t>
      </w:r>
    </w:p>
    <w:p w14:paraId="1181CBE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B775260" w14:textId="77777777" w:rsidR="00E30680" w:rsidRPr="0097093F" w:rsidRDefault="00E30680" w:rsidP="00E30680">
      <w:pPr>
        <w:pStyle w:val="NormalBold"/>
      </w:pPr>
      <w:r w:rsidRPr="0097093F">
        <w:rPr>
          <w:rStyle w:val="HideTWBExt"/>
          <w:b w:val="0"/>
        </w:rPr>
        <w:t>&lt;Article&gt;</w:t>
      </w:r>
      <w:r w:rsidRPr="0097093F">
        <w:t>Motyw 3 b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6060273" w14:textId="77777777" w:rsidTr="00282A29">
        <w:trPr>
          <w:trHeight w:hRule="exact" w:val="240"/>
          <w:jc w:val="center"/>
        </w:trPr>
        <w:tc>
          <w:tcPr>
            <w:tcW w:w="9752" w:type="dxa"/>
            <w:gridSpan w:val="2"/>
          </w:tcPr>
          <w:p w14:paraId="6BA00C55" w14:textId="77777777" w:rsidR="00E30680" w:rsidRPr="0097093F" w:rsidRDefault="00E30680" w:rsidP="00282A29"/>
        </w:tc>
      </w:tr>
      <w:tr w:rsidR="0083468F" w:rsidRPr="0097093F" w14:paraId="1A75CD8A" w14:textId="77777777" w:rsidTr="00282A29">
        <w:trPr>
          <w:trHeight w:val="240"/>
          <w:jc w:val="center"/>
        </w:trPr>
        <w:tc>
          <w:tcPr>
            <w:tcW w:w="4876" w:type="dxa"/>
          </w:tcPr>
          <w:p w14:paraId="5F98F36E" w14:textId="77777777" w:rsidR="00E30680" w:rsidRPr="0097093F" w:rsidRDefault="00E30680" w:rsidP="00282A29">
            <w:pPr>
              <w:pStyle w:val="AmColumnHeading"/>
            </w:pPr>
            <w:r w:rsidRPr="0097093F">
              <w:t>Tekst proponowany przez Komisję</w:t>
            </w:r>
          </w:p>
        </w:tc>
        <w:tc>
          <w:tcPr>
            <w:tcW w:w="4876" w:type="dxa"/>
          </w:tcPr>
          <w:p w14:paraId="09BFB455" w14:textId="77777777" w:rsidR="00E30680" w:rsidRPr="0097093F" w:rsidRDefault="00E30680" w:rsidP="00282A29">
            <w:pPr>
              <w:pStyle w:val="AmColumnHeading"/>
            </w:pPr>
            <w:r w:rsidRPr="0097093F">
              <w:t>Poprawka</w:t>
            </w:r>
          </w:p>
        </w:tc>
      </w:tr>
      <w:tr w:rsidR="0083468F" w:rsidRPr="0097093F" w14:paraId="0741F6EE" w14:textId="77777777" w:rsidTr="00282A29">
        <w:trPr>
          <w:jc w:val="center"/>
        </w:trPr>
        <w:tc>
          <w:tcPr>
            <w:tcW w:w="4876" w:type="dxa"/>
          </w:tcPr>
          <w:p w14:paraId="345AE480" w14:textId="77777777" w:rsidR="00E30680" w:rsidRPr="0097093F" w:rsidRDefault="00E30680" w:rsidP="00282A29">
            <w:pPr>
              <w:pStyle w:val="Normal6a"/>
            </w:pPr>
          </w:p>
        </w:tc>
        <w:tc>
          <w:tcPr>
            <w:tcW w:w="4876" w:type="dxa"/>
          </w:tcPr>
          <w:p w14:paraId="1DFCD346" w14:textId="77777777" w:rsidR="00E30680" w:rsidRPr="0097093F" w:rsidRDefault="00E30680" w:rsidP="00282A29">
            <w:pPr>
              <w:pStyle w:val="Normal6a"/>
            </w:pPr>
            <w:r w:rsidRPr="0097093F">
              <w:rPr>
                <w:b/>
                <w:i/>
              </w:rPr>
              <w:t>(3b)</w:t>
            </w:r>
            <w:r w:rsidRPr="0097093F">
              <w:tab/>
            </w:r>
            <w:r w:rsidRPr="0097093F">
              <w:rPr>
                <w:b/>
                <w:i/>
              </w:rPr>
              <w:t>W kontekście bezpieczeństwa informacji instytucje i organy unijne powinny zwiększyć interoperacyjność organizacyjną i podejmować wspólne działania w celu zapewnienia należytej ochrony sieci, systemów informatycznych, danych i wszystkich aktywów wykorzystywanych do pozyskiwania, przechowywania, przetwarzania i przekazywania informacji.</w:t>
            </w:r>
          </w:p>
        </w:tc>
      </w:tr>
    </w:tbl>
    <w:p w14:paraId="08AABB6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8E498C4" w14:textId="77777777" w:rsidR="00E30680" w:rsidRPr="0097093F" w:rsidRDefault="00E30680" w:rsidP="00E30680">
      <w:r w:rsidRPr="0097093F">
        <w:rPr>
          <w:rStyle w:val="HideTWBExt"/>
        </w:rPr>
        <w:t>&lt;/Amend&gt;</w:t>
      </w:r>
    </w:p>
    <w:p w14:paraId="14C5671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50</w:t>
      </w:r>
      <w:r w:rsidRPr="0097093F">
        <w:rPr>
          <w:rStyle w:val="HideTWBExt"/>
          <w:b w:val="0"/>
        </w:rPr>
        <w:t>&lt;/NumAm&gt;</w:t>
      </w:r>
    </w:p>
    <w:p w14:paraId="741035DE"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2CEF6A0E" w14:textId="77777777" w:rsidR="00E30680" w:rsidRPr="0097093F" w:rsidRDefault="00E30680" w:rsidP="00E30680">
      <w:pPr>
        <w:pStyle w:val="NormalBold"/>
      </w:pPr>
      <w:r w:rsidRPr="0097093F">
        <w:rPr>
          <w:rStyle w:val="HideTWBExt"/>
          <w:b w:val="0"/>
        </w:rPr>
        <w:t>&lt;/RepeatBlock-By&gt;</w:t>
      </w:r>
    </w:p>
    <w:p w14:paraId="77C45DD8"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351219A" w14:textId="77777777" w:rsidR="00E30680" w:rsidRPr="0097093F" w:rsidRDefault="00E30680" w:rsidP="00E30680">
      <w:pPr>
        <w:pStyle w:val="NormalBold"/>
      </w:pPr>
      <w:r w:rsidRPr="0097093F">
        <w:rPr>
          <w:rStyle w:val="HideTWBExt"/>
          <w:b w:val="0"/>
        </w:rPr>
        <w:t>&lt;Article&gt;</w:t>
      </w:r>
      <w:r w:rsidRPr="0097093F">
        <w:t>Motyw 3 c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BE8ED85" w14:textId="77777777" w:rsidTr="00282A29">
        <w:trPr>
          <w:trHeight w:hRule="exact" w:val="240"/>
          <w:jc w:val="center"/>
        </w:trPr>
        <w:tc>
          <w:tcPr>
            <w:tcW w:w="9752" w:type="dxa"/>
            <w:gridSpan w:val="2"/>
          </w:tcPr>
          <w:p w14:paraId="1A82EDC9" w14:textId="77777777" w:rsidR="00E30680" w:rsidRPr="0097093F" w:rsidRDefault="00E30680" w:rsidP="00282A29"/>
        </w:tc>
      </w:tr>
      <w:tr w:rsidR="0083468F" w:rsidRPr="0097093F" w14:paraId="106E828F" w14:textId="77777777" w:rsidTr="00282A29">
        <w:trPr>
          <w:trHeight w:val="240"/>
          <w:jc w:val="center"/>
        </w:trPr>
        <w:tc>
          <w:tcPr>
            <w:tcW w:w="4876" w:type="dxa"/>
          </w:tcPr>
          <w:p w14:paraId="21ECD552" w14:textId="77777777" w:rsidR="00E30680" w:rsidRPr="0097093F" w:rsidRDefault="00E30680" w:rsidP="00282A29">
            <w:pPr>
              <w:pStyle w:val="AmColumnHeading"/>
            </w:pPr>
            <w:r w:rsidRPr="0097093F">
              <w:t>Tekst proponowany przez Komisję</w:t>
            </w:r>
          </w:p>
        </w:tc>
        <w:tc>
          <w:tcPr>
            <w:tcW w:w="4876" w:type="dxa"/>
          </w:tcPr>
          <w:p w14:paraId="15C061A4" w14:textId="77777777" w:rsidR="00E30680" w:rsidRPr="0097093F" w:rsidRDefault="00E30680" w:rsidP="00282A29">
            <w:pPr>
              <w:pStyle w:val="AmColumnHeading"/>
            </w:pPr>
            <w:r w:rsidRPr="0097093F">
              <w:t>Poprawka</w:t>
            </w:r>
          </w:p>
        </w:tc>
      </w:tr>
      <w:tr w:rsidR="0083468F" w:rsidRPr="0097093F" w14:paraId="3D147BE5" w14:textId="77777777" w:rsidTr="00282A29">
        <w:trPr>
          <w:jc w:val="center"/>
        </w:trPr>
        <w:tc>
          <w:tcPr>
            <w:tcW w:w="4876" w:type="dxa"/>
          </w:tcPr>
          <w:p w14:paraId="7A936157" w14:textId="77777777" w:rsidR="00E30680" w:rsidRPr="0097093F" w:rsidRDefault="00E30680" w:rsidP="00282A29">
            <w:pPr>
              <w:pStyle w:val="Normal6a"/>
            </w:pPr>
          </w:p>
        </w:tc>
        <w:tc>
          <w:tcPr>
            <w:tcW w:w="4876" w:type="dxa"/>
          </w:tcPr>
          <w:p w14:paraId="030A4C0F" w14:textId="77777777" w:rsidR="00E30680" w:rsidRPr="0097093F" w:rsidRDefault="00E30680" w:rsidP="00282A29">
            <w:pPr>
              <w:pStyle w:val="Normal6a"/>
            </w:pPr>
            <w:r w:rsidRPr="0097093F">
              <w:rPr>
                <w:b/>
                <w:i/>
              </w:rPr>
              <w:t>(3c)</w:t>
            </w:r>
            <w:r w:rsidRPr="0097093F">
              <w:tab/>
            </w:r>
            <w:r w:rsidRPr="0097093F">
              <w:rPr>
                <w:b/>
                <w:i/>
              </w:rPr>
              <w:t>Bezpieczny dostęp do informacji w kontekście wzajemnego zaufania jest niezbędny, aby europejscy współprawodawcy mogli realizować swoje zadania i nie podlegali ograniczeniom w zakresie pełnienia swoich demokratycznych funkcji. Posłowie do Parlamentu Europejskiego pełnią funkcję ustawodawczą, a więc ich dostęp do informacji powinien być regulowany przepisami porównywalnymi pod względem wymogów do wspólnych minimalnych standardów ustanowionych w niniejszym rozporządzeniu.</w:t>
            </w:r>
          </w:p>
        </w:tc>
      </w:tr>
    </w:tbl>
    <w:p w14:paraId="55E1CC9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273C4BB" w14:textId="77777777" w:rsidR="00E30680" w:rsidRPr="0097093F" w:rsidRDefault="00E30680" w:rsidP="00E30680">
      <w:r w:rsidRPr="0097093F">
        <w:rPr>
          <w:rStyle w:val="HideTWBExt"/>
        </w:rPr>
        <w:t>&lt;/Amend&gt;</w:t>
      </w:r>
    </w:p>
    <w:p w14:paraId="3E4F1306"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51</w:t>
      </w:r>
      <w:r w:rsidRPr="0097093F">
        <w:rPr>
          <w:rStyle w:val="HideTWBExt"/>
          <w:b w:val="0"/>
        </w:rPr>
        <w:t>&lt;/NumAm&gt;</w:t>
      </w:r>
    </w:p>
    <w:p w14:paraId="7A99A5E4"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737E1E6D" w14:textId="77777777" w:rsidR="00E30680" w:rsidRPr="0097093F" w:rsidRDefault="00E30680" w:rsidP="00E30680">
      <w:pPr>
        <w:pStyle w:val="NormalBold"/>
      </w:pPr>
      <w:r w:rsidRPr="0097093F">
        <w:rPr>
          <w:rStyle w:val="HideTWBExt"/>
          <w:b w:val="0"/>
        </w:rPr>
        <w:t>&lt;/RepeatBlock-By&gt;</w:t>
      </w:r>
    </w:p>
    <w:p w14:paraId="48622C8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9529399" w14:textId="77777777" w:rsidR="00E30680" w:rsidRPr="0097093F" w:rsidRDefault="00E30680" w:rsidP="00E30680">
      <w:pPr>
        <w:pStyle w:val="NormalBold"/>
      </w:pPr>
      <w:r w:rsidRPr="0097093F">
        <w:rPr>
          <w:rStyle w:val="HideTWBExt"/>
          <w:b w:val="0"/>
        </w:rPr>
        <w:t>&lt;Article&gt;</w:t>
      </w:r>
      <w:r w:rsidRPr="0097093F">
        <w:t>Motyw 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23E0F48" w14:textId="77777777" w:rsidTr="00282A29">
        <w:trPr>
          <w:trHeight w:hRule="exact" w:val="240"/>
          <w:jc w:val="center"/>
        </w:trPr>
        <w:tc>
          <w:tcPr>
            <w:tcW w:w="9752" w:type="dxa"/>
            <w:gridSpan w:val="2"/>
          </w:tcPr>
          <w:p w14:paraId="6FF55801" w14:textId="77777777" w:rsidR="00E30680" w:rsidRPr="0097093F" w:rsidRDefault="00E30680" w:rsidP="00282A29"/>
        </w:tc>
      </w:tr>
      <w:tr w:rsidR="0083468F" w:rsidRPr="0097093F" w14:paraId="243E9CF6" w14:textId="77777777" w:rsidTr="00282A29">
        <w:trPr>
          <w:trHeight w:val="240"/>
          <w:jc w:val="center"/>
        </w:trPr>
        <w:tc>
          <w:tcPr>
            <w:tcW w:w="4876" w:type="dxa"/>
          </w:tcPr>
          <w:p w14:paraId="11DD0CCF" w14:textId="77777777" w:rsidR="00E30680" w:rsidRPr="0097093F" w:rsidRDefault="00E30680" w:rsidP="00282A29">
            <w:pPr>
              <w:pStyle w:val="AmColumnHeading"/>
            </w:pPr>
            <w:r w:rsidRPr="0097093F">
              <w:t>Tekst proponowany przez Komisję</w:t>
            </w:r>
          </w:p>
        </w:tc>
        <w:tc>
          <w:tcPr>
            <w:tcW w:w="4876" w:type="dxa"/>
          </w:tcPr>
          <w:p w14:paraId="684117E5" w14:textId="77777777" w:rsidR="00E30680" w:rsidRPr="0097093F" w:rsidRDefault="00E30680" w:rsidP="00282A29">
            <w:pPr>
              <w:pStyle w:val="AmColumnHeading"/>
            </w:pPr>
            <w:r w:rsidRPr="0097093F">
              <w:t>Poprawka</w:t>
            </w:r>
          </w:p>
        </w:tc>
      </w:tr>
      <w:tr w:rsidR="0083468F" w:rsidRPr="0097093F" w14:paraId="2DEBF7CE" w14:textId="77777777" w:rsidTr="00282A29">
        <w:trPr>
          <w:jc w:val="center"/>
        </w:trPr>
        <w:tc>
          <w:tcPr>
            <w:tcW w:w="4876" w:type="dxa"/>
          </w:tcPr>
          <w:p w14:paraId="11184B02" w14:textId="77777777" w:rsidR="00E30680" w:rsidRPr="0097093F" w:rsidRDefault="00E30680" w:rsidP="00282A29">
            <w:pPr>
              <w:pStyle w:val="Normal6a"/>
            </w:pPr>
            <w:r w:rsidRPr="0097093F">
              <w:t>(4)</w:t>
            </w:r>
            <w:r w:rsidRPr="0097093F">
              <w:tab/>
              <w:t xml:space="preserve">Niedawna pandemia </w:t>
            </w:r>
            <w:r w:rsidRPr="0097093F">
              <w:rPr>
                <w:b/>
                <w:i/>
              </w:rPr>
              <w:t>spowodowała</w:t>
            </w:r>
            <w:r w:rsidRPr="0097093F">
              <w:t xml:space="preserve"> </w:t>
            </w:r>
            <w:r w:rsidRPr="0097093F">
              <w:rPr>
                <w:b/>
                <w:i/>
              </w:rPr>
              <w:t>istotne zmiany w</w:t>
            </w:r>
            <w:r w:rsidRPr="0097093F">
              <w:t> </w:t>
            </w:r>
            <w:r w:rsidRPr="0097093F">
              <w:rPr>
                <w:b/>
                <w:i/>
              </w:rPr>
              <w:t>metodach</w:t>
            </w:r>
            <w:r w:rsidRPr="0097093F">
              <w:t xml:space="preserve"> pracy, przy czym regułą stało się korzystanie z narzędzi służących zdalnej komunikacji. W związku z tym wiele procedur opierających się,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c>
          <w:tcPr>
            <w:tcW w:w="4876" w:type="dxa"/>
          </w:tcPr>
          <w:p w14:paraId="6C0243B2" w14:textId="77777777" w:rsidR="00E30680" w:rsidRPr="0097093F" w:rsidRDefault="00E30680" w:rsidP="00282A29">
            <w:pPr>
              <w:pStyle w:val="Normal6a"/>
            </w:pPr>
            <w:r w:rsidRPr="0097093F">
              <w:t>(4)</w:t>
            </w:r>
            <w:r w:rsidRPr="0097093F">
              <w:tab/>
              <w:t xml:space="preserve">Niedawna pandemia </w:t>
            </w:r>
            <w:r w:rsidRPr="0097093F">
              <w:rPr>
                <w:b/>
                <w:i/>
              </w:rPr>
              <w:t>przyspieszyła</w:t>
            </w:r>
            <w:r w:rsidRPr="0097093F">
              <w:t xml:space="preserve"> </w:t>
            </w:r>
            <w:r w:rsidRPr="0097093F">
              <w:rPr>
                <w:b/>
                <w:i/>
              </w:rPr>
              <w:t>zasadniczą transformację pod względem metod</w:t>
            </w:r>
            <w:r w:rsidRPr="0097093F">
              <w:t xml:space="preserve"> pracy, przy czym regułą stało się korzystanie z narzędzi służących zdalnej komunikacji. W związku z tym wiele procedur opierających się,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r>
    </w:tbl>
    <w:p w14:paraId="508E624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15DA387" w14:textId="77777777" w:rsidR="00E30680" w:rsidRPr="0097093F" w:rsidRDefault="00E30680" w:rsidP="00E30680">
      <w:r w:rsidRPr="0097093F">
        <w:rPr>
          <w:rStyle w:val="HideTWBExt"/>
        </w:rPr>
        <w:t>&lt;/Amend&gt;</w:t>
      </w:r>
    </w:p>
    <w:p w14:paraId="0057221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52</w:t>
      </w:r>
      <w:r w:rsidRPr="0097093F">
        <w:rPr>
          <w:rStyle w:val="HideTWBExt"/>
          <w:b w:val="0"/>
        </w:rPr>
        <w:t>&lt;/NumAm&gt;</w:t>
      </w:r>
    </w:p>
    <w:p w14:paraId="29C2F6F1"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378837D4" w14:textId="77777777" w:rsidR="00E30680" w:rsidRPr="0097093F" w:rsidRDefault="00E30680" w:rsidP="00E30680">
      <w:pPr>
        <w:pStyle w:val="NormalBold"/>
      </w:pPr>
      <w:r w:rsidRPr="0097093F">
        <w:rPr>
          <w:rStyle w:val="HideTWBExt"/>
          <w:b w:val="0"/>
        </w:rPr>
        <w:t>&lt;/RepeatBlock-By&gt;</w:t>
      </w:r>
    </w:p>
    <w:p w14:paraId="7FD29DE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E00713F" w14:textId="77777777" w:rsidR="00E30680" w:rsidRPr="0097093F" w:rsidRDefault="00E30680" w:rsidP="00E30680">
      <w:pPr>
        <w:pStyle w:val="NormalBold"/>
      </w:pPr>
      <w:r w:rsidRPr="0097093F">
        <w:rPr>
          <w:rStyle w:val="HideTWBExt"/>
          <w:b w:val="0"/>
        </w:rPr>
        <w:t>&lt;Article&gt;</w:t>
      </w:r>
      <w:r w:rsidRPr="0097093F">
        <w:t>Motyw 5</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3173FD4" w14:textId="77777777" w:rsidTr="00282A29">
        <w:trPr>
          <w:trHeight w:hRule="exact" w:val="240"/>
          <w:jc w:val="center"/>
        </w:trPr>
        <w:tc>
          <w:tcPr>
            <w:tcW w:w="9752" w:type="dxa"/>
            <w:gridSpan w:val="2"/>
          </w:tcPr>
          <w:p w14:paraId="02055EEC" w14:textId="77777777" w:rsidR="00E30680" w:rsidRPr="0097093F" w:rsidRDefault="00E30680" w:rsidP="00282A29"/>
        </w:tc>
      </w:tr>
      <w:tr w:rsidR="0083468F" w:rsidRPr="0097093F" w14:paraId="30FFFF45" w14:textId="77777777" w:rsidTr="00282A29">
        <w:trPr>
          <w:trHeight w:val="240"/>
          <w:jc w:val="center"/>
        </w:trPr>
        <w:tc>
          <w:tcPr>
            <w:tcW w:w="4876" w:type="dxa"/>
          </w:tcPr>
          <w:p w14:paraId="4DF8756B" w14:textId="77777777" w:rsidR="00E30680" w:rsidRPr="0097093F" w:rsidRDefault="00E30680" w:rsidP="00282A29">
            <w:pPr>
              <w:pStyle w:val="AmColumnHeading"/>
            </w:pPr>
            <w:r w:rsidRPr="0097093F">
              <w:t>Tekst proponowany przez Komisję</w:t>
            </w:r>
          </w:p>
        </w:tc>
        <w:tc>
          <w:tcPr>
            <w:tcW w:w="4876" w:type="dxa"/>
          </w:tcPr>
          <w:p w14:paraId="4FBD6CB3" w14:textId="77777777" w:rsidR="00E30680" w:rsidRPr="0097093F" w:rsidRDefault="00E30680" w:rsidP="00282A29">
            <w:pPr>
              <w:pStyle w:val="AmColumnHeading"/>
            </w:pPr>
            <w:r w:rsidRPr="0097093F">
              <w:t>Poprawka</w:t>
            </w:r>
          </w:p>
        </w:tc>
      </w:tr>
      <w:tr w:rsidR="0083468F" w:rsidRPr="0097093F" w14:paraId="6A35E490" w14:textId="77777777" w:rsidTr="00282A29">
        <w:trPr>
          <w:jc w:val="center"/>
        </w:trPr>
        <w:tc>
          <w:tcPr>
            <w:tcW w:w="4876" w:type="dxa"/>
          </w:tcPr>
          <w:p w14:paraId="67F0D7A6" w14:textId="77777777" w:rsidR="00E30680" w:rsidRPr="0097093F" w:rsidRDefault="00E30680" w:rsidP="00282A29">
            <w:pPr>
              <w:pStyle w:val="Normal6a"/>
            </w:pPr>
            <w:r w:rsidRPr="0097093F">
              <w:t>(5)</w:t>
            </w:r>
            <w:r w:rsidRPr="0097093F">
              <w:tab/>
              <w:t>Niniejsze rozporządzenie wprowadza minimalny wspólny poziom ochrony EUCI i informacji jawnych, a tym samym przyczynia się do zapewnienia, aby instytucje i organy Unii, realizując swoją misję, korzystały ze wsparcia efektywnej i niezależnej administracji. Jednocześnie każda instytucja i każdy organ Unii zachowuje autonomię w ustalaniu sposobu wdrożenia przepisów określonych w niniejszym rozporządzeniu, zgodnie ze swoimi potrzebami w zakresie ochrony. Niniejsze rozporządzenie w żadnym wypadku nie uniemożliwia instytucjom i organom Unii wypełniania swoich zadań powierzonych na podstawie prawa UE ani nie ingeruje w ich autonomię instytucjonalną.</w:t>
            </w:r>
          </w:p>
        </w:tc>
        <w:tc>
          <w:tcPr>
            <w:tcW w:w="4876" w:type="dxa"/>
          </w:tcPr>
          <w:p w14:paraId="1D8DF67D" w14:textId="77777777" w:rsidR="00E30680" w:rsidRPr="0097093F" w:rsidRDefault="00E30680" w:rsidP="00282A29">
            <w:pPr>
              <w:pStyle w:val="Normal6a"/>
            </w:pPr>
            <w:r w:rsidRPr="0097093F">
              <w:t>(5)</w:t>
            </w:r>
            <w:r w:rsidRPr="0097093F">
              <w:tab/>
              <w:t>Niniejsze rozporządzenie wprowadza minimalny wspólny poziom ochrony EUCI i informacji jawnych, a tym samym przyczynia się do zapewnienia, aby instytucje i organy Unii, realizując swoją misję, korzystały ze wsparcia efektywnej i niezależnej administracji. Jednocześnie każda instytucja i każdy organ Unii zachowuje autonomię w ustalaniu sposobu wdrożenia przepisów określonych w niniejszym rozporządzeniu, zgodnie ze swoimi potrzebami w zakresie ochrony. Niniejsze rozporządzenie w żadnym wypadku nie uniemożliwia instytucjom i organom Unii wypełniania swoich zadań powierzonych na podstawie prawa UE ani nie ingeruje w ich autonomię</w:t>
            </w:r>
            <w:r w:rsidRPr="0097093F">
              <w:rPr>
                <w:b/>
                <w:bCs/>
                <w:i/>
                <w:iCs/>
              </w:rPr>
              <w:t>;</w:t>
            </w:r>
            <w:r w:rsidRPr="0097093F">
              <w:rPr>
                <w:b/>
                <w:i/>
              </w:rPr>
              <w:t xml:space="preserve"> ten wspólny minimalny poziom ochrony EUCI powinien zapewniać właściwą równowagę między przejrzystością a stosowaniem klasyfikacji w sposób uniemożliwiający organom UE wypełnianie swoich zadań.</w:t>
            </w:r>
          </w:p>
        </w:tc>
      </w:tr>
    </w:tbl>
    <w:p w14:paraId="308E494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5D9DB78D" w14:textId="77777777" w:rsidR="00E30680" w:rsidRPr="0097093F" w:rsidRDefault="00E30680" w:rsidP="00E30680">
      <w:r w:rsidRPr="0097093F">
        <w:rPr>
          <w:rStyle w:val="HideTWBExt"/>
        </w:rPr>
        <w:t>&lt;/Amend&gt;</w:t>
      </w:r>
    </w:p>
    <w:p w14:paraId="0697941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53</w:t>
      </w:r>
      <w:r w:rsidRPr="0097093F">
        <w:rPr>
          <w:rStyle w:val="HideTWBExt"/>
          <w:b w:val="0"/>
        </w:rPr>
        <w:t>&lt;/NumAm&gt;</w:t>
      </w:r>
    </w:p>
    <w:p w14:paraId="0019C1A1"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7725ED97" w14:textId="77777777" w:rsidR="00E30680" w:rsidRPr="0097093F" w:rsidRDefault="00E30680" w:rsidP="00E30680">
      <w:pPr>
        <w:pStyle w:val="NormalBold"/>
      </w:pPr>
      <w:r w:rsidRPr="0097093F">
        <w:rPr>
          <w:rStyle w:val="HideTWBExt"/>
          <w:b w:val="0"/>
        </w:rPr>
        <w:t>&lt;/RepeatBlock-By&gt;</w:t>
      </w:r>
    </w:p>
    <w:p w14:paraId="0518AB3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E6D8A71" w14:textId="77777777" w:rsidR="00E30680" w:rsidRPr="0097093F" w:rsidRDefault="00E30680" w:rsidP="00E30680">
      <w:pPr>
        <w:pStyle w:val="NormalBold"/>
      </w:pPr>
      <w:r w:rsidRPr="0097093F">
        <w:rPr>
          <w:rStyle w:val="HideTWBExt"/>
          <w:b w:val="0"/>
        </w:rPr>
        <w:t>&lt;Article&gt;</w:t>
      </w:r>
      <w:r w:rsidRPr="0097093F">
        <w:t>Motyw 5</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6B13FBD" w14:textId="77777777" w:rsidTr="00282A29">
        <w:trPr>
          <w:trHeight w:hRule="exact" w:val="240"/>
          <w:jc w:val="center"/>
        </w:trPr>
        <w:tc>
          <w:tcPr>
            <w:tcW w:w="9752" w:type="dxa"/>
            <w:gridSpan w:val="2"/>
          </w:tcPr>
          <w:p w14:paraId="6B64D7A2" w14:textId="77777777" w:rsidR="00E30680" w:rsidRPr="0097093F" w:rsidRDefault="00E30680" w:rsidP="00282A29"/>
        </w:tc>
      </w:tr>
      <w:tr w:rsidR="0083468F" w:rsidRPr="0097093F" w14:paraId="5D8802E5" w14:textId="77777777" w:rsidTr="00282A29">
        <w:trPr>
          <w:trHeight w:val="240"/>
          <w:jc w:val="center"/>
        </w:trPr>
        <w:tc>
          <w:tcPr>
            <w:tcW w:w="4876" w:type="dxa"/>
          </w:tcPr>
          <w:p w14:paraId="28E70011" w14:textId="77777777" w:rsidR="00E30680" w:rsidRPr="0097093F" w:rsidRDefault="00E30680" w:rsidP="00282A29">
            <w:pPr>
              <w:pStyle w:val="AmColumnHeading"/>
            </w:pPr>
            <w:r w:rsidRPr="0097093F">
              <w:t>Tekst proponowany przez Komisję</w:t>
            </w:r>
          </w:p>
        </w:tc>
        <w:tc>
          <w:tcPr>
            <w:tcW w:w="4876" w:type="dxa"/>
          </w:tcPr>
          <w:p w14:paraId="40FA4DD0" w14:textId="77777777" w:rsidR="00E30680" w:rsidRPr="0097093F" w:rsidRDefault="00E30680" w:rsidP="00282A29">
            <w:pPr>
              <w:pStyle w:val="AmColumnHeading"/>
            </w:pPr>
            <w:r w:rsidRPr="0097093F">
              <w:t>Poprawka</w:t>
            </w:r>
          </w:p>
        </w:tc>
      </w:tr>
      <w:tr w:rsidR="0083468F" w:rsidRPr="0097093F" w14:paraId="315D77C7" w14:textId="77777777" w:rsidTr="00282A29">
        <w:trPr>
          <w:jc w:val="center"/>
        </w:trPr>
        <w:tc>
          <w:tcPr>
            <w:tcW w:w="4876" w:type="dxa"/>
          </w:tcPr>
          <w:p w14:paraId="45E3FF55" w14:textId="77777777" w:rsidR="00E30680" w:rsidRPr="0097093F" w:rsidRDefault="00E30680" w:rsidP="00282A29">
            <w:pPr>
              <w:pStyle w:val="Normal6a"/>
            </w:pPr>
            <w:r w:rsidRPr="0097093F">
              <w:t>(5)</w:t>
            </w:r>
            <w:r w:rsidRPr="0097093F">
              <w:tab/>
              <w:t>Niniejsze rozporządzenie wprowadza minimalny wspólny poziom ochrony EUCI i informacji jawnych, a tym samym przyczynia się do zapewnienia, aby instytucje i organy Unii, realizując swoją misję, korzystały ze wsparcia efektywnej i niezależnej administracji. Jednocześnie każda instytucja i każdy organ Unii zachowuje autonomię w ustalaniu sposobu wdrożenia przepisów określonych w niniejszym rozporządzeniu, zgodnie ze swoimi potrzebami w zakresie ochrony. Niniejsze rozporządzenie w żadnym wypadku nie uniemożliwia instytucjom i organom Unii wypełniania swoich zadań powierzonych na podstawie prawa UE ani nie ingeruje w ich autonomię instytucjonalną.</w:t>
            </w:r>
          </w:p>
        </w:tc>
        <w:tc>
          <w:tcPr>
            <w:tcW w:w="4876" w:type="dxa"/>
          </w:tcPr>
          <w:p w14:paraId="56C7282F" w14:textId="77777777" w:rsidR="00E30680" w:rsidRPr="0097093F" w:rsidRDefault="00E30680" w:rsidP="00282A29">
            <w:pPr>
              <w:pStyle w:val="Normal6a"/>
            </w:pPr>
            <w:r w:rsidRPr="0097093F">
              <w:t>(5)</w:t>
            </w:r>
            <w:r w:rsidRPr="0097093F">
              <w:tab/>
              <w:t xml:space="preserve">Niniejsze rozporządzenie wprowadza minimalny wspólny poziom ochrony EUCI i informacji jawnych, a tym samym przyczynia się do zapewnienia, aby instytucje i organy Unii, realizując swoją misję, korzystały ze wsparcia efektywnej i niezależnej administracji. Jednocześnie każda instytucja i każdy organ Unii zachowuje autonomię w ustalaniu sposobu wdrożenia przepisów określonych w niniejszym rozporządzeniu, zgodnie ze swoimi potrzebami w zakresie ochrony. Niniejsze rozporządzenie w żadnym wypadku nie uniemożliwia instytucjom i organom Unii wypełniania swoich zadań powierzonych na podstawie prawa UE ani nie ingeruje w ich autonomię instytucjonalną. </w:t>
            </w:r>
            <w:r w:rsidRPr="0097093F">
              <w:rPr>
                <w:b/>
                <w:i/>
              </w:rPr>
              <w:t>Należy również zwrócić szczególną uwagę, by środki te nie oddziaływały negatywnie na sprawność wymiany informacji oraz operacje prowadzone przez podmioty Unii z innymi podmiotami Unii i właściwymi organami krajowymi.</w:t>
            </w:r>
          </w:p>
        </w:tc>
      </w:tr>
    </w:tbl>
    <w:p w14:paraId="69C8EBE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C0FCCBF" w14:textId="77777777" w:rsidR="00E30680" w:rsidRPr="0097093F" w:rsidRDefault="00E30680" w:rsidP="00E30680">
      <w:r w:rsidRPr="0097093F">
        <w:rPr>
          <w:rStyle w:val="HideTWBExt"/>
        </w:rPr>
        <w:t>&lt;/Amend&gt;</w:t>
      </w:r>
    </w:p>
    <w:p w14:paraId="652E9992"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54</w:t>
      </w:r>
      <w:r w:rsidRPr="0097093F">
        <w:rPr>
          <w:rStyle w:val="HideTWBExt"/>
          <w:b w:val="0"/>
        </w:rPr>
        <w:t>&lt;/NumAm&gt;</w:t>
      </w:r>
    </w:p>
    <w:p w14:paraId="47C65C3E"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1FCD8713" w14:textId="77777777" w:rsidR="00E30680" w:rsidRPr="0097093F" w:rsidRDefault="00E30680" w:rsidP="00E30680">
      <w:pPr>
        <w:pStyle w:val="NormalBold"/>
      </w:pPr>
      <w:r w:rsidRPr="0097093F">
        <w:rPr>
          <w:rStyle w:val="HideTWBExt"/>
          <w:b w:val="0"/>
        </w:rPr>
        <w:t>&lt;/RepeatBlock-By&gt;</w:t>
      </w:r>
    </w:p>
    <w:p w14:paraId="2AC3A17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E174474" w14:textId="77777777" w:rsidR="00E30680" w:rsidRPr="0097093F" w:rsidRDefault="00E30680" w:rsidP="00E30680">
      <w:pPr>
        <w:pStyle w:val="NormalBold"/>
      </w:pPr>
      <w:r w:rsidRPr="0097093F">
        <w:rPr>
          <w:rStyle w:val="HideTWBExt"/>
          <w:b w:val="0"/>
        </w:rPr>
        <w:t>&lt;Article&gt;</w:t>
      </w:r>
      <w:r w:rsidRPr="0097093F">
        <w:t>Motyw 5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87443DF" w14:textId="77777777" w:rsidTr="00282A29">
        <w:trPr>
          <w:trHeight w:hRule="exact" w:val="240"/>
          <w:jc w:val="center"/>
        </w:trPr>
        <w:tc>
          <w:tcPr>
            <w:tcW w:w="9752" w:type="dxa"/>
            <w:gridSpan w:val="2"/>
          </w:tcPr>
          <w:p w14:paraId="4DA9DC46" w14:textId="77777777" w:rsidR="00E30680" w:rsidRPr="0097093F" w:rsidRDefault="00E30680" w:rsidP="00282A29"/>
        </w:tc>
      </w:tr>
      <w:tr w:rsidR="0083468F" w:rsidRPr="0097093F" w14:paraId="1D41F5A6" w14:textId="77777777" w:rsidTr="00282A29">
        <w:trPr>
          <w:trHeight w:val="240"/>
          <w:jc w:val="center"/>
        </w:trPr>
        <w:tc>
          <w:tcPr>
            <w:tcW w:w="4876" w:type="dxa"/>
          </w:tcPr>
          <w:p w14:paraId="6F5C7EB3" w14:textId="77777777" w:rsidR="00E30680" w:rsidRPr="0097093F" w:rsidRDefault="00E30680" w:rsidP="00282A29">
            <w:pPr>
              <w:pStyle w:val="AmColumnHeading"/>
            </w:pPr>
            <w:r w:rsidRPr="0097093F">
              <w:t>Tekst proponowany przez Komisję</w:t>
            </w:r>
          </w:p>
        </w:tc>
        <w:tc>
          <w:tcPr>
            <w:tcW w:w="4876" w:type="dxa"/>
          </w:tcPr>
          <w:p w14:paraId="4A759E2D" w14:textId="77777777" w:rsidR="00E30680" w:rsidRPr="0097093F" w:rsidRDefault="00E30680" w:rsidP="00282A29">
            <w:pPr>
              <w:pStyle w:val="AmColumnHeading"/>
            </w:pPr>
            <w:r w:rsidRPr="0097093F">
              <w:t>Poprawka</w:t>
            </w:r>
          </w:p>
        </w:tc>
      </w:tr>
      <w:tr w:rsidR="0083468F" w:rsidRPr="0097093F" w14:paraId="40A0FB6C" w14:textId="77777777" w:rsidTr="00282A29">
        <w:trPr>
          <w:jc w:val="center"/>
        </w:trPr>
        <w:tc>
          <w:tcPr>
            <w:tcW w:w="4876" w:type="dxa"/>
          </w:tcPr>
          <w:p w14:paraId="067997DB" w14:textId="77777777" w:rsidR="00E30680" w:rsidRPr="0097093F" w:rsidRDefault="00E30680" w:rsidP="00282A29">
            <w:pPr>
              <w:pStyle w:val="Normal6a"/>
            </w:pPr>
          </w:p>
        </w:tc>
        <w:tc>
          <w:tcPr>
            <w:tcW w:w="4876" w:type="dxa"/>
          </w:tcPr>
          <w:p w14:paraId="01C36908" w14:textId="77777777" w:rsidR="00E30680" w:rsidRPr="0097093F" w:rsidRDefault="00E30680" w:rsidP="00282A29">
            <w:pPr>
              <w:pStyle w:val="Normal6a"/>
            </w:pPr>
            <w:r w:rsidRPr="0097093F">
              <w:rPr>
                <w:b/>
                <w:i/>
              </w:rPr>
              <w:t>(5a)</w:t>
            </w:r>
            <w:r w:rsidRPr="0097093F">
              <w:tab/>
            </w:r>
            <w:r w:rsidRPr="0097093F">
              <w:rPr>
                <w:b/>
                <w:i/>
              </w:rPr>
              <w:t>Przejrzyste i terminowe udostępnianie EUCI ma podstawowe znaczenie dla właściwego funkcjonowania instytucji i organów Unii. Wdrażając niniejsze rozporządzenie, instytucje i organy unijne powinny dążyć do zwiększenia przejrzystości, zminimalizowania i ograniczenia w czasie wykorzystywania dokumentów poufnych, zapewnić zabezpieczenia przed stosowaniem klauzuli tajności w sposób uniemożliwiający podmiotom unijnym wypełnianie ich misji, a także powinny zapewnić odpowiednią ochronę sygnalistów, przy jednoczesnym zagwarantowaniu wysokiego poziomu ochrony informacji zgodnie z prawem Unii i najlepszymi praktykami.</w:t>
            </w:r>
          </w:p>
        </w:tc>
      </w:tr>
    </w:tbl>
    <w:p w14:paraId="7ADA3BD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135D31D" w14:textId="77777777" w:rsidR="00E30680" w:rsidRPr="0097093F" w:rsidRDefault="00E30680" w:rsidP="00E30680">
      <w:r w:rsidRPr="0097093F">
        <w:rPr>
          <w:rStyle w:val="HideTWBExt"/>
        </w:rPr>
        <w:t>&lt;/Amend&gt;</w:t>
      </w:r>
    </w:p>
    <w:p w14:paraId="28F0C1B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55</w:t>
      </w:r>
      <w:r w:rsidRPr="0097093F">
        <w:rPr>
          <w:rStyle w:val="HideTWBExt"/>
          <w:b w:val="0"/>
        </w:rPr>
        <w:t>&lt;/NumAm&gt;</w:t>
      </w:r>
    </w:p>
    <w:p w14:paraId="3743B26A" w14:textId="77777777" w:rsidR="00E30680" w:rsidRPr="0097093F" w:rsidRDefault="00E30680" w:rsidP="00E30680">
      <w:pPr>
        <w:pStyle w:val="NormalBold"/>
      </w:pPr>
      <w:r w:rsidRPr="0097093F">
        <w:rPr>
          <w:rStyle w:val="HideTWBExt"/>
          <w:b w:val="0"/>
        </w:rPr>
        <w:t>&lt;RepeatBlock-By&gt;&lt;Members&gt;</w:t>
      </w:r>
      <w:r w:rsidRPr="0097093F">
        <w:t>Nils Ušakovs</w:t>
      </w:r>
      <w:r w:rsidRPr="0097093F">
        <w:rPr>
          <w:rStyle w:val="HideTWBExt"/>
          <w:b w:val="0"/>
        </w:rPr>
        <w:t>&lt;/Members&gt;</w:t>
      </w:r>
    </w:p>
    <w:p w14:paraId="3B2063CD" w14:textId="77777777" w:rsidR="00E30680" w:rsidRPr="0097093F" w:rsidRDefault="00E30680" w:rsidP="00E30680">
      <w:pPr>
        <w:pStyle w:val="NormalBold"/>
      </w:pPr>
      <w:r w:rsidRPr="0097093F">
        <w:rPr>
          <w:rStyle w:val="HideTWBExt"/>
          <w:b w:val="0"/>
        </w:rPr>
        <w:t>&lt;/RepeatBlock-By&gt;</w:t>
      </w:r>
    </w:p>
    <w:p w14:paraId="64A17A6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1E18D79" w14:textId="77777777" w:rsidR="00E30680" w:rsidRPr="0097093F" w:rsidRDefault="00E30680" w:rsidP="00E30680">
      <w:pPr>
        <w:pStyle w:val="NormalBold"/>
      </w:pPr>
      <w:r w:rsidRPr="0097093F">
        <w:rPr>
          <w:rStyle w:val="HideTWBExt"/>
          <w:b w:val="0"/>
        </w:rPr>
        <w:t>&lt;Article&gt;</w:t>
      </w:r>
      <w:r w:rsidRPr="0097093F">
        <w:t>Motyw 5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D3911D0" w14:textId="77777777" w:rsidTr="00282A29">
        <w:trPr>
          <w:trHeight w:hRule="exact" w:val="240"/>
          <w:jc w:val="center"/>
        </w:trPr>
        <w:tc>
          <w:tcPr>
            <w:tcW w:w="9752" w:type="dxa"/>
            <w:gridSpan w:val="2"/>
          </w:tcPr>
          <w:p w14:paraId="64FD1C71" w14:textId="77777777" w:rsidR="00E30680" w:rsidRPr="0097093F" w:rsidRDefault="00E30680" w:rsidP="00282A29"/>
        </w:tc>
      </w:tr>
      <w:tr w:rsidR="0083468F" w:rsidRPr="0097093F" w14:paraId="28991266" w14:textId="77777777" w:rsidTr="00282A29">
        <w:trPr>
          <w:trHeight w:val="240"/>
          <w:jc w:val="center"/>
        </w:trPr>
        <w:tc>
          <w:tcPr>
            <w:tcW w:w="4876" w:type="dxa"/>
          </w:tcPr>
          <w:p w14:paraId="716D2E94" w14:textId="77777777" w:rsidR="00E30680" w:rsidRPr="0097093F" w:rsidRDefault="00E30680" w:rsidP="00282A29">
            <w:pPr>
              <w:pStyle w:val="AmColumnHeading"/>
            </w:pPr>
            <w:r w:rsidRPr="0097093F">
              <w:t>Tekst proponowany przez Komisję</w:t>
            </w:r>
          </w:p>
        </w:tc>
        <w:tc>
          <w:tcPr>
            <w:tcW w:w="4876" w:type="dxa"/>
          </w:tcPr>
          <w:p w14:paraId="04A0D1B0" w14:textId="77777777" w:rsidR="00E30680" w:rsidRPr="0097093F" w:rsidRDefault="00E30680" w:rsidP="00282A29">
            <w:pPr>
              <w:pStyle w:val="AmColumnHeading"/>
            </w:pPr>
            <w:r w:rsidRPr="0097093F">
              <w:t>Poprawka</w:t>
            </w:r>
          </w:p>
        </w:tc>
      </w:tr>
      <w:tr w:rsidR="0083468F" w:rsidRPr="0097093F" w14:paraId="10663E56" w14:textId="77777777" w:rsidTr="00282A29">
        <w:trPr>
          <w:jc w:val="center"/>
        </w:trPr>
        <w:tc>
          <w:tcPr>
            <w:tcW w:w="4876" w:type="dxa"/>
          </w:tcPr>
          <w:p w14:paraId="13639525" w14:textId="77777777" w:rsidR="00E30680" w:rsidRPr="0097093F" w:rsidRDefault="00E30680" w:rsidP="00282A29">
            <w:pPr>
              <w:pStyle w:val="Normal6a"/>
            </w:pPr>
          </w:p>
        </w:tc>
        <w:tc>
          <w:tcPr>
            <w:tcW w:w="4876" w:type="dxa"/>
          </w:tcPr>
          <w:p w14:paraId="6E5D67DB" w14:textId="14907CC3" w:rsidR="00E30680" w:rsidRPr="0097093F" w:rsidRDefault="00E30680" w:rsidP="00282A29">
            <w:pPr>
              <w:pStyle w:val="Normal6a"/>
            </w:pPr>
            <w:r w:rsidRPr="0097093F">
              <w:rPr>
                <w:b/>
                <w:i/>
              </w:rPr>
              <w:t>(5a)</w:t>
            </w:r>
            <w:r w:rsidRPr="0097093F">
              <w:tab/>
            </w:r>
            <w:r w:rsidRPr="0097093F">
              <w:rPr>
                <w:b/>
                <w:i/>
              </w:rPr>
              <w:t>Niniejsze rozporządzenie powinno gwarantować, że wszelkie ograniczenia prawa do ochrony danych osobowych i prywatności są konieczne i proporcjonalne</w:t>
            </w:r>
            <w:r w:rsidR="0083468F" w:rsidRPr="0097093F">
              <w:rPr>
                <w:b/>
                <w:i/>
              </w:rPr>
              <w:t>,</w:t>
            </w:r>
            <w:r w:rsidRPr="0097093F">
              <w:rPr>
                <w:b/>
                <w:i/>
              </w:rPr>
              <w:t xml:space="preserve"> oraz respektować istotę tego prawa zgodnie z art. 52 ust. 1 Karty praw podstawowych Unii Europejskiej.</w:t>
            </w:r>
          </w:p>
        </w:tc>
      </w:tr>
    </w:tbl>
    <w:p w14:paraId="3D7233C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139E8AE" w14:textId="77777777" w:rsidR="00E30680" w:rsidRPr="0097093F" w:rsidRDefault="00E30680" w:rsidP="00E30680">
      <w:r w:rsidRPr="0097093F">
        <w:rPr>
          <w:rStyle w:val="HideTWBExt"/>
        </w:rPr>
        <w:t>&lt;/Amend&gt;</w:t>
      </w:r>
    </w:p>
    <w:p w14:paraId="05A057A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56</w:t>
      </w:r>
      <w:r w:rsidRPr="0097093F">
        <w:rPr>
          <w:rStyle w:val="HideTWBExt"/>
          <w:b w:val="0"/>
        </w:rPr>
        <w:t>&lt;/NumAm&gt;</w:t>
      </w:r>
    </w:p>
    <w:p w14:paraId="735009A5" w14:textId="77777777" w:rsidR="00E30680" w:rsidRPr="0097093F" w:rsidRDefault="00E30680" w:rsidP="00E30680">
      <w:pPr>
        <w:pStyle w:val="NormalBold"/>
      </w:pPr>
      <w:r w:rsidRPr="0097093F">
        <w:rPr>
          <w:rStyle w:val="HideTWBExt"/>
          <w:b w:val="0"/>
        </w:rPr>
        <w:t>&lt;RepeatBlock-By&gt;&lt;Members&gt;</w:t>
      </w:r>
      <w:r w:rsidRPr="0097093F">
        <w:t>Nils Ušakovs</w:t>
      </w:r>
      <w:r w:rsidRPr="0097093F">
        <w:rPr>
          <w:rStyle w:val="HideTWBExt"/>
          <w:b w:val="0"/>
        </w:rPr>
        <w:t>&lt;/Members&gt;</w:t>
      </w:r>
    </w:p>
    <w:p w14:paraId="608EE691" w14:textId="77777777" w:rsidR="00E30680" w:rsidRPr="0097093F" w:rsidRDefault="00E30680" w:rsidP="00E30680">
      <w:pPr>
        <w:pStyle w:val="NormalBold"/>
      </w:pPr>
      <w:r w:rsidRPr="0097093F">
        <w:rPr>
          <w:rStyle w:val="HideTWBExt"/>
          <w:b w:val="0"/>
        </w:rPr>
        <w:t>&lt;/RepeatBlock-By&gt;</w:t>
      </w:r>
    </w:p>
    <w:p w14:paraId="65302A9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3DF65A9" w14:textId="77777777" w:rsidR="00E30680" w:rsidRPr="0097093F" w:rsidRDefault="00E30680" w:rsidP="00E30680">
      <w:pPr>
        <w:pStyle w:val="NormalBold"/>
      </w:pPr>
      <w:r w:rsidRPr="0097093F">
        <w:rPr>
          <w:rStyle w:val="HideTWBExt"/>
          <w:b w:val="0"/>
        </w:rPr>
        <w:t>&lt;Article&gt;</w:t>
      </w:r>
      <w:r w:rsidRPr="0097093F">
        <w:t>Motyw 5 b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212DE13" w14:textId="77777777" w:rsidTr="00282A29">
        <w:trPr>
          <w:trHeight w:hRule="exact" w:val="240"/>
          <w:jc w:val="center"/>
        </w:trPr>
        <w:tc>
          <w:tcPr>
            <w:tcW w:w="9752" w:type="dxa"/>
            <w:gridSpan w:val="2"/>
          </w:tcPr>
          <w:p w14:paraId="2C4BC6B5" w14:textId="77777777" w:rsidR="00E30680" w:rsidRPr="0097093F" w:rsidRDefault="00E30680" w:rsidP="00282A29"/>
        </w:tc>
      </w:tr>
      <w:tr w:rsidR="0083468F" w:rsidRPr="0097093F" w14:paraId="34E997B0" w14:textId="77777777" w:rsidTr="00282A29">
        <w:trPr>
          <w:trHeight w:val="240"/>
          <w:jc w:val="center"/>
        </w:trPr>
        <w:tc>
          <w:tcPr>
            <w:tcW w:w="4876" w:type="dxa"/>
          </w:tcPr>
          <w:p w14:paraId="58DE7450" w14:textId="77777777" w:rsidR="00E30680" w:rsidRPr="0097093F" w:rsidRDefault="00E30680" w:rsidP="00282A29">
            <w:pPr>
              <w:pStyle w:val="AmColumnHeading"/>
            </w:pPr>
            <w:r w:rsidRPr="0097093F">
              <w:t>Tekst proponowany przez Komisję</w:t>
            </w:r>
          </w:p>
        </w:tc>
        <w:tc>
          <w:tcPr>
            <w:tcW w:w="4876" w:type="dxa"/>
          </w:tcPr>
          <w:p w14:paraId="6921132D" w14:textId="77777777" w:rsidR="00E30680" w:rsidRPr="0097093F" w:rsidRDefault="00E30680" w:rsidP="00282A29">
            <w:pPr>
              <w:pStyle w:val="AmColumnHeading"/>
            </w:pPr>
            <w:r w:rsidRPr="0097093F">
              <w:t>Poprawka</w:t>
            </w:r>
          </w:p>
        </w:tc>
      </w:tr>
      <w:tr w:rsidR="0083468F" w:rsidRPr="0097093F" w14:paraId="1524A9D9" w14:textId="77777777" w:rsidTr="00282A29">
        <w:trPr>
          <w:jc w:val="center"/>
        </w:trPr>
        <w:tc>
          <w:tcPr>
            <w:tcW w:w="4876" w:type="dxa"/>
          </w:tcPr>
          <w:p w14:paraId="006D1BD3" w14:textId="77777777" w:rsidR="00E30680" w:rsidRPr="0097093F" w:rsidRDefault="00E30680" w:rsidP="00282A29">
            <w:pPr>
              <w:pStyle w:val="Normal6a"/>
            </w:pPr>
          </w:p>
        </w:tc>
        <w:tc>
          <w:tcPr>
            <w:tcW w:w="4876" w:type="dxa"/>
          </w:tcPr>
          <w:p w14:paraId="74D11BCE" w14:textId="77777777" w:rsidR="00E30680" w:rsidRPr="0097093F" w:rsidRDefault="00E30680" w:rsidP="00282A29">
            <w:pPr>
              <w:pStyle w:val="Normal6a"/>
            </w:pPr>
            <w:r w:rsidRPr="0097093F">
              <w:rPr>
                <w:b/>
                <w:i/>
              </w:rPr>
              <w:t>(5b)</w:t>
            </w:r>
            <w:r w:rsidRPr="0097093F">
              <w:tab/>
            </w:r>
            <w:r w:rsidRPr="0097093F">
              <w:rPr>
                <w:b/>
                <w:i/>
              </w:rPr>
              <w:t>Wszystkie środki bezpieczeństwa informacji obejmujące przetwarzanie danych osobowych powinny być zgodne z odpowiednimi przepisami prawa Unii dotyczącego ochrony danych i ochrony prywatności. Instytucje i organy Unii powinny zapewnić odpowiednie zabezpieczenia techniczne i organizacyjne, aby zagwarantować przestrzeganie przepisów w sposób odpowiedzialny, przejrzysty i uzasadniony.</w:t>
            </w:r>
          </w:p>
        </w:tc>
      </w:tr>
    </w:tbl>
    <w:p w14:paraId="3A949A2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1EAF6CD" w14:textId="77777777" w:rsidR="00E30680" w:rsidRPr="0097093F" w:rsidRDefault="00E30680" w:rsidP="00E30680">
      <w:r w:rsidRPr="0097093F">
        <w:rPr>
          <w:rStyle w:val="HideTWBExt"/>
        </w:rPr>
        <w:t>&lt;/Amend&gt;</w:t>
      </w:r>
    </w:p>
    <w:p w14:paraId="5E0B037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57</w:t>
      </w:r>
      <w:r w:rsidRPr="0097093F">
        <w:rPr>
          <w:rStyle w:val="HideTWBExt"/>
          <w:b w:val="0"/>
        </w:rPr>
        <w:t>&lt;/NumAm&gt;</w:t>
      </w:r>
    </w:p>
    <w:p w14:paraId="6791DDB3"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61F30F91" w14:textId="77777777" w:rsidR="00E30680" w:rsidRPr="0097093F" w:rsidRDefault="00E30680" w:rsidP="00E30680">
      <w:pPr>
        <w:pStyle w:val="NormalBold"/>
      </w:pPr>
      <w:r w:rsidRPr="0097093F">
        <w:rPr>
          <w:rStyle w:val="HideTWBExt"/>
          <w:b w:val="0"/>
        </w:rPr>
        <w:t>&lt;/RepeatBlock-By&gt;</w:t>
      </w:r>
    </w:p>
    <w:p w14:paraId="44A90AF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4165EAE" w14:textId="77777777" w:rsidR="00E30680" w:rsidRPr="0097093F" w:rsidRDefault="00E30680" w:rsidP="00E30680">
      <w:pPr>
        <w:pStyle w:val="NormalBold"/>
      </w:pPr>
      <w:r w:rsidRPr="0097093F">
        <w:rPr>
          <w:rStyle w:val="HideTWBExt"/>
          <w:b w:val="0"/>
        </w:rPr>
        <w:t>&lt;Article&gt;</w:t>
      </w:r>
      <w:r w:rsidRPr="0097093F">
        <w:t>Motyw 6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4DBEA82" w14:textId="77777777" w:rsidTr="00282A29">
        <w:trPr>
          <w:trHeight w:hRule="exact" w:val="240"/>
          <w:jc w:val="center"/>
        </w:trPr>
        <w:tc>
          <w:tcPr>
            <w:tcW w:w="9752" w:type="dxa"/>
            <w:gridSpan w:val="2"/>
          </w:tcPr>
          <w:p w14:paraId="093AEE7D" w14:textId="77777777" w:rsidR="00E30680" w:rsidRPr="0097093F" w:rsidRDefault="00E30680" w:rsidP="00282A29"/>
        </w:tc>
      </w:tr>
      <w:tr w:rsidR="0083468F" w:rsidRPr="0097093F" w14:paraId="6BBE8B3D" w14:textId="77777777" w:rsidTr="00282A29">
        <w:trPr>
          <w:trHeight w:val="240"/>
          <w:jc w:val="center"/>
        </w:trPr>
        <w:tc>
          <w:tcPr>
            <w:tcW w:w="4876" w:type="dxa"/>
          </w:tcPr>
          <w:p w14:paraId="73C0406F" w14:textId="77777777" w:rsidR="00E30680" w:rsidRPr="0097093F" w:rsidRDefault="00E30680" w:rsidP="00282A29">
            <w:pPr>
              <w:pStyle w:val="AmColumnHeading"/>
            </w:pPr>
            <w:r w:rsidRPr="0097093F">
              <w:t>Tekst proponowany przez Komisję</w:t>
            </w:r>
          </w:p>
        </w:tc>
        <w:tc>
          <w:tcPr>
            <w:tcW w:w="4876" w:type="dxa"/>
          </w:tcPr>
          <w:p w14:paraId="3174DFE8" w14:textId="77777777" w:rsidR="00E30680" w:rsidRPr="0097093F" w:rsidRDefault="00E30680" w:rsidP="00282A29">
            <w:pPr>
              <w:pStyle w:val="AmColumnHeading"/>
            </w:pPr>
            <w:r w:rsidRPr="0097093F">
              <w:t>Poprawka</w:t>
            </w:r>
          </w:p>
        </w:tc>
      </w:tr>
      <w:tr w:rsidR="0083468F" w:rsidRPr="0097093F" w14:paraId="5C4DDDBD" w14:textId="77777777" w:rsidTr="00282A29">
        <w:trPr>
          <w:jc w:val="center"/>
        </w:trPr>
        <w:tc>
          <w:tcPr>
            <w:tcW w:w="4876" w:type="dxa"/>
          </w:tcPr>
          <w:p w14:paraId="07F099B3" w14:textId="77777777" w:rsidR="00E30680" w:rsidRPr="0097093F" w:rsidRDefault="00E30680" w:rsidP="00282A29">
            <w:pPr>
              <w:pStyle w:val="Normal6a"/>
            </w:pPr>
          </w:p>
        </w:tc>
        <w:tc>
          <w:tcPr>
            <w:tcW w:w="4876" w:type="dxa"/>
          </w:tcPr>
          <w:p w14:paraId="3445294A" w14:textId="77777777" w:rsidR="00E30680" w:rsidRPr="0097093F" w:rsidRDefault="00E30680" w:rsidP="00282A29">
            <w:pPr>
              <w:pStyle w:val="Normal6a"/>
            </w:pPr>
            <w:r w:rsidRPr="0097093F">
              <w:rPr>
                <w:b/>
                <w:i/>
              </w:rPr>
              <w:t>(6a)</w:t>
            </w:r>
            <w:r w:rsidRPr="0097093F">
              <w:tab/>
            </w:r>
            <w:r w:rsidRPr="0097093F">
              <w:rPr>
                <w:b/>
                <w:i/>
              </w:rPr>
              <w:t>Kluczowa część informacji o cyberzagrożeniach dotyczy wykorzystanych luk w zabezpieczeniach, tj. słabości, które hakerzy wykorzystują do uzyskania nieautoryzowanego dostępu. Należy k</w:t>
            </w:r>
            <w:r w:rsidRPr="0097093F">
              <w:rPr>
                <w:b/>
                <w:bCs/>
                <w:i/>
              </w:rPr>
              <w:t>westionować zdolność Agencji Unii Europejskiej ds. Cyberbezpieczeństwa (ENISA) do zarządzania liczbą zgłoszeń od producentów produktów na temat takich luk</w:t>
            </w:r>
            <w:r w:rsidRPr="0097093F">
              <w:rPr>
                <w:b/>
                <w:i/>
              </w:rPr>
              <w:t xml:space="preserve"> i zauważyć, że państwa członkowskie UE wolałyby, aby takie powiadomienia były wysyłane do krajowego zespołu reagowania na incydenty bezpieczeństwa komputerowego (CSIRT).</w:t>
            </w:r>
          </w:p>
        </w:tc>
      </w:tr>
    </w:tbl>
    <w:p w14:paraId="32407E0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6F30326D" w14:textId="77777777" w:rsidR="00E30680" w:rsidRPr="0097093F" w:rsidRDefault="00E30680" w:rsidP="00E30680">
      <w:r w:rsidRPr="0097093F">
        <w:rPr>
          <w:rStyle w:val="HideTWBExt"/>
        </w:rPr>
        <w:t>&lt;/Amend&gt;</w:t>
      </w:r>
    </w:p>
    <w:p w14:paraId="270B75E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58</w:t>
      </w:r>
      <w:r w:rsidRPr="0097093F">
        <w:rPr>
          <w:rStyle w:val="HideTWBExt"/>
          <w:b w:val="0"/>
        </w:rPr>
        <w:t>&lt;/NumAm&gt;</w:t>
      </w:r>
    </w:p>
    <w:p w14:paraId="7DB73E49"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79DD8421" w14:textId="77777777" w:rsidR="00E30680" w:rsidRPr="0097093F" w:rsidRDefault="00E30680" w:rsidP="00E30680">
      <w:pPr>
        <w:pStyle w:val="NormalBold"/>
      </w:pPr>
      <w:r w:rsidRPr="0097093F">
        <w:rPr>
          <w:rStyle w:val="HideTWBExt"/>
          <w:b w:val="0"/>
        </w:rPr>
        <w:t>&lt;/RepeatBlock-By&gt;</w:t>
      </w:r>
    </w:p>
    <w:p w14:paraId="4222F1E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1A6235F" w14:textId="77777777" w:rsidR="00E30680" w:rsidRPr="0097093F" w:rsidRDefault="00E30680" w:rsidP="00E30680">
      <w:pPr>
        <w:pStyle w:val="NormalBold"/>
      </w:pPr>
      <w:r w:rsidRPr="0097093F">
        <w:rPr>
          <w:rStyle w:val="HideTWBExt"/>
          <w:b w:val="0"/>
        </w:rPr>
        <w:t>&lt;Article&gt;</w:t>
      </w:r>
      <w:r w:rsidRPr="0097093F">
        <w:t>Motyw 7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BDC4C14" w14:textId="77777777" w:rsidTr="00282A29">
        <w:trPr>
          <w:trHeight w:hRule="exact" w:val="240"/>
          <w:jc w:val="center"/>
        </w:trPr>
        <w:tc>
          <w:tcPr>
            <w:tcW w:w="9752" w:type="dxa"/>
            <w:gridSpan w:val="2"/>
          </w:tcPr>
          <w:p w14:paraId="6DA7DD28" w14:textId="77777777" w:rsidR="00E30680" w:rsidRPr="0097093F" w:rsidRDefault="00E30680" w:rsidP="00282A29"/>
        </w:tc>
      </w:tr>
      <w:tr w:rsidR="0083468F" w:rsidRPr="0097093F" w14:paraId="570A17EC" w14:textId="77777777" w:rsidTr="00282A29">
        <w:trPr>
          <w:trHeight w:val="240"/>
          <w:jc w:val="center"/>
        </w:trPr>
        <w:tc>
          <w:tcPr>
            <w:tcW w:w="4876" w:type="dxa"/>
          </w:tcPr>
          <w:p w14:paraId="2D5F818B" w14:textId="77777777" w:rsidR="00E30680" w:rsidRPr="0097093F" w:rsidRDefault="00E30680" w:rsidP="00282A29">
            <w:pPr>
              <w:pStyle w:val="AmColumnHeading"/>
            </w:pPr>
            <w:r w:rsidRPr="0097093F">
              <w:t>Tekst proponowany przez Komisję</w:t>
            </w:r>
          </w:p>
        </w:tc>
        <w:tc>
          <w:tcPr>
            <w:tcW w:w="4876" w:type="dxa"/>
          </w:tcPr>
          <w:p w14:paraId="43F98903" w14:textId="77777777" w:rsidR="00E30680" w:rsidRPr="0097093F" w:rsidRDefault="00E30680" w:rsidP="00282A29">
            <w:pPr>
              <w:pStyle w:val="AmColumnHeading"/>
            </w:pPr>
            <w:r w:rsidRPr="0097093F">
              <w:t>Poprawka</w:t>
            </w:r>
          </w:p>
        </w:tc>
      </w:tr>
      <w:tr w:rsidR="0083468F" w:rsidRPr="0097093F" w14:paraId="5E649578" w14:textId="77777777" w:rsidTr="00282A29">
        <w:trPr>
          <w:jc w:val="center"/>
        </w:trPr>
        <w:tc>
          <w:tcPr>
            <w:tcW w:w="4876" w:type="dxa"/>
          </w:tcPr>
          <w:p w14:paraId="39449ECA" w14:textId="77777777" w:rsidR="00E30680" w:rsidRPr="0097093F" w:rsidRDefault="00E30680" w:rsidP="00282A29">
            <w:pPr>
              <w:pStyle w:val="Normal6a"/>
            </w:pPr>
          </w:p>
        </w:tc>
        <w:tc>
          <w:tcPr>
            <w:tcW w:w="4876" w:type="dxa"/>
          </w:tcPr>
          <w:p w14:paraId="188C6DFF" w14:textId="77777777" w:rsidR="00E30680" w:rsidRPr="0097093F" w:rsidRDefault="00E30680" w:rsidP="00282A29">
            <w:pPr>
              <w:pStyle w:val="Normal6a"/>
            </w:pPr>
            <w:r w:rsidRPr="0097093F">
              <w:rPr>
                <w:b/>
                <w:i/>
              </w:rPr>
              <w:t>(7a)</w:t>
            </w:r>
            <w:r w:rsidRPr="0097093F">
              <w:tab/>
            </w:r>
            <w:r w:rsidRPr="0097093F">
              <w:rPr>
                <w:b/>
                <w:i/>
              </w:rPr>
              <w:t>Ze względu na utrzymanie szczególnego charakteru zadań i działań Europejskiego Banku Centralnego (EBC) w ramach Europejskiego Systemu Banków Centralnych (ESBC) i Jednolitego Mechanizmu Nadzorczego (SSM), które wykonuje on we współpracy z krajowymi bankami centralnymi i właściwymi organami krajowymi, niniejsze rozporządzenie nie powinno mieć zastosowania do informacji przetwarzanych przez ESBC i SSM.</w:t>
            </w:r>
          </w:p>
        </w:tc>
      </w:tr>
    </w:tbl>
    <w:p w14:paraId="53C7018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4923EDC" w14:textId="77777777" w:rsidR="00E30680" w:rsidRPr="0097093F" w:rsidRDefault="00E30680" w:rsidP="00E30680">
      <w:r w:rsidRPr="0097093F">
        <w:rPr>
          <w:rStyle w:val="HideTWBExt"/>
        </w:rPr>
        <w:t>&lt;/Amend&gt;</w:t>
      </w:r>
    </w:p>
    <w:p w14:paraId="498234D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59</w:t>
      </w:r>
      <w:r w:rsidRPr="0097093F">
        <w:rPr>
          <w:rStyle w:val="HideTWBExt"/>
          <w:b w:val="0"/>
        </w:rPr>
        <w:t>&lt;/NumAm&gt;</w:t>
      </w:r>
    </w:p>
    <w:p w14:paraId="233221C8"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5546AAEE" w14:textId="77777777" w:rsidR="00E30680" w:rsidRPr="0097093F" w:rsidRDefault="00E30680" w:rsidP="00E30680">
      <w:pPr>
        <w:pStyle w:val="NormalBold"/>
      </w:pPr>
      <w:r w:rsidRPr="0097093F">
        <w:rPr>
          <w:rStyle w:val="HideTWBExt"/>
          <w:b w:val="0"/>
        </w:rPr>
        <w:t>&lt;/RepeatBlock-By&gt;</w:t>
      </w:r>
    </w:p>
    <w:p w14:paraId="13184BE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6255FF2" w14:textId="77777777" w:rsidR="00E30680" w:rsidRPr="0097093F" w:rsidRDefault="00E30680" w:rsidP="00E30680">
      <w:pPr>
        <w:pStyle w:val="NormalBold"/>
      </w:pPr>
      <w:r w:rsidRPr="0097093F">
        <w:rPr>
          <w:rStyle w:val="HideTWBExt"/>
          <w:b w:val="0"/>
        </w:rPr>
        <w:t>&lt;Article&gt;</w:t>
      </w:r>
      <w:r w:rsidRPr="0097093F">
        <w:t>Motyw 8</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1654250" w14:textId="77777777" w:rsidTr="00282A29">
        <w:trPr>
          <w:trHeight w:hRule="exact" w:val="240"/>
          <w:jc w:val="center"/>
        </w:trPr>
        <w:tc>
          <w:tcPr>
            <w:tcW w:w="9752" w:type="dxa"/>
            <w:gridSpan w:val="2"/>
          </w:tcPr>
          <w:p w14:paraId="02DE9E22" w14:textId="77777777" w:rsidR="00E30680" w:rsidRPr="0097093F" w:rsidRDefault="00E30680" w:rsidP="00282A29"/>
        </w:tc>
      </w:tr>
      <w:tr w:rsidR="0083468F" w:rsidRPr="0097093F" w14:paraId="36D839A6" w14:textId="77777777" w:rsidTr="00282A29">
        <w:trPr>
          <w:trHeight w:val="240"/>
          <w:jc w:val="center"/>
        </w:trPr>
        <w:tc>
          <w:tcPr>
            <w:tcW w:w="4876" w:type="dxa"/>
          </w:tcPr>
          <w:p w14:paraId="14ADC73E" w14:textId="77777777" w:rsidR="00E30680" w:rsidRPr="0097093F" w:rsidRDefault="00E30680" w:rsidP="00282A29">
            <w:pPr>
              <w:pStyle w:val="AmColumnHeading"/>
            </w:pPr>
            <w:r w:rsidRPr="0097093F">
              <w:t>Tekst proponowany przez Komisję</w:t>
            </w:r>
          </w:p>
        </w:tc>
        <w:tc>
          <w:tcPr>
            <w:tcW w:w="4876" w:type="dxa"/>
          </w:tcPr>
          <w:p w14:paraId="69C14746" w14:textId="77777777" w:rsidR="00E30680" w:rsidRPr="0097093F" w:rsidRDefault="00E30680" w:rsidP="00282A29">
            <w:pPr>
              <w:pStyle w:val="AmColumnHeading"/>
            </w:pPr>
            <w:r w:rsidRPr="0097093F">
              <w:t>Poprawka</w:t>
            </w:r>
          </w:p>
        </w:tc>
      </w:tr>
      <w:tr w:rsidR="0083468F" w:rsidRPr="0097093F" w14:paraId="430C8E36" w14:textId="77777777" w:rsidTr="00282A29">
        <w:trPr>
          <w:jc w:val="center"/>
        </w:trPr>
        <w:tc>
          <w:tcPr>
            <w:tcW w:w="4876" w:type="dxa"/>
          </w:tcPr>
          <w:p w14:paraId="20285A64" w14:textId="77777777" w:rsidR="00E30680" w:rsidRPr="0097093F" w:rsidRDefault="00E30680" w:rsidP="00282A29">
            <w:pPr>
              <w:pStyle w:val="Normal6a"/>
            </w:pPr>
            <w:r w:rsidRPr="0097093F">
              <w:t>(8)</w:t>
            </w:r>
            <w:r w:rsidRPr="0097093F">
              <w:tab/>
              <w:t>Mając na celu ustanowienie formalnej struktury współpracy między instytucjami i organami Unii w dziedzinie bezpieczeństwa informacji, należy utworzyć grupę ds. koordynacji międzyinstytucjonalnej („grupę koordynacyjną”), w której reprezentowane będą wszystkie organy ds. bezpieczeństwa instytucji i organów Unii. Grupa koordynacyjna nie posiada uprawnień decyzyjnych, powinna natomiast przyczyniać się do zwiększania spójności polityki w dziedzinie bezpieczeństwa informacji i do ujednolicania procedur i narzędzi służących bezpieczeństwu informacji we wszystkich instytucjach i organach Unii.</w:t>
            </w:r>
          </w:p>
        </w:tc>
        <w:tc>
          <w:tcPr>
            <w:tcW w:w="4876" w:type="dxa"/>
          </w:tcPr>
          <w:p w14:paraId="472073F0" w14:textId="77777777" w:rsidR="00E30680" w:rsidRPr="0097093F" w:rsidRDefault="00E30680" w:rsidP="00282A29">
            <w:pPr>
              <w:pStyle w:val="Normal6a"/>
            </w:pPr>
            <w:r w:rsidRPr="0097093F">
              <w:t>(8)</w:t>
            </w:r>
            <w:r w:rsidRPr="0097093F">
              <w:tab/>
              <w:t xml:space="preserve">Mając na celu ustanowienie formalnej </w:t>
            </w:r>
            <w:r w:rsidRPr="0097093F">
              <w:rPr>
                <w:b/>
                <w:i/>
              </w:rPr>
              <w:t>wspólnej i jednolitej</w:t>
            </w:r>
            <w:r w:rsidRPr="0097093F">
              <w:t xml:space="preserve"> struktury współpracy między instytucjami i organami Unii w dziedzinie bezpieczeństwa informacji, należy utworzyć grupę ds. koordynacji międzyinstytucjonalnej („grupę koordynacyjną”), w której reprezentowane będą wszystkie organy ds. bezpieczeństwa instytucji i organów Unii. Grupa koordynacyjna nie posiada uprawnień decyzyjnych, powinna natomiast przyczyniać się do zwiększania spójności polityki w dziedzinie bezpieczeństwa informacji i do ujednolicania procedur i narzędzi służących bezpieczeństwu informacji we wszystkich instytucjach i organach Unii.</w:t>
            </w:r>
          </w:p>
        </w:tc>
      </w:tr>
    </w:tbl>
    <w:p w14:paraId="53B88728"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925E5B1" w14:textId="77777777" w:rsidR="00E30680" w:rsidRPr="0097093F" w:rsidRDefault="00E30680" w:rsidP="00E30680">
      <w:r w:rsidRPr="0097093F">
        <w:rPr>
          <w:rStyle w:val="HideTWBExt"/>
        </w:rPr>
        <w:t>&lt;/Amend&gt;</w:t>
      </w:r>
    </w:p>
    <w:p w14:paraId="6DE9A12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60</w:t>
      </w:r>
      <w:r w:rsidRPr="0097093F">
        <w:rPr>
          <w:rStyle w:val="HideTWBExt"/>
          <w:b w:val="0"/>
        </w:rPr>
        <w:t>&lt;/NumAm&gt;</w:t>
      </w:r>
    </w:p>
    <w:p w14:paraId="36D90813" w14:textId="77777777" w:rsidR="00E30680" w:rsidRPr="0097093F" w:rsidRDefault="00E30680" w:rsidP="00E30680">
      <w:pPr>
        <w:pStyle w:val="NormalBold"/>
      </w:pPr>
      <w:r w:rsidRPr="0097093F">
        <w:rPr>
          <w:rStyle w:val="HideTWBExt"/>
          <w:b w:val="0"/>
        </w:rPr>
        <w:t>&lt;RepeatBlock-By&gt;&lt;Members&gt;</w:t>
      </w:r>
      <w:r w:rsidRPr="0097093F">
        <w:t>Nils Ušakovs</w:t>
      </w:r>
      <w:r w:rsidRPr="0097093F">
        <w:rPr>
          <w:rStyle w:val="HideTWBExt"/>
          <w:b w:val="0"/>
        </w:rPr>
        <w:t>&lt;/Members&gt;</w:t>
      </w:r>
    </w:p>
    <w:p w14:paraId="3F179ABE" w14:textId="77777777" w:rsidR="00E30680" w:rsidRPr="0097093F" w:rsidRDefault="00E30680" w:rsidP="00E30680">
      <w:pPr>
        <w:pStyle w:val="NormalBold"/>
      </w:pPr>
      <w:r w:rsidRPr="0097093F">
        <w:rPr>
          <w:rStyle w:val="HideTWBExt"/>
          <w:b w:val="0"/>
        </w:rPr>
        <w:t>&lt;/RepeatBlock-By&gt;</w:t>
      </w:r>
    </w:p>
    <w:p w14:paraId="07983CB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65D520D" w14:textId="77777777" w:rsidR="00E30680" w:rsidRPr="0097093F" w:rsidRDefault="00E30680" w:rsidP="00E30680">
      <w:pPr>
        <w:pStyle w:val="NormalBold"/>
      </w:pPr>
      <w:r w:rsidRPr="0097093F">
        <w:rPr>
          <w:rStyle w:val="HideTWBExt"/>
          <w:b w:val="0"/>
        </w:rPr>
        <w:t>&lt;Article&gt;</w:t>
      </w:r>
      <w:r w:rsidRPr="0097093F">
        <w:t>Motyw 9</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89C15D1" w14:textId="77777777" w:rsidTr="00282A29">
        <w:trPr>
          <w:trHeight w:hRule="exact" w:val="240"/>
          <w:jc w:val="center"/>
        </w:trPr>
        <w:tc>
          <w:tcPr>
            <w:tcW w:w="9752" w:type="dxa"/>
            <w:gridSpan w:val="2"/>
          </w:tcPr>
          <w:p w14:paraId="7521B14F" w14:textId="77777777" w:rsidR="00E30680" w:rsidRPr="0097093F" w:rsidRDefault="00E30680" w:rsidP="00282A29"/>
        </w:tc>
      </w:tr>
      <w:tr w:rsidR="0083468F" w:rsidRPr="0097093F" w14:paraId="0AE6EAE3" w14:textId="77777777" w:rsidTr="00282A29">
        <w:trPr>
          <w:trHeight w:val="240"/>
          <w:jc w:val="center"/>
        </w:trPr>
        <w:tc>
          <w:tcPr>
            <w:tcW w:w="4876" w:type="dxa"/>
          </w:tcPr>
          <w:p w14:paraId="06FDBEFB" w14:textId="77777777" w:rsidR="00E30680" w:rsidRPr="0097093F" w:rsidRDefault="00E30680" w:rsidP="00282A29">
            <w:pPr>
              <w:pStyle w:val="AmColumnHeading"/>
            </w:pPr>
            <w:r w:rsidRPr="0097093F">
              <w:t>Tekst proponowany przez Komisję</w:t>
            </w:r>
          </w:p>
        </w:tc>
        <w:tc>
          <w:tcPr>
            <w:tcW w:w="4876" w:type="dxa"/>
          </w:tcPr>
          <w:p w14:paraId="4F9464AC" w14:textId="77777777" w:rsidR="00E30680" w:rsidRPr="0097093F" w:rsidRDefault="00E30680" w:rsidP="00282A29">
            <w:pPr>
              <w:pStyle w:val="AmColumnHeading"/>
            </w:pPr>
            <w:r w:rsidRPr="0097093F">
              <w:t>Poprawka</w:t>
            </w:r>
          </w:p>
        </w:tc>
      </w:tr>
      <w:tr w:rsidR="0083468F" w:rsidRPr="0097093F" w14:paraId="206A5FAD" w14:textId="77777777" w:rsidTr="00282A29">
        <w:trPr>
          <w:jc w:val="center"/>
        </w:trPr>
        <w:tc>
          <w:tcPr>
            <w:tcW w:w="4876" w:type="dxa"/>
          </w:tcPr>
          <w:p w14:paraId="57CDB61E" w14:textId="77777777" w:rsidR="00E30680" w:rsidRPr="0097093F" w:rsidRDefault="00E30680" w:rsidP="00282A29">
            <w:pPr>
              <w:pStyle w:val="Normal6a"/>
            </w:pPr>
            <w:r w:rsidRPr="0097093F">
              <w:t>(9)</w:t>
            </w:r>
            <w:r w:rsidRPr="0097093F">
              <w:tab/>
              <w:t>Praca grupy koordynacyjnej wymaga wsparcia ekspertów z różnych obszarów bezpieczeństwa informacji: kategoryzacji i oznaczania, systemów teleinformatycznych, akredytacji, bezpieczeństwa fizycznego oraz udostępniania EUCI i wymiany informacji niejawnych. Aby zapobiec powielaniu starań podejmowanych w poszczególnych instytucjach i organach Unii, należy utworzyć podgrupy tematyczne. Ponadto w razie potrzeby grupa koordynacyjna powinna móc utworzyć inne podgrupy, którym powierzy szczególne zadania.</w:t>
            </w:r>
          </w:p>
        </w:tc>
        <w:tc>
          <w:tcPr>
            <w:tcW w:w="4876" w:type="dxa"/>
          </w:tcPr>
          <w:p w14:paraId="09D08AD2" w14:textId="77777777" w:rsidR="00E30680" w:rsidRPr="0097093F" w:rsidRDefault="00E30680" w:rsidP="00282A29">
            <w:pPr>
              <w:pStyle w:val="Normal6a"/>
            </w:pPr>
            <w:r w:rsidRPr="0097093F">
              <w:t>(9)</w:t>
            </w:r>
            <w:r w:rsidRPr="0097093F">
              <w:tab/>
              <w:t xml:space="preserve">Praca grupy koordynacyjnej wymaga wsparcia ekspertów z różnych obszarów bezpieczeństwa informacji: kategoryzacji i oznaczania, systemów teleinformatycznych, akredytacji, bezpieczeństwa fizycznego oraz udostępniania EUCI i wymiany informacji niejawnych. Aby </w:t>
            </w:r>
            <w:r w:rsidRPr="0097093F">
              <w:rPr>
                <w:b/>
                <w:i/>
              </w:rPr>
              <w:t>ograniczyć obciążenie administracyjne i</w:t>
            </w:r>
            <w:r w:rsidRPr="0097093F">
              <w:t xml:space="preserve"> zapobiec powielaniu starań podejmowanych w poszczególnych instytucjach i organach Unii, należy utworzyć podgrupy tematyczne. Ponadto w razie potrzeby grupa koordynacyjna powinna móc utworzyć inne podgrupy, którym powierzy szczególne zadania.</w:t>
            </w:r>
          </w:p>
        </w:tc>
      </w:tr>
    </w:tbl>
    <w:p w14:paraId="2BE52AF8"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1AE2BA3" w14:textId="77777777" w:rsidR="00E30680" w:rsidRPr="0097093F" w:rsidRDefault="00E30680" w:rsidP="00E30680">
      <w:r w:rsidRPr="0097093F">
        <w:rPr>
          <w:rStyle w:val="HideTWBExt"/>
        </w:rPr>
        <w:t>&lt;/Amend&gt;</w:t>
      </w:r>
    </w:p>
    <w:p w14:paraId="61CCC0E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61</w:t>
      </w:r>
      <w:r w:rsidRPr="0097093F">
        <w:rPr>
          <w:rStyle w:val="HideTWBExt"/>
          <w:b w:val="0"/>
        </w:rPr>
        <w:t>&lt;/NumAm&gt;</w:t>
      </w:r>
    </w:p>
    <w:p w14:paraId="0710B8E8"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27925A19" w14:textId="77777777" w:rsidR="00E30680" w:rsidRPr="0097093F" w:rsidRDefault="00E30680" w:rsidP="00E30680">
      <w:pPr>
        <w:pStyle w:val="NormalBold"/>
      </w:pPr>
      <w:r w:rsidRPr="0097093F">
        <w:rPr>
          <w:rStyle w:val="HideTWBExt"/>
          <w:b w:val="0"/>
        </w:rPr>
        <w:t>&lt;/RepeatBlock-By&gt;</w:t>
      </w:r>
    </w:p>
    <w:p w14:paraId="3497454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A4A7B1B" w14:textId="77777777" w:rsidR="00E30680" w:rsidRPr="0097093F" w:rsidRDefault="00E30680" w:rsidP="00E30680">
      <w:pPr>
        <w:pStyle w:val="NormalBold"/>
      </w:pPr>
      <w:r w:rsidRPr="0097093F">
        <w:rPr>
          <w:rStyle w:val="HideTWBExt"/>
          <w:b w:val="0"/>
        </w:rPr>
        <w:t>&lt;Article&gt;</w:t>
      </w:r>
      <w:r w:rsidRPr="0097093F">
        <w:t>Motyw 10</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8D29300" w14:textId="77777777" w:rsidTr="00282A29">
        <w:trPr>
          <w:trHeight w:hRule="exact" w:val="240"/>
          <w:jc w:val="center"/>
        </w:trPr>
        <w:tc>
          <w:tcPr>
            <w:tcW w:w="9752" w:type="dxa"/>
            <w:gridSpan w:val="2"/>
          </w:tcPr>
          <w:p w14:paraId="06619660" w14:textId="77777777" w:rsidR="00E30680" w:rsidRPr="0097093F" w:rsidRDefault="00E30680" w:rsidP="00282A29"/>
        </w:tc>
      </w:tr>
      <w:tr w:rsidR="0083468F" w:rsidRPr="0097093F" w14:paraId="2900CDC9" w14:textId="77777777" w:rsidTr="00282A29">
        <w:trPr>
          <w:trHeight w:val="240"/>
          <w:jc w:val="center"/>
        </w:trPr>
        <w:tc>
          <w:tcPr>
            <w:tcW w:w="4876" w:type="dxa"/>
          </w:tcPr>
          <w:p w14:paraId="715E54B1" w14:textId="77777777" w:rsidR="00E30680" w:rsidRPr="0097093F" w:rsidRDefault="00E30680" w:rsidP="00282A29">
            <w:pPr>
              <w:pStyle w:val="AmColumnHeading"/>
            </w:pPr>
            <w:r w:rsidRPr="0097093F">
              <w:t>Tekst proponowany przez Komisję</w:t>
            </w:r>
          </w:p>
        </w:tc>
        <w:tc>
          <w:tcPr>
            <w:tcW w:w="4876" w:type="dxa"/>
          </w:tcPr>
          <w:p w14:paraId="4AE40781" w14:textId="77777777" w:rsidR="00E30680" w:rsidRPr="0097093F" w:rsidRDefault="00E30680" w:rsidP="00282A29">
            <w:pPr>
              <w:pStyle w:val="AmColumnHeading"/>
            </w:pPr>
            <w:r w:rsidRPr="0097093F">
              <w:t>Poprawka</w:t>
            </w:r>
          </w:p>
        </w:tc>
      </w:tr>
      <w:tr w:rsidR="0083468F" w:rsidRPr="0097093F" w14:paraId="27857275" w14:textId="77777777" w:rsidTr="00282A29">
        <w:trPr>
          <w:jc w:val="center"/>
        </w:trPr>
        <w:tc>
          <w:tcPr>
            <w:tcW w:w="4876" w:type="dxa"/>
          </w:tcPr>
          <w:p w14:paraId="1EE35D68" w14:textId="77777777" w:rsidR="00E30680" w:rsidRPr="0097093F" w:rsidRDefault="00E30680" w:rsidP="00282A29">
            <w:pPr>
              <w:pStyle w:val="Normal6a"/>
            </w:pPr>
            <w:r w:rsidRPr="0097093F">
              <w:t>(10)</w:t>
            </w:r>
            <w:r w:rsidRPr="0097093F">
              <w:tab/>
              <w:t>Grupa koordynacyjna powinna ściśle współpracować z krajowymi władzami bezpieczeństwa państw członkowskich, aby poprawić bezpieczeństwo informacji w Unii. Należy zatem ustanowić Komitet ds. Bezpieczeństwa Informacji państw członkowskich, który zapewni grupie koordynacyjnej doradztwo.</w:t>
            </w:r>
          </w:p>
        </w:tc>
        <w:tc>
          <w:tcPr>
            <w:tcW w:w="4876" w:type="dxa"/>
          </w:tcPr>
          <w:p w14:paraId="138319E7" w14:textId="77777777" w:rsidR="00E30680" w:rsidRPr="0097093F" w:rsidRDefault="00E30680" w:rsidP="00282A29">
            <w:pPr>
              <w:pStyle w:val="Normal6a"/>
            </w:pPr>
            <w:r w:rsidRPr="0097093F">
              <w:t>(10)</w:t>
            </w:r>
            <w:r w:rsidRPr="0097093F">
              <w:tab/>
              <w:t>Grupa koordynacyjna powinna ściśle współpracować z krajowymi władzami bezpieczeństwa państw członkowskich, aby poprawić bezpieczeństwo informacji w Unii. Należy zatem ustanowić Komitet ds. Bezpieczeństwa Informacji państw członkowskich, który zapewni grupie koordynacyjnej doradztwo</w:t>
            </w:r>
            <w:r w:rsidRPr="0097093F">
              <w:rPr>
                <w:b/>
                <w:bCs/>
                <w:i/>
                <w:iCs/>
              </w:rPr>
              <w:t>, przy jednoczesnym poszanowaniu prerogatyw państw członkowskich w zakresie poufnych danych dotyczących bezpieczeństwa</w:t>
            </w:r>
            <w:r w:rsidRPr="0097093F">
              <w:t>.</w:t>
            </w:r>
          </w:p>
        </w:tc>
      </w:tr>
    </w:tbl>
    <w:p w14:paraId="4584CD8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12CE1B93" w14:textId="77777777" w:rsidR="00E30680" w:rsidRPr="0097093F" w:rsidRDefault="00E30680" w:rsidP="00E30680">
      <w:r w:rsidRPr="0097093F">
        <w:rPr>
          <w:rStyle w:val="HideTWBExt"/>
        </w:rPr>
        <w:t>&lt;/Amend&gt;</w:t>
      </w:r>
    </w:p>
    <w:p w14:paraId="0804943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62</w:t>
      </w:r>
      <w:r w:rsidRPr="0097093F">
        <w:rPr>
          <w:rStyle w:val="HideTWBExt"/>
          <w:b w:val="0"/>
        </w:rPr>
        <w:t>&lt;/NumAm&gt;</w:t>
      </w:r>
    </w:p>
    <w:p w14:paraId="32B6FC90"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31040072" w14:textId="77777777" w:rsidR="00E30680" w:rsidRPr="0097093F" w:rsidRDefault="00E30680" w:rsidP="00E30680">
      <w:pPr>
        <w:pStyle w:val="NormalBold"/>
      </w:pPr>
      <w:r w:rsidRPr="0097093F">
        <w:rPr>
          <w:rStyle w:val="HideTWBExt"/>
          <w:b w:val="0"/>
        </w:rPr>
        <w:t>&lt;/RepeatBlock-By&gt;</w:t>
      </w:r>
    </w:p>
    <w:p w14:paraId="0191F0F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6D67F4F" w14:textId="77777777" w:rsidR="00E30680" w:rsidRPr="0097093F" w:rsidRDefault="00E30680" w:rsidP="00E30680">
      <w:pPr>
        <w:pStyle w:val="NormalBold"/>
      </w:pPr>
      <w:r w:rsidRPr="0097093F">
        <w:rPr>
          <w:rStyle w:val="HideTWBExt"/>
          <w:b w:val="0"/>
        </w:rPr>
        <w:t>&lt;Article&gt;</w:t>
      </w:r>
      <w:r w:rsidRPr="0097093F">
        <w:t>Motyw 10</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B5FEFFF" w14:textId="77777777" w:rsidTr="00282A29">
        <w:trPr>
          <w:trHeight w:hRule="exact" w:val="240"/>
          <w:jc w:val="center"/>
        </w:trPr>
        <w:tc>
          <w:tcPr>
            <w:tcW w:w="9752" w:type="dxa"/>
            <w:gridSpan w:val="2"/>
          </w:tcPr>
          <w:p w14:paraId="7DDEE764" w14:textId="77777777" w:rsidR="00E30680" w:rsidRPr="0097093F" w:rsidRDefault="00E30680" w:rsidP="00282A29"/>
        </w:tc>
      </w:tr>
      <w:tr w:rsidR="0083468F" w:rsidRPr="0097093F" w14:paraId="05B9480B" w14:textId="77777777" w:rsidTr="00282A29">
        <w:trPr>
          <w:trHeight w:val="240"/>
          <w:jc w:val="center"/>
        </w:trPr>
        <w:tc>
          <w:tcPr>
            <w:tcW w:w="4876" w:type="dxa"/>
          </w:tcPr>
          <w:p w14:paraId="5A86EF77" w14:textId="77777777" w:rsidR="00E30680" w:rsidRPr="0097093F" w:rsidRDefault="00E30680" w:rsidP="00282A29">
            <w:pPr>
              <w:pStyle w:val="AmColumnHeading"/>
            </w:pPr>
            <w:r w:rsidRPr="0097093F">
              <w:t>Tekst proponowany przez Komisję</w:t>
            </w:r>
          </w:p>
        </w:tc>
        <w:tc>
          <w:tcPr>
            <w:tcW w:w="4876" w:type="dxa"/>
          </w:tcPr>
          <w:p w14:paraId="059D7C61" w14:textId="77777777" w:rsidR="00E30680" w:rsidRPr="0097093F" w:rsidRDefault="00E30680" w:rsidP="00282A29">
            <w:pPr>
              <w:pStyle w:val="AmColumnHeading"/>
            </w:pPr>
            <w:r w:rsidRPr="0097093F">
              <w:t>Poprawka</w:t>
            </w:r>
          </w:p>
        </w:tc>
      </w:tr>
      <w:tr w:rsidR="0083468F" w:rsidRPr="0097093F" w14:paraId="18C0CD5A" w14:textId="77777777" w:rsidTr="00282A29">
        <w:trPr>
          <w:jc w:val="center"/>
        </w:trPr>
        <w:tc>
          <w:tcPr>
            <w:tcW w:w="4876" w:type="dxa"/>
          </w:tcPr>
          <w:p w14:paraId="300D8751" w14:textId="77777777" w:rsidR="00E30680" w:rsidRPr="0097093F" w:rsidRDefault="00E30680" w:rsidP="00282A29">
            <w:pPr>
              <w:pStyle w:val="Normal6a"/>
            </w:pPr>
            <w:r w:rsidRPr="0097093F">
              <w:t>(10)</w:t>
            </w:r>
            <w:r w:rsidRPr="0097093F">
              <w:tab/>
              <w:t>Grupa koordynacyjna powinna ściśle współpracować z </w:t>
            </w:r>
            <w:r w:rsidRPr="0097093F">
              <w:rPr>
                <w:b/>
                <w:i/>
              </w:rPr>
              <w:t>krajowymi władzami bezpieczeństwa państw</w:t>
            </w:r>
            <w:r w:rsidRPr="0097093F">
              <w:t xml:space="preserve"> członkowskich, aby poprawić bezpieczeństwo informacji w Unii. Należy zatem ustanowić Komitet ds. Bezpieczeństwa Informacji państw członkowskich, który zapewni grupie koordynacyjnej doradztwo.</w:t>
            </w:r>
          </w:p>
        </w:tc>
        <w:tc>
          <w:tcPr>
            <w:tcW w:w="4876" w:type="dxa"/>
          </w:tcPr>
          <w:p w14:paraId="120D068B" w14:textId="77777777" w:rsidR="00E30680" w:rsidRPr="0097093F" w:rsidRDefault="00E30680" w:rsidP="00282A29">
            <w:pPr>
              <w:pStyle w:val="Normal6a"/>
            </w:pPr>
            <w:r w:rsidRPr="0097093F">
              <w:t>(10)</w:t>
            </w:r>
            <w:r w:rsidRPr="0097093F">
              <w:tab/>
              <w:t>Grupa koordynacyjna powinna ściśle współpracować z </w:t>
            </w:r>
            <w:r w:rsidRPr="0097093F">
              <w:rPr>
                <w:b/>
                <w:i/>
              </w:rPr>
              <w:t>organami ds. nadawania klauzul w państwach</w:t>
            </w:r>
            <w:r w:rsidRPr="0097093F">
              <w:t xml:space="preserve"> członkowskich, aby poprawić bezpieczeństwo informacji w Unii. Należy zatem ustanowić Komitet ds. Bezpieczeństwa Informacji państw członkowskich, który zapewni grupie koordynacyjnej doradztwo.</w:t>
            </w:r>
          </w:p>
        </w:tc>
      </w:tr>
    </w:tbl>
    <w:p w14:paraId="3792BAC8"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3145045" w14:textId="77777777" w:rsidR="00E30680" w:rsidRPr="0097093F" w:rsidRDefault="00E30680" w:rsidP="00E30680">
      <w:pPr>
        <w:pStyle w:val="AmJustTitle"/>
      </w:pPr>
      <w:r w:rsidRPr="0097093F">
        <w:rPr>
          <w:rStyle w:val="HideTWBExt"/>
          <w:i w:val="0"/>
        </w:rPr>
        <w:t>&lt;TitreJust&gt;</w:t>
      </w:r>
      <w:r w:rsidRPr="0097093F">
        <w:t>Uzasadnienie</w:t>
      </w:r>
      <w:r w:rsidRPr="0097093F">
        <w:rPr>
          <w:rStyle w:val="HideTWBExt"/>
          <w:i w:val="0"/>
        </w:rPr>
        <w:t>&lt;/TitreJust&gt;</w:t>
      </w:r>
    </w:p>
    <w:p w14:paraId="0D5810BB" w14:textId="77777777" w:rsidR="00E30680" w:rsidRPr="0097093F" w:rsidRDefault="00E30680" w:rsidP="00E30680">
      <w:pPr>
        <w:pStyle w:val="AmJustText"/>
      </w:pPr>
      <w:r w:rsidRPr="0097093F">
        <w:t>Tę poprawkę należy stosować horyzontalnie.</w:t>
      </w:r>
    </w:p>
    <w:p w14:paraId="0686891D" w14:textId="77777777" w:rsidR="00E30680" w:rsidRPr="0097093F" w:rsidRDefault="00E30680" w:rsidP="00E30680">
      <w:r w:rsidRPr="0097093F">
        <w:rPr>
          <w:rStyle w:val="HideTWBExt"/>
        </w:rPr>
        <w:t>&lt;/Amend&gt;</w:t>
      </w:r>
    </w:p>
    <w:p w14:paraId="7246D355"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63</w:t>
      </w:r>
      <w:r w:rsidRPr="0097093F">
        <w:rPr>
          <w:rStyle w:val="HideTWBExt"/>
          <w:b w:val="0"/>
        </w:rPr>
        <w:t>&lt;/NumAm&gt;</w:t>
      </w:r>
    </w:p>
    <w:p w14:paraId="22264DC1"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3281B1EA" w14:textId="77777777" w:rsidR="00E30680" w:rsidRPr="0097093F" w:rsidRDefault="00E30680" w:rsidP="00E30680">
      <w:pPr>
        <w:pStyle w:val="NormalBold"/>
      </w:pPr>
      <w:r w:rsidRPr="0097093F">
        <w:rPr>
          <w:rStyle w:val="HideTWBExt"/>
          <w:b w:val="0"/>
        </w:rPr>
        <w:t>&lt;/RepeatBlock-By&gt;</w:t>
      </w:r>
    </w:p>
    <w:p w14:paraId="34933ED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FDDA57B" w14:textId="77777777" w:rsidR="00E30680" w:rsidRPr="0097093F" w:rsidRDefault="00E30680" w:rsidP="00E30680">
      <w:pPr>
        <w:pStyle w:val="NormalBold"/>
      </w:pPr>
      <w:r w:rsidRPr="0097093F">
        <w:rPr>
          <w:rStyle w:val="HideTWBExt"/>
          <w:b w:val="0"/>
        </w:rPr>
        <w:t>&lt;Article&gt;</w:t>
      </w:r>
      <w:r w:rsidRPr="0097093F">
        <w:t>Motyw 12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742FDB2" w14:textId="77777777" w:rsidTr="00282A29">
        <w:trPr>
          <w:trHeight w:hRule="exact" w:val="240"/>
          <w:jc w:val="center"/>
        </w:trPr>
        <w:tc>
          <w:tcPr>
            <w:tcW w:w="9752" w:type="dxa"/>
            <w:gridSpan w:val="2"/>
          </w:tcPr>
          <w:p w14:paraId="45221316" w14:textId="77777777" w:rsidR="00E30680" w:rsidRPr="0097093F" w:rsidRDefault="00E30680" w:rsidP="00282A29"/>
        </w:tc>
      </w:tr>
      <w:tr w:rsidR="0083468F" w:rsidRPr="0097093F" w14:paraId="11DA9AE1" w14:textId="77777777" w:rsidTr="00282A29">
        <w:trPr>
          <w:trHeight w:val="240"/>
          <w:jc w:val="center"/>
        </w:trPr>
        <w:tc>
          <w:tcPr>
            <w:tcW w:w="4876" w:type="dxa"/>
          </w:tcPr>
          <w:p w14:paraId="700B732C" w14:textId="77777777" w:rsidR="00E30680" w:rsidRPr="0097093F" w:rsidRDefault="00E30680" w:rsidP="00282A29">
            <w:pPr>
              <w:pStyle w:val="AmColumnHeading"/>
            </w:pPr>
            <w:r w:rsidRPr="0097093F">
              <w:t>Tekst proponowany przez Komisję</w:t>
            </w:r>
          </w:p>
        </w:tc>
        <w:tc>
          <w:tcPr>
            <w:tcW w:w="4876" w:type="dxa"/>
          </w:tcPr>
          <w:p w14:paraId="024E5334" w14:textId="77777777" w:rsidR="00E30680" w:rsidRPr="0097093F" w:rsidRDefault="00E30680" w:rsidP="00282A29">
            <w:pPr>
              <w:pStyle w:val="AmColumnHeading"/>
            </w:pPr>
            <w:r w:rsidRPr="0097093F">
              <w:t>Poprawka</w:t>
            </w:r>
          </w:p>
        </w:tc>
      </w:tr>
      <w:tr w:rsidR="0083468F" w:rsidRPr="0097093F" w14:paraId="6AD48258" w14:textId="77777777" w:rsidTr="00282A29">
        <w:trPr>
          <w:jc w:val="center"/>
        </w:trPr>
        <w:tc>
          <w:tcPr>
            <w:tcW w:w="4876" w:type="dxa"/>
          </w:tcPr>
          <w:p w14:paraId="0A746AEF" w14:textId="77777777" w:rsidR="00E30680" w:rsidRPr="0097093F" w:rsidRDefault="00E30680" w:rsidP="00282A29">
            <w:pPr>
              <w:pStyle w:val="Normal6a"/>
            </w:pPr>
            <w:r w:rsidRPr="0097093F">
              <w:t>(12)</w:t>
            </w:r>
            <w:r w:rsidRPr="0097093F">
              <w:tab/>
              <w:t xml:space="preserve">Centralny element polityki, jaką każda instytucja i każdy organ Unii ma opracować w tej dziedzinie, powinna stanowić zasada zarządzania ryzykiem związanym z bezpieczeństwem informacji. Minimalne wymogi określone w niniejszym rozporządzeniu muszą być przestrzegane, zaś każda instytucja i każdy organ Unii powinny przyjąć specjalne środki ochrony informacji zgodnie z wynikami wewnętrznej oceny ryzyka. Podobnie, środki techniczne służące ochronie informacji powinny zostać dostosowane do </w:t>
            </w:r>
            <w:r w:rsidRPr="0097093F">
              <w:rPr>
                <w:b/>
                <w:i/>
              </w:rPr>
              <w:t>konkretnej sytuacji</w:t>
            </w:r>
            <w:r w:rsidRPr="0097093F">
              <w:t xml:space="preserve"> danej instytucji i danego organu.</w:t>
            </w:r>
          </w:p>
        </w:tc>
        <w:tc>
          <w:tcPr>
            <w:tcW w:w="4876" w:type="dxa"/>
          </w:tcPr>
          <w:p w14:paraId="2F36F7FD" w14:textId="77777777" w:rsidR="00E30680" w:rsidRPr="0097093F" w:rsidRDefault="00E30680" w:rsidP="00282A29">
            <w:pPr>
              <w:pStyle w:val="Normal6a"/>
            </w:pPr>
            <w:r w:rsidRPr="0097093F">
              <w:t>(12)</w:t>
            </w:r>
            <w:r w:rsidRPr="0097093F">
              <w:tab/>
              <w:t xml:space="preserve">Centralny element polityki, jaką każda instytucja i każdy organ Unii ma opracować w tej dziedzinie, powinna stanowić zasada zarządzania ryzykiem związanym z bezpieczeństwem informacji. </w:t>
            </w:r>
            <w:r w:rsidRPr="0097093F">
              <w:rPr>
                <w:b/>
                <w:i/>
              </w:rPr>
              <w:t>Wspólne</w:t>
            </w:r>
            <w:r w:rsidRPr="0097093F">
              <w:t xml:space="preserve"> minimalne wymogi określone w niniejszym rozporządzeniu muszą być przestrzegane, zaś każda instytucja i każdy organ Unii powinny przyjąć specjalne środki ochrony informacji zgodnie z wynikami wewnętrznej oceny ryzyka. Podobnie, środki techniczne służące ochronie informacji powinny zostać dostosowane do </w:t>
            </w:r>
            <w:r w:rsidRPr="0097093F">
              <w:rPr>
                <w:b/>
                <w:i/>
              </w:rPr>
              <w:t>potrzeb i specyfiki</w:t>
            </w:r>
            <w:r w:rsidRPr="0097093F">
              <w:t xml:space="preserve"> danej instytucji i danego organu.</w:t>
            </w:r>
          </w:p>
        </w:tc>
      </w:tr>
    </w:tbl>
    <w:p w14:paraId="75995736"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6B3AC87" w14:textId="77777777" w:rsidR="00E30680" w:rsidRPr="0097093F" w:rsidRDefault="00E30680" w:rsidP="00E30680">
      <w:r w:rsidRPr="0097093F">
        <w:rPr>
          <w:rStyle w:val="HideTWBExt"/>
        </w:rPr>
        <w:t>&lt;/Amend&gt;</w:t>
      </w:r>
    </w:p>
    <w:p w14:paraId="05EE7EE7"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64</w:t>
      </w:r>
      <w:r w:rsidRPr="0097093F">
        <w:rPr>
          <w:rStyle w:val="HideTWBExt"/>
          <w:b w:val="0"/>
        </w:rPr>
        <w:t>&lt;/NumAm&gt;</w:t>
      </w:r>
    </w:p>
    <w:p w14:paraId="29871ED0"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3FB5E28F" w14:textId="77777777" w:rsidR="00E30680" w:rsidRPr="0097093F" w:rsidRDefault="00E30680" w:rsidP="00E30680">
      <w:pPr>
        <w:pStyle w:val="NormalBold"/>
      </w:pPr>
      <w:r w:rsidRPr="0097093F">
        <w:rPr>
          <w:rStyle w:val="HideTWBExt"/>
          <w:b w:val="0"/>
        </w:rPr>
        <w:t>&lt;/RepeatBlock-By&gt;</w:t>
      </w:r>
    </w:p>
    <w:p w14:paraId="3FC16F5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AD99CA5" w14:textId="77777777" w:rsidR="00E30680" w:rsidRPr="0097093F" w:rsidRDefault="00E30680" w:rsidP="00E30680">
      <w:pPr>
        <w:pStyle w:val="NormalBold"/>
      </w:pPr>
      <w:r w:rsidRPr="0097093F">
        <w:rPr>
          <w:rStyle w:val="HideTWBExt"/>
          <w:b w:val="0"/>
        </w:rPr>
        <w:t>&lt;Article&gt;</w:t>
      </w:r>
      <w:r w:rsidRPr="0097093F">
        <w:t>Motyw 13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FCCA966" w14:textId="77777777" w:rsidTr="00282A29">
        <w:trPr>
          <w:trHeight w:hRule="exact" w:val="240"/>
          <w:jc w:val="center"/>
        </w:trPr>
        <w:tc>
          <w:tcPr>
            <w:tcW w:w="9752" w:type="dxa"/>
            <w:gridSpan w:val="2"/>
          </w:tcPr>
          <w:p w14:paraId="095B54B0" w14:textId="77777777" w:rsidR="00E30680" w:rsidRPr="0097093F" w:rsidRDefault="00E30680" w:rsidP="00282A29"/>
        </w:tc>
      </w:tr>
      <w:tr w:rsidR="0083468F" w:rsidRPr="0097093F" w14:paraId="57603155" w14:textId="77777777" w:rsidTr="00282A29">
        <w:trPr>
          <w:trHeight w:val="240"/>
          <w:jc w:val="center"/>
        </w:trPr>
        <w:tc>
          <w:tcPr>
            <w:tcW w:w="4876" w:type="dxa"/>
          </w:tcPr>
          <w:p w14:paraId="398B7024" w14:textId="77777777" w:rsidR="00E30680" w:rsidRPr="0097093F" w:rsidRDefault="00E30680" w:rsidP="00282A29">
            <w:pPr>
              <w:pStyle w:val="AmColumnHeading"/>
            </w:pPr>
            <w:r w:rsidRPr="0097093F">
              <w:t>Tekst proponowany przez Komisję</w:t>
            </w:r>
          </w:p>
        </w:tc>
        <w:tc>
          <w:tcPr>
            <w:tcW w:w="4876" w:type="dxa"/>
          </w:tcPr>
          <w:p w14:paraId="3559F6DC" w14:textId="77777777" w:rsidR="00E30680" w:rsidRPr="0097093F" w:rsidRDefault="00E30680" w:rsidP="00282A29">
            <w:pPr>
              <w:pStyle w:val="AmColumnHeading"/>
            </w:pPr>
            <w:r w:rsidRPr="0097093F">
              <w:t>Poprawka</w:t>
            </w:r>
          </w:p>
        </w:tc>
      </w:tr>
      <w:tr w:rsidR="0083468F" w:rsidRPr="0097093F" w14:paraId="775A16AA" w14:textId="77777777" w:rsidTr="00282A29">
        <w:trPr>
          <w:jc w:val="center"/>
        </w:trPr>
        <w:tc>
          <w:tcPr>
            <w:tcW w:w="4876" w:type="dxa"/>
          </w:tcPr>
          <w:p w14:paraId="20517ACC" w14:textId="77777777" w:rsidR="00E30680" w:rsidRPr="0097093F" w:rsidRDefault="00E30680" w:rsidP="00282A29">
            <w:pPr>
              <w:pStyle w:val="Normal6a"/>
            </w:pPr>
            <w:r w:rsidRPr="0097093F">
              <w:rPr>
                <w:b/>
                <w:i/>
              </w:rPr>
              <w:t>(13)</w:t>
            </w:r>
            <w:r w:rsidRPr="0097093F">
              <w:tab/>
            </w:r>
            <w:r w:rsidRPr="0097093F">
              <w:rPr>
                <w:b/>
                <w:i/>
              </w:rPr>
              <w:t>Biorąc pod uwagę różnorodność kategorii informacji jawnych, które instytucje i organy Unii opracowały na podstawie swoich własnych przepisów w zakresie bezpieczeństwa informacji, oraz aby uniknąć opóźnień we wdrażaniu niniejszego rozporządzenia, instytucje lub organy Unii powinny mieć możliwość zachowania własnego systemu oznaczania do celów wewnętrznych lub na potrzeby wymiany informacji ze swoimi konkretnymi odpowiednikami z innych instytucji i organów lub z państw członkowskich.</w:t>
            </w:r>
          </w:p>
        </w:tc>
        <w:tc>
          <w:tcPr>
            <w:tcW w:w="4876" w:type="dxa"/>
          </w:tcPr>
          <w:p w14:paraId="70E0B3AE" w14:textId="77777777" w:rsidR="00E30680" w:rsidRPr="0097093F" w:rsidRDefault="00E30680" w:rsidP="00282A29">
            <w:pPr>
              <w:pStyle w:val="Normal6a"/>
            </w:pPr>
            <w:r w:rsidRPr="0097093F">
              <w:rPr>
                <w:b/>
                <w:i/>
              </w:rPr>
              <w:t>skreśla się</w:t>
            </w:r>
          </w:p>
        </w:tc>
      </w:tr>
    </w:tbl>
    <w:p w14:paraId="56246CB8"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E6BBD83" w14:textId="77777777" w:rsidR="00E30680" w:rsidRPr="0097093F" w:rsidRDefault="00E30680" w:rsidP="00E30680">
      <w:r w:rsidRPr="0097093F">
        <w:rPr>
          <w:rStyle w:val="HideTWBExt"/>
        </w:rPr>
        <w:t>&lt;/Amend&gt;</w:t>
      </w:r>
    </w:p>
    <w:p w14:paraId="16522F4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65</w:t>
      </w:r>
      <w:r w:rsidRPr="0097093F">
        <w:rPr>
          <w:rStyle w:val="HideTWBExt"/>
          <w:b w:val="0"/>
        </w:rPr>
        <w:t>&lt;/NumAm&gt;</w:t>
      </w:r>
    </w:p>
    <w:p w14:paraId="69ED2EE1"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4B2C5763" w14:textId="77777777" w:rsidR="00E30680" w:rsidRPr="0097093F" w:rsidRDefault="00E30680" w:rsidP="00E30680">
      <w:pPr>
        <w:pStyle w:val="NormalBold"/>
      </w:pPr>
      <w:r w:rsidRPr="0097093F">
        <w:rPr>
          <w:rStyle w:val="HideTWBExt"/>
          <w:b w:val="0"/>
        </w:rPr>
        <w:t>&lt;/RepeatBlock-By&gt;</w:t>
      </w:r>
    </w:p>
    <w:p w14:paraId="7F214F2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BE64B02" w14:textId="77777777" w:rsidR="00E30680" w:rsidRPr="0097093F" w:rsidRDefault="00E30680" w:rsidP="00E30680">
      <w:pPr>
        <w:pStyle w:val="NormalBold"/>
      </w:pPr>
      <w:r w:rsidRPr="0097093F">
        <w:rPr>
          <w:rStyle w:val="HideTWBExt"/>
          <w:b w:val="0"/>
        </w:rPr>
        <w:t>&lt;Article&gt;</w:t>
      </w:r>
      <w:r w:rsidRPr="0097093F">
        <w:t>Motyw 14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358CD62" w14:textId="77777777" w:rsidTr="00282A29">
        <w:trPr>
          <w:trHeight w:hRule="exact" w:val="240"/>
          <w:jc w:val="center"/>
        </w:trPr>
        <w:tc>
          <w:tcPr>
            <w:tcW w:w="9752" w:type="dxa"/>
            <w:gridSpan w:val="2"/>
          </w:tcPr>
          <w:p w14:paraId="0CD85C47" w14:textId="77777777" w:rsidR="00E30680" w:rsidRPr="0097093F" w:rsidRDefault="00E30680" w:rsidP="00282A29"/>
        </w:tc>
      </w:tr>
      <w:tr w:rsidR="0083468F" w:rsidRPr="0097093F" w14:paraId="0A943F53" w14:textId="77777777" w:rsidTr="00282A29">
        <w:trPr>
          <w:trHeight w:val="240"/>
          <w:jc w:val="center"/>
        </w:trPr>
        <w:tc>
          <w:tcPr>
            <w:tcW w:w="4876" w:type="dxa"/>
          </w:tcPr>
          <w:p w14:paraId="60CC0E47" w14:textId="77777777" w:rsidR="00E30680" w:rsidRPr="0097093F" w:rsidRDefault="00E30680" w:rsidP="00282A29">
            <w:pPr>
              <w:pStyle w:val="AmColumnHeading"/>
            </w:pPr>
            <w:r w:rsidRPr="0097093F">
              <w:t>Tekst proponowany przez Komisję</w:t>
            </w:r>
          </w:p>
        </w:tc>
        <w:tc>
          <w:tcPr>
            <w:tcW w:w="4876" w:type="dxa"/>
          </w:tcPr>
          <w:p w14:paraId="0F4CA64B" w14:textId="77777777" w:rsidR="00E30680" w:rsidRPr="0097093F" w:rsidRDefault="00E30680" w:rsidP="00282A29">
            <w:pPr>
              <w:pStyle w:val="AmColumnHeading"/>
            </w:pPr>
            <w:r w:rsidRPr="0097093F">
              <w:t>Poprawka</w:t>
            </w:r>
          </w:p>
        </w:tc>
      </w:tr>
      <w:tr w:rsidR="0083468F" w:rsidRPr="0097093F" w14:paraId="54F07EE9" w14:textId="77777777" w:rsidTr="00282A29">
        <w:trPr>
          <w:jc w:val="center"/>
        </w:trPr>
        <w:tc>
          <w:tcPr>
            <w:tcW w:w="4876" w:type="dxa"/>
          </w:tcPr>
          <w:p w14:paraId="744E0FD7" w14:textId="77777777" w:rsidR="00E30680" w:rsidRPr="0097093F" w:rsidRDefault="00E30680" w:rsidP="00282A29">
            <w:pPr>
              <w:pStyle w:val="Normal6a"/>
            </w:pPr>
            <w:r w:rsidRPr="0097093F">
              <w:t>(14)</w:t>
            </w:r>
            <w:r w:rsidRPr="0097093F">
              <w:tab/>
              <w:t xml:space="preserve">W celu dostosowania nowych praktyk związanych z telepracą należy wdrożyć </w:t>
            </w:r>
            <w:r w:rsidRPr="0097093F">
              <w:rPr>
                <w:b/>
                <w:i/>
              </w:rPr>
              <w:t>odpowiednie</w:t>
            </w:r>
            <w:r w:rsidRPr="0097093F">
              <w:t xml:space="preserve"> środki bezpieczeństwa, aby chronić sieci wykorzystywane do łączenia się z usługami dostępu zdalnego instytucji lub organu Unii.</w:t>
            </w:r>
          </w:p>
        </w:tc>
        <w:tc>
          <w:tcPr>
            <w:tcW w:w="4876" w:type="dxa"/>
          </w:tcPr>
          <w:p w14:paraId="71C2B040" w14:textId="77777777" w:rsidR="00E30680" w:rsidRPr="0097093F" w:rsidRDefault="00E30680" w:rsidP="00282A29">
            <w:pPr>
              <w:pStyle w:val="Normal6a"/>
            </w:pPr>
            <w:r w:rsidRPr="0097093F">
              <w:t>(14)</w:t>
            </w:r>
            <w:r w:rsidRPr="0097093F">
              <w:tab/>
              <w:t xml:space="preserve">W celu dostosowania nowych praktyk związanych z telepracą należy wdrożyć </w:t>
            </w:r>
            <w:r w:rsidRPr="0097093F">
              <w:rPr>
                <w:b/>
                <w:i/>
              </w:rPr>
              <w:t>nowoczesne</w:t>
            </w:r>
            <w:r w:rsidRPr="0097093F">
              <w:t xml:space="preserve"> środki bezpieczeństwa, aby chronić </w:t>
            </w:r>
            <w:r w:rsidRPr="0097093F">
              <w:rPr>
                <w:b/>
                <w:i/>
              </w:rPr>
              <w:t>systemy</w:t>
            </w:r>
            <w:r w:rsidRPr="0097093F">
              <w:t xml:space="preserve"> sieci </w:t>
            </w:r>
            <w:r w:rsidRPr="0097093F">
              <w:rPr>
                <w:b/>
                <w:i/>
              </w:rPr>
              <w:t>informatycznych, infrastrukturę cyfrową i urządzenia końcowe</w:t>
            </w:r>
            <w:r w:rsidRPr="0097093F">
              <w:t xml:space="preserve"> wykorzystywane do łączenia się z usługami dostępu zdalnego instytucji lub organu Unii.</w:t>
            </w:r>
          </w:p>
        </w:tc>
      </w:tr>
    </w:tbl>
    <w:p w14:paraId="29418DA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2E34349" w14:textId="77777777" w:rsidR="00E30680" w:rsidRPr="0097093F" w:rsidRDefault="00E30680" w:rsidP="00E30680">
      <w:r w:rsidRPr="0097093F">
        <w:rPr>
          <w:rStyle w:val="HideTWBExt"/>
        </w:rPr>
        <w:t>&lt;/Amend&gt;</w:t>
      </w:r>
    </w:p>
    <w:p w14:paraId="739933A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66</w:t>
      </w:r>
      <w:r w:rsidRPr="0097093F">
        <w:rPr>
          <w:rStyle w:val="HideTWBExt"/>
          <w:b w:val="0"/>
        </w:rPr>
        <w:t>&lt;/NumAm&gt;</w:t>
      </w:r>
    </w:p>
    <w:p w14:paraId="575EF88A"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71719794" w14:textId="77777777" w:rsidR="00E30680" w:rsidRPr="0097093F" w:rsidRDefault="00E30680" w:rsidP="00E30680">
      <w:pPr>
        <w:pStyle w:val="NormalBold"/>
      </w:pPr>
      <w:r w:rsidRPr="0097093F">
        <w:rPr>
          <w:rStyle w:val="HideTWBExt"/>
          <w:b w:val="0"/>
        </w:rPr>
        <w:t>&lt;/RepeatBlock-By&gt;</w:t>
      </w:r>
    </w:p>
    <w:p w14:paraId="2DD0F39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41EA8C6" w14:textId="77777777" w:rsidR="00E30680" w:rsidRPr="0097093F" w:rsidRDefault="00E30680" w:rsidP="00E30680">
      <w:pPr>
        <w:pStyle w:val="NormalBold"/>
      </w:pPr>
      <w:r w:rsidRPr="0097093F">
        <w:rPr>
          <w:rStyle w:val="HideTWBExt"/>
          <w:b w:val="0"/>
        </w:rPr>
        <w:t>&lt;Article&gt;</w:t>
      </w:r>
      <w:r w:rsidRPr="0097093F">
        <w:t>Motyw 14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F43B270" w14:textId="77777777" w:rsidTr="00282A29">
        <w:trPr>
          <w:trHeight w:hRule="exact" w:val="240"/>
          <w:jc w:val="center"/>
        </w:trPr>
        <w:tc>
          <w:tcPr>
            <w:tcW w:w="9752" w:type="dxa"/>
            <w:gridSpan w:val="2"/>
          </w:tcPr>
          <w:p w14:paraId="673D8C7E" w14:textId="77777777" w:rsidR="00E30680" w:rsidRPr="0097093F" w:rsidRDefault="00E30680" w:rsidP="00282A29"/>
        </w:tc>
      </w:tr>
      <w:tr w:rsidR="0083468F" w:rsidRPr="0097093F" w14:paraId="50110242" w14:textId="77777777" w:rsidTr="00282A29">
        <w:trPr>
          <w:trHeight w:val="240"/>
          <w:jc w:val="center"/>
        </w:trPr>
        <w:tc>
          <w:tcPr>
            <w:tcW w:w="4876" w:type="dxa"/>
          </w:tcPr>
          <w:p w14:paraId="23214569" w14:textId="77777777" w:rsidR="00E30680" w:rsidRPr="0097093F" w:rsidRDefault="00E30680" w:rsidP="00282A29">
            <w:pPr>
              <w:pStyle w:val="AmColumnHeading"/>
            </w:pPr>
            <w:r w:rsidRPr="0097093F">
              <w:t>Tekst proponowany przez Komisję</w:t>
            </w:r>
          </w:p>
        </w:tc>
        <w:tc>
          <w:tcPr>
            <w:tcW w:w="4876" w:type="dxa"/>
          </w:tcPr>
          <w:p w14:paraId="4E709500" w14:textId="77777777" w:rsidR="00E30680" w:rsidRPr="0097093F" w:rsidRDefault="00E30680" w:rsidP="00282A29">
            <w:pPr>
              <w:pStyle w:val="AmColumnHeading"/>
            </w:pPr>
            <w:r w:rsidRPr="0097093F">
              <w:t>Poprawka</w:t>
            </w:r>
          </w:p>
        </w:tc>
      </w:tr>
      <w:tr w:rsidR="0083468F" w:rsidRPr="0097093F" w14:paraId="44321DE0" w14:textId="77777777" w:rsidTr="00282A29">
        <w:trPr>
          <w:jc w:val="center"/>
        </w:trPr>
        <w:tc>
          <w:tcPr>
            <w:tcW w:w="4876" w:type="dxa"/>
          </w:tcPr>
          <w:p w14:paraId="37906EFA" w14:textId="77777777" w:rsidR="00E30680" w:rsidRPr="0097093F" w:rsidRDefault="00E30680" w:rsidP="00282A29">
            <w:pPr>
              <w:pStyle w:val="Normal6a"/>
            </w:pPr>
            <w:r w:rsidRPr="0097093F">
              <w:t>(14)</w:t>
            </w:r>
            <w:r w:rsidRPr="0097093F">
              <w:tab/>
              <w:t>W celu dostosowania nowych praktyk związanych z telepracą należy wdrożyć odpowiednie środki bezpieczeństwa, aby chronić sieci wykorzystywane do łączenia się z usługami dostępu zdalnego instytucji lub organu Unii.</w:t>
            </w:r>
          </w:p>
        </w:tc>
        <w:tc>
          <w:tcPr>
            <w:tcW w:w="4876" w:type="dxa"/>
          </w:tcPr>
          <w:p w14:paraId="3AFE2DDC" w14:textId="77777777" w:rsidR="00E30680" w:rsidRPr="0097093F" w:rsidRDefault="00E30680" w:rsidP="00282A29">
            <w:pPr>
              <w:pStyle w:val="Normal6a"/>
            </w:pPr>
            <w:r w:rsidRPr="0097093F">
              <w:t>(14)</w:t>
            </w:r>
            <w:r w:rsidRPr="0097093F">
              <w:tab/>
              <w:t xml:space="preserve">W celu dostosowania nowych praktyk związanych z telepracą należy wdrożyć odpowiednie środki bezpieczeństwa, aby chronić sieci wykorzystywane do łączenia się z usługami dostępu zdalnego instytucji lub organu Unii </w:t>
            </w:r>
            <w:r w:rsidRPr="0097093F">
              <w:rPr>
                <w:b/>
                <w:bCs/>
                <w:i/>
                <w:iCs/>
              </w:rPr>
              <w:t>przez inwestowanie w bezpieczne sieci typu end-to-end</w:t>
            </w:r>
            <w:r w:rsidRPr="0097093F">
              <w:t>.</w:t>
            </w:r>
          </w:p>
        </w:tc>
      </w:tr>
    </w:tbl>
    <w:p w14:paraId="51B0E2C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09F7F1CA" w14:textId="77777777" w:rsidR="00E30680" w:rsidRPr="0097093F" w:rsidRDefault="00E30680" w:rsidP="00E30680">
      <w:r w:rsidRPr="0097093F">
        <w:rPr>
          <w:rStyle w:val="HideTWBExt"/>
        </w:rPr>
        <w:t>&lt;/Amend&gt;</w:t>
      </w:r>
    </w:p>
    <w:p w14:paraId="0803868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67</w:t>
      </w:r>
      <w:r w:rsidRPr="0097093F">
        <w:rPr>
          <w:rStyle w:val="HideTWBExt"/>
          <w:b w:val="0"/>
        </w:rPr>
        <w:t>&lt;/NumAm&gt;</w:t>
      </w:r>
    </w:p>
    <w:p w14:paraId="0A4CF96F"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4609CBA0" w14:textId="77777777" w:rsidR="00E30680" w:rsidRPr="0097093F" w:rsidRDefault="00E30680" w:rsidP="00E30680">
      <w:pPr>
        <w:pStyle w:val="NormalBold"/>
      </w:pPr>
      <w:r w:rsidRPr="0097093F">
        <w:rPr>
          <w:rStyle w:val="HideTWBExt"/>
          <w:b w:val="0"/>
        </w:rPr>
        <w:t>&lt;/RepeatBlock-By&gt;</w:t>
      </w:r>
    </w:p>
    <w:p w14:paraId="00D58AB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B37ADA1" w14:textId="77777777" w:rsidR="00E30680" w:rsidRPr="0097093F" w:rsidRDefault="00E30680" w:rsidP="00E30680">
      <w:pPr>
        <w:pStyle w:val="NormalBold"/>
      </w:pPr>
      <w:r w:rsidRPr="0097093F">
        <w:rPr>
          <w:rStyle w:val="HideTWBExt"/>
          <w:b w:val="0"/>
        </w:rPr>
        <w:t>&lt;Article&gt;</w:t>
      </w:r>
      <w:r w:rsidRPr="0097093F">
        <w:t>Motyw 15</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FF4A79E" w14:textId="77777777" w:rsidTr="00282A29">
        <w:trPr>
          <w:trHeight w:hRule="exact" w:val="240"/>
          <w:jc w:val="center"/>
        </w:trPr>
        <w:tc>
          <w:tcPr>
            <w:tcW w:w="9752" w:type="dxa"/>
            <w:gridSpan w:val="2"/>
          </w:tcPr>
          <w:p w14:paraId="420CCBD6" w14:textId="77777777" w:rsidR="00E30680" w:rsidRPr="0097093F" w:rsidRDefault="00E30680" w:rsidP="00282A29"/>
        </w:tc>
      </w:tr>
      <w:tr w:rsidR="0083468F" w:rsidRPr="0097093F" w14:paraId="169E638F" w14:textId="77777777" w:rsidTr="00282A29">
        <w:trPr>
          <w:trHeight w:val="240"/>
          <w:jc w:val="center"/>
        </w:trPr>
        <w:tc>
          <w:tcPr>
            <w:tcW w:w="4876" w:type="dxa"/>
          </w:tcPr>
          <w:p w14:paraId="67CF5CDF" w14:textId="77777777" w:rsidR="00E30680" w:rsidRPr="0097093F" w:rsidRDefault="00E30680" w:rsidP="00282A29">
            <w:pPr>
              <w:pStyle w:val="AmColumnHeading"/>
            </w:pPr>
            <w:r w:rsidRPr="0097093F">
              <w:t>Tekst proponowany przez Komisję</w:t>
            </w:r>
          </w:p>
        </w:tc>
        <w:tc>
          <w:tcPr>
            <w:tcW w:w="4876" w:type="dxa"/>
          </w:tcPr>
          <w:p w14:paraId="192AB640" w14:textId="77777777" w:rsidR="00E30680" w:rsidRPr="0097093F" w:rsidRDefault="00E30680" w:rsidP="00282A29">
            <w:pPr>
              <w:pStyle w:val="AmColumnHeading"/>
            </w:pPr>
            <w:r w:rsidRPr="0097093F">
              <w:t>Poprawka</w:t>
            </w:r>
          </w:p>
        </w:tc>
      </w:tr>
      <w:tr w:rsidR="0083468F" w:rsidRPr="0097093F" w14:paraId="2ED2F93E" w14:textId="77777777" w:rsidTr="00282A29">
        <w:trPr>
          <w:jc w:val="center"/>
        </w:trPr>
        <w:tc>
          <w:tcPr>
            <w:tcW w:w="4876" w:type="dxa"/>
          </w:tcPr>
          <w:p w14:paraId="555E222A" w14:textId="77777777" w:rsidR="00E30680" w:rsidRPr="0097093F" w:rsidRDefault="00E30680" w:rsidP="00282A29">
            <w:pPr>
              <w:pStyle w:val="Normal6a"/>
            </w:pPr>
            <w:r w:rsidRPr="0097093F">
              <w:t>(15)</w:t>
            </w:r>
            <w:r w:rsidRPr="0097093F">
              <w:tab/>
              <w:t>Ponieważ instytucje i organy Unii często korzystają z usług wykonawców i z outsourcingu, istotne jest ustanowienie wspólnych przepisów dotyczących personelu wykonawców realizującego zadania związane z bezpieczeństwem informacji.</w:t>
            </w:r>
          </w:p>
        </w:tc>
        <w:tc>
          <w:tcPr>
            <w:tcW w:w="4876" w:type="dxa"/>
          </w:tcPr>
          <w:p w14:paraId="17518E76" w14:textId="77777777" w:rsidR="00E30680" w:rsidRPr="0097093F" w:rsidRDefault="00E30680" w:rsidP="00282A29">
            <w:pPr>
              <w:pStyle w:val="Normal6a"/>
            </w:pPr>
            <w:r w:rsidRPr="0097093F">
              <w:t>(15)</w:t>
            </w:r>
            <w:r w:rsidRPr="0097093F">
              <w:tab/>
              <w:t xml:space="preserve">Ponieważ instytucje i organy Unii często korzystają z usług wykonawców i z outsourcingu, istotne jest ustanowienie wspólnych przepisów dotyczących personelu wykonawców realizującego zadania związane z bezpieczeństwem informacji. </w:t>
            </w:r>
            <w:r w:rsidRPr="0097093F">
              <w:rPr>
                <w:b/>
                <w:i/>
              </w:rPr>
              <w:t>Takie przepisy powinny obejmować między innymi wymóg przeprowadzenia szczegółowej weryfikacji w procedurach przetargowych, z uwzględnieniem pełnego zakresu łańcucha dostaw oraz warunków gospodarczych i politycznych, w których działają strony trzecie. Jeżeli stosunki ze stronami trzecimi stanowią zagrożenie dla integralności procesów demokratycznych w UE, należy je rozwiązać bez zbędnej zwłoki.</w:t>
            </w:r>
          </w:p>
        </w:tc>
      </w:tr>
    </w:tbl>
    <w:p w14:paraId="6EB09816"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7C778A9" w14:textId="77777777" w:rsidR="00E30680" w:rsidRPr="0097093F" w:rsidRDefault="00E30680" w:rsidP="00E30680">
      <w:r w:rsidRPr="0097093F">
        <w:rPr>
          <w:rStyle w:val="HideTWBExt"/>
        </w:rPr>
        <w:t>&lt;/Amend&gt;</w:t>
      </w:r>
    </w:p>
    <w:p w14:paraId="0A6C97D5"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68</w:t>
      </w:r>
      <w:r w:rsidRPr="0097093F">
        <w:rPr>
          <w:rStyle w:val="HideTWBExt"/>
          <w:b w:val="0"/>
        </w:rPr>
        <w:t>&lt;/NumAm&gt;</w:t>
      </w:r>
    </w:p>
    <w:p w14:paraId="03096ED8" w14:textId="77777777" w:rsidR="00E30680" w:rsidRPr="0097093F" w:rsidRDefault="00E30680" w:rsidP="00E30680">
      <w:pPr>
        <w:pStyle w:val="NormalBold"/>
      </w:pPr>
      <w:r w:rsidRPr="0097093F">
        <w:rPr>
          <w:rStyle w:val="HideTWBExt"/>
          <w:b w:val="0"/>
        </w:rPr>
        <w:t>&lt;RepeatBlock-By&gt;&lt;Members&gt;</w:t>
      </w:r>
      <w:r w:rsidRPr="0097093F">
        <w:t>Annika Bruna, Jean-Paul Garraud</w:t>
      </w:r>
      <w:r w:rsidRPr="0097093F">
        <w:rPr>
          <w:rStyle w:val="HideTWBExt"/>
          <w:b w:val="0"/>
        </w:rPr>
        <w:t>&lt;/Members&gt;</w:t>
      </w:r>
    </w:p>
    <w:p w14:paraId="1BEE0B3E" w14:textId="77777777" w:rsidR="00E30680" w:rsidRPr="0097093F" w:rsidRDefault="00E30680" w:rsidP="00E30680">
      <w:pPr>
        <w:pStyle w:val="NormalBold"/>
      </w:pPr>
      <w:r w:rsidRPr="0097093F">
        <w:rPr>
          <w:rStyle w:val="HideTWBExt"/>
          <w:b w:val="0"/>
        </w:rPr>
        <w:t>&lt;/RepeatBlock-By&gt;</w:t>
      </w:r>
    </w:p>
    <w:p w14:paraId="16321AE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B3EBE14" w14:textId="77777777" w:rsidR="00E30680" w:rsidRPr="0097093F" w:rsidRDefault="00E30680" w:rsidP="00E30680">
      <w:pPr>
        <w:pStyle w:val="NormalBold"/>
      </w:pPr>
      <w:r w:rsidRPr="0097093F">
        <w:rPr>
          <w:rStyle w:val="HideTWBExt"/>
          <w:b w:val="0"/>
        </w:rPr>
        <w:t>&lt;Article&gt;</w:t>
      </w:r>
      <w:r w:rsidRPr="0097093F">
        <w:t>Motyw 15</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C3129F0" w14:textId="77777777" w:rsidTr="00282A29">
        <w:trPr>
          <w:trHeight w:hRule="exact" w:val="240"/>
          <w:jc w:val="center"/>
        </w:trPr>
        <w:tc>
          <w:tcPr>
            <w:tcW w:w="9752" w:type="dxa"/>
            <w:gridSpan w:val="2"/>
          </w:tcPr>
          <w:p w14:paraId="510EB48B" w14:textId="77777777" w:rsidR="00E30680" w:rsidRPr="0097093F" w:rsidRDefault="00E30680" w:rsidP="00282A29"/>
        </w:tc>
      </w:tr>
      <w:tr w:rsidR="0083468F" w:rsidRPr="0097093F" w14:paraId="0D3E7728" w14:textId="77777777" w:rsidTr="00282A29">
        <w:trPr>
          <w:trHeight w:val="240"/>
          <w:jc w:val="center"/>
        </w:trPr>
        <w:tc>
          <w:tcPr>
            <w:tcW w:w="4876" w:type="dxa"/>
          </w:tcPr>
          <w:p w14:paraId="4522B62D" w14:textId="77777777" w:rsidR="00E30680" w:rsidRPr="0097093F" w:rsidRDefault="00E30680" w:rsidP="00282A29">
            <w:pPr>
              <w:pStyle w:val="AmColumnHeading"/>
            </w:pPr>
            <w:r w:rsidRPr="0097093F">
              <w:t>Tekst proponowany przez Komisję</w:t>
            </w:r>
          </w:p>
        </w:tc>
        <w:tc>
          <w:tcPr>
            <w:tcW w:w="4876" w:type="dxa"/>
          </w:tcPr>
          <w:p w14:paraId="5FB3BBF4" w14:textId="77777777" w:rsidR="00E30680" w:rsidRPr="0097093F" w:rsidRDefault="00E30680" w:rsidP="00282A29">
            <w:pPr>
              <w:pStyle w:val="AmColumnHeading"/>
            </w:pPr>
            <w:r w:rsidRPr="0097093F">
              <w:t>Poprawka</w:t>
            </w:r>
          </w:p>
        </w:tc>
      </w:tr>
      <w:tr w:rsidR="0083468F" w:rsidRPr="0097093F" w14:paraId="6CBA234C" w14:textId="77777777" w:rsidTr="00282A29">
        <w:trPr>
          <w:jc w:val="center"/>
        </w:trPr>
        <w:tc>
          <w:tcPr>
            <w:tcW w:w="4876" w:type="dxa"/>
          </w:tcPr>
          <w:p w14:paraId="306DE225" w14:textId="77777777" w:rsidR="00E30680" w:rsidRPr="0097093F" w:rsidRDefault="00E30680" w:rsidP="00282A29">
            <w:pPr>
              <w:pStyle w:val="Normal6a"/>
            </w:pPr>
            <w:r w:rsidRPr="0097093F">
              <w:t>(15)</w:t>
            </w:r>
            <w:r w:rsidRPr="0097093F">
              <w:tab/>
              <w:t>Ponieważ instytucje i organy Unii często korzystają z usług wykonawców i z outsourcingu, istotne jest ustanowienie wspólnych przepisów dotyczących personelu wykonawców realizującego zadania związane z bezpieczeństwem informacji.</w:t>
            </w:r>
          </w:p>
        </w:tc>
        <w:tc>
          <w:tcPr>
            <w:tcW w:w="4876" w:type="dxa"/>
          </w:tcPr>
          <w:p w14:paraId="02896A28" w14:textId="77777777" w:rsidR="00E30680" w:rsidRPr="0097093F" w:rsidRDefault="00E30680" w:rsidP="00282A29">
            <w:pPr>
              <w:pStyle w:val="Normal6a"/>
            </w:pPr>
            <w:r w:rsidRPr="0097093F">
              <w:t>(15)</w:t>
            </w:r>
            <w:r w:rsidRPr="0097093F">
              <w:tab/>
              <w:t>Ponieważ instytucje i organy Unii często korzystają z usług wykonawców i z outsourcingu, istotne jest ustanowienie wspólnych przepisów dotyczących personelu wykonawców realizującego zadania związane z bezpieczeństwem informacji</w:t>
            </w:r>
            <w:r w:rsidRPr="0097093F">
              <w:rPr>
                <w:b/>
                <w:bCs/>
                <w:i/>
                <w:iCs/>
              </w:rPr>
              <w:t xml:space="preserve"> oraz przeprowadzanie weryfikacji jakości i poufności wykonawców zewnętrznych</w:t>
            </w:r>
            <w:r w:rsidRPr="0097093F">
              <w:t>.</w:t>
            </w:r>
          </w:p>
        </w:tc>
      </w:tr>
    </w:tbl>
    <w:p w14:paraId="3BE8FF3E"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{FR}</w:t>
      </w:r>
      <w:r w:rsidRPr="0097093F">
        <w:t>fr</w:t>
      </w:r>
      <w:r w:rsidRPr="0097093F">
        <w:rPr>
          <w:rStyle w:val="HideTWBExt"/>
        </w:rPr>
        <w:t>&lt;/Original&gt;</w:t>
      </w:r>
    </w:p>
    <w:p w14:paraId="7494B5D4" w14:textId="77777777" w:rsidR="00E30680" w:rsidRPr="0097093F" w:rsidRDefault="00E30680" w:rsidP="00E30680">
      <w:r w:rsidRPr="0097093F">
        <w:rPr>
          <w:rStyle w:val="HideTWBExt"/>
        </w:rPr>
        <w:t>&lt;/Amend&gt;</w:t>
      </w:r>
    </w:p>
    <w:p w14:paraId="08106AB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69</w:t>
      </w:r>
      <w:r w:rsidRPr="0097093F">
        <w:rPr>
          <w:rStyle w:val="HideTWBExt"/>
          <w:b w:val="0"/>
        </w:rPr>
        <w:t>&lt;/NumAm&gt;</w:t>
      </w:r>
    </w:p>
    <w:p w14:paraId="78DAF37A"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02BB78F9" w14:textId="77777777" w:rsidR="00E30680" w:rsidRPr="0097093F" w:rsidRDefault="00E30680" w:rsidP="00E30680">
      <w:pPr>
        <w:pStyle w:val="NormalBold"/>
      </w:pPr>
      <w:r w:rsidRPr="0097093F">
        <w:rPr>
          <w:rStyle w:val="HideTWBExt"/>
          <w:b w:val="0"/>
        </w:rPr>
        <w:t>&lt;/RepeatBlock-By&gt;</w:t>
      </w:r>
    </w:p>
    <w:p w14:paraId="6D1CA06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E4369BC" w14:textId="77777777" w:rsidR="00E30680" w:rsidRPr="0097093F" w:rsidRDefault="00E30680" w:rsidP="00E30680">
      <w:pPr>
        <w:pStyle w:val="NormalBold"/>
      </w:pPr>
      <w:r w:rsidRPr="0097093F">
        <w:rPr>
          <w:rStyle w:val="HideTWBExt"/>
          <w:b w:val="0"/>
        </w:rPr>
        <w:t>&lt;Article&gt;</w:t>
      </w:r>
      <w:r w:rsidRPr="0097093F">
        <w:t>Motyw 16</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4E423AD" w14:textId="77777777" w:rsidTr="00282A29">
        <w:trPr>
          <w:trHeight w:hRule="exact" w:val="240"/>
          <w:jc w:val="center"/>
        </w:trPr>
        <w:tc>
          <w:tcPr>
            <w:tcW w:w="9752" w:type="dxa"/>
            <w:gridSpan w:val="2"/>
          </w:tcPr>
          <w:p w14:paraId="7B3C570A" w14:textId="77777777" w:rsidR="00E30680" w:rsidRPr="0097093F" w:rsidRDefault="00E30680" w:rsidP="00282A29"/>
        </w:tc>
      </w:tr>
      <w:tr w:rsidR="0083468F" w:rsidRPr="0097093F" w14:paraId="4D6E5399" w14:textId="77777777" w:rsidTr="00282A29">
        <w:trPr>
          <w:trHeight w:val="240"/>
          <w:jc w:val="center"/>
        </w:trPr>
        <w:tc>
          <w:tcPr>
            <w:tcW w:w="4876" w:type="dxa"/>
          </w:tcPr>
          <w:p w14:paraId="4F39863A" w14:textId="77777777" w:rsidR="00E30680" w:rsidRPr="0097093F" w:rsidRDefault="00E30680" w:rsidP="00282A29">
            <w:pPr>
              <w:pStyle w:val="AmColumnHeading"/>
            </w:pPr>
            <w:r w:rsidRPr="0097093F">
              <w:t>Tekst proponowany przez Komisję</w:t>
            </w:r>
          </w:p>
        </w:tc>
        <w:tc>
          <w:tcPr>
            <w:tcW w:w="4876" w:type="dxa"/>
          </w:tcPr>
          <w:p w14:paraId="6CDF4BDD" w14:textId="77777777" w:rsidR="00E30680" w:rsidRPr="0097093F" w:rsidRDefault="00E30680" w:rsidP="00282A29">
            <w:pPr>
              <w:pStyle w:val="AmColumnHeading"/>
            </w:pPr>
            <w:r w:rsidRPr="0097093F">
              <w:t>Poprawka</w:t>
            </w:r>
          </w:p>
        </w:tc>
      </w:tr>
      <w:tr w:rsidR="0083468F" w:rsidRPr="0097093F" w14:paraId="3752C62B" w14:textId="77777777" w:rsidTr="00282A29">
        <w:trPr>
          <w:jc w:val="center"/>
        </w:trPr>
        <w:tc>
          <w:tcPr>
            <w:tcW w:w="4876" w:type="dxa"/>
          </w:tcPr>
          <w:p w14:paraId="1C89E73B" w14:textId="77777777" w:rsidR="00E30680" w:rsidRPr="0097093F" w:rsidRDefault="00E30680" w:rsidP="00282A29">
            <w:pPr>
              <w:pStyle w:val="Normal6a"/>
            </w:pPr>
            <w:r w:rsidRPr="0097093F">
              <w:t>(16)</w:t>
            </w:r>
            <w:r w:rsidRPr="0097093F">
              <w:tab/>
              <w:t xml:space="preserve">Przepisy prawa materialnego dotyczące dostępu do EUCI ujęte w przepisach wewnętrznych różnych instytucji i organów Unii są obecnie dostosowane, istnieją jednak znaczne różnice dotyczące nazewnictwa i wymaganych procedur. </w:t>
            </w:r>
            <w:r w:rsidRPr="0097093F">
              <w:rPr>
                <w:b/>
                <w:i/>
              </w:rPr>
              <w:t>Taki stan rzeczy powoduje obciążenie dla krajowych władz bezpieczeństwa państw członkowskich, które muszą dostosować się do różnych wymogów.</w:t>
            </w:r>
            <w:r w:rsidRPr="0097093F">
              <w:t xml:space="preserve"> Konieczne jest zatem przygotowanie wspólnego glosariusza i wspólnych procedur w obszarze bezpieczeństwa osobowego, co </w:t>
            </w:r>
            <w:r w:rsidRPr="0097093F">
              <w:rPr>
                <w:b/>
                <w:i/>
              </w:rPr>
              <w:t>ułatwi współpracę z krajowymi władzami bezpieczeństwa państw członkowskich i</w:t>
            </w:r>
            <w:r w:rsidRPr="0097093F">
              <w:t> ograniczy ryzyko naruszenia bezpieczeństwa EUCI.</w:t>
            </w:r>
          </w:p>
        </w:tc>
        <w:tc>
          <w:tcPr>
            <w:tcW w:w="4876" w:type="dxa"/>
          </w:tcPr>
          <w:p w14:paraId="71788352" w14:textId="77777777" w:rsidR="00E30680" w:rsidRPr="0097093F" w:rsidRDefault="00E30680" w:rsidP="00282A29">
            <w:pPr>
              <w:pStyle w:val="Normal6a"/>
            </w:pPr>
            <w:r w:rsidRPr="0097093F">
              <w:t>(16)</w:t>
            </w:r>
            <w:r w:rsidRPr="0097093F">
              <w:tab/>
              <w:t>Przepisy prawa materialnego dotyczące dostępu do EUCI ujęte w przepisach wewnętrznych różnych instytucji i organów Unii są obecnie dostosowane, istnieją jednak znaczne różnice dotyczące nazewnictwa i wymaganych procedur. Konieczne jest zatem przygotowanie wspólnego glosariusza i wspólnych procedur w obszarze bezpieczeństwa osobowego, co ograniczy ryzyko naruszenia bezpieczeństwa EUCI.</w:t>
            </w:r>
          </w:p>
        </w:tc>
      </w:tr>
    </w:tbl>
    <w:p w14:paraId="7D89305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30F8552" w14:textId="77777777" w:rsidR="00E30680" w:rsidRPr="0097093F" w:rsidRDefault="00E30680" w:rsidP="00E30680">
      <w:r w:rsidRPr="0097093F">
        <w:rPr>
          <w:rStyle w:val="HideTWBExt"/>
        </w:rPr>
        <w:t>&lt;/Amend&gt;</w:t>
      </w:r>
    </w:p>
    <w:p w14:paraId="557A51D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70</w:t>
      </w:r>
      <w:r w:rsidRPr="0097093F">
        <w:rPr>
          <w:rStyle w:val="HideTWBExt"/>
          <w:b w:val="0"/>
        </w:rPr>
        <w:t>&lt;/NumAm&gt;</w:t>
      </w:r>
    </w:p>
    <w:p w14:paraId="50A3522B"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24940F05" w14:textId="77777777" w:rsidR="00E30680" w:rsidRPr="0097093F" w:rsidRDefault="00E30680" w:rsidP="00E30680">
      <w:pPr>
        <w:pStyle w:val="NormalBold"/>
      </w:pPr>
      <w:r w:rsidRPr="0097093F">
        <w:rPr>
          <w:rStyle w:val="HideTWBExt"/>
          <w:b w:val="0"/>
        </w:rPr>
        <w:t>&lt;/RepeatBlock-By&gt;</w:t>
      </w:r>
    </w:p>
    <w:p w14:paraId="5F10ECA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753F1ED" w14:textId="77777777" w:rsidR="00E30680" w:rsidRPr="0097093F" w:rsidRDefault="00E30680" w:rsidP="00E30680">
      <w:pPr>
        <w:pStyle w:val="NormalBold"/>
      </w:pPr>
      <w:r w:rsidRPr="0097093F">
        <w:rPr>
          <w:rStyle w:val="HideTWBExt"/>
          <w:b w:val="0"/>
        </w:rPr>
        <w:t>&lt;Article&gt;</w:t>
      </w:r>
      <w:r w:rsidRPr="0097093F">
        <w:t>Motyw 18</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193F44D" w14:textId="77777777" w:rsidTr="00282A29">
        <w:trPr>
          <w:trHeight w:hRule="exact" w:val="240"/>
          <w:jc w:val="center"/>
        </w:trPr>
        <w:tc>
          <w:tcPr>
            <w:tcW w:w="9752" w:type="dxa"/>
            <w:gridSpan w:val="2"/>
          </w:tcPr>
          <w:p w14:paraId="5A74E577" w14:textId="77777777" w:rsidR="00E30680" w:rsidRPr="0097093F" w:rsidRDefault="00E30680" w:rsidP="00282A29"/>
        </w:tc>
      </w:tr>
      <w:tr w:rsidR="0083468F" w:rsidRPr="0097093F" w14:paraId="767142B2" w14:textId="77777777" w:rsidTr="00282A29">
        <w:trPr>
          <w:trHeight w:val="240"/>
          <w:jc w:val="center"/>
        </w:trPr>
        <w:tc>
          <w:tcPr>
            <w:tcW w:w="4876" w:type="dxa"/>
          </w:tcPr>
          <w:p w14:paraId="3410014B" w14:textId="77777777" w:rsidR="00E30680" w:rsidRPr="0097093F" w:rsidRDefault="00E30680" w:rsidP="00282A29">
            <w:pPr>
              <w:pStyle w:val="AmColumnHeading"/>
            </w:pPr>
            <w:r w:rsidRPr="0097093F">
              <w:t>Tekst proponowany przez Komisję</w:t>
            </w:r>
          </w:p>
        </w:tc>
        <w:tc>
          <w:tcPr>
            <w:tcW w:w="4876" w:type="dxa"/>
          </w:tcPr>
          <w:p w14:paraId="650E737C" w14:textId="77777777" w:rsidR="00E30680" w:rsidRPr="0097093F" w:rsidRDefault="00E30680" w:rsidP="00282A29">
            <w:pPr>
              <w:pStyle w:val="AmColumnHeading"/>
            </w:pPr>
            <w:r w:rsidRPr="0097093F">
              <w:t>Poprawka</w:t>
            </w:r>
          </w:p>
        </w:tc>
      </w:tr>
      <w:tr w:rsidR="0083468F" w:rsidRPr="0097093F" w14:paraId="5A9213A7" w14:textId="77777777" w:rsidTr="00282A29">
        <w:trPr>
          <w:jc w:val="center"/>
        </w:trPr>
        <w:tc>
          <w:tcPr>
            <w:tcW w:w="4876" w:type="dxa"/>
          </w:tcPr>
          <w:p w14:paraId="7218A105" w14:textId="77777777" w:rsidR="00E30680" w:rsidRPr="0097093F" w:rsidRDefault="00E30680" w:rsidP="00282A29">
            <w:pPr>
              <w:pStyle w:val="Normal6a"/>
            </w:pPr>
            <w:r w:rsidRPr="0097093F">
              <w:t>(18)</w:t>
            </w:r>
            <w:r w:rsidRPr="0097093F">
              <w:tab/>
              <w:t>Ochronę EUCI zapewnia się również za pomocą środków technicznych i organizacyjnych stosowanych w pomieszczeniach instytucji i organów Unii, w ich budynkach, salach, biurach lub obiektach, na terenie których EUCI są omawiane, przetwarzane i przechowywane. W niniejszym rozporządzeniu przewidziano wdrożenie procesu zarządzania bezpieczeństwem informacji w obszarze bezpieczeństwa fizycznego, co umożliwiłoby instytucjom i organom Unii wybór odpowiednich środków bezpieczeństwa na ich terenie.</w:t>
            </w:r>
          </w:p>
        </w:tc>
        <w:tc>
          <w:tcPr>
            <w:tcW w:w="4876" w:type="dxa"/>
          </w:tcPr>
          <w:p w14:paraId="35E62E7C" w14:textId="77777777" w:rsidR="00E30680" w:rsidRPr="0097093F" w:rsidRDefault="00E30680" w:rsidP="00282A29">
            <w:pPr>
              <w:pStyle w:val="Normal6a"/>
            </w:pPr>
            <w:r w:rsidRPr="0097093F">
              <w:t>(18)</w:t>
            </w:r>
            <w:r w:rsidRPr="0097093F">
              <w:tab/>
              <w:t xml:space="preserve">Ochronę EUCI zapewnia się również za pomocą środków technicznych i organizacyjnych stosowanych w pomieszczeniach instytucji i organów Unii, w ich budynkach, salach, biurach lub obiektach, na terenie których EUCI są omawiane, przetwarzane i przechowywane. W niniejszym rozporządzeniu przewidziano wdrożenie procesu zarządzania bezpieczeństwem informacji w obszarze bezpieczeństwa fizycznego, co umożliwiłoby instytucjom i organom Unii wybór odpowiednich środków bezpieczeństwa na ich terenie. </w:t>
            </w:r>
            <w:r w:rsidRPr="0097093F">
              <w:rPr>
                <w:b/>
                <w:i/>
              </w:rPr>
              <w:t>Należy przeprowadzić dogłębną ocenę infrastruktury bezpieczeństwa, w tym usług, uwzględniającą wszystkie aspekty łańcucha i środowiska operacyjnego.</w:t>
            </w:r>
          </w:p>
        </w:tc>
      </w:tr>
    </w:tbl>
    <w:p w14:paraId="3108C7E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8E8F741" w14:textId="77777777" w:rsidR="00E30680" w:rsidRPr="0097093F" w:rsidRDefault="00E30680" w:rsidP="00E30680">
      <w:r w:rsidRPr="0097093F">
        <w:rPr>
          <w:rStyle w:val="HideTWBExt"/>
        </w:rPr>
        <w:t>&lt;/Amend&gt;</w:t>
      </w:r>
    </w:p>
    <w:p w14:paraId="5C623D65"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71</w:t>
      </w:r>
      <w:r w:rsidRPr="0097093F">
        <w:rPr>
          <w:rStyle w:val="HideTWBExt"/>
          <w:b w:val="0"/>
        </w:rPr>
        <w:t>&lt;/NumAm&gt;</w:t>
      </w:r>
    </w:p>
    <w:p w14:paraId="3FDA4227"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3328B2AD" w14:textId="77777777" w:rsidR="00E30680" w:rsidRPr="0097093F" w:rsidRDefault="00E30680" w:rsidP="00E30680">
      <w:pPr>
        <w:pStyle w:val="NormalBold"/>
      </w:pPr>
      <w:r w:rsidRPr="0097093F">
        <w:rPr>
          <w:rStyle w:val="HideTWBExt"/>
          <w:b w:val="0"/>
        </w:rPr>
        <w:t>&lt;/RepeatBlock-By&gt;</w:t>
      </w:r>
    </w:p>
    <w:p w14:paraId="3B5B6EE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DB9E4B7" w14:textId="77777777" w:rsidR="00E30680" w:rsidRPr="0097093F" w:rsidRDefault="00E30680" w:rsidP="00E30680">
      <w:pPr>
        <w:pStyle w:val="NormalBold"/>
      </w:pPr>
      <w:r w:rsidRPr="0097093F">
        <w:rPr>
          <w:rStyle w:val="HideTWBExt"/>
          <w:b w:val="0"/>
        </w:rPr>
        <w:t>&lt;Article&gt;</w:t>
      </w:r>
      <w:r w:rsidRPr="0097093F">
        <w:t>Motyw 20</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0E86A2C" w14:textId="77777777" w:rsidTr="00282A29">
        <w:trPr>
          <w:trHeight w:hRule="exact" w:val="240"/>
          <w:jc w:val="center"/>
        </w:trPr>
        <w:tc>
          <w:tcPr>
            <w:tcW w:w="9752" w:type="dxa"/>
            <w:gridSpan w:val="2"/>
          </w:tcPr>
          <w:p w14:paraId="1F8809B0" w14:textId="77777777" w:rsidR="00E30680" w:rsidRPr="0097093F" w:rsidRDefault="00E30680" w:rsidP="00282A29"/>
        </w:tc>
      </w:tr>
      <w:tr w:rsidR="0083468F" w:rsidRPr="0097093F" w14:paraId="04CE05BB" w14:textId="77777777" w:rsidTr="00282A29">
        <w:trPr>
          <w:trHeight w:val="240"/>
          <w:jc w:val="center"/>
        </w:trPr>
        <w:tc>
          <w:tcPr>
            <w:tcW w:w="4876" w:type="dxa"/>
          </w:tcPr>
          <w:p w14:paraId="2F3DED88" w14:textId="77777777" w:rsidR="00E30680" w:rsidRPr="0097093F" w:rsidRDefault="00E30680" w:rsidP="00282A29">
            <w:pPr>
              <w:pStyle w:val="AmColumnHeading"/>
            </w:pPr>
            <w:r w:rsidRPr="0097093F">
              <w:t>Tekst proponowany przez Komisję</w:t>
            </w:r>
          </w:p>
        </w:tc>
        <w:tc>
          <w:tcPr>
            <w:tcW w:w="4876" w:type="dxa"/>
          </w:tcPr>
          <w:p w14:paraId="75CE422F" w14:textId="77777777" w:rsidR="00E30680" w:rsidRPr="0097093F" w:rsidRDefault="00E30680" w:rsidP="00282A29">
            <w:pPr>
              <w:pStyle w:val="AmColumnHeading"/>
            </w:pPr>
            <w:r w:rsidRPr="0097093F">
              <w:t>Poprawka</w:t>
            </w:r>
          </w:p>
        </w:tc>
      </w:tr>
      <w:tr w:rsidR="0083468F" w:rsidRPr="0097093F" w14:paraId="11E81919" w14:textId="77777777" w:rsidTr="00282A29">
        <w:trPr>
          <w:jc w:val="center"/>
        </w:trPr>
        <w:tc>
          <w:tcPr>
            <w:tcW w:w="4876" w:type="dxa"/>
          </w:tcPr>
          <w:p w14:paraId="6EBE85C3" w14:textId="77777777" w:rsidR="00E30680" w:rsidRPr="0097093F" w:rsidRDefault="00E30680" w:rsidP="00282A29">
            <w:pPr>
              <w:pStyle w:val="Normal6a"/>
            </w:pPr>
            <w:r w:rsidRPr="0097093F">
              <w:t>(20)</w:t>
            </w:r>
            <w:r w:rsidRPr="0097093F">
              <w:tab/>
            </w:r>
            <w:r w:rsidRPr="0097093F">
              <w:rPr>
                <w:b/>
                <w:i/>
              </w:rPr>
              <w:t>Istotną zasadę</w:t>
            </w:r>
            <w:r w:rsidRPr="0097093F">
              <w:t xml:space="preserve"> zarządzania EUCI stanowi zasada kontroli wytwórcy, należy ją zatem </w:t>
            </w:r>
            <w:r w:rsidRPr="0097093F">
              <w:rPr>
                <w:b/>
                <w:i/>
              </w:rPr>
              <w:t>jasno określić i opracować</w:t>
            </w:r>
            <w:r w:rsidRPr="0097093F">
              <w:t>. W tym względzie wytworzenie EUCI wiąże się z powierzeniem twórcy odpowiedzialności</w:t>
            </w:r>
            <w:r w:rsidRPr="0097093F">
              <w:rPr>
                <w:b/>
                <w:i/>
              </w:rPr>
              <w:t>, która powinna obowiązywać przez cały cykl</w:t>
            </w:r>
            <w:r w:rsidRPr="0097093F">
              <w:t xml:space="preserve"> życia danego dokumentu zawierającego EUCI.</w:t>
            </w:r>
          </w:p>
        </w:tc>
        <w:tc>
          <w:tcPr>
            <w:tcW w:w="4876" w:type="dxa"/>
          </w:tcPr>
          <w:p w14:paraId="1E1E77D6" w14:textId="77777777" w:rsidR="00E30680" w:rsidRPr="0097093F" w:rsidRDefault="00E30680" w:rsidP="00282A29">
            <w:pPr>
              <w:pStyle w:val="Normal6a"/>
            </w:pPr>
            <w:r w:rsidRPr="0097093F">
              <w:t>(20)</w:t>
            </w:r>
            <w:r w:rsidRPr="0097093F">
              <w:tab/>
            </w:r>
            <w:r w:rsidRPr="0097093F">
              <w:rPr>
                <w:b/>
                <w:i/>
              </w:rPr>
              <w:t>Jedną z zasad</w:t>
            </w:r>
            <w:r w:rsidRPr="0097093F">
              <w:t xml:space="preserve"> zarządzania EUCI stanowi zasada kontroli wytwórcy, należy ją zatem </w:t>
            </w:r>
            <w:r w:rsidRPr="0097093F">
              <w:rPr>
                <w:b/>
                <w:i/>
              </w:rPr>
              <w:t>uwzględnić</w:t>
            </w:r>
            <w:r w:rsidRPr="0097093F">
              <w:t xml:space="preserve">. W tym względzie wytworzenie EUCI wiąże się z powierzeniem twórcy odpowiedzialności </w:t>
            </w:r>
            <w:r w:rsidRPr="0097093F">
              <w:rPr>
                <w:b/>
                <w:i/>
              </w:rPr>
              <w:t>na początku cyklu</w:t>
            </w:r>
            <w:r w:rsidRPr="0097093F">
              <w:t xml:space="preserve"> życia danego dokumentu zawierającego EUCI.</w:t>
            </w:r>
          </w:p>
        </w:tc>
      </w:tr>
    </w:tbl>
    <w:p w14:paraId="10178B1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23F648A" w14:textId="77777777" w:rsidR="00E30680" w:rsidRPr="0097093F" w:rsidRDefault="00E30680" w:rsidP="00E30680">
      <w:r w:rsidRPr="0097093F">
        <w:rPr>
          <w:rStyle w:val="HideTWBExt"/>
        </w:rPr>
        <w:t>&lt;/Amend&gt;</w:t>
      </w:r>
    </w:p>
    <w:p w14:paraId="0501000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72</w:t>
      </w:r>
      <w:r w:rsidRPr="0097093F">
        <w:rPr>
          <w:rStyle w:val="HideTWBExt"/>
          <w:b w:val="0"/>
        </w:rPr>
        <w:t>&lt;/NumAm&gt;</w:t>
      </w:r>
    </w:p>
    <w:p w14:paraId="126A52ED"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13FC0DCA" w14:textId="77777777" w:rsidR="00E30680" w:rsidRPr="0097093F" w:rsidRDefault="00E30680" w:rsidP="00E30680">
      <w:pPr>
        <w:pStyle w:val="NormalBold"/>
      </w:pPr>
      <w:r w:rsidRPr="0097093F">
        <w:rPr>
          <w:rStyle w:val="HideTWBExt"/>
          <w:b w:val="0"/>
        </w:rPr>
        <w:t>&lt;/RepeatBlock-By&gt;</w:t>
      </w:r>
    </w:p>
    <w:p w14:paraId="47A9C0F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65DBC78" w14:textId="77777777" w:rsidR="00E30680" w:rsidRPr="0097093F" w:rsidRDefault="00E30680" w:rsidP="00E30680">
      <w:pPr>
        <w:pStyle w:val="NormalBold"/>
      </w:pPr>
      <w:r w:rsidRPr="0097093F">
        <w:rPr>
          <w:rStyle w:val="HideTWBExt"/>
          <w:b w:val="0"/>
        </w:rPr>
        <w:t>&lt;Article&gt;</w:t>
      </w:r>
      <w:r w:rsidRPr="0097093F">
        <w:t>Motyw 21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1FCDDDB" w14:textId="77777777" w:rsidTr="00282A29">
        <w:trPr>
          <w:trHeight w:hRule="exact" w:val="240"/>
          <w:jc w:val="center"/>
        </w:trPr>
        <w:tc>
          <w:tcPr>
            <w:tcW w:w="9752" w:type="dxa"/>
            <w:gridSpan w:val="2"/>
          </w:tcPr>
          <w:p w14:paraId="65142C85" w14:textId="77777777" w:rsidR="00E30680" w:rsidRPr="0097093F" w:rsidRDefault="00E30680" w:rsidP="00282A29"/>
        </w:tc>
      </w:tr>
      <w:tr w:rsidR="0083468F" w:rsidRPr="0097093F" w14:paraId="6193C5EE" w14:textId="77777777" w:rsidTr="00282A29">
        <w:trPr>
          <w:trHeight w:val="240"/>
          <w:jc w:val="center"/>
        </w:trPr>
        <w:tc>
          <w:tcPr>
            <w:tcW w:w="4876" w:type="dxa"/>
          </w:tcPr>
          <w:p w14:paraId="6CD7F7D8" w14:textId="77777777" w:rsidR="00E30680" w:rsidRPr="0097093F" w:rsidRDefault="00E30680" w:rsidP="00282A29">
            <w:pPr>
              <w:pStyle w:val="AmColumnHeading"/>
            </w:pPr>
            <w:r w:rsidRPr="0097093F">
              <w:t>Tekst proponowany przez Komisję</w:t>
            </w:r>
          </w:p>
        </w:tc>
        <w:tc>
          <w:tcPr>
            <w:tcW w:w="4876" w:type="dxa"/>
          </w:tcPr>
          <w:p w14:paraId="344BF8C7" w14:textId="77777777" w:rsidR="00E30680" w:rsidRPr="0097093F" w:rsidRDefault="00E30680" w:rsidP="00282A29">
            <w:pPr>
              <w:pStyle w:val="AmColumnHeading"/>
            </w:pPr>
            <w:r w:rsidRPr="0097093F">
              <w:t>Poprawka</w:t>
            </w:r>
          </w:p>
        </w:tc>
      </w:tr>
      <w:tr w:rsidR="0083468F" w:rsidRPr="0097093F" w14:paraId="3E782535" w14:textId="77777777" w:rsidTr="00282A29">
        <w:trPr>
          <w:jc w:val="center"/>
        </w:trPr>
        <w:tc>
          <w:tcPr>
            <w:tcW w:w="4876" w:type="dxa"/>
          </w:tcPr>
          <w:p w14:paraId="7D1D1AEB" w14:textId="77777777" w:rsidR="00E30680" w:rsidRPr="0097093F" w:rsidRDefault="00E30680" w:rsidP="00282A29">
            <w:pPr>
              <w:pStyle w:val="Normal6a"/>
            </w:pPr>
            <w:r w:rsidRPr="0097093F">
              <w:t>(21)</w:t>
            </w:r>
            <w:r w:rsidRPr="0097093F">
              <w:tab/>
              <w:t>W przeszłości instytucje i organy Unii opracowywały swoje systemy teleinformatyczne niezależnie, nie poświęcając wystarczającej uwagi ich interoperacyjności wśród wszystkich instytucji i organów Unii. Konieczne jest zatem ustanowienie minimalnych wymogów w zakresie bezpieczeństwa dotyczących systemów teleinformatycznych (CIS) przetwarzających i </w:t>
            </w:r>
            <w:r w:rsidRPr="0097093F">
              <w:rPr>
                <w:b/>
                <w:i/>
              </w:rPr>
              <w:t>przechowujących</w:t>
            </w:r>
            <w:r w:rsidRPr="0097093F">
              <w:t xml:space="preserve"> zarówno EUCI, jak i informacje jawne. Pozwoli to zagwarantować płynną wymianę informacji z odpowiednimi zainteresowanymi stronami.</w:t>
            </w:r>
          </w:p>
        </w:tc>
        <w:tc>
          <w:tcPr>
            <w:tcW w:w="4876" w:type="dxa"/>
          </w:tcPr>
          <w:p w14:paraId="609E92F2" w14:textId="77777777" w:rsidR="00E30680" w:rsidRPr="0097093F" w:rsidRDefault="00E30680" w:rsidP="00282A29">
            <w:pPr>
              <w:pStyle w:val="Normal6a"/>
            </w:pPr>
            <w:r w:rsidRPr="0097093F">
              <w:t>(21)</w:t>
            </w:r>
            <w:r w:rsidRPr="0097093F">
              <w:tab/>
              <w:t>W przeszłości instytucje i organy Unii opracowywały swoje systemy teleinformatyczne niezależnie, nie poświęcając wystarczającej uwagi ich interoperacyjności wśród wszystkich instytucji i organów Unii. Konieczne jest zatem ustanowienie minimalnych wymogów w zakresie bezpieczeństwa dotyczących systemów teleinformatycznych (CIS) przetwarzających</w:t>
            </w:r>
            <w:r w:rsidRPr="0097093F">
              <w:rPr>
                <w:b/>
                <w:i/>
              </w:rPr>
              <w:t>, przechowujących</w:t>
            </w:r>
            <w:r w:rsidRPr="0097093F">
              <w:t xml:space="preserve"> i </w:t>
            </w:r>
            <w:r w:rsidRPr="0097093F">
              <w:rPr>
                <w:b/>
                <w:i/>
              </w:rPr>
              <w:t>przesyłających</w:t>
            </w:r>
            <w:r w:rsidRPr="0097093F">
              <w:t xml:space="preserve"> zarówno EUCI, jak i informacje jawne. Pozwoli to zagwarantować płynną wymianę informacji z odpowiednimi zainteresowanymi stronami.</w:t>
            </w:r>
          </w:p>
        </w:tc>
      </w:tr>
    </w:tbl>
    <w:p w14:paraId="22382D2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02A3020" w14:textId="77777777" w:rsidR="00E30680" w:rsidRPr="0097093F" w:rsidRDefault="00E30680" w:rsidP="00E30680">
      <w:r w:rsidRPr="0097093F">
        <w:rPr>
          <w:rStyle w:val="HideTWBExt"/>
        </w:rPr>
        <w:t>&lt;/Amend&gt;</w:t>
      </w:r>
    </w:p>
    <w:p w14:paraId="4D85237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73</w:t>
      </w:r>
      <w:r w:rsidRPr="0097093F">
        <w:rPr>
          <w:rStyle w:val="HideTWBExt"/>
          <w:b w:val="0"/>
        </w:rPr>
        <w:t>&lt;/NumAm&gt;</w:t>
      </w:r>
    </w:p>
    <w:p w14:paraId="07AECFB9"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58639BDC" w14:textId="77777777" w:rsidR="00E30680" w:rsidRPr="0097093F" w:rsidRDefault="00E30680" w:rsidP="00E30680">
      <w:pPr>
        <w:pStyle w:val="NormalBold"/>
      </w:pPr>
      <w:r w:rsidRPr="0097093F">
        <w:rPr>
          <w:rStyle w:val="HideTWBExt"/>
          <w:b w:val="0"/>
        </w:rPr>
        <w:t>&lt;/RepeatBlock-By&gt;</w:t>
      </w:r>
    </w:p>
    <w:p w14:paraId="005F34D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F7B07DA" w14:textId="77777777" w:rsidR="00E30680" w:rsidRPr="0097093F" w:rsidRDefault="00E30680" w:rsidP="00E30680">
      <w:pPr>
        <w:pStyle w:val="NormalBold"/>
      </w:pPr>
      <w:r w:rsidRPr="0097093F">
        <w:rPr>
          <w:rStyle w:val="HideTWBExt"/>
          <w:b w:val="0"/>
        </w:rPr>
        <w:t>&lt;Article&gt;</w:t>
      </w:r>
      <w:r w:rsidRPr="0097093F">
        <w:t>Motyw 21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23E3C23" w14:textId="77777777" w:rsidTr="00282A29">
        <w:trPr>
          <w:trHeight w:hRule="exact" w:val="240"/>
          <w:jc w:val="center"/>
        </w:trPr>
        <w:tc>
          <w:tcPr>
            <w:tcW w:w="9752" w:type="dxa"/>
            <w:gridSpan w:val="2"/>
          </w:tcPr>
          <w:p w14:paraId="0DE917AF" w14:textId="77777777" w:rsidR="00E30680" w:rsidRPr="0097093F" w:rsidRDefault="00E30680" w:rsidP="00282A29"/>
        </w:tc>
      </w:tr>
      <w:tr w:rsidR="0083468F" w:rsidRPr="0097093F" w14:paraId="3BFFFB9D" w14:textId="77777777" w:rsidTr="00282A29">
        <w:trPr>
          <w:trHeight w:val="240"/>
          <w:jc w:val="center"/>
        </w:trPr>
        <w:tc>
          <w:tcPr>
            <w:tcW w:w="4876" w:type="dxa"/>
          </w:tcPr>
          <w:p w14:paraId="6895E0F5" w14:textId="77777777" w:rsidR="00E30680" w:rsidRPr="0097093F" w:rsidRDefault="00E30680" w:rsidP="00282A29">
            <w:pPr>
              <w:pStyle w:val="AmColumnHeading"/>
            </w:pPr>
            <w:r w:rsidRPr="0097093F">
              <w:t>Tekst proponowany przez Komisję</w:t>
            </w:r>
          </w:p>
        </w:tc>
        <w:tc>
          <w:tcPr>
            <w:tcW w:w="4876" w:type="dxa"/>
          </w:tcPr>
          <w:p w14:paraId="58E3F377" w14:textId="77777777" w:rsidR="00E30680" w:rsidRPr="0097093F" w:rsidRDefault="00E30680" w:rsidP="00282A29">
            <w:pPr>
              <w:pStyle w:val="AmColumnHeading"/>
            </w:pPr>
            <w:r w:rsidRPr="0097093F">
              <w:t>Poprawka</w:t>
            </w:r>
          </w:p>
        </w:tc>
      </w:tr>
      <w:tr w:rsidR="0083468F" w:rsidRPr="0097093F" w14:paraId="175048F6" w14:textId="77777777" w:rsidTr="00282A29">
        <w:trPr>
          <w:jc w:val="center"/>
        </w:trPr>
        <w:tc>
          <w:tcPr>
            <w:tcW w:w="4876" w:type="dxa"/>
          </w:tcPr>
          <w:p w14:paraId="666498A4" w14:textId="77777777" w:rsidR="00E30680" w:rsidRPr="0097093F" w:rsidRDefault="00E30680" w:rsidP="00282A29">
            <w:pPr>
              <w:pStyle w:val="Normal6a"/>
            </w:pPr>
          </w:p>
        </w:tc>
        <w:tc>
          <w:tcPr>
            <w:tcW w:w="4876" w:type="dxa"/>
          </w:tcPr>
          <w:p w14:paraId="3C40A6EB" w14:textId="77777777" w:rsidR="00E30680" w:rsidRPr="0097093F" w:rsidRDefault="00E30680" w:rsidP="00282A29">
            <w:pPr>
              <w:pStyle w:val="Normal6a"/>
            </w:pPr>
            <w:r w:rsidRPr="0097093F">
              <w:rPr>
                <w:b/>
                <w:i/>
              </w:rPr>
              <w:t>(21a)</w:t>
            </w:r>
            <w:r w:rsidRPr="0097093F">
              <w:tab/>
            </w:r>
            <w:r w:rsidRPr="0097093F">
              <w:rPr>
                <w:b/>
                <w:i/>
              </w:rPr>
              <w:t>Informacje będące w posiadaniu podmiotów unijnych są również wymieniane za pośrednictwem środowiska ICT, w siedzibie podmiotu lub poprzez wirtualne aktywa, produkty ICT, usługi ICT i procesy ICT, a także wszystkie sieci i systemy informatyczne, które są własnością podmiotu unijnego lub są obsługiwane przez ten podmiot lub których hosting prowadzą strony trzecie bądź które są obsługiwane przez strony trzecie, w tym urządzenia mobilne, sieci korporacyjne i sieci biznesowe niepodłączone do internetu oraz wszelkie urządzenia podłączone do środowiska ICT.</w:t>
            </w:r>
          </w:p>
        </w:tc>
      </w:tr>
    </w:tbl>
    <w:p w14:paraId="7E0BB2B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1D352BF" w14:textId="77777777" w:rsidR="00E30680" w:rsidRPr="0097093F" w:rsidRDefault="00E30680" w:rsidP="00E30680">
      <w:r w:rsidRPr="0097093F">
        <w:rPr>
          <w:rStyle w:val="HideTWBExt"/>
        </w:rPr>
        <w:t>&lt;/Amend&gt;</w:t>
      </w:r>
    </w:p>
    <w:p w14:paraId="431A3B6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74</w:t>
      </w:r>
      <w:r w:rsidRPr="0097093F">
        <w:rPr>
          <w:rStyle w:val="HideTWBExt"/>
          <w:b w:val="0"/>
        </w:rPr>
        <w:t>&lt;/NumAm&gt;</w:t>
      </w:r>
    </w:p>
    <w:p w14:paraId="6066E731"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66C022C8" w14:textId="77777777" w:rsidR="00E30680" w:rsidRPr="0097093F" w:rsidRDefault="00E30680" w:rsidP="00E30680">
      <w:pPr>
        <w:pStyle w:val="NormalBold"/>
      </w:pPr>
      <w:r w:rsidRPr="0097093F">
        <w:rPr>
          <w:rStyle w:val="HideTWBExt"/>
          <w:b w:val="0"/>
        </w:rPr>
        <w:t>&lt;/RepeatBlock-By&gt;</w:t>
      </w:r>
    </w:p>
    <w:p w14:paraId="740346A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CBA08AD" w14:textId="77777777" w:rsidR="00E30680" w:rsidRPr="0097093F" w:rsidRDefault="00E30680" w:rsidP="00E30680">
      <w:pPr>
        <w:pStyle w:val="NormalBold"/>
      </w:pPr>
      <w:r w:rsidRPr="0097093F">
        <w:rPr>
          <w:rStyle w:val="HideTWBExt"/>
          <w:b w:val="0"/>
        </w:rPr>
        <w:t>&lt;Article&gt;</w:t>
      </w:r>
      <w:r w:rsidRPr="0097093F">
        <w:t>Artykuł 1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4B988B8" w14:textId="77777777" w:rsidTr="00282A29">
        <w:trPr>
          <w:trHeight w:hRule="exact" w:val="240"/>
          <w:jc w:val="center"/>
        </w:trPr>
        <w:tc>
          <w:tcPr>
            <w:tcW w:w="9752" w:type="dxa"/>
            <w:gridSpan w:val="2"/>
          </w:tcPr>
          <w:p w14:paraId="47EB9B81" w14:textId="77777777" w:rsidR="00E30680" w:rsidRPr="0097093F" w:rsidRDefault="00E30680" w:rsidP="00282A29"/>
        </w:tc>
      </w:tr>
      <w:tr w:rsidR="0083468F" w:rsidRPr="0097093F" w14:paraId="382F5DEC" w14:textId="77777777" w:rsidTr="00282A29">
        <w:trPr>
          <w:trHeight w:val="240"/>
          <w:jc w:val="center"/>
        </w:trPr>
        <w:tc>
          <w:tcPr>
            <w:tcW w:w="4876" w:type="dxa"/>
          </w:tcPr>
          <w:p w14:paraId="4CBEC10D" w14:textId="77777777" w:rsidR="00E30680" w:rsidRPr="0097093F" w:rsidRDefault="00E30680" w:rsidP="00282A29">
            <w:pPr>
              <w:pStyle w:val="AmColumnHeading"/>
            </w:pPr>
            <w:r w:rsidRPr="0097093F">
              <w:t>Tekst proponowany przez Komisję</w:t>
            </w:r>
          </w:p>
        </w:tc>
        <w:tc>
          <w:tcPr>
            <w:tcW w:w="4876" w:type="dxa"/>
          </w:tcPr>
          <w:p w14:paraId="4D00F121" w14:textId="77777777" w:rsidR="00E30680" w:rsidRPr="0097093F" w:rsidRDefault="00E30680" w:rsidP="00282A29">
            <w:pPr>
              <w:pStyle w:val="AmColumnHeading"/>
            </w:pPr>
            <w:r w:rsidRPr="0097093F">
              <w:t>Poprawka</w:t>
            </w:r>
          </w:p>
        </w:tc>
      </w:tr>
      <w:tr w:rsidR="0083468F" w:rsidRPr="0097093F" w14:paraId="7380E587" w14:textId="77777777" w:rsidTr="00282A29">
        <w:trPr>
          <w:jc w:val="center"/>
        </w:trPr>
        <w:tc>
          <w:tcPr>
            <w:tcW w:w="4876" w:type="dxa"/>
          </w:tcPr>
          <w:p w14:paraId="0C3305E6" w14:textId="77777777" w:rsidR="00E30680" w:rsidRPr="0097093F" w:rsidRDefault="00E30680" w:rsidP="00282A29">
            <w:pPr>
              <w:pStyle w:val="Normal6a"/>
            </w:pPr>
            <w:r w:rsidRPr="0097093F">
              <w:t>1.</w:t>
            </w:r>
            <w:r w:rsidRPr="0097093F">
              <w:tab/>
              <w:t xml:space="preserve">Niniejsze rozporządzenie określa </w:t>
            </w:r>
            <w:r w:rsidRPr="0097093F">
              <w:rPr>
                <w:b/>
                <w:i/>
              </w:rPr>
              <w:t>przepisy dotyczące</w:t>
            </w:r>
            <w:r w:rsidRPr="0097093F">
              <w:t xml:space="preserve"> bezpieczeństwa informacji, które obowiązują wszystkie instytucje i organy Unii.</w:t>
            </w:r>
          </w:p>
        </w:tc>
        <w:tc>
          <w:tcPr>
            <w:tcW w:w="4876" w:type="dxa"/>
          </w:tcPr>
          <w:p w14:paraId="1C75EFE5" w14:textId="77777777" w:rsidR="00E30680" w:rsidRPr="0097093F" w:rsidRDefault="00E30680" w:rsidP="00282A29">
            <w:pPr>
              <w:pStyle w:val="Normal6a"/>
            </w:pPr>
            <w:r w:rsidRPr="0097093F">
              <w:t>1.</w:t>
            </w:r>
            <w:r w:rsidRPr="0097093F">
              <w:tab/>
              <w:t xml:space="preserve">Niniejsze rozporządzenie określa </w:t>
            </w:r>
            <w:r w:rsidRPr="0097093F">
              <w:rPr>
                <w:b/>
                <w:i/>
              </w:rPr>
              <w:t>minimalny zbiór przepisów dotyczących</w:t>
            </w:r>
            <w:r w:rsidRPr="0097093F">
              <w:t xml:space="preserve"> bezpieczeństwa informacji, które obowiązują wszystkie instytucje i organy Unii.</w:t>
            </w:r>
          </w:p>
        </w:tc>
      </w:tr>
    </w:tbl>
    <w:p w14:paraId="32F254DE"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5AEA6FC" w14:textId="77777777" w:rsidR="00E30680" w:rsidRPr="0097093F" w:rsidRDefault="00E30680" w:rsidP="00E30680">
      <w:r w:rsidRPr="0097093F">
        <w:rPr>
          <w:rStyle w:val="HideTWBExt"/>
        </w:rPr>
        <w:t>&lt;/Amend&gt;</w:t>
      </w:r>
    </w:p>
    <w:p w14:paraId="6848DF52"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75</w:t>
      </w:r>
      <w:r w:rsidRPr="0097093F">
        <w:rPr>
          <w:rStyle w:val="HideTWBExt"/>
          <w:b w:val="0"/>
        </w:rPr>
        <w:t>&lt;/NumAm&gt;</w:t>
      </w:r>
    </w:p>
    <w:p w14:paraId="4EAC3B75"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4071DC35" w14:textId="77777777" w:rsidR="00E30680" w:rsidRPr="0097093F" w:rsidRDefault="00E30680" w:rsidP="00E30680">
      <w:pPr>
        <w:pStyle w:val="NormalBold"/>
      </w:pPr>
      <w:r w:rsidRPr="0097093F">
        <w:rPr>
          <w:rStyle w:val="HideTWBExt"/>
          <w:b w:val="0"/>
        </w:rPr>
        <w:t>&lt;/RepeatBlock-By&gt;</w:t>
      </w:r>
    </w:p>
    <w:p w14:paraId="6B19BBE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549DD1D" w14:textId="77777777" w:rsidR="00E30680" w:rsidRPr="0097093F" w:rsidRDefault="00E30680" w:rsidP="00E30680">
      <w:pPr>
        <w:pStyle w:val="NormalBold"/>
      </w:pPr>
      <w:r w:rsidRPr="0097093F">
        <w:rPr>
          <w:rStyle w:val="HideTWBExt"/>
          <w:b w:val="0"/>
        </w:rPr>
        <w:t>&lt;Article&gt;</w:t>
      </w:r>
      <w:r w:rsidRPr="0097093F">
        <w:t>Artykuł 1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09A5BC9" w14:textId="77777777" w:rsidTr="00282A29">
        <w:trPr>
          <w:trHeight w:hRule="exact" w:val="240"/>
          <w:jc w:val="center"/>
        </w:trPr>
        <w:tc>
          <w:tcPr>
            <w:tcW w:w="9752" w:type="dxa"/>
            <w:gridSpan w:val="2"/>
          </w:tcPr>
          <w:p w14:paraId="0DB47FE0" w14:textId="77777777" w:rsidR="00E30680" w:rsidRPr="0097093F" w:rsidRDefault="00E30680" w:rsidP="00282A29"/>
        </w:tc>
      </w:tr>
      <w:tr w:rsidR="0083468F" w:rsidRPr="0097093F" w14:paraId="18032237" w14:textId="77777777" w:rsidTr="00282A29">
        <w:trPr>
          <w:trHeight w:val="240"/>
          <w:jc w:val="center"/>
        </w:trPr>
        <w:tc>
          <w:tcPr>
            <w:tcW w:w="4876" w:type="dxa"/>
          </w:tcPr>
          <w:p w14:paraId="1CC01CB1" w14:textId="77777777" w:rsidR="00E30680" w:rsidRPr="0097093F" w:rsidRDefault="00E30680" w:rsidP="00282A29">
            <w:pPr>
              <w:pStyle w:val="AmColumnHeading"/>
            </w:pPr>
            <w:r w:rsidRPr="0097093F">
              <w:t>Tekst proponowany przez Komisję</w:t>
            </w:r>
          </w:p>
        </w:tc>
        <w:tc>
          <w:tcPr>
            <w:tcW w:w="4876" w:type="dxa"/>
          </w:tcPr>
          <w:p w14:paraId="111970A5" w14:textId="77777777" w:rsidR="00E30680" w:rsidRPr="0097093F" w:rsidRDefault="00E30680" w:rsidP="00282A29">
            <w:pPr>
              <w:pStyle w:val="AmColumnHeading"/>
            </w:pPr>
            <w:r w:rsidRPr="0097093F">
              <w:t>Poprawka</w:t>
            </w:r>
          </w:p>
        </w:tc>
      </w:tr>
      <w:tr w:rsidR="0083468F" w:rsidRPr="0097093F" w14:paraId="537D73AB" w14:textId="77777777" w:rsidTr="00282A29">
        <w:trPr>
          <w:jc w:val="center"/>
        </w:trPr>
        <w:tc>
          <w:tcPr>
            <w:tcW w:w="4876" w:type="dxa"/>
          </w:tcPr>
          <w:p w14:paraId="4B445B44" w14:textId="77777777" w:rsidR="00E30680" w:rsidRPr="0097093F" w:rsidRDefault="00E30680" w:rsidP="00282A29">
            <w:pPr>
              <w:pStyle w:val="Normal6a"/>
            </w:pPr>
            <w:r w:rsidRPr="0097093F">
              <w:t>1.</w:t>
            </w:r>
            <w:r w:rsidRPr="0097093F">
              <w:tab/>
              <w:t>Niniejsze rozporządzenie określa przepisy dotyczące bezpieczeństwa informacji, które obowiązują wszystkie instytucje i organy Unii.</w:t>
            </w:r>
          </w:p>
        </w:tc>
        <w:tc>
          <w:tcPr>
            <w:tcW w:w="4876" w:type="dxa"/>
          </w:tcPr>
          <w:p w14:paraId="186E1DE4" w14:textId="77777777" w:rsidR="00E30680" w:rsidRPr="0097093F" w:rsidRDefault="00E30680" w:rsidP="00282A29">
            <w:pPr>
              <w:pStyle w:val="Normal6a"/>
            </w:pPr>
            <w:r w:rsidRPr="0097093F">
              <w:t>1.</w:t>
            </w:r>
            <w:r w:rsidRPr="0097093F">
              <w:tab/>
              <w:t xml:space="preserve">Niniejsze rozporządzenie określa </w:t>
            </w:r>
            <w:r w:rsidRPr="0097093F">
              <w:rPr>
                <w:b/>
                <w:i/>
              </w:rPr>
              <w:t>wspólne minimalne</w:t>
            </w:r>
            <w:r w:rsidRPr="0097093F">
              <w:t xml:space="preserve"> przepisy dotyczące bezpieczeństwa informacji, które obowiązują wszystkie instytucje i organy Unii.</w:t>
            </w:r>
          </w:p>
        </w:tc>
      </w:tr>
    </w:tbl>
    <w:p w14:paraId="0ECB37A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5237F14" w14:textId="77777777" w:rsidR="00E30680" w:rsidRPr="0097093F" w:rsidRDefault="00E30680" w:rsidP="00E30680">
      <w:r w:rsidRPr="0097093F">
        <w:rPr>
          <w:rStyle w:val="HideTWBExt"/>
        </w:rPr>
        <w:t>&lt;/Amend&gt;</w:t>
      </w:r>
    </w:p>
    <w:p w14:paraId="5DCEE19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76</w:t>
      </w:r>
      <w:r w:rsidRPr="0097093F">
        <w:rPr>
          <w:rStyle w:val="HideTWBExt"/>
          <w:b w:val="0"/>
        </w:rPr>
        <w:t>&lt;/NumAm&gt;</w:t>
      </w:r>
    </w:p>
    <w:p w14:paraId="64B0D743"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6F3EFFC7" w14:textId="77777777" w:rsidR="00E30680" w:rsidRPr="0097093F" w:rsidRDefault="00E30680" w:rsidP="00E30680">
      <w:pPr>
        <w:pStyle w:val="NormalBold"/>
      </w:pPr>
      <w:r w:rsidRPr="0097093F">
        <w:rPr>
          <w:rStyle w:val="HideTWBExt"/>
          <w:b w:val="0"/>
        </w:rPr>
        <w:t>&lt;/RepeatBlock-By&gt;</w:t>
      </w:r>
    </w:p>
    <w:p w14:paraId="5EE7585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C352D44" w14:textId="77777777" w:rsidR="00E30680" w:rsidRPr="0097093F" w:rsidRDefault="00E30680" w:rsidP="00E30680">
      <w:pPr>
        <w:pStyle w:val="NormalBold"/>
      </w:pPr>
      <w:r w:rsidRPr="0097093F">
        <w:rPr>
          <w:rStyle w:val="HideTWBExt"/>
          <w:b w:val="0"/>
        </w:rPr>
        <w:t>&lt;Article&gt;</w:t>
      </w:r>
      <w:r w:rsidRPr="0097093F">
        <w:t>Artykuł 1 – ustęp 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9C1B423" w14:textId="77777777" w:rsidTr="00282A29">
        <w:trPr>
          <w:trHeight w:hRule="exact" w:val="240"/>
          <w:jc w:val="center"/>
        </w:trPr>
        <w:tc>
          <w:tcPr>
            <w:tcW w:w="9752" w:type="dxa"/>
            <w:gridSpan w:val="2"/>
          </w:tcPr>
          <w:p w14:paraId="4F1668DD" w14:textId="77777777" w:rsidR="00E30680" w:rsidRPr="0097093F" w:rsidRDefault="00E30680" w:rsidP="00282A29"/>
        </w:tc>
      </w:tr>
      <w:tr w:rsidR="0083468F" w:rsidRPr="0097093F" w14:paraId="4FBCDBC8" w14:textId="77777777" w:rsidTr="00282A29">
        <w:trPr>
          <w:trHeight w:val="240"/>
          <w:jc w:val="center"/>
        </w:trPr>
        <w:tc>
          <w:tcPr>
            <w:tcW w:w="4876" w:type="dxa"/>
          </w:tcPr>
          <w:p w14:paraId="072871FE" w14:textId="77777777" w:rsidR="00E30680" w:rsidRPr="0097093F" w:rsidRDefault="00E30680" w:rsidP="00282A29">
            <w:pPr>
              <w:pStyle w:val="AmColumnHeading"/>
            </w:pPr>
            <w:r w:rsidRPr="0097093F">
              <w:t>Tekst proponowany przez Komisję</w:t>
            </w:r>
          </w:p>
        </w:tc>
        <w:tc>
          <w:tcPr>
            <w:tcW w:w="4876" w:type="dxa"/>
          </w:tcPr>
          <w:p w14:paraId="35A9D77E" w14:textId="77777777" w:rsidR="00E30680" w:rsidRPr="0097093F" w:rsidRDefault="00E30680" w:rsidP="00282A29">
            <w:pPr>
              <w:pStyle w:val="AmColumnHeading"/>
            </w:pPr>
            <w:r w:rsidRPr="0097093F">
              <w:t>Poprawka</w:t>
            </w:r>
          </w:p>
        </w:tc>
      </w:tr>
      <w:tr w:rsidR="0083468F" w:rsidRPr="0097093F" w14:paraId="0F80B2A9" w14:textId="77777777" w:rsidTr="00282A29">
        <w:trPr>
          <w:jc w:val="center"/>
        </w:trPr>
        <w:tc>
          <w:tcPr>
            <w:tcW w:w="4876" w:type="dxa"/>
          </w:tcPr>
          <w:p w14:paraId="1B486DC9" w14:textId="77777777" w:rsidR="00E30680" w:rsidRPr="0097093F" w:rsidRDefault="00E30680" w:rsidP="00282A29">
            <w:pPr>
              <w:pStyle w:val="Normal6a"/>
            </w:pPr>
          </w:p>
        </w:tc>
        <w:tc>
          <w:tcPr>
            <w:tcW w:w="4876" w:type="dxa"/>
          </w:tcPr>
          <w:p w14:paraId="44A88199" w14:textId="77777777" w:rsidR="00E30680" w:rsidRPr="0097093F" w:rsidRDefault="00E30680" w:rsidP="00282A29">
            <w:pPr>
              <w:pStyle w:val="Normal6a"/>
            </w:pPr>
            <w:r w:rsidRPr="0097093F">
              <w:rPr>
                <w:b/>
                <w:i/>
              </w:rPr>
              <w:t>1a.</w:t>
            </w:r>
            <w:r w:rsidRPr="0097093F">
              <w:tab/>
            </w:r>
            <w:r w:rsidRPr="0097093F">
              <w:rPr>
                <w:b/>
                <w:i/>
              </w:rPr>
              <w:t>Niniejsze rozporządzenie pozostaje bez uszczerbku dla rozporządzenia (WE) nr 1049/2001 Parlamentu Europejskiego i Rady. Żaden z przepisów niniejszego rozporządzenia, w szczególności przepisy dotyczące EUCI, nie może służyć do ograniczania prawa dostępu do dokumentów instytucji, organów i jednostek organizacyjnych Unii w sposób wykraczający poza obowiązujące ustawodawstwo w sprawie takiego dostępu. </w:t>
            </w:r>
          </w:p>
        </w:tc>
      </w:tr>
    </w:tbl>
    <w:p w14:paraId="5752BC5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C0FF8E6" w14:textId="77777777" w:rsidR="00E30680" w:rsidRPr="0097093F" w:rsidRDefault="00E30680" w:rsidP="00E30680">
      <w:r w:rsidRPr="0097093F">
        <w:rPr>
          <w:rStyle w:val="HideTWBExt"/>
        </w:rPr>
        <w:t>&lt;/Amend&gt;</w:t>
      </w:r>
    </w:p>
    <w:p w14:paraId="2BCC583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77</w:t>
      </w:r>
      <w:r w:rsidRPr="0097093F">
        <w:rPr>
          <w:rStyle w:val="HideTWBExt"/>
          <w:b w:val="0"/>
        </w:rPr>
        <w:t>&lt;/NumAm&gt;</w:t>
      </w:r>
    </w:p>
    <w:p w14:paraId="5961D6FA"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19812537" w14:textId="77777777" w:rsidR="00E30680" w:rsidRPr="0097093F" w:rsidRDefault="00E30680" w:rsidP="00E30680">
      <w:pPr>
        <w:pStyle w:val="NormalBold"/>
      </w:pPr>
      <w:r w:rsidRPr="0097093F">
        <w:rPr>
          <w:rStyle w:val="HideTWBExt"/>
          <w:b w:val="0"/>
        </w:rPr>
        <w:t>&lt;/RepeatBlock-By&gt;</w:t>
      </w:r>
    </w:p>
    <w:p w14:paraId="0A7D742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9DD55A9" w14:textId="77777777" w:rsidR="00E30680" w:rsidRPr="0097093F" w:rsidRDefault="00E30680" w:rsidP="00E30680">
      <w:pPr>
        <w:pStyle w:val="NormalBold"/>
      </w:pPr>
      <w:r w:rsidRPr="0097093F">
        <w:rPr>
          <w:rStyle w:val="HideTWBExt"/>
          <w:b w:val="0"/>
        </w:rPr>
        <w:t>&lt;Article&gt;</w:t>
      </w:r>
      <w:r w:rsidRPr="0097093F">
        <w:t>Artykuł 2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C547FBD" w14:textId="77777777" w:rsidTr="00282A29">
        <w:trPr>
          <w:trHeight w:hRule="exact" w:val="240"/>
          <w:jc w:val="center"/>
        </w:trPr>
        <w:tc>
          <w:tcPr>
            <w:tcW w:w="9752" w:type="dxa"/>
            <w:gridSpan w:val="2"/>
          </w:tcPr>
          <w:p w14:paraId="0B2BD9F0" w14:textId="77777777" w:rsidR="00E30680" w:rsidRPr="0097093F" w:rsidRDefault="00E30680" w:rsidP="00282A29"/>
        </w:tc>
      </w:tr>
      <w:tr w:rsidR="0083468F" w:rsidRPr="0097093F" w14:paraId="6BFADA1F" w14:textId="77777777" w:rsidTr="00282A29">
        <w:trPr>
          <w:trHeight w:val="240"/>
          <w:jc w:val="center"/>
        </w:trPr>
        <w:tc>
          <w:tcPr>
            <w:tcW w:w="4876" w:type="dxa"/>
          </w:tcPr>
          <w:p w14:paraId="40B54E4D" w14:textId="77777777" w:rsidR="00E30680" w:rsidRPr="0097093F" w:rsidRDefault="00E30680" w:rsidP="00282A29">
            <w:pPr>
              <w:pStyle w:val="AmColumnHeading"/>
            </w:pPr>
            <w:r w:rsidRPr="0097093F">
              <w:t>Tekst proponowany przez Komisję</w:t>
            </w:r>
          </w:p>
        </w:tc>
        <w:tc>
          <w:tcPr>
            <w:tcW w:w="4876" w:type="dxa"/>
          </w:tcPr>
          <w:p w14:paraId="0689B53F" w14:textId="77777777" w:rsidR="00E30680" w:rsidRPr="0097093F" w:rsidRDefault="00E30680" w:rsidP="00282A29">
            <w:pPr>
              <w:pStyle w:val="AmColumnHeading"/>
            </w:pPr>
            <w:r w:rsidRPr="0097093F">
              <w:t>Poprawka</w:t>
            </w:r>
          </w:p>
        </w:tc>
      </w:tr>
      <w:tr w:rsidR="0083468F" w:rsidRPr="0097093F" w14:paraId="6E346000" w14:textId="77777777" w:rsidTr="00282A29">
        <w:trPr>
          <w:jc w:val="center"/>
        </w:trPr>
        <w:tc>
          <w:tcPr>
            <w:tcW w:w="4876" w:type="dxa"/>
          </w:tcPr>
          <w:p w14:paraId="118EC5DC" w14:textId="77777777" w:rsidR="00E30680" w:rsidRPr="0097093F" w:rsidRDefault="00E30680" w:rsidP="00282A29">
            <w:pPr>
              <w:pStyle w:val="Normal6a"/>
            </w:pPr>
            <w:r w:rsidRPr="0097093F">
              <w:t>1.</w:t>
            </w:r>
            <w:r w:rsidRPr="0097093F">
              <w:tab/>
              <w:t>Niniejsze rozporządzenie ma zastosowanie do wszystkich informacji przetwarzanych i przechowywanych przez instytucje i organy Unii, w tym informacji związanych z działalnością Europejskiej Wspólnoty Energii Atomowej, innych niż informacje niejawne Euratomu.</w:t>
            </w:r>
          </w:p>
        </w:tc>
        <w:tc>
          <w:tcPr>
            <w:tcW w:w="4876" w:type="dxa"/>
          </w:tcPr>
          <w:p w14:paraId="2D49404C" w14:textId="77777777" w:rsidR="00E30680" w:rsidRPr="0097093F" w:rsidRDefault="00E30680" w:rsidP="00282A29">
            <w:pPr>
              <w:pStyle w:val="Normal6a"/>
            </w:pPr>
            <w:r w:rsidRPr="0097093F">
              <w:t>1.</w:t>
            </w:r>
            <w:r w:rsidRPr="0097093F">
              <w:tab/>
              <w:t xml:space="preserve">Niniejsze rozporządzenie ma zastosowanie do wszystkich informacji przetwarzanych i przechowywanych przez instytucje i organy Unii, w tym informacji związanych z działalnością Europejskiej Wspólnoty Energii Atomowej, innych niż informacje niejawne Euratomu </w:t>
            </w:r>
            <w:r w:rsidRPr="0097093F">
              <w:rPr>
                <w:b/>
                <w:i/>
              </w:rPr>
              <w:t>oraz z wyłączeniem informacji dotyczących zadań i działań EBC w ramach ESCB i SSM</w:t>
            </w:r>
            <w:r w:rsidRPr="0097093F">
              <w:t>.</w:t>
            </w:r>
          </w:p>
        </w:tc>
      </w:tr>
    </w:tbl>
    <w:p w14:paraId="6A53C946"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B5D6436" w14:textId="77777777" w:rsidR="00E30680" w:rsidRPr="0097093F" w:rsidRDefault="00E30680" w:rsidP="00E30680">
      <w:r w:rsidRPr="0097093F">
        <w:rPr>
          <w:rStyle w:val="HideTWBExt"/>
        </w:rPr>
        <w:t>&lt;/Amend&gt;</w:t>
      </w:r>
    </w:p>
    <w:p w14:paraId="38DA470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78</w:t>
      </w:r>
      <w:r w:rsidRPr="0097093F">
        <w:rPr>
          <w:rStyle w:val="HideTWBExt"/>
          <w:b w:val="0"/>
        </w:rPr>
        <w:t>&lt;/NumAm&gt;</w:t>
      </w:r>
    </w:p>
    <w:p w14:paraId="28E3C876"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458E2671" w14:textId="77777777" w:rsidR="00E30680" w:rsidRPr="0097093F" w:rsidRDefault="00E30680" w:rsidP="00E30680">
      <w:pPr>
        <w:pStyle w:val="NormalBold"/>
      </w:pPr>
      <w:r w:rsidRPr="0097093F">
        <w:rPr>
          <w:rStyle w:val="HideTWBExt"/>
          <w:b w:val="0"/>
        </w:rPr>
        <w:t>&lt;/RepeatBlock-By&gt;</w:t>
      </w:r>
    </w:p>
    <w:p w14:paraId="7965932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8CAC0F7" w14:textId="77777777" w:rsidR="00E30680" w:rsidRPr="0097093F" w:rsidRDefault="00E30680" w:rsidP="00E30680">
      <w:pPr>
        <w:pStyle w:val="NormalBold"/>
      </w:pPr>
      <w:r w:rsidRPr="0097093F">
        <w:rPr>
          <w:rStyle w:val="HideTWBExt"/>
          <w:b w:val="0"/>
        </w:rPr>
        <w:t>&lt;Article&gt;</w:t>
      </w:r>
      <w:r w:rsidRPr="0097093F">
        <w:t>Artykuł 2 – ustęp 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C0FA3E9" w14:textId="77777777" w:rsidTr="00282A29">
        <w:trPr>
          <w:trHeight w:hRule="exact" w:val="240"/>
          <w:jc w:val="center"/>
        </w:trPr>
        <w:tc>
          <w:tcPr>
            <w:tcW w:w="9752" w:type="dxa"/>
            <w:gridSpan w:val="2"/>
          </w:tcPr>
          <w:p w14:paraId="2559AB5C" w14:textId="77777777" w:rsidR="00E30680" w:rsidRPr="0097093F" w:rsidRDefault="00E30680" w:rsidP="00282A29"/>
        </w:tc>
      </w:tr>
      <w:tr w:rsidR="0083468F" w:rsidRPr="0097093F" w14:paraId="1BC15CBD" w14:textId="77777777" w:rsidTr="00282A29">
        <w:trPr>
          <w:trHeight w:val="240"/>
          <w:jc w:val="center"/>
        </w:trPr>
        <w:tc>
          <w:tcPr>
            <w:tcW w:w="4876" w:type="dxa"/>
          </w:tcPr>
          <w:p w14:paraId="7F102A63" w14:textId="77777777" w:rsidR="00E30680" w:rsidRPr="0097093F" w:rsidRDefault="00E30680" w:rsidP="00282A29">
            <w:pPr>
              <w:pStyle w:val="AmColumnHeading"/>
            </w:pPr>
            <w:r w:rsidRPr="0097093F">
              <w:t>Tekst proponowany przez Komisję</w:t>
            </w:r>
          </w:p>
        </w:tc>
        <w:tc>
          <w:tcPr>
            <w:tcW w:w="4876" w:type="dxa"/>
          </w:tcPr>
          <w:p w14:paraId="2A3704D6" w14:textId="77777777" w:rsidR="00E30680" w:rsidRPr="0097093F" w:rsidRDefault="00E30680" w:rsidP="00282A29">
            <w:pPr>
              <w:pStyle w:val="AmColumnHeading"/>
            </w:pPr>
            <w:r w:rsidRPr="0097093F">
              <w:t>Poprawka</w:t>
            </w:r>
          </w:p>
        </w:tc>
      </w:tr>
      <w:tr w:rsidR="0083468F" w:rsidRPr="0097093F" w14:paraId="3A1B99CE" w14:textId="77777777" w:rsidTr="00282A29">
        <w:trPr>
          <w:jc w:val="center"/>
        </w:trPr>
        <w:tc>
          <w:tcPr>
            <w:tcW w:w="4876" w:type="dxa"/>
          </w:tcPr>
          <w:p w14:paraId="640F6DB7" w14:textId="77777777" w:rsidR="00E30680" w:rsidRPr="0097093F" w:rsidRDefault="00E30680" w:rsidP="00282A29">
            <w:pPr>
              <w:pStyle w:val="Normal6a"/>
            </w:pPr>
          </w:p>
        </w:tc>
        <w:tc>
          <w:tcPr>
            <w:tcW w:w="4876" w:type="dxa"/>
          </w:tcPr>
          <w:p w14:paraId="3EF0E204" w14:textId="77777777" w:rsidR="00E30680" w:rsidRPr="0097093F" w:rsidRDefault="00E30680" w:rsidP="00282A29">
            <w:pPr>
              <w:pStyle w:val="Normal6a"/>
            </w:pPr>
            <w:r w:rsidRPr="0097093F">
              <w:rPr>
                <w:b/>
                <w:i/>
              </w:rPr>
              <w:t>1a.</w:t>
            </w:r>
            <w:r w:rsidRPr="0097093F">
              <w:tab/>
            </w:r>
            <w:r w:rsidRPr="0097093F">
              <w:rPr>
                <w:b/>
                <w:i/>
              </w:rPr>
              <w:t>Niniejsze rozporządzenie pozostaje bez uszczerbku dla rozporządzenia (Euratom) nr 3/1958[1], rozporządzenia nr 31 (EWG), 11 (EWEA), ustanawiającego regulamin pracowniczy urzędników i warunki zatrudnienia innych pracowników Europejskiej Wspólnoty Gospodarczej i Europejskiej Wspólnoty Energii Atomowej[2], rozporządzenia (WE) nr 1049/2001 Parlamentu Europejskiego i Rady[3], rozporządzenia Parlamentu Europejskiego i Rady (UE) 2018/1725[4], rozporządzenia Rady (EWG, Euratom) nr 354/83[5], rozporządzenia Parlamentu Europejskiego i Rady (UE, Euratom) 2018/1046[6], rozporządzenia Parlamentu Europejskiego i Rady (UE) 2021/697[7], rozporządzenia Parlamentu Europejskiego i Rady (UE) [...] ustanawiającego środki na rzecz wysokiego wspólnego poziomu cyberbezpieczeństwa w instytucjach, organach, urzędach i agencjach Unii[8].[KL1] [1] Rozporządzenie (Euratom) nr 3/1958 w sprawie wykonania art. 24 Traktatu ustanawiającego Europejską Wspólnotę Energii Atomowej (Dz.U. 17 z 6.10.1958, s. 406). [2] Dz.U. 45 z 14.6.1962, s. 1385. [3] Rozporządzenie (WE) nr 1049/2001 Parlamentu Europejskiego i Rady z dnia 30 maja 2001 r. w sprawie publicznego dostępu do dokumentów Parlamentu Europejskiego, Rady i Komisji (Dz.U. L 145 z 31.5.2001, s. 43). [4]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[5] Rozporządzenie Rady (EWG, Euratom) nr 354/83 z dnia 1 lutego 1983 r. dotyczące udostępnienia do wglądu publicznego historycznych materiałów archiwalnych Europejskiej Wspólnoty Gospodarczej i Europejskiej Wspólnoty Energii Atomowej (Dz.U. L 43 z 15.2.1983, s. 1). [6]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 (Dz.U. L 193 z 30.7.2018, s. 1). [7] Rozporządzenie Parlamentu Europejskiego i Rady (UE) 2021/697 z dnia 29 kwietnia 2021 r. ustanawiające Europejski Fundusz Obronny i uchylające rozporządzenie (UE) 2018/1092 (Dz.U. L 170 z 12.5.2021, s. 149). [8] Rozporządzenie Parlamentu Europejskiego i Rady [...] ustanawiające środki na rzecz wysokiego wspólnego poziomu cyberbezpieczeństwa w instytucjach, organach, urzędach i agencjach Unii.</w:t>
            </w:r>
          </w:p>
        </w:tc>
      </w:tr>
    </w:tbl>
    <w:p w14:paraId="4FE8525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EAAEF81" w14:textId="77777777" w:rsidR="00E30680" w:rsidRPr="0097093F" w:rsidRDefault="00E30680" w:rsidP="00E30680">
      <w:r w:rsidRPr="0097093F">
        <w:rPr>
          <w:rStyle w:val="HideTWBExt"/>
        </w:rPr>
        <w:t>&lt;/Amend&gt;</w:t>
      </w:r>
    </w:p>
    <w:p w14:paraId="1EB2E7E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79</w:t>
      </w:r>
      <w:r w:rsidRPr="0097093F">
        <w:rPr>
          <w:rStyle w:val="HideTWBExt"/>
          <w:b w:val="0"/>
        </w:rPr>
        <w:t>&lt;/NumAm&gt;</w:t>
      </w:r>
    </w:p>
    <w:p w14:paraId="5078548D"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33507CD1" w14:textId="77777777" w:rsidR="00E30680" w:rsidRPr="0097093F" w:rsidRDefault="00E30680" w:rsidP="00E30680">
      <w:pPr>
        <w:pStyle w:val="NormalBold"/>
      </w:pPr>
      <w:r w:rsidRPr="0097093F">
        <w:rPr>
          <w:rStyle w:val="HideTWBExt"/>
          <w:b w:val="0"/>
        </w:rPr>
        <w:t>&lt;/RepeatBlock-By&gt;</w:t>
      </w:r>
    </w:p>
    <w:p w14:paraId="31D11E5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E86B7B8" w14:textId="77777777" w:rsidR="00E30680" w:rsidRPr="0097093F" w:rsidRDefault="00E30680" w:rsidP="00E30680">
      <w:pPr>
        <w:pStyle w:val="NormalBold"/>
      </w:pPr>
      <w:r w:rsidRPr="0097093F">
        <w:rPr>
          <w:rStyle w:val="HideTWBExt"/>
          <w:b w:val="0"/>
        </w:rPr>
        <w:t>&lt;Article&gt;</w:t>
      </w:r>
      <w:r w:rsidRPr="0097093F">
        <w:t>Artykuł 2 – ustęp 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B523DB2" w14:textId="77777777" w:rsidTr="00282A29">
        <w:trPr>
          <w:trHeight w:hRule="exact" w:val="240"/>
          <w:jc w:val="center"/>
        </w:trPr>
        <w:tc>
          <w:tcPr>
            <w:tcW w:w="9752" w:type="dxa"/>
            <w:gridSpan w:val="2"/>
          </w:tcPr>
          <w:p w14:paraId="5142D0D4" w14:textId="77777777" w:rsidR="00E30680" w:rsidRPr="0097093F" w:rsidRDefault="00E30680" w:rsidP="00282A29"/>
        </w:tc>
      </w:tr>
      <w:tr w:rsidR="0083468F" w:rsidRPr="0097093F" w14:paraId="32EA461A" w14:textId="77777777" w:rsidTr="00282A29">
        <w:trPr>
          <w:trHeight w:val="240"/>
          <w:jc w:val="center"/>
        </w:trPr>
        <w:tc>
          <w:tcPr>
            <w:tcW w:w="4876" w:type="dxa"/>
          </w:tcPr>
          <w:p w14:paraId="6D157F9F" w14:textId="77777777" w:rsidR="00E30680" w:rsidRPr="0097093F" w:rsidRDefault="00E30680" w:rsidP="00282A29">
            <w:pPr>
              <w:pStyle w:val="AmColumnHeading"/>
            </w:pPr>
            <w:r w:rsidRPr="0097093F">
              <w:t>Tekst proponowany przez Komisję</w:t>
            </w:r>
          </w:p>
        </w:tc>
        <w:tc>
          <w:tcPr>
            <w:tcW w:w="4876" w:type="dxa"/>
          </w:tcPr>
          <w:p w14:paraId="6CCDEC2C" w14:textId="77777777" w:rsidR="00E30680" w:rsidRPr="0097093F" w:rsidRDefault="00E30680" w:rsidP="00282A29">
            <w:pPr>
              <w:pStyle w:val="AmColumnHeading"/>
            </w:pPr>
            <w:r w:rsidRPr="0097093F">
              <w:t>Poprawka</w:t>
            </w:r>
          </w:p>
        </w:tc>
      </w:tr>
      <w:tr w:rsidR="0083468F" w:rsidRPr="0097093F" w14:paraId="0C51E450" w14:textId="77777777" w:rsidTr="00282A29">
        <w:trPr>
          <w:jc w:val="center"/>
        </w:trPr>
        <w:tc>
          <w:tcPr>
            <w:tcW w:w="4876" w:type="dxa"/>
          </w:tcPr>
          <w:p w14:paraId="60901F7F" w14:textId="77777777" w:rsidR="00E30680" w:rsidRPr="0097093F" w:rsidRDefault="00E30680" w:rsidP="00282A29">
            <w:pPr>
              <w:pStyle w:val="Normal6a"/>
            </w:pPr>
          </w:p>
        </w:tc>
        <w:tc>
          <w:tcPr>
            <w:tcW w:w="4876" w:type="dxa"/>
          </w:tcPr>
          <w:p w14:paraId="141532FE" w14:textId="77777777" w:rsidR="00E30680" w:rsidRPr="0097093F" w:rsidRDefault="00E30680" w:rsidP="00282A29">
            <w:pPr>
              <w:pStyle w:val="Normal6a"/>
            </w:pPr>
            <w:r w:rsidRPr="0097093F">
              <w:rPr>
                <w:b/>
                <w:i/>
              </w:rPr>
              <w:t>1a.</w:t>
            </w:r>
            <w:r w:rsidRPr="0097093F">
              <w:tab/>
            </w:r>
            <w:r w:rsidRPr="0097093F">
              <w:rPr>
                <w:b/>
                <w:i/>
              </w:rPr>
              <w:t>Niniejsze rozporządzenie nie ma zastosowania do komisarzy, przedstawicieli państw członkowskich działających w ramach Rady, posłów do Parlamentu Europejskiego, sędziów sądów Unii ani członków Europejskiego Trybunału Obrachunkowego. W celu zapewnienia skuteczności rozporządzenia i uniknięcia luk w systemie bezpieczeństwa informacji lub rozbieżności między osobami pracującymi w tej samej instytucji, te instytucje i organy przyjmują wewnętrzne przepisy dostosowane do niniejszego rozporządzenia.</w:t>
            </w:r>
          </w:p>
        </w:tc>
      </w:tr>
    </w:tbl>
    <w:p w14:paraId="3CB080B8"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A46DA66" w14:textId="77777777" w:rsidR="00E30680" w:rsidRPr="0097093F" w:rsidRDefault="00E30680" w:rsidP="00E30680">
      <w:r w:rsidRPr="0097093F">
        <w:rPr>
          <w:rStyle w:val="HideTWBExt"/>
        </w:rPr>
        <w:t>&lt;/Amend&gt;</w:t>
      </w:r>
    </w:p>
    <w:p w14:paraId="6B3566C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80</w:t>
      </w:r>
      <w:r w:rsidRPr="0097093F">
        <w:rPr>
          <w:rStyle w:val="HideTWBExt"/>
          <w:b w:val="0"/>
        </w:rPr>
        <w:t>&lt;/NumAm&gt;</w:t>
      </w:r>
    </w:p>
    <w:p w14:paraId="7AB5A7F3"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25F9219F" w14:textId="77777777" w:rsidR="00E30680" w:rsidRPr="0097093F" w:rsidRDefault="00E30680" w:rsidP="00E30680">
      <w:pPr>
        <w:pStyle w:val="NormalBold"/>
      </w:pPr>
      <w:r w:rsidRPr="0097093F">
        <w:rPr>
          <w:rStyle w:val="HideTWBExt"/>
          <w:b w:val="0"/>
        </w:rPr>
        <w:t>&lt;/RepeatBlock-By&gt;</w:t>
      </w:r>
    </w:p>
    <w:p w14:paraId="618B8C7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1991B9B" w14:textId="77777777" w:rsidR="00E30680" w:rsidRPr="0097093F" w:rsidRDefault="00E30680" w:rsidP="00E30680">
      <w:pPr>
        <w:pStyle w:val="NormalBold"/>
      </w:pPr>
      <w:r w:rsidRPr="0097093F">
        <w:rPr>
          <w:rStyle w:val="HideTWBExt"/>
          <w:b w:val="0"/>
        </w:rPr>
        <w:t>&lt;Article&gt;</w:t>
      </w:r>
      <w:r w:rsidRPr="0097093F">
        <w:t>Artykuł 2 – ustęp 2 – litera 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247EF1A" w14:textId="77777777" w:rsidTr="00282A29">
        <w:trPr>
          <w:trHeight w:hRule="exact" w:val="240"/>
          <w:jc w:val="center"/>
        </w:trPr>
        <w:tc>
          <w:tcPr>
            <w:tcW w:w="9752" w:type="dxa"/>
            <w:gridSpan w:val="2"/>
          </w:tcPr>
          <w:p w14:paraId="29C4E9BE" w14:textId="77777777" w:rsidR="00E30680" w:rsidRPr="0097093F" w:rsidRDefault="00E30680" w:rsidP="00282A29"/>
        </w:tc>
      </w:tr>
      <w:tr w:rsidR="0083468F" w:rsidRPr="0097093F" w14:paraId="40802A32" w14:textId="77777777" w:rsidTr="00282A29">
        <w:trPr>
          <w:trHeight w:val="240"/>
          <w:jc w:val="center"/>
        </w:trPr>
        <w:tc>
          <w:tcPr>
            <w:tcW w:w="4876" w:type="dxa"/>
          </w:tcPr>
          <w:p w14:paraId="1CAC5A17" w14:textId="77777777" w:rsidR="00E30680" w:rsidRPr="0097093F" w:rsidRDefault="00E30680" w:rsidP="00282A29">
            <w:pPr>
              <w:pStyle w:val="AmColumnHeading"/>
            </w:pPr>
            <w:r w:rsidRPr="0097093F">
              <w:t>Tekst proponowany przez Komisję</w:t>
            </w:r>
          </w:p>
        </w:tc>
        <w:tc>
          <w:tcPr>
            <w:tcW w:w="4876" w:type="dxa"/>
          </w:tcPr>
          <w:p w14:paraId="1B08ED31" w14:textId="77777777" w:rsidR="00E30680" w:rsidRPr="0097093F" w:rsidRDefault="00E30680" w:rsidP="00282A29">
            <w:pPr>
              <w:pStyle w:val="AmColumnHeading"/>
            </w:pPr>
            <w:r w:rsidRPr="0097093F">
              <w:t>Poprawka</w:t>
            </w:r>
          </w:p>
        </w:tc>
      </w:tr>
      <w:tr w:rsidR="0083468F" w:rsidRPr="0097093F" w14:paraId="74172901" w14:textId="77777777" w:rsidTr="00282A29">
        <w:trPr>
          <w:jc w:val="center"/>
        </w:trPr>
        <w:tc>
          <w:tcPr>
            <w:tcW w:w="4876" w:type="dxa"/>
          </w:tcPr>
          <w:p w14:paraId="0FDF9F40" w14:textId="77777777" w:rsidR="00E30680" w:rsidRPr="0097093F" w:rsidRDefault="00E30680" w:rsidP="00282A29">
            <w:pPr>
              <w:pStyle w:val="Normal6a"/>
            </w:pPr>
            <w:r w:rsidRPr="0097093F">
              <w:t>a)</w:t>
            </w:r>
            <w:r w:rsidRPr="0097093F">
              <w:tab/>
              <w:t>trzech poziomów informacji jawnych: informacji do użytku publicznego, informacji zwykłych i </w:t>
            </w:r>
            <w:r w:rsidRPr="0097093F">
              <w:rPr>
                <w:b/>
                <w:i/>
              </w:rPr>
              <w:t>szczególnie</w:t>
            </w:r>
            <w:r w:rsidRPr="0097093F">
              <w:t xml:space="preserve"> chronionych informacji jawnych;</w:t>
            </w:r>
          </w:p>
        </w:tc>
        <w:tc>
          <w:tcPr>
            <w:tcW w:w="4876" w:type="dxa"/>
          </w:tcPr>
          <w:p w14:paraId="10ED20FC" w14:textId="77777777" w:rsidR="00E30680" w:rsidRPr="0097093F" w:rsidRDefault="00E30680" w:rsidP="00282A29">
            <w:pPr>
              <w:pStyle w:val="Normal6a"/>
            </w:pPr>
            <w:r w:rsidRPr="0097093F">
              <w:t>a)</w:t>
            </w:r>
            <w:r w:rsidRPr="0097093F">
              <w:tab/>
              <w:t>trzech poziomów informacji jawnych: informacji do użytku publicznego, informacji zwykłych i chronionych informacji jawnych;</w:t>
            </w:r>
          </w:p>
        </w:tc>
      </w:tr>
      <w:tr w:rsidR="0083468F" w:rsidRPr="0097093F" w14:paraId="7E204F1F" w14:textId="77777777" w:rsidTr="00282A29">
        <w:trPr>
          <w:jc w:val="center"/>
        </w:trPr>
        <w:tc>
          <w:tcPr>
            <w:tcW w:w="4876" w:type="dxa"/>
          </w:tcPr>
          <w:p w14:paraId="378CF3D0" w14:textId="77777777" w:rsidR="00E30680" w:rsidRPr="0097093F" w:rsidRDefault="00E30680" w:rsidP="00282A29"/>
        </w:tc>
        <w:tc>
          <w:tcPr>
            <w:tcW w:w="4876" w:type="dxa"/>
          </w:tcPr>
          <w:p w14:paraId="3572547F" w14:textId="52AC6415" w:rsidR="00E30680" w:rsidRPr="0097093F" w:rsidRDefault="00E30680" w:rsidP="00282A29">
            <w:pPr>
              <w:pStyle w:val="Normal6a"/>
            </w:pPr>
            <w:r w:rsidRPr="0097093F">
              <w:rPr>
                <w:i/>
              </w:rPr>
              <w:t>(Ta poprawka dotyczy całości tekstu. Jej przyjęcie wiąże się z koniecznością wprowadzenia zmian w całym dokumencie)</w:t>
            </w:r>
          </w:p>
        </w:tc>
      </w:tr>
    </w:tbl>
    <w:p w14:paraId="388840F0"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E300796" w14:textId="77777777" w:rsidR="00E30680" w:rsidRPr="0097093F" w:rsidRDefault="00E30680" w:rsidP="00E30680">
      <w:pPr>
        <w:pStyle w:val="AmJustTitle"/>
      </w:pPr>
      <w:r w:rsidRPr="0097093F">
        <w:rPr>
          <w:rStyle w:val="HideTWBExt"/>
          <w:i w:val="0"/>
        </w:rPr>
        <w:t>&lt;TitreJust&gt;</w:t>
      </w:r>
      <w:r w:rsidRPr="0097093F">
        <w:t>Uzasadnienie</w:t>
      </w:r>
      <w:r w:rsidRPr="0097093F">
        <w:rPr>
          <w:rStyle w:val="HideTWBExt"/>
          <w:i w:val="0"/>
        </w:rPr>
        <w:t>&lt;/TitreJust&gt;</w:t>
      </w:r>
    </w:p>
    <w:p w14:paraId="739FDB82" w14:textId="4DE7FFBF" w:rsidR="00E30680" w:rsidRPr="0097093F" w:rsidRDefault="00E30680" w:rsidP="00E30680">
      <w:pPr>
        <w:pStyle w:val="AmJustText"/>
      </w:pPr>
      <w:r w:rsidRPr="0097093F">
        <w:t>W art. 9 rozporządzenia (WE) nr 1049/2001 jako „szczególnie chronione”/„</w:t>
      </w:r>
      <w:r w:rsidR="005F32C7" w:rsidRPr="0097093F">
        <w:t>SENSITIVE</w:t>
      </w:r>
      <w:r w:rsidRPr="0097093F">
        <w:t>” określono tylko dane sklasyfikowane jako CONFIDENTIEL UE/EU CONFIDENTIAL, SECRET UE/EU SECRET, TRES SECRET UE/EU TOP SECRET. Dla uniknięcia niejasności należy użyć innego terminu.</w:t>
      </w:r>
    </w:p>
    <w:p w14:paraId="56B4F825" w14:textId="77777777" w:rsidR="00E30680" w:rsidRPr="0097093F" w:rsidRDefault="00E30680" w:rsidP="00E30680">
      <w:r w:rsidRPr="0097093F">
        <w:rPr>
          <w:rStyle w:val="HideTWBExt"/>
        </w:rPr>
        <w:t>&lt;/Amend&gt;</w:t>
      </w:r>
    </w:p>
    <w:p w14:paraId="77A08F4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81</w:t>
      </w:r>
      <w:r w:rsidRPr="0097093F">
        <w:rPr>
          <w:rStyle w:val="HideTWBExt"/>
          <w:b w:val="0"/>
        </w:rPr>
        <w:t>&lt;/NumAm&gt;</w:t>
      </w:r>
    </w:p>
    <w:p w14:paraId="65A4E5CA"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02105851" w14:textId="77777777" w:rsidR="00E30680" w:rsidRPr="0097093F" w:rsidRDefault="00E30680" w:rsidP="00E30680">
      <w:pPr>
        <w:pStyle w:val="NormalBold"/>
      </w:pPr>
      <w:r w:rsidRPr="0097093F">
        <w:rPr>
          <w:rStyle w:val="HideTWBExt"/>
          <w:b w:val="0"/>
        </w:rPr>
        <w:t>&lt;/RepeatBlock-By&gt;</w:t>
      </w:r>
    </w:p>
    <w:p w14:paraId="4818DE6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D194AD1" w14:textId="77777777" w:rsidR="00E30680" w:rsidRPr="0097093F" w:rsidRDefault="00E30680" w:rsidP="00E30680">
      <w:pPr>
        <w:pStyle w:val="NormalBold"/>
      </w:pPr>
      <w:r w:rsidRPr="0097093F">
        <w:rPr>
          <w:rStyle w:val="HideTWBExt"/>
          <w:b w:val="0"/>
        </w:rPr>
        <w:t>&lt;Article&gt;</w:t>
      </w:r>
      <w:r w:rsidRPr="0097093F">
        <w:t>Artykuł 2 – ustęp 2 – litera b</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ADA1075" w14:textId="77777777" w:rsidTr="00282A29">
        <w:trPr>
          <w:trHeight w:hRule="exact" w:val="240"/>
          <w:jc w:val="center"/>
        </w:trPr>
        <w:tc>
          <w:tcPr>
            <w:tcW w:w="9752" w:type="dxa"/>
            <w:gridSpan w:val="2"/>
          </w:tcPr>
          <w:p w14:paraId="4E58419D" w14:textId="77777777" w:rsidR="00E30680" w:rsidRPr="0097093F" w:rsidRDefault="00E30680" w:rsidP="00282A29"/>
        </w:tc>
      </w:tr>
      <w:tr w:rsidR="0083468F" w:rsidRPr="0097093F" w14:paraId="6C53E342" w14:textId="77777777" w:rsidTr="00282A29">
        <w:trPr>
          <w:trHeight w:val="240"/>
          <w:jc w:val="center"/>
        </w:trPr>
        <w:tc>
          <w:tcPr>
            <w:tcW w:w="4876" w:type="dxa"/>
          </w:tcPr>
          <w:p w14:paraId="0AB62BFA" w14:textId="77777777" w:rsidR="00E30680" w:rsidRPr="0097093F" w:rsidRDefault="00E30680" w:rsidP="00282A29">
            <w:pPr>
              <w:pStyle w:val="AmColumnHeading"/>
            </w:pPr>
            <w:r w:rsidRPr="0097093F">
              <w:t>Tekst proponowany przez Komisję</w:t>
            </w:r>
          </w:p>
        </w:tc>
        <w:tc>
          <w:tcPr>
            <w:tcW w:w="4876" w:type="dxa"/>
          </w:tcPr>
          <w:p w14:paraId="09C1D6A3" w14:textId="77777777" w:rsidR="00E30680" w:rsidRPr="0097093F" w:rsidRDefault="00E30680" w:rsidP="00282A29">
            <w:pPr>
              <w:pStyle w:val="AmColumnHeading"/>
            </w:pPr>
            <w:r w:rsidRPr="0097093F">
              <w:t>Poprawka</w:t>
            </w:r>
          </w:p>
        </w:tc>
      </w:tr>
      <w:tr w:rsidR="0083468F" w:rsidRPr="0097093F" w14:paraId="1ADFD94D" w14:textId="77777777" w:rsidTr="00282A29">
        <w:trPr>
          <w:jc w:val="center"/>
        </w:trPr>
        <w:tc>
          <w:tcPr>
            <w:tcW w:w="4876" w:type="dxa"/>
          </w:tcPr>
          <w:p w14:paraId="69425615" w14:textId="77777777" w:rsidR="00E30680" w:rsidRPr="0097093F" w:rsidRDefault="00E30680" w:rsidP="00282A29">
            <w:pPr>
              <w:pStyle w:val="Normal6a"/>
            </w:pPr>
            <w:r w:rsidRPr="0097093F">
              <w:t>b)</w:t>
            </w:r>
            <w:r w:rsidRPr="0097093F">
              <w:tab/>
            </w:r>
            <w:r w:rsidRPr="0097093F">
              <w:rPr>
                <w:b/>
                <w:i/>
              </w:rPr>
              <w:t>czterech</w:t>
            </w:r>
            <w:r w:rsidRPr="0097093F">
              <w:t xml:space="preserve"> poziomów informacji niejawnych UE: </w:t>
            </w:r>
            <w:r w:rsidRPr="0097093F">
              <w:rPr>
                <w:b/>
                <w:i/>
              </w:rPr>
              <w:t>RESTREINT UE/EU RESTRICTED,</w:t>
            </w:r>
            <w:r w:rsidRPr="0097093F">
              <w:t xml:space="preserve"> CONFIDENTIEL UE/EU CONFIDENTIAL, SECRET UE/EU SECRET, TRES SECRET UE/EU TOP SECRET.</w:t>
            </w:r>
          </w:p>
        </w:tc>
        <w:tc>
          <w:tcPr>
            <w:tcW w:w="4876" w:type="dxa"/>
          </w:tcPr>
          <w:p w14:paraId="30ED4E41" w14:textId="77777777" w:rsidR="00E30680" w:rsidRPr="0097093F" w:rsidRDefault="00E30680" w:rsidP="00282A29">
            <w:pPr>
              <w:pStyle w:val="Normal6a"/>
            </w:pPr>
            <w:r w:rsidRPr="0097093F">
              <w:t>b)</w:t>
            </w:r>
            <w:r w:rsidRPr="0097093F">
              <w:tab/>
            </w:r>
            <w:r w:rsidRPr="0097093F">
              <w:rPr>
                <w:b/>
                <w:i/>
              </w:rPr>
              <w:t>trzech</w:t>
            </w:r>
            <w:r w:rsidRPr="0097093F">
              <w:t xml:space="preserve"> poziomów informacji niejawnych UE: CONFIDENTIEL UE/EU CONFIDENTIAL, SECRET UE/EU SECRET, TRES SECRET UE/EU TOP SECRET.</w:t>
            </w:r>
          </w:p>
        </w:tc>
      </w:tr>
      <w:tr w:rsidR="0083468F" w:rsidRPr="0097093F" w14:paraId="7D7B3851" w14:textId="77777777" w:rsidTr="00282A29">
        <w:trPr>
          <w:jc w:val="center"/>
        </w:trPr>
        <w:tc>
          <w:tcPr>
            <w:tcW w:w="4876" w:type="dxa"/>
          </w:tcPr>
          <w:p w14:paraId="18A00F9B" w14:textId="77777777" w:rsidR="00E30680" w:rsidRPr="0097093F" w:rsidRDefault="00E30680" w:rsidP="00282A29"/>
        </w:tc>
        <w:tc>
          <w:tcPr>
            <w:tcW w:w="4876" w:type="dxa"/>
          </w:tcPr>
          <w:p w14:paraId="4F835C5D" w14:textId="584B0FDD" w:rsidR="00E30680" w:rsidRPr="0097093F" w:rsidRDefault="00E30680" w:rsidP="00282A29">
            <w:pPr>
              <w:pStyle w:val="Normal6a"/>
            </w:pPr>
            <w:r w:rsidRPr="0097093F">
              <w:rPr>
                <w:i/>
              </w:rPr>
              <w:t>(Ta poprawka dotyczy całości tekstu. Jej przyjęcie wiąże się z koniecznością wprowadzenia zmian w całym dokumencie)</w:t>
            </w:r>
          </w:p>
        </w:tc>
      </w:tr>
    </w:tbl>
    <w:p w14:paraId="7B2C882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66FABB6" w14:textId="77777777" w:rsidR="00E30680" w:rsidRPr="0097093F" w:rsidRDefault="00E30680" w:rsidP="00E30680">
      <w:r w:rsidRPr="0097093F">
        <w:rPr>
          <w:rStyle w:val="HideTWBExt"/>
        </w:rPr>
        <w:t>&lt;/Amend&gt;</w:t>
      </w:r>
    </w:p>
    <w:p w14:paraId="351B4ED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82</w:t>
      </w:r>
      <w:r w:rsidRPr="0097093F">
        <w:rPr>
          <w:rStyle w:val="HideTWBExt"/>
          <w:b w:val="0"/>
        </w:rPr>
        <w:t>&lt;/NumAm&gt;</w:t>
      </w:r>
    </w:p>
    <w:p w14:paraId="73AC7355"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39D16CEE" w14:textId="77777777" w:rsidR="00E30680" w:rsidRPr="0097093F" w:rsidRDefault="00E30680" w:rsidP="00E30680">
      <w:pPr>
        <w:pStyle w:val="NormalBold"/>
      </w:pPr>
      <w:r w:rsidRPr="0097093F">
        <w:rPr>
          <w:rStyle w:val="HideTWBExt"/>
          <w:b w:val="0"/>
        </w:rPr>
        <w:t>&lt;/RepeatBlock-By&gt;</w:t>
      </w:r>
    </w:p>
    <w:p w14:paraId="324CB36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38BB1E3" w14:textId="77777777" w:rsidR="00E30680" w:rsidRPr="0097093F" w:rsidRDefault="00E30680" w:rsidP="00E30680">
      <w:pPr>
        <w:pStyle w:val="NormalBold"/>
      </w:pPr>
      <w:r w:rsidRPr="0097093F">
        <w:rPr>
          <w:rStyle w:val="HideTWBExt"/>
          <w:b w:val="0"/>
        </w:rPr>
        <w:t>&lt;Article&gt;</w:t>
      </w:r>
      <w:r w:rsidRPr="0097093F">
        <w:t>Artykuł 2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C1A423B" w14:textId="77777777" w:rsidTr="00282A29">
        <w:trPr>
          <w:trHeight w:hRule="exact" w:val="240"/>
          <w:jc w:val="center"/>
        </w:trPr>
        <w:tc>
          <w:tcPr>
            <w:tcW w:w="9752" w:type="dxa"/>
            <w:gridSpan w:val="2"/>
          </w:tcPr>
          <w:p w14:paraId="61343D23" w14:textId="77777777" w:rsidR="00E30680" w:rsidRPr="0097093F" w:rsidRDefault="00E30680" w:rsidP="00282A29"/>
        </w:tc>
      </w:tr>
      <w:tr w:rsidR="0083468F" w:rsidRPr="0097093F" w14:paraId="03A04534" w14:textId="77777777" w:rsidTr="00282A29">
        <w:trPr>
          <w:trHeight w:val="240"/>
          <w:jc w:val="center"/>
        </w:trPr>
        <w:tc>
          <w:tcPr>
            <w:tcW w:w="4876" w:type="dxa"/>
          </w:tcPr>
          <w:p w14:paraId="066B9519" w14:textId="77777777" w:rsidR="00E30680" w:rsidRPr="0097093F" w:rsidRDefault="00E30680" w:rsidP="00282A29">
            <w:pPr>
              <w:pStyle w:val="AmColumnHeading"/>
            </w:pPr>
            <w:r w:rsidRPr="0097093F">
              <w:t>Tekst proponowany przez Komisję</w:t>
            </w:r>
          </w:p>
        </w:tc>
        <w:tc>
          <w:tcPr>
            <w:tcW w:w="4876" w:type="dxa"/>
          </w:tcPr>
          <w:p w14:paraId="68439461" w14:textId="77777777" w:rsidR="00E30680" w:rsidRPr="0097093F" w:rsidRDefault="00E30680" w:rsidP="00282A29">
            <w:pPr>
              <w:pStyle w:val="AmColumnHeading"/>
            </w:pPr>
            <w:r w:rsidRPr="0097093F">
              <w:t>Poprawka</w:t>
            </w:r>
          </w:p>
        </w:tc>
      </w:tr>
      <w:tr w:rsidR="0083468F" w:rsidRPr="0097093F" w14:paraId="5A279080" w14:textId="77777777" w:rsidTr="00282A29">
        <w:trPr>
          <w:jc w:val="center"/>
        </w:trPr>
        <w:tc>
          <w:tcPr>
            <w:tcW w:w="4876" w:type="dxa"/>
          </w:tcPr>
          <w:p w14:paraId="368B87F3" w14:textId="77777777" w:rsidR="00E30680" w:rsidRPr="0097093F" w:rsidRDefault="00E30680" w:rsidP="00282A29">
            <w:pPr>
              <w:pStyle w:val="Normal6a"/>
            </w:pPr>
            <w:r w:rsidRPr="0097093F">
              <w:t>3.</w:t>
            </w:r>
            <w:r w:rsidRPr="0097093F">
              <w:tab/>
              <w:t xml:space="preserve">Poziomy te opierają się na stopniu, w jakim ich nieuprawnione ujawnienie może zaszkodzić uzasadnionym interesom </w:t>
            </w:r>
            <w:r w:rsidRPr="0097093F">
              <w:rPr>
                <w:b/>
                <w:i/>
              </w:rPr>
              <w:t>prywatnym i</w:t>
            </w:r>
            <w:r w:rsidRPr="0097093F">
              <w:t> publicznym, w tym interesom Unii, instytucji i organów Unii i państw członkowskich lub innych zainteresowanych stron, tak aby można było zastosować odpowiednie środki ochrony.</w:t>
            </w:r>
          </w:p>
        </w:tc>
        <w:tc>
          <w:tcPr>
            <w:tcW w:w="4876" w:type="dxa"/>
          </w:tcPr>
          <w:p w14:paraId="21EB47A0" w14:textId="77777777" w:rsidR="00E30680" w:rsidRPr="0097093F" w:rsidRDefault="00E30680" w:rsidP="00282A29">
            <w:pPr>
              <w:pStyle w:val="Normal6a"/>
            </w:pPr>
            <w:r w:rsidRPr="0097093F">
              <w:t>3.</w:t>
            </w:r>
            <w:r w:rsidRPr="0097093F">
              <w:tab/>
              <w:t>Poziomy te opierają się na stopniu, w jakim ich nieuprawnione ujawnienie może zaszkodzić uzasadnionym interesom publicznym, w tym interesom Unii, instytucji i organów Unii i państw członkowskich lub innych zainteresowanych stron, tak aby można było zastosować odpowiednie środki ochrony.</w:t>
            </w:r>
          </w:p>
        </w:tc>
      </w:tr>
    </w:tbl>
    <w:p w14:paraId="3ADF745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97FE2E9" w14:textId="77777777" w:rsidR="00E30680" w:rsidRPr="0097093F" w:rsidRDefault="00E30680" w:rsidP="00E30680">
      <w:r w:rsidRPr="0097093F">
        <w:rPr>
          <w:rStyle w:val="HideTWBExt"/>
        </w:rPr>
        <w:t>&lt;/Amend&gt;</w:t>
      </w:r>
    </w:p>
    <w:p w14:paraId="2A30D74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83</w:t>
      </w:r>
      <w:r w:rsidRPr="0097093F">
        <w:rPr>
          <w:rStyle w:val="HideTWBExt"/>
          <w:b w:val="0"/>
        </w:rPr>
        <w:t>&lt;/NumAm&gt;</w:t>
      </w:r>
    </w:p>
    <w:p w14:paraId="2EC01923"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1A9112BB" w14:textId="77777777" w:rsidR="00E30680" w:rsidRPr="0097093F" w:rsidRDefault="00E30680" w:rsidP="00E30680">
      <w:pPr>
        <w:pStyle w:val="NormalBold"/>
      </w:pPr>
      <w:r w:rsidRPr="0097093F">
        <w:rPr>
          <w:rStyle w:val="HideTWBExt"/>
          <w:b w:val="0"/>
        </w:rPr>
        <w:t>&lt;/RepeatBlock-By&gt;</w:t>
      </w:r>
    </w:p>
    <w:p w14:paraId="4A88608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CED1282" w14:textId="77777777" w:rsidR="00E30680" w:rsidRPr="0097093F" w:rsidRDefault="00E30680" w:rsidP="00E30680">
      <w:pPr>
        <w:pStyle w:val="NormalBold"/>
      </w:pPr>
      <w:r w:rsidRPr="0097093F">
        <w:rPr>
          <w:rStyle w:val="HideTWBExt"/>
          <w:b w:val="0"/>
        </w:rPr>
        <w:t>&lt;Article&gt;</w:t>
      </w:r>
      <w:r w:rsidRPr="0097093F">
        <w:t>Artykuł 4 – ustęp 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E0173AD" w14:textId="77777777" w:rsidTr="00282A29">
        <w:trPr>
          <w:trHeight w:hRule="exact" w:val="240"/>
          <w:jc w:val="center"/>
        </w:trPr>
        <w:tc>
          <w:tcPr>
            <w:tcW w:w="9752" w:type="dxa"/>
            <w:gridSpan w:val="2"/>
          </w:tcPr>
          <w:p w14:paraId="5DEBE6C8" w14:textId="77777777" w:rsidR="00E30680" w:rsidRPr="0097093F" w:rsidRDefault="00E30680" w:rsidP="00282A29"/>
        </w:tc>
      </w:tr>
      <w:tr w:rsidR="0083468F" w:rsidRPr="0097093F" w14:paraId="689489FD" w14:textId="77777777" w:rsidTr="00282A29">
        <w:trPr>
          <w:trHeight w:val="240"/>
          <w:jc w:val="center"/>
        </w:trPr>
        <w:tc>
          <w:tcPr>
            <w:tcW w:w="4876" w:type="dxa"/>
          </w:tcPr>
          <w:p w14:paraId="58BF98B3" w14:textId="77777777" w:rsidR="00E30680" w:rsidRPr="0097093F" w:rsidRDefault="00E30680" w:rsidP="00282A29">
            <w:pPr>
              <w:pStyle w:val="AmColumnHeading"/>
            </w:pPr>
            <w:r w:rsidRPr="0097093F">
              <w:t>Tekst proponowany przez Komisję</w:t>
            </w:r>
          </w:p>
        </w:tc>
        <w:tc>
          <w:tcPr>
            <w:tcW w:w="4876" w:type="dxa"/>
          </w:tcPr>
          <w:p w14:paraId="4951F799" w14:textId="77777777" w:rsidR="00E30680" w:rsidRPr="0097093F" w:rsidRDefault="00E30680" w:rsidP="00282A29">
            <w:pPr>
              <w:pStyle w:val="AmColumnHeading"/>
            </w:pPr>
            <w:r w:rsidRPr="0097093F">
              <w:t>Poprawka</w:t>
            </w:r>
          </w:p>
        </w:tc>
      </w:tr>
      <w:tr w:rsidR="0083468F" w:rsidRPr="0097093F" w14:paraId="4317CC30" w14:textId="77777777" w:rsidTr="00282A29">
        <w:trPr>
          <w:jc w:val="center"/>
        </w:trPr>
        <w:tc>
          <w:tcPr>
            <w:tcW w:w="4876" w:type="dxa"/>
          </w:tcPr>
          <w:p w14:paraId="257E8DD9" w14:textId="77777777" w:rsidR="00E30680" w:rsidRPr="0097093F" w:rsidRDefault="00E30680" w:rsidP="00282A29">
            <w:pPr>
              <w:pStyle w:val="Normal6a"/>
            </w:pPr>
          </w:p>
        </w:tc>
        <w:tc>
          <w:tcPr>
            <w:tcW w:w="4876" w:type="dxa"/>
          </w:tcPr>
          <w:p w14:paraId="031476A2" w14:textId="77777777" w:rsidR="00E30680" w:rsidRPr="0097093F" w:rsidRDefault="00E30680" w:rsidP="00282A29">
            <w:pPr>
              <w:pStyle w:val="Normal6a"/>
            </w:pPr>
            <w:r w:rsidRPr="0097093F">
              <w:rPr>
                <w:b/>
                <w:i/>
              </w:rPr>
              <w:t>1a.</w:t>
            </w:r>
            <w:r w:rsidRPr="0097093F">
              <w:tab/>
            </w:r>
            <w:r w:rsidRPr="0097093F">
              <w:rPr>
                <w:b/>
                <w:i/>
              </w:rPr>
              <w:t>Członkowie instytucji Unii mają dostęp do wszystkich rodzajów informacji na podstawie zasady wiedzy koniecznej, aby skutecznie wykonywać swój mandat zgodnie z Traktatami.</w:t>
            </w:r>
          </w:p>
        </w:tc>
      </w:tr>
    </w:tbl>
    <w:p w14:paraId="0301352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0607F8A" w14:textId="77777777" w:rsidR="00E30680" w:rsidRPr="0097093F" w:rsidRDefault="00E30680" w:rsidP="00E30680">
      <w:r w:rsidRPr="0097093F">
        <w:rPr>
          <w:rStyle w:val="HideTWBExt"/>
        </w:rPr>
        <w:t>&lt;/Amend&gt;</w:t>
      </w:r>
    </w:p>
    <w:p w14:paraId="7109CCB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84</w:t>
      </w:r>
      <w:r w:rsidRPr="0097093F">
        <w:rPr>
          <w:rStyle w:val="HideTWBExt"/>
          <w:b w:val="0"/>
        </w:rPr>
        <w:t>&lt;/NumAm&gt;</w:t>
      </w:r>
    </w:p>
    <w:p w14:paraId="1FFE80F0"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01A53A8D" w14:textId="77777777" w:rsidR="00E30680" w:rsidRPr="0097093F" w:rsidRDefault="00E30680" w:rsidP="00E30680">
      <w:pPr>
        <w:pStyle w:val="NormalBold"/>
      </w:pPr>
      <w:r w:rsidRPr="0097093F">
        <w:rPr>
          <w:rStyle w:val="HideTWBExt"/>
          <w:b w:val="0"/>
        </w:rPr>
        <w:t>&lt;/RepeatBlock-By&gt;</w:t>
      </w:r>
    </w:p>
    <w:p w14:paraId="3AC3F20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A283F2D" w14:textId="77777777" w:rsidR="00E30680" w:rsidRPr="0097093F" w:rsidRDefault="00E30680" w:rsidP="00E30680">
      <w:pPr>
        <w:pStyle w:val="NormalBold"/>
      </w:pPr>
      <w:r w:rsidRPr="0097093F">
        <w:rPr>
          <w:rStyle w:val="HideTWBExt"/>
          <w:b w:val="0"/>
        </w:rPr>
        <w:t>&lt;Article&gt;</w:t>
      </w:r>
      <w:r w:rsidRPr="0097093F">
        <w:t>Artykuł 4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580AFEE" w14:textId="77777777" w:rsidTr="00282A29">
        <w:trPr>
          <w:trHeight w:hRule="exact" w:val="240"/>
          <w:jc w:val="center"/>
        </w:trPr>
        <w:tc>
          <w:tcPr>
            <w:tcW w:w="9752" w:type="dxa"/>
            <w:gridSpan w:val="2"/>
          </w:tcPr>
          <w:p w14:paraId="450C575F" w14:textId="77777777" w:rsidR="00E30680" w:rsidRPr="0097093F" w:rsidRDefault="00E30680" w:rsidP="00282A29"/>
        </w:tc>
      </w:tr>
      <w:tr w:rsidR="0083468F" w:rsidRPr="0097093F" w14:paraId="22C30E82" w14:textId="77777777" w:rsidTr="00282A29">
        <w:trPr>
          <w:trHeight w:val="240"/>
          <w:jc w:val="center"/>
        </w:trPr>
        <w:tc>
          <w:tcPr>
            <w:tcW w:w="4876" w:type="dxa"/>
          </w:tcPr>
          <w:p w14:paraId="34E9FDD3" w14:textId="77777777" w:rsidR="00E30680" w:rsidRPr="0097093F" w:rsidRDefault="00E30680" w:rsidP="00282A29">
            <w:pPr>
              <w:pStyle w:val="AmColumnHeading"/>
            </w:pPr>
            <w:r w:rsidRPr="0097093F">
              <w:t>Tekst proponowany przez Komisję</w:t>
            </w:r>
          </w:p>
        </w:tc>
        <w:tc>
          <w:tcPr>
            <w:tcW w:w="4876" w:type="dxa"/>
          </w:tcPr>
          <w:p w14:paraId="0FBB629E" w14:textId="77777777" w:rsidR="00E30680" w:rsidRPr="0097093F" w:rsidRDefault="00E30680" w:rsidP="00282A29">
            <w:pPr>
              <w:pStyle w:val="AmColumnHeading"/>
            </w:pPr>
            <w:r w:rsidRPr="0097093F">
              <w:t>Poprawka</w:t>
            </w:r>
          </w:p>
        </w:tc>
      </w:tr>
      <w:tr w:rsidR="0083468F" w:rsidRPr="0097093F" w14:paraId="7EB53719" w14:textId="77777777" w:rsidTr="00282A29">
        <w:trPr>
          <w:jc w:val="center"/>
        </w:trPr>
        <w:tc>
          <w:tcPr>
            <w:tcW w:w="4876" w:type="dxa"/>
          </w:tcPr>
          <w:p w14:paraId="3010532A" w14:textId="77777777" w:rsidR="00E30680" w:rsidRPr="0097093F" w:rsidRDefault="00E30680" w:rsidP="00282A29">
            <w:pPr>
              <w:pStyle w:val="Normal6a"/>
            </w:pPr>
            <w:r w:rsidRPr="0097093F">
              <w:t>2.</w:t>
            </w:r>
            <w:r w:rsidRPr="0097093F">
              <w:tab/>
              <w:t>Niedostosowanie się do niniejszego rozporządzenia, w szczególności nieuprawnione ujawnienie informacji o poziomach poufności, o których mowa w art. 2 ust. 2, z wyjątkiem informacji do użytku publicznego, będzie objęte dochodzeniem i może poskutkować pociągnięciem pracowników do odpowiedzialności zgodnie z Traktatami lub odpowiednimi regulaminami pracowniczymi.</w:t>
            </w:r>
          </w:p>
        </w:tc>
        <w:tc>
          <w:tcPr>
            <w:tcW w:w="4876" w:type="dxa"/>
          </w:tcPr>
          <w:p w14:paraId="7D534619" w14:textId="77777777" w:rsidR="00E30680" w:rsidRPr="0097093F" w:rsidRDefault="00E30680" w:rsidP="00282A29">
            <w:pPr>
              <w:pStyle w:val="Normal6a"/>
            </w:pPr>
            <w:r w:rsidRPr="0097093F">
              <w:t>2.</w:t>
            </w:r>
            <w:r w:rsidRPr="0097093F">
              <w:tab/>
              <w:t>Niedostosowanie się do niniejszego rozporządzenia, w szczególności nieuprawnione ujawnienie informacji o poziomach poufności, o których mowa w art. 2 ust. 2, z wyjątkiem informacji do użytku publicznego, będzie objęte dochodzeniem i może poskutkować pociągnięciem pracowników do odpowiedzialności zgodnie z Traktatami lub odpowiednimi regulaminami pracowniczymi</w:t>
            </w:r>
            <w:r w:rsidRPr="0097093F">
              <w:rPr>
                <w:b/>
                <w:i/>
              </w:rPr>
              <w:t>, z należytym uwzględnieniem przepisów dotyczących ujawniania faktów, które mogą wzbudzić podejrzenie co do nielegalnej działalności, w tym nadużyć finansowych lub korupcji, szkodzącym interesom Unii, lub postępowania związanego z wykonywaniem obowiązków służbowych, które może stanowić poważne zaniedbanie w wypełnianiu zobowiązań służbowych, a także ochrony osób zgłaszających naruszenia prawa Unii</w:t>
            </w:r>
            <w:r w:rsidRPr="0097093F">
              <w:t>.</w:t>
            </w:r>
          </w:p>
        </w:tc>
      </w:tr>
    </w:tbl>
    <w:p w14:paraId="090FAA67"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908EFAF" w14:textId="77777777" w:rsidR="00E30680" w:rsidRPr="0097093F" w:rsidRDefault="00E30680" w:rsidP="00E30680">
      <w:r w:rsidRPr="0097093F">
        <w:rPr>
          <w:rStyle w:val="HideTWBExt"/>
        </w:rPr>
        <w:t>&lt;/Amend&gt;</w:t>
      </w:r>
    </w:p>
    <w:p w14:paraId="26DFE43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85</w:t>
      </w:r>
      <w:r w:rsidRPr="0097093F">
        <w:rPr>
          <w:rStyle w:val="HideTWBExt"/>
          <w:b w:val="0"/>
        </w:rPr>
        <w:t>&lt;/NumAm&gt;</w:t>
      </w:r>
    </w:p>
    <w:p w14:paraId="7643E5ED"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25D8B946" w14:textId="77777777" w:rsidR="00E30680" w:rsidRPr="0097093F" w:rsidRDefault="00E30680" w:rsidP="00E30680">
      <w:pPr>
        <w:pStyle w:val="NormalBold"/>
      </w:pPr>
      <w:r w:rsidRPr="0097093F">
        <w:rPr>
          <w:rStyle w:val="HideTWBExt"/>
          <w:b w:val="0"/>
        </w:rPr>
        <w:t>&lt;/RepeatBlock-By&gt;</w:t>
      </w:r>
    </w:p>
    <w:p w14:paraId="064875C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4DBAB8A" w14:textId="77777777" w:rsidR="00E30680" w:rsidRPr="0097093F" w:rsidRDefault="00E30680" w:rsidP="00E30680">
      <w:pPr>
        <w:pStyle w:val="NormalBold"/>
      </w:pPr>
      <w:r w:rsidRPr="0097093F">
        <w:rPr>
          <w:rStyle w:val="HideTWBExt"/>
          <w:b w:val="0"/>
        </w:rPr>
        <w:t>&lt;Article&gt;</w:t>
      </w:r>
      <w:r w:rsidRPr="0097093F">
        <w:t>Artykuł 4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E9EE41F" w14:textId="77777777" w:rsidTr="00282A29">
        <w:trPr>
          <w:trHeight w:hRule="exact" w:val="240"/>
          <w:jc w:val="center"/>
        </w:trPr>
        <w:tc>
          <w:tcPr>
            <w:tcW w:w="9752" w:type="dxa"/>
            <w:gridSpan w:val="2"/>
          </w:tcPr>
          <w:p w14:paraId="1A5088DA" w14:textId="77777777" w:rsidR="00E30680" w:rsidRPr="0097093F" w:rsidRDefault="00E30680" w:rsidP="00282A29"/>
        </w:tc>
      </w:tr>
      <w:tr w:rsidR="0083468F" w:rsidRPr="0097093F" w14:paraId="5A689CA5" w14:textId="77777777" w:rsidTr="00282A29">
        <w:trPr>
          <w:trHeight w:val="240"/>
          <w:jc w:val="center"/>
        </w:trPr>
        <w:tc>
          <w:tcPr>
            <w:tcW w:w="4876" w:type="dxa"/>
          </w:tcPr>
          <w:p w14:paraId="50A23355" w14:textId="77777777" w:rsidR="00E30680" w:rsidRPr="0097093F" w:rsidRDefault="00E30680" w:rsidP="00282A29">
            <w:pPr>
              <w:pStyle w:val="AmColumnHeading"/>
            </w:pPr>
            <w:r w:rsidRPr="0097093F">
              <w:t>Tekst proponowany przez Komisję</w:t>
            </w:r>
          </w:p>
        </w:tc>
        <w:tc>
          <w:tcPr>
            <w:tcW w:w="4876" w:type="dxa"/>
          </w:tcPr>
          <w:p w14:paraId="799814F3" w14:textId="77777777" w:rsidR="00E30680" w:rsidRPr="0097093F" w:rsidRDefault="00E30680" w:rsidP="00282A29">
            <w:pPr>
              <w:pStyle w:val="AmColumnHeading"/>
            </w:pPr>
            <w:r w:rsidRPr="0097093F">
              <w:t>Poprawka</w:t>
            </w:r>
          </w:p>
        </w:tc>
      </w:tr>
      <w:tr w:rsidR="0083468F" w:rsidRPr="0097093F" w14:paraId="533D95A2" w14:textId="77777777" w:rsidTr="00282A29">
        <w:trPr>
          <w:jc w:val="center"/>
        </w:trPr>
        <w:tc>
          <w:tcPr>
            <w:tcW w:w="4876" w:type="dxa"/>
          </w:tcPr>
          <w:p w14:paraId="7A4E5535" w14:textId="77777777" w:rsidR="00E30680" w:rsidRPr="0097093F" w:rsidRDefault="00E30680" w:rsidP="00282A29">
            <w:pPr>
              <w:pStyle w:val="Normal6a"/>
            </w:pPr>
            <w:r w:rsidRPr="0097093F">
              <w:t>3.</w:t>
            </w:r>
            <w:r w:rsidRPr="0097093F">
              <w:tab/>
              <w:t>Instytucje i organy Unii oceniają wszystkie przetwarzane i przechowywane przez siebie informacje, aby nadać im kategorie zgodnie z poziomami poufności, o których mowa w art. 2 ust. 2.</w:t>
            </w:r>
          </w:p>
        </w:tc>
        <w:tc>
          <w:tcPr>
            <w:tcW w:w="4876" w:type="dxa"/>
          </w:tcPr>
          <w:p w14:paraId="2A27C858" w14:textId="77777777" w:rsidR="00E30680" w:rsidRPr="0097093F" w:rsidRDefault="00E30680" w:rsidP="00282A29">
            <w:pPr>
              <w:pStyle w:val="Normal6a"/>
            </w:pPr>
            <w:r w:rsidRPr="0097093F">
              <w:t>3.</w:t>
            </w:r>
            <w:r w:rsidRPr="0097093F">
              <w:tab/>
            </w:r>
            <w:r w:rsidRPr="0097093F">
              <w:rPr>
                <w:b/>
                <w:i/>
              </w:rPr>
              <w:t>Bez uszczerbku dla art. 15 TFUE,</w:t>
            </w:r>
            <w:r w:rsidRPr="0097093F">
              <w:t xml:space="preserve"> instytucje i organy Unii oceniają wszystkie przetwarzane i przechowywane przez siebie informacje, aby nadać im kategorie zgodnie z poziomami poufności, o których mowa w art. 2 ust. 2.</w:t>
            </w:r>
          </w:p>
        </w:tc>
      </w:tr>
    </w:tbl>
    <w:p w14:paraId="7CA2547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A907482" w14:textId="77777777" w:rsidR="00E30680" w:rsidRPr="0097093F" w:rsidRDefault="00E30680" w:rsidP="00E30680">
      <w:r w:rsidRPr="0097093F">
        <w:rPr>
          <w:rStyle w:val="HideTWBExt"/>
        </w:rPr>
        <w:t>&lt;/Amend&gt;</w:t>
      </w:r>
    </w:p>
    <w:p w14:paraId="12D2A07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86</w:t>
      </w:r>
      <w:r w:rsidRPr="0097093F">
        <w:rPr>
          <w:rStyle w:val="HideTWBExt"/>
          <w:b w:val="0"/>
        </w:rPr>
        <w:t>&lt;/NumAm&gt;</w:t>
      </w:r>
    </w:p>
    <w:p w14:paraId="35634EE6"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3DD69A95" w14:textId="77777777" w:rsidR="00E30680" w:rsidRPr="0097093F" w:rsidRDefault="00E30680" w:rsidP="00E30680">
      <w:pPr>
        <w:pStyle w:val="NormalBold"/>
      </w:pPr>
      <w:r w:rsidRPr="0097093F">
        <w:rPr>
          <w:rStyle w:val="HideTWBExt"/>
          <w:b w:val="0"/>
        </w:rPr>
        <w:t>&lt;/RepeatBlock-By&gt;</w:t>
      </w:r>
    </w:p>
    <w:p w14:paraId="6CF5157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145D0E0" w14:textId="77777777" w:rsidR="00E30680" w:rsidRPr="0097093F" w:rsidRDefault="00E30680" w:rsidP="00E30680">
      <w:pPr>
        <w:pStyle w:val="NormalBold"/>
      </w:pPr>
      <w:r w:rsidRPr="0097093F">
        <w:rPr>
          <w:rStyle w:val="HideTWBExt"/>
          <w:b w:val="0"/>
        </w:rPr>
        <w:t>&lt;Article&gt;</w:t>
      </w:r>
      <w:r w:rsidRPr="0097093F">
        <w:t>Artykuł 4 – ustęp 4 – litera d</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3A27ECD" w14:textId="77777777" w:rsidTr="00282A29">
        <w:trPr>
          <w:trHeight w:hRule="exact" w:val="240"/>
          <w:jc w:val="center"/>
        </w:trPr>
        <w:tc>
          <w:tcPr>
            <w:tcW w:w="9752" w:type="dxa"/>
            <w:gridSpan w:val="2"/>
          </w:tcPr>
          <w:p w14:paraId="3E6AD60D" w14:textId="77777777" w:rsidR="00E30680" w:rsidRPr="0097093F" w:rsidRDefault="00E30680" w:rsidP="00282A29"/>
        </w:tc>
      </w:tr>
      <w:tr w:rsidR="0083468F" w:rsidRPr="0097093F" w14:paraId="737D4093" w14:textId="77777777" w:rsidTr="00282A29">
        <w:trPr>
          <w:trHeight w:val="240"/>
          <w:jc w:val="center"/>
        </w:trPr>
        <w:tc>
          <w:tcPr>
            <w:tcW w:w="4876" w:type="dxa"/>
          </w:tcPr>
          <w:p w14:paraId="2BE73C4A" w14:textId="77777777" w:rsidR="00E30680" w:rsidRPr="0097093F" w:rsidRDefault="00E30680" w:rsidP="00282A29">
            <w:pPr>
              <w:pStyle w:val="AmColumnHeading"/>
            </w:pPr>
            <w:r w:rsidRPr="0097093F">
              <w:t>Tekst proponowany przez Komisję</w:t>
            </w:r>
          </w:p>
        </w:tc>
        <w:tc>
          <w:tcPr>
            <w:tcW w:w="4876" w:type="dxa"/>
          </w:tcPr>
          <w:p w14:paraId="6100B71A" w14:textId="77777777" w:rsidR="00E30680" w:rsidRPr="0097093F" w:rsidRDefault="00E30680" w:rsidP="00282A29">
            <w:pPr>
              <w:pStyle w:val="AmColumnHeading"/>
            </w:pPr>
            <w:r w:rsidRPr="0097093F">
              <w:t>Poprawka</w:t>
            </w:r>
          </w:p>
        </w:tc>
      </w:tr>
      <w:tr w:rsidR="0083468F" w:rsidRPr="0097093F" w14:paraId="786377CC" w14:textId="77777777" w:rsidTr="00282A29">
        <w:trPr>
          <w:jc w:val="center"/>
        </w:trPr>
        <w:tc>
          <w:tcPr>
            <w:tcW w:w="4876" w:type="dxa"/>
          </w:tcPr>
          <w:p w14:paraId="27234954" w14:textId="77777777" w:rsidR="00E30680" w:rsidRPr="0097093F" w:rsidRDefault="00E30680" w:rsidP="00282A29">
            <w:pPr>
              <w:pStyle w:val="Normal6a"/>
            </w:pPr>
            <w:r w:rsidRPr="0097093F">
              <w:t>d)</w:t>
            </w:r>
            <w:r w:rsidRPr="0097093F">
              <w:tab/>
              <w:t>integralność: fakt, że informacje są kompletne, a ich kompletność nie została naruszona;</w:t>
            </w:r>
          </w:p>
        </w:tc>
        <w:tc>
          <w:tcPr>
            <w:tcW w:w="4876" w:type="dxa"/>
          </w:tcPr>
          <w:p w14:paraId="0FC0F429" w14:textId="77777777" w:rsidR="00E30680" w:rsidRPr="0097093F" w:rsidRDefault="00E30680" w:rsidP="00282A29">
            <w:pPr>
              <w:pStyle w:val="Normal6a"/>
            </w:pPr>
            <w:r w:rsidRPr="0097093F">
              <w:t>d)</w:t>
            </w:r>
            <w:r w:rsidRPr="0097093F">
              <w:tab/>
              <w:t>integralność: fakt, że informacje są kompletne, a ich kompletność nie została naruszona</w:t>
            </w:r>
            <w:r w:rsidRPr="0097093F">
              <w:rPr>
                <w:b/>
                <w:i/>
              </w:rPr>
              <w:t>, oraz że infrastruktura techniczna wykorzystywana do wymiany informacji jest chroniona przed wszelką obcą ingerencją</w:t>
            </w:r>
            <w:r w:rsidRPr="0097093F">
              <w:t>;</w:t>
            </w:r>
          </w:p>
        </w:tc>
      </w:tr>
    </w:tbl>
    <w:p w14:paraId="1AF7C21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DDD1B36" w14:textId="77777777" w:rsidR="00E30680" w:rsidRPr="0097093F" w:rsidRDefault="00E30680" w:rsidP="00E30680">
      <w:r w:rsidRPr="0097093F">
        <w:rPr>
          <w:rStyle w:val="HideTWBExt"/>
        </w:rPr>
        <w:t>&lt;/Amend&gt;</w:t>
      </w:r>
    </w:p>
    <w:p w14:paraId="1669A4F6"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87</w:t>
      </w:r>
      <w:r w:rsidRPr="0097093F">
        <w:rPr>
          <w:rStyle w:val="HideTWBExt"/>
          <w:b w:val="0"/>
        </w:rPr>
        <w:t>&lt;/NumAm&gt;</w:t>
      </w:r>
    </w:p>
    <w:p w14:paraId="6DEA29A3"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4B4C3BDD" w14:textId="77777777" w:rsidR="00E30680" w:rsidRPr="0097093F" w:rsidRDefault="00E30680" w:rsidP="00E30680">
      <w:pPr>
        <w:pStyle w:val="NormalBold"/>
      </w:pPr>
      <w:r w:rsidRPr="0097093F">
        <w:rPr>
          <w:rStyle w:val="HideTWBExt"/>
          <w:b w:val="0"/>
        </w:rPr>
        <w:t>&lt;/RepeatBlock-By&gt;</w:t>
      </w:r>
    </w:p>
    <w:p w14:paraId="46A16B9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9AA808A" w14:textId="77777777" w:rsidR="00E30680" w:rsidRPr="0097093F" w:rsidRDefault="00E30680" w:rsidP="00E30680">
      <w:pPr>
        <w:pStyle w:val="NormalBold"/>
      </w:pPr>
      <w:r w:rsidRPr="0097093F">
        <w:rPr>
          <w:rStyle w:val="HideTWBExt"/>
          <w:b w:val="0"/>
        </w:rPr>
        <w:t>&lt;Article&gt;</w:t>
      </w:r>
      <w:r w:rsidRPr="0097093F">
        <w:t>Artykuł 4 – ustęp 6 – akapit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5280B65" w14:textId="77777777" w:rsidTr="00282A29">
        <w:trPr>
          <w:trHeight w:hRule="exact" w:val="240"/>
          <w:jc w:val="center"/>
        </w:trPr>
        <w:tc>
          <w:tcPr>
            <w:tcW w:w="9752" w:type="dxa"/>
            <w:gridSpan w:val="2"/>
          </w:tcPr>
          <w:p w14:paraId="5D11F670" w14:textId="77777777" w:rsidR="00E30680" w:rsidRPr="0097093F" w:rsidRDefault="00E30680" w:rsidP="00282A29"/>
        </w:tc>
      </w:tr>
      <w:tr w:rsidR="0083468F" w:rsidRPr="0097093F" w14:paraId="21DD23A4" w14:textId="77777777" w:rsidTr="00282A29">
        <w:trPr>
          <w:trHeight w:val="240"/>
          <w:jc w:val="center"/>
        </w:trPr>
        <w:tc>
          <w:tcPr>
            <w:tcW w:w="4876" w:type="dxa"/>
          </w:tcPr>
          <w:p w14:paraId="3C49D9F7" w14:textId="77777777" w:rsidR="00E30680" w:rsidRPr="0097093F" w:rsidRDefault="00E30680" w:rsidP="00282A29">
            <w:pPr>
              <w:pStyle w:val="AmColumnHeading"/>
            </w:pPr>
            <w:r w:rsidRPr="0097093F">
              <w:t>Tekst proponowany przez Komisję</w:t>
            </w:r>
          </w:p>
        </w:tc>
        <w:tc>
          <w:tcPr>
            <w:tcW w:w="4876" w:type="dxa"/>
          </w:tcPr>
          <w:p w14:paraId="783B9C03" w14:textId="77777777" w:rsidR="00E30680" w:rsidRPr="0097093F" w:rsidRDefault="00E30680" w:rsidP="00282A29">
            <w:pPr>
              <w:pStyle w:val="AmColumnHeading"/>
            </w:pPr>
            <w:r w:rsidRPr="0097093F">
              <w:t>Poprawka</w:t>
            </w:r>
          </w:p>
        </w:tc>
      </w:tr>
      <w:tr w:rsidR="0083468F" w:rsidRPr="0097093F" w14:paraId="3C5305B7" w14:textId="77777777" w:rsidTr="00282A29">
        <w:trPr>
          <w:jc w:val="center"/>
        </w:trPr>
        <w:tc>
          <w:tcPr>
            <w:tcW w:w="4876" w:type="dxa"/>
          </w:tcPr>
          <w:p w14:paraId="3BAD0A7E" w14:textId="77777777" w:rsidR="00E30680" w:rsidRPr="0097093F" w:rsidRDefault="00E30680" w:rsidP="00282A29">
            <w:pPr>
              <w:pStyle w:val="Normal6a"/>
            </w:pPr>
            <w:r w:rsidRPr="0097093F">
              <w:t>Instytucje i organy Unii przetwarzające i przechowujące EUCI co najmniej co pięć lat organizują obowiązkowe szkolenie dla wszystkich osób upoważnionych do dostępu do EUCI. Instytucje i organy Unii, których to dotyczy, organizują specjalne szkolenia dla konkretnych organów, którym powierzono zadania dotyczące bezpieczeństwa informacji.</w:t>
            </w:r>
          </w:p>
        </w:tc>
        <w:tc>
          <w:tcPr>
            <w:tcW w:w="4876" w:type="dxa"/>
          </w:tcPr>
          <w:p w14:paraId="78785B49" w14:textId="77777777" w:rsidR="00E30680" w:rsidRPr="0097093F" w:rsidRDefault="00E30680" w:rsidP="00282A29">
            <w:pPr>
              <w:pStyle w:val="Normal6a"/>
            </w:pPr>
            <w:r w:rsidRPr="0097093F">
              <w:t>Instytucje i organy Unii przetwarzające i przechowujące EUCI co najmniej co pięć lat organizują obowiązkowe szkolenie dla wszystkich osób upoważnionych do dostępu do EUCI. Instytucje i organy Unii, których to dotyczy, organizują specjalne szkolenia dla konkretnych organów, którym powierzono zadania dotyczące bezpieczeństwa informacji.</w:t>
            </w:r>
            <w:r w:rsidRPr="0097093F">
              <w:rPr>
                <w:b/>
                <w:i/>
              </w:rPr>
              <w:t> Nie później niż sześć miesięcy od daty wejścia w życie niniejszego rozporządzenia podmioty unijne opracowują i wdrażają skuteczne i odpowiednie szkolenia dla wszystkich osób upoważnionych do dostępu do EUCI, odpowiadające ryzyku zidentyfikowanemu zgodnie z art. 5.</w:t>
            </w:r>
          </w:p>
        </w:tc>
      </w:tr>
    </w:tbl>
    <w:p w14:paraId="580F239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7D5E140" w14:textId="77777777" w:rsidR="00E30680" w:rsidRPr="0097093F" w:rsidRDefault="00E30680" w:rsidP="00E30680">
      <w:r w:rsidRPr="0097093F">
        <w:rPr>
          <w:rStyle w:val="HideTWBExt"/>
        </w:rPr>
        <w:t>&lt;/Amend&gt;</w:t>
      </w:r>
    </w:p>
    <w:p w14:paraId="432F3C5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88</w:t>
      </w:r>
      <w:r w:rsidRPr="0097093F">
        <w:rPr>
          <w:rStyle w:val="HideTWBExt"/>
          <w:b w:val="0"/>
        </w:rPr>
        <w:t>&lt;/NumAm&gt;</w:t>
      </w:r>
    </w:p>
    <w:p w14:paraId="062A2176"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19524F29" w14:textId="77777777" w:rsidR="00E30680" w:rsidRPr="0097093F" w:rsidRDefault="00E30680" w:rsidP="00E30680">
      <w:pPr>
        <w:pStyle w:val="NormalBold"/>
      </w:pPr>
      <w:r w:rsidRPr="0097093F">
        <w:rPr>
          <w:rStyle w:val="HideTWBExt"/>
          <w:b w:val="0"/>
        </w:rPr>
        <w:t>&lt;/RepeatBlock-By&gt;</w:t>
      </w:r>
    </w:p>
    <w:p w14:paraId="05B3A09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7240895" w14:textId="77777777" w:rsidR="00E30680" w:rsidRPr="0097093F" w:rsidRDefault="00E30680" w:rsidP="00E30680">
      <w:pPr>
        <w:pStyle w:val="NormalBold"/>
      </w:pPr>
      <w:r w:rsidRPr="0097093F">
        <w:rPr>
          <w:rStyle w:val="HideTWBExt"/>
          <w:b w:val="0"/>
        </w:rPr>
        <w:t>&lt;Article&gt;</w:t>
      </w:r>
      <w:r w:rsidRPr="0097093F">
        <w:t>Artykuł 5 – ustęp 3 – litera a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03AD5D7" w14:textId="77777777" w:rsidTr="00282A29">
        <w:trPr>
          <w:trHeight w:hRule="exact" w:val="240"/>
          <w:jc w:val="center"/>
        </w:trPr>
        <w:tc>
          <w:tcPr>
            <w:tcW w:w="9752" w:type="dxa"/>
            <w:gridSpan w:val="2"/>
          </w:tcPr>
          <w:p w14:paraId="1C6A2C86" w14:textId="77777777" w:rsidR="00E30680" w:rsidRPr="0097093F" w:rsidRDefault="00E30680" w:rsidP="00282A29"/>
        </w:tc>
      </w:tr>
      <w:tr w:rsidR="0083468F" w:rsidRPr="0097093F" w14:paraId="47E4403C" w14:textId="77777777" w:rsidTr="00282A29">
        <w:trPr>
          <w:trHeight w:val="240"/>
          <w:jc w:val="center"/>
        </w:trPr>
        <w:tc>
          <w:tcPr>
            <w:tcW w:w="4876" w:type="dxa"/>
          </w:tcPr>
          <w:p w14:paraId="5C2A65AE" w14:textId="77777777" w:rsidR="00E30680" w:rsidRPr="0097093F" w:rsidRDefault="00E30680" w:rsidP="00282A29">
            <w:pPr>
              <w:pStyle w:val="AmColumnHeading"/>
            </w:pPr>
            <w:r w:rsidRPr="0097093F">
              <w:t>Tekst proponowany przez Komisję</w:t>
            </w:r>
          </w:p>
        </w:tc>
        <w:tc>
          <w:tcPr>
            <w:tcW w:w="4876" w:type="dxa"/>
          </w:tcPr>
          <w:p w14:paraId="618BB67A" w14:textId="77777777" w:rsidR="00E30680" w:rsidRPr="0097093F" w:rsidRDefault="00E30680" w:rsidP="00282A29">
            <w:pPr>
              <w:pStyle w:val="AmColumnHeading"/>
            </w:pPr>
            <w:r w:rsidRPr="0097093F">
              <w:t>Poprawka</w:t>
            </w:r>
          </w:p>
        </w:tc>
      </w:tr>
      <w:tr w:rsidR="0083468F" w:rsidRPr="0097093F" w14:paraId="60D9D49A" w14:textId="77777777" w:rsidTr="00282A29">
        <w:trPr>
          <w:jc w:val="center"/>
        </w:trPr>
        <w:tc>
          <w:tcPr>
            <w:tcW w:w="4876" w:type="dxa"/>
          </w:tcPr>
          <w:p w14:paraId="1A811671" w14:textId="77777777" w:rsidR="00E30680" w:rsidRPr="0097093F" w:rsidRDefault="00E30680" w:rsidP="00282A29">
            <w:pPr>
              <w:pStyle w:val="Normal6a"/>
            </w:pPr>
          </w:p>
        </w:tc>
        <w:tc>
          <w:tcPr>
            <w:tcW w:w="4876" w:type="dxa"/>
          </w:tcPr>
          <w:p w14:paraId="65469BF4" w14:textId="77777777" w:rsidR="00E30680" w:rsidRPr="0097093F" w:rsidRDefault="00E30680" w:rsidP="00282A29">
            <w:pPr>
              <w:pStyle w:val="Normal6a"/>
            </w:pPr>
            <w:r w:rsidRPr="0097093F">
              <w:rPr>
                <w:b/>
                <w:i/>
              </w:rPr>
              <w:t>aa)</w:t>
            </w:r>
            <w:r w:rsidRPr="0097093F">
              <w:tab/>
            </w:r>
            <w:r w:rsidRPr="0097093F">
              <w:rPr>
                <w:b/>
                <w:i/>
              </w:rPr>
              <w:t>zagrożenia dla praw i wolności osób fizycznych;</w:t>
            </w:r>
          </w:p>
        </w:tc>
      </w:tr>
    </w:tbl>
    <w:p w14:paraId="1FBE068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80DB9DE" w14:textId="77777777" w:rsidR="00E30680" w:rsidRPr="0097093F" w:rsidRDefault="00E30680" w:rsidP="00E30680">
      <w:r w:rsidRPr="0097093F">
        <w:rPr>
          <w:rStyle w:val="HideTWBExt"/>
        </w:rPr>
        <w:t>&lt;/Amend&gt;</w:t>
      </w:r>
    </w:p>
    <w:p w14:paraId="21A05C6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89</w:t>
      </w:r>
      <w:r w:rsidRPr="0097093F">
        <w:rPr>
          <w:rStyle w:val="HideTWBExt"/>
          <w:b w:val="0"/>
        </w:rPr>
        <w:t>&lt;/NumAm&gt;</w:t>
      </w:r>
    </w:p>
    <w:p w14:paraId="2005C4B2"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18579C03" w14:textId="77777777" w:rsidR="00E30680" w:rsidRPr="0097093F" w:rsidRDefault="00E30680" w:rsidP="00E30680">
      <w:pPr>
        <w:pStyle w:val="NormalBold"/>
      </w:pPr>
      <w:r w:rsidRPr="0097093F">
        <w:rPr>
          <w:rStyle w:val="HideTWBExt"/>
          <w:b w:val="0"/>
        </w:rPr>
        <w:t>&lt;/RepeatBlock-By&gt;</w:t>
      </w:r>
    </w:p>
    <w:p w14:paraId="7408CD2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0B3DFAA" w14:textId="77777777" w:rsidR="00E30680" w:rsidRPr="0097093F" w:rsidRDefault="00E30680" w:rsidP="00E30680">
      <w:pPr>
        <w:pStyle w:val="NormalBold"/>
      </w:pPr>
      <w:r w:rsidRPr="0097093F">
        <w:rPr>
          <w:rStyle w:val="HideTWBExt"/>
          <w:b w:val="0"/>
        </w:rPr>
        <w:t>&lt;Article&gt;</w:t>
      </w:r>
      <w:r w:rsidRPr="0097093F">
        <w:t>Artykuł 5 – ustęp 3 – litera f</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AECD192" w14:textId="77777777" w:rsidTr="00282A29">
        <w:trPr>
          <w:trHeight w:hRule="exact" w:val="240"/>
          <w:jc w:val="center"/>
        </w:trPr>
        <w:tc>
          <w:tcPr>
            <w:tcW w:w="9752" w:type="dxa"/>
            <w:gridSpan w:val="2"/>
          </w:tcPr>
          <w:p w14:paraId="5F9825BE" w14:textId="77777777" w:rsidR="00E30680" w:rsidRPr="0097093F" w:rsidRDefault="00E30680" w:rsidP="00282A29"/>
        </w:tc>
      </w:tr>
      <w:tr w:rsidR="0083468F" w:rsidRPr="0097093F" w14:paraId="0C88EBE6" w14:textId="77777777" w:rsidTr="00282A29">
        <w:trPr>
          <w:trHeight w:val="240"/>
          <w:jc w:val="center"/>
        </w:trPr>
        <w:tc>
          <w:tcPr>
            <w:tcW w:w="4876" w:type="dxa"/>
          </w:tcPr>
          <w:p w14:paraId="1A30CF4B" w14:textId="77777777" w:rsidR="00E30680" w:rsidRPr="0097093F" w:rsidRDefault="00E30680" w:rsidP="00282A29">
            <w:pPr>
              <w:pStyle w:val="AmColumnHeading"/>
            </w:pPr>
            <w:r w:rsidRPr="0097093F">
              <w:t>Tekst proponowany przez Komisję</w:t>
            </w:r>
          </w:p>
        </w:tc>
        <w:tc>
          <w:tcPr>
            <w:tcW w:w="4876" w:type="dxa"/>
          </w:tcPr>
          <w:p w14:paraId="5D8D3075" w14:textId="77777777" w:rsidR="00E30680" w:rsidRPr="0097093F" w:rsidRDefault="00E30680" w:rsidP="00282A29">
            <w:pPr>
              <w:pStyle w:val="AmColumnHeading"/>
            </w:pPr>
            <w:r w:rsidRPr="0097093F">
              <w:t>Poprawka</w:t>
            </w:r>
          </w:p>
        </w:tc>
      </w:tr>
      <w:tr w:rsidR="0083468F" w:rsidRPr="0097093F" w14:paraId="5C5CEC9C" w14:textId="77777777" w:rsidTr="00282A29">
        <w:trPr>
          <w:jc w:val="center"/>
        </w:trPr>
        <w:tc>
          <w:tcPr>
            <w:tcW w:w="4876" w:type="dxa"/>
          </w:tcPr>
          <w:p w14:paraId="7BCE7F8A" w14:textId="77777777" w:rsidR="00E30680" w:rsidRPr="0097093F" w:rsidRDefault="00E30680" w:rsidP="00282A29">
            <w:pPr>
              <w:pStyle w:val="Normal6a"/>
            </w:pPr>
            <w:r w:rsidRPr="0097093F">
              <w:t>f)</w:t>
            </w:r>
            <w:r w:rsidRPr="0097093F">
              <w:tab/>
              <w:t>ciągłość działania i przywrócenie gotowości do pracy po wystąpieniu sytuacji nadzwyczajnej;</w:t>
            </w:r>
          </w:p>
        </w:tc>
        <w:tc>
          <w:tcPr>
            <w:tcW w:w="4876" w:type="dxa"/>
          </w:tcPr>
          <w:p w14:paraId="3BFFB8AF" w14:textId="77777777" w:rsidR="00E30680" w:rsidRPr="0097093F" w:rsidRDefault="00E30680" w:rsidP="00282A29">
            <w:pPr>
              <w:pStyle w:val="Normal6a"/>
            </w:pPr>
            <w:r w:rsidRPr="0097093F">
              <w:t>f)</w:t>
            </w:r>
            <w:r w:rsidRPr="0097093F">
              <w:tab/>
              <w:t>ciągłość działania</w:t>
            </w:r>
            <w:r w:rsidRPr="0097093F">
              <w:rPr>
                <w:b/>
                <w:i/>
              </w:rPr>
              <w:t>, zarządzanie kryzysowe</w:t>
            </w:r>
            <w:r w:rsidRPr="0097093F">
              <w:t xml:space="preserve"> i przywrócenie gotowości do pracy po wystąpieniu sytuacji nadzwyczajnej;</w:t>
            </w:r>
          </w:p>
        </w:tc>
      </w:tr>
    </w:tbl>
    <w:p w14:paraId="73EE111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F13435B" w14:textId="77777777" w:rsidR="00E30680" w:rsidRPr="0097093F" w:rsidRDefault="00E30680" w:rsidP="00E30680">
      <w:r w:rsidRPr="0097093F">
        <w:rPr>
          <w:rStyle w:val="HideTWBExt"/>
        </w:rPr>
        <w:t>&lt;/Amend&gt;</w:t>
      </w:r>
    </w:p>
    <w:p w14:paraId="710BA7F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90</w:t>
      </w:r>
      <w:r w:rsidRPr="0097093F">
        <w:rPr>
          <w:rStyle w:val="HideTWBExt"/>
          <w:b w:val="0"/>
        </w:rPr>
        <w:t>&lt;/NumAm&gt;</w:t>
      </w:r>
    </w:p>
    <w:p w14:paraId="67387C02"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7CFA5687" w14:textId="77777777" w:rsidR="00E30680" w:rsidRPr="0097093F" w:rsidRDefault="00E30680" w:rsidP="00E30680">
      <w:pPr>
        <w:pStyle w:val="NormalBold"/>
      </w:pPr>
      <w:r w:rsidRPr="0097093F">
        <w:rPr>
          <w:rStyle w:val="HideTWBExt"/>
          <w:b w:val="0"/>
        </w:rPr>
        <w:t>&lt;/RepeatBlock-By&gt;</w:t>
      </w:r>
    </w:p>
    <w:p w14:paraId="2AD6784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0D0D965" w14:textId="77777777" w:rsidR="00E30680" w:rsidRPr="0097093F" w:rsidRDefault="00E30680" w:rsidP="00E30680">
      <w:pPr>
        <w:pStyle w:val="NormalBold"/>
      </w:pPr>
      <w:r w:rsidRPr="0097093F">
        <w:rPr>
          <w:rStyle w:val="HideTWBExt"/>
          <w:b w:val="0"/>
        </w:rPr>
        <w:t>&lt;Article&gt;</w:t>
      </w:r>
      <w:r w:rsidRPr="0097093F">
        <w:t>Artykuł 6 – ustęp 1 – akapit 2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FB092FA" w14:textId="77777777" w:rsidTr="00282A29">
        <w:trPr>
          <w:trHeight w:hRule="exact" w:val="240"/>
          <w:jc w:val="center"/>
        </w:trPr>
        <w:tc>
          <w:tcPr>
            <w:tcW w:w="9752" w:type="dxa"/>
            <w:gridSpan w:val="2"/>
          </w:tcPr>
          <w:p w14:paraId="6730A180" w14:textId="77777777" w:rsidR="00E30680" w:rsidRPr="0097093F" w:rsidRDefault="00E30680" w:rsidP="00282A29"/>
        </w:tc>
      </w:tr>
      <w:tr w:rsidR="0083468F" w:rsidRPr="0097093F" w14:paraId="07D71C7A" w14:textId="77777777" w:rsidTr="00282A29">
        <w:trPr>
          <w:trHeight w:val="240"/>
          <w:jc w:val="center"/>
        </w:trPr>
        <w:tc>
          <w:tcPr>
            <w:tcW w:w="4876" w:type="dxa"/>
          </w:tcPr>
          <w:p w14:paraId="44036034" w14:textId="77777777" w:rsidR="00E30680" w:rsidRPr="0097093F" w:rsidRDefault="00E30680" w:rsidP="00282A29">
            <w:pPr>
              <w:pStyle w:val="AmColumnHeading"/>
            </w:pPr>
            <w:r w:rsidRPr="0097093F">
              <w:t>Tekst proponowany przez Komisję</w:t>
            </w:r>
          </w:p>
        </w:tc>
        <w:tc>
          <w:tcPr>
            <w:tcW w:w="4876" w:type="dxa"/>
          </w:tcPr>
          <w:p w14:paraId="508E8D7F" w14:textId="77777777" w:rsidR="00E30680" w:rsidRPr="0097093F" w:rsidRDefault="00E30680" w:rsidP="00282A29">
            <w:pPr>
              <w:pStyle w:val="AmColumnHeading"/>
            </w:pPr>
            <w:r w:rsidRPr="0097093F">
              <w:t>Poprawka</w:t>
            </w:r>
          </w:p>
        </w:tc>
      </w:tr>
      <w:tr w:rsidR="0083468F" w:rsidRPr="0097093F" w14:paraId="4078568A" w14:textId="77777777" w:rsidTr="00282A29">
        <w:trPr>
          <w:jc w:val="center"/>
        </w:trPr>
        <w:tc>
          <w:tcPr>
            <w:tcW w:w="4876" w:type="dxa"/>
          </w:tcPr>
          <w:p w14:paraId="626C37E7" w14:textId="77777777" w:rsidR="00E30680" w:rsidRPr="0097093F" w:rsidRDefault="00E30680" w:rsidP="00282A29">
            <w:pPr>
              <w:pStyle w:val="Normal6a"/>
            </w:pPr>
          </w:p>
        </w:tc>
        <w:tc>
          <w:tcPr>
            <w:tcW w:w="4876" w:type="dxa"/>
          </w:tcPr>
          <w:p w14:paraId="6CA992F9" w14:textId="77777777" w:rsidR="00E30680" w:rsidRPr="0097093F" w:rsidRDefault="00E30680" w:rsidP="00282A29">
            <w:pPr>
              <w:pStyle w:val="Normal6a"/>
            </w:pPr>
            <w:r w:rsidRPr="0097093F">
              <w:rPr>
                <w:b/>
                <w:i/>
              </w:rPr>
              <w:t>Wyznaczony skład grupy koordynacyjnej musi być odpowiednio zrównoważony pod względem płci i geograficznie.</w:t>
            </w:r>
          </w:p>
        </w:tc>
      </w:tr>
    </w:tbl>
    <w:p w14:paraId="639CBE2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F38C095" w14:textId="77777777" w:rsidR="00E30680" w:rsidRPr="0097093F" w:rsidRDefault="00E30680" w:rsidP="00E30680">
      <w:r w:rsidRPr="0097093F">
        <w:rPr>
          <w:rStyle w:val="HideTWBExt"/>
        </w:rPr>
        <w:t>&lt;/Amend&gt;</w:t>
      </w:r>
    </w:p>
    <w:p w14:paraId="0F40CDC1"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91</w:t>
      </w:r>
      <w:r w:rsidRPr="0097093F">
        <w:rPr>
          <w:rStyle w:val="HideTWBExt"/>
          <w:b w:val="0"/>
        </w:rPr>
        <w:t>&lt;/NumAm&gt;</w:t>
      </w:r>
    </w:p>
    <w:p w14:paraId="44220C60"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69419F9B" w14:textId="77777777" w:rsidR="00E30680" w:rsidRPr="0097093F" w:rsidRDefault="00E30680" w:rsidP="00E30680">
      <w:pPr>
        <w:pStyle w:val="NormalBold"/>
      </w:pPr>
      <w:r w:rsidRPr="0097093F">
        <w:rPr>
          <w:rStyle w:val="HideTWBExt"/>
          <w:b w:val="0"/>
        </w:rPr>
        <w:t>&lt;/RepeatBlock-By&gt;</w:t>
      </w:r>
    </w:p>
    <w:p w14:paraId="1594EA4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CEB9D80" w14:textId="77777777" w:rsidR="00E30680" w:rsidRPr="0097093F" w:rsidRDefault="00E30680" w:rsidP="00E30680">
      <w:pPr>
        <w:pStyle w:val="NormalBold"/>
      </w:pPr>
      <w:r w:rsidRPr="0097093F">
        <w:rPr>
          <w:rStyle w:val="HideTWBExt"/>
          <w:b w:val="0"/>
        </w:rPr>
        <w:t>&lt;Article&gt;</w:t>
      </w:r>
      <w:r w:rsidRPr="0097093F">
        <w:t>Artykuł 6 – ustęp 2 – litera a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F81030C" w14:textId="77777777" w:rsidTr="00282A29">
        <w:trPr>
          <w:trHeight w:hRule="exact" w:val="240"/>
          <w:jc w:val="center"/>
        </w:trPr>
        <w:tc>
          <w:tcPr>
            <w:tcW w:w="9752" w:type="dxa"/>
            <w:gridSpan w:val="2"/>
          </w:tcPr>
          <w:p w14:paraId="460601D4" w14:textId="77777777" w:rsidR="00E30680" w:rsidRPr="0097093F" w:rsidRDefault="00E30680" w:rsidP="00282A29"/>
        </w:tc>
      </w:tr>
      <w:tr w:rsidR="0083468F" w:rsidRPr="0097093F" w14:paraId="5E9A1215" w14:textId="77777777" w:rsidTr="00282A29">
        <w:trPr>
          <w:trHeight w:val="240"/>
          <w:jc w:val="center"/>
        </w:trPr>
        <w:tc>
          <w:tcPr>
            <w:tcW w:w="4876" w:type="dxa"/>
          </w:tcPr>
          <w:p w14:paraId="435EC5D1" w14:textId="77777777" w:rsidR="00E30680" w:rsidRPr="0097093F" w:rsidRDefault="00E30680" w:rsidP="00282A29">
            <w:pPr>
              <w:pStyle w:val="AmColumnHeading"/>
            </w:pPr>
            <w:r w:rsidRPr="0097093F">
              <w:t>Tekst proponowany przez Komisję</w:t>
            </w:r>
          </w:p>
        </w:tc>
        <w:tc>
          <w:tcPr>
            <w:tcW w:w="4876" w:type="dxa"/>
          </w:tcPr>
          <w:p w14:paraId="25D7B07A" w14:textId="77777777" w:rsidR="00E30680" w:rsidRPr="0097093F" w:rsidRDefault="00E30680" w:rsidP="00282A29">
            <w:pPr>
              <w:pStyle w:val="AmColumnHeading"/>
            </w:pPr>
            <w:r w:rsidRPr="0097093F">
              <w:t>Poprawka</w:t>
            </w:r>
          </w:p>
        </w:tc>
      </w:tr>
      <w:tr w:rsidR="0083468F" w:rsidRPr="0097093F" w14:paraId="6DDE4E32" w14:textId="77777777" w:rsidTr="00282A29">
        <w:trPr>
          <w:jc w:val="center"/>
        </w:trPr>
        <w:tc>
          <w:tcPr>
            <w:tcW w:w="4876" w:type="dxa"/>
          </w:tcPr>
          <w:p w14:paraId="57B4A0B2" w14:textId="77777777" w:rsidR="00E30680" w:rsidRPr="0097093F" w:rsidRDefault="00E30680" w:rsidP="00282A29">
            <w:pPr>
              <w:pStyle w:val="Normal6a"/>
            </w:pPr>
          </w:p>
        </w:tc>
        <w:tc>
          <w:tcPr>
            <w:tcW w:w="4876" w:type="dxa"/>
          </w:tcPr>
          <w:p w14:paraId="4785AA2D" w14:textId="77777777" w:rsidR="00E30680" w:rsidRPr="0097093F" w:rsidRDefault="00E30680" w:rsidP="00282A29">
            <w:pPr>
              <w:pStyle w:val="Normal6a"/>
            </w:pPr>
            <w:r w:rsidRPr="0097093F">
              <w:rPr>
                <w:b/>
                <w:i/>
              </w:rPr>
              <w:t>aa)</w:t>
            </w:r>
            <w:r w:rsidRPr="0097093F">
              <w:tab/>
            </w:r>
            <w:r w:rsidRPr="0097093F">
              <w:rPr>
                <w:b/>
                <w:i/>
              </w:rPr>
              <w:t>przyjmuje decyzje dotyczące utworzenia podgrup tematycznych, ich zakresu zadań i częstotliwości spotkań;</w:t>
            </w:r>
          </w:p>
        </w:tc>
      </w:tr>
    </w:tbl>
    <w:p w14:paraId="046AC9CE"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FCC9E35" w14:textId="77777777" w:rsidR="00E30680" w:rsidRPr="0097093F" w:rsidRDefault="00E30680" w:rsidP="00E30680">
      <w:r w:rsidRPr="0097093F">
        <w:rPr>
          <w:rStyle w:val="HideTWBExt"/>
        </w:rPr>
        <w:t>&lt;/Amend&gt;</w:t>
      </w:r>
    </w:p>
    <w:p w14:paraId="37DE1DD6"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92</w:t>
      </w:r>
      <w:r w:rsidRPr="0097093F">
        <w:rPr>
          <w:rStyle w:val="HideTWBExt"/>
          <w:b w:val="0"/>
        </w:rPr>
        <w:t>&lt;/NumAm&gt;</w:t>
      </w:r>
    </w:p>
    <w:p w14:paraId="5F2B78A0"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21BF82D2" w14:textId="77777777" w:rsidR="00E30680" w:rsidRPr="0097093F" w:rsidRDefault="00E30680" w:rsidP="00E30680">
      <w:pPr>
        <w:pStyle w:val="NormalBold"/>
      </w:pPr>
      <w:r w:rsidRPr="0097093F">
        <w:rPr>
          <w:rStyle w:val="HideTWBExt"/>
          <w:b w:val="0"/>
        </w:rPr>
        <w:t>&lt;/RepeatBlock-By&gt;</w:t>
      </w:r>
    </w:p>
    <w:p w14:paraId="4B0A6CF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A02D575" w14:textId="77777777" w:rsidR="00E30680" w:rsidRPr="0097093F" w:rsidRDefault="00E30680" w:rsidP="00E30680">
      <w:pPr>
        <w:pStyle w:val="NormalBold"/>
      </w:pPr>
      <w:r w:rsidRPr="0097093F">
        <w:rPr>
          <w:rStyle w:val="HideTWBExt"/>
          <w:b w:val="0"/>
        </w:rPr>
        <w:t>&lt;Article&gt;</w:t>
      </w:r>
      <w:r w:rsidRPr="0097093F">
        <w:t>Artykuł 6 – ustęp 2 – litera e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A0C6BE5" w14:textId="77777777" w:rsidTr="00282A29">
        <w:trPr>
          <w:trHeight w:hRule="exact" w:val="240"/>
          <w:jc w:val="center"/>
        </w:trPr>
        <w:tc>
          <w:tcPr>
            <w:tcW w:w="9752" w:type="dxa"/>
            <w:gridSpan w:val="2"/>
          </w:tcPr>
          <w:p w14:paraId="09C3DD46" w14:textId="77777777" w:rsidR="00E30680" w:rsidRPr="0097093F" w:rsidRDefault="00E30680" w:rsidP="00282A29"/>
        </w:tc>
      </w:tr>
      <w:tr w:rsidR="0083468F" w:rsidRPr="0097093F" w14:paraId="29224737" w14:textId="77777777" w:rsidTr="00282A29">
        <w:trPr>
          <w:trHeight w:val="240"/>
          <w:jc w:val="center"/>
        </w:trPr>
        <w:tc>
          <w:tcPr>
            <w:tcW w:w="4876" w:type="dxa"/>
          </w:tcPr>
          <w:p w14:paraId="09940324" w14:textId="77777777" w:rsidR="00E30680" w:rsidRPr="0097093F" w:rsidRDefault="00E30680" w:rsidP="00282A29">
            <w:pPr>
              <w:pStyle w:val="AmColumnHeading"/>
            </w:pPr>
            <w:r w:rsidRPr="0097093F">
              <w:t>Tekst proponowany przez Komisję</w:t>
            </w:r>
          </w:p>
        </w:tc>
        <w:tc>
          <w:tcPr>
            <w:tcW w:w="4876" w:type="dxa"/>
          </w:tcPr>
          <w:p w14:paraId="0E49327B" w14:textId="77777777" w:rsidR="00E30680" w:rsidRPr="0097093F" w:rsidRDefault="00E30680" w:rsidP="00282A29">
            <w:pPr>
              <w:pStyle w:val="AmColumnHeading"/>
            </w:pPr>
            <w:r w:rsidRPr="0097093F">
              <w:t>Poprawka</w:t>
            </w:r>
          </w:p>
        </w:tc>
      </w:tr>
      <w:tr w:rsidR="0083468F" w:rsidRPr="0097093F" w14:paraId="47771305" w14:textId="77777777" w:rsidTr="00282A29">
        <w:trPr>
          <w:jc w:val="center"/>
        </w:trPr>
        <w:tc>
          <w:tcPr>
            <w:tcW w:w="4876" w:type="dxa"/>
          </w:tcPr>
          <w:p w14:paraId="2312DB1B" w14:textId="77777777" w:rsidR="00E30680" w:rsidRPr="0097093F" w:rsidRDefault="00E30680" w:rsidP="00282A29">
            <w:pPr>
              <w:pStyle w:val="Normal6a"/>
            </w:pPr>
          </w:p>
        </w:tc>
        <w:tc>
          <w:tcPr>
            <w:tcW w:w="4876" w:type="dxa"/>
          </w:tcPr>
          <w:p w14:paraId="256C5149" w14:textId="77777777" w:rsidR="00E30680" w:rsidRPr="0097093F" w:rsidRDefault="00E30680" w:rsidP="00282A29">
            <w:pPr>
              <w:pStyle w:val="Normal6a"/>
            </w:pPr>
            <w:r w:rsidRPr="0097093F">
              <w:rPr>
                <w:b/>
                <w:i/>
              </w:rPr>
              <w:t>ea)</w:t>
            </w:r>
            <w:r w:rsidRPr="0097093F">
              <w:tab/>
            </w:r>
            <w:r w:rsidRPr="0097093F">
              <w:rPr>
                <w:b/>
                <w:i/>
              </w:rPr>
              <w:t>monitoruje przestrzeganie przez instytucje i organy Unii przepisów niniejszego rozporządzenia, a także wytycznych ustanowionych zgodnie z lit. c), poprzez przyjęcie rocznego sprawozdania z oceny, w którym gromadzone są informacje pochodzące od odpowiednich podgrup.</w:t>
            </w:r>
          </w:p>
        </w:tc>
      </w:tr>
    </w:tbl>
    <w:p w14:paraId="3E2174D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48B5323" w14:textId="77777777" w:rsidR="00E30680" w:rsidRPr="0097093F" w:rsidRDefault="00E30680" w:rsidP="00E30680">
      <w:r w:rsidRPr="0097093F">
        <w:rPr>
          <w:rStyle w:val="HideTWBExt"/>
        </w:rPr>
        <w:t>&lt;/Amend&gt;</w:t>
      </w:r>
    </w:p>
    <w:p w14:paraId="10013E0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93</w:t>
      </w:r>
      <w:r w:rsidRPr="0097093F">
        <w:rPr>
          <w:rStyle w:val="HideTWBExt"/>
          <w:b w:val="0"/>
        </w:rPr>
        <w:t>&lt;/NumAm&gt;</w:t>
      </w:r>
    </w:p>
    <w:p w14:paraId="1AB67ED9"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662D038D" w14:textId="77777777" w:rsidR="00E30680" w:rsidRPr="0097093F" w:rsidRDefault="00E30680" w:rsidP="00E30680">
      <w:pPr>
        <w:pStyle w:val="NormalBold"/>
      </w:pPr>
      <w:r w:rsidRPr="0097093F">
        <w:rPr>
          <w:rStyle w:val="HideTWBExt"/>
          <w:b w:val="0"/>
        </w:rPr>
        <w:t>&lt;/RepeatBlock-By&gt;</w:t>
      </w:r>
    </w:p>
    <w:p w14:paraId="67EE255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61A8040" w14:textId="77777777" w:rsidR="00E30680" w:rsidRPr="0097093F" w:rsidRDefault="00E30680" w:rsidP="00E30680">
      <w:pPr>
        <w:pStyle w:val="NormalBold"/>
      </w:pPr>
      <w:r w:rsidRPr="0097093F">
        <w:rPr>
          <w:rStyle w:val="HideTWBExt"/>
          <w:b w:val="0"/>
        </w:rPr>
        <w:t>&lt;Article&gt;</w:t>
      </w:r>
      <w:r w:rsidRPr="0097093F">
        <w:t>Artykuł 6 – ustęp 2 – litera e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EBC9A06" w14:textId="77777777" w:rsidTr="00282A29">
        <w:trPr>
          <w:trHeight w:hRule="exact" w:val="240"/>
          <w:jc w:val="center"/>
        </w:trPr>
        <w:tc>
          <w:tcPr>
            <w:tcW w:w="9752" w:type="dxa"/>
            <w:gridSpan w:val="2"/>
          </w:tcPr>
          <w:p w14:paraId="31B6D957" w14:textId="77777777" w:rsidR="00E30680" w:rsidRPr="0097093F" w:rsidRDefault="00E30680" w:rsidP="00282A29"/>
        </w:tc>
      </w:tr>
      <w:tr w:rsidR="0083468F" w:rsidRPr="0097093F" w14:paraId="72E4B380" w14:textId="77777777" w:rsidTr="00282A29">
        <w:trPr>
          <w:trHeight w:val="240"/>
          <w:jc w:val="center"/>
        </w:trPr>
        <w:tc>
          <w:tcPr>
            <w:tcW w:w="4876" w:type="dxa"/>
          </w:tcPr>
          <w:p w14:paraId="346DB398" w14:textId="77777777" w:rsidR="00E30680" w:rsidRPr="0097093F" w:rsidRDefault="00E30680" w:rsidP="00282A29">
            <w:pPr>
              <w:pStyle w:val="AmColumnHeading"/>
            </w:pPr>
            <w:r w:rsidRPr="0097093F">
              <w:t>Tekst proponowany przez Komisję</w:t>
            </w:r>
          </w:p>
        </w:tc>
        <w:tc>
          <w:tcPr>
            <w:tcW w:w="4876" w:type="dxa"/>
          </w:tcPr>
          <w:p w14:paraId="6F8F98C5" w14:textId="77777777" w:rsidR="00E30680" w:rsidRPr="0097093F" w:rsidRDefault="00E30680" w:rsidP="00282A29">
            <w:pPr>
              <w:pStyle w:val="AmColumnHeading"/>
            </w:pPr>
            <w:r w:rsidRPr="0097093F">
              <w:t>Poprawka</w:t>
            </w:r>
          </w:p>
        </w:tc>
      </w:tr>
      <w:tr w:rsidR="0083468F" w:rsidRPr="0097093F" w14:paraId="06FEA053" w14:textId="77777777" w:rsidTr="00282A29">
        <w:trPr>
          <w:jc w:val="center"/>
        </w:trPr>
        <w:tc>
          <w:tcPr>
            <w:tcW w:w="4876" w:type="dxa"/>
          </w:tcPr>
          <w:p w14:paraId="4AC7321B" w14:textId="77777777" w:rsidR="00E30680" w:rsidRPr="0097093F" w:rsidRDefault="00E30680" w:rsidP="00282A29">
            <w:pPr>
              <w:pStyle w:val="Normal6a"/>
            </w:pPr>
          </w:p>
        </w:tc>
        <w:tc>
          <w:tcPr>
            <w:tcW w:w="4876" w:type="dxa"/>
          </w:tcPr>
          <w:p w14:paraId="56DA1258" w14:textId="77777777" w:rsidR="00E30680" w:rsidRPr="0097093F" w:rsidRDefault="00E30680" w:rsidP="00282A29">
            <w:pPr>
              <w:pStyle w:val="Normal6a"/>
            </w:pPr>
            <w:r w:rsidRPr="0097093F">
              <w:rPr>
                <w:b/>
                <w:i/>
              </w:rPr>
              <w:t>ea)</w:t>
            </w:r>
            <w:r w:rsidRPr="0097093F">
              <w:tab/>
            </w:r>
            <w:r w:rsidRPr="0097093F">
              <w:rPr>
                <w:b/>
                <w:i/>
              </w:rPr>
              <w:t>monitoruje przestrzeganie przez instytucje i organy Unii niniejszego rozporządzenia, a także wytycznych ustanowionych zgodnie z lit. c), poprzez przyjęcie rocznego sprawozdania z oceny;</w:t>
            </w:r>
          </w:p>
        </w:tc>
      </w:tr>
    </w:tbl>
    <w:p w14:paraId="7159484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9368125" w14:textId="77777777" w:rsidR="00E30680" w:rsidRPr="0097093F" w:rsidRDefault="00E30680" w:rsidP="00E30680">
      <w:r w:rsidRPr="0097093F">
        <w:rPr>
          <w:rStyle w:val="HideTWBExt"/>
        </w:rPr>
        <w:t>&lt;/Amend&gt;</w:t>
      </w:r>
    </w:p>
    <w:p w14:paraId="0B052882"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94</w:t>
      </w:r>
      <w:r w:rsidRPr="0097093F">
        <w:rPr>
          <w:rStyle w:val="HideTWBExt"/>
          <w:b w:val="0"/>
        </w:rPr>
        <w:t>&lt;/NumAm&gt;</w:t>
      </w:r>
    </w:p>
    <w:p w14:paraId="5FEFC251"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0BFE7505" w14:textId="77777777" w:rsidR="00E30680" w:rsidRPr="0097093F" w:rsidRDefault="00E30680" w:rsidP="00E30680">
      <w:pPr>
        <w:pStyle w:val="NormalBold"/>
      </w:pPr>
      <w:r w:rsidRPr="0097093F">
        <w:rPr>
          <w:rStyle w:val="HideTWBExt"/>
          <w:b w:val="0"/>
        </w:rPr>
        <w:t>&lt;/RepeatBlock-By&gt;</w:t>
      </w:r>
    </w:p>
    <w:p w14:paraId="3BDC014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228FC8C" w14:textId="77777777" w:rsidR="00E30680" w:rsidRPr="0097093F" w:rsidRDefault="00E30680" w:rsidP="00E30680">
      <w:pPr>
        <w:pStyle w:val="NormalBold"/>
      </w:pPr>
      <w:r w:rsidRPr="0097093F">
        <w:rPr>
          <w:rStyle w:val="HideTWBExt"/>
          <w:b w:val="0"/>
        </w:rPr>
        <w:t>&lt;Article&gt;</w:t>
      </w:r>
      <w:r w:rsidRPr="0097093F">
        <w:t>Artykuł 6 – ustęp 6</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0B6CC25" w14:textId="77777777" w:rsidTr="00282A29">
        <w:trPr>
          <w:trHeight w:hRule="exact" w:val="240"/>
          <w:jc w:val="center"/>
        </w:trPr>
        <w:tc>
          <w:tcPr>
            <w:tcW w:w="9752" w:type="dxa"/>
            <w:gridSpan w:val="2"/>
          </w:tcPr>
          <w:p w14:paraId="796D49D8" w14:textId="77777777" w:rsidR="00E30680" w:rsidRPr="0097093F" w:rsidRDefault="00E30680" w:rsidP="00282A29"/>
        </w:tc>
      </w:tr>
      <w:tr w:rsidR="0083468F" w:rsidRPr="0097093F" w14:paraId="553B8A98" w14:textId="77777777" w:rsidTr="00282A29">
        <w:trPr>
          <w:trHeight w:val="240"/>
          <w:jc w:val="center"/>
        </w:trPr>
        <w:tc>
          <w:tcPr>
            <w:tcW w:w="4876" w:type="dxa"/>
          </w:tcPr>
          <w:p w14:paraId="2FC28EC5" w14:textId="77777777" w:rsidR="00E30680" w:rsidRPr="0097093F" w:rsidRDefault="00E30680" w:rsidP="00282A29">
            <w:pPr>
              <w:pStyle w:val="AmColumnHeading"/>
            </w:pPr>
            <w:r w:rsidRPr="0097093F">
              <w:t>Tekst proponowany przez Komisję</w:t>
            </w:r>
          </w:p>
        </w:tc>
        <w:tc>
          <w:tcPr>
            <w:tcW w:w="4876" w:type="dxa"/>
          </w:tcPr>
          <w:p w14:paraId="55EBE1A0" w14:textId="77777777" w:rsidR="00E30680" w:rsidRPr="0097093F" w:rsidRDefault="00E30680" w:rsidP="00282A29">
            <w:pPr>
              <w:pStyle w:val="AmColumnHeading"/>
            </w:pPr>
            <w:r w:rsidRPr="0097093F">
              <w:t>Poprawka</w:t>
            </w:r>
          </w:p>
        </w:tc>
      </w:tr>
      <w:tr w:rsidR="0083468F" w:rsidRPr="0097093F" w14:paraId="00D66732" w14:textId="77777777" w:rsidTr="00282A29">
        <w:trPr>
          <w:jc w:val="center"/>
        </w:trPr>
        <w:tc>
          <w:tcPr>
            <w:tcW w:w="4876" w:type="dxa"/>
          </w:tcPr>
          <w:p w14:paraId="6840D065" w14:textId="77777777" w:rsidR="00E30680" w:rsidRPr="0097093F" w:rsidRDefault="00E30680" w:rsidP="00282A29">
            <w:pPr>
              <w:pStyle w:val="Normal6a"/>
            </w:pPr>
            <w:r w:rsidRPr="0097093F">
              <w:t>6.</w:t>
            </w:r>
            <w:r w:rsidRPr="0097093F">
              <w:tab/>
              <w:t>Każda instytucja lub każdy organ Unii są odpowiednio reprezentowane w grupie koordynacyjnej i, w stosownych przypadkach</w:t>
            </w:r>
            <w:r w:rsidRPr="0097093F">
              <w:rPr>
                <w:b/>
                <w:i/>
              </w:rPr>
              <w:t>, w podgrupach tematycznych</w:t>
            </w:r>
            <w:r w:rsidRPr="0097093F">
              <w:t>.</w:t>
            </w:r>
          </w:p>
        </w:tc>
        <w:tc>
          <w:tcPr>
            <w:tcW w:w="4876" w:type="dxa"/>
          </w:tcPr>
          <w:p w14:paraId="1987911B" w14:textId="77777777" w:rsidR="00E30680" w:rsidRPr="0097093F" w:rsidRDefault="00E30680" w:rsidP="00282A29">
            <w:pPr>
              <w:pStyle w:val="Normal6a"/>
            </w:pPr>
            <w:r w:rsidRPr="0097093F">
              <w:t>6.</w:t>
            </w:r>
            <w:r w:rsidRPr="0097093F">
              <w:tab/>
              <w:t>Każda instytucja lub każdy organ Unii są odpowiednio reprezentowane w grupie koordynacyjnej</w:t>
            </w:r>
            <w:r w:rsidRPr="0097093F">
              <w:rPr>
                <w:b/>
                <w:i/>
              </w:rPr>
              <w:t>. Parlament, Komisja i Rada są reprezentowane we wszystkich podgrupach tematycznych.</w:t>
            </w:r>
            <w:r w:rsidRPr="0097093F">
              <w:t xml:space="preserve"> </w:t>
            </w:r>
            <w:r w:rsidRPr="0097093F">
              <w:rPr>
                <w:b/>
                <w:i/>
              </w:rPr>
              <w:t xml:space="preserve">Inne instytucje i organy są reprezentowane </w:t>
            </w:r>
            <w:r w:rsidRPr="0097093F">
              <w:t>w stosownych przypadkach.</w:t>
            </w:r>
          </w:p>
        </w:tc>
      </w:tr>
    </w:tbl>
    <w:p w14:paraId="3C4186F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8E456A1" w14:textId="77777777" w:rsidR="00E30680" w:rsidRPr="0097093F" w:rsidRDefault="00E30680" w:rsidP="00E30680">
      <w:r w:rsidRPr="0097093F">
        <w:rPr>
          <w:rStyle w:val="HideTWBExt"/>
        </w:rPr>
        <w:t>&lt;/Amend&gt;</w:t>
      </w:r>
    </w:p>
    <w:p w14:paraId="2ADC1EB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95</w:t>
      </w:r>
      <w:r w:rsidRPr="0097093F">
        <w:rPr>
          <w:rStyle w:val="HideTWBExt"/>
          <w:b w:val="0"/>
        </w:rPr>
        <w:t>&lt;/NumAm&gt;</w:t>
      </w:r>
    </w:p>
    <w:p w14:paraId="5992AC6A"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6AED5438" w14:textId="77777777" w:rsidR="00E30680" w:rsidRPr="0097093F" w:rsidRDefault="00E30680" w:rsidP="00E30680">
      <w:pPr>
        <w:pStyle w:val="NormalBold"/>
      </w:pPr>
      <w:r w:rsidRPr="0097093F">
        <w:rPr>
          <w:rStyle w:val="HideTWBExt"/>
          <w:b w:val="0"/>
        </w:rPr>
        <w:t>&lt;/RepeatBlock-By&gt;</w:t>
      </w:r>
    </w:p>
    <w:p w14:paraId="2DC4CFE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2685F3A" w14:textId="77777777" w:rsidR="00E30680" w:rsidRPr="0097093F" w:rsidRDefault="00E30680" w:rsidP="00E30680">
      <w:pPr>
        <w:pStyle w:val="NormalBold"/>
      </w:pPr>
      <w:r w:rsidRPr="0097093F">
        <w:rPr>
          <w:rStyle w:val="HideTWBExt"/>
          <w:b w:val="0"/>
        </w:rPr>
        <w:t>&lt;Article&gt;</w:t>
      </w:r>
      <w:r w:rsidRPr="0097093F">
        <w:t>Artykuł 6 – ustęp 7</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B90E78E" w14:textId="77777777" w:rsidTr="00282A29">
        <w:trPr>
          <w:trHeight w:hRule="exact" w:val="240"/>
          <w:jc w:val="center"/>
        </w:trPr>
        <w:tc>
          <w:tcPr>
            <w:tcW w:w="9752" w:type="dxa"/>
            <w:gridSpan w:val="2"/>
          </w:tcPr>
          <w:p w14:paraId="291A2883" w14:textId="77777777" w:rsidR="00E30680" w:rsidRPr="0097093F" w:rsidRDefault="00E30680" w:rsidP="00282A29"/>
        </w:tc>
      </w:tr>
      <w:tr w:rsidR="0083468F" w:rsidRPr="0097093F" w14:paraId="6B7B710F" w14:textId="77777777" w:rsidTr="00282A29">
        <w:trPr>
          <w:trHeight w:val="240"/>
          <w:jc w:val="center"/>
        </w:trPr>
        <w:tc>
          <w:tcPr>
            <w:tcW w:w="4876" w:type="dxa"/>
          </w:tcPr>
          <w:p w14:paraId="311014BE" w14:textId="77777777" w:rsidR="00E30680" w:rsidRPr="0097093F" w:rsidRDefault="00E30680" w:rsidP="00282A29">
            <w:pPr>
              <w:pStyle w:val="AmColumnHeading"/>
            </w:pPr>
            <w:r w:rsidRPr="0097093F">
              <w:t>Tekst proponowany przez Komisję</w:t>
            </w:r>
          </w:p>
        </w:tc>
        <w:tc>
          <w:tcPr>
            <w:tcW w:w="4876" w:type="dxa"/>
          </w:tcPr>
          <w:p w14:paraId="50F89510" w14:textId="77777777" w:rsidR="00E30680" w:rsidRPr="0097093F" w:rsidRDefault="00E30680" w:rsidP="00282A29">
            <w:pPr>
              <w:pStyle w:val="AmColumnHeading"/>
            </w:pPr>
            <w:r w:rsidRPr="0097093F">
              <w:t>Poprawka</w:t>
            </w:r>
          </w:p>
        </w:tc>
      </w:tr>
      <w:tr w:rsidR="0083468F" w:rsidRPr="0097093F" w14:paraId="23091337" w14:textId="77777777" w:rsidTr="00282A29">
        <w:trPr>
          <w:jc w:val="center"/>
        </w:trPr>
        <w:tc>
          <w:tcPr>
            <w:tcW w:w="4876" w:type="dxa"/>
          </w:tcPr>
          <w:p w14:paraId="79AD3C04" w14:textId="77777777" w:rsidR="00E30680" w:rsidRPr="0097093F" w:rsidRDefault="00E30680" w:rsidP="00282A29">
            <w:pPr>
              <w:pStyle w:val="Normal6a"/>
            </w:pPr>
            <w:r w:rsidRPr="0097093F">
              <w:t>7.</w:t>
            </w:r>
            <w:r w:rsidRPr="0097093F">
              <w:tab/>
              <w:t>Instytucje i organy Unii zwracają uwagę grupy koordynacyjnej na wszelkie istotne zmiany w polityce bezpieczeństwa informacji w obrębie ich organizacji.</w:t>
            </w:r>
          </w:p>
        </w:tc>
        <w:tc>
          <w:tcPr>
            <w:tcW w:w="4876" w:type="dxa"/>
          </w:tcPr>
          <w:p w14:paraId="05E45121" w14:textId="77777777" w:rsidR="00E30680" w:rsidRPr="0097093F" w:rsidRDefault="00E30680" w:rsidP="00282A29">
            <w:pPr>
              <w:pStyle w:val="Normal6a"/>
            </w:pPr>
            <w:r w:rsidRPr="0097093F">
              <w:t>7.</w:t>
            </w:r>
            <w:r w:rsidRPr="0097093F">
              <w:tab/>
              <w:t xml:space="preserve">Instytucje i organy Unii </w:t>
            </w:r>
            <w:r w:rsidRPr="0097093F">
              <w:rPr>
                <w:b/>
                <w:i/>
              </w:rPr>
              <w:t>bez zbędnej zwłoki</w:t>
            </w:r>
            <w:r w:rsidRPr="0097093F">
              <w:t xml:space="preserve"> zwracają uwagę grupy koordynacyjnej na wszelkie istotne zmiany w polityce bezpieczeństwa informacji w obrębie ich organizacji.</w:t>
            </w:r>
          </w:p>
        </w:tc>
      </w:tr>
    </w:tbl>
    <w:p w14:paraId="2E32EF9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31F0A36" w14:textId="77777777" w:rsidR="00E30680" w:rsidRPr="0097093F" w:rsidRDefault="00E30680" w:rsidP="00E30680">
      <w:r w:rsidRPr="0097093F">
        <w:rPr>
          <w:rStyle w:val="HideTWBExt"/>
        </w:rPr>
        <w:t>&lt;/Amend&gt;</w:t>
      </w:r>
    </w:p>
    <w:p w14:paraId="08D7B1F5"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96</w:t>
      </w:r>
      <w:r w:rsidRPr="0097093F">
        <w:rPr>
          <w:rStyle w:val="HideTWBExt"/>
          <w:b w:val="0"/>
        </w:rPr>
        <w:t>&lt;/NumAm&gt;</w:t>
      </w:r>
    </w:p>
    <w:p w14:paraId="55D2ACB0"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0E37CDFB" w14:textId="77777777" w:rsidR="00E30680" w:rsidRPr="0097093F" w:rsidRDefault="00E30680" w:rsidP="00E30680">
      <w:pPr>
        <w:pStyle w:val="NormalBold"/>
      </w:pPr>
      <w:r w:rsidRPr="0097093F">
        <w:rPr>
          <w:rStyle w:val="HideTWBExt"/>
          <w:b w:val="0"/>
        </w:rPr>
        <w:t>&lt;/RepeatBlock-By&gt;</w:t>
      </w:r>
    </w:p>
    <w:p w14:paraId="0DE5DB3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616CBCE" w14:textId="77777777" w:rsidR="00E30680" w:rsidRPr="0097093F" w:rsidRDefault="00E30680" w:rsidP="00E30680">
      <w:pPr>
        <w:pStyle w:val="NormalBold"/>
      </w:pPr>
      <w:r w:rsidRPr="0097093F">
        <w:rPr>
          <w:rStyle w:val="HideTWBExt"/>
          <w:b w:val="0"/>
        </w:rPr>
        <w:t>&lt;Article&gt;</w:t>
      </w:r>
      <w:r w:rsidRPr="0097093F">
        <w:t>Artykuł 6 – ustęp 8</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7428359" w14:textId="77777777" w:rsidTr="00282A29">
        <w:trPr>
          <w:trHeight w:hRule="exact" w:val="240"/>
          <w:jc w:val="center"/>
        </w:trPr>
        <w:tc>
          <w:tcPr>
            <w:tcW w:w="9752" w:type="dxa"/>
            <w:gridSpan w:val="2"/>
          </w:tcPr>
          <w:p w14:paraId="739571FA" w14:textId="77777777" w:rsidR="00E30680" w:rsidRPr="0097093F" w:rsidRDefault="00E30680" w:rsidP="00282A29"/>
        </w:tc>
      </w:tr>
      <w:tr w:rsidR="0083468F" w:rsidRPr="0097093F" w14:paraId="096E81AD" w14:textId="77777777" w:rsidTr="00282A29">
        <w:trPr>
          <w:trHeight w:val="240"/>
          <w:jc w:val="center"/>
        </w:trPr>
        <w:tc>
          <w:tcPr>
            <w:tcW w:w="4876" w:type="dxa"/>
          </w:tcPr>
          <w:p w14:paraId="5DB5CD2A" w14:textId="77777777" w:rsidR="00E30680" w:rsidRPr="0097093F" w:rsidRDefault="00E30680" w:rsidP="00282A29">
            <w:pPr>
              <w:pStyle w:val="AmColumnHeading"/>
            </w:pPr>
            <w:r w:rsidRPr="0097093F">
              <w:t>Tekst proponowany przez Komisję</w:t>
            </w:r>
          </w:p>
        </w:tc>
        <w:tc>
          <w:tcPr>
            <w:tcW w:w="4876" w:type="dxa"/>
          </w:tcPr>
          <w:p w14:paraId="228CAA50" w14:textId="77777777" w:rsidR="00E30680" w:rsidRPr="0097093F" w:rsidRDefault="00E30680" w:rsidP="00282A29">
            <w:pPr>
              <w:pStyle w:val="AmColumnHeading"/>
            </w:pPr>
            <w:r w:rsidRPr="0097093F">
              <w:t>Poprawka</w:t>
            </w:r>
          </w:p>
        </w:tc>
      </w:tr>
      <w:tr w:rsidR="0083468F" w:rsidRPr="0097093F" w14:paraId="48C69154" w14:textId="77777777" w:rsidTr="00282A29">
        <w:trPr>
          <w:jc w:val="center"/>
        </w:trPr>
        <w:tc>
          <w:tcPr>
            <w:tcW w:w="4876" w:type="dxa"/>
          </w:tcPr>
          <w:p w14:paraId="6F718FAE" w14:textId="77777777" w:rsidR="00E30680" w:rsidRPr="0097093F" w:rsidRDefault="00E30680" w:rsidP="00282A29">
            <w:pPr>
              <w:pStyle w:val="Normal6a"/>
            </w:pPr>
            <w:r w:rsidRPr="0097093F">
              <w:t>8.</w:t>
            </w:r>
            <w:r w:rsidRPr="0097093F">
              <w:tab/>
              <w:t>Wykonując zadania, o których mowa w ust. 2 lit. e), grupa koordynacyjna korzysta z wsparcia Komitetu ds. Bezpieczeństwa Informacji. Komitet ten składa się z jednego przedstawiciela z każdej krajowej władzy bezpieczeństwa, a i przewodniczy mu sekretariat grupy koordynacyjnej, o którym mowa w ust. 5. Komitet ds. Bezpieczeństwa Informacji pełni rolę doradczą.</w:t>
            </w:r>
          </w:p>
        </w:tc>
        <w:tc>
          <w:tcPr>
            <w:tcW w:w="4876" w:type="dxa"/>
          </w:tcPr>
          <w:p w14:paraId="72A1EB23" w14:textId="77777777" w:rsidR="00E30680" w:rsidRPr="0097093F" w:rsidRDefault="00E30680" w:rsidP="00282A29">
            <w:pPr>
              <w:pStyle w:val="Normal6a"/>
            </w:pPr>
            <w:r w:rsidRPr="0097093F">
              <w:t>8.</w:t>
            </w:r>
            <w:r w:rsidRPr="0097093F">
              <w:tab/>
              <w:t xml:space="preserve">Wykonując zadania, o których mowa w ust. 2 lit. e), grupa koordynacyjna korzysta z wsparcia Komitetu ds. Bezpieczeństwa Informacji. Komitet ten składa się z jednego przedstawiciela z każdej krajowej władzy bezpieczeństwa, a i przewodniczy mu sekretariat grupy koordynacyjnej, o którym mowa w ust. 5. </w:t>
            </w:r>
            <w:r w:rsidRPr="0097093F">
              <w:rPr>
                <w:b/>
                <w:i/>
              </w:rPr>
              <w:t>Przedstawiciel Parlamentu jest obecny w charakterze obserwatora.</w:t>
            </w:r>
            <w:r w:rsidRPr="0097093F">
              <w:t xml:space="preserve"> Komitet ds. Bezpieczeństwa Informacji pełni rolę doradczą.</w:t>
            </w:r>
          </w:p>
        </w:tc>
      </w:tr>
    </w:tbl>
    <w:p w14:paraId="04C227D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77F6BA0" w14:textId="77777777" w:rsidR="00E30680" w:rsidRPr="0097093F" w:rsidRDefault="00E30680" w:rsidP="00E30680">
      <w:r w:rsidRPr="0097093F">
        <w:rPr>
          <w:rStyle w:val="HideTWBExt"/>
        </w:rPr>
        <w:t>&lt;/Amend&gt;</w:t>
      </w:r>
    </w:p>
    <w:p w14:paraId="5E50B10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97</w:t>
      </w:r>
      <w:r w:rsidRPr="0097093F">
        <w:rPr>
          <w:rStyle w:val="HideTWBExt"/>
          <w:b w:val="0"/>
        </w:rPr>
        <w:t>&lt;/NumAm&gt;</w:t>
      </w:r>
    </w:p>
    <w:p w14:paraId="58A3C2C3"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1D73AAA7" w14:textId="77777777" w:rsidR="00E30680" w:rsidRPr="0097093F" w:rsidRDefault="00E30680" w:rsidP="00E30680">
      <w:pPr>
        <w:pStyle w:val="NormalBold"/>
      </w:pPr>
      <w:r w:rsidRPr="0097093F">
        <w:rPr>
          <w:rStyle w:val="HideTWBExt"/>
          <w:b w:val="0"/>
        </w:rPr>
        <w:t>&lt;/RepeatBlock-By&gt;</w:t>
      </w:r>
    </w:p>
    <w:p w14:paraId="79668D2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E41EBC1" w14:textId="77777777" w:rsidR="00E30680" w:rsidRPr="0097093F" w:rsidRDefault="00E30680" w:rsidP="00E30680">
      <w:pPr>
        <w:pStyle w:val="NormalBold"/>
      </w:pPr>
      <w:r w:rsidRPr="0097093F">
        <w:rPr>
          <w:rStyle w:val="HideTWBExt"/>
          <w:b w:val="0"/>
        </w:rPr>
        <w:t>&lt;Article&gt;</w:t>
      </w:r>
      <w:r w:rsidRPr="0097093F">
        <w:t>Artykuł 7 – ustęp 1 – litera e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1578E4C" w14:textId="77777777" w:rsidTr="00282A29">
        <w:trPr>
          <w:trHeight w:hRule="exact" w:val="240"/>
          <w:jc w:val="center"/>
        </w:trPr>
        <w:tc>
          <w:tcPr>
            <w:tcW w:w="9752" w:type="dxa"/>
            <w:gridSpan w:val="2"/>
          </w:tcPr>
          <w:p w14:paraId="71FE3C2D" w14:textId="77777777" w:rsidR="00E30680" w:rsidRPr="0097093F" w:rsidRDefault="00E30680" w:rsidP="00282A29"/>
        </w:tc>
      </w:tr>
      <w:tr w:rsidR="0083468F" w:rsidRPr="0097093F" w14:paraId="62862C62" w14:textId="77777777" w:rsidTr="00282A29">
        <w:trPr>
          <w:trHeight w:val="240"/>
          <w:jc w:val="center"/>
        </w:trPr>
        <w:tc>
          <w:tcPr>
            <w:tcW w:w="4876" w:type="dxa"/>
          </w:tcPr>
          <w:p w14:paraId="56FACE81" w14:textId="77777777" w:rsidR="00E30680" w:rsidRPr="0097093F" w:rsidRDefault="00E30680" w:rsidP="00282A29">
            <w:pPr>
              <w:pStyle w:val="AmColumnHeading"/>
            </w:pPr>
            <w:r w:rsidRPr="0097093F">
              <w:t>Tekst proponowany przez Komisję</w:t>
            </w:r>
          </w:p>
        </w:tc>
        <w:tc>
          <w:tcPr>
            <w:tcW w:w="4876" w:type="dxa"/>
          </w:tcPr>
          <w:p w14:paraId="6ED0FCFB" w14:textId="77777777" w:rsidR="00E30680" w:rsidRPr="0097093F" w:rsidRDefault="00E30680" w:rsidP="00282A29">
            <w:pPr>
              <w:pStyle w:val="AmColumnHeading"/>
            </w:pPr>
            <w:r w:rsidRPr="0097093F">
              <w:t>Poprawka</w:t>
            </w:r>
          </w:p>
        </w:tc>
      </w:tr>
      <w:tr w:rsidR="0083468F" w:rsidRPr="0097093F" w14:paraId="45ED5489" w14:textId="77777777" w:rsidTr="00282A29">
        <w:trPr>
          <w:jc w:val="center"/>
        </w:trPr>
        <w:tc>
          <w:tcPr>
            <w:tcW w:w="4876" w:type="dxa"/>
          </w:tcPr>
          <w:p w14:paraId="5061878A" w14:textId="77777777" w:rsidR="00E30680" w:rsidRPr="0097093F" w:rsidRDefault="00E30680" w:rsidP="00282A29">
            <w:pPr>
              <w:pStyle w:val="Normal6a"/>
            </w:pPr>
          </w:p>
        </w:tc>
        <w:tc>
          <w:tcPr>
            <w:tcW w:w="4876" w:type="dxa"/>
          </w:tcPr>
          <w:p w14:paraId="48998E1A" w14:textId="77777777" w:rsidR="00E30680" w:rsidRPr="0097093F" w:rsidRDefault="00E30680" w:rsidP="00282A29">
            <w:pPr>
              <w:pStyle w:val="Normal6a"/>
            </w:pPr>
            <w:r w:rsidRPr="0097093F">
              <w:rPr>
                <w:b/>
                <w:i/>
              </w:rPr>
              <w:t>ea)</w:t>
            </w:r>
            <w:r w:rsidRPr="0097093F">
              <w:tab/>
            </w:r>
            <w:r w:rsidRPr="0097093F">
              <w:rPr>
                <w:b/>
                <w:i/>
              </w:rPr>
              <w:t>podgrupa ds. porozumień administracyjnych z państwami trzecimi i organizacjami międzynarodowymi.</w:t>
            </w:r>
          </w:p>
        </w:tc>
      </w:tr>
    </w:tbl>
    <w:p w14:paraId="3CD0E47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4DA4549" w14:textId="77777777" w:rsidR="00E30680" w:rsidRPr="0097093F" w:rsidRDefault="00E30680" w:rsidP="00E30680">
      <w:r w:rsidRPr="0097093F">
        <w:rPr>
          <w:rStyle w:val="HideTWBExt"/>
        </w:rPr>
        <w:t>&lt;/Amend&gt;</w:t>
      </w:r>
    </w:p>
    <w:p w14:paraId="34A0CC0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98</w:t>
      </w:r>
      <w:r w:rsidRPr="0097093F">
        <w:rPr>
          <w:rStyle w:val="HideTWBExt"/>
          <w:b w:val="0"/>
        </w:rPr>
        <w:t>&lt;/NumAm&gt;</w:t>
      </w:r>
    </w:p>
    <w:p w14:paraId="17BEE49C"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1154E887" w14:textId="77777777" w:rsidR="00E30680" w:rsidRPr="0097093F" w:rsidRDefault="00E30680" w:rsidP="00E30680">
      <w:pPr>
        <w:pStyle w:val="NormalBold"/>
      </w:pPr>
      <w:r w:rsidRPr="0097093F">
        <w:rPr>
          <w:rStyle w:val="HideTWBExt"/>
          <w:b w:val="0"/>
        </w:rPr>
        <w:t>&lt;/RepeatBlock-By&gt;</w:t>
      </w:r>
    </w:p>
    <w:p w14:paraId="01692AD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A9CF22A" w14:textId="77777777" w:rsidR="00E30680" w:rsidRPr="0097093F" w:rsidRDefault="00E30680" w:rsidP="00E30680">
      <w:pPr>
        <w:pStyle w:val="NormalBold"/>
      </w:pPr>
      <w:r w:rsidRPr="0097093F">
        <w:rPr>
          <w:rStyle w:val="HideTWBExt"/>
          <w:b w:val="0"/>
        </w:rPr>
        <w:t>&lt;Article&gt;</w:t>
      </w:r>
      <w:r w:rsidRPr="0097093F">
        <w:t>Artykuł 8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8F16008" w14:textId="77777777" w:rsidTr="00282A29">
        <w:trPr>
          <w:trHeight w:hRule="exact" w:val="240"/>
          <w:jc w:val="center"/>
        </w:trPr>
        <w:tc>
          <w:tcPr>
            <w:tcW w:w="9752" w:type="dxa"/>
            <w:gridSpan w:val="2"/>
          </w:tcPr>
          <w:p w14:paraId="3203055C" w14:textId="77777777" w:rsidR="00E30680" w:rsidRPr="0097093F" w:rsidRDefault="00E30680" w:rsidP="00282A29"/>
        </w:tc>
      </w:tr>
      <w:tr w:rsidR="0083468F" w:rsidRPr="0097093F" w14:paraId="1275422A" w14:textId="77777777" w:rsidTr="00282A29">
        <w:trPr>
          <w:trHeight w:val="240"/>
          <w:jc w:val="center"/>
        </w:trPr>
        <w:tc>
          <w:tcPr>
            <w:tcW w:w="4876" w:type="dxa"/>
          </w:tcPr>
          <w:p w14:paraId="1EFDE2EF" w14:textId="77777777" w:rsidR="00E30680" w:rsidRPr="0097093F" w:rsidRDefault="00E30680" w:rsidP="00282A29">
            <w:pPr>
              <w:pStyle w:val="AmColumnHeading"/>
            </w:pPr>
            <w:r w:rsidRPr="0097093F">
              <w:t>Tekst proponowany przez Komisję</w:t>
            </w:r>
          </w:p>
        </w:tc>
        <w:tc>
          <w:tcPr>
            <w:tcW w:w="4876" w:type="dxa"/>
          </w:tcPr>
          <w:p w14:paraId="0CF79E01" w14:textId="77777777" w:rsidR="00E30680" w:rsidRPr="0097093F" w:rsidRDefault="00E30680" w:rsidP="00282A29">
            <w:pPr>
              <w:pStyle w:val="AmColumnHeading"/>
            </w:pPr>
            <w:r w:rsidRPr="0097093F">
              <w:t>Poprawka</w:t>
            </w:r>
          </w:p>
        </w:tc>
      </w:tr>
      <w:tr w:rsidR="0083468F" w:rsidRPr="0097093F" w14:paraId="64CA2915" w14:textId="77777777" w:rsidTr="00282A29">
        <w:trPr>
          <w:jc w:val="center"/>
        </w:trPr>
        <w:tc>
          <w:tcPr>
            <w:tcW w:w="4876" w:type="dxa"/>
          </w:tcPr>
          <w:p w14:paraId="377808C5" w14:textId="77777777" w:rsidR="00E30680" w:rsidRPr="0097093F" w:rsidRDefault="00E30680" w:rsidP="00282A29">
            <w:pPr>
              <w:pStyle w:val="Normal6a"/>
            </w:pPr>
            <w:r w:rsidRPr="0097093F">
              <w:t>1.</w:t>
            </w:r>
            <w:r w:rsidRPr="0097093F">
              <w:tab/>
              <w:t xml:space="preserve">Każda instytucja i każdy organ Unii wyznacza organ ds. bezpieczeństwa, który przyjmuje obowiązki przypisane mu na podstawie niniejszego rozporządzenia i, </w:t>
            </w:r>
            <w:r w:rsidRPr="0097093F">
              <w:rPr>
                <w:b/>
                <w:i/>
              </w:rPr>
              <w:t>w stosownych przypadkach, w wewnętrznych przepisach w zakresie bezpieczeństwa danej instytucji lub danego organu</w:t>
            </w:r>
            <w:r w:rsidRPr="0097093F">
              <w:t>. Realizując swoje zadania, każdy organ ds. bezpieczeństwa korzysta ze wsparcia departamentu lub urzędnika, który odpowiada za zadania związane z bezpieczeństwem informacji.</w:t>
            </w:r>
          </w:p>
        </w:tc>
        <w:tc>
          <w:tcPr>
            <w:tcW w:w="4876" w:type="dxa"/>
          </w:tcPr>
          <w:p w14:paraId="12F53A4C" w14:textId="77777777" w:rsidR="00E30680" w:rsidRPr="0097093F" w:rsidRDefault="00E30680" w:rsidP="00282A29">
            <w:pPr>
              <w:pStyle w:val="Normal6a"/>
            </w:pPr>
            <w:r w:rsidRPr="0097093F">
              <w:t>1.</w:t>
            </w:r>
            <w:r w:rsidRPr="0097093F">
              <w:tab/>
              <w:t xml:space="preserve">Każda instytucja i każdy organ Unii wyznacza organ ds. bezpieczeństwa, który przyjmuje obowiązki przypisane mu na podstawie niniejszego rozporządzenia </w:t>
            </w:r>
            <w:r w:rsidRPr="0097093F">
              <w:rPr>
                <w:b/>
                <w:i/>
              </w:rPr>
              <w:t>oraz monitoruje</w:t>
            </w:r>
            <w:r w:rsidRPr="0097093F">
              <w:t xml:space="preserve"> i </w:t>
            </w:r>
            <w:r w:rsidRPr="0097093F">
              <w:rPr>
                <w:b/>
                <w:i/>
              </w:rPr>
              <w:t>zapewnia przestrzeganie przez każdą zainteresowaną instytucję lub każdy zainteresowany organ Unii wytycznych przyjętych przez grupę koordynacyjną</w:t>
            </w:r>
            <w:r w:rsidRPr="0097093F">
              <w:t>. Realizując swoje zadania, każdy organ ds. bezpieczeństwa korzysta ze wsparcia departamentu lub urzędnika, który odpowiada za zadania związane z bezpieczeństwem informacji.</w:t>
            </w:r>
          </w:p>
        </w:tc>
      </w:tr>
    </w:tbl>
    <w:p w14:paraId="3A9702A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E4E0D26" w14:textId="77777777" w:rsidR="00E30680" w:rsidRPr="0097093F" w:rsidRDefault="00E30680" w:rsidP="00E30680">
      <w:r w:rsidRPr="0097093F">
        <w:rPr>
          <w:rStyle w:val="HideTWBExt"/>
        </w:rPr>
        <w:t>&lt;/Amend&gt;</w:t>
      </w:r>
    </w:p>
    <w:p w14:paraId="235B390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99</w:t>
      </w:r>
      <w:r w:rsidRPr="0097093F">
        <w:rPr>
          <w:rStyle w:val="HideTWBExt"/>
          <w:b w:val="0"/>
        </w:rPr>
        <w:t>&lt;/NumAm&gt;</w:t>
      </w:r>
    </w:p>
    <w:p w14:paraId="7DA7B3A8"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25A42660" w14:textId="77777777" w:rsidR="00E30680" w:rsidRPr="0097093F" w:rsidRDefault="00E30680" w:rsidP="00E30680">
      <w:pPr>
        <w:pStyle w:val="NormalBold"/>
      </w:pPr>
      <w:r w:rsidRPr="0097093F">
        <w:rPr>
          <w:rStyle w:val="HideTWBExt"/>
          <w:b w:val="0"/>
        </w:rPr>
        <w:t>&lt;/RepeatBlock-By&gt;</w:t>
      </w:r>
    </w:p>
    <w:p w14:paraId="2560EB8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23915F4" w14:textId="77777777" w:rsidR="00E30680" w:rsidRPr="0097093F" w:rsidRDefault="00E30680" w:rsidP="00E30680">
      <w:pPr>
        <w:pStyle w:val="NormalBold"/>
      </w:pPr>
      <w:r w:rsidRPr="0097093F">
        <w:rPr>
          <w:rStyle w:val="HideTWBExt"/>
          <w:b w:val="0"/>
        </w:rPr>
        <w:t>&lt;Article&gt;</w:t>
      </w:r>
      <w:r w:rsidRPr="0097093F">
        <w:t>Artykuł 11 – ustęp 4 – litera d</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E4414D2" w14:textId="77777777" w:rsidTr="00282A29">
        <w:trPr>
          <w:trHeight w:hRule="exact" w:val="240"/>
          <w:jc w:val="center"/>
        </w:trPr>
        <w:tc>
          <w:tcPr>
            <w:tcW w:w="9752" w:type="dxa"/>
            <w:gridSpan w:val="2"/>
          </w:tcPr>
          <w:p w14:paraId="330BFF0B" w14:textId="77777777" w:rsidR="00E30680" w:rsidRPr="0097093F" w:rsidRDefault="00E30680" w:rsidP="00282A29"/>
        </w:tc>
      </w:tr>
      <w:tr w:rsidR="0083468F" w:rsidRPr="0097093F" w14:paraId="0E5F63BD" w14:textId="77777777" w:rsidTr="00282A29">
        <w:trPr>
          <w:trHeight w:val="240"/>
          <w:jc w:val="center"/>
        </w:trPr>
        <w:tc>
          <w:tcPr>
            <w:tcW w:w="4876" w:type="dxa"/>
          </w:tcPr>
          <w:p w14:paraId="44DFB599" w14:textId="77777777" w:rsidR="00E30680" w:rsidRPr="0097093F" w:rsidRDefault="00E30680" w:rsidP="00282A29">
            <w:pPr>
              <w:pStyle w:val="AmColumnHeading"/>
            </w:pPr>
            <w:r w:rsidRPr="0097093F">
              <w:t>Tekst proponowany przez Komisję</w:t>
            </w:r>
          </w:p>
        </w:tc>
        <w:tc>
          <w:tcPr>
            <w:tcW w:w="4876" w:type="dxa"/>
          </w:tcPr>
          <w:p w14:paraId="55468B6B" w14:textId="77777777" w:rsidR="00E30680" w:rsidRPr="0097093F" w:rsidRDefault="00E30680" w:rsidP="00282A29">
            <w:pPr>
              <w:pStyle w:val="AmColumnHeading"/>
            </w:pPr>
            <w:r w:rsidRPr="0097093F">
              <w:t>Poprawka</w:t>
            </w:r>
          </w:p>
        </w:tc>
      </w:tr>
      <w:tr w:rsidR="0083468F" w:rsidRPr="0097093F" w14:paraId="0C6EC9A2" w14:textId="77777777" w:rsidTr="00282A29">
        <w:trPr>
          <w:jc w:val="center"/>
        </w:trPr>
        <w:tc>
          <w:tcPr>
            <w:tcW w:w="4876" w:type="dxa"/>
          </w:tcPr>
          <w:p w14:paraId="7C81F14B" w14:textId="77777777" w:rsidR="00E30680" w:rsidRPr="0097093F" w:rsidRDefault="00E30680" w:rsidP="00282A29">
            <w:pPr>
              <w:pStyle w:val="Normal6a"/>
            </w:pPr>
            <w:r w:rsidRPr="0097093F">
              <w:t>d)</w:t>
            </w:r>
            <w:r w:rsidRPr="0097093F">
              <w:tab/>
              <w:t xml:space="preserve">szyfrowanie danych </w:t>
            </w:r>
            <w:r w:rsidRPr="0097093F">
              <w:rPr>
                <w:b/>
                <w:i/>
              </w:rPr>
              <w:t>odłożonych i przewożonych</w:t>
            </w:r>
            <w:r w:rsidRPr="0097093F">
              <w:t>;</w:t>
            </w:r>
          </w:p>
        </w:tc>
        <w:tc>
          <w:tcPr>
            <w:tcW w:w="4876" w:type="dxa"/>
          </w:tcPr>
          <w:p w14:paraId="2012CDD3" w14:textId="77777777" w:rsidR="00E30680" w:rsidRPr="0097093F" w:rsidRDefault="00E30680" w:rsidP="00282A29">
            <w:pPr>
              <w:pStyle w:val="Normal6a"/>
            </w:pPr>
            <w:r w:rsidRPr="0097093F">
              <w:t>d)</w:t>
            </w:r>
            <w:r w:rsidRPr="0097093F">
              <w:tab/>
            </w:r>
            <w:r w:rsidRPr="0097093F">
              <w:rPr>
                <w:b/>
                <w:i/>
              </w:rPr>
              <w:t>pełne</w:t>
            </w:r>
            <w:r w:rsidRPr="0097093F">
              <w:t xml:space="preserve"> szyfrowanie danych </w:t>
            </w:r>
            <w:r w:rsidRPr="0097093F">
              <w:rPr>
                <w:b/>
                <w:i/>
              </w:rPr>
              <w:t>na wszystkich etapach odnośnych procesów</w:t>
            </w:r>
            <w:r w:rsidRPr="0097093F">
              <w:t>;</w:t>
            </w:r>
          </w:p>
        </w:tc>
      </w:tr>
    </w:tbl>
    <w:p w14:paraId="113A0540"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9E820F8" w14:textId="77777777" w:rsidR="00E30680" w:rsidRPr="0097093F" w:rsidRDefault="00E30680" w:rsidP="00E30680">
      <w:r w:rsidRPr="0097093F">
        <w:rPr>
          <w:rStyle w:val="HideTWBExt"/>
        </w:rPr>
        <w:t>&lt;/Amend&gt;</w:t>
      </w:r>
    </w:p>
    <w:p w14:paraId="5945B73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100</w:t>
      </w:r>
      <w:r w:rsidRPr="0097093F">
        <w:rPr>
          <w:rStyle w:val="HideTWBExt"/>
          <w:b w:val="0"/>
        </w:rPr>
        <w:t>&lt;/NumAm&gt;</w:t>
      </w:r>
    </w:p>
    <w:p w14:paraId="62919842"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068B046E" w14:textId="77777777" w:rsidR="00E30680" w:rsidRPr="0097093F" w:rsidRDefault="00E30680" w:rsidP="00E30680">
      <w:pPr>
        <w:pStyle w:val="NormalBold"/>
      </w:pPr>
      <w:r w:rsidRPr="0097093F">
        <w:rPr>
          <w:rStyle w:val="HideTWBExt"/>
          <w:b w:val="0"/>
        </w:rPr>
        <w:t>&lt;/RepeatBlock-By&gt;</w:t>
      </w:r>
    </w:p>
    <w:p w14:paraId="1E35AB6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BFC83A8" w14:textId="77777777" w:rsidR="00E30680" w:rsidRPr="0097093F" w:rsidRDefault="00E30680" w:rsidP="00E30680">
      <w:pPr>
        <w:pStyle w:val="NormalBold"/>
      </w:pPr>
      <w:r w:rsidRPr="0097093F">
        <w:rPr>
          <w:rStyle w:val="HideTWBExt"/>
          <w:b w:val="0"/>
        </w:rPr>
        <w:t>&lt;Article&gt;</w:t>
      </w:r>
      <w:r w:rsidRPr="0097093F">
        <w:t>Artykuł 12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7D22248" w14:textId="77777777" w:rsidTr="00282A29">
        <w:trPr>
          <w:trHeight w:hRule="exact" w:val="240"/>
          <w:jc w:val="center"/>
        </w:trPr>
        <w:tc>
          <w:tcPr>
            <w:tcW w:w="9752" w:type="dxa"/>
            <w:gridSpan w:val="2"/>
          </w:tcPr>
          <w:p w14:paraId="71536838" w14:textId="77777777" w:rsidR="00E30680" w:rsidRPr="0097093F" w:rsidRDefault="00E30680" w:rsidP="00282A29"/>
        </w:tc>
      </w:tr>
      <w:tr w:rsidR="0083468F" w:rsidRPr="0097093F" w14:paraId="302F6257" w14:textId="77777777" w:rsidTr="00282A29">
        <w:trPr>
          <w:trHeight w:val="240"/>
          <w:jc w:val="center"/>
        </w:trPr>
        <w:tc>
          <w:tcPr>
            <w:tcW w:w="4876" w:type="dxa"/>
          </w:tcPr>
          <w:p w14:paraId="4379FA66" w14:textId="77777777" w:rsidR="00E30680" w:rsidRPr="0097093F" w:rsidRDefault="00E30680" w:rsidP="00282A29">
            <w:pPr>
              <w:pStyle w:val="AmColumnHeading"/>
            </w:pPr>
            <w:r w:rsidRPr="0097093F">
              <w:t>Tekst proponowany przez Komisję</w:t>
            </w:r>
          </w:p>
        </w:tc>
        <w:tc>
          <w:tcPr>
            <w:tcW w:w="4876" w:type="dxa"/>
          </w:tcPr>
          <w:p w14:paraId="3987F784" w14:textId="77777777" w:rsidR="00E30680" w:rsidRPr="0097093F" w:rsidRDefault="00E30680" w:rsidP="00282A29">
            <w:pPr>
              <w:pStyle w:val="AmColumnHeading"/>
            </w:pPr>
            <w:r w:rsidRPr="0097093F">
              <w:t>Poprawka</w:t>
            </w:r>
          </w:p>
        </w:tc>
      </w:tr>
      <w:tr w:rsidR="0083468F" w:rsidRPr="0097093F" w14:paraId="3AF8D292" w14:textId="77777777" w:rsidTr="00282A29">
        <w:trPr>
          <w:jc w:val="center"/>
        </w:trPr>
        <w:tc>
          <w:tcPr>
            <w:tcW w:w="4876" w:type="dxa"/>
          </w:tcPr>
          <w:p w14:paraId="24DC5FDA" w14:textId="77777777" w:rsidR="00E30680" w:rsidRPr="0097093F" w:rsidRDefault="00E30680" w:rsidP="00282A29">
            <w:pPr>
              <w:pStyle w:val="Normal6a"/>
            </w:pPr>
            <w:r w:rsidRPr="0097093F">
              <w:t>2.</w:t>
            </w:r>
            <w:r w:rsidRPr="0097093F">
              <w:tab/>
              <w:t>Instytucje i organy Unii mogą oznaczyć informacje, o których mowa w ust. 1, etykietą „PUBLIC USE”.</w:t>
            </w:r>
          </w:p>
        </w:tc>
        <w:tc>
          <w:tcPr>
            <w:tcW w:w="4876" w:type="dxa"/>
          </w:tcPr>
          <w:p w14:paraId="3555E32C" w14:textId="77777777" w:rsidR="00E30680" w:rsidRPr="0097093F" w:rsidRDefault="00E30680" w:rsidP="00282A29">
            <w:pPr>
              <w:pStyle w:val="Normal6a"/>
            </w:pPr>
            <w:r w:rsidRPr="0097093F">
              <w:t>2.</w:t>
            </w:r>
            <w:r w:rsidRPr="0097093F">
              <w:tab/>
              <w:t xml:space="preserve">Instytucje i organy Unii mogą oznaczyć informacje, o których mowa w ust. 1, etykietą „PUBLIC USE”. </w:t>
            </w:r>
            <w:r w:rsidRPr="0097093F">
              <w:rPr>
                <w:b/>
                <w:i/>
              </w:rPr>
              <w:t>Brak takiego oznaczenia nie stanowi podstawy dla domniemania, że informacje mogą być niejawne.</w:t>
            </w:r>
          </w:p>
        </w:tc>
      </w:tr>
    </w:tbl>
    <w:p w14:paraId="76B2FEB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BE34804" w14:textId="77777777" w:rsidR="00E30680" w:rsidRPr="0097093F" w:rsidRDefault="00E30680" w:rsidP="00E30680">
      <w:r w:rsidRPr="0097093F">
        <w:rPr>
          <w:rStyle w:val="HideTWBExt"/>
        </w:rPr>
        <w:t>&lt;/Amend&gt;</w:t>
      </w:r>
    </w:p>
    <w:p w14:paraId="694E937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101</w:t>
      </w:r>
      <w:r w:rsidRPr="0097093F">
        <w:rPr>
          <w:rStyle w:val="HideTWBExt"/>
          <w:b w:val="0"/>
        </w:rPr>
        <w:t>&lt;/NumAm&gt;</w:t>
      </w:r>
    </w:p>
    <w:p w14:paraId="067D6B5F"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148CD522" w14:textId="77777777" w:rsidR="00E30680" w:rsidRPr="0097093F" w:rsidRDefault="00E30680" w:rsidP="00E30680">
      <w:pPr>
        <w:pStyle w:val="NormalBold"/>
      </w:pPr>
      <w:r w:rsidRPr="0097093F">
        <w:rPr>
          <w:rStyle w:val="HideTWBExt"/>
          <w:b w:val="0"/>
        </w:rPr>
        <w:t>&lt;/RepeatBlock-By&gt;</w:t>
      </w:r>
    </w:p>
    <w:p w14:paraId="79D946F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F84C58E" w14:textId="77777777" w:rsidR="00E30680" w:rsidRPr="0097093F" w:rsidRDefault="00E30680" w:rsidP="00E30680">
      <w:pPr>
        <w:pStyle w:val="NormalBold"/>
      </w:pPr>
      <w:r w:rsidRPr="0097093F">
        <w:rPr>
          <w:rStyle w:val="HideTWBExt"/>
          <w:b w:val="0"/>
        </w:rPr>
        <w:t>&lt;Article&gt;</w:t>
      </w:r>
      <w:r w:rsidRPr="0097093F">
        <w:t>Artykuł 12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438F261" w14:textId="77777777" w:rsidTr="00282A29">
        <w:trPr>
          <w:trHeight w:hRule="exact" w:val="240"/>
          <w:jc w:val="center"/>
        </w:trPr>
        <w:tc>
          <w:tcPr>
            <w:tcW w:w="9752" w:type="dxa"/>
            <w:gridSpan w:val="2"/>
          </w:tcPr>
          <w:p w14:paraId="439B9F3E" w14:textId="77777777" w:rsidR="00E30680" w:rsidRPr="0097093F" w:rsidRDefault="00E30680" w:rsidP="00282A29"/>
        </w:tc>
      </w:tr>
      <w:tr w:rsidR="0083468F" w:rsidRPr="0097093F" w14:paraId="1283763A" w14:textId="77777777" w:rsidTr="00282A29">
        <w:trPr>
          <w:trHeight w:val="240"/>
          <w:jc w:val="center"/>
        </w:trPr>
        <w:tc>
          <w:tcPr>
            <w:tcW w:w="4876" w:type="dxa"/>
          </w:tcPr>
          <w:p w14:paraId="57B73972" w14:textId="77777777" w:rsidR="00E30680" w:rsidRPr="0097093F" w:rsidRDefault="00E30680" w:rsidP="00282A29">
            <w:pPr>
              <w:pStyle w:val="AmColumnHeading"/>
            </w:pPr>
            <w:r w:rsidRPr="0097093F">
              <w:t>Tekst proponowany przez Komisję</w:t>
            </w:r>
          </w:p>
        </w:tc>
        <w:tc>
          <w:tcPr>
            <w:tcW w:w="4876" w:type="dxa"/>
          </w:tcPr>
          <w:p w14:paraId="2B23ABD3" w14:textId="77777777" w:rsidR="00E30680" w:rsidRPr="0097093F" w:rsidRDefault="00E30680" w:rsidP="00282A29">
            <w:pPr>
              <w:pStyle w:val="AmColumnHeading"/>
            </w:pPr>
            <w:r w:rsidRPr="0097093F">
              <w:t>Poprawka</w:t>
            </w:r>
          </w:p>
        </w:tc>
      </w:tr>
      <w:tr w:rsidR="0083468F" w:rsidRPr="0097093F" w14:paraId="0D988709" w14:textId="77777777" w:rsidTr="00282A29">
        <w:trPr>
          <w:jc w:val="center"/>
        </w:trPr>
        <w:tc>
          <w:tcPr>
            <w:tcW w:w="4876" w:type="dxa"/>
          </w:tcPr>
          <w:p w14:paraId="585B47DD" w14:textId="77777777" w:rsidR="00E30680" w:rsidRPr="0097093F" w:rsidRDefault="00E30680" w:rsidP="00282A29">
            <w:pPr>
              <w:pStyle w:val="Normal6a"/>
            </w:pPr>
            <w:r w:rsidRPr="0097093F">
              <w:t>2.</w:t>
            </w:r>
            <w:r w:rsidRPr="0097093F">
              <w:tab/>
              <w:t xml:space="preserve">Instytucje i organy Unii </w:t>
            </w:r>
            <w:r w:rsidRPr="0097093F">
              <w:rPr>
                <w:b/>
                <w:i/>
              </w:rPr>
              <w:t>mogą oznaczyć</w:t>
            </w:r>
            <w:r w:rsidRPr="0097093F">
              <w:t xml:space="preserve"> informacje, o których mowa w ust. 1, etykietą „PUBLIC USE”.</w:t>
            </w:r>
          </w:p>
        </w:tc>
        <w:tc>
          <w:tcPr>
            <w:tcW w:w="4876" w:type="dxa"/>
          </w:tcPr>
          <w:p w14:paraId="40E0DD59" w14:textId="77777777" w:rsidR="00E30680" w:rsidRPr="0097093F" w:rsidRDefault="00E30680" w:rsidP="00282A29">
            <w:pPr>
              <w:pStyle w:val="Normal6a"/>
            </w:pPr>
            <w:r w:rsidRPr="0097093F">
              <w:t>2.</w:t>
            </w:r>
            <w:r w:rsidRPr="0097093F">
              <w:tab/>
              <w:t xml:space="preserve">Instytucje i organy Unii </w:t>
            </w:r>
            <w:r w:rsidRPr="0097093F">
              <w:rPr>
                <w:b/>
                <w:i/>
              </w:rPr>
              <w:t>oznaczają</w:t>
            </w:r>
            <w:r w:rsidRPr="0097093F">
              <w:t xml:space="preserve"> informacje, o których mowa w ust. 1, etykietą „PUBLIC USE”.</w:t>
            </w:r>
          </w:p>
        </w:tc>
      </w:tr>
    </w:tbl>
    <w:p w14:paraId="2F8126B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8B7B232" w14:textId="77777777" w:rsidR="00E30680" w:rsidRPr="0097093F" w:rsidRDefault="00E30680" w:rsidP="00E30680">
      <w:r w:rsidRPr="0097093F">
        <w:rPr>
          <w:rStyle w:val="HideTWBExt"/>
        </w:rPr>
        <w:t>&lt;/Amend&gt;</w:t>
      </w:r>
    </w:p>
    <w:p w14:paraId="0A3BEEF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102</w:t>
      </w:r>
      <w:r w:rsidRPr="0097093F">
        <w:rPr>
          <w:rStyle w:val="HideTWBExt"/>
          <w:b w:val="0"/>
        </w:rPr>
        <w:t>&lt;/NumAm&gt;</w:t>
      </w:r>
    </w:p>
    <w:p w14:paraId="384B92E2"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464ECC6E" w14:textId="77777777" w:rsidR="00E30680" w:rsidRPr="0097093F" w:rsidRDefault="00E30680" w:rsidP="00E30680">
      <w:pPr>
        <w:pStyle w:val="NormalBold"/>
      </w:pPr>
      <w:r w:rsidRPr="0097093F">
        <w:rPr>
          <w:rStyle w:val="HideTWBExt"/>
          <w:b w:val="0"/>
        </w:rPr>
        <w:t>&lt;/RepeatBlock-By&gt;</w:t>
      </w:r>
    </w:p>
    <w:p w14:paraId="58057A1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52AA8CA" w14:textId="77777777" w:rsidR="00E30680" w:rsidRPr="0097093F" w:rsidRDefault="00E30680" w:rsidP="00E30680">
      <w:pPr>
        <w:pStyle w:val="NormalBold"/>
      </w:pPr>
      <w:r w:rsidRPr="0097093F">
        <w:rPr>
          <w:rStyle w:val="HideTWBExt"/>
          <w:b w:val="0"/>
        </w:rPr>
        <w:t>&lt;Article&gt;</w:t>
      </w:r>
      <w:r w:rsidRPr="0097093F">
        <w:t>Artykuł 12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53E631D" w14:textId="77777777" w:rsidTr="00282A29">
        <w:trPr>
          <w:trHeight w:hRule="exact" w:val="240"/>
          <w:jc w:val="center"/>
        </w:trPr>
        <w:tc>
          <w:tcPr>
            <w:tcW w:w="9752" w:type="dxa"/>
            <w:gridSpan w:val="2"/>
          </w:tcPr>
          <w:p w14:paraId="309A29B2" w14:textId="77777777" w:rsidR="00E30680" w:rsidRPr="0097093F" w:rsidRDefault="00E30680" w:rsidP="00282A29"/>
        </w:tc>
      </w:tr>
      <w:tr w:rsidR="0083468F" w:rsidRPr="0097093F" w14:paraId="0A52066A" w14:textId="77777777" w:rsidTr="00282A29">
        <w:trPr>
          <w:trHeight w:val="240"/>
          <w:jc w:val="center"/>
        </w:trPr>
        <w:tc>
          <w:tcPr>
            <w:tcW w:w="4876" w:type="dxa"/>
          </w:tcPr>
          <w:p w14:paraId="656D1405" w14:textId="77777777" w:rsidR="00E30680" w:rsidRPr="0097093F" w:rsidRDefault="00E30680" w:rsidP="00282A29">
            <w:pPr>
              <w:pStyle w:val="AmColumnHeading"/>
            </w:pPr>
            <w:r w:rsidRPr="0097093F">
              <w:t>Tekst proponowany przez Komisję</w:t>
            </w:r>
          </w:p>
        </w:tc>
        <w:tc>
          <w:tcPr>
            <w:tcW w:w="4876" w:type="dxa"/>
          </w:tcPr>
          <w:p w14:paraId="24A5DE68" w14:textId="77777777" w:rsidR="00E30680" w:rsidRPr="0097093F" w:rsidRDefault="00E30680" w:rsidP="00282A29">
            <w:pPr>
              <w:pStyle w:val="AmColumnHeading"/>
            </w:pPr>
            <w:r w:rsidRPr="0097093F">
              <w:t>Poprawka</w:t>
            </w:r>
          </w:p>
        </w:tc>
      </w:tr>
      <w:tr w:rsidR="0083468F" w:rsidRPr="0097093F" w14:paraId="5335468B" w14:textId="77777777" w:rsidTr="00282A29">
        <w:trPr>
          <w:jc w:val="center"/>
        </w:trPr>
        <w:tc>
          <w:tcPr>
            <w:tcW w:w="4876" w:type="dxa"/>
          </w:tcPr>
          <w:p w14:paraId="07CCC0B1" w14:textId="77777777" w:rsidR="00E30680" w:rsidRPr="0097093F" w:rsidRDefault="00E30680" w:rsidP="00282A29">
            <w:pPr>
              <w:pStyle w:val="Normal6a"/>
            </w:pPr>
            <w:r w:rsidRPr="0097093F">
              <w:t>3.</w:t>
            </w:r>
            <w:r w:rsidRPr="0097093F">
              <w:tab/>
              <w:t>Wszystkie instytucje i organy Unii zapewniają integralność i dostępność informacji do użytku publicznego, stosując odpowiednie środki opierające się na potrzebach związanych z bezpieczeństwem.</w:t>
            </w:r>
          </w:p>
        </w:tc>
        <w:tc>
          <w:tcPr>
            <w:tcW w:w="4876" w:type="dxa"/>
          </w:tcPr>
          <w:p w14:paraId="5508F1E8" w14:textId="77777777" w:rsidR="00E30680" w:rsidRPr="0097093F" w:rsidRDefault="00E30680" w:rsidP="00282A29">
            <w:pPr>
              <w:pStyle w:val="Normal6a"/>
            </w:pPr>
            <w:r w:rsidRPr="0097093F">
              <w:t>3.</w:t>
            </w:r>
            <w:r w:rsidRPr="0097093F">
              <w:tab/>
              <w:t xml:space="preserve">Wszystkie instytucje i organy Unii zapewniają integralność i dostępność informacji do użytku publicznego, stosując odpowiednie środki opierające się na potrzebach związanych z bezpieczeństwem </w:t>
            </w:r>
            <w:r w:rsidRPr="0097093F">
              <w:rPr>
                <w:b/>
                <w:i/>
              </w:rPr>
              <w:t>i uwzględniające prawo do informacji</w:t>
            </w:r>
            <w:r w:rsidRPr="0097093F">
              <w:t>.</w:t>
            </w:r>
          </w:p>
        </w:tc>
      </w:tr>
    </w:tbl>
    <w:p w14:paraId="3DE0269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B35AF32" w14:textId="77777777" w:rsidR="00E30680" w:rsidRPr="0097093F" w:rsidRDefault="00E30680" w:rsidP="00E30680">
      <w:r w:rsidRPr="0097093F">
        <w:rPr>
          <w:rStyle w:val="HideTWBExt"/>
        </w:rPr>
        <w:t>&lt;/Amend&gt;</w:t>
      </w:r>
    </w:p>
    <w:p w14:paraId="358EF56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103</w:t>
      </w:r>
      <w:r w:rsidRPr="0097093F">
        <w:rPr>
          <w:rStyle w:val="HideTWBExt"/>
          <w:b w:val="0"/>
        </w:rPr>
        <w:t>&lt;/NumAm&gt;</w:t>
      </w:r>
    </w:p>
    <w:p w14:paraId="4869E50F"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21854C77" w14:textId="77777777" w:rsidR="00E30680" w:rsidRPr="0097093F" w:rsidRDefault="00E30680" w:rsidP="00E30680">
      <w:pPr>
        <w:pStyle w:val="NormalBold"/>
      </w:pPr>
      <w:r w:rsidRPr="0097093F">
        <w:rPr>
          <w:rStyle w:val="HideTWBExt"/>
          <w:b w:val="0"/>
        </w:rPr>
        <w:t>&lt;/RepeatBlock-By&gt;</w:t>
      </w:r>
    </w:p>
    <w:p w14:paraId="11D326C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C8481CD" w14:textId="77777777" w:rsidR="00E30680" w:rsidRPr="0097093F" w:rsidRDefault="00E30680" w:rsidP="00E30680">
      <w:pPr>
        <w:pStyle w:val="NormalBold"/>
      </w:pPr>
      <w:r w:rsidRPr="0097093F">
        <w:rPr>
          <w:rStyle w:val="HideTWBExt"/>
          <w:b w:val="0"/>
        </w:rPr>
        <w:t>&lt;Article&gt;</w:t>
      </w:r>
      <w:r w:rsidRPr="0097093F">
        <w:t>Artykuł 13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D8220E3" w14:textId="77777777" w:rsidTr="00282A29">
        <w:trPr>
          <w:trHeight w:hRule="exact" w:val="240"/>
          <w:jc w:val="center"/>
        </w:trPr>
        <w:tc>
          <w:tcPr>
            <w:tcW w:w="9752" w:type="dxa"/>
            <w:gridSpan w:val="2"/>
          </w:tcPr>
          <w:p w14:paraId="327494ED" w14:textId="77777777" w:rsidR="00E30680" w:rsidRPr="0097093F" w:rsidRDefault="00E30680" w:rsidP="00282A29"/>
        </w:tc>
      </w:tr>
      <w:tr w:rsidR="0083468F" w:rsidRPr="0097093F" w14:paraId="3EDF0273" w14:textId="77777777" w:rsidTr="00282A29">
        <w:trPr>
          <w:trHeight w:val="240"/>
          <w:jc w:val="center"/>
        </w:trPr>
        <w:tc>
          <w:tcPr>
            <w:tcW w:w="4876" w:type="dxa"/>
          </w:tcPr>
          <w:p w14:paraId="443487AC" w14:textId="77777777" w:rsidR="00E30680" w:rsidRPr="0097093F" w:rsidRDefault="00E30680" w:rsidP="00282A29">
            <w:pPr>
              <w:pStyle w:val="AmColumnHeading"/>
            </w:pPr>
            <w:r w:rsidRPr="0097093F">
              <w:t>Tekst proponowany przez Komisję</w:t>
            </w:r>
          </w:p>
        </w:tc>
        <w:tc>
          <w:tcPr>
            <w:tcW w:w="4876" w:type="dxa"/>
          </w:tcPr>
          <w:p w14:paraId="2E4597D8" w14:textId="77777777" w:rsidR="00E30680" w:rsidRPr="0097093F" w:rsidRDefault="00E30680" w:rsidP="00282A29">
            <w:pPr>
              <w:pStyle w:val="AmColumnHeading"/>
            </w:pPr>
            <w:r w:rsidRPr="0097093F">
              <w:t>Poprawka</w:t>
            </w:r>
          </w:p>
        </w:tc>
      </w:tr>
      <w:tr w:rsidR="0083468F" w:rsidRPr="0097093F" w14:paraId="0FA8D686" w14:textId="77777777" w:rsidTr="00282A29">
        <w:trPr>
          <w:jc w:val="center"/>
        </w:trPr>
        <w:tc>
          <w:tcPr>
            <w:tcW w:w="4876" w:type="dxa"/>
          </w:tcPr>
          <w:p w14:paraId="0C6DCC79" w14:textId="77777777" w:rsidR="00E30680" w:rsidRPr="0097093F" w:rsidRDefault="00E30680" w:rsidP="00282A29">
            <w:pPr>
              <w:pStyle w:val="Normal6a"/>
            </w:pPr>
            <w:r w:rsidRPr="0097093F">
              <w:t>2.</w:t>
            </w:r>
            <w:r w:rsidRPr="0097093F">
              <w:tab/>
              <w:t>Gdy konieczne jest zapewnienie ochrony informacji zwykłych, szczególnie w przypadku ich udostępniania poza instytucjami i organami Unii, można oznakować je wizualnie lub w postaci metadanych. W takim przypadku stosuje się oznaczenie „EU NORMAL” lub „nazwa lub nazwa skrócona instytucji lub organu Unii NORMAL” (dostosowane w poszczególnych przypadkach).</w:t>
            </w:r>
          </w:p>
        </w:tc>
        <w:tc>
          <w:tcPr>
            <w:tcW w:w="4876" w:type="dxa"/>
          </w:tcPr>
          <w:p w14:paraId="6B49F780" w14:textId="77777777" w:rsidR="00E30680" w:rsidRPr="0097093F" w:rsidRDefault="00E30680" w:rsidP="00282A29">
            <w:pPr>
              <w:pStyle w:val="Normal6a"/>
            </w:pPr>
            <w:r w:rsidRPr="0097093F">
              <w:t>2.</w:t>
            </w:r>
            <w:r w:rsidRPr="0097093F">
              <w:tab/>
              <w:t>Gdy konieczne jest zapewnienie ochrony informacji zwykłych, szczególnie w przypadku ich udostępniania poza instytucjami i organami Unii, można oznakować je wizualnie lub w postaci metadanych. W takim przypadku stosuje się oznaczenie „EU NORMAL” lub „nazwa lub nazwa skrócona instytucji lub organu Unii NORMAL” (dostosowane w poszczególnych przypadkach).</w:t>
            </w:r>
            <w:r w:rsidRPr="0097093F">
              <w:rPr>
                <w:b/>
                <w:i/>
              </w:rPr>
              <w:t> Brak takiego oznaczenia nie stanowi podstawy dla domniemania, że informacje mogą być niejawne.</w:t>
            </w:r>
          </w:p>
        </w:tc>
      </w:tr>
    </w:tbl>
    <w:p w14:paraId="5B3A913E"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0E2EB0F" w14:textId="77777777" w:rsidR="00E30680" w:rsidRPr="0097093F" w:rsidRDefault="00E30680" w:rsidP="00E30680">
      <w:r w:rsidRPr="0097093F">
        <w:rPr>
          <w:rStyle w:val="HideTWBExt"/>
        </w:rPr>
        <w:t>&lt;/Amend&gt;</w:t>
      </w:r>
    </w:p>
    <w:p w14:paraId="4C60A21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104</w:t>
      </w:r>
      <w:r w:rsidRPr="0097093F">
        <w:rPr>
          <w:rStyle w:val="HideTWBExt"/>
          <w:b w:val="0"/>
        </w:rPr>
        <w:t>&lt;/NumAm&gt;</w:t>
      </w:r>
    </w:p>
    <w:p w14:paraId="32377878"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15154FD7" w14:textId="77777777" w:rsidR="00E30680" w:rsidRPr="0097093F" w:rsidRDefault="00E30680" w:rsidP="00E30680">
      <w:pPr>
        <w:pStyle w:val="NormalBold"/>
      </w:pPr>
      <w:r w:rsidRPr="0097093F">
        <w:rPr>
          <w:rStyle w:val="HideTWBExt"/>
          <w:b w:val="0"/>
        </w:rPr>
        <w:t>&lt;/RepeatBlock-By&gt;</w:t>
      </w:r>
    </w:p>
    <w:p w14:paraId="6DA4A01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F9E0936" w14:textId="77777777" w:rsidR="00E30680" w:rsidRPr="0097093F" w:rsidRDefault="00E30680" w:rsidP="00E30680">
      <w:pPr>
        <w:pStyle w:val="NormalBold"/>
      </w:pPr>
      <w:r w:rsidRPr="0097093F">
        <w:rPr>
          <w:rStyle w:val="HideTWBExt"/>
          <w:b w:val="0"/>
        </w:rPr>
        <w:t>&lt;Article&gt;</w:t>
      </w:r>
      <w:r w:rsidRPr="0097093F">
        <w:t>Artykuł 13 – ustęp 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913C050" w14:textId="77777777" w:rsidTr="00282A29">
        <w:trPr>
          <w:trHeight w:hRule="exact" w:val="240"/>
          <w:jc w:val="center"/>
        </w:trPr>
        <w:tc>
          <w:tcPr>
            <w:tcW w:w="9752" w:type="dxa"/>
            <w:gridSpan w:val="2"/>
          </w:tcPr>
          <w:p w14:paraId="4CD456D3" w14:textId="77777777" w:rsidR="00E30680" w:rsidRPr="0097093F" w:rsidRDefault="00E30680" w:rsidP="00282A29"/>
        </w:tc>
      </w:tr>
      <w:tr w:rsidR="0083468F" w:rsidRPr="0097093F" w14:paraId="6C09469F" w14:textId="77777777" w:rsidTr="00282A29">
        <w:trPr>
          <w:trHeight w:val="240"/>
          <w:jc w:val="center"/>
        </w:trPr>
        <w:tc>
          <w:tcPr>
            <w:tcW w:w="4876" w:type="dxa"/>
          </w:tcPr>
          <w:p w14:paraId="55C56081" w14:textId="77777777" w:rsidR="00E30680" w:rsidRPr="0097093F" w:rsidRDefault="00E30680" w:rsidP="00282A29">
            <w:pPr>
              <w:pStyle w:val="AmColumnHeading"/>
            </w:pPr>
            <w:r w:rsidRPr="0097093F">
              <w:t>Tekst proponowany przez Komisję</w:t>
            </w:r>
          </w:p>
        </w:tc>
        <w:tc>
          <w:tcPr>
            <w:tcW w:w="4876" w:type="dxa"/>
          </w:tcPr>
          <w:p w14:paraId="10140B7C" w14:textId="77777777" w:rsidR="00E30680" w:rsidRPr="0097093F" w:rsidRDefault="00E30680" w:rsidP="00282A29">
            <w:pPr>
              <w:pStyle w:val="AmColumnHeading"/>
            </w:pPr>
            <w:r w:rsidRPr="0097093F">
              <w:t>Poprawka</w:t>
            </w:r>
          </w:p>
        </w:tc>
      </w:tr>
      <w:tr w:rsidR="0083468F" w:rsidRPr="0097093F" w14:paraId="46204E87" w14:textId="77777777" w:rsidTr="00282A29">
        <w:trPr>
          <w:jc w:val="center"/>
        </w:trPr>
        <w:tc>
          <w:tcPr>
            <w:tcW w:w="4876" w:type="dxa"/>
          </w:tcPr>
          <w:p w14:paraId="3AE732E7" w14:textId="77777777" w:rsidR="00E30680" w:rsidRPr="0097093F" w:rsidRDefault="00E30680" w:rsidP="00282A29">
            <w:pPr>
              <w:pStyle w:val="Normal6a"/>
            </w:pPr>
            <w:r w:rsidRPr="0097093F">
              <w:rPr>
                <w:b/>
                <w:i/>
              </w:rPr>
              <w:t>4.</w:t>
            </w:r>
            <w:r w:rsidRPr="0097093F">
              <w:tab/>
            </w:r>
            <w:r w:rsidRPr="0097093F">
              <w:rPr>
                <w:b/>
                <w:i/>
              </w:rPr>
              <w:t>W wymianie informacji zwykłych poza instytucjami i organami Unii uczestniczą wyłącznie osoby fizyczne lub prawne podlegające zasadzie ograniczonego dostępu.</w:t>
            </w:r>
          </w:p>
        </w:tc>
        <w:tc>
          <w:tcPr>
            <w:tcW w:w="4876" w:type="dxa"/>
          </w:tcPr>
          <w:p w14:paraId="5298AC8C" w14:textId="77777777" w:rsidR="00E30680" w:rsidRPr="0097093F" w:rsidRDefault="00E30680" w:rsidP="00282A29">
            <w:pPr>
              <w:pStyle w:val="Normal6a"/>
            </w:pPr>
            <w:r w:rsidRPr="0097093F">
              <w:rPr>
                <w:b/>
                <w:i/>
              </w:rPr>
              <w:t>skreśla się</w:t>
            </w:r>
          </w:p>
        </w:tc>
      </w:tr>
    </w:tbl>
    <w:p w14:paraId="6071587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75B1196" w14:textId="77777777" w:rsidR="00E30680" w:rsidRPr="0097093F" w:rsidRDefault="00E30680" w:rsidP="00E30680">
      <w:r w:rsidRPr="0097093F">
        <w:rPr>
          <w:rStyle w:val="HideTWBExt"/>
        </w:rPr>
        <w:t>&lt;/Amend&gt;</w:t>
      </w:r>
    </w:p>
    <w:p w14:paraId="7BBE9136"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105</w:t>
      </w:r>
      <w:r w:rsidRPr="0097093F">
        <w:rPr>
          <w:rStyle w:val="HideTWBExt"/>
          <w:b w:val="0"/>
        </w:rPr>
        <w:t>&lt;/NumAm&gt;</w:t>
      </w:r>
    </w:p>
    <w:p w14:paraId="58D5D035"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1DA16A61" w14:textId="77777777" w:rsidR="00E30680" w:rsidRPr="0097093F" w:rsidRDefault="00E30680" w:rsidP="00E30680">
      <w:pPr>
        <w:pStyle w:val="NormalBold"/>
      </w:pPr>
      <w:r w:rsidRPr="0097093F">
        <w:rPr>
          <w:rStyle w:val="HideTWBExt"/>
          <w:b w:val="0"/>
        </w:rPr>
        <w:t>&lt;/RepeatBlock-By&gt;</w:t>
      </w:r>
    </w:p>
    <w:p w14:paraId="547ADF0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8CA2C6B" w14:textId="77777777" w:rsidR="00E30680" w:rsidRPr="0097093F" w:rsidRDefault="00E30680" w:rsidP="00E30680">
      <w:pPr>
        <w:pStyle w:val="NormalBold"/>
      </w:pPr>
      <w:r w:rsidRPr="0097093F">
        <w:rPr>
          <w:rStyle w:val="HideTWBExt"/>
          <w:b w:val="0"/>
        </w:rPr>
        <w:t>&lt;Article&gt;</w:t>
      </w:r>
      <w:r w:rsidRPr="0097093F">
        <w:t>Artykuł 13 – ustęp 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3E1F491" w14:textId="77777777" w:rsidTr="00282A29">
        <w:trPr>
          <w:trHeight w:hRule="exact" w:val="240"/>
          <w:jc w:val="center"/>
        </w:trPr>
        <w:tc>
          <w:tcPr>
            <w:tcW w:w="9752" w:type="dxa"/>
            <w:gridSpan w:val="2"/>
          </w:tcPr>
          <w:p w14:paraId="4F16AC6F" w14:textId="77777777" w:rsidR="00E30680" w:rsidRPr="0097093F" w:rsidRDefault="00E30680" w:rsidP="00282A29"/>
        </w:tc>
      </w:tr>
      <w:tr w:rsidR="0083468F" w:rsidRPr="0097093F" w14:paraId="47C6DAC3" w14:textId="77777777" w:rsidTr="00282A29">
        <w:trPr>
          <w:trHeight w:val="240"/>
          <w:jc w:val="center"/>
        </w:trPr>
        <w:tc>
          <w:tcPr>
            <w:tcW w:w="4876" w:type="dxa"/>
          </w:tcPr>
          <w:p w14:paraId="7E703B22" w14:textId="77777777" w:rsidR="00E30680" w:rsidRPr="0097093F" w:rsidRDefault="00E30680" w:rsidP="00282A29">
            <w:pPr>
              <w:pStyle w:val="AmColumnHeading"/>
            </w:pPr>
            <w:r w:rsidRPr="0097093F">
              <w:t>Tekst proponowany przez Komisję</w:t>
            </w:r>
          </w:p>
        </w:tc>
        <w:tc>
          <w:tcPr>
            <w:tcW w:w="4876" w:type="dxa"/>
          </w:tcPr>
          <w:p w14:paraId="32998D1A" w14:textId="77777777" w:rsidR="00E30680" w:rsidRPr="0097093F" w:rsidRDefault="00E30680" w:rsidP="00282A29">
            <w:pPr>
              <w:pStyle w:val="AmColumnHeading"/>
            </w:pPr>
            <w:r w:rsidRPr="0097093F">
              <w:t>Poprawka</w:t>
            </w:r>
          </w:p>
        </w:tc>
      </w:tr>
      <w:tr w:rsidR="0083468F" w:rsidRPr="0097093F" w14:paraId="2BC0AD23" w14:textId="77777777" w:rsidTr="00282A29">
        <w:trPr>
          <w:jc w:val="center"/>
        </w:trPr>
        <w:tc>
          <w:tcPr>
            <w:tcW w:w="4876" w:type="dxa"/>
          </w:tcPr>
          <w:p w14:paraId="32C34D26" w14:textId="77777777" w:rsidR="00E30680" w:rsidRPr="0097093F" w:rsidRDefault="00E30680" w:rsidP="00282A29">
            <w:pPr>
              <w:pStyle w:val="Normal6a"/>
            </w:pPr>
            <w:r w:rsidRPr="0097093F">
              <w:rPr>
                <w:b/>
                <w:i/>
              </w:rPr>
              <w:t>4.</w:t>
            </w:r>
            <w:r w:rsidRPr="0097093F">
              <w:tab/>
            </w:r>
            <w:r w:rsidRPr="0097093F">
              <w:rPr>
                <w:b/>
                <w:i/>
              </w:rPr>
              <w:t>W wymianie informacji zwykłych poza instytucjami i organami Unii uczestniczą wyłącznie osoby fizyczne lub prawne podlegające zasadzie ograniczonego dostępu.</w:t>
            </w:r>
          </w:p>
        </w:tc>
        <w:tc>
          <w:tcPr>
            <w:tcW w:w="4876" w:type="dxa"/>
          </w:tcPr>
          <w:p w14:paraId="09736A46" w14:textId="77777777" w:rsidR="00E30680" w:rsidRPr="0097093F" w:rsidRDefault="00E30680" w:rsidP="00282A29">
            <w:pPr>
              <w:pStyle w:val="Normal6a"/>
            </w:pPr>
            <w:r w:rsidRPr="0097093F">
              <w:rPr>
                <w:b/>
                <w:i/>
              </w:rPr>
              <w:t>skreśla się</w:t>
            </w:r>
          </w:p>
        </w:tc>
      </w:tr>
    </w:tbl>
    <w:p w14:paraId="19BEE9E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C207373" w14:textId="77777777" w:rsidR="00E30680" w:rsidRPr="0097093F" w:rsidRDefault="00E30680" w:rsidP="00E30680">
      <w:r w:rsidRPr="0097093F">
        <w:rPr>
          <w:rStyle w:val="HideTWBExt"/>
        </w:rPr>
        <w:t>&lt;/Amend&gt;</w:t>
      </w:r>
    </w:p>
    <w:p w14:paraId="13F9DA85"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106</w:t>
      </w:r>
      <w:r w:rsidRPr="0097093F">
        <w:rPr>
          <w:rStyle w:val="HideTWBExt"/>
          <w:b w:val="0"/>
        </w:rPr>
        <w:t>&lt;/NumAm&gt;</w:t>
      </w:r>
    </w:p>
    <w:p w14:paraId="7340EEB0"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1D11D5FE" w14:textId="77777777" w:rsidR="00E30680" w:rsidRPr="0097093F" w:rsidRDefault="00E30680" w:rsidP="00E30680">
      <w:pPr>
        <w:pStyle w:val="NormalBold"/>
      </w:pPr>
      <w:r w:rsidRPr="0097093F">
        <w:rPr>
          <w:rStyle w:val="HideTWBExt"/>
          <w:b w:val="0"/>
        </w:rPr>
        <w:t>&lt;/RepeatBlock-By&gt;</w:t>
      </w:r>
    </w:p>
    <w:p w14:paraId="504B351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0404F3A" w14:textId="77777777" w:rsidR="00E30680" w:rsidRPr="0097093F" w:rsidRDefault="00E30680" w:rsidP="00E30680">
      <w:pPr>
        <w:pStyle w:val="NormalBold"/>
      </w:pPr>
      <w:r w:rsidRPr="0097093F">
        <w:rPr>
          <w:rStyle w:val="HideTWBExt"/>
          <w:b w:val="0"/>
        </w:rPr>
        <w:t>&lt;Article&gt;</w:t>
      </w:r>
      <w:r w:rsidRPr="0097093F">
        <w:t>Artykuł 14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5973FA1" w14:textId="77777777" w:rsidTr="00282A29">
        <w:trPr>
          <w:trHeight w:hRule="exact" w:val="240"/>
          <w:jc w:val="center"/>
        </w:trPr>
        <w:tc>
          <w:tcPr>
            <w:tcW w:w="9752" w:type="dxa"/>
            <w:gridSpan w:val="2"/>
          </w:tcPr>
          <w:p w14:paraId="6E2C53C9" w14:textId="77777777" w:rsidR="00E30680" w:rsidRPr="0097093F" w:rsidRDefault="00E30680" w:rsidP="00282A29"/>
        </w:tc>
      </w:tr>
      <w:tr w:rsidR="0083468F" w:rsidRPr="0097093F" w14:paraId="6A03FAC2" w14:textId="77777777" w:rsidTr="00282A29">
        <w:trPr>
          <w:trHeight w:val="240"/>
          <w:jc w:val="center"/>
        </w:trPr>
        <w:tc>
          <w:tcPr>
            <w:tcW w:w="4876" w:type="dxa"/>
          </w:tcPr>
          <w:p w14:paraId="0670D5D7" w14:textId="77777777" w:rsidR="00E30680" w:rsidRPr="0097093F" w:rsidRDefault="00E30680" w:rsidP="00282A29">
            <w:pPr>
              <w:pStyle w:val="AmColumnHeading"/>
            </w:pPr>
            <w:r w:rsidRPr="0097093F">
              <w:t>Tekst proponowany przez Komisję</w:t>
            </w:r>
          </w:p>
        </w:tc>
        <w:tc>
          <w:tcPr>
            <w:tcW w:w="4876" w:type="dxa"/>
          </w:tcPr>
          <w:p w14:paraId="31C83E1F" w14:textId="77777777" w:rsidR="00E30680" w:rsidRPr="0097093F" w:rsidRDefault="00E30680" w:rsidP="00282A29">
            <w:pPr>
              <w:pStyle w:val="AmColumnHeading"/>
            </w:pPr>
            <w:r w:rsidRPr="0097093F">
              <w:t>Poprawka</w:t>
            </w:r>
          </w:p>
        </w:tc>
      </w:tr>
      <w:tr w:rsidR="0083468F" w:rsidRPr="0097093F" w14:paraId="31886921" w14:textId="77777777" w:rsidTr="00282A29">
        <w:trPr>
          <w:jc w:val="center"/>
        </w:trPr>
        <w:tc>
          <w:tcPr>
            <w:tcW w:w="4876" w:type="dxa"/>
          </w:tcPr>
          <w:p w14:paraId="35B7D9F7" w14:textId="77777777" w:rsidR="00E30680" w:rsidRPr="0097093F" w:rsidRDefault="00E30680" w:rsidP="00282A29">
            <w:pPr>
              <w:pStyle w:val="Normal6a"/>
            </w:pPr>
            <w:r w:rsidRPr="0097093F">
              <w:t>1.</w:t>
            </w:r>
            <w:r w:rsidRPr="0097093F">
              <w:tab/>
              <w:t xml:space="preserve">Instytucje i organy Unii kategoryzują, przetwarzają i przechowują jako szczególnie chronione informacje jawne wszystkie informacje, które nie są niejawne, lecz które muszą chronić ze względu na zobowiązanie prawne lub ponieważ ich nieuprawnione ujawnienie może zaszkodzić uzasadnionym interesom </w:t>
            </w:r>
            <w:r w:rsidRPr="0097093F">
              <w:rPr>
                <w:b/>
                <w:i/>
              </w:rPr>
              <w:t>prywatnym i</w:t>
            </w:r>
            <w:r w:rsidRPr="0097093F">
              <w:t> publicznym, w tym interesom instytucji i organów Unii</w:t>
            </w:r>
            <w:r w:rsidRPr="0097093F">
              <w:rPr>
                <w:b/>
                <w:i/>
              </w:rPr>
              <w:t>,</w:t>
            </w:r>
            <w:r w:rsidRPr="0097093F">
              <w:t xml:space="preserve"> państw członkowskich </w:t>
            </w:r>
            <w:r w:rsidRPr="0097093F">
              <w:rPr>
                <w:b/>
                <w:i/>
              </w:rPr>
              <w:t>lub poszczególnych osób</w:t>
            </w:r>
            <w:r w:rsidRPr="0097093F">
              <w:t>.</w:t>
            </w:r>
          </w:p>
        </w:tc>
        <w:tc>
          <w:tcPr>
            <w:tcW w:w="4876" w:type="dxa"/>
          </w:tcPr>
          <w:p w14:paraId="6931AB60" w14:textId="77777777" w:rsidR="00E30680" w:rsidRPr="0097093F" w:rsidRDefault="00E30680" w:rsidP="00282A29">
            <w:pPr>
              <w:pStyle w:val="Normal6a"/>
            </w:pPr>
            <w:r w:rsidRPr="0097093F">
              <w:t>1.</w:t>
            </w:r>
            <w:r w:rsidRPr="0097093F">
              <w:tab/>
              <w:t xml:space="preserve">Instytucje i organy Unii kategoryzują, przetwarzają i przechowują jako szczególnie chronione informacje jawne wszystkie informacje, które nie są niejawne, lecz które muszą chronić ze względu na zobowiązanie prawne lub ponieważ ich nieuprawnione ujawnienie może zaszkodzić uzasadnionym interesom publicznym, w tym interesom instytucji i organów Unii </w:t>
            </w:r>
            <w:r w:rsidRPr="0097093F">
              <w:rPr>
                <w:b/>
                <w:i/>
              </w:rPr>
              <w:t>lub</w:t>
            </w:r>
            <w:r w:rsidRPr="0097093F">
              <w:t xml:space="preserve"> państw członkowskich.</w:t>
            </w:r>
          </w:p>
        </w:tc>
      </w:tr>
    </w:tbl>
    <w:p w14:paraId="5935D600"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15FB4FE" w14:textId="77777777" w:rsidR="00E30680" w:rsidRPr="0097093F" w:rsidRDefault="00E30680" w:rsidP="00E30680">
      <w:r w:rsidRPr="0097093F">
        <w:rPr>
          <w:rStyle w:val="HideTWBExt"/>
        </w:rPr>
        <w:t>&lt;/Amend&gt;</w:t>
      </w:r>
    </w:p>
    <w:p w14:paraId="4FAF127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107</w:t>
      </w:r>
      <w:r w:rsidRPr="0097093F">
        <w:rPr>
          <w:rStyle w:val="HideTWBExt"/>
          <w:b w:val="0"/>
        </w:rPr>
        <w:t>&lt;/NumAm&gt;</w:t>
      </w:r>
    </w:p>
    <w:p w14:paraId="0A646728"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48D61524" w14:textId="77777777" w:rsidR="00E30680" w:rsidRPr="0097093F" w:rsidRDefault="00E30680" w:rsidP="00E30680">
      <w:pPr>
        <w:pStyle w:val="NormalBold"/>
      </w:pPr>
      <w:r w:rsidRPr="0097093F">
        <w:rPr>
          <w:rStyle w:val="HideTWBExt"/>
          <w:b w:val="0"/>
        </w:rPr>
        <w:t>&lt;/RepeatBlock-By&gt;</w:t>
      </w:r>
    </w:p>
    <w:p w14:paraId="57F5D4F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CF85EEE" w14:textId="77777777" w:rsidR="00E30680" w:rsidRPr="0097093F" w:rsidRDefault="00E30680" w:rsidP="00E30680">
      <w:pPr>
        <w:pStyle w:val="NormalBold"/>
      </w:pPr>
      <w:r w:rsidRPr="0097093F">
        <w:rPr>
          <w:rStyle w:val="HideTWBExt"/>
          <w:b w:val="0"/>
        </w:rPr>
        <w:t>&lt;Article&gt;</w:t>
      </w:r>
      <w:r w:rsidRPr="0097093F">
        <w:t>Artykuł 14 – ustęp 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6157596" w14:textId="77777777" w:rsidTr="00282A29">
        <w:trPr>
          <w:trHeight w:hRule="exact" w:val="240"/>
          <w:jc w:val="center"/>
        </w:trPr>
        <w:tc>
          <w:tcPr>
            <w:tcW w:w="9752" w:type="dxa"/>
            <w:gridSpan w:val="2"/>
          </w:tcPr>
          <w:p w14:paraId="2F5E775A" w14:textId="77777777" w:rsidR="00E30680" w:rsidRPr="0097093F" w:rsidRDefault="00E30680" w:rsidP="00282A29"/>
        </w:tc>
      </w:tr>
      <w:tr w:rsidR="0083468F" w:rsidRPr="0097093F" w14:paraId="70063FA4" w14:textId="77777777" w:rsidTr="00282A29">
        <w:trPr>
          <w:trHeight w:val="240"/>
          <w:jc w:val="center"/>
        </w:trPr>
        <w:tc>
          <w:tcPr>
            <w:tcW w:w="4876" w:type="dxa"/>
          </w:tcPr>
          <w:p w14:paraId="104CD6AF" w14:textId="77777777" w:rsidR="00E30680" w:rsidRPr="0097093F" w:rsidRDefault="00E30680" w:rsidP="00282A29">
            <w:pPr>
              <w:pStyle w:val="AmColumnHeading"/>
            </w:pPr>
            <w:r w:rsidRPr="0097093F">
              <w:t>Tekst proponowany przez Komisję</w:t>
            </w:r>
          </w:p>
        </w:tc>
        <w:tc>
          <w:tcPr>
            <w:tcW w:w="4876" w:type="dxa"/>
          </w:tcPr>
          <w:p w14:paraId="6ED4AD38" w14:textId="77777777" w:rsidR="00E30680" w:rsidRPr="0097093F" w:rsidRDefault="00E30680" w:rsidP="00282A29">
            <w:pPr>
              <w:pStyle w:val="AmColumnHeading"/>
            </w:pPr>
            <w:r w:rsidRPr="0097093F">
              <w:t>Poprawka</w:t>
            </w:r>
          </w:p>
        </w:tc>
      </w:tr>
      <w:tr w:rsidR="0083468F" w:rsidRPr="0097093F" w14:paraId="7B67DEC5" w14:textId="77777777" w:rsidTr="00282A29">
        <w:trPr>
          <w:jc w:val="center"/>
        </w:trPr>
        <w:tc>
          <w:tcPr>
            <w:tcW w:w="4876" w:type="dxa"/>
          </w:tcPr>
          <w:p w14:paraId="3AC471FC" w14:textId="77777777" w:rsidR="00E30680" w:rsidRPr="0097093F" w:rsidRDefault="00E30680" w:rsidP="00282A29">
            <w:pPr>
              <w:pStyle w:val="Normal6a"/>
            </w:pPr>
            <w:r w:rsidRPr="0097093F">
              <w:t>4.</w:t>
            </w:r>
            <w:r w:rsidRPr="0097093F">
              <w:tab/>
              <w:t>W wymianie szczególnie chronionych informacji jawnych poza instytucjami i organami Unii uczestniczą wyłącznie osoby fizyczne i prawne podlegające zasadzie ograniczonego dostępu, przestrzegając instrukcji dotyczących przetwarzania, które towarzyszą informacjom. Wszystkie zaangażowane strony otrzymują instrukcje dotyczące odpowiedniego przetwarzania informacji.</w:t>
            </w:r>
          </w:p>
        </w:tc>
        <w:tc>
          <w:tcPr>
            <w:tcW w:w="4876" w:type="dxa"/>
          </w:tcPr>
          <w:p w14:paraId="1D55B0AF" w14:textId="77777777" w:rsidR="00E30680" w:rsidRPr="0097093F" w:rsidRDefault="00E30680" w:rsidP="00282A29">
            <w:pPr>
              <w:pStyle w:val="Normal6a"/>
            </w:pPr>
            <w:r w:rsidRPr="0097093F">
              <w:t>4.</w:t>
            </w:r>
            <w:r w:rsidRPr="0097093F">
              <w:tab/>
              <w:t>W wymianie szczególnie chronionych informacji jawnych poza instytucjami i organami Unii uczestniczą wyłącznie osoby fizyczne i prawne podlegające zasadzie ograniczonego dostępu, przestrzegając instrukcji dotyczących przetwarzania, które towarzyszą informacjom</w:t>
            </w:r>
            <w:r w:rsidRPr="0097093F">
              <w:rPr>
                <w:b/>
                <w:i/>
              </w:rPr>
              <w:t>, oraz wymogów wynikających z zabezpieczeń prawnych, które mogą mieć zastosowanie zgodnie z ust</w:t>
            </w:r>
            <w:r w:rsidRPr="0097093F">
              <w:t xml:space="preserve">. </w:t>
            </w:r>
            <w:r w:rsidRPr="0097093F">
              <w:rPr>
                <w:b/>
                <w:i/>
              </w:rPr>
              <w:t>1.</w:t>
            </w:r>
            <w:r w:rsidRPr="0097093F">
              <w:t xml:space="preserve"> Wszystkie zaangażowane strony otrzymują instrukcje dotyczące odpowiedniego przetwarzania informacji.</w:t>
            </w:r>
          </w:p>
        </w:tc>
      </w:tr>
    </w:tbl>
    <w:p w14:paraId="5ADA2A6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E9A38A3" w14:textId="77777777" w:rsidR="00E30680" w:rsidRPr="0097093F" w:rsidRDefault="00E30680" w:rsidP="00E30680">
      <w:r w:rsidRPr="0097093F">
        <w:rPr>
          <w:rStyle w:val="HideTWBExt"/>
        </w:rPr>
        <w:t>&lt;/Amend&gt;</w:t>
      </w:r>
    </w:p>
    <w:p w14:paraId="7D7BC96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108</w:t>
      </w:r>
      <w:r w:rsidRPr="0097093F">
        <w:rPr>
          <w:rStyle w:val="HideTWBExt"/>
          <w:b w:val="0"/>
        </w:rPr>
        <w:t>&lt;/NumAm&gt;</w:t>
      </w:r>
    </w:p>
    <w:p w14:paraId="10E9C4B1"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732B792A" w14:textId="77777777" w:rsidR="00E30680" w:rsidRPr="0097093F" w:rsidRDefault="00E30680" w:rsidP="00E30680">
      <w:pPr>
        <w:pStyle w:val="NormalBold"/>
      </w:pPr>
      <w:r w:rsidRPr="0097093F">
        <w:rPr>
          <w:rStyle w:val="HideTWBExt"/>
          <w:b w:val="0"/>
        </w:rPr>
        <w:t>&lt;/RepeatBlock-By&gt;</w:t>
      </w:r>
    </w:p>
    <w:p w14:paraId="65D4294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74188A7" w14:textId="77777777" w:rsidR="00E30680" w:rsidRPr="0097093F" w:rsidRDefault="00E30680" w:rsidP="00E30680">
      <w:pPr>
        <w:pStyle w:val="NormalBold"/>
      </w:pPr>
      <w:r w:rsidRPr="0097093F">
        <w:rPr>
          <w:rStyle w:val="HideTWBExt"/>
          <w:b w:val="0"/>
        </w:rPr>
        <w:t>&lt;Article&gt;</w:t>
      </w:r>
      <w:r w:rsidRPr="0097093F">
        <w:t>Artykuł 15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060B308" w14:textId="77777777" w:rsidTr="00282A29">
        <w:trPr>
          <w:trHeight w:hRule="exact" w:val="240"/>
          <w:jc w:val="center"/>
        </w:trPr>
        <w:tc>
          <w:tcPr>
            <w:tcW w:w="9752" w:type="dxa"/>
            <w:gridSpan w:val="2"/>
          </w:tcPr>
          <w:p w14:paraId="4824370C" w14:textId="77777777" w:rsidR="00E30680" w:rsidRPr="0097093F" w:rsidRDefault="00E30680" w:rsidP="00282A29"/>
        </w:tc>
      </w:tr>
      <w:tr w:rsidR="0083468F" w:rsidRPr="0097093F" w14:paraId="17FBC9DC" w14:textId="77777777" w:rsidTr="00282A29">
        <w:trPr>
          <w:trHeight w:val="240"/>
          <w:jc w:val="center"/>
        </w:trPr>
        <w:tc>
          <w:tcPr>
            <w:tcW w:w="4876" w:type="dxa"/>
          </w:tcPr>
          <w:p w14:paraId="08C1146C" w14:textId="77777777" w:rsidR="00E30680" w:rsidRPr="0097093F" w:rsidRDefault="00E30680" w:rsidP="00282A29">
            <w:pPr>
              <w:pStyle w:val="AmColumnHeading"/>
            </w:pPr>
            <w:r w:rsidRPr="0097093F">
              <w:t>Tekst proponowany przez Komisję</w:t>
            </w:r>
          </w:p>
        </w:tc>
        <w:tc>
          <w:tcPr>
            <w:tcW w:w="4876" w:type="dxa"/>
          </w:tcPr>
          <w:p w14:paraId="723936E4" w14:textId="77777777" w:rsidR="00E30680" w:rsidRPr="0097093F" w:rsidRDefault="00E30680" w:rsidP="00282A29">
            <w:pPr>
              <w:pStyle w:val="AmColumnHeading"/>
            </w:pPr>
            <w:r w:rsidRPr="0097093F">
              <w:t>Poprawka</w:t>
            </w:r>
          </w:p>
        </w:tc>
      </w:tr>
      <w:tr w:rsidR="0083468F" w:rsidRPr="0097093F" w14:paraId="1592AEC5" w14:textId="77777777" w:rsidTr="00282A29">
        <w:trPr>
          <w:jc w:val="center"/>
        </w:trPr>
        <w:tc>
          <w:tcPr>
            <w:tcW w:w="4876" w:type="dxa"/>
          </w:tcPr>
          <w:p w14:paraId="317BA84E" w14:textId="77777777" w:rsidR="00E30680" w:rsidRPr="0097093F" w:rsidRDefault="00E30680" w:rsidP="00282A29">
            <w:pPr>
              <w:pStyle w:val="Normal6a"/>
            </w:pPr>
            <w:r w:rsidRPr="0097093F">
              <w:t>1.</w:t>
            </w:r>
            <w:r w:rsidRPr="0097093F">
              <w:tab/>
              <w:t>Instytucje i organy Unii ustanawiają procedury dotyczące zgłaszania wszelkich incydentów lub podejrzewanych incydentów, które mogą prowadzić do naruszenia bezpieczeństwa informacji jawnych, oraz procedury zarządzania takimi incydentami.</w:t>
            </w:r>
          </w:p>
        </w:tc>
        <w:tc>
          <w:tcPr>
            <w:tcW w:w="4876" w:type="dxa"/>
          </w:tcPr>
          <w:p w14:paraId="6FF498B1" w14:textId="77777777" w:rsidR="00E30680" w:rsidRPr="0097093F" w:rsidRDefault="00E30680" w:rsidP="00282A29">
            <w:pPr>
              <w:pStyle w:val="Normal6a"/>
            </w:pPr>
            <w:r w:rsidRPr="0097093F">
              <w:t>1.</w:t>
            </w:r>
            <w:r w:rsidRPr="0097093F">
              <w:tab/>
              <w:t xml:space="preserve">Instytucje i organy Unii ustanawiają </w:t>
            </w:r>
            <w:r w:rsidRPr="0097093F">
              <w:rPr>
                <w:b/>
                <w:i/>
              </w:rPr>
              <w:t>jednolite</w:t>
            </w:r>
            <w:r w:rsidRPr="0097093F">
              <w:t xml:space="preserve"> procedury dotyczące zgłaszania wszelkich incydentów lub podejrzewanych incydentów, które mogą prowadzić do naruszenia bezpieczeństwa informacji jawnych, oraz procedury zarządzania takimi incydentami.</w:t>
            </w:r>
          </w:p>
        </w:tc>
      </w:tr>
    </w:tbl>
    <w:p w14:paraId="374787C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E305FFD" w14:textId="77777777" w:rsidR="00E30680" w:rsidRPr="0097093F" w:rsidRDefault="00E30680" w:rsidP="00E30680">
      <w:r w:rsidRPr="0097093F">
        <w:rPr>
          <w:rStyle w:val="HideTWBExt"/>
        </w:rPr>
        <w:t>&lt;/Amend&gt;</w:t>
      </w:r>
    </w:p>
    <w:p w14:paraId="30DF5B6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109</w:t>
      </w:r>
      <w:r w:rsidRPr="0097093F">
        <w:rPr>
          <w:rStyle w:val="HideTWBExt"/>
          <w:b w:val="0"/>
        </w:rPr>
        <w:t>&lt;/NumAm&gt;</w:t>
      </w:r>
    </w:p>
    <w:p w14:paraId="03C361BB"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79890372" w14:textId="77777777" w:rsidR="00E30680" w:rsidRPr="0097093F" w:rsidRDefault="00E30680" w:rsidP="00E30680">
      <w:pPr>
        <w:pStyle w:val="NormalBold"/>
      </w:pPr>
      <w:r w:rsidRPr="0097093F">
        <w:rPr>
          <w:rStyle w:val="HideTWBExt"/>
          <w:b w:val="0"/>
        </w:rPr>
        <w:t>&lt;/RepeatBlock-By&gt;</w:t>
      </w:r>
    </w:p>
    <w:p w14:paraId="1856155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97C834B" w14:textId="77777777" w:rsidR="00E30680" w:rsidRPr="0097093F" w:rsidRDefault="00E30680" w:rsidP="00E30680">
      <w:pPr>
        <w:pStyle w:val="NormalBold"/>
      </w:pPr>
      <w:r w:rsidRPr="0097093F">
        <w:rPr>
          <w:rStyle w:val="HideTWBExt"/>
          <w:b w:val="0"/>
        </w:rPr>
        <w:t>&lt;Article&gt;</w:t>
      </w:r>
      <w:r w:rsidRPr="0097093F">
        <w:t>Artykuł 15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F3C1BA0" w14:textId="77777777" w:rsidTr="00282A29">
        <w:trPr>
          <w:trHeight w:hRule="exact" w:val="240"/>
          <w:jc w:val="center"/>
        </w:trPr>
        <w:tc>
          <w:tcPr>
            <w:tcW w:w="9752" w:type="dxa"/>
            <w:gridSpan w:val="2"/>
          </w:tcPr>
          <w:p w14:paraId="78C596EE" w14:textId="77777777" w:rsidR="00E30680" w:rsidRPr="0097093F" w:rsidRDefault="00E30680" w:rsidP="00282A29"/>
        </w:tc>
      </w:tr>
      <w:tr w:rsidR="0083468F" w:rsidRPr="0097093F" w14:paraId="0EA4BD88" w14:textId="77777777" w:rsidTr="00282A29">
        <w:trPr>
          <w:trHeight w:val="240"/>
          <w:jc w:val="center"/>
        </w:trPr>
        <w:tc>
          <w:tcPr>
            <w:tcW w:w="4876" w:type="dxa"/>
          </w:tcPr>
          <w:p w14:paraId="4FFCAA02" w14:textId="77777777" w:rsidR="00E30680" w:rsidRPr="0097093F" w:rsidRDefault="00E30680" w:rsidP="00282A29">
            <w:pPr>
              <w:pStyle w:val="AmColumnHeading"/>
            </w:pPr>
            <w:r w:rsidRPr="0097093F">
              <w:t>Tekst proponowany przez Komisję</w:t>
            </w:r>
          </w:p>
        </w:tc>
        <w:tc>
          <w:tcPr>
            <w:tcW w:w="4876" w:type="dxa"/>
          </w:tcPr>
          <w:p w14:paraId="2B12E33F" w14:textId="77777777" w:rsidR="00E30680" w:rsidRPr="0097093F" w:rsidRDefault="00E30680" w:rsidP="00282A29">
            <w:pPr>
              <w:pStyle w:val="AmColumnHeading"/>
            </w:pPr>
            <w:r w:rsidRPr="0097093F">
              <w:t>Poprawka</w:t>
            </w:r>
          </w:p>
        </w:tc>
      </w:tr>
      <w:tr w:rsidR="0083468F" w:rsidRPr="0097093F" w14:paraId="025AC8E2" w14:textId="77777777" w:rsidTr="00282A29">
        <w:trPr>
          <w:jc w:val="center"/>
        </w:trPr>
        <w:tc>
          <w:tcPr>
            <w:tcW w:w="4876" w:type="dxa"/>
          </w:tcPr>
          <w:p w14:paraId="6107D57C" w14:textId="77777777" w:rsidR="00E30680" w:rsidRPr="0097093F" w:rsidRDefault="00E30680" w:rsidP="00282A29">
            <w:pPr>
              <w:pStyle w:val="Normal6a"/>
            </w:pPr>
            <w:r w:rsidRPr="0097093F">
              <w:t>2.</w:t>
            </w:r>
            <w:r w:rsidRPr="0097093F">
              <w:tab/>
              <w:t xml:space="preserve">W razie konieczności instytucje i organy Unii stosują oznaczenia przewidziane w art. 12, 13 i 14. </w:t>
            </w:r>
            <w:r w:rsidRPr="0097093F">
              <w:rPr>
                <w:b/>
                <w:i/>
              </w:rPr>
              <w:t>W drodze wyjątku mogą zastosować inne równoważne oznaczenia do użytku wewnętrznego i w stosunku do ich konkretnych odpowiedników z innych instytucji i organów Unii lub z państw członkowskich, jeżeli wszystkie strony wyrażą na to zgodę. Wyjątek taki należy zgłosić podgrupie ds. informacji jawnych, o której mowa w art. 7 ust. 1 lit. b).</w:t>
            </w:r>
          </w:p>
        </w:tc>
        <w:tc>
          <w:tcPr>
            <w:tcW w:w="4876" w:type="dxa"/>
          </w:tcPr>
          <w:p w14:paraId="0495D00A" w14:textId="77777777" w:rsidR="00E30680" w:rsidRPr="0097093F" w:rsidRDefault="00E30680" w:rsidP="00282A29">
            <w:pPr>
              <w:pStyle w:val="Normal6a"/>
            </w:pPr>
            <w:r w:rsidRPr="0097093F">
              <w:t>2.</w:t>
            </w:r>
            <w:r w:rsidRPr="0097093F">
              <w:tab/>
              <w:t>W razie konieczności instytucje i organy Unii stosują oznaczenia przewidziane w art. 12, 13 i 14. </w:t>
            </w:r>
          </w:p>
        </w:tc>
      </w:tr>
    </w:tbl>
    <w:p w14:paraId="6FD930E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A354370" w14:textId="77777777" w:rsidR="00E30680" w:rsidRPr="0097093F" w:rsidRDefault="00E30680" w:rsidP="00E30680">
      <w:r w:rsidRPr="0097093F">
        <w:rPr>
          <w:rStyle w:val="HideTWBExt"/>
        </w:rPr>
        <w:t>&lt;/Amend&gt;</w:t>
      </w:r>
    </w:p>
    <w:p w14:paraId="686921D6"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110</w:t>
      </w:r>
      <w:r w:rsidRPr="0097093F">
        <w:rPr>
          <w:rStyle w:val="HideTWBExt"/>
          <w:b w:val="0"/>
        </w:rPr>
        <w:t>&lt;/NumAm&gt;</w:t>
      </w:r>
    </w:p>
    <w:p w14:paraId="2443FC37"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5F2F8BEA" w14:textId="77777777" w:rsidR="00E30680" w:rsidRPr="0097093F" w:rsidRDefault="00E30680" w:rsidP="00E30680">
      <w:pPr>
        <w:pStyle w:val="NormalBold"/>
      </w:pPr>
      <w:r w:rsidRPr="0097093F">
        <w:rPr>
          <w:rStyle w:val="HideTWBExt"/>
          <w:b w:val="0"/>
        </w:rPr>
        <w:t>&lt;/RepeatBlock-By&gt;</w:t>
      </w:r>
    </w:p>
    <w:p w14:paraId="3E178A3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81E43A3" w14:textId="77777777" w:rsidR="00E30680" w:rsidRPr="0097093F" w:rsidRDefault="00E30680" w:rsidP="00E30680">
      <w:pPr>
        <w:pStyle w:val="NormalBold"/>
      </w:pPr>
      <w:r w:rsidRPr="0097093F">
        <w:rPr>
          <w:rStyle w:val="HideTWBExt"/>
          <w:b w:val="0"/>
        </w:rPr>
        <w:t>&lt;Article&gt;</w:t>
      </w:r>
      <w:r w:rsidRPr="0097093F">
        <w:t>Artykuł 16 – ustęp 1 – litera e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1F62C6F" w14:textId="77777777" w:rsidTr="00282A29">
        <w:trPr>
          <w:trHeight w:hRule="exact" w:val="240"/>
          <w:jc w:val="center"/>
        </w:trPr>
        <w:tc>
          <w:tcPr>
            <w:tcW w:w="9752" w:type="dxa"/>
            <w:gridSpan w:val="2"/>
          </w:tcPr>
          <w:p w14:paraId="2C158E05" w14:textId="77777777" w:rsidR="00E30680" w:rsidRPr="0097093F" w:rsidRDefault="00E30680" w:rsidP="00282A29"/>
        </w:tc>
      </w:tr>
      <w:tr w:rsidR="0083468F" w:rsidRPr="0097093F" w14:paraId="5EDDF150" w14:textId="77777777" w:rsidTr="00282A29">
        <w:trPr>
          <w:trHeight w:val="240"/>
          <w:jc w:val="center"/>
        </w:trPr>
        <w:tc>
          <w:tcPr>
            <w:tcW w:w="4876" w:type="dxa"/>
          </w:tcPr>
          <w:p w14:paraId="6C137743" w14:textId="77777777" w:rsidR="00E30680" w:rsidRPr="0097093F" w:rsidRDefault="00E30680" w:rsidP="00282A29">
            <w:pPr>
              <w:pStyle w:val="AmColumnHeading"/>
            </w:pPr>
            <w:r w:rsidRPr="0097093F">
              <w:t>Tekst proponowany przez Komisję</w:t>
            </w:r>
          </w:p>
        </w:tc>
        <w:tc>
          <w:tcPr>
            <w:tcW w:w="4876" w:type="dxa"/>
          </w:tcPr>
          <w:p w14:paraId="41D3367B" w14:textId="77777777" w:rsidR="00E30680" w:rsidRPr="0097093F" w:rsidRDefault="00E30680" w:rsidP="00282A29">
            <w:pPr>
              <w:pStyle w:val="AmColumnHeading"/>
            </w:pPr>
            <w:r w:rsidRPr="0097093F">
              <w:t>Poprawka</w:t>
            </w:r>
          </w:p>
        </w:tc>
      </w:tr>
      <w:tr w:rsidR="0083468F" w:rsidRPr="0097093F" w14:paraId="2FFA896B" w14:textId="77777777" w:rsidTr="00282A29">
        <w:trPr>
          <w:jc w:val="center"/>
        </w:trPr>
        <w:tc>
          <w:tcPr>
            <w:tcW w:w="4876" w:type="dxa"/>
          </w:tcPr>
          <w:p w14:paraId="037F61BC" w14:textId="77777777" w:rsidR="00E30680" w:rsidRPr="0097093F" w:rsidRDefault="00E30680" w:rsidP="00282A29">
            <w:pPr>
              <w:pStyle w:val="Normal6a"/>
            </w:pPr>
          </w:p>
        </w:tc>
        <w:tc>
          <w:tcPr>
            <w:tcW w:w="4876" w:type="dxa"/>
          </w:tcPr>
          <w:p w14:paraId="48D50A57" w14:textId="77777777" w:rsidR="00E30680" w:rsidRPr="0097093F" w:rsidRDefault="00E30680" w:rsidP="00282A29">
            <w:pPr>
              <w:pStyle w:val="Normal6a"/>
            </w:pPr>
            <w:r w:rsidRPr="0097093F">
              <w:rPr>
                <w:b/>
                <w:i/>
              </w:rPr>
              <w:t>ea)</w:t>
            </w:r>
            <w:r w:rsidRPr="0097093F">
              <w:tab/>
            </w:r>
            <w:r w:rsidRPr="0097093F">
              <w:rPr>
                <w:b/>
                <w:i/>
              </w:rPr>
              <w:t>monitorowanie przestrzegania przez instytucje i organy Unii odpowiednich przepisów niniejszego rozporządzenia oraz wytycznych przyjętych przez grupę koordynacyjną.</w:t>
            </w:r>
          </w:p>
        </w:tc>
      </w:tr>
    </w:tbl>
    <w:p w14:paraId="3976913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4AE6997" w14:textId="77777777" w:rsidR="00E30680" w:rsidRPr="0097093F" w:rsidRDefault="00E30680" w:rsidP="00E30680">
      <w:r w:rsidRPr="0097093F">
        <w:rPr>
          <w:rStyle w:val="HideTWBExt"/>
        </w:rPr>
        <w:t>&lt;/Amend&gt;</w:t>
      </w:r>
    </w:p>
    <w:p w14:paraId="0215819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111</w:t>
      </w:r>
      <w:r w:rsidRPr="0097093F">
        <w:rPr>
          <w:rStyle w:val="HideTWBExt"/>
          <w:b w:val="0"/>
        </w:rPr>
        <w:t>&lt;/NumAm&gt;</w:t>
      </w:r>
    </w:p>
    <w:p w14:paraId="0E18B554"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64F11196" w14:textId="77777777" w:rsidR="00E30680" w:rsidRPr="0097093F" w:rsidRDefault="00E30680" w:rsidP="00E30680">
      <w:pPr>
        <w:pStyle w:val="NormalBold"/>
      </w:pPr>
      <w:r w:rsidRPr="0097093F">
        <w:rPr>
          <w:rStyle w:val="HideTWBExt"/>
          <w:b w:val="0"/>
        </w:rPr>
        <w:t>&lt;/RepeatBlock-By&gt;</w:t>
      </w:r>
    </w:p>
    <w:p w14:paraId="0F3C8F9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15C92FB" w14:textId="77777777" w:rsidR="00E30680" w:rsidRPr="0097093F" w:rsidRDefault="00E30680" w:rsidP="00E30680">
      <w:pPr>
        <w:pStyle w:val="NormalBold"/>
      </w:pPr>
      <w:r w:rsidRPr="0097093F">
        <w:rPr>
          <w:rStyle w:val="HideTWBExt"/>
          <w:b w:val="0"/>
        </w:rPr>
        <w:t>&lt;Article&gt;</w:t>
      </w:r>
      <w:r w:rsidRPr="0097093F">
        <w:t>Artykuł 18 – ustęp 1 – litera d</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F18B0C9" w14:textId="77777777" w:rsidTr="00282A29">
        <w:trPr>
          <w:trHeight w:hRule="exact" w:val="240"/>
          <w:jc w:val="center"/>
        </w:trPr>
        <w:tc>
          <w:tcPr>
            <w:tcW w:w="9752" w:type="dxa"/>
            <w:gridSpan w:val="2"/>
          </w:tcPr>
          <w:p w14:paraId="777F70D6" w14:textId="77777777" w:rsidR="00E30680" w:rsidRPr="0097093F" w:rsidRDefault="00E30680" w:rsidP="00282A29"/>
        </w:tc>
      </w:tr>
      <w:tr w:rsidR="0083468F" w:rsidRPr="0097093F" w14:paraId="74F00A8B" w14:textId="77777777" w:rsidTr="00282A29">
        <w:trPr>
          <w:trHeight w:val="240"/>
          <w:jc w:val="center"/>
        </w:trPr>
        <w:tc>
          <w:tcPr>
            <w:tcW w:w="4876" w:type="dxa"/>
          </w:tcPr>
          <w:p w14:paraId="2142F05B" w14:textId="77777777" w:rsidR="00E30680" w:rsidRPr="0097093F" w:rsidRDefault="00E30680" w:rsidP="00282A29">
            <w:pPr>
              <w:pStyle w:val="AmColumnHeading"/>
            </w:pPr>
            <w:r w:rsidRPr="0097093F">
              <w:t>Tekst proponowany przez Komisję</w:t>
            </w:r>
          </w:p>
        </w:tc>
        <w:tc>
          <w:tcPr>
            <w:tcW w:w="4876" w:type="dxa"/>
          </w:tcPr>
          <w:p w14:paraId="200B84BD" w14:textId="77777777" w:rsidR="00E30680" w:rsidRPr="0097093F" w:rsidRDefault="00E30680" w:rsidP="00282A29">
            <w:pPr>
              <w:pStyle w:val="AmColumnHeading"/>
            </w:pPr>
            <w:r w:rsidRPr="0097093F">
              <w:t>Poprawka</w:t>
            </w:r>
          </w:p>
        </w:tc>
      </w:tr>
      <w:tr w:rsidR="0083468F" w:rsidRPr="0097093F" w14:paraId="3B6CF290" w14:textId="77777777" w:rsidTr="00282A29">
        <w:trPr>
          <w:jc w:val="center"/>
        </w:trPr>
        <w:tc>
          <w:tcPr>
            <w:tcW w:w="4876" w:type="dxa"/>
          </w:tcPr>
          <w:p w14:paraId="37D16611" w14:textId="77777777" w:rsidR="00E30680" w:rsidRPr="0097093F" w:rsidRDefault="00E30680" w:rsidP="00282A29">
            <w:pPr>
              <w:pStyle w:val="Normal6a"/>
            </w:pPr>
            <w:r w:rsidRPr="0097093F">
              <w:rPr>
                <w:b/>
                <w:i/>
              </w:rPr>
              <w:t>d)</w:t>
            </w:r>
            <w:r w:rsidRPr="0097093F">
              <w:tab/>
            </w:r>
            <w:r w:rsidRPr="0097093F">
              <w:rPr>
                <w:b/>
                <w:i/>
              </w:rPr>
              <w:t>RESTREINT UE/EU RESTRICTED; informacje i materiały, których nieuprawnione ujawnienie mogłoby być niekorzystne dla interesów Unii lub co najmniej jednego państwa członkowskiego.</w:t>
            </w:r>
          </w:p>
        </w:tc>
        <w:tc>
          <w:tcPr>
            <w:tcW w:w="4876" w:type="dxa"/>
          </w:tcPr>
          <w:p w14:paraId="77455F7B" w14:textId="77777777" w:rsidR="00E30680" w:rsidRPr="0097093F" w:rsidRDefault="00E30680" w:rsidP="00282A29">
            <w:pPr>
              <w:pStyle w:val="Normal6a"/>
            </w:pPr>
            <w:r w:rsidRPr="0097093F">
              <w:rPr>
                <w:b/>
                <w:i/>
              </w:rPr>
              <w:t>skreśla się</w:t>
            </w:r>
          </w:p>
        </w:tc>
      </w:tr>
    </w:tbl>
    <w:p w14:paraId="5DA241F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4C9C81F" w14:textId="77777777" w:rsidR="00E30680" w:rsidRPr="0097093F" w:rsidRDefault="00E30680" w:rsidP="00E30680">
      <w:r w:rsidRPr="0097093F">
        <w:rPr>
          <w:rStyle w:val="HideTWBExt"/>
        </w:rPr>
        <w:t>&lt;/Amend&gt;</w:t>
      </w:r>
    </w:p>
    <w:p w14:paraId="3C0F1ED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112</w:t>
      </w:r>
      <w:r w:rsidRPr="0097093F">
        <w:rPr>
          <w:rStyle w:val="HideTWBExt"/>
          <w:b w:val="0"/>
        </w:rPr>
        <w:t>&lt;/NumAm&gt;</w:t>
      </w:r>
    </w:p>
    <w:p w14:paraId="2B1FB058"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79BCF250" w14:textId="77777777" w:rsidR="00E30680" w:rsidRPr="0097093F" w:rsidRDefault="00E30680" w:rsidP="00E30680">
      <w:pPr>
        <w:pStyle w:val="NormalBold"/>
      </w:pPr>
      <w:r w:rsidRPr="0097093F">
        <w:rPr>
          <w:rStyle w:val="HideTWBExt"/>
          <w:b w:val="0"/>
        </w:rPr>
        <w:t>&lt;/RepeatBlock-By&gt;</w:t>
      </w:r>
    </w:p>
    <w:p w14:paraId="60A8D8C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892267C" w14:textId="77777777" w:rsidR="00E30680" w:rsidRPr="0097093F" w:rsidRDefault="00E30680" w:rsidP="00E30680">
      <w:pPr>
        <w:pStyle w:val="NormalBold"/>
      </w:pPr>
      <w:r w:rsidRPr="0097093F">
        <w:rPr>
          <w:rStyle w:val="HideTWBExt"/>
          <w:b w:val="0"/>
        </w:rPr>
        <w:t>&lt;Article&gt;</w:t>
      </w:r>
      <w:r w:rsidRPr="0097093F">
        <w:t>Artykuł 18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B373C93" w14:textId="77777777" w:rsidTr="00282A29">
        <w:trPr>
          <w:trHeight w:hRule="exact" w:val="240"/>
          <w:jc w:val="center"/>
        </w:trPr>
        <w:tc>
          <w:tcPr>
            <w:tcW w:w="9752" w:type="dxa"/>
            <w:gridSpan w:val="2"/>
          </w:tcPr>
          <w:p w14:paraId="29DB401C" w14:textId="77777777" w:rsidR="00E30680" w:rsidRPr="0097093F" w:rsidRDefault="00E30680" w:rsidP="00282A29"/>
        </w:tc>
      </w:tr>
      <w:tr w:rsidR="0083468F" w:rsidRPr="0097093F" w14:paraId="74B485F6" w14:textId="77777777" w:rsidTr="00282A29">
        <w:trPr>
          <w:trHeight w:val="240"/>
          <w:jc w:val="center"/>
        </w:trPr>
        <w:tc>
          <w:tcPr>
            <w:tcW w:w="4876" w:type="dxa"/>
          </w:tcPr>
          <w:p w14:paraId="711BBB66" w14:textId="77777777" w:rsidR="00E30680" w:rsidRPr="0097093F" w:rsidRDefault="00E30680" w:rsidP="00282A29">
            <w:pPr>
              <w:pStyle w:val="AmColumnHeading"/>
            </w:pPr>
            <w:r w:rsidRPr="0097093F">
              <w:t>Tekst proponowany przez Komisję</w:t>
            </w:r>
          </w:p>
        </w:tc>
        <w:tc>
          <w:tcPr>
            <w:tcW w:w="4876" w:type="dxa"/>
          </w:tcPr>
          <w:p w14:paraId="4FF13CC1" w14:textId="77777777" w:rsidR="00E30680" w:rsidRPr="0097093F" w:rsidRDefault="00E30680" w:rsidP="00282A29">
            <w:pPr>
              <w:pStyle w:val="AmColumnHeading"/>
            </w:pPr>
            <w:r w:rsidRPr="0097093F">
              <w:t>Poprawka</w:t>
            </w:r>
          </w:p>
        </w:tc>
      </w:tr>
      <w:tr w:rsidR="0083468F" w:rsidRPr="0097093F" w14:paraId="5C2A54AA" w14:textId="77777777" w:rsidTr="00282A29">
        <w:trPr>
          <w:jc w:val="center"/>
        </w:trPr>
        <w:tc>
          <w:tcPr>
            <w:tcW w:w="4876" w:type="dxa"/>
          </w:tcPr>
          <w:p w14:paraId="4C842401" w14:textId="77777777" w:rsidR="00E30680" w:rsidRPr="0097093F" w:rsidRDefault="00E30680" w:rsidP="00282A29">
            <w:pPr>
              <w:pStyle w:val="Normal6a"/>
            </w:pPr>
            <w:r w:rsidRPr="0097093F">
              <w:t>2.</w:t>
            </w:r>
            <w:r w:rsidRPr="0097093F">
              <w:tab/>
              <w:t>Grupa koordynacyjna przyjmuje wytyczne dotyczące tworzenia i klasyfikacji EUCI.</w:t>
            </w:r>
          </w:p>
        </w:tc>
        <w:tc>
          <w:tcPr>
            <w:tcW w:w="4876" w:type="dxa"/>
          </w:tcPr>
          <w:p w14:paraId="04661B1A" w14:textId="77777777" w:rsidR="00E30680" w:rsidRPr="0097093F" w:rsidRDefault="00E30680" w:rsidP="00282A29">
            <w:pPr>
              <w:pStyle w:val="Normal6a"/>
            </w:pPr>
            <w:r w:rsidRPr="0097093F">
              <w:t>2.</w:t>
            </w:r>
            <w:r w:rsidRPr="0097093F">
              <w:tab/>
              <w:t xml:space="preserve">Grupa koordynacyjna przyjmuje wytyczne dotyczące tworzenia i klasyfikacji EUCI. </w:t>
            </w:r>
            <w:r w:rsidRPr="0097093F">
              <w:rPr>
                <w:b/>
                <w:i/>
              </w:rPr>
              <w:t>Takie wytyczne uwzględniają zarówno zasadę minimalizacji wykorzystania informacji niejawnych, jak też ryzyko zawyżenia klauzuli tajności niektórych dokumentów, oraz zawierają przepisy dotyczące oceny i uzasadnienia utajnienia informacji i materiałów, mające na celu zwiększenie przejrzystości i uniknięcie nieuzasadnionych efektów „lock-in”.</w:t>
            </w:r>
          </w:p>
        </w:tc>
      </w:tr>
    </w:tbl>
    <w:p w14:paraId="5EFEDBA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23D1344" w14:textId="77777777" w:rsidR="00E30680" w:rsidRPr="0097093F" w:rsidRDefault="00E30680" w:rsidP="00E30680">
      <w:r w:rsidRPr="0097093F">
        <w:rPr>
          <w:rStyle w:val="HideTWBExt"/>
        </w:rPr>
        <w:t>&lt;/Amend&gt;</w:t>
      </w:r>
    </w:p>
    <w:p w14:paraId="2C191F1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113</w:t>
      </w:r>
      <w:r w:rsidRPr="0097093F">
        <w:rPr>
          <w:rStyle w:val="HideTWBExt"/>
          <w:b w:val="0"/>
        </w:rPr>
        <w:t>&lt;/NumAm&gt;</w:t>
      </w:r>
    </w:p>
    <w:p w14:paraId="5ACAE49D"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34B12F68" w14:textId="77777777" w:rsidR="00E30680" w:rsidRPr="0097093F" w:rsidRDefault="00E30680" w:rsidP="00E30680">
      <w:pPr>
        <w:pStyle w:val="NormalBold"/>
      </w:pPr>
      <w:r w:rsidRPr="0097093F">
        <w:rPr>
          <w:rStyle w:val="HideTWBExt"/>
          <w:b w:val="0"/>
        </w:rPr>
        <w:t>&lt;/RepeatBlock-By&gt;</w:t>
      </w:r>
    </w:p>
    <w:p w14:paraId="0C74707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A0C3EBA" w14:textId="77777777" w:rsidR="00E30680" w:rsidRPr="0097093F" w:rsidRDefault="00E30680" w:rsidP="00E30680">
      <w:pPr>
        <w:pStyle w:val="NormalBold"/>
      </w:pPr>
      <w:r w:rsidRPr="0097093F">
        <w:rPr>
          <w:rStyle w:val="HideTWBExt"/>
          <w:b w:val="0"/>
        </w:rPr>
        <w:t>&lt;Article&gt;</w:t>
      </w:r>
      <w:r w:rsidRPr="0097093F">
        <w:t>Artykuł 18 – ustęp 2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9692FA4" w14:textId="77777777" w:rsidTr="00282A29">
        <w:trPr>
          <w:trHeight w:hRule="exact" w:val="240"/>
          <w:jc w:val="center"/>
        </w:trPr>
        <w:tc>
          <w:tcPr>
            <w:tcW w:w="9752" w:type="dxa"/>
            <w:gridSpan w:val="2"/>
          </w:tcPr>
          <w:p w14:paraId="72CF652C" w14:textId="77777777" w:rsidR="00E30680" w:rsidRPr="0097093F" w:rsidRDefault="00E30680" w:rsidP="00282A29"/>
        </w:tc>
      </w:tr>
      <w:tr w:rsidR="0083468F" w:rsidRPr="0097093F" w14:paraId="20DF2854" w14:textId="77777777" w:rsidTr="00282A29">
        <w:trPr>
          <w:trHeight w:val="240"/>
          <w:jc w:val="center"/>
        </w:trPr>
        <w:tc>
          <w:tcPr>
            <w:tcW w:w="4876" w:type="dxa"/>
          </w:tcPr>
          <w:p w14:paraId="7355545B" w14:textId="77777777" w:rsidR="00E30680" w:rsidRPr="0097093F" w:rsidRDefault="00E30680" w:rsidP="00282A29">
            <w:pPr>
              <w:pStyle w:val="AmColumnHeading"/>
            </w:pPr>
            <w:r w:rsidRPr="0097093F">
              <w:t>Tekst proponowany przez Komisję</w:t>
            </w:r>
          </w:p>
        </w:tc>
        <w:tc>
          <w:tcPr>
            <w:tcW w:w="4876" w:type="dxa"/>
          </w:tcPr>
          <w:p w14:paraId="2B922697" w14:textId="77777777" w:rsidR="00E30680" w:rsidRPr="0097093F" w:rsidRDefault="00E30680" w:rsidP="00282A29">
            <w:pPr>
              <w:pStyle w:val="AmColumnHeading"/>
            </w:pPr>
            <w:r w:rsidRPr="0097093F">
              <w:t>Poprawka</w:t>
            </w:r>
          </w:p>
        </w:tc>
      </w:tr>
      <w:tr w:rsidR="0083468F" w:rsidRPr="0097093F" w14:paraId="1D435F7C" w14:textId="77777777" w:rsidTr="00282A29">
        <w:trPr>
          <w:jc w:val="center"/>
        </w:trPr>
        <w:tc>
          <w:tcPr>
            <w:tcW w:w="4876" w:type="dxa"/>
          </w:tcPr>
          <w:p w14:paraId="2C1ADE35" w14:textId="77777777" w:rsidR="00E30680" w:rsidRPr="0097093F" w:rsidRDefault="00E30680" w:rsidP="00282A29">
            <w:pPr>
              <w:pStyle w:val="Normal6a"/>
            </w:pPr>
          </w:p>
        </w:tc>
        <w:tc>
          <w:tcPr>
            <w:tcW w:w="4876" w:type="dxa"/>
          </w:tcPr>
          <w:p w14:paraId="1DCB59DE" w14:textId="77777777" w:rsidR="00E30680" w:rsidRPr="0097093F" w:rsidRDefault="00E30680" w:rsidP="00282A29">
            <w:pPr>
              <w:pStyle w:val="Normal6a"/>
            </w:pPr>
            <w:r w:rsidRPr="0097093F">
              <w:rPr>
                <w:b/>
                <w:i/>
              </w:rPr>
              <w:t>2a.</w:t>
            </w:r>
            <w:r w:rsidRPr="0097093F">
              <w:tab/>
            </w:r>
            <w:r w:rsidRPr="0097093F">
              <w:rPr>
                <w:b/>
                <w:i/>
              </w:rPr>
              <w:t>W przypadku wątpliwości co do poufnego charakteru informacji lub jej poziomu klauzuli tajności bądź w przypadku rozbieżności zdań między instytucjami europejskimi, niezwłocznie konsultują się one ze sobą przed przekazaniem dokumentu. W konsultacjach tych instytucje są reprezentowane przez przewodniczącego zainteresowanego organu lub osobę odpowiedzialną za sprawy bezpieczeństwa. W przypadku rozbieżności sprawa jest kierowana do przewodniczących instytucji w celu osiągnięcia porozumienia.</w:t>
            </w:r>
          </w:p>
        </w:tc>
      </w:tr>
    </w:tbl>
    <w:p w14:paraId="3CB2D69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3E01236" w14:textId="77777777" w:rsidR="00E30680" w:rsidRPr="0097093F" w:rsidRDefault="00E30680" w:rsidP="00E30680">
      <w:r w:rsidRPr="0097093F">
        <w:rPr>
          <w:rStyle w:val="HideTWBExt"/>
        </w:rPr>
        <w:t>&lt;/Amend&gt;</w:t>
      </w:r>
    </w:p>
    <w:p w14:paraId="36277EE7"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114</w:t>
      </w:r>
      <w:r w:rsidRPr="0097093F">
        <w:rPr>
          <w:rStyle w:val="HideTWBExt"/>
          <w:b w:val="0"/>
        </w:rPr>
        <w:t>&lt;/NumAm&gt;</w:t>
      </w:r>
    </w:p>
    <w:p w14:paraId="243C433B"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36EBE3B5" w14:textId="77777777" w:rsidR="00E30680" w:rsidRPr="0097093F" w:rsidRDefault="00E30680" w:rsidP="00E30680">
      <w:pPr>
        <w:pStyle w:val="NormalBold"/>
      </w:pPr>
      <w:r w:rsidRPr="0097093F">
        <w:rPr>
          <w:rStyle w:val="HideTWBExt"/>
          <w:b w:val="0"/>
        </w:rPr>
        <w:t>&lt;/RepeatBlock-By&gt;</w:t>
      </w:r>
    </w:p>
    <w:p w14:paraId="128B763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B42DF32" w14:textId="77777777" w:rsidR="00E30680" w:rsidRPr="0097093F" w:rsidRDefault="00E30680" w:rsidP="00E30680">
      <w:pPr>
        <w:pStyle w:val="NormalBold"/>
      </w:pPr>
      <w:r w:rsidRPr="0097093F">
        <w:rPr>
          <w:rStyle w:val="HideTWBExt"/>
          <w:b w:val="0"/>
        </w:rPr>
        <w:t>&lt;Article&gt;</w:t>
      </w:r>
      <w:r w:rsidRPr="0097093F">
        <w:t>Artykuł 20 – ustęp 3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780ADC8" w14:textId="77777777" w:rsidTr="00282A29">
        <w:trPr>
          <w:trHeight w:hRule="exact" w:val="240"/>
          <w:jc w:val="center"/>
        </w:trPr>
        <w:tc>
          <w:tcPr>
            <w:tcW w:w="9752" w:type="dxa"/>
            <w:gridSpan w:val="2"/>
          </w:tcPr>
          <w:p w14:paraId="1F793205" w14:textId="77777777" w:rsidR="00E30680" w:rsidRPr="0097093F" w:rsidRDefault="00E30680" w:rsidP="00282A29"/>
        </w:tc>
      </w:tr>
      <w:tr w:rsidR="0083468F" w:rsidRPr="0097093F" w14:paraId="74F8D2BF" w14:textId="77777777" w:rsidTr="00282A29">
        <w:trPr>
          <w:trHeight w:val="240"/>
          <w:jc w:val="center"/>
        </w:trPr>
        <w:tc>
          <w:tcPr>
            <w:tcW w:w="4876" w:type="dxa"/>
          </w:tcPr>
          <w:p w14:paraId="6E977B77" w14:textId="77777777" w:rsidR="00E30680" w:rsidRPr="0097093F" w:rsidRDefault="00E30680" w:rsidP="00282A29">
            <w:pPr>
              <w:pStyle w:val="AmColumnHeading"/>
            </w:pPr>
            <w:r w:rsidRPr="0097093F">
              <w:t>Tekst proponowany przez Komisję</w:t>
            </w:r>
          </w:p>
        </w:tc>
        <w:tc>
          <w:tcPr>
            <w:tcW w:w="4876" w:type="dxa"/>
          </w:tcPr>
          <w:p w14:paraId="44686BB5" w14:textId="77777777" w:rsidR="00E30680" w:rsidRPr="0097093F" w:rsidRDefault="00E30680" w:rsidP="00282A29">
            <w:pPr>
              <w:pStyle w:val="AmColumnHeading"/>
            </w:pPr>
            <w:r w:rsidRPr="0097093F">
              <w:t>Poprawka</w:t>
            </w:r>
          </w:p>
        </w:tc>
      </w:tr>
      <w:tr w:rsidR="0083468F" w:rsidRPr="0097093F" w14:paraId="2C47C6C1" w14:textId="77777777" w:rsidTr="00282A29">
        <w:trPr>
          <w:jc w:val="center"/>
        </w:trPr>
        <w:tc>
          <w:tcPr>
            <w:tcW w:w="4876" w:type="dxa"/>
          </w:tcPr>
          <w:p w14:paraId="08B9DAFB" w14:textId="77777777" w:rsidR="00E30680" w:rsidRPr="0097093F" w:rsidRDefault="00E30680" w:rsidP="00282A29">
            <w:pPr>
              <w:pStyle w:val="Normal6a"/>
            </w:pPr>
          </w:p>
        </w:tc>
        <w:tc>
          <w:tcPr>
            <w:tcW w:w="4876" w:type="dxa"/>
          </w:tcPr>
          <w:p w14:paraId="5D1290BF" w14:textId="77777777" w:rsidR="00E30680" w:rsidRPr="0097093F" w:rsidRDefault="00E30680" w:rsidP="00282A29">
            <w:pPr>
              <w:pStyle w:val="Normal6a"/>
            </w:pPr>
            <w:r w:rsidRPr="0097093F">
              <w:rPr>
                <w:b/>
                <w:i/>
              </w:rPr>
              <w:t>3a.</w:t>
            </w:r>
            <w:r w:rsidRPr="0097093F">
              <w:tab/>
            </w:r>
            <w:r w:rsidRPr="0097093F">
              <w:rPr>
                <w:b/>
                <w:i/>
              </w:rPr>
              <w:t>Niniejszy artykuł nie narusza rozporządzenia (WE) nr 1049/2001.</w:t>
            </w:r>
          </w:p>
        </w:tc>
      </w:tr>
    </w:tbl>
    <w:p w14:paraId="58A0AC0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6F3B706" w14:textId="77777777" w:rsidR="00E30680" w:rsidRPr="0097093F" w:rsidRDefault="00E30680" w:rsidP="00E30680">
      <w:r w:rsidRPr="0097093F">
        <w:rPr>
          <w:rStyle w:val="HideTWBExt"/>
        </w:rPr>
        <w:t>&lt;/Amend&gt;</w:t>
      </w:r>
    </w:p>
    <w:p w14:paraId="6EC1230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115</w:t>
      </w:r>
      <w:r w:rsidRPr="0097093F">
        <w:rPr>
          <w:rStyle w:val="HideTWBExt"/>
          <w:b w:val="0"/>
        </w:rPr>
        <w:t>&lt;/NumAm&gt;</w:t>
      </w:r>
    </w:p>
    <w:p w14:paraId="026A29E0"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3DD537F0" w14:textId="77777777" w:rsidR="00E30680" w:rsidRPr="0097093F" w:rsidRDefault="00E30680" w:rsidP="00E30680">
      <w:pPr>
        <w:pStyle w:val="NormalBold"/>
      </w:pPr>
      <w:r w:rsidRPr="0097093F">
        <w:rPr>
          <w:rStyle w:val="HideTWBExt"/>
          <w:b w:val="0"/>
        </w:rPr>
        <w:t>&lt;/RepeatBlock-By&gt;</w:t>
      </w:r>
    </w:p>
    <w:p w14:paraId="37CFC98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974357C" w14:textId="77777777" w:rsidR="00E30680" w:rsidRPr="0097093F" w:rsidRDefault="00E30680" w:rsidP="00E30680">
      <w:pPr>
        <w:pStyle w:val="NormalBold"/>
      </w:pPr>
      <w:r w:rsidRPr="0097093F">
        <w:rPr>
          <w:rStyle w:val="HideTWBExt"/>
          <w:b w:val="0"/>
        </w:rPr>
        <w:t>&lt;Article&gt;</w:t>
      </w:r>
      <w:r w:rsidRPr="0097093F">
        <w:t>Artykuł 22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401557B" w14:textId="77777777" w:rsidTr="00282A29">
        <w:trPr>
          <w:trHeight w:hRule="exact" w:val="240"/>
          <w:jc w:val="center"/>
        </w:trPr>
        <w:tc>
          <w:tcPr>
            <w:tcW w:w="9752" w:type="dxa"/>
            <w:gridSpan w:val="2"/>
          </w:tcPr>
          <w:p w14:paraId="3A34BB47" w14:textId="77777777" w:rsidR="00E30680" w:rsidRPr="0097093F" w:rsidRDefault="00E30680" w:rsidP="00282A29"/>
        </w:tc>
      </w:tr>
      <w:tr w:rsidR="0083468F" w:rsidRPr="0097093F" w14:paraId="7D7C1C1B" w14:textId="77777777" w:rsidTr="00282A29">
        <w:trPr>
          <w:trHeight w:val="240"/>
          <w:jc w:val="center"/>
        </w:trPr>
        <w:tc>
          <w:tcPr>
            <w:tcW w:w="4876" w:type="dxa"/>
          </w:tcPr>
          <w:p w14:paraId="12391C7D" w14:textId="77777777" w:rsidR="00E30680" w:rsidRPr="0097093F" w:rsidRDefault="00E30680" w:rsidP="00282A29">
            <w:pPr>
              <w:pStyle w:val="AmColumnHeading"/>
            </w:pPr>
            <w:r w:rsidRPr="0097093F">
              <w:t>Tekst proponowany przez Komisję</w:t>
            </w:r>
          </w:p>
        </w:tc>
        <w:tc>
          <w:tcPr>
            <w:tcW w:w="4876" w:type="dxa"/>
          </w:tcPr>
          <w:p w14:paraId="3406A1DB" w14:textId="77777777" w:rsidR="00E30680" w:rsidRPr="0097093F" w:rsidRDefault="00E30680" w:rsidP="00282A29">
            <w:pPr>
              <w:pStyle w:val="AmColumnHeading"/>
            </w:pPr>
            <w:r w:rsidRPr="0097093F">
              <w:t>Poprawka</w:t>
            </w:r>
          </w:p>
        </w:tc>
      </w:tr>
      <w:tr w:rsidR="0083468F" w:rsidRPr="0097093F" w14:paraId="405E1415" w14:textId="77777777" w:rsidTr="00282A29">
        <w:trPr>
          <w:jc w:val="center"/>
        </w:trPr>
        <w:tc>
          <w:tcPr>
            <w:tcW w:w="4876" w:type="dxa"/>
          </w:tcPr>
          <w:p w14:paraId="1D4F37F0" w14:textId="77777777" w:rsidR="00E30680" w:rsidRPr="0097093F" w:rsidRDefault="00E30680" w:rsidP="00282A29">
            <w:pPr>
              <w:pStyle w:val="Normal6a"/>
            </w:pPr>
            <w:r w:rsidRPr="0097093F">
              <w:t>1.</w:t>
            </w:r>
            <w:r w:rsidRPr="0097093F">
              <w:tab/>
              <w:t>Działanie lub zaniechanie instytucji lub organu Unii lub osoby fizycznej, które narusza niniejsze rozporządzenie, uznaje się za naruszenie bezpieczeństwa.</w:t>
            </w:r>
          </w:p>
        </w:tc>
        <w:tc>
          <w:tcPr>
            <w:tcW w:w="4876" w:type="dxa"/>
          </w:tcPr>
          <w:p w14:paraId="0321BD0B" w14:textId="77777777" w:rsidR="00E30680" w:rsidRPr="0097093F" w:rsidRDefault="00E30680" w:rsidP="00282A29">
            <w:pPr>
              <w:pStyle w:val="Normal6a"/>
            </w:pPr>
            <w:r w:rsidRPr="0097093F">
              <w:t>1.</w:t>
            </w:r>
            <w:r w:rsidRPr="0097093F">
              <w:tab/>
            </w:r>
            <w:r w:rsidRPr="0097093F">
              <w:rPr>
                <w:b/>
                <w:i/>
              </w:rPr>
              <w:t>Każde</w:t>
            </w:r>
            <w:r w:rsidRPr="0097093F">
              <w:t xml:space="preserve"> działanie lub zaniechanie instytucji lub organu Unii lub osoby fizycznej, które narusza niniejsze rozporządzenie, uznaje się za naruszenie bezpieczeństwa.</w:t>
            </w:r>
          </w:p>
        </w:tc>
      </w:tr>
    </w:tbl>
    <w:p w14:paraId="74352F3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7621E30" w14:textId="77777777" w:rsidR="00E30680" w:rsidRPr="0097093F" w:rsidRDefault="00E30680" w:rsidP="00E30680">
      <w:r w:rsidRPr="0097093F">
        <w:rPr>
          <w:rStyle w:val="HideTWBExt"/>
        </w:rPr>
        <w:t>&lt;/Amend&gt;</w:t>
      </w:r>
    </w:p>
    <w:p w14:paraId="4A2CE7F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116</w:t>
      </w:r>
      <w:r w:rsidRPr="0097093F">
        <w:rPr>
          <w:rStyle w:val="HideTWBExt"/>
          <w:b w:val="0"/>
        </w:rPr>
        <w:t>&lt;/NumAm&gt;</w:t>
      </w:r>
    </w:p>
    <w:p w14:paraId="37CC9281"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3E1D1E2E" w14:textId="77777777" w:rsidR="00E30680" w:rsidRPr="0097093F" w:rsidRDefault="00E30680" w:rsidP="00E30680">
      <w:pPr>
        <w:pStyle w:val="NormalBold"/>
      </w:pPr>
      <w:r w:rsidRPr="0097093F">
        <w:rPr>
          <w:rStyle w:val="HideTWBExt"/>
          <w:b w:val="0"/>
        </w:rPr>
        <w:t>&lt;/RepeatBlock-By&gt;</w:t>
      </w:r>
    </w:p>
    <w:p w14:paraId="7E1B90D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29088E9" w14:textId="77777777" w:rsidR="00E30680" w:rsidRPr="0097093F" w:rsidRDefault="00E30680" w:rsidP="00E30680">
      <w:pPr>
        <w:pStyle w:val="NormalBold"/>
      </w:pPr>
      <w:r w:rsidRPr="0097093F">
        <w:rPr>
          <w:rStyle w:val="HideTWBExt"/>
          <w:b w:val="0"/>
        </w:rPr>
        <w:t>&lt;Article&gt;</w:t>
      </w:r>
      <w:r w:rsidRPr="0097093F">
        <w:t>Artykuł 22 – ustęp 3 – litera 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E1914E6" w14:textId="77777777" w:rsidTr="00282A29">
        <w:trPr>
          <w:trHeight w:hRule="exact" w:val="240"/>
          <w:jc w:val="center"/>
        </w:trPr>
        <w:tc>
          <w:tcPr>
            <w:tcW w:w="9752" w:type="dxa"/>
            <w:gridSpan w:val="2"/>
          </w:tcPr>
          <w:p w14:paraId="7DE10F68" w14:textId="77777777" w:rsidR="00E30680" w:rsidRPr="0097093F" w:rsidRDefault="00E30680" w:rsidP="00282A29"/>
        </w:tc>
      </w:tr>
      <w:tr w:rsidR="0083468F" w:rsidRPr="0097093F" w14:paraId="0C807F17" w14:textId="77777777" w:rsidTr="00282A29">
        <w:trPr>
          <w:trHeight w:val="240"/>
          <w:jc w:val="center"/>
        </w:trPr>
        <w:tc>
          <w:tcPr>
            <w:tcW w:w="4876" w:type="dxa"/>
          </w:tcPr>
          <w:p w14:paraId="63439FBB" w14:textId="77777777" w:rsidR="00E30680" w:rsidRPr="0097093F" w:rsidRDefault="00E30680" w:rsidP="00282A29">
            <w:pPr>
              <w:pStyle w:val="AmColumnHeading"/>
            </w:pPr>
            <w:r w:rsidRPr="0097093F">
              <w:t>Tekst proponowany przez Komisję</w:t>
            </w:r>
          </w:p>
        </w:tc>
        <w:tc>
          <w:tcPr>
            <w:tcW w:w="4876" w:type="dxa"/>
          </w:tcPr>
          <w:p w14:paraId="3453C384" w14:textId="77777777" w:rsidR="00E30680" w:rsidRPr="0097093F" w:rsidRDefault="00E30680" w:rsidP="00282A29">
            <w:pPr>
              <w:pStyle w:val="AmColumnHeading"/>
            </w:pPr>
            <w:r w:rsidRPr="0097093F">
              <w:t>Poprawka</w:t>
            </w:r>
          </w:p>
        </w:tc>
      </w:tr>
      <w:tr w:rsidR="0083468F" w:rsidRPr="0097093F" w14:paraId="1B69809A" w14:textId="77777777" w:rsidTr="00282A29">
        <w:trPr>
          <w:jc w:val="center"/>
        </w:trPr>
        <w:tc>
          <w:tcPr>
            <w:tcW w:w="4876" w:type="dxa"/>
          </w:tcPr>
          <w:p w14:paraId="38984A8E" w14:textId="77777777" w:rsidR="00E30680" w:rsidRPr="0097093F" w:rsidRDefault="00E30680" w:rsidP="00282A29">
            <w:pPr>
              <w:pStyle w:val="Normal6a"/>
            </w:pPr>
            <w:r w:rsidRPr="0097093F">
              <w:t>a)</w:t>
            </w:r>
            <w:r w:rsidRPr="0097093F">
              <w:tab/>
              <w:t>informuje wytwórcę informacji;</w:t>
            </w:r>
          </w:p>
        </w:tc>
        <w:tc>
          <w:tcPr>
            <w:tcW w:w="4876" w:type="dxa"/>
          </w:tcPr>
          <w:p w14:paraId="45710214" w14:textId="77777777" w:rsidR="00E30680" w:rsidRPr="0097093F" w:rsidRDefault="00E30680" w:rsidP="00282A29">
            <w:pPr>
              <w:pStyle w:val="Normal6a"/>
            </w:pPr>
            <w:r w:rsidRPr="0097093F">
              <w:t>a)</w:t>
            </w:r>
            <w:r w:rsidRPr="0097093F">
              <w:tab/>
            </w:r>
            <w:r w:rsidRPr="0097093F">
              <w:rPr>
                <w:b/>
                <w:i/>
              </w:rPr>
              <w:t>bez zbędnej zwłoki, a w każdym razie nie później niż trzy dni po tym, jak organ ds. bezpieczeństwa otrzymał informację o naruszeniu,</w:t>
            </w:r>
            <w:r w:rsidRPr="0097093F">
              <w:t xml:space="preserve"> informuje wytwórcę informacji;</w:t>
            </w:r>
          </w:p>
        </w:tc>
      </w:tr>
    </w:tbl>
    <w:p w14:paraId="3977446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F88D115" w14:textId="77777777" w:rsidR="00E30680" w:rsidRPr="0097093F" w:rsidRDefault="00E30680" w:rsidP="00E30680">
      <w:r w:rsidRPr="0097093F">
        <w:rPr>
          <w:rStyle w:val="HideTWBExt"/>
        </w:rPr>
        <w:t>&lt;/Amend&gt;</w:t>
      </w:r>
    </w:p>
    <w:p w14:paraId="2EC9D10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117</w:t>
      </w:r>
      <w:r w:rsidRPr="0097093F">
        <w:rPr>
          <w:rStyle w:val="HideTWBExt"/>
          <w:b w:val="0"/>
        </w:rPr>
        <w:t>&lt;/NumAm&gt;</w:t>
      </w:r>
    </w:p>
    <w:p w14:paraId="0F65789A"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42D06B1C" w14:textId="77777777" w:rsidR="00E30680" w:rsidRPr="0097093F" w:rsidRDefault="00E30680" w:rsidP="00E30680">
      <w:pPr>
        <w:pStyle w:val="NormalBold"/>
      </w:pPr>
      <w:r w:rsidRPr="0097093F">
        <w:rPr>
          <w:rStyle w:val="HideTWBExt"/>
          <w:b w:val="0"/>
        </w:rPr>
        <w:t>&lt;/RepeatBlock-By&gt;</w:t>
      </w:r>
    </w:p>
    <w:p w14:paraId="50A9EFB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25EBB9E" w14:textId="77777777" w:rsidR="00E30680" w:rsidRPr="0097093F" w:rsidRDefault="00E30680" w:rsidP="00E30680">
      <w:pPr>
        <w:pStyle w:val="NormalBold"/>
      </w:pPr>
      <w:r w:rsidRPr="0097093F">
        <w:rPr>
          <w:rStyle w:val="HideTWBExt"/>
          <w:b w:val="0"/>
        </w:rPr>
        <w:t>&lt;Article&gt;</w:t>
      </w:r>
      <w:r w:rsidRPr="0097093F">
        <w:t>Artykuł 22 – ustęp 3 – litera b</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059E76F" w14:textId="77777777" w:rsidTr="00282A29">
        <w:trPr>
          <w:trHeight w:hRule="exact" w:val="240"/>
          <w:jc w:val="center"/>
        </w:trPr>
        <w:tc>
          <w:tcPr>
            <w:tcW w:w="9752" w:type="dxa"/>
            <w:gridSpan w:val="2"/>
          </w:tcPr>
          <w:p w14:paraId="27505858" w14:textId="77777777" w:rsidR="00E30680" w:rsidRPr="0097093F" w:rsidRDefault="00E30680" w:rsidP="00282A29"/>
        </w:tc>
      </w:tr>
      <w:tr w:rsidR="0083468F" w:rsidRPr="0097093F" w14:paraId="6207B544" w14:textId="77777777" w:rsidTr="00282A29">
        <w:trPr>
          <w:trHeight w:val="240"/>
          <w:jc w:val="center"/>
        </w:trPr>
        <w:tc>
          <w:tcPr>
            <w:tcW w:w="4876" w:type="dxa"/>
          </w:tcPr>
          <w:p w14:paraId="24106165" w14:textId="77777777" w:rsidR="00E30680" w:rsidRPr="0097093F" w:rsidRDefault="00E30680" w:rsidP="00282A29">
            <w:pPr>
              <w:pStyle w:val="AmColumnHeading"/>
            </w:pPr>
            <w:r w:rsidRPr="0097093F">
              <w:t>Tekst proponowany przez Komisję</w:t>
            </w:r>
          </w:p>
        </w:tc>
        <w:tc>
          <w:tcPr>
            <w:tcW w:w="4876" w:type="dxa"/>
          </w:tcPr>
          <w:p w14:paraId="237531E4" w14:textId="77777777" w:rsidR="00E30680" w:rsidRPr="0097093F" w:rsidRDefault="00E30680" w:rsidP="00282A29">
            <w:pPr>
              <w:pStyle w:val="AmColumnHeading"/>
            </w:pPr>
            <w:r w:rsidRPr="0097093F">
              <w:t>Poprawka</w:t>
            </w:r>
          </w:p>
        </w:tc>
      </w:tr>
      <w:tr w:rsidR="0083468F" w:rsidRPr="0097093F" w14:paraId="4E182F17" w14:textId="77777777" w:rsidTr="00282A29">
        <w:trPr>
          <w:jc w:val="center"/>
        </w:trPr>
        <w:tc>
          <w:tcPr>
            <w:tcW w:w="4876" w:type="dxa"/>
          </w:tcPr>
          <w:p w14:paraId="5CC1EFCE" w14:textId="77777777" w:rsidR="00E30680" w:rsidRPr="0097093F" w:rsidRDefault="00E30680" w:rsidP="00282A29">
            <w:pPr>
              <w:pStyle w:val="Normal6a"/>
            </w:pPr>
            <w:r w:rsidRPr="0097093F">
              <w:t>b)</w:t>
            </w:r>
            <w:r w:rsidRPr="0097093F">
              <w:tab/>
              <w:t>zapewnia zbadanie przedmiotowego przypadku przez personel niezwiązany bezpośrednio z tym naruszeniem w celu ustalenia przebiegu wydarzeń;</w:t>
            </w:r>
          </w:p>
        </w:tc>
        <w:tc>
          <w:tcPr>
            <w:tcW w:w="4876" w:type="dxa"/>
          </w:tcPr>
          <w:p w14:paraId="1719A694" w14:textId="77777777" w:rsidR="00E30680" w:rsidRPr="0097093F" w:rsidRDefault="00E30680" w:rsidP="00282A29">
            <w:pPr>
              <w:pStyle w:val="Normal6a"/>
            </w:pPr>
            <w:r w:rsidRPr="0097093F">
              <w:t>b)</w:t>
            </w:r>
            <w:r w:rsidRPr="0097093F">
              <w:tab/>
              <w:t xml:space="preserve">zapewnia </w:t>
            </w:r>
            <w:r w:rsidRPr="0097093F">
              <w:rPr>
                <w:b/>
                <w:i/>
              </w:rPr>
              <w:t>dokładne</w:t>
            </w:r>
            <w:r w:rsidRPr="0097093F">
              <w:t xml:space="preserve"> zbadanie przedmiotowego przypadku przez personel niezwiązany bezpośrednio z tym naruszeniem w celu ustalenia przebiegu wydarzeń;</w:t>
            </w:r>
          </w:p>
        </w:tc>
      </w:tr>
    </w:tbl>
    <w:p w14:paraId="10D36F7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A6796C6" w14:textId="77777777" w:rsidR="00E30680" w:rsidRPr="0097093F" w:rsidRDefault="00E30680" w:rsidP="00E30680">
      <w:r w:rsidRPr="0097093F">
        <w:rPr>
          <w:rStyle w:val="HideTWBExt"/>
        </w:rPr>
        <w:t>&lt;/Amend&gt;</w:t>
      </w:r>
    </w:p>
    <w:p w14:paraId="130FF76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118</w:t>
      </w:r>
      <w:r w:rsidRPr="0097093F">
        <w:rPr>
          <w:rStyle w:val="HideTWBExt"/>
          <w:b w:val="0"/>
        </w:rPr>
        <w:t>&lt;/NumAm&gt;</w:t>
      </w:r>
    </w:p>
    <w:p w14:paraId="66932393"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35C8B397" w14:textId="77777777" w:rsidR="00E30680" w:rsidRPr="0097093F" w:rsidRDefault="00E30680" w:rsidP="00E30680">
      <w:pPr>
        <w:pStyle w:val="NormalBold"/>
      </w:pPr>
      <w:r w:rsidRPr="0097093F">
        <w:rPr>
          <w:rStyle w:val="HideTWBExt"/>
          <w:b w:val="0"/>
        </w:rPr>
        <w:t>&lt;/RepeatBlock-By&gt;</w:t>
      </w:r>
    </w:p>
    <w:p w14:paraId="6F9E84F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F60D5A6" w14:textId="77777777" w:rsidR="00E30680" w:rsidRPr="0097093F" w:rsidRDefault="00E30680" w:rsidP="00E30680">
      <w:pPr>
        <w:pStyle w:val="NormalBold"/>
      </w:pPr>
      <w:r w:rsidRPr="0097093F">
        <w:rPr>
          <w:rStyle w:val="HideTWBExt"/>
          <w:b w:val="0"/>
        </w:rPr>
        <w:t>&lt;Article&gt;</w:t>
      </w:r>
      <w:r w:rsidRPr="0097093F">
        <w:t>Artykuł 22 – ustęp 3 – litera e</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8725CBE" w14:textId="77777777" w:rsidTr="00282A29">
        <w:trPr>
          <w:trHeight w:hRule="exact" w:val="240"/>
          <w:jc w:val="center"/>
        </w:trPr>
        <w:tc>
          <w:tcPr>
            <w:tcW w:w="9752" w:type="dxa"/>
            <w:gridSpan w:val="2"/>
          </w:tcPr>
          <w:p w14:paraId="30F0FEF9" w14:textId="77777777" w:rsidR="00E30680" w:rsidRPr="0097093F" w:rsidRDefault="00E30680" w:rsidP="00282A29"/>
        </w:tc>
      </w:tr>
      <w:tr w:rsidR="0083468F" w:rsidRPr="0097093F" w14:paraId="49FB082A" w14:textId="77777777" w:rsidTr="00282A29">
        <w:trPr>
          <w:trHeight w:val="240"/>
          <w:jc w:val="center"/>
        </w:trPr>
        <w:tc>
          <w:tcPr>
            <w:tcW w:w="4876" w:type="dxa"/>
          </w:tcPr>
          <w:p w14:paraId="465CA709" w14:textId="77777777" w:rsidR="00E30680" w:rsidRPr="0097093F" w:rsidRDefault="00E30680" w:rsidP="00282A29">
            <w:pPr>
              <w:pStyle w:val="AmColumnHeading"/>
            </w:pPr>
            <w:r w:rsidRPr="0097093F">
              <w:t>Tekst proponowany przez Komisję</w:t>
            </w:r>
          </w:p>
        </w:tc>
        <w:tc>
          <w:tcPr>
            <w:tcW w:w="4876" w:type="dxa"/>
          </w:tcPr>
          <w:p w14:paraId="6B80DF15" w14:textId="77777777" w:rsidR="00E30680" w:rsidRPr="0097093F" w:rsidRDefault="00E30680" w:rsidP="00282A29">
            <w:pPr>
              <w:pStyle w:val="AmColumnHeading"/>
            </w:pPr>
            <w:r w:rsidRPr="0097093F">
              <w:t>Poprawka</w:t>
            </w:r>
          </w:p>
        </w:tc>
      </w:tr>
      <w:tr w:rsidR="0083468F" w:rsidRPr="0097093F" w14:paraId="73D8413E" w14:textId="77777777" w:rsidTr="00282A29">
        <w:trPr>
          <w:jc w:val="center"/>
        </w:trPr>
        <w:tc>
          <w:tcPr>
            <w:tcW w:w="4876" w:type="dxa"/>
          </w:tcPr>
          <w:p w14:paraId="3E74FD83" w14:textId="77777777" w:rsidR="00E30680" w:rsidRPr="0097093F" w:rsidRDefault="00E30680" w:rsidP="00282A29">
            <w:pPr>
              <w:pStyle w:val="Normal6a"/>
            </w:pPr>
            <w:r w:rsidRPr="0097093F">
              <w:t>e)</w:t>
            </w:r>
            <w:r w:rsidRPr="0097093F">
              <w:tab/>
              <w:t>powiadamia właściwe organy o rzeczywistym lub potencjalnym narażeniu i podjętych działaniach.</w:t>
            </w:r>
          </w:p>
        </w:tc>
        <w:tc>
          <w:tcPr>
            <w:tcW w:w="4876" w:type="dxa"/>
          </w:tcPr>
          <w:p w14:paraId="292E64A8" w14:textId="77777777" w:rsidR="00E30680" w:rsidRPr="0097093F" w:rsidRDefault="00E30680" w:rsidP="00282A29">
            <w:pPr>
              <w:pStyle w:val="Normal6a"/>
            </w:pPr>
            <w:r w:rsidRPr="0097093F">
              <w:t>e)</w:t>
            </w:r>
            <w:r w:rsidRPr="0097093F">
              <w:tab/>
            </w:r>
            <w:r w:rsidRPr="0097093F">
              <w:rPr>
                <w:b/>
                <w:i/>
              </w:rPr>
              <w:t>bez zbędnej zwłoki, a w każdym razie nie później niż trzy dni po tym, jak organ ds. bezpieczeństwa otrzymał informację o naruszeniu,</w:t>
            </w:r>
            <w:r w:rsidRPr="0097093F">
              <w:t xml:space="preserve"> powiadamia właściwe organy o rzeczywistym lub potencjalnym narażeniu i podjętych działaniach.</w:t>
            </w:r>
          </w:p>
        </w:tc>
      </w:tr>
    </w:tbl>
    <w:p w14:paraId="4A4BDAE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B1A125B" w14:textId="77777777" w:rsidR="00E30680" w:rsidRPr="0097093F" w:rsidRDefault="00E30680" w:rsidP="00E30680">
      <w:r w:rsidRPr="0097093F">
        <w:rPr>
          <w:rStyle w:val="HideTWBExt"/>
        </w:rPr>
        <w:t>&lt;/Amend&gt;</w:t>
      </w:r>
    </w:p>
    <w:p w14:paraId="123F149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119</w:t>
      </w:r>
      <w:r w:rsidRPr="0097093F">
        <w:rPr>
          <w:rStyle w:val="HideTWBExt"/>
          <w:b w:val="0"/>
        </w:rPr>
        <w:t>&lt;/NumAm&gt;</w:t>
      </w:r>
    </w:p>
    <w:p w14:paraId="19067F90"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29587774" w14:textId="77777777" w:rsidR="00E30680" w:rsidRPr="0097093F" w:rsidRDefault="00E30680" w:rsidP="00E30680">
      <w:pPr>
        <w:pStyle w:val="NormalBold"/>
      </w:pPr>
      <w:r w:rsidRPr="0097093F">
        <w:rPr>
          <w:rStyle w:val="HideTWBExt"/>
          <w:b w:val="0"/>
        </w:rPr>
        <w:t>&lt;/RepeatBlock-By&gt;</w:t>
      </w:r>
    </w:p>
    <w:p w14:paraId="41EB633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E496EFE" w14:textId="77777777" w:rsidR="00E30680" w:rsidRPr="0097093F" w:rsidRDefault="00E30680" w:rsidP="00E30680">
      <w:pPr>
        <w:pStyle w:val="NormalBold"/>
      </w:pPr>
      <w:r w:rsidRPr="0097093F">
        <w:rPr>
          <w:rStyle w:val="HideTWBExt"/>
          <w:b w:val="0"/>
        </w:rPr>
        <w:t>&lt;Article&gt;</w:t>
      </w:r>
      <w:r w:rsidRPr="0097093F">
        <w:t>Artykuł 23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2E8F10D" w14:textId="77777777" w:rsidTr="00282A29">
        <w:trPr>
          <w:trHeight w:hRule="exact" w:val="240"/>
          <w:jc w:val="center"/>
        </w:trPr>
        <w:tc>
          <w:tcPr>
            <w:tcW w:w="9752" w:type="dxa"/>
            <w:gridSpan w:val="2"/>
          </w:tcPr>
          <w:p w14:paraId="623413D0" w14:textId="77777777" w:rsidR="00E30680" w:rsidRPr="0097093F" w:rsidRDefault="00E30680" w:rsidP="00282A29"/>
        </w:tc>
      </w:tr>
      <w:tr w:rsidR="0083468F" w:rsidRPr="0097093F" w14:paraId="56CAD52F" w14:textId="77777777" w:rsidTr="00282A29">
        <w:trPr>
          <w:trHeight w:val="240"/>
          <w:jc w:val="center"/>
        </w:trPr>
        <w:tc>
          <w:tcPr>
            <w:tcW w:w="4876" w:type="dxa"/>
          </w:tcPr>
          <w:p w14:paraId="3D743512" w14:textId="77777777" w:rsidR="00E30680" w:rsidRPr="0097093F" w:rsidRDefault="00E30680" w:rsidP="00282A29">
            <w:pPr>
              <w:pStyle w:val="AmColumnHeading"/>
            </w:pPr>
            <w:r w:rsidRPr="0097093F">
              <w:t>Tekst proponowany przez Komisję</w:t>
            </w:r>
          </w:p>
        </w:tc>
        <w:tc>
          <w:tcPr>
            <w:tcW w:w="4876" w:type="dxa"/>
          </w:tcPr>
          <w:p w14:paraId="2E24D9F8" w14:textId="77777777" w:rsidR="00E30680" w:rsidRPr="0097093F" w:rsidRDefault="00E30680" w:rsidP="00282A29">
            <w:pPr>
              <w:pStyle w:val="AmColumnHeading"/>
            </w:pPr>
            <w:r w:rsidRPr="0097093F">
              <w:t>Poprawka</w:t>
            </w:r>
          </w:p>
        </w:tc>
      </w:tr>
      <w:tr w:rsidR="0083468F" w:rsidRPr="0097093F" w14:paraId="5DB38621" w14:textId="77777777" w:rsidTr="00282A29">
        <w:trPr>
          <w:jc w:val="center"/>
        </w:trPr>
        <w:tc>
          <w:tcPr>
            <w:tcW w:w="4876" w:type="dxa"/>
          </w:tcPr>
          <w:p w14:paraId="3E6160F6" w14:textId="77777777" w:rsidR="00E30680" w:rsidRPr="0097093F" w:rsidRDefault="00E30680" w:rsidP="00282A29">
            <w:pPr>
              <w:pStyle w:val="Normal6a"/>
            </w:pPr>
            <w:r w:rsidRPr="0097093F">
              <w:t>2.</w:t>
            </w:r>
            <w:r w:rsidRPr="0097093F">
              <w:tab/>
              <w:t xml:space="preserve">Instytucje i organy Unii biorą pod uwagę lojalność, wiarygodność i rzetelność danej osoby określone w drodze postępowania sprawdzającego przeprowadzonego przez </w:t>
            </w:r>
            <w:r w:rsidRPr="0097093F">
              <w:rPr>
                <w:b/>
                <w:i/>
              </w:rPr>
              <w:t>właściwe organy państwa członkowskiego, którego obywatelem jest wnioskodawca</w:t>
            </w:r>
            <w:r w:rsidRPr="0097093F">
              <w:t>.</w:t>
            </w:r>
          </w:p>
        </w:tc>
        <w:tc>
          <w:tcPr>
            <w:tcW w:w="4876" w:type="dxa"/>
          </w:tcPr>
          <w:p w14:paraId="38D1A4FE" w14:textId="77777777" w:rsidR="00E30680" w:rsidRPr="0097093F" w:rsidRDefault="00E30680" w:rsidP="00282A29">
            <w:pPr>
              <w:pStyle w:val="Normal6a"/>
            </w:pPr>
            <w:r w:rsidRPr="0097093F">
              <w:t>2.</w:t>
            </w:r>
            <w:r w:rsidRPr="0097093F">
              <w:tab/>
              <w:t xml:space="preserve">Instytucje i organy Unii biorą pod uwagę lojalność, wiarygodność i rzetelność danej osoby określone w drodze postępowania sprawdzającego przeprowadzonego przez </w:t>
            </w:r>
            <w:r w:rsidRPr="0097093F">
              <w:rPr>
                <w:b/>
                <w:i/>
              </w:rPr>
              <w:t>Komisję we współpracy z właściwymi organami odpowiednich państw członkowskich</w:t>
            </w:r>
            <w:r w:rsidRPr="0097093F">
              <w:t>.</w:t>
            </w:r>
            <w:r w:rsidRPr="0097093F">
              <w:rPr>
                <w:b/>
                <w:i/>
              </w:rPr>
              <w:t> Komisja może również współpracować z państwami trzecimi i organizacjami międzynarodowymi, z którymi Unia zawarła umowę o bezpieczeństwie informacji.</w:t>
            </w:r>
          </w:p>
        </w:tc>
      </w:tr>
    </w:tbl>
    <w:p w14:paraId="4B2D825E"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BEF3CF2" w14:textId="77777777" w:rsidR="00E30680" w:rsidRPr="0097093F" w:rsidRDefault="00E30680" w:rsidP="00E30680">
      <w:r w:rsidRPr="0097093F">
        <w:rPr>
          <w:rStyle w:val="HideTWBExt"/>
        </w:rPr>
        <w:t>&lt;/Amend&gt;</w:t>
      </w:r>
    </w:p>
    <w:p w14:paraId="1401DFD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120</w:t>
      </w:r>
      <w:r w:rsidRPr="0097093F">
        <w:rPr>
          <w:rStyle w:val="HideTWBExt"/>
          <w:b w:val="0"/>
        </w:rPr>
        <w:t>&lt;/NumAm&gt;</w:t>
      </w:r>
    </w:p>
    <w:p w14:paraId="26F5F3DC"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4498F8D7" w14:textId="77777777" w:rsidR="00E30680" w:rsidRPr="0097093F" w:rsidRDefault="00E30680" w:rsidP="00E30680">
      <w:pPr>
        <w:pStyle w:val="NormalBold"/>
      </w:pPr>
      <w:r w:rsidRPr="0097093F">
        <w:rPr>
          <w:rStyle w:val="HideTWBExt"/>
          <w:b w:val="0"/>
        </w:rPr>
        <w:t>&lt;/RepeatBlock-By&gt;</w:t>
      </w:r>
    </w:p>
    <w:p w14:paraId="3B8F399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0A1BF90" w14:textId="77777777" w:rsidR="00E30680" w:rsidRPr="0097093F" w:rsidRDefault="00E30680" w:rsidP="00E30680">
      <w:pPr>
        <w:pStyle w:val="NormalBold"/>
      </w:pPr>
      <w:r w:rsidRPr="0097093F">
        <w:rPr>
          <w:rStyle w:val="HideTWBExt"/>
          <w:b w:val="0"/>
        </w:rPr>
        <w:t>&lt;Article&gt;</w:t>
      </w:r>
      <w:r w:rsidRPr="0097093F">
        <w:t>Artykuł 23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48197B4" w14:textId="77777777" w:rsidTr="00282A29">
        <w:trPr>
          <w:trHeight w:hRule="exact" w:val="240"/>
          <w:jc w:val="center"/>
        </w:trPr>
        <w:tc>
          <w:tcPr>
            <w:tcW w:w="9752" w:type="dxa"/>
            <w:gridSpan w:val="2"/>
          </w:tcPr>
          <w:p w14:paraId="583E9907" w14:textId="77777777" w:rsidR="00E30680" w:rsidRPr="0097093F" w:rsidRDefault="00E30680" w:rsidP="00282A29"/>
        </w:tc>
      </w:tr>
      <w:tr w:rsidR="0083468F" w:rsidRPr="0097093F" w14:paraId="55A5CA4D" w14:textId="77777777" w:rsidTr="00282A29">
        <w:trPr>
          <w:trHeight w:val="240"/>
          <w:jc w:val="center"/>
        </w:trPr>
        <w:tc>
          <w:tcPr>
            <w:tcW w:w="4876" w:type="dxa"/>
          </w:tcPr>
          <w:p w14:paraId="2AA5CADB" w14:textId="77777777" w:rsidR="00E30680" w:rsidRPr="0097093F" w:rsidRDefault="00E30680" w:rsidP="00282A29">
            <w:pPr>
              <w:pStyle w:val="AmColumnHeading"/>
            </w:pPr>
            <w:r w:rsidRPr="0097093F">
              <w:t>Tekst proponowany przez Komisję</w:t>
            </w:r>
          </w:p>
        </w:tc>
        <w:tc>
          <w:tcPr>
            <w:tcW w:w="4876" w:type="dxa"/>
          </w:tcPr>
          <w:p w14:paraId="3563EDC7" w14:textId="77777777" w:rsidR="00E30680" w:rsidRPr="0097093F" w:rsidRDefault="00E30680" w:rsidP="00282A29">
            <w:pPr>
              <w:pStyle w:val="AmColumnHeading"/>
            </w:pPr>
            <w:r w:rsidRPr="0097093F">
              <w:t>Poprawka</w:t>
            </w:r>
          </w:p>
        </w:tc>
      </w:tr>
      <w:tr w:rsidR="0083468F" w:rsidRPr="0097093F" w14:paraId="7B044340" w14:textId="77777777" w:rsidTr="00282A29">
        <w:trPr>
          <w:jc w:val="center"/>
        </w:trPr>
        <w:tc>
          <w:tcPr>
            <w:tcW w:w="4876" w:type="dxa"/>
          </w:tcPr>
          <w:p w14:paraId="544ED219" w14:textId="77777777" w:rsidR="00E30680" w:rsidRPr="0097093F" w:rsidRDefault="00E30680" w:rsidP="00282A29">
            <w:pPr>
              <w:pStyle w:val="Normal6a"/>
            </w:pPr>
            <w:r w:rsidRPr="0097093F">
              <w:rPr>
                <w:b/>
                <w:i/>
              </w:rPr>
              <w:t>3.</w:t>
            </w:r>
            <w:r w:rsidRPr="0097093F">
              <w:tab/>
            </w:r>
            <w:r w:rsidRPr="0097093F">
              <w:rPr>
                <w:b/>
                <w:i/>
              </w:rPr>
              <w:t>Instytucje i organy Unii mogą akceptować poświadczenia bezpieczeństwa wydane przez państwa trzecie i organizacje międzynarodowe, z którymi Unia zawarła umowę o bezpieczeństwie informacji.</w:t>
            </w:r>
          </w:p>
        </w:tc>
        <w:tc>
          <w:tcPr>
            <w:tcW w:w="4876" w:type="dxa"/>
          </w:tcPr>
          <w:p w14:paraId="6EDEF906" w14:textId="77777777" w:rsidR="00E30680" w:rsidRPr="0097093F" w:rsidRDefault="00E30680" w:rsidP="00282A29">
            <w:pPr>
              <w:pStyle w:val="Normal6a"/>
            </w:pPr>
            <w:r w:rsidRPr="0097093F">
              <w:rPr>
                <w:b/>
                <w:i/>
              </w:rPr>
              <w:t>skreśla się</w:t>
            </w:r>
          </w:p>
        </w:tc>
      </w:tr>
    </w:tbl>
    <w:p w14:paraId="6D94F9F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74755FA" w14:textId="77777777" w:rsidR="00E30680" w:rsidRPr="0097093F" w:rsidRDefault="00E30680" w:rsidP="00E30680">
      <w:r w:rsidRPr="0097093F">
        <w:rPr>
          <w:rStyle w:val="HideTWBExt"/>
        </w:rPr>
        <w:t>&lt;/Amend&gt;</w:t>
      </w:r>
    </w:p>
    <w:p w14:paraId="56B9FD0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121</w:t>
      </w:r>
      <w:r w:rsidRPr="0097093F">
        <w:rPr>
          <w:rStyle w:val="HideTWBExt"/>
          <w:b w:val="0"/>
        </w:rPr>
        <w:t>&lt;/NumAm&gt;</w:t>
      </w:r>
    </w:p>
    <w:p w14:paraId="382E0CDB"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59AFF052" w14:textId="77777777" w:rsidR="00E30680" w:rsidRPr="0097093F" w:rsidRDefault="00E30680" w:rsidP="00E30680">
      <w:pPr>
        <w:pStyle w:val="NormalBold"/>
      </w:pPr>
      <w:r w:rsidRPr="0097093F">
        <w:rPr>
          <w:rStyle w:val="HideTWBExt"/>
          <w:b w:val="0"/>
        </w:rPr>
        <w:t>&lt;/RepeatBlock-By&gt;</w:t>
      </w:r>
    </w:p>
    <w:p w14:paraId="4DA34D8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CE343A4" w14:textId="77777777" w:rsidR="00E30680" w:rsidRPr="0097093F" w:rsidRDefault="00E30680" w:rsidP="00E30680">
      <w:pPr>
        <w:pStyle w:val="NormalBold"/>
      </w:pPr>
      <w:r w:rsidRPr="0097093F">
        <w:rPr>
          <w:rStyle w:val="HideTWBExt"/>
          <w:b w:val="0"/>
        </w:rPr>
        <w:t>&lt;Article&gt;</w:t>
      </w:r>
      <w:r w:rsidRPr="0097093F">
        <w:t>Artykuł 23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2414552" w14:textId="77777777" w:rsidTr="00282A29">
        <w:trPr>
          <w:trHeight w:hRule="exact" w:val="240"/>
          <w:jc w:val="center"/>
        </w:trPr>
        <w:tc>
          <w:tcPr>
            <w:tcW w:w="9752" w:type="dxa"/>
            <w:gridSpan w:val="2"/>
          </w:tcPr>
          <w:p w14:paraId="05A69225" w14:textId="77777777" w:rsidR="00E30680" w:rsidRPr="0097093F" w:rsidRDefault="00E30680" w:rsidP="00282A29"/>
        </w:tc>
      </w:tr>
      <w:tr w:rsidR="0083468F" w:rsidRPr="0097093F" w14:paraId="41CD3688" w14:textId="77777777" w:rsidTr="00282A29">
        <w:trPr>
          <w:trHeight w:val="240"/>
          <w:jc w:val="center"/>
        </w:trPr>
        <w:tc>
          <w:tcPr>
            <w:tcW w:w="4876" w:type="dxa"/>
          </w:tcPr>
          <w:p w14:paraId="7D0D373F" w14:textId="77777777" w:rsidR="00E30680" w:rsidRPr="0097093F" w:rsidRDefault="00E30680" w:rsidP="00282A29">
            <w:pPr>
              <w:pStyle w:val="AmColumnHeading"/>
            </w:pPr>
            <w:r w:rsidRPr="0097093F">
              <w:t>Tekst proponowany przez Komisję</w:t>
            </w:r>
          </w:p>
        </w:tc>
        <w:tc>
          <w:tcPr>
            <w:tcW w:w="4876" w:type="dxa"/>
          </w:tcPr>
          <w:p w14:paraId="7F0D71A1" w14:textId="77777777" w:rsidR="00E30680" w:rsidRPr="0097093F" w:rsidRDefault="00E30680" w:rsidP="00282A29">
            <w:pPr>
              <w:pStyle w:val="AmColumnHeading"/>
            </w:pPr>
            <w:r w:rsidRPr="0097093F">
              <w:t>Poprawka</w:t>
            </w:r>
          </w:p>
        </w:tc>
      </w:tr>
      <w:tr w:rsidR="0083468F" w:rsidRPr="0097093F" w14:paraId="5337C9E0" w14:textId="77777777" w:rsidTr="00282A29">
        <w:trPr>
          <w:jc w:val="center"/>
        </w:trPr>
        <w:tc>
          <w:tcPr>
            <w:tcW w:w="4876" w:type="dxa"/>
          </w:tcPr>
          <w:p w14:paraId="78B1E1C9" w14:textId="77777777" w:rsidR="00E30680" w:rsidRPr="0097093F" w:rsidRDefault="00E30680" w:rsidP="00282A29">
            <w:pPr>
              <w:pStyle w:val="Normal6a"/>
            </w:pPr>
            <w:r w:rsidRPr="0097093F">
              <w:t>3.</w:t>
            </w:r>
            <w:r w:rsidRPr="0097093F">
              <w:tab/>
              <w:t>Instytucje i organy Unii mogą akceptować poświadczenia bezpieczeństwa wydane przez państwa trzecie i organizacje międzynarodowe, z którymi Unia zawarła umowę o bezpieczeństwie informacji.</w:t>
            </w:r>
          </w:p>
        </w:tc>
        <w:tc>
          <w:tcPr>
            <w:tcW w:w="4876" w:type="dxa"/>
          </w:tcPr>
          <w:p w14:paraId="5B2FC8D0" w14:textId="77777777" w:rsidR="00E30680" w:rsidRPr="0097093F" w:rsidRDefault="00E30680" w:rsidP="00282A29">
            <w:pPr>
              <w:pStyle w:val="Normal6a"/>
            </w:pPr>
            <w:r w:rsidRPr="0097093F">
              <w:t>3.</w:t>
            </w:r>
            <w:r w:rsidRPr="0097093F">
              <w:tab/>
              <w:t xml:space="preserve">Instytucje i organy Unii mogą akceptować poświadczenia bezpieczeństwa wydane przez państwa trzecie i organizacje międzynarodowe, z którymi Unia zawarła umowę o bezpieczeństwie informacji. </w:t>
            </w:r>
            <w:r w:rsidRPr="0097093F">
              <w:rPr>
                <w:b/>
                <w:i/>
              </w:rPr>
              <w:t>W każdym przypadku zapewniają one przestrzeganie zasad określonych w ust. 1 i 2.</w:t>
            </w:r>
          </w:p>
        </w:tc>
      </w:tr>
    </w:tbl>
    <w:p w14:paraId="1E4868F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AEEEC32" w14:textId="77777777" w:rsidR="00E30680" w:rsidRPr="0097093F" w:rsidRDefault="00E30680" w:rsidP="00E30680">
      <w:r w:rsidRPr="0097093F">
        <w:rPr>
          <w:rStyle w:val="HideTWBExt"/>
        </w:rPr>
        <w:t>&lt;/Amend&gt;</w:t>
      </w:r>
    </w:p>
    <w:p w14:paraId="1AE823A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122</w:t>
      </w:r>
      <w:r w:rsidRPr="0097093F">
        <w:rPr>
          <w:rStyle w:val="HideTWBExt"/>
          <w:b w:val="0"/>
        </w:rPr>
        <w:t>&lt;/NumAm&gt;</w:t>
      </w:r>
    </w:p>
    <w:p w14:paraId="56AD0101"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460C71CF" w14:textId="77777777" w:rsidR="00E30680" w:rsidRPr="0097093F" w:rsidRDefault="00E30680" w:rsidP="00E30680">
      <w:pPr>
        <w:pStyle w:val="NormalBold"/>
      </w:pPr>
      <w:r w:rsidRPr="0097093F">
        <w:rPr>
          <w:rStyle w:val="HideTWBExt"/>
          <w:b w:val="0"/>
        </w:rPr>
        <w:t>&lt;/RepeatBlock-By&gt;</w:t>
      </w:r>
    </w:p>
    <w:p w14:paraId="6676E1F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9C8DEA2" w14:textId="77777777" w:rsidR="00E30680" w:rsidRPr="0097093F" w:rsidRDefault="00E30680" w:rsidP="00E30680">
      <w:pPr>
        <w:pStyle w:val="NormalBold"/>
      </w:pPr>
      <w:r w:rsidRPr="0097093F">
        <w:rPr>
          <w:rStyle w:val="HideTWBExt"/>
          <w:b w:val="0"/>
        </w:rPr>
        <w:t>&lt;Article&gt;</w:t>
      </w:r>
      <w:r w:rsidRPr="0097093F">
        <w:t>Artykuł 23 – ustęp 4 – akapit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933ACB4" w14:textId="77777777" w:rsidTr="00282A29">
        <w:trPr>
          <w:trHeight w:hRule="exact" w:val="240"/>
          <w:jc w:val="center"/>
        </w:trPr>
        <w:tc>
          <w:tcPr>
            <w:tcW w:w="9752" w:type="dxa"/>
            <w:gridSpan w:val="2"/>
          </w:tcPr>
          <w:p w14:paraId="2A11D561" w14:textId="77777777" w:rsidR="00E30680" w:rsidRPr="0097093F" w:rsidRDefault="00E30680" w:rsidP="00282A29"/>
        </w:tc>
      </w:tr>
      <w:tr w:rsidR="0083468F" w:rsidRPr="0097093F" w14:paraId="7CD9F0B9" w14:textId="77777777" w:rsidTr="00282A29">
        <w:trPr>
          <w:trHeight w:val="240"/>
          <w:jc w:val="center"/>
        </w:trPr>
        <w:tc>
          <w:tcPr>
            <w:tcW w:w="4876" w:type="dxa"/>
          </w:tcPr>
          <w:p w14:paraId="1E752D4A" w14:textId="77777777" w:rsidR="00E30680" w:rsidRPr="0097093F" w:rsidRDefault="00E30680" w:rsidP="00282A29">
            <w:pPr>
              <w:pStyle w:val="AmColumnHeading"/>
            </w:pPr>
            <w:r w:rsidRPr="0097093F">
              <w:t>Tekst proponowany przez Komisję</w:t>
            </w:r>
          </w:p>
        </w:tc>
        <w:tc>
          <w:tcPr>
            <w:tcW w:w="4876" w:type="dxa"/>
          </w:tcPr>
          <w:p w14:paraId="105736B1" w14:textId="77777777" w:rsidR="00E30680" w:rsidRPr="0097093F" w:rsidRDefault="00E30680" w:rsidP="00282A29">
            <w:pPr>
              <w:pStyle w:val="AmColumnHeading"/>
            </w:pPr>
            <w:r w:rsidRPr="0097093F">
              <w:t>Poprawka</w:t>
            </w:r>
          </w:p>
        </w:tc>
      </w:tr>
      <w:tr w:rsidR="0083468F" w:rsidRPr="0097093F" w14:paraId="6E4E1DE0" w14:textId="77777777" w:rsidTr="00282A29">
        <w:trPr>
          <w:jc w:val="center"/>
        </w:trPr>
        <w:tc>
          <w:tcPr>
            <w:tcW w:w="4876" w:type="dxa"/>
          </w:tcPr>
          <w:p w14:paraId="4FF4F3E6" w14:textId="77777777" w:rsidR="00E30680" w:rsidRPr="0097093F" w:rsidRDefault="00E30680" w:rsidP="00282A29">
            <w:pPr>
              <w:pStyle w:val="Normal6a"/>
            </w:pPr>
            <w:r w:rsidRPr="0097093F">
              <w:rPr>
                <w:b/>
                <w:i/>
              </w:rPr>
              <w:t>W przypadku zawarcia umowy o gwarantowanym poziomie usług organ ds. bezpieczeństwa Komisji jest punktem kontaktowym między biurami bezpieczeństwa danej instytucji i danego organu Unii a właściwymi organami krajowymi państw członkowskich w kontekście kwestii związanych z poświadczeniem bezpieczeństwa.</w:t>
            </w:r>
          </w:p>
        </w:tc>
        <w:tc>
          <w:tcPr>
            <w:tcW w:w="4876" w:type="dxa"/>
          </w:tcPr>
          <w:p w14:paraId="033DA0CA" w14:textId="77777777" w:rsidR="00E30680" w:rsidRPr="0097093F" w:rsidRDefault="00E30680" w:rsidP="00282A29">
            <w:pPr>
              <w:pStyle w:val="Normal6a"/>
            </w:pPr>
            <w:r w:rsidRPr="0097093F">
              <w:rPr>
                <w:b/>
                <w:i/>
              </w:rPr>
              <w:t>skreśla się</w:t>
            </w:r>
          </w:p>
        </w:tc>
      </w:tr>
    </w:tbl>
    <w:p w14:paraId="45DD18EE"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E124B49" w14:textId="77777777" w:rsidR="00E30680" w:rsidRPr="0097093F" w:rsidRDefault="00E30680" w:rsidP="00E30680">
      <w:r w:rsidRPr="0097093F">
        <w:rPr>
          <w:rStyle w:val="HideTWBExt"/>
        </w:rPr>
        <w:t>&lt;/Amend&gt;</w:t>
      </w:r>
    </w:p>
    <w:p w14:paraId="2EDF0DC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123</w:t>
      </w:r>
      <w:r w:rsidRPr="0097093F">
        <w:rPr>
          <w:rStyle w:val="HideTWBExt"/>
          <w:b w:val="0"/>
        </w:rPr>
        <w:t>&lt;/NumAm&gt;</w:t>
      </w:r>
    </w:p>
    <w:p w14:paraId="3E207877"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7EBA39A7" w14:textId="77777777" w:rsidR="00E30680" w:rsidRPr="0097093F" w:rsidRDefault="00E30680" w:rsidP="00E30680">
      <w:pPr>
        <w:pStyle w:val="NormalBold"/>
      </w:pPr>
      <w:r w:rsidRPr="0097093F">
        <w:rPr>
          <w:rStyle w:val="HideTWBExt"/>
          <w:b w:val="0"/>
        </w:rPr>
        <w:t>&lt;/RepeatBlock-By&gt;</w:t>
      </w:r>
    </w:p>
    <w:p w14:paraId="4942C65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1C099A8" w14:textId="77777777" w:rsidR="00E30680" w:rsidRPr="0097093F" w:rsidRDefault="00E30680" w:rsidP="00E30680">
      <w:pPr>
        <w:pStyle w:val="NormalBold"/>
      </w:pPr>
      <w:r w:rsidRPr="0097093F">
        <w:rPr>
          <w:rStyle w:val="HideTWBExt"/>
          <w:b w:val="0"/>
        </w:rPr>
        <w:t>&lt;Article&gt;</w:t>
      </w:r>
      <w:r w:rsidRPr="0097093F">
        <w:t>Artykuł 24 – ustęp 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010653B" w14:textId="77777777" w:rsidTr="00282A29">
        <w:trPr>
          <w:trHeight w:hRule="exact" w:val="240"/>
          <w:jc w:val="center"/>
        </w:trPr>
        <w:tc>
          <w:tcPr>
            <w:tcW w:w="9752" w:type="dxa"/>
            <w:gridSpan w:val="2"/>
          </w:tcPr>
          <w:p w14:paraId="74D37A86" w14:textId="77777777" w:rsidR="00E30680" w:rsidRPr="0097093F" w:rsidRDefault="00E30680" w:rsidP="00282A29"/>
        </w:tc>
      </w:tr>
      <w:tr w:rsidR="0083468F" w:rsidRPr="0097093F" w14:paraId="60E03350" w14:textId="77777777" w:rsidTr="00282A29">
        <w:trPr>
          <w:trHeight w:val="240"/>
          <w:jc w:val="center"/>
        </w:trPr>
        <w:tc>
          <w:tcPr>
            <w:tcW w:w="4876" w:type="dxa"/>
          </w:tcPr>
          <w:p w14:paraId="400880B2" w14:textId="77777777" w:rsidR="00E30680" w:rsidRPr="0097093F" w:rsidRDefault="00E30680" w:rsidP="00282A29">
            <w:pPr>
              <w:pStyle w:val="AmColumnHeading"/>
            </w:pPr>
            <w:r w:rsidRPr="0097093F">
              <w:t>Tekst proponowany przez Komisję</w:t>
            </w:r>
          </w:p>
        </w:tc>
        <w:tc>
          <w:tcPr>
            <w:tcW w:w="4876" w:type="dxa"/>
          </w:tcPr>
          <w:p w14:paraId="213DF4AC" w14:textId="77777777" w:rsidR="00E30680" w:rsidRPr="0097093F" w:rsidRDefault="00E30680" w:rsidP="00282A29">
            <w:pPr>
              <w:pStyle w:val="AmColumnHeading"/>
            </w:pPr>
            <w:r w:rsidRPr="0097093F">
              <w:t>Poprawka</w:t>
            </w:r>
          </w:p>
        </w:tc>
      </w:tr>
      <w:tr w:rsidR="0083468F" w:rsidRPr="0097093F" w14:paraId="37AD4B32" w14:textId="77777777" w:rsidTr="00282A29">
        <w:trPr>
          <w:jc w:val="center"/>
        </w:trPr>
        <w:tc>
          <w:tcPr>
            <w:tcW w:w="4876" w:type="dxa"/>
          </w:tcPr>
          <w:p w14:paraId="141D732F" w14:textId="77777777" w:rsidR="00E30680" w:rsidRPr="0097093F" w:rsidRDefault="00E30680" w:rsidP="00282A29">
            <w:pPr>
              <w:pStyle w:val="Normal6a"/>
            </w:pPr>
            <w:r w:rsidRPr="0097093F">
              <w:t>4.</w:t>
            </w:r>
            <w:r w:rsidRPr="0097093F">
              <w:tab/>
              <w:t xml:space="preserve">W wyjątkowych okolicznościach, jeżeli jest to należycie uzasadnione interesem służby i do czasu zakończenia pełnego postępowania sprawdzającego, organ ds. bezpieczeństwa instytucji lub organu Unii może udzielić osobom tymczasowego upoważnienia do dostępu do EUCI na określonym stanowisku, nie naruszając przepisów dotyczących przedłużania ważności upoważnienia do dostępu do EUCI </w:t>
            </w:r>
            <w:r w:rsidRPr="0097093F">
              <w:rPr>
                <w:b/>
                <w:i/>
              </w:rPr>
              <w:t>oraz po weryfikacji przez właściwą krajową władzę bezpieczeństwa</w:t>
            </w:r>
            <w:r w:rsidRPr="0097093F">
              <w:t>.</w:t>
            </w:r>
          </w:p>
        </w:tc>
        <w:tc>
          <w:tcPr>
            <w:tcW w:w="4876" w:type="dxa"/>
          </w:tcPr>
          <w:p w14:paraId="48D893DC" w14:textId="77777777" w:rsidR="00E30680" w:rsidRPr="0097093F" w:rsidRDefault="00E30680" w:rsidP="00282A29">
            <w:pPr>
              <w:pStyle w:val="Normal6a"/>
            </w:pPr>
            <w:r w:rsidRPr="0097093F">
              <w:t>4.</w:t>
            </w:r>
            <w:r w:rsidRPr="0097093F">
              <w:tab/>
              <w:t>W wyjątkowych okolicznościach, jeżeli jest to należycie uzasadnione interesem służby i do czasu zakończenia pełnego postępowania sprawdzającego, organ ds. bezpieczeństwa instytucji lub organu Unii może udzielić osobom tymczasowego upoważnienia do dostępu do EUCI na określonym stanowisku, nie naruszając przepisów dotyczących przedłużania ważności upoważnienia do dostępu do EUCI.</w:t>
            </w:r>
          </w:p>
        </w:tc>
      </w:tr>
    </w:tbl>
    <w:p w14:paraId="0E2A82B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FE4D616" w14:textId="77777777" w:rsidR="00E30680" w:rsidRPr="0097093F" w:rsidRDefault="00E30680" w:rsidP="00E30680">
      <w:r w:rsidRPr="0097093F">
        <w:rPr>
          <w:rStyle w:val="HideTWBExt"/>
        </w:rPr>
        <w:t>&lt;/Amend&gt;</w:t>
      </w:r>
    </w:p>
    <w:p w14:paraId="58F5C14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124</w:t>
      </w:r>
      <w:r w:rsidRPr="0097093F">
        <w:rPr>
          <w:rStyle w:val="HideTWBExt"/>
          <w:b w:val="0"/>
        </w:rPr>
        <w:t>&lt;/NumAm&gt;</w:t>
      </w:r>
    </w:p>
    <w:p w14:paraId="67050FAB"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48370084" w14:textId="77777777" w:rsidR="00E30680" w:rsidRPr="0097093F" w:rsidRDefault="00E30680" w:rsidP="00E30680">
      <w:pPr>
        <w:pStyle w:val="NormalBold"/>
      </w:pPr>
      <w:r w:rsidRPr="0097093F">
        <w:rPr>
          <w:rStyle w:val="HideTWBExt"/>
          <w:b w:val="0"/>
        </w:rPr>
        <w:t>&lt;/RepeatBlock-By&gt;</w:t>
      </w:r>
    </w:p>
    <w:p w14:paraId="011BA94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D3A2D7D" w14:textId="77777777" w:rsidR="00E30680" w:rsidRPr="0097093F" w:rsidRDefault="00E30680" w:rsidP="00E30680">
      <w:pPr>
        <w:pStyle w:val="NormalBold"/>
      </w:pPr>
      <w:r w:rsidRPr="0097093F">
        <w:rPr>
          <w:rStyle w:val="HideTWBExt"/>
          <w:b w:val="0"/>
        </w:rPr>
        <w:t>&lt;Article&gt;</w:t>
      </w:r>
      <w:r w:rsidRPr="0097093F">
        <w:t>Artykuł 25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A3E5C59" w14:textId="77777777" w:rsidTr="00282A29">
        <w:trPr>
          <w:trHeight w:hRule="exact" w:val="240"/>
          <w:jc w:val="center"/>
        </w:trPr>
        <w:tc>
          <w:tcPr>
            <w:tcW w:w="9752" w:type="dxa"/>
            <w:gridSpan w:val="2"/>
          </w:tcPr>
          <w:p w14:paraId="5BEFD154" w14:textId="77777777" w:rsidR="00E30680" w:rsidRPr="0097093F" w:rsidRDefault="00E30680" w:rsidP="00282A29"/>
        </w:tc>
      </w:tr>
      <w:tr w:rsidR="0083468F" w:rsidRPr="0097093F" w14:paraId="24ABB6B2" w14:textId="77777777" w:rsidTr="00282A29">
        <w:trPr>
          <w:trHeight w:val="240"/>
          <w:jc w:val="center"/>
        </w:trPr>
        <w:tc>
          <w:tcPr>
            <w:tcW w:w="4876" w:type="dxa"/>
          </w:tcPr>
          <w:p w14:paraId="65696F70" w14:textId="77777777" w:rsidR="00E30680" w:rsidRPr="0097093F" w:rsidRDefault="00E30680" w:rsidP="00282A29">
            <w:pPr>
              <w:pStyle w:val="AmColumnHeading"/>
            </w:pPr>
            <w:r w:rsidRPr="0097093F">
              <w:t>Tekst proponowany przez Komisję</w:t>
            </w:r>
          </w:p>
        </w:tc>
        <w:tc>
          <w:tcPr>
            <w:tcW w:w="4876" w:type="dxa"/>
          </w:tcPr>
          <w:p w14:paraId="18E502DE" w14:textId="77777777" w:rsidR="00E30680" w:rsidRPr="0097093F" w:rsidRDefault="00E30680" w:rsidP="00282A29">
            <w:pPr>
              <w:pStyle w:val="AmColumnHeading"/>
            </w:pPr>
            <w:r w:rsidRPr="0097093F">
              <w:t>Poprawka</w:t>
            </w:r>
          </w:p>
        </w:tc>
      </w:tr>
      <w:tr w:rsidR="0083468F" w:rsidRPr="0097093F" w14:paraId="4A3FD298" w14:textId="77777777" w:rsidTr="00282A29">
        <w:trPr>
          <w:jc w:val="center"/>
        </w:trPr>
        <w:tc>
          <w:tcPr>
            <w:tcW w:w="4876" w:type="dxa"/>
          </w:tcPr>
          <w:p w14:paraId="6A8C9F68" w14:textId="77777777" w:rsidR="00E30680" w:rsidRPr="0097093F" w:rsidRDefault="00E30680" w:rsidP="00282A29">
            <w:pPr>
              <w:pStyle w:val="Normal6a"/>
            </w:pPr>
            <w:r w:rsidRPr="0097093F">
              <w:rPr>
                <w:b/>
                <w:i/>
              </w:rPr>
              <w:t>3.</w:t>
            </w:r>
            <w:r w:rsidRPr="0097093F">
              <w:tab/>
            </w:r>
            <w:r w:rsidRPr="0097093F">
              <w:rPr>
                <w:b/>
                <w:i/>
              </w:rPr>
              <w:t>W przypadku gdy posiadacz upoważnienia do dostępu do EUCI podejmuje pracę w innej instytucji lub innym organie Unii, ta instytucja lub ten organ Unii powiadamia odpowiednią KWB o zmianie pracodawcy za pośrednictwem właściwego organu ds. bezpieczeństwa.</w:t>
            </w:r>
          </w:p>
        </w:tc>
        <w:tc>
          <w:tcPr>
            <w:tcW w:w="4876" w:type="dxa"/>
          </w:tcPr>
          <w:p w14:paraId="2FCC4355" w14:textId="77777777" w:rsidR="00E30680" w:rsidRPr="0097093F" w:rsidRDefault="00E30680" w:rsidP="00282A29">
            <w:pPr>
              <w:pStyle w:val="Normal6a"/>
            </w:pPr>
            <w:r w:rsidRPr="0097093F">
              <w:rPr>
                <w:b/>
                <w:i/>
              </w:rPr>
              <w:t>skreśla się</w:t>
            </w:r>
          </w:p>
        </w:tc>
      </w:tr>
    </w:tbl>
    <w:p w14:paraId="0D7EEC56"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93D4DEC" w14:textId="77777777" w:rsidR="00E30680" w:rsidRPr="0097093F" w:rsidRDefault="00E30680" w:rsidP="00E30680">
      <w:r w:rsidRPr="0097093F">
        <w:rPr>
          <w:rStyle w:val="HideTWBExt"/>
        </w:rPr>
        <w:t>&lt;/Amend&gt;</w:t>
      </w:r>
    </w:p>
    <w:p w14:paraId="1FE336C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125</w:t>
      </w:r>
      <w:r w:rsidRPr="0097093F">
        <w:rPr>
          <w:rStyle w:val="HideTWBExt"/>
          <w:b w:val="0"/>
        </w:rPr>
        <w:t>&lt;/NumAm&gt;</w:t>
      </w:r>
    </w:p>
    <w:p w14:paraId="6AB9DE56"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77938C37" w14:textId="77777777" w:rsidR="00E30680" w:rsidRPr="0097093F" w:rsidRDefault="00E30680" w:rsidP="00E30680">
      <w:pPr>
        <w:pStyle w:val="NormalBold"/>
      </w:pPr>
      <w:r w:rsidRPr="0097093F">
        <w:rPr>
          <w:rStyle w:val="HideTWBExt"/>
          <w:b w:val="0"/>
        </w:rPr>
        <w:t>&lt;/RepeatBlock-By&gt;</w:t>
      </w:r>
    </w:p>
    <w:p w14:paraId="7277074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B5FEF69" w14:textId="77777777" w:rsidR="00E30680" w:rsidRPr="0097093F" w:rsidRDefault="00E30680" w:rsidP="00E30680">
      <w:pPr>
        <w:pStyle w:val="NormalBold"/>
      </w:pPr>
      <w:r w:rsidRPr="0097093F">
        <w:rPr>
          <w:rStyle w:val="HideTWBExt"/>
          <w:b w:val="0"/>
        </w:rPr>
        <w:t>&lt;Article&gt;</w:t>
      </w:r>
      <w:r w:rsidRPr="0097093F">
        <w:t>Artykuł 25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6DCCD2F" w14:textId="77777777" w:rsidTr="00282A29">
        <w:trPr>
          <w:trHeight w:hRule="exact" w:val="240"/>
          <w:jc w:val="center"/>
        </w:trPr>
        <w:tc>
          <w:tcPr>
            <w:tcW w:w="9752" w:type="dxa"/>
            <w:gridSpan w:val="2"/>
          </w:tcPr>
          <w:p w14:paraId="0A707247" w14:textId="77777777" w:rsidR="00E30680" w:rsidRPr="0097093F" w:rsidRDefault="00E30680" w:rsidP="00282A29"/>
        </w:tc>
      </w:tr>
      <w:tr w:rsidR="0083468F" w:rsidRPr="0097093F" w14:paraId="53BFBA30" w14:textId="77777777" w:rsidTr="00282A29">
        <w:trPr>
          <w:trHeight w:val="240"/>
          <w:jc w:val="center"/>
        </w:trPr>
        <w:tc>
          <w:tcPr>
            <w:tcW w:w="4876" w:type="dxa"/>
          </w:tcPr>
          <w:p w14:paraId="2FB8512D" w14:textId="77777777" w:rsidR="00E30680" w:rsidRPr="0097093F" w:rsidRDefault="00E30680" w:rsidP="00282A29">
            <w:pPr>
              <w:pStyle w:val="AmColumnHeading"/>
            </w:pPr>
            <w:r w:rsidRPr="0097093F">
              <w:t>Tekst proponowany przez Komisję</w:t>
            </w:r>
          </w:p>
        </w:tc>
        <w:tc>
          <w:tcPr>
            <w:tcW w:w="4876" w:type="dxa"/>
          </w:tcPr>
          <w:p w14:paraId="4D0F01AA" w14:textId="77777777" w:rsidR="00E30680" w:rsidRPr="0097093F" w:rsidRDefault="00E30680" w:rsidP="00282A29">
            <w:pPr>
              <w:pStyle w:val="AmColumnHeading"/>
            </w:pPr>
            <w:r w:rsidRPr="0097093F">
              <w:t>Poprawka</w:t>
            </w:r>
          </w:p>
        </w:tc>
      </w:tr>
      <w:tr w:rsidR="0083468F" w:rsidRPr="0097093F" w14:paraId="1B26509F" w14:textId="77777777" w:rsidTr="00282A29">
        <w:trPr>
          <w:jc w:val="center"/>
        </w:trPr>
        <w:tc>
          <w:tcPr>
            <w:tcW w:w="4876" w:type="dxa"/>
          </w:tcPr>
          <w:p w14:paraId="7D569EB2" w14:textId="77777777" w:rsidR="00E30680" w:rsidRPr="0097093F" w:rsidRDefault="00E30680" w:rsidP="00282A29">
            <w:pPr>
              <w:pStyle w:val="Normal6a"/>
            </w:pPr>
            <w:r w:rsidRPr="0097093F">
              <w:t>3.</w:t>
            </w:r>
            <w:r w:rsidRPr="0097093F">
              <w:tab/>
              <w:t>W przypadku gdy posiadacz upoważnienia do dostępu do EUCI podejmuje pracę w innej instytucji lub innym organie Unii, ta instytucja lub ten organ Unii powiadamia odpowiednią KWB o zmianie pracodawcy za pośrednictwem właściwego organu ds. bezpieczeństwa.</w:t>
            </w:r>
          </w:p>
        </w:tc>
        <w:tc>
          <w:tcPr>
            <w:tcW w:w="4876" w:type="dxa"/>
          </w:tcPr>
          <w:p w14:paraId="7F131C01" w14:textId="77777777" w:rsidR="00E30680" w:rsidRPr="0097093F" w:rsidRDefault="00E30680" w:rsidP="00282A29">
            <w:pPr>
              <w:pStyle w:val="Normal6a"/>
            </w:pPr>
            <w:r w:rsidRPr="0097093F">
              <w:t>3.</w:t>
            </w:r>
            <w:r w:rsidRPr="0097093F">
              <w:tab/>
              <w:t xml:space="preserve">W przypadku gdy posiadacz upoważnienia do dostępu do EUCI podejmuje pracę w innej instytucji lub innym organie Unii, ta instytucja lub ten organ Unii </w:t>
            </w:r>
            <w:r w:rsidRPr="0097093F">
              <w:rPr>
                <w:b/>
                <w:i/>
              </w:rPr>
              <w:t>bez zbędnej zwłoki</w:t>
            </w:r>
            <w:r w:rsidRPr="0097093F">
              <w:t xml:space="preserve"> powiadamia odpowiednią KWB o zmianie pracodawcy za pośrednictwem właściwego organu ds. bezpieczeństwa.</w:t>
            </w:r>
          </w:p>
        </w:tc>
      </w:tr>
    </w:tbl>
    <w:p w14:paraId="27EF99C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DEB8C70" w14:textId="77777777" w:rsidR="00E30680" w:rsidRPr="0097093F" w:rsidRDefault="00E30680" w:rsidP="00E30680">
      <w:r w:rsidRPr="0097093F">
        <w:rPr>
          <w:rStyle w:val="HideTWBExt"/>
        </w:rPr>
        <w:t>&lt;/Amend&gt;</w:t>
      </w:r>
    </w:p>
    <w:p w14:paraId="4077650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126</w:t>
      </w:r>
      <w:r w:rsidRPr="0097093F">
        <w:rPr>
          <w:rStyle w:val="HideTWBExt"/>
          <w:b w:val="0"/>
        </w:rPr>
        <w:t>&lt;/NumAm&gt;</w:t>
      </w:r>
    </w:p>
    <w:p w14:paraId="3F6C7EB0"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4044ED0B" w14:textId="77777777" w:rsidR="00E30680" w:rsidRPr="0097093F" w:rsidRDefault="00E30680" w:rsidP="00E30680">
      <w:pPr>
        <w:pStyle w:val="NormalBold"/>
      </w:pPr>
      <w:r w:rsidRPr="0097093F">
        <w:rPr>
          <w:rStyle w:val="HideTWBExt"/>
          <w:b w:val="0"/>
        </w:rPr>
        <w:t>&lt;/RepeatBlock-By&gt;</w:t>
      </w:r>
    </w:p>
    <w:p w14:paraId="2F46A74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48CE274" w14:textId="77777777" w:rsidR="00E30680" w:rsidRPr="0097093F" w:rsidRDefault="00E30680" w:rsidP="00E30680">
      <w:pPr>
        <w:pStyle w:val="NormalBold"/>
      </w:pPr>
      <w:r w:rsidRPr="0097093F">
        <w:rPr>
          <w:rStyle w:val="HideTWBExt"/>
          <w:b w:val="0"/>
        </w:rPr>
        <w:t>&lt;Article&gt;</w:t>
      </w:r>
      <w:r w:rsidRPr="0097093F">
        <w:t>Artykuł 28 – ustęp 1 – litera d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6DFDEE9" w14:textId="77777777" w:rsidTr="00282A29">
        <w:trPr>
          <w:trHeight w:hRule="exact" w:val="240"/>
          <w:jc w:val="center"/>
        </w:trPr>
        <w:tc>
          <w:tcPr>
            <w:tcW w:w="9752" w:type="dxa"/>
            <w:gridSpan w:val="2"/>
          </w:tcPr>
          <w:p w14:paraId="6BD85FCB" w14:textId="77777777" w:rsidR="00E30680" w:rsidRPr="0097093F" w:rsidRDefault="00E30680" w:rsidP="00282A29"/>
        </w:tc>
      </w:tr>
      <w:tr w:rsidR="0083468F" w:rsidRPr="0097093F" w14:paraId="4DFF1CD8" w14:textId="77777777" w:rsidTr="00282A29">
        <w:trPr>
          <w:trHeight w:val="240"/>
          <w:jc w:val="center"/>
        </w:trPr>
        <w:tc>
          <w:tcPr>
            <w:tcW w:w="4876" w:type="dxa"/>
          </w:tcPr>
          <w:p w14:paraId="35778DB3" w14:textId="77777777" w:rsidR="00E30680" w:rsidRPr="0097093F" w:rsidRDefault="00E30680" w:rsidP="00282A29">
            <w:pPr>
              <w:pStyle w:val="AmColumnHeading"/>
            </w:pPr>
            <w:r w:rsidRPr="0097093F">
              <w:t>Tekst proponowany przez Komisję</w:t>
            </w:r>
          </w:p>
        </w:tc>
        <w:tc>
          <w:tcPr>
            <w:tcW w:w="4876" w:type="dxa"/>
          </w:tcPr>
          <w:p w14:paraId="4683EBEF" w14:textId="77777777" w:rsidR="00E30680" w:rsidRPr="0097093F" w:rsidRDefault="00E30680" w:rsidP="00282A29">
            <w:pPr>
              <w:pStyle w:val="AmColumnHeading"/>
            </w:pPr>
            <w:r w:rsidRPr="0097093F">
              <w:t>Poprawka</w:t>
            </w:r>
          </w:p>
        </w:tc>
      </w:tr>
      <w:tr w:rsidR="0083468F" w:rsidRPr="0097093F" w14:paraId="57236FD4" w14:textId="77777777" w:rsidTr="00282A29">
        <w:trPr>
          <w:jc w:val="center"/>
        </w:trPr>
        <w:tc>
          <w:tcPr>
            <w:tcW w:w="4876" w:type="dxa"/>
          </w:tcPr>
          <w:p w14:paraId="4F026F52" w14:textId="77777777" w:rsidR="00E30680" w:rsidRPr="0097093F" w:rsidRDefault="00E30680" w:rsidP="00282A29">
            <w:pPr>
              <w:pStyle w:val="Normal6a"/>
            </w:pPr>
          </w:p>
        </w:tc>
        <w:tc>
          <w:tcPr>
            <w:tcW w:w="4876" w:type="dxa"/>
          </w:tcPr>
          <w:p w14:paraId="2B75895D" w14:textId="77777777" w:rsidR="00E30680" w:rsidRPr="0097093F" w:rsidRDefault="00E30680" w:rsidP="00282A29">
            <w:pPr>
              <w:pStyle w:val="Normal6a"/>
            </w:pPr>
            <w:r w:rsidRPr="0097093F">
              <w:rPr>
                <w:b/>
                <w:i/>
              </w:rPr>
              <w:t>da)</w:t>
            </w:r>
            <w:r w:rsidRPr="0097093F">
              <w:tab/>
            </w:r>
            <w:r w:rsidRPr="0097093F">
              <w:rPr>
                <w:b/>
                <w:i/>
              </w:rPr>
              <w:t>monitorowanie przestrzegania przez instytucje i organy Unii odpowiednich przepisów niniejszego rozporządzenia oraz wytycznych przyjętych przez grupę koordynacyjną.</w:t>
            </w:r>
          </w:p>
        </w:tc>
      </w:tr>
    </w:tbl>
    <w:p w14:paraId="0585F6F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F5FA76F" w14:textId="77777777" w:rsidR="00E30680" w:rsidRPr="0097093F" w:rsidRDefault="00E30680" w:rsidP="00E30680">
      <w:r w:rsidRPr="0097093F">
        <w:rPr>
          <w:rStyle w:val="HideTWBExt"/>
        </w:rPr>
        <w:t>&lt;/Amend&gt;</w:t>
      </w:r>
    </w:p>
    <w:p w14:paraId="13A7416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127</w:t>
      </w:r>
      <w:r w:rsidRPr="0097093F">
        <w:rPr>
          <w:rStyle w:val="HideTWBExt"/>
          <w:b w:val="0"/>
        </w:rPr>
        <w:t>&lt;/NumAm&gt;</w:t>
      </w:r>
    </w:p>
    <w:p w14:paraId="12845ABE"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7A99F473" w14:textId="77777777" w:rsidR="00E30680" w:rsidRPr="0097093F" w:rsidRDefault="00E30680" w:rsidP="00E30680">
      <w:pPr>
        <w:pStyle w:val="NormalBold"/>
      </w:pPr>
      <w:r w:rsidRPr="0097093F">
        <w:rPr>
          <w:rStyle w:val="HideTWBExt"/>
          <w:b w:val="0"/>
        </w:rPr>
        <w:t>&lt;/RepeatBlock-By&gt;</w:t>
      </w:r>
    </w:p>
    <w:p w14:paraId="7F43E04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9FFF169" w14:textId="77777777" w:rsidR="00E30680" w:rsidRPr="0097093F" w:rsidRDefault="00E30680" w:rsidP="00E30680">
      <w:pPr>
        <w:pStyle w:val="NormalBold"/>
      </w:pPr>
      <w:r w:rsidRPr="0097093F">
        <w:rPr>
          <w:rStyle w:val="HideTWBExt"/>
          <w:b w:val="0"/>
        </w:rPr>
        <w:t>&lt;Article&gt;</w:t>
      </w:r>
      <w:r w:rsidRPr="0097093F">
        <w:t>Artykuł 30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4D83E13" w14:textId="77777777" w:rsidTr="00282A29">
        <w:trPr>
          <w:trHeight w:hRule="exact" w:val="240"/>
          <w:jc w:val="center"/>
        </w:trPr>
        <w:tc>
          <w:tcPr>
            <w:tcW w:w="9752" w:type="dxa"/>
            <w:gridSpan w:val="2"/>
          </w:tcPr>
          <w:p w14:paraId="1ADD3F75" w14:textId="77777777" w:rsidR="00E30680" w:rsidRPr="0097093F" w:rsidRDefault="00E30680" w:rsidP="00282A29"/>
        </w:tc>
      </w:tr>
      <w:tr w:rsidR="0083468F" w:rsidRPr="0097093F" w14:paraId="5C30F2A6" w14:textId="77777777" w:rsidTr="00282A29">
        <w:trPr>
          <w:trHeight w:val="240"/>
          <w:jc w:val="center"/>
        </w:trPr>
        <w:tc>
          <w:tcPr>
            <w:tcW w:w="4876" w:type="dxa"/>
          </w:tcPr>
          <w:p w14:paraId="66D23F2F" w14:textId="77777777" w:rsidR="00E30680" w:rsidRPr="0097093F" w:rsidRDefault="00E30680" w:rsidP="00282A29">
            <w:pPr>
              <w:pStyle w:val="AmColumnHeading"/>
            </w:pPr>
            <w:r w:rsidRPr="0097093F">
              <w:t>Tekst proponowany przez Komisję</w:t>
            </w:r>
          </w:p>
        </w:tc>
        <w:tc>
          <w:tcPr>
            <w:tcW w:w="4876" w:type="dxa"/>
          </w:tcPr>
          <w:p w14:paraId="2ACED793" w14:textId="77777777" w:rsidR="00E30680" w:rsidRPr="0097093F" w:rsidRDefault="00E30680" w:rsidP="00282A29">
            <w:pPr>
              <w:pStyle w:val="AmColumnHeading"/>
            </w:pPr>
            <w:r w:rsidRPr="0097093F">
              <w:t>Poprawka</w:t>
            </w:r>
          </w:p>
        </w:tc>
      </w:tr>
      <w:tr w:rsidR="0083468F" w:rsidRPr="0097093F" w14:paraId="11247EDC" w14:textId="77777777" w:rsidTr="00282A29">
        <w:trPr>
          <w:jc w:val="center"/>
        </w:trPr>
        <w:tc>
          <w:tcPr>
            <w:tcW w:w="4876" w:type="dxa"/>
          </w:tcPr>
          <w:p w14:paraId="5CD9B8BF" w14:textId="77777777" w:rsidR="00E30680" w:rsidRPr="0097093F" w:rsidRDefault="00E30680" w:rsidP="00282A29">
            <w:pPr>
              <w:pStyle w:val="Normal6a"/>
            </w:pPr>
            <w:r w:rsidRPr="0097093F">
              <w:t>2.</w:t>
            </w:r>
            <w:r w:rsidRPr="0097093F">
              <w:tab/>
              <w:t>Każda instytucja i każdy organ Unii, które są wytwórcą EUCI, określają klauzulę tajności tych informacji po ich wytworzeniu i zgodnie z art. 18 ust. 1.</w:t>
            </w:r>
          </w:p>
        </w:tc>
        <w:tc>
          <w:tcPr>
            <w:tcW w:w="4876" w:type="dxa"/>
          </w:tcPr>
          <w:p w14:paraId="27916D8D" w14:textId="77777777" w:rsidR="00E30680" w:rsidRPr="0097093F" w:rsidRDefault="00E30680" w:rsidP="00282A29">
            <w:pPr>
              <w:pStyle w:val="Normal6a"/>
            </w:pPr>
            <w:r w:rsidRPr="0097093F">
              <w:t>2.</w:t>
            </w:r>
            <w:r w:rsidRPr="0097093F">
              <w:tab/>
              <w:t xml:space="preserve">Każda instytucja i każdy organ Unii, które są wytwórcą EUCI, określają </w:t>
            </w:r>
            <w:r w:rsidRPr="0097093F">
              <w:rPr>
                <w:b/>
                <w:i/>
              </w:rPr>
              <w:t>początkową</w:t>
            </w:r>
            <w:r w:rsidRPr="0097093F">
              <w:t xml:space="preserve"> klauzulę tajności tych informacji po ich wytworzeniu i zgodnie z art. 18 ust. 1.</w:t>
            </w:r>
          </w:p>
        </w:tc>
      </w:tr>
    </w:tbl>
    <w:p w14:paraId="4023801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CF58E61" w14:textId="77777777" w:rsidR="00E30680" w:rsidRPr="0097093F" w:rsidRDefault="00E30680" w:rsidP="00E30680">
      <w:r w:rsidRPr="0097093F">
        <w:rPr>
          <w:rStyle w:val="HideTWBExt"/>
        </w:rPr>
        <w:t>&lt;/Amend&gt;</w:t>
      </w:r>
    </w:p>
    <w:p w14:paraId="6363F687"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128</w:t>
      </w:r>
      <w:r w:rsidRPr="0097093F">
        <w:rPr>
          <w:rStyle w:val="HideTWBExt"/>
          <w:b w:val="0"/>
        </w:rPr>
        <w:t>&lt;/NumAm&gt;</w:t>
      </w:r>
    </w:p>
    <w:p w14:paraId="0CF58A57"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42C8D14B" w14:textId="77777777" w:rsidR="00E30680" w:rsidRPr="0097093F" w:rsidRDefault="00E30680" w:rsidP="00E30680">
      <w:pPr>
        <w:pStyle w:val="NormalBold"/>
      </w:pPr>
      <w:r w:rsidRPr="0097093F">
        <w:rPr>
          <w:rStyle w:val="HideTWBExt"/>
          <w:b w:val="0"/>
        </w:rPr>
        <w:t>&lt;/RepeatBlock-By&gt;</w:t>
      </w:r>
    </w:p>
    <w:p w14:paraId="2D12121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94D197B" w14:textId="77777777" w:rsidR="00E30680" w:rsidRPr="0097093F" w:rsidRDefault="00E30680" w:rsidP="00E30680">
      <w:pPr>
        <w:pStyle w:val="NormalBold"/>
      </w:pPr>
      <w:r w:rsidRPr="0097093F">
        <w:rPr>
          <w:rStyle w:val="HideTWBExt"/>
          <w:b w:val="0"/>
        </w:rPr>
        <w:t>&lt;Article&gt;</w:t>
      </w:r>
      <w:r w:rsidRPr="0097093F">
        <w:t>Artykuł 31 – ustęp 1 – litera 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99915F3" w14:textId="77777777" w:rsidTr="00282A29">
        <w:trPr>
          <w:trHeight w:hRule="exact" w:val="240"/>
          <w:jc w:val="center"/>
        </w:trPr>
        <w:tc>
          <w:tcPr>
            <w:tcW w:w="9752" w:type="dxa"/>
            <w:gridSpan w:val="2"/>
          </w:tcPr>
          <w:p w14:paraId="0DD759B4" w14:textId="77777777" w:rsidR="00E30680" w:rsidRPr="0097093F" w:rsidRDefault="00E30680" w:rsidP="00282A29"/>
        </w:tc>
      </w:tr>
      <w:tr w:rsidR="0083468F" w:rsidRPr="0097093F" w14:paraId="457DAB47" w14:textId="77777777" w:rsidTr="00282A29">
        <w:trPr>
          <w:trHeight w:val="240"/>
          <w:jc w:val="center"/>
        </w:trPr>
        <w:tc>
          <w:tcPr>
            <w:tcW w:w="4876" w:type="dxa"/>
          </w:tcPr>
          <w:p w14:paraId="20EBD0AA" w14:textId="77777777" w:rsidR="00E30680" w:rsidRPr="0097093F" w:rsidRDefault="00E30680" w:rsidP="00282A29">
            <w:pPr>
              <w:pStyle w:val="AmColumnHeading"/>
            </w:pPr>
            <w:r w:rsidRPr="0097093F">
              <w:t>Tekst proponowany przez Komisję</w:t>
            </w:r>
          </w:p>
        </w:tc>
        <w:tc>
          <w:tcPr>
            <w:tcW w:w="4876" w:type="dxa"/>
          </w:tcPr>
          <w:p w14:paraId="11B0C4E1" w14:textId="77777777" w:rsidR="00E30680" w:rsidRPr="0097093F" w:rsidRDefault="00E30680" w:rsidP="00282A29">
            <w:pPr>
              <w:pStyle w:val="AmColumnHeading"/>
            </w:pPr>
            <w:r w:rsidRPr="0097093F">
              <w:t>Poprawka</w:t>
            </w:r>
          </w:p>
        </w:tc>
      </w:tr>
      <w:tr w:rsidR="0083468F" w:rsidRPr="0097093F" w14:paraId="3757C052" w14:textId="77777777" w:rsidTr="00282A29">
        <w:trPr>
          <w:jc w:val="center"/>
        </w:trPr>
        <w:tc>
          <w:tcPr>
            <w:tcW w:w="4876" w:type="dxa"/>
          </w:tcPr>
          <w:p w14:paraId="01209DD6" w14:textId="77777777" w:rsidR="00E30680" w:rsidRPr="0097093F" w:rsidRDefault="00E30680" w:rsidP="00282A29">
            <w:pPr>
              <w:pStyle w:val="Normal6a"/>
            </w:pPr>
            <w:r w:rsidRPr="0097093F">
              <w:t>a)</w:t>
            </w:r>
            <w:r w:rsidRPr="0097093F">
              <w:tab/>
              <w:t>każdą stronę wyraźnie oznacza się klauzulą tajności;</w:t>
            </w:r>
          </w:p>
        </w:tc>
        <w:tc>
          <w:tcPr>
            <w:tcW w:w="4876" w:type="dxa"/>
          </w:tcPr>
          <w:p w14:paraId="5B53C274" w14:textId="77777777" w:rsidR="00E30680" w:rsidRPr="0097093F" w:rsidRDefault="00E30680" w:rsidP="00282A29">
            <w:pPr>
              <w:pStyle w:val="Normal6a"/>
            </w:pPr>
            <w:r w:rsidRPr="0097093F">
              <w:t>a)</w:t>
            </w:r>
            <w:r w:rsidRPr="0097093F">
              <w:tab/>
              <w:t xml:space="preserve">każdą stronę wyraźnie oznacza się klauzulą tajności </w:t>
            </w:r>
            <w:r w:rsidRPr="0097093F">
              <w:rPr>
                <w:b/>
                <w:i/>
              </w:rPr>
              <w:t>i czasem obowiązywania klauzuli</w:t>
            </w:r>
            <w:r w:rsidRPr="0097093F">
              <w:t>;</w:t>
            </w:r>
          </w:p>
        </w:tc>
      </w:tr>
    </w:tbl>
    <w:p w14:paraId="3C79E97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BFE9F13" w14:textId="77777777" w:rsidR="00E30680" w:rsidRPr="0097093F" w:rsidRDefault="00E30680" w:rsidP="00E30680">
      <w:r w:rsidRPr="0097093F">
        <w:rPr>
          <w:rStyle w:val="HideTWBExt"/>
        </w:rPr>
        <w:t>&lt;/Amend&gt;</w:t>
      </w:r>
    </w:p>
    <w:p w14:paraId="622966C1"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129</w:t>
      </w:r>
      <w:r w:rsidRPr="0097093F">
        <w:rPr>
          <w:rStyle w:val="HideTWBExt"/>
          <w:b w:val="0"/>
        </w:rPr>
        <w:t>&lt;/NumAm&gt;</w:t>
      </w:r>
    </w:p>
    <w:p w14:paraId="6957E58F"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6C0E8AEB" w14:textId="77777777" w:rsidR="00E30680" w:rsidRPr="0097093F" w:rsidRDefault="00E30680" w:rsidP="00E30680">
      <w:pPr>
        <w:pStyle w:val="NormalBold"/>
      </w:pPr>
      <w:r w:rsidRPr="0097093F">
        <w:rPr>
          <w:rStyle w:val="HideTWBExt"/>
          <w:b w:val="0"/>
        </w:rPr>
        <w:t>&lt;/RepeatBlock-By&gt;</w:t>
      </w:r>
    </w:p>
    <w:p w14:paraId="04F44FC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BA49F04" w14:textId="77777777" w:rsidR="00E30680" w:rsidRPr="0097093F" w:rsidRDefault="00E30680" w:rsidP="00E30680">
      <w:pPr>
        <w:pStyle w:val="NormalBold"/>
      </w:pPr>
      <w:r w:rsidRPr="0097093F">
        <w:rPr>
          <w:rStyle w:val="HideTWBExt"/>
          <w:b w:val="0"/>
        </w:rPr>
        <w:t>&lt;Article&gt;</w:t>
      </w:r>
      <w:r w:rsidRPr="0097093F">
        <w:t>Artykuł 32 – tytuł</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D09C8E8" w14:textId="77777777" w:rsidTr="00282A29">
        <w:trPr>
          <w:trHeight w:hRule="exact" w:val="240"/>
          <w:jc w:val="center"/>
        </w:trPr>
        <w:tc>
          <w:tcPr>
            <w:tcW w:w="9752" w:type="dxa"/>
            <w:gridSpan w:val="2"/>
          </w:tcPr>
          <w:p w14:paraId="6575389D" w14:textId="77777777" w:rsidR="00E30680" w:rsidRPr="0097093F" w:rsidRDefault="00E30680" w:rsidP="00282A29"/>
        </w:tc>
      </w:tr>
      <w:tr w:rsidR="0083468F" w:rsidRPr="0097093F" w14:paraId="6237E35E" w14:textId="77777777" w:rsidTr="00282A29">
        <w:trPr>
          <w:trHeight w:val="240"/>
          <w:jc w:val="center"/>
        </w:trPr>
        <w:tc>
          <w:tcPr>
            <w:tcW w:w="4876" w:type="dxa"/>
          </w:tcPr>
          <w:p w14:paraId="5B6D5F5F" w14:textId="77777777" w:rsidR="00E30680" w:rsidRPr="0097093F" w:rsidRDefault="00E30680" w:rsidP="00282A29">
            <w:pPr>
              <w:pStyle w:val="AmColumnHeading"/>
            </w:pPr>
            <w:r w:rsidRPr="0097093F">
              <w:t>Tekst proponowany przez Komisję</w:t>
            </w:r>
          </w:p>
        </w:tc>
        <w:tc>
          <w:tcPr>
            <w:tcW w:w="4876" w:type="dxa"/>
          </w:tcPr>
          <w:p w14:paraId="0DF0995B" w14:textId="77777777" w:rsidR="00E30680" w:rsidRPr="0097093F" w:rsidRDefault="00E30680" w:rsidP="00282A29">
            <w:pPr>
              <w:pStyle w:val="AmColumnHeading"/>
            </w:pPr>
            <w:r w:rsidRPr="0097093F">
              <w:t>Poprawka</w:t>
            </w:r>
          </w:p>
        </w:tc>
      </w:tr>
      <w:tr w:rsidR="0083468F" w:rsidRPr="0097093F" w14:paraId="17B4B72D" w14:textId="77777777" w:rsidTr="00282A29">
        <w:trPr>
          <w:jc w:val="center"/>
        </w:trPr>
        <w:tc>
          <w:tcPr>
            <w:tcW w:w="4876" w:type="dxa"/>
          </w:tcPr>
          <w:p w14:paraId="151A668A" w14:textId="77777777" w:rsidR="00E30680" w:rsidRPr="0097093F" w:rsidRDefault="00E30680" w:rsidP="00282A29">
            <w:pPr>
              <w:pStyle w:val="Normal6a"/>
            </w:pPr>
            <w:r w:rsidRPr="0097093F">
              <w:rPr>
                <w:b/>
                <w:i/>
              </w:rPr>
              <w:t>Kontrola</w:t>
            </w:r>
            <w:r w:rsidRPr="0097093F">
              <w:t xml:space="preserve"> wytwórcy</w:t>
            </w:r>
          </w:p>
        </w:tc>
        <w:tc>
          <w:tcPr>
            <w:tcW w:w="4876" w:type="dxa"/>
          </w:tcPr>
          <w:p w14:paraId="30DC8A5C" w14:textId="77777777" w:rsidR="00E30680" w:rsidRPr="0097093F" w:rsidRDefault="00E30680" w:rsidP="00282A29">
            <w:pPr>
              <w:pStyle w:val="Normal6a"/>
            </w:pPr>
            <w:r w:rsidRPr="0097093F">
              <w:rPr>
                <w:b/>
                <w:i/>
              </w:rPr>
              <w:t>Zgoda</w:t>
            </w:r>
            <w:r w:rsidRPr="0097093F">
              <w:t xml:space="preserve"> wytwórcy</w:t>
            </w:r>
          </w:p>
        </w:tc>
      </w:tr>
    </w:tbl>
    <w:p w14:paraId="0AE4055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8AD2208" w14:textId="77777777" w:rsidR="00E30680" w:rsidRPr="0097093F" w:rsidRDefault="00E30680" w:rsidP="00E30680">
      <w:r w:rsidRPr="0097093F">
        <w:rPr>
          <w:rStyle w:val="HideTWBExt"/>
        </w:rPr>
        <w:t>&lt;/Amend&gt;</w:t>
      </w:r>
    </w:p>
    <w:p w14:paraId="54FF87C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130</w:t>
      </w:r>
      <w:r w:rsidRPr="0097093F">
        <w:rPr>
          <w:rStyle w:val="HideTWBExt"/>
          <w:b w:val="0"/>
        </w:rPr>
        <w:t>&lt;/NumAm&gt;</w:t>
      </w:r>
    </w:p>
    <w:p w14:paraId="6A092606"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7C04A59E" w14:textId="77777777" w:rsidR="00E30680" w:rsidRPr="0097093F" w:rsidRDefault="00E30680" w:rsidP="00E30680">
      <w:pPr>
        <w:pStyle w:val="NormalBold"/>
      </w:pPr>
      <w:r w:rsidRPr="0097093F">
        <w:rPr>
          <w:rStyle w:val="HideTWBExt"/>
          <w:b w:val="0"/>
        </w:rPr>
        <w:t>&lt;/RepeatBlock-By&gt;</w:t>
      </w:r>
    </w:p>
    <w:p w14:paraId="59529EC0"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1A10B6F" w14:textId="77777777" w:rsidR="00E30680" w:rsidRPr="0097093F" w:rsidRDefault="00E30680" w:rsidP="00E30680">
      <w:pPr>
        <w:pStyle w:val="NormalBold"/>
      </w:pPr>
      <w:r w:rsidRPr="0097093F">
        <w:rPr>
          <w:rStyle w:val="HideTWBExt"/>
          <w:b w:val="0"/>
        </w:rPr>
        <w:t>&lt;Article&gt;</w:t>
      </w:r>
      <w:r w:rsidRPr="0097093F">
        <w:t>Artykuł 32 – ustęp 1 – wprowadzenie</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67FAEE8" w14:textId="77777777" w:rsidTr="00282A29">
        <w:trPr>
          <w:trHeight w:hRule="exact" w:val="240"/>
          <w:jc w:val="center"/>
        </w:trPr>
        <w:tc>
          <w:tcPr>
            <w:tcW w:w="9752" w:type="dxa"/>
            <w:gridSpan w:val="2"/>
          </w:tcPr>
          <w:p w14:paraId="2A407971" w14:textId="77777777" w:rsidR="00E30680" w:rsidRPr="0097093F" w:rsidRDefault="00E30680" w:rsidP="00282A29"/>
        </w:tc>
      </w:tr>
      <w:tr w:rsidR="0083468F" w:rsidRPr="0097093F" w14:paraId="62536893" w14:textId="77777777" w:rsidTr="00282A29">
        <w:trPr>
          <w:trHeight w:val="240"/>
          <w:jc w:val="center"/>
        </w:trPr>
        <w:tc>
          <w:tcPr>
            <w:tcW w:w="4876" w:type="dxa"/>
          </w:tcPr>
          <w:p w14:paraId="6B65BF5D" w14:textId="77777777" w:rsidR="00E30680" w:rsidRPr="0097093F" w:rsidRDefault="00E30680" w:rsidP="00282A29">
            <w:pPr>
              <w:pStyle w:val="AmColumnHeading"/>
            </w:pPr>
            <w:r w:rsidRPr="0097093F">
              <w:t>Tekst proponowany przez Komisję</w:t>
            </w:r>
          </w:p>
        </w:tc>
        <w:tc>
          <w:tcPr>
            <w:tcW w:w="4876" w:type="dxa"/>
          </w:tcPr>
          <w:p w14:paraId="396B3EC2" w14:textId="77777777" w:rsidR="00E30680" w:rsidRPr="0097093F" w:rsidRDefault="00E30680" w:rsidP="00282A29">
            <w:pPr>
              <w:pStyle w:val="AmColumnHeading"/>
            </w:pPr>
            <w:r w:rsidRPr="0097093F">
              <w:t>Poprawka</w:t>
            </w:r>
          </w:p>
        </w:tc>
      </w:tr>
      <w:tr w:rsidR="0083468F" w:rsidRPr="0097093F" w14:paraId="4B2004D2" w14:textId="77777777" w:rsidTr="00282A29">
        <w:trPr>
          <w:jc w:val="center"/>
        </w:trPr>
        <w:tc>
          <w:tcPr>
            <w:tcW w:w="4876" w:type="dxa"/>
          </w:tcPr>
          <w:p w14:paraId="34DFAFE9" w14:textId="77777777" w:rsidR="00E30680" w:rsidRPr="0097093F" w:rsidRDefault="00E30680" w:rsidP="00282A29">
            <w:pPr>
              <w:pStyle w:val="Normal6a"/>
            </w:pPr>
            <w:r w:rsidRPr="0097093F">
              <w:t>1.</w:t>
            </w:r>
            <w:r w:rsidRPr="0097093F">
              <w:tab/>
              <w:t>Instytucja lub organ Unii, w ramach właściwości których wytwarzany jest dokument zawierający EUCI, sprawuje nad tym dokumentem kontrolę wytwórcy. Wytwórca określa poziom klauzuli tajności dokumentu i jest odpowiedzialny za jego początkową dystrybucję. Nie naruszając przepisów rozporządzenia (WE) nr 1049/2001, uzyskuje się uprzednią pisemną zgodę wytwórcy przed:</w:t>
            </w:r>
          </w:p>
        </w:tc>
        <w:tc>
          <w:tcPr>
            <w:tcW w:w="4876" w:type="dxa"/>
          </w:tcPr>
          <w:p w14:paraId="046C55B0" w14:textId="77777777" w:rsidR="00E30680" w:rsidRPr="0097093F" w:rsidRDefault="00E30680" w:rsidP="00282A29">
            <w:pPr>
              <w:pStyle w:val="Normal6a"/>
            </w:pPr>
            <w:r w:rsidRPr="0097093F">
              <w:t>1.</w:t>
            </w:r>
            <w:r w:rsidRPr="0097093F">
              <w:tab/>
              <w:t xml:space="preserve">Instytucja lub organ Unii, w ramach właściwości których wytwarzany jest dokument zawierający EUCI, sprawuje nad tym dokumentem kontrolę wytwórcy. Wytwórca określa poziom klauzuli tajności dokumentu i jest odpowiedzialny za jego początkową dystrybucję. </w:t>
            </w:r>
            <w:r w:rsidRPr="0097093F">
              <w:rPr>
                <w:b/>
                <w:i/>
              </w:rPr>
              <w:t>Wytwórca może skonsultować się z zamierzonymi odbiorcami w kwestii poziomu klauzuli tajności dokumentu zawierającego EUCI, w szczególności w przypadku jakichkolwiek wątpliwości co do poufnego charakteru danej informacji i jej odpowiedniego poziomu klauzuli tajności, oraz aby zapobiec zawyżeniu klauzuli tajności takich dokumentów. Do celów początkowej dystrybucji dokumentu zawierającego EUCI wytwórca bierze pod uwagę prawa i obowiązki odbiorców informacji wynikające z Traktatów.</w:t>
            </w:r>
            <w:r w:rsidRPr="0097093F">
              <w:t xml:space="preserve"> Nie naruszając przepisów rozporządzenia (WE) nr 1049/2001, uzyskuje się uprzednią pisemną zgodę wytwórcy przed:</w:t>
            </w:r>
          </w:p>
        </w:tc>
      </w:tr>
    </w:tbl>
    <w:p w14:paraId="2665DBD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CB04C28" w14:textId="77777777" w:rsidR="00E30680" w:rsidRPr="0097093F" w:rsidRDefault="00E30680" w:rsidP="00E30680">
      <w:r w:rsidRPr="0097093F">
        <w:rPr>
          <w:rStyle w:val="HideTWBExt"/>
        </w:rPr>
        <w:t>&lt;/Amend&gt;</w:t>
      </w:r>
    </w:p>
    <w:p w14:paraId="02666E15"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131</w:t>
      </w:r>
      <w:r w:rsidRPr="0097093F">
        <w:rPr>
          <w:rStyle w:val="HideTWBExt"/>
          <w:b w:val="0"/>
        </w:rPr>
        <w:t>&lt;/NumAm&gt;</w:t>
      </w:r>
    </w:p>
    <w:p w14:paraId="2E99BD0C"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5AF64FA6" w14:textId="77777777" w:rsidR="00E30680" w:rsidRPr="0097093F" w:rsidRDefault="00E30680" w:rsidP="00E30680">
      <w:pPr>
        <w:pStyle w:val="NormalBold"/>
      </w:pPr>
      <w:r w:rsidRPr="0097093F">
        <w:rPr>
          <w:rStyle w:val="HideTWBExt"/>
          <w:b w:val="0"/>
        </w:rPr>
        <w:t>&lt;/RepeatBlock-By&gt;</w:t>
      </w:r>
    </w:p>
    <w:p w14:paraId="365A7F6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8D7568F" w14:textId="77777777" w:rsidR="00E30680" w:rsidRPr="0097093F" w:rsidRDefault="00E30680" w:rsidP="00E30680">
      <w:pPr>
        <w:pStyle w:val="NormalBold"/>
      </w:pPr>
      <w:r w:rsidRPr="0097093F">
        <w:rPr>
          <w:rStyle w:val="HideTWBExt"/>
          <w:b w:val="0"/>
        </w:rPr>
        <w:t>&lt;Article&gt;</w:t>
      </w:r>
      <w:r w:rsidRPr="0097093F">
        <w:t>Artykuł 32 – ustęp 1 – wprowadzenie</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171B6CC" w14:textId="77777777" w:rsidTr="00282A29">
        <w:trPr>
          <w:trHeight w:hRule="exact" w:val="240"/>
          <w:jc w:val="center"/>
        </w:trPr>
        <w:tc>
          <w:tcPr>
            <w:tcW w:w="9752" w:type="dxa"/>
            <w:gridSpan w:val="2"/>
          </w:tcPr>
          <w:p w14:paraId="08207D40" w14:textId="77777777" w:rsidR="00E30680" w:rsidRPr="0097093F" w:rsidRDefault="00E30680" w:rsidP="00282A29"/>
        </w:tc>
      </w:tr>
      <w:tr w:rsidR="0083468F" w:rsidRPr="0097093F" w14:paraId="7355E68B" w14:textId="77777777" w:rsidTr="00282A29">
        <w:trPr>
          <w:trHeight w:val="240"/>
          <w:jc w:val="center"/>
        </w:trPr>
        <w:tc>
          <w:tcPr>
            <w:tcW w:w="4876" w:type="dxa"/>
          </w:tcPr>
          <w:p w14:paraId="627E92F0" w14:textId="77777777" w:rsidR="00E30680" w:rsidRPr="0097093F" w:rsidRDefault="00E30680" w:rsidP="00282A29">
            <w:pPr>
              <w:pStyle w:val="AmColumnHeading"/>
            </w:pPr>
            <w:r w:rsidRPr="0097093F">
              <w:t>Tekst proponowany przez Komisję</w:t>
            </w:r>
          </w:p>
        </w:tc>
        <w:tc>
          <w:tcPr>
            <w:tcW w:w="4876" w:type="dxa"/>
          </w:tcPr>
          <w:p w14:paraId="2CD7F16E" w14:textId="77777777" w:rsidR="00E30680" w:rsidRPr="0097093F" w:rsidRDefault="00E30680" w:rsidP="00282A29">
            <w:pPr>
              <w:pStyle w:val="AmColumnHeading"/>
            </w:pPr>
            <w:r w:rsidRPr="0097093F">
              <w:t>Poprawka</w:t>
            </w:r>
          </w:p>
        </w:tc>
      </w:tr>
      <w:tr w:rsidR="0083468F" w:rsidRPr="0097093F" w14:paraId="5FE97BBE" w14:textId="77777777" w:rsidTr="00282A29">
        <w:trPr>
          <w:jc w:val="center"/>
        </w:trPr>
        <w:tc>
          <w:tcPr>
            <w:tcW w:w="4876" w:type="dxa"/>
          </w:tcPr>
          <w:p w14:paraId="417A5DAE" w14:textId="77777777" w:rsidR="00E30680" w:rsidRPr="0097093F" w:rsidRDefault="00E30680" w:rsidP="00282A29">
            <w:pPr>
              <w:pStyle w:val="Normal6a"/>
            </w:pPr>
            <w:r w:rsidRPr="0097093F">
              <w:t>1.</w:t>
            </w:r>
            <w:r w:rsidRPr="0097093F">
              <w:tab/>
              <w:t>Instytucja lub organ Unii, w ramach właściwości których wytwarzany jest dokument zawierający EUCI</w:t>
            </w:r>
            <w:r w:rsidRPr="0097093F">
              <w:rPr>
                <w:b/>
                <w:i/>
              </w:rPr>
              <w:t>, sprawuje nad tym dokumentem kontrolę</w:t>
            </w:r>
            <w:r w:rsidRPr="0097093F">
              <w:t xml:space="preserve"> wytwórcy. Wytwórca określa poziom klauzuli tajności dokumentu i jest odpowiedzialny za jego początkową dystrybucję. </w:t>
            </w:r>
            <w:r w:rsidRPr="0097093F">
              <w:rPr>
                <w:b/>
                <w:i/>
              </w:rPr>
              <w:t>Nie naruszając przepisów rozporządzenia (WE) nr 1049/2001,</w:t>
            </w:r>
            <w:r w:rsidRPr="0097093F">
              <w:t xml:space="preserve"> uzyskuje się uprzednią pisemną zgodę wytwórcy przed:</w:t>
            </w:r>
          </w:p>
        </w:tc>
        <w:tc>
          <w:tcPr>
            <w:tcW w:w="4876" w:type="dxa"/>
          </w:tcPr>
          <w:p w14:paraId="0E68A75E" w14:textId="77777777" w:rsidR="00E30680" w:rsidRPr="0097093F" w:rsidRDefault="00E30680" w:rsidP="00282A29">
            <w:pPr>
              <w:pStyle w:val="Normal6a"/>
            </w:pPr>
            <w:r w:rsidRPr="0097093F">
              <w:t>1.</w:t>
            </w:r>
            <w:r w:rsidRPr="0097093F">
              <w:tab/>
              <w:t xml:space="preserve">Instytucja lub organ Unii, w ramach właściwości których wytwarzany jest dokument zawierający EUCI </w:t>
            </w:r>
            <w:r w:rsidRPr="0097093F">
              <w:rPr>
                <w:b/>
                <w:i/>
              </w:rPr>
              <w:t>z klauzulą tajności CONFIDENTIEL UE/EU-CONFIDENTIAL lub wyższą ma w stosunku do tego dokumentu przysługujące</w:t>
            </w:r>
            <w:r w:rsidRPr="0097093F">
              <w:t xml:space="preserve"> wytwórcy </w:t>
            </w:r>
            <w:r w:rsidRPr="0097093F">
              <w:rPr>
                <w:b/>
                <w:i/>
              </w:rPr>
              <w:t>prawo do udzielania zgody</w:t>
            </w:r>
            <w:r w:rsidRPr="0097093F">
              <w:t xml:space="preserve">. Wytwórca określa </w:t>
            </w:r>
            <w:r w:rsidRPr="0097093F">
              <w:rPr>
                <w:b/>
                <w:i/>
              </w:rPr>
              <w:t>początkowy</w:t>
            </w:r>
            <w:r w:rsidRPr="0097093F">
              <w:t xml:space="preserve"> poziom klauzuli tajności dokumentu i jest odpowiedzialny za jego początkową dystrybucję. </w:t>
            </w:r>
            <w:r w:rsidRPr="0097093F">
              <w:rPr>
                <w:b/>
                <w:i/>
              </w:rPr>
              <w:t>Jeżeli jest to niezbędne do ochrony podstawowych interesów Unii Europejskiej lub co najmniej jednego z jej państw członkowskich w dziedzinie bezpieczeństwa publicznego, obronności i spraw wojskowych, stosunków międzynarodowych lub polityki finansowej, pieniężnej lub gospodarczej,</w:t>
            </w:r>
            <w:r w:rsidRPr="0097093F">
              <w:t xml:space="preserve"> uzyskuje się uprzednią pisemną zgodę wytwórcy przed:</w:t>
            </w:r>
          </w:p>
        </w:tc>
      </w:tr>
    </w:tbl>
    <w:p w14:paraId="1B3D038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EBC8A1D" w14:textId="77777777" w:rsidR="00E30680" w:rsidRPr="0097093F" w:rsidRDefault="00E30680" w:rsidP="00E30680">
      <w:r w:rsidRPr="0097093F">
        <w:rPr>
          <w:rStyle w:val="HideTWBExt"/>
        </w:rPr>
        <w:t>&lt;/Amend&gt;</w:t>
      </w:r>
    </w:p>
    <w:p w14:paraId="720B45F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132</w:t>
      </w:r>
      <w:r w:rsidRPr="0097093F">
        <w:rPr>
          <w:rStyle w:val="HideTWBExt"/>
          <w:b w:val="0"/>
        </w:rPr>
        <w:t>&lt;/NumAm&gt;</w:t>
      </w:r>
    </w:p>
    <w:p w14:paraId="3588D161"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5CD54164" w14:textId="77777777" w:rsidR="00E30680" w:rsidRPr="0097093F" w:rsidRDefault="00E30680" w:rsidP="00E30680">
      <w:pPr>
        <w:pStyle w:val="NormalBold"/>
      </w:pPr>
      <w:r w:rsidRPr="0097093F">
        <w:rPr>
          <w:rStyle w:val="HideTWBExt"/>
          <w:b w:val="0"/>
        </w:rPr>
        <w:t>&lt;/RepeatBlock-By&gt;</w:t>
      </w:r>
    </w:p>
    <w:p w14:paraId="7C3A7A48"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A721E01" w14:textId="77777777" w:rsidR="00E30680" w:rsidRPr="0097093F" w:rsidRDefault="00E30680" w:rsidP="00E30680">
      <w:pPr>
        <w:pStyle w:val="NormalBold"/>
      </w:pPr>
      <w:r w:rsidRPr="0097093F">
        <w:rPr>
          <w:rStyle w:val="HideTWBExt"/>
          <w:b w:val="0"/>
        </w:rPr>
        <w:t>&lt;Article&gt;</w:t>
      </w:r>
      <w:r w:rsidRPr="0097093F">
        <w:t>Artykuł 32 – ustęp 1 – litera d</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710B694" w14:textId="77777777" w:rsidTr="00282A29">
        <w:trPr>
          <w:trHeight w:hRule="exact" w:val="240"/>
          <w:jc w:val="center"/>
        </w:trPr>
        <w:tc>
          <w:tcPr>
            <w:tcW w:w="9752" w:type="dxa"/>
            <w:gridSpan w:val="2"/>
          </w:tcPr>
          <w:p w14:paraId="36F60453" w14:textId="77777777" w:rsidR="00E30680" w:rsidRPr="0097093F" w:rsidRDefault="00E30680" w:rsidP="00282A29"/>
        </w:tc>
      </w:tr>
      <w:tr w:rsidR="0083468F" w:rsidRPr="0097093F" w14:paraId="17C65DA4" w14:textId="77777777" w:rsidTr="00282A29">
        <w:trPr>
          <w:trHeight w:val="240"/>
          <w:jc w:val="center"/>
        </w:trPr>
        <w:tc>
          <w:tcPr>
            <w:tcW w:w="4876" w:type="dxa"/>
          </w:tcPr>
          <w:p w14:paraId="7738F7BF" w14:textId="77777777" w:rsidR="00E30680" w:rsidRPr="0097093F" w:rsidRDefault="00E30680" w:rsidP="00282A29">
            <w:pPr>
              <w:pStyle w:val="AmColumnHeading"/>
            </w:pPr>
            <w:r w:rsidRPr="0097093F">
              <w:t>Tekst proponowany przez Komisję</w:t>
            </w:r>
          </w:p>
        </w:tc>
        <w:tc>
          <w:tcPr>
            <w:tcW w:w="4876" w:type="dxa"/>
          </w:tcPr>
          <w:p w14:paraId="5F854C20" w14:textId="77777777" w:rsidR="00E30680" w:rsidRPr="0097093F" w:rsidRDefault="00E30680" w:rsidP="00282A29">
            <w:pPr>
              <w:pStyle w:val="AmColumnHeading"/>
            </w:pPr>
            <w:r w:rsidRPr="0097093F">
              <w:t>Poprawka</w:t>
            </w:r>
          </w:p>
        </w:tc>
      </w:tr>
      <w:tr w:rsidR="0083468F" w:rsidRPr="0097093F" w14:paraId="115C472B" w14:textId="77777777" w:rsidTr="00282A29">
        <w:trPr>
          <w:jc w:val="center"/>
        </w:trPr>
        <w:tc>
          <w:tcPr>
            <w:tcW w:w="4876" w:type="dxa"/>
          </w:tcPr>
          <w:p w14:paraId="30031347" w14:textId="77777777" w:rsidR="00E30680" w:rsidRPr="0097093F" w:rsidRDefault="00E30680" w:rsidP="00282A29">
            <w:pPr>
              <w:pStyle w:val="Normal6a"/>
            </w:pPr>
            <w:r w:rsidRPr="0097093F">
              <w:rPr>
                <w:b/>
                <w:i/>
              </w:rPr>
              <w:t>d)</w:t>
            </w:r>
            <w:r w:rsidRPr="0097093F">
              <w:tab/>
            </w:r>
            <w:r w:rsidRPr="0097093F">
              <w:rPr>
                <w:b/>
                <w:i/>
              </w:rPr>
              <w:t>skopiowaniem i przetłumaczeniem tych informacji w przypadku klauzuli tajności TRES SECRET-UE/EU-TOP SECRET.</w:t>
            </w:r>
          </w:p>
        </w:tc>
        <w:tc>
          <w:tcPr>
            <w:tcW w:w="4876" w:type="dxa"/>
          </w:tcPr>
          <w:p w14:paraId="01075533" w14:textId="77777777" w:rsidR="00E30680" w:rsidRPr="0097093F" w:rsidRDefault="00E30680" w:rsidP="00282A29">
            <w:pPr>
              <w:pStyle w:val="Normal6a"/>
            </w:pPr>
            <w:r w:rsidRPr="0097093F">
              <w:rPr>
                <w:b/>
                <w:i/>
              </w:rPr>
              <w:t>skreśla się</w:t>
            </w:r>
          </w:p>
        </w:tc>
      </w:tr>
    </w:tbl>
    <w:p w14:paraId="1C22F49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40E4480" w14:textId="77777777" w:rsidR="00E30680" w:rsidRPr="0097093F" w:rsidRDefault="00E30680" w:rsidP="00E30680">
      <w:r w:rsidRPr="0097093F">
        <w:rPr>
          <w:rStyle w:val="HideTWBExt"/>
        </w:rPr>
        <w:t>&lt;/Amend&gt;</w:t>
      </w:r>
    </w:p>
    <w:p w14:paraId="3266931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133</w:t>
      </w:r>
      <w:r w:rsidRPr="0097093F">
        <w:rPr>
          <w:rStyle w:val="HideTWBExt"/>
          <w:b w:val="0"/>
        </w:rPr>
        <w:t>&lt;/NumAm&gt;</w:t>
      </w:r>
    </w:p>
    <w:p w14:paraId="2425BE79"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5708F35F" w14:textId="77777777" w:rsidR="00E30680" w:rsidRPr="0097093F" w:rsidRDefault="00E30680" w:rsidP="00E30680">
      <w:pPr>
        <w:pStyle w:val="NormalBold"/>
      </w:pPr>
      <w:r w:rsidRPr="0097093F">
        <w:rPr>
          <w:rStyle w:val="HideTWBExt"/>
          <w:b w:val="0"/>
        </w:rPr>
        <w:t>&lt;/RepeatBlock-By&gt;</w:t>
      </w:r>
    </w:p>
    <w:p w14:paraId="0D6D69A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97BF20E" w14:textId="77777777" w:rsidR="00E30680" w:rsidRPr="0097093F" w:rsidRDefault="00E30680" w:rsidP="00E30680">
      <w:pPr>
        <w:pStyle w:val="NormalBold"/>
      </w:pPr>
      <w:r w:rsidRPr="0097093F">
        <w:rPr>
          <w:rStyle w:val="HideTWBExt"/>
          <w:b w:val="0"/>
        </w:rPr>
        <w:t>&lt;Article&gt;</w:t>
      </w:r>
      <w:r w:rsidRPr="0097093F">
        <w:t>Artykuł 32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AD2B2C4" w14:textId="77777777" w:rsidTr="00282A29">
        <w:trPr>
          <w:trHeight w:hRule="exact" w:val="240"/>
          <w:jc w:val="center"/>
        </w:trPr>
        <w:tc>
          <w:tcPr>
            <w:tcW w:w="9752" w:type="dxa"/>
            <w:gridSpan w:val="2"/>
          </w:tcPr>
          <w:p w14:paraId="6301E59D" w14:textId="77777777" w:rsidR="00E30680" w:rsidRPr="0097093F" w:rsidRDefault="00E30680" w:rsidP="00282A29"/>
        </w:tc>
      </w:tr>
      <w:tr w:rsidR="0083468F" w:rsidRPr="0097093F" w14:paraId="01BE9DFE" w14:textId="77777777" w:rsidTr="00282A29">
        <w:trPr>
          <w:trHeight w:val="240"/>
          <w:jc w:val="center"/>
        </w:trPr>
        <w:tc>
          <w:tcPr>
            <w:tcW w:w="4876" w:type="dxa"/>
          </w:tcPr>
          <w:p w14:paraId="6020F745" w14:textId="77777777" w:rsidR="00E30680" w:rsidRPr="0097093F" w:rsidRDefault="00E30680" w:rsidP="00282A29">
            <w:pPr>
              <w:pStyle w:val="AmColumnHeading"/>
            </w:pPr>
            <w:r w:rsidRPr="0097093F">
              <w:t>Tekst proponowany przez Komisję</w:t>
            </w:r>
          </w:p>
        </w:tc>
        <w:tc>
          <w:tcPr>
            <w:tcW w:w="4876" w:type="dxa"/>
          </w:tcPr>
          <w:p w14:paraId="6BBB0BBF" w14:textId="77777777" w:rsidR="00E30680" w:rsidRPr="0097093F" w:rsidRDefault="00E30680" w:rsidP="00282A29">
            <w:pPr>
              <w:pStyle w:val="AmColumnHeading"/>
            </w:pPr>
            <w:r w:rsidRPr="0097093F">
              <w:t>Poprawka</w:t>
            </w:r>
          </w:p>
        </w:tc>
      </w:tr>
      <w:tr w:rsidR="0083468F" w:rsidRPr="0097093F" w14:paraId="69254BCF" w14:textId="77777777" w:rsidTr="00282A29">
        <w:trPr>
          <w:jc w:val="center"/>
        </w:trPr>
        <w:tc>
          <w:tcPr>
            <w:tcW w:w="4876" w:type="dxa"/>
          </w:tcPr>
          <w:p w14:paraId="08BFD9A4" w14:textId="77777777" w:rsidR="00E30680" w:rsidRPr="0097093F" w:rsidRDefault="00E30680" w:rsidP="00282A29">
            <w:pPr>
              <w:pStyle w:val="Normal6a"/>
            </w:pPr>
            <w:r w:rsidRPr="0097093F">
              <w:t>2.</w:t>
            </w:r>
            <w:r w:rsidRPr="0097093F">
              <w:tab/>
              <w:t xml:space="preserve">Jeżeli nie można zidentyfikować wytwórcy dokumentu zawierającego EUCI, </w:t>
            </w:r>
            <w:r w:rsidRPr="0097093F">
              <w:rPr>
                <w:b/>
                <w:i/>
              </w:rPr>
              <w:t>kontrolę wytwórcy sprawuje</w:t>
            </w:r>
            <w:r w:rsidRPr="0097093F">
              <w:t xml:space="preserve"> instytucja lub organ Unii dysponujące tymi informacjami niejawnymi.</w:t>
            </w:r>
          </w:p>
        </w:tc>
        <w:tc>
          <w:tcPr>
            <w:tcW w:w="4876" w:type="dxa"/>
          </w:tcPr>
          <w:p w14:paraId="430D1D2E" w14:textId="77777777" w:rsidR="00E30680" w:rsidRPr="0097093F" w:rsidRDefault="00E30680" w:rsidP="00282A29">
            <w:pPr>
              <w:pStyle w:val="Normal6a"/>
            </w:pPr>
            <w:r w:rsidRPr="0097093F">
              <w:t>2.</w:t>
            </w:r>
            <w:r w:rsidRPr="0097093F">
              <w:tab/>
              <w:t xml:space="preserve">Jeżeli nie można zidentyfikować wytwórcy dokumentu zawierającego EUCI, </w:t>
            </w:r>
            <w:r w:rsidRPr="0097093F">
              <w:rPr>
                <w:b/>
                <w:i/>
              </w:rPr>
              <w:t>zgody jako wytwórca udziela</w:t>
            </w:r>
            <w:r w:rsidRPr="0097093F">
              <w:t xml:space="preserve"> instytucja lub organ Unii dysponujące tymi informacjami niejawnymi.</w:t>
            </w:r>
          </w:p>
        </w:tc>
      </w:tr>
    </w:tbl>
    <w:p w14:paraId="56DA3A83"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D03862A" w14:textId="77777777" w:rsidR="00E30680" w:rsidRPr="0097093F" w:rsidRDefault="00E30680" w:rsidP="00E30680">
      <w:r w:rsidRPr="0097093F">
        <w:rPr>
          <w:rStyle w:val="HideTWBExt"/>
        </w:rPr>
        <w:t>&lt;/Amend&gt;</w:t>
      </w:r>
    </w:p>
    <w:p w14:paraId="5B3EB32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134</w:t>
      </w:r>
      <w:r w:rsidRPr="0097093F">
        <w:rPr>
          <w:rStyle w:val="HideTWBExt"/>
          <w:b w:val="0"/>
        </w:rPr>
        <w:t>&lt;/NumAm&gt;</w:t>
      </w:r>
    </w:p>
    <w:p w14:paraId="0F6CAEDA"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577C8B14" w14:textId="77777777" w:rsidR="00E30680" w:rsidRPr="0097093F" w:rsidRDefault="00E30680" w:rsidP="00E30680">
      <w:pPr>
        <w:pStyle w:val="NormalBold"/>
      </w:pPr>
      <w:r w:rsidRPr="0097093F">
        <w:rPr>
          <w:rStyle w:val="HideTWBExt"/>
          <w:b w:val="0"/>
        </w:rPr>
        <w:t>&lt;/RepeatBlock-By&gt;</w:t>
      </w:r>
    </w:p>
    <w:p w14:paraId="5FF06CB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58751EB" w14:textId="77777777" w:rsidR="00E30680" w:rsidRPr="0097093F" w:rsidRDefault="00E30680" w:rsidP="00E30680">
      <w:pPr>
        <w:pStyle w:val="NormalBold"/>
      </w:pPr>
      <w:r w:rsidRPr="0097093F">
        <w:rPr>
          <w:rStyle w:val="HideTWBExt"/>
          <w:b w:val="0"/>
        </w:rPr>
        <w:t>&lt;Article&gt;</w:t>
      </w:r>
      <w:r w:rsidRPr="0097093F">
        <w:t>Artykuł 35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7EF33E3" w14:textId="77777777" w:rsidTr="00282A29">
        <w:trPr>
          <w:trHeight w:hRule="exact" w:val="240"/>
          <w:jc w:val="center"/>
        </w:trPr>
        <w:tc>
          <w:tcPr>
            <w:tcW w:w="9752" w:type="dxa"/>
            <w:gridSpan w:val="2"/>
          </w:tcPr>
          <w:p w14:paraId="535E6901" w14:textId="77777777" w:rsidR="00E30680" w:rsidRPr="0097093F" w:rsidRDefault="00E30680" w:rsidP="00282A29"/>
        </w:tc>
      </w:tr>
      <w:tr w:rsidR="0083468F" w:rsidRPr="0097093F" w14:paraId="5332FD5B" w14:textId="77777777" w:rsidTr="00282A29">
        <w:trPr>
          <w:trHeight w:val="240"/>
          <w:jc w:val="center"/>
        </w:trPr>
        <w:tc>
          <w:tcPr>
            <w:tcW w:w="4876" w:type="dxa"/>
          </w:tcPr>
          <w:p w14:paraId="5EA67437" w14:textId="77777777" w:rsidR="00E30680" w:rsidRPr="0097093F" w:rsidRDefault="00E30680" w:rsidP="00282A29">
            <w:pPr>
              <w:pStyle w:val="AmColumnHeading"/>
            </w:pPr>
            <w:r w:rsidRPr="0097093F">
              <w:t>Tekst proponowany przez Komisję</w:t>
            </w:r>
          </w:p>
        </w:tc>
        <w:tc>
          <w:tcPr>
            <w:tcW w:w="4876" w:type="dxa"/>
          </w:tcPr>
          <w:p w14:paraId="32C53946" w14:textId="77777777" w:rsidR="00E30680" w:rsidRPr="0097093F" w:rsidRDefault="00E30680" w:rsidP="00282A29">
            <w:pPr>
              <w:pStyle w:val="AmColumnHeading"/>
            </w:pPr>
            <w:r w:rsidRPr="0097093F">
              <w:t>Poprawka</w:t>
            </w:r>
          </w:p>
        </w:tc>
      </w:tr>
      <w:tr w:rsidR="0083468F" w:rsidRPr="0097093F" w14:paraId="204F0899" w14:textId="77777777" w:rsidTr="00282A29">
        <w:trPr>
          <w:jc w:val="center"/>
        </w:trPr>
        <w:tc>
          <w:tcPr>
            <w:tcW w:w="4876" w:type="dxa"/>
          </w:tcPr>
          <w:p w14:paraId="662E7E79" w14:textId="77777777" w:rsidR="00E30680" w:rsidRPr="0097093F" w:rsidRDefault="00E30680" w:rsidP="00282A29">
            <w:pPr>
              <w:pStyle w:val="Normal6a"/>
            </w:pPr>
            <w:r w:rsidRPr="0097093F">
              <w:t>1.</w:t>
            </w:r>
            <w:r w:rsidRPr="0097093F">
              <w:tab/>
              <w:t>Informacje są niejawne tak długo, jak długo wymagają ochrony. W przypadku EUCI, które nie potrzebują już pierwotnej klauzuli tajności, klauzulę tę obniża się do niższego poziomu. W przypadku EUCI, których nie trzeba już uważać za niejawne, znosi się klauzulę tajności.</w:t>
            </w:r>
          </w:p>
        </w:tc>
        <w:tc>
          <w:tcPr>
            <w:tcW w:w="4876" w:type="dxa"/>
          </w:tcPr>
          <w:p w14:paraId="20B6CFCF" w14:textId="77777777" w:rsidR="00E30680" w:rsidRPr="0097093F" w:rsidRDefault="00E30680" w:rsidP="00282A29">
            <w:pPr>
              <w:pStyle w:val="Normal6a"/>
            </w:pPr>
            <w:r w:rsidRPr="0097093F">
              <w:t>1.</w:t>
            </w:r>
            <w:r w:rsidRPr="0097093F">
              <w:tab/>
              <w:t>Informacje są niejawne tak długo, jak długo wymagają ochrony. W przypadku EUCI, które nie potrzebują już pierwotnej klauzuli tajności, klauzulę tę obniża się do niższego poziomu. W przypadku EUCI, których nie trzeba już uważać za niejawne, znosi się klauzulę tajności.</w:t>
            </w:r>
            <w:r w:rsidRPr="0097093F">
              <w:rPr>
                <w:b/>
                <w:i/>
              </w:rPr>
              <w:t> Każda klauzula tajności podlega przeglądowi najpóźniej rok po utworzeniu dokumentu, a następnie co roku. W przypadku dokumentów dotyczących bieżącego procesu legislacyjnego, przegląd ten odbywa się nie później niż dwa miesiące po utworzeniu dokumentu, a następnie co dwa miesiące.</w:t>
            </w:r>
          </w:p>
        </w:tc>
      </w:tr>
    </w:tbl>
    <w:p w14:paraId="1309AB9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508FA80" w14:textId="77777777" w:rsidR="00E30680" w:rsidRPr="0097093F" w:rsidRDefault="00E30680" w:rsidP="00E30680">
      <w:r w:rsidRPr="0097093F">
        <w:rPr>
          <w:rStyle w:val="HideTWBExt"/>
        </w:rPr>
        <w:t>&lt;/Amend&gt;</w:t>
      </w:r>
    </w:p>
    <w:p w14:paraId="747EEC3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135</w:t>
      </w:r>
      <w:r w:rsidRPr="0097093F">
        <w:rPr>
          <w:rStyle w:val="HideTWBExt"/>
          <w:b w:val="0"/>
        </w:rPr>
        <w:t>&lt;/NumAm&gt;</w:t>
      </w:r>
    </w:p>
    <w:p w14:paraId="443A0E85"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024BD1DF" w14:textId="77777777" w:rsidR="00E30680" w:rsidRPr="0097093F" w:rsidRDefault="00E30680" w:rsidP="00E30680">
      <w:pPr>
        <w:pStyle w:val="NormalBold"/>
      </w:pPr>
      <w:r w:rsidRPr="0097093F">
        <w:rPr>
          <w:rStyle w:val="HideTWBExt"/>
          <w:b w:val="0"/>
        </w:rPr>
        <w:t>&lt;/RepeatBlock-By&gt;</w:t>
      </w:r>
    </w:p>
    <w:p w14:paraId="31BF0B6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925AC38" w14:textId="77777777" w:rsidR="00E30680" w:rsidRPr="0097093F" w:rsidRDefault="00E30680" w:rsidP="00E30680">
      <w:pPr>
        <w:pStyle w:val="NormalBold"/>
      </w:pPr>
      <w:r w:rsidRPr="0097093F">
        <w:rPr>
          <w:rStyle w:val="HideTWBExt"/>
          <w:b w:val="0"/>
        </w:rPr>
        <w:t>&lt;Article&gt;</w:t>
      </w:r>
      <w:r w:rsidRPr="0097093F">
        <w:t>Artykuł 35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40F4522" w14:textId="77777777" w:rsidTr="00282A29">
        <w:trPr>
          <w:trHeight w:hRule="exact" w:val="240"/>
          <w:jc w:val="center"/>
        </w:trPr>
        <w:tc>
          <w:tcPr>
            <w:tcW w:w="9752" w:type="dxa"/>
            <w:gridSpan w:val="2"/>
          </w:tcPr>
          <w:p w14:paraId="054C8822" w14:textId="77777777" w:rsidR="00E30680" w:rsidRPr="0097093F" w:rsidRDefault="00E30680" w:rsidP="00282A29"/>
        </w:tc>
      </w:tr>
      <w:tr w:rsidR="0083468F" w:rsidRPr="0097093F" w14:paraId="4C8F3D94" w14:textId="77777777" w:rsidTr="00282A29">
        <w:trPr>
          <w:trHeight w:val="240"/>
          <w:jc w:val="center"/>
        </w:trPr>
        <w:tc>
          <w:tcPr>
            <w:tcW w:w="4876" w:type="dxa"/>
          </w:tcPr>
          <w:p w14:paraId="38DC1FD0" w14:textId="77777777" w:rsidR="00E30680" w:rsidRPr="0097093F" w:rsidRDefault="00E30680" w:rsidP="00282A29">
            <w:pPr>
              <w:pStyle w:val="AmColumnHeading"/>
            </w:pPr>
            <w:r w:rsidRPr="0097093F">
              <w:t>Tekst proponowany przez Komisję</w:t>
            </w:r>
          </w:p>
        </w:tc>
        <w:tc>
          <w:tcPr>
            <w:tcW w:w="4876" w:type="dxa"/>
          </w:tcPr>
          <w:p w14:paraId="6FBD4F11" w14:textId="77777777" w:rsidR="00E30680" w:rsidRPr="0097093F" w:rsidRDefault="00E30680" w:rsidP="00282A29">
            <w:pPr>
              <w:pStyle w:val="AmColumnHeading"/>
            </w:pPr>
            <w:r w:rsidRPr="0097093F">
              <w:t>Poprawka</w:t>
            </w:r>
          </w:p>
        </w:tc>
      </w:tr>
      <w:tr w:rsidR="0083468F" w:rsidRPr="0097093F" w14:paraId="268F2585" w14:textId="77777777" w:rsidTr="00282A29">
        <w:trPr>
          <w:jc w:val="center"/>
        </w:trPr>
        <w:tc>
          <w:tcPr>
            <w:tcW w:w="4876" w:type="dxa"/>
          </w:tcPr>
          <w:p w14:paraId="2E3A4117" w14:textId="77777777" w:rsidR="00E30680" w:rsidRPr="0097093F" w:rsidRDefault="00E30680" w:rsidP="00282A29">
            <w:pPr>
              <w:pStyle w:val="Normal6a"/>
            </w:pPr>
            <w:r w:rsidRPr="0097093F">
              <w:t>2.</w:t>
            </w:r>
            <w:r w:rsidRPr="0097093F">
              <w:tab/>
              <w:t xml:space="preserve">W momencie wytwarzania EUCI wytwórca wskazuje, </w:t>
            </w:r>
            <w:r w:rsidRPr="0097093F">
              <w:rPr>
                <w:b/>
                <w:i/>
              </w:rPr>
              <w:t>o ile to możliwe, a w szczególności w odniesieniu do informacji z klauzulą tajności RESTREINT UE/EU RESTRICTED,</w:t>
            </w:r>
            <w:r w:rsidRPr="0097093F">
              <w:t xml:space="preserve"> czy z daną datą lub w następstwie konkretnego wydarzenia klauzula tajności EUCI może zostać obniżona lub zniesiona.</w:t>
            </w:r>
          </w:p>
        </w:tc>
        <w:tc>
          <w:tcPr>
            <w:tcW w:w="4876" w:type="dxa"/>
          </w:tcPr>
          <w:p w14:paraId="0BDFDF88" w14:textId="77777777" w:rsidR="00E30680" w:rsidRPr="0097093F" w:rsidRDefault="00E30680" w:rsidP="00282A29">
            <w:pPr>
              <w:pStyle w:val="Normal6a"/>
            </w:pPr>
            <w:r w:rsidRPr="0097093F">
              <w:t>2.</w:t>
            </w:r>
            <w:r w:rsidRPr="0097093F">
              <w:tab/>
              <w:t>W momencie wytwarzania EUCI wytwórca wskazuje, czy z daną datą lub w następstwie konkretnego wydarzenia klauzula tajności EUCI może zostać obniżona lub zniesiona.</w:t>
            </w:r>
          </w:p>
        </w:tc>
      </w:tr>
    </w:tbl>
    <w:p w14:paraId="5C9F333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27D6F6B" w14:textId="77777777" w:rsidR="00E30680" w:rsidRPr="0097093F" w:rsidRDefault="00E30680" w:rsidP="00E30680">
      <w:r w:rsidRPr="0097093F">
        <w:rPr>
          <w:rStyle w:val="HideTWBExt"/>
        </w:rPr>
        <w:t>&lt;/Amend&gt;</w:t>
      </w:r>
    </w:p>
    <w:p w14:paraId="012847E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136</w:t>
      </w:r>
      <w:r w:rsidRPr="0097093F">
        <w:rPr>
          <w:rStyle w:val="HideTWBExt"/>
          <w:b w:val="0"/>
        </w:rPr>
        <w:t>&lt;/NumAm&gt;</w:t>
      </w:r>
    </w:p>
    <w:p w14:paraId="015BD95E"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3BAE9A35" w14:textId="77777777" w:rsidR="00E30680" w:rsidRPr="0097093F" w:rsidRDefault="00E30680" w:rsidP="00E30680">
      <w:pPr>
        <w:pStyle w:val="NormalBold"/>
      </w:pPr>
      <w:r w:rsidRPr="0097093F">
        <w:rPr>
          <w:rStyle w:val="HideTWBExt"/>
          <w:b w:val="0"/>
        </w:rPr>
        <w:t>&lt;/RepeatBlock-By&gt;</w:t>
      </w:r>
    </w:p>
    <w:p w14:paraId="345EA4ED"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DE9F622" w14:textId="77777777" w:rsidR="00E30680" w:rsidRPr="0097093F" w:rsidRDefault="00E30680" w:rsidP="00E30680">
      <w:pPr>
        <w:pStyle w:val="NormalBold"/>
      </w:pPr>
      <w:r w:rsidRPr="0097093F">
        <w:rPr>
          <w:rStyle w:val="HideTWBExt"/>
          <w:b w:val="0"/>
        </w:rPr>
        <w:t>&lt;Article&gt;</w:t>
      </w:r>
      <w:r w:rsidRPr="0097093F">
        <w:t>Artykuł 35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B98DC30" w14:textId="77777777" w:rsidTr="00282A29">
        <w:trPr>
          <w:trHeight w:hRule="exact" w:val="240"/>
          <w:jc w:val="center"/>
        </w:trPr>
        <w:tc>
          <w:tcPr>
            <w:tcW w:w="9752" w:type="dxa"/>
            <w:gridSpan w:val="2"/>
          </w:tcPr>
          <w:p w14:paraId="03944E9F" w14:textId="77777777" w:rsidR="00E30680" w:rsidRPr="0097093F" w:rsidRDefault="00E30680" w:rsidP="00282A29"/>
        </w:tc>
      </w:tr>
      <w:tr w:rsidR="0083468F" w:rsidRPr="0097093F" w14:paraId="641BD2F3" w14:textId="77777777" w:rsidTr="00282A29">
        <w:trPr>
          <w:trHeight w:val="240"/>
          <w:jc w:val="center"/>
        </w:trPr>
        <w:tc>
          <w:tcPr>
            <w:tcW w:w="4876" w:type="dxa"/>
          </w:tcPr>
          <w:p w14:paraId="624400A4" w14:textId="77777777" w:rsidR="00E30680" w:rsidRPr="0097093F" w:rsidRDefault="00E30680" w:rsidP="00282A29">
            <w:pPr>
              <w:pStyle w:val="AmColumnHeading"/>
            </w:pPr>
            <w:r w:rsidRPr="0097093F">
              <w:t>Tekst proponowany przez Komisję</w:t>
            </w:r>
          </w:p>
        </w:tc>
        <w:tc>
          <w:tcPr>
            <w:tcW w:w="4876" w:type="dxa"/>
          </w:tcPr>
          <w:p w14:paraId="65D9804C" w14:textId="77777777" w:rsidR="00E30680" w:rsidRPr="0097093F" w:rsidRDefault="00E30680" w:rsidP="00282A29">
            <w:pPr>
              <w:pStyle w:val="AmColumnHeading"/>
            </w:pPr>
            <w:r w:rsidRPr="0097093F">
              <w:t>Poprawka</w:t>
            </w:r>
          </w:p>
        </w:tc>
      </w:tr>
      <w:tr w:rsidR="0083468F" w:rsidRPr="0097093F" w14:paraId="3310B10B" w14:textId="77777777" w:rsidTr="00282A29">
        <w:trPr>
          <w:jc w:val="center"/>
        </w:trPr>
        <w:tc>
          <w:tcPr>
            <w:tcW w:w="4876" w:type="dxa"/>
          </w:tcPr>
          <w:p w14:paraId="1A78B156" w14:textId="77777777" w:rsidR="00E30680" w:rsidRPr="0097093F" w:rsidRDefault="00E30680" w:rsidP="00282A29">
            <w:pPr>
              <w:pStyle w:val="Normal6a"/>
            </w:pPr>
            <w:r w:rsidRPr="0097093F">
              <w:t>2.</w:t>
            </w:r>
            <w:r w:rsidRPr="0097093F">
              <w:tab/>
              <w:t xml:space="preserve">W momencie wytwarzania EUCI wytwórca wskazuje, o ile to możliwe, </w:t>
            </w:r>
            <w:r w:rsidRPr="0097093F">
              <w:rPr>
                <w:b/>
                <w:i/>
              </w:rPr>
              <w:t>a w szczególności w odniesieniu do informacji z klauzulą tajności RESTREINT UE/EU RESTRICTED,</w:t>
            </w:r>
            <w:r w:rsidRPr="0097093F">
              <w:t xml:space="preserve"> czy z daną datą lub w następstwie konkretnego wydarzenia klauzula tajności EUCI może zostać obniżona lub zniesiona.</w:t>
            </w:r>
          </w:p>
        </w:tc>
        <w:tc>
          <w:tcPr>
            <w:tcW w:w="4876" w:type="dxa"/>
          </w:tcPr>
          <w:p w14:paraId="2337E9CA" w14:textId="77777777" w:rsidR="00E30680" w:rsidRPr="0097093F" w:rsidRDefault="00E30680" w:rsidP="00282A29">
            <w:pPr>
              <w:pStyle w:val="Normal6a"/>
            </w:pPr>
            <w:r w:rsidRPr="0097093F">
              <w:t>2.</w:t>
            </w:r>
            <w:r w:rsidRPr="0097093F">
              <w:tab/>
              <w:t>W momencie wytwarzania EUCI wytwórca wskazuje, o ile to możliwe, czy z daną datą lub w następstwie konkretnego wydarzenia klauzula tajności EUCI może zostać obniżona lub zniesiona.</w:t>
            </w:r>
          </w:p>
        </w:tc>
      </w:tr>
    </w:tbl>
    <w:p w14:paraId="2264B17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BF9CE9F" w14:textId="77777777" w:rsidR="00E30680" w:rsidRPr="0097093F" w:rsidRDefault="00E30680" w:rsidP="00E30680">
      <w:r w:rsidRPr="0097093F">
        <w:rPr>
          <w:rStyle w:val="HideTWBExt"/>
        </w:rPr>
        <w:t>&lt;/Amend&gt;</w:t>
      </w:r>
    </w:p>
    <w:p w14:paraId="097864C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137</w:t>
      </w:r>
      <w:r w:rsidRPr="0097093F">
        <w:rPr>
          <w:rStyle w:val="HideTWBExt"/>
          <w:b w:val="0"/>
        </w:rPr>
        <w:t>&lt;/NumAm&gt;</w:t>
      </w:r>
    </w:p>
    <w:p w14:paraId="6AC011C5"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657691B9" w14:textId="77777777" w:rsidR="00E30680" w:rsidRPr="0097093F" w:rsidRDefault="00E30680" w:rsidP="00E30680">
      <w:pPr>
        <w:pStyle w:val="NormalBold"/>
      </w:pPr>
      <w:r w:rsidRPr="0097093F">
        <w:rPr>
          <w:rStyle w:val="HideTWBExt"/>
          <w:b w:val="0"/>
        </w:rPr>
        <w:t>&lt;/RepeatBlock-By&gt;</w:t>
      </w:r>
    </w:p>
    <w:p w14:paraId="10C15A4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4B0F0C4" w14:textId="77777777" w:rsidR="00E30680" w:rsidRPr="0097093F" w:rsidRDefault="00E30680" w:rsidP="00E30680">
      <w:pPr>
        <w:pStyle w:val="NormalBold"/>
      </w:pPr>
      <w:r w:rsidRPr="0097093F">
        <w:rPr>
          <w:rStyle w:val="HideTWBExt"/>
          <w:b w:val="0"/>
        </w:rPr>
        <w:t>&lt;Article&gt;</w:t>
      </w:r>
      <w:r w:rsidRPr="0097093F">
        <w:t>Artykuł 35 – ustęp 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03682CF" w14:textId="77777777" w:rsidTr="00282A29">
        <w:trPr>
          <w:trHeight w:hRule="exact" w:val="240"/>
          <w:jc w:val="center"/>
        </w:trPr>
        <w:tc>
          <w:tcPr>
            <w:tcW w:w="9752" w:type="dxa"/>
            <w:gridSpan w:val="2"/>
          </w:tcPr>
          <w:p w14:paraId="73117806" w14:textId="77777777" w:rsidR="00E30680" w:rsidRPr="0097093F" w:rsidRDefault="00E30680" w:rsidP="00282A29"/>
        </w:tc>
      </w:tr>
      <w:tr w:rsidR="0083468F" w:rsidRPr="0097093F" w14:paraId="4BE3A1A5" w14:textId="77777777" w:rsidTr="00282A29">
        <w:trPr>
          <w:trHeight w:val="240"/>
          <w:jc w:val="center"/>
        </w:trPr>
        <w:tc>
          <w:tcPr>
            <w:tcW w:w="4876" w:type="dxa"/>
          </w:tcPr>
          <w:p w14:paraId="4644DFCB" w14:textId="77777777" w:rsidR="00E30680" w:rsidRPr="0097093F" w:rsidRDefault="00E30680" w:rsidP="00282A29">
            <w:pPr>
              <w:pStyle w:val="AmColumnHeading"/>
            </w:pPr>
            <w:r w:rsidRPr="0097093F">
              <w:t>Tekst proponowany przez Komisję</w:t>
            </w:r>
          </w:p>
        </w:tc>
        <w:tc>
          <w:tcPr>
            <w:tcW w:w="4876" w:type="dxa"/>
          </w:tcPr>
          <w:p w14:paraId="5B4A491C" w14:textId="77777777" w:rsidR="00E30680" w:rsidRPr="0097093F" w:rsidRDefault="00E30680" w:rsidP="00282A29">
            <w:pPr>
              <w:pStyle w:val="AmColumnHeading"/>
            </w:pPr>
            <w:r w:rsidRPr="0097093F">
              <w:t>Poprawka</w:t>
            </w:r>
          </w:p>
        </w:tc>
      </w:tr>
      <w:tr w:rsidR="0083468F" w:rsidRPr="0097093F" w14:paraId="208FF5C0" w14:textId="77777777" w:rsidTr="00282A29">
        <w:trPr>
          <w:jc w:val="center"/>
        </w:trPr>
        <w:tc>
          <w:tcPr>
            <w:tcW w:w="4876" w:type="dxa"/>
          </w:tcPr>
          <w:p w14:paraId="76BD150C" w14:textId="77777777" w:rsidR="00E30680" w:rsidRPr="0097093F" w:rsidRDefault="00E30680" w:rsidP="00282A29">
            <w:pPr>
              <w:pStyle w:val="Normal6a"/>
            </w:pPr>
            <w:r w:rsidRPr="0097093F">
              <w:t>3.</w:t>
            </w:r>
            <w:r w:rsidRPr="0097093F">
              <w:tab/>
              <w:t>Instytucja lub organ Unii</w:t>
            </w:r>
            <w:r w:rsidRPr="0097093F">
              <w:rPr>
                <w:b/>
                <w:i/>
              </w:rPr>
              <w:t>, które tworzą dokument zawierający EUCI,</w:t>
            </w:r>
            <w:r w:rsidRPr="0097093F">
              <w:t xml:space="preserve"> są odpowiedzialne za decyzję, czy można </w:t>
            </w:r>
            <w:r w:rsidRPr="0097093F">
              <w:rPr>
                <w:b/>
                <w:i/>
              </w:rPr>
              <w:t>wobec niego</w:t>
            </w:r>
            <w:r w:rsidRPr="0097093F">
              <w:t xml:space="preserve"> obniżyć lub znieść klauzulę tajności. </w:t>
            </w:r>
            <w:r w:rsidRPr="0097093F">
              <w:rPr>
                <w:b/>
                <w:i/>
              </w:rPr>
              <w:t>Dokonują one przeglądu tych informacji i oceniają ryzyko regularnie i przynajmniej co 5 lat w celu określenia, czy pierwotny poziom klauzuli tajności nadal ma zastosowanie.</w:t>
            </w:r>
          </w:p>
        </w:tc>
        <w:tc>
          <w:tcPr>
            <w:tcW w:w="4876" w:type="dxa"/>
          </w:tcPr>
          <w:p w14:paraId="4EDD72F5" w14:textId="77777777" w:rsidR="00E30680" w:rsidRPr="0097093F" w:rsidRDefault="00E30680" w:rsidP="00282A29">
            <w:pPr>
              <w:pStyle w:val="Normal6a"/>
            </w:pPr>
            <w:r w:rsidRPr="0097093F">
              <w:t>3.</w:t>
            </w:r>
            <w:r w:rsidRPr="0097093F">
              <w:tab/>
            </w:r>
            <w:r w:rsidRPr="0097093F">
              <w:rPr>
                <w:b/>
                <w:i/>
              </w:rPr>
              <w:t>Każda</w:t>
            </w:r>
            <w:r w:rsidRPr="0097093F">
              <w:t xml:space="preserve"> instytucja lub organ Unii są odpowiedzialne za decyzję, czy </w:t>
            </w:r>
            <w:r w:rsidRPr="0097093F">
              <w:rPr>
                <w:b/>
                <w:i/>
              </w:rPr>
              <w:t>wobec dokumentu zawierającego EUCI</w:t>
            </w:r>
            <w:r w:rsidRPr="0097093F">
              <w:t xml:space="preserve"> można obniżyć lub znieść klauzulę tajności. </w:t>
            </w:r>
          </w:p>
        </w:tc>
      </w:tr>
    </w:tbl>
    <w:p w14:paraId="4DD38AE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785D7E7" w14:textId="77777777" w:rsidR="00E30680" w:rsidRPr="0097093F" w:rsidRDefault="00E30680" w:rsidP="00E30680">
      <w:r w:rsidRPr="0097093F">
        <w:rPr>
          <w:rStyle w:val="HideTWBExt"/>
        </w:rPr>
        <w:t>&lt;/Amend&gt;</w:t>
      </w:r>
    </w:p>
    <w:p w14:paraId="74B89407"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138</w:t>
      </w:r>
      <w:r w:rsidRPr="0097093F">
        <w:rPr>
          <w:rStyle w:val="HideTWBExt"/>
          <w:b w:val="0"/>
        </w:rPr>
        <w:t>&lt;/NumAm&gt;</w:t>
      </w:r>
    </w:p>
    <w:p w14:paraId="6813CBF3"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5A840969" w14:textId="77777777" w:rsidR="00E30680" w:rsidRPr="0097093F" w:rsidRDefault="00E30680" w:rsidP="00E30680">
      <w:pPr>
        <w:pStyle w:val="NormalBold"/>
      </w:pPr>
      <w:r w:rsidRPr="0097093F">
        <w:rPr>
          <w:rStyle w:val="HideTWBExt"/>
          <w:b w:val="0"/>
        </w:rPr>
        <w:t>&lt;/RepeatBlock-By&gt;</w:t>
      </w:r>
    </w:p>
    <w:p w14:paraId="1669DCB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644E43E" w14:textId="77777777" w:rsidR="00E30680" w:rsidRPr="0097093F" w:rsidRDefault="00E30680" w:rsidP="00E30680">
      <w:pPr>
        <w:pStyle w:val="NormalBold"/>
      </w:pPr>
      <w:r w:rsidRPr="0097093F">
        <w:rPr>
          <w:rStyle w:val="HideTWBExt"/>
          <w:b w:val="0"/>
        </w:rPr>
        <w:t>&lt;Article&gt;</w:t>
      </w:r>
      <w:r w:rsidRPr="0097093F">
        <w:t>Artykuł 38 – ustęp 1 – akapit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2E29730" w14:textId="77777777" w:rsidTr="00282A29">
        <w:trPr>
          <w:trHeight w:hRule="exact" w:val="240"/>
          <w:jc w:val="center"/>
        </w:trPr>
        <w:tc>
          <w:tcPr>
            <w:tcW w:w="9752" w:type="dxa"/>
            <w:gridSpan w:val="2"/>
          </w:tcPr>
          <w:p w14:paraId="4BF50C38" w14:textId="77777777" w:rsidR="00E30680" w:rsidRPr="0097093F" w:rsidRDefault="00E30680" w:rsidP="00282A29"/>
        </w:tc>
      </w:tr>
      <w:tr w:rsidR="0083468F" w:rsidRPr="0097093F" w14:paraId="01DF6E69" w14:textId="77777777" w:rsidTr="00282A29">
        <w:trPr>
          <w:trHeight w:val="240"/>
          <w:jc w:val="center"/>
        </w:trPr>
        <w:tc>
          <w:tcPr>
            <w:tcW w:w="4876" w:type="dxa"/>
          </w:tcPr>
          <w:p w14:paraId="19CED3EC" w14:textId="77777777" w:rsidR="00E30680" w:rsidRPr="0097093F" w:rsidRDefault="00E30680" w:rsidP="00282A29">
            <w:pPr>
              <w:pStyle w:val="AmColumnHeading"/>
            </w:pPr>
            <w:r w:rsidRPr="0097093F">
              <w:t>Tekst proponowany przez Komisję</w:t>
            </w:r>
          </w:p>
        </w:tc>
        <w:tc>
          <w:tcPr>
            <w:tcW w:w="4876" w:type="dxa"/>
          </w:tcPr>
          <w:p w14:paraId="2EA4C327" w14:textId="77777777" w:rsidR="00E30680" w:rsidRPr="0097093F" w:rsidRDefault="00E30680" w:rsidP="00282A29">
            <w:pPr>
              <w:pStyle w:val="AmColumnHeading"/>
            </w:pPr>
            <w:r w:rsidRPr="0097093F">
              <w:t>Poprawka</w:t>
            </w:r>
          </w:p>
        </w:tc>
      </w:tr>
      <w:tr w:rsidR="0083468F" w:rsidRPr="0097093F" w14:paraId="746757BB" w14:textId="77777777" w:rsidTr="00282A29">
        <w:trPr>
          <w:jc w:val="center"/>
        </w:trPr>
        <w:tc>
          <w:tcPr>
            <w:tcW w:w="4876" w:type="dxa"/>
          </w:tcPr>
          <w:p w14:paraId="739B714E" w14:textId="77777777" w:rsidR="00E30680" w:rsidRPr="0097093F" w:rsidRDefault="00E30680" w:rsidP="00282A29">
            <w:pPr>
              <w:pStyle w:val="Normal6a"/>
            </w:pPr>
            <w:r w:rsidRPr="0097093F">
              <w:t xml:space="preserve">Szczegóły operacyjne planów ewakuacji i niszczenia w sytuacjach nadzwyczajnych same objęte są klauzulą tajności </w:t>
            </w:r>
            <w:r w:rsidRPr="0097093F">
              <w:rPr>
                <w:b/>
                <w:i/>
              </w:rPr>
              <w:t>RESTREINT UE/EU RESTRICTED</w:t>
            </w:r>
            <w:r w:rsidRPr="0097093F">
              <w:t>.</w:t>
            </w:r>
          </w:p>
        </w:tc>
        <w:tc>
          <w:tcPr>
            <w:tcW w:w="4876" w:type="dxa"/>
          </w:tcPr>
          <w:p w14:paraId="2D56C243" w14:textId="77777777" w:rsidR="00E30680" w:rsidRPr="0097093F" w:rsidRDefault="00E30680" w:rsidP="00282A29">
            <w:pPr>
              <w:pStyle w:val="Normal6a"/>
            </w:pPr>
            <w:r w:rsidRPr="0097093F">
              <w:t>Szczegóły operacyjne planów ewakuacji i niszczenia w sytuacjach nadzwyczajnych same objęte są klauzulą tajności.</w:t>
            </w:r>
          </w:p>
        </w:tc>
      </w:tr>
    </w:tbl>
    <w:p w14:paraId="3B9DA78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A2FE265" w14:textId="77777777" w:rsidR="00E30680" w:rsidRPr="0097093F" w:rsidRDefault="00E30680" w:rsidP="00E30680">
      <w:r w:rsidRPr="0097093F">
        <w:rPr>
          <w:rStyle w:val="HideTWBExt"/>
        </w:rPr>
        <w:t>&lt;/Amend&gt;</w:t>
      </w:r>
    </w:p>
    <w:p w14:paraId="0A0D111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139</w:t>
      </w:r>
      <w:r w:rsidRPr="0097093F">
        <w:rPr>
          <w:rStyle w:val="HideTWBExt"/>
          <w:b w:val="0"/>
        </w:rPr>
        <w:t>&lt;/NumAm&gt;</w:t>
      </w:r>
    </w:p>
    <w:p w14:paraId="32545A85"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692173A2" w14:textId="77777777" w:rsidR="00E30680" w:rsidRPr="0097093F" w:rsidRDefault="00E30680" w:rsidP="00E30680">
      <w:pPr>
        <w:pStyle w:val="NormalBold"/>
      </w:pPr>
      <w:r w:rsidRPr="0097093F">
        <w:rPr>
          <w:rStyle w:val="HideTWBExt"/>
          <w:b w:val="0"/>
        </w:rPr>
        <w:t>&lt;/RepeatBlock-By&gt;</w:t>
      </w:r>
    </w:p>
    <w:p w14:paraId="435E0D7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A3701CC" w14:textId="77777777" w:rsidR="00E30680" w:rsidRPr="0097093F" w:rsidRDefault="00E30680" w:rsidP="00E30680">
      <w:pPr>
        <w:pStyle w:val="NormalBold"/>
      </w:pPr>
      <w:r w:rsidRPr="0097093F">
        <w:rPr>
          <w:rStyle w:val="HideTWBExt"/>
          <w:b w:val="0"/>
        </w:rPr>
        <w:t>&lt;Article&gt;</w:t>
      </w:r>
      <w:r w:rsidRPr="0097093F">
        <w:t>Artykuł 39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525F040" w14:textId="77777777" w:rsidTr="00282A29">
        <w:trPr>
          <w:trHeight w:hRule="exact" w:val="240"/>
          <w:jc w:val="center"/>
        </w:trPr>
        <w:tc>
          <w:tcPr>
            <w:tcW w:w="9752" w:type="dxa"/>
            <w:gridSpan w:val="2"/>
          </w:tcPr>
          <w:p w14:paraId="7B4C9CBD" w14:textId="77777777" w:rsidR="00E30680" w:rsidRPr="0097093F" w:rsidRDefault="00E30680" w:rsidP="00282A29"/>
        </w:tc>
      </w:tr>
      <w:tr w:rsidR="0083468F" w:rsidRPr="0097093F" w14:paraId="480DC660" w14:textId="77777777" w:rsidTr="00282A29">
        <w:trPr>
          <w:trHeight w:val="240"/>
          <w:jc w:val="center"/>
        </w:trPr>
        <w:tc>
          <w:tcPr>
            <w:tcW w:w="4876" w:type="dxa"/>
          </w:tcPr>
          <w:p w14:paraId="5B7EAF2D" w14:textId="77777777" w:rsidR="00E30680" w:rsidRPr="0097093F" w:rsidRDefault="00E30680" w:rsidP="00282A29">
            <w:pPr>
              <w:pStyle w:val="AmColumnHeading"/>
            </w:pPr>
            <w:r w:rsidRPr="0097093F">
              <w:t>Tekst proponowany przez Komisję</w:t>
            </w:r>
          </w:p>
        </w:tc>
        <w:tc>
          <w:tcPr>
            <w:tcW w:w="4876" w:type="dxa"/>
          </w:tcPr>
          <w:p w14:paraId="261328B7" w14:textId="77777777" w:rsidR="00E30680" w:rsidRPr="0097093F" w:rsidRDefault="00E30680" w:rsidP="00282A29">
            <w:pPr>
              <w:pStyle w:val="AmColumnHeading"/>
            </w:pPr>
            <w:r w:rsidRPr="0097093F">
              <w:t>Poprawka</w:t>
            </w:r>
          </w:p>
        </w:tc>
      </w:tr>
      <w:tr w:rsidR="0083468F" w:rsidRPr="0097093F" w14:paraId="0F9F1DB6" w14:textId="77777777" w:rsidTr="00282A29">
        <w:trPr>
          <w:jc w:val="center"/>
        </w:trPr>
        <w:tc>
          <w:tcPr>
            <w:tcW w:w="4876" w:type="dxa"/>
          </w:tcPr>
          <w:p w14:paraId="53803F2B" w14:textId="77777777" w:rsidR="00E30680" w:rsidRPr="0097093F" w:rsidRDefault="00E30680" w:rsidP="00282A29">
            <w:pPr>
              <w:pStyle w:val="Normal6a"/>
            </w:pPr>
            <w:r w:rsidRPr="0097093F">
              <w:t>1.</w:t>
            </w:r>
            <w:r w:rsidRPr="0097093F">
              <w:tab/>
              <w:t>Instytucje i organy Unii podejmują decyzję o tym, czy i kiedy dokonywać archiwizacji EUCI, a także o odpowiednich środkach praktycznych</w:t>
            </w:r>
            <w:r w:rsidRPr="0097093F">
              <w:rPr>
                <w:b/>
                <w:i/>
              </w:rPr>
              <w:t>, zgodnie ze swoją polityką dotyczącą zarządzania dokumentami</w:t>
            </w:r>
            <w:r w:rsidRPr="0097093F">
              <w:t>.</w:t>
            </w:r>
          </w:p>
        </w:tc>
        <w:tc>
          <w:tcPr>
            <w:tcW w:w="4876" w:type="dxa"/>
          </w:tcPr>
          <w:p w14:paraId="7A043CD8" w14:textId="77777777" w:rsidR="00E30680" w:rsidRPr="0097093F" w:rsidRDefault="00E30680" w:rsidP="00282A29">
            <w:pPr>
              <w:pStyle w:val="Normal6a"/>
            </w:pPr>
            <w:r w:rsidRPr="0097093F">
              <w:t>1.</w:t>
            </w:r>
            <w:r w:rsidRPr="0097093F">
              <w:tab/>
              <w:t xml:space="preserve">Instytucje i organy Unii podejmują decyzję o tym, czy i kiedy dokonywać archiwizacji EUCI, a także o odpowiednich </w:t>
            </w:r>
            <w:r w:rsidRPr="0097093F">
              <w:rPr>
                <w:b/>
                <w:i/>
              </w:rPr>
              <w:t>jednolitych</w:t>
            </w:r>
            <w:r w:rsidRPr="0097093F">
              <w:t xml:space="preserve"> środkach praktycznych.</w:t>
            </w:r>
            <w:r w:rsidRPr="0097093F">
              <w:rPr>
                <w:b/>
                <w:i/>
              </w:rPr>
              <w:t> </w:t>
            </w:r>
          </w:p>
        </w:tc>
      </w:tr>
    </w:tbl>
    <w:p w14:paraId="664390A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9123A94" w14:textId="77777777" w:rsidR="00E30680" w:rsidRPr="0097093F" w:rsidRDefault="00E30680" w:rsidP="00E30680">
      <w:r w:rsidRPr="0097093F">
        <w:rPr>
          <w:rStyle w:val="HideTWBExt"/>
        </w:rPr>
        <w:t>&lt;/Amend&gt;</w:t>
      </w:r>
    </w:p>
    <w:p w14:paraId="5B5E11A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140</w:t>
      </w:r>
      <w:r w:rsidRPr="0097093F">
        <w:rPr>
          <w:rStyle w:val="HideTWBExt"/>
          <w:b w:val="0"/>
        </w:rPr>
        <w:t>&lt;/NumAm&gt;</w:t>
      </w:r>
    </w:p>
    <w:p w14:paraId="42D86EB0"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041B3E2B" w14:textId="77777777" w:rsidR="00E30680" w:rsidRPr="0097093F" w:rsidRDefault="00E30680" w:rsidP="00E30680">
      <w:pPr>
        <w:pStyle w:val="NormalBold"/>
      </w:pPr>
      <w:r w:rsidRPr="0097093F">
        <w:rPr>
          <w:rStyle w:val="HideTWBExt"/>
          <w:b w:val="0"/>
        </w:rPr>
        <w:t>&lt;/RepeatBlock-By&gt;</w:t>
      </w:r>
    </w:p>
    <w:p w14:paraId="242C9E2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EBB6620" w14:textId="77777777" w:rsidR="00E30680" w:rsidRPr="0097093F" w:rsidRDefault="00E30680" w:rsidP="00E30680">
      <w:pPr>
        <w:pStyle w:val="NormalBold"/>
      </w:pPr>
      <w:r w:rsidRPr="0097093F">
        <w:rPr>
          <w:rStyle w:val="HideTWBExt"/>
          <w:b w:val="0"/>
        </w:rPr>
        <w:t>&lt;Article&gt;</w:t>
      </w:r>
      <w:r w:rsidRPr="0097093F">
        <w:t>Artykuł 39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7C0E802" w14:textId="77777777" w:rsidTr="00282A29">
        <w:trPr>
          <w:trHeight w:hRule="exact" w:val="240"/>
          <w:jc w:val="center"/>
        </w:trPr>
        <w:tc>
          <w:tcPr>
            <w:tcW w:w="9752" w:type="dxa"/>
            <w:gridSpan w:val="2"/>
          </w:tcPr>
          <w:p w14:paraId="5649C96B" w14:textId="77777777" w:rsidR="00E30680" w:rsidRPr="0097093F" w:rsidRDefault="00E30680" w:rsidP="00282A29"/>
        </w:tc>
      </w:tr>
      <w:tr w:rsidR="0083468F" w:rsidRPr="0097093F" w14:paraId="222B330B" w14:textId="77777777" w:rsidTr="00282A29">
        <w:trPr>
          <w:trHeight w:val="240"/>
          <w:jc w:val="center"/>
        </w:trPr>
        <w:tc>
          <w:tcPr>
            <w:tcW w:w="4876" w:type="dxa"/>
          </w:tcPr>
          <w:p w14:paraId="6E918245" w14:textId="77777777" w:rsidR="00E30680" w:rsidRPr="0097093F" w:rsidRDefault="00E30680" w:rsidP="00282A29">
            <w:pPr>
              <w:pStyle w:val="AmColumnHeading"/>
            </w:pPr>
            <w:r w:rsidRPr="0097093F">
              <w:t>Tekst proponowany przez Komisję</w:t>
            </w:r>
          </w:p>
        </w:tc>
        <w:tc>
          <w:tcPr>
            <w:tcW w:w="4876" w:type="dxa"/>
          </w:tcPr>
          <w:p w14:paraId="5F3F8055" w14:textId="77777777" w:rsidR="00E30680" w:rsidRPr="0097093F" w:rsidRDefault="00E30680" w:rsidP="00282A29">
            <w:pPr>
              <w:pStyle w:val="AmColumnHeading"/>
            </w:pPr>
            <w:r w:rsidRPr="0097093F">
              <w:t>Poprawka</w:t>
            </w:r>
          </w:p>
        </w:tc>
      </w:tr>
      <w:tr w:rsidR="0083468F" w:rsidRPr="0097093F" w14:paraId="631AD9EA" w14:textId="77777777" w:rsidTr="00282A29">
        <w:trPr>
          <w:jc w:val="center"/>
        </w:trPr>
        <w:tc>
          <w:tcPr>
            <w:tcW w:w="4876" w:type="dxa"/>
          </w:tcPr>
          <w:p w14:paraId="6E51F1A1" w14:textId="77777777" w:rsidR="00E30680" w:rsidRPr="0097093F" w:rsidRDefault="00E30680" w:rsidP="00282A29">
            <w:pPr>
              <w:pStyle w:val="Normal6a"/>
            </w:pPr>
            <w:r w:rsidRPr="0097093F">
              <w:rPr>
                <w:b/>
                <w:i/>
              </w:rPr>
              <w:t>2.</w:t>
            </w:r>
            <w:r w:rsidRPr="0097093F">
              <w:tab/>
            </w:r>
            <w:r w:rsidRPr="0097093F">
              <w:rPr>
                <w:b/>
                <w:i/>
              </w:rPr>
              <w:t>Dokumentów zawierających EUCI nie przekazuje się do Archiwów Historycznych Unii Europejskiej.</w:t>
            </w:r>
          </w:p>
        </w:tc>
        <w:tc>
          <w:tcPr>
            <w:tcW w:w="4876" w:type="dxa"/>
          </w:tcPr>
          <w:p w14:paraId="58AF9603" w14:textId="77777777" w:rsidR="00E30680" w:rsidRPr="0097093F" w:rsidRDefault="00E30680" w:rsidP="00282A29">
            <w:pPr>
              <w:pStyle w:val="Normal6a"/>
            </w:pPr>
            <w:r w:rsidRPr="0097093F">
              <w:rPr>
                <w:b/>
                <w:i/>
              </w:rPr>
              <w:t>skreśla się</w:t>
            </w:r>
          </w:p>
        </w:tc>
      </w:tr>
    </w:tbl>
    <w:p w14:paraId="1826C44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24451E0" w14:textId="77777777" w:rsidR="00E30680" w:rsidRPr="0097093F" w:rsidRDefault="00E30680" w:rsidP="00E30680">
      <w:r w:rsidRPr="0097093F">
        <w:rPr>
          <w:rStyle w:val="HideTWBExt"/>
        </w:rPr>
        <w:t>&lt;/Amend&gt;</w:t>
      </w:r>
    </w:p>
    <w:p w14:paraId="3205CAC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141</w:t>
      </w:r>
      <w:r w:rsidRPr="0097093F">
        <w:rPr>
          <w:rStyle w:val="HideTWBExt"/>
          <w:b w:val="0"/>
        </w:rPr>
        <w:t>&lt;/NumAm&gt;</w:t>
      </w:r>
    </w:p>
    <w:p w14:paraId="2341FECE"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35D8E0A1" w14:textId="77777777" w:rsidR="00E30680" w:rsidRPr="0097093F" w:rsidRDefault="00E30680" w:rsidP="00E30680">
      <w:pPr>
        <w:pStyle w:val="NormalBold"/>
      </w:pPr>
      <w:r w:rsidRPr="0097093F">
        <w:rPr>
          <w:rStyle w:val="HideTWBExt"/>
          <w:b w:val="0"/>
        </w:rPr>
        <w:t>&lt;/RepeatBlock-By&gt;</w:t>
      </w:r>
    </w:p>
    <w:p w14:paraId="5C2E586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9015D8C" w14:textId="77777777" w:rsidR="00E30680" w:rsidRPr="0097093F" w:rsidRDefault="00E30680" w:rsidP="00E30680">
      <w:pPr>
        <w:pStyle w:val="NormalBold"/>
      </w:pPr>
      <w:r w:rsidRPr="0097093F">
        <w:rPr>
          <w:rStyle w:val="HideTWBExt"/>
          <w:b w:val="0"/>
        </w:rPr>
        <w:t>&lt;Article&gt;</w:t>
      </w:r>
      <w:r w:rsidRPr="0097093F">
        <w:t>Artykuł 39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7227A0B" w14:textId="77777777" w:rsidTr="00282A29">
        <w:trPr>
          <w:trHeight w:hRule="exact" w:val="240"/>
          <w:jc w:val="center"/>
        </w:trPr>
        <w:tc>
          <w:tcPr>
            <w:tcW w:w="9752" w:type="dxa"/>
            <w:gridSpan w:val="2"/>
          </w:tcPr>
          <w:p w14:paraId="446EBBAB" w14:textId="77777777" w:rsidR="00E30680" w:rsidRPr="0097093F" w:rsidRDefault="00E30680" w:rsidP="00282A29"/>
        </w:tc>
      </w:tr>
      <w:tr w:rsidR="0083468F" w:rsidRPr="0097093F" w14:paraId="3692E6A3" w14:textId="77777777" w:rsidTr="00282A29">
        <w:trPr>
          <w:trHeight w:val="240"/>
          <w:jc w:val="center"/>
        </w:trPr>
        <w:tc>
          <w:tcPr>
            <w:tcW w:w="4876" w:type="dxa"/>
          </w:tcPr>
          <w:p w14:paraId="30B0D98E" w14:textId="77777777" w:rsidR="00E30680" w:rsidRPr="0097093F" w:rsidRDefault="00E30680" w:rsidP="00282A29">
            <w:pPr>
              <w:pStyle w:val="AmColumnHeading"/>
            </w:pPr>
            <w:r w:rsidRPr="0097093F">
              <w:t>Tekst proponowany przez Komisję</w:t>
            </w:r>
          </w:p>
        </w:tc>
        <w:tc>
          <w:tcPr>
            <w:tcW w:w="4876" w:type="dxa"/>
          </w:tcPr>
          <w:p w14:paraId="0B96E319" w14:textId="77777777" w:rsidR="00E30680" w:rsidRPr="0097093F" w:rsidRDefault="00E30680" w:rsidP="00282A29">
            <w:pPr>
              <w:pStyle w:val="AmColumnHeading"/>
            </w:pPr>
            <w:r w:rsidRPr="0097093F">
              <w:t>Poprawka</w:t>
            </w:r>
          </w:p>
        </w:tc>
      </w:tr>
      <w:tr w:rsidR="0083468F" w:rsidRPr="0097093F" w14:paraId="61C04B7C" w14:textId="77777777" w:rsidTr="00282A29">
        <w:trPr>
          <w:jc w:val="center"/>
        </w:trPr>
        <w:tc>
          <w:tcPr>
            <w:tcW w:w="4876" w:type="dxa"/>
          </w:tcPr>
          <w:p w14:paraId="3CA6C9AA" w14:textId="77777777" w:rsidR="00E30680" w:rsidRPr="0097093F" w:rsidRDefault="00E30680" w:rsidP="00282A29">
            <w:pPr>
              <w:pStyle w:val="Normal6a"/>
            </w:pPr>
          </w:p>
        </w:tc>
        <w:tc>
          <w:tcPr>
            <w:tcW w:w="4876" w:type="dxa"/>
          </w:tcPr>
          <w:p w14:paraId="65935F6A" w14:textId="77777777" w:rsidR="00E30680" w:rsidRPr="0097093F" w:rsidRDefault="00E30680" w:rsidP="00282A29">
            <w:pPr>
              <w:pStyle w:val="Normal6a"/>
              <w:jc w:val="center"/>
            </w:pPr>
            <w:r w:rsidRPr="0097093F">
              <w:rPr>
                <w:b/>
                <w:i/>
              </w:rPr>
              <w:t>Artykuł 39a</w:t>
            </w:r>
            <w:r w:rsidRPr="0097093F">
              <w:tab/>
            </w:r>
          </w:p>
        </w:tc>
      </w:tr>
      <w:tr w:rsidR="0083468F" w:rsidRPr="0097093F" w14:paraId="6911C12F" w14:textId="77777777" w:rsidTr="00282A29">
        <w:trPr>
          <w:jc w:val="center"/>
        </w:trPr>
        <w:tc>
          <w:tcPr>
            <w:tcW w:w="4876" w:type="dxa"/>
          </w:tcPr>
          <w:p w14:paraId="291CB60E" w14:textId="77777777" w:rsidR="00E30680" w:rsidRPr="0097093F" w:rsidRDefault="00E30680" w:rsidP="00282A29">
            <w:pPr>
              <w:pStyle w:val="Normal6a"/>
            </w:pPr>
          </w:p>
        </w:tc>
        <w:tc>
          <w:tcPr>
            <w:tcW w:w="4876" w:type="dxa"/>
          </w:tcPr>
          <w:p w14:paraId="4D81010A" w14:textId="77777777" w:rsidR="00E30680" w:rsidRPr="0097093F" w:rsidRDefault="00E30680" w:rsidP="00282A29">
            <w:pPr>
              <w:pStyle w:val="Normal6a"/>
              <w:jc w:val="center"/>
            </w:pPr>
            <w:r w:rsidRPr="0097093F">
              <w:rPr>
                <w:b/>
                <w:i/>
              </w:rPr>
              <w:t>Spory</w:t>
            </w:r>
          </w:p>
        </w:tc>
      </w:tr>
      <w:tr w:rsidR="0083468F" w:rsidRPr="0097093F" w14:paraId="237020F6" w14:textId="77777777" w:rsidTr="00282A29">
        <w:trPr>
          <w:jc w:val="center"/>
        </w:trPr>
        <w:tc>
          <w:tcPr>
            <w:tcW w:w="4876" w:type="dxa"/>
          </w:tcPr>
          <w:p w14:paraId="692D1F22" w14:textId="77777777" w:rsidR="00E30680" w:rsidRPr="0097093F" w:rsidRDefault="00E30680" w:rsidP="00282A29">
            <w:pPr>
              <w:pStyle w:val="Normal6a"/>
            </w:pPr>
          </w:p>
        </w:tc>
        <w:tc>
          <w:tcPr>
            <w:tcW w:w="4876" w:type="dxa"/>
          </w:tcPr>
          <w:p w14:paraId="03104D3F" w14:textId="77777777" w:rsidR="00E30680" w:rsidRPr="0097093F" w:rsidRDefault="00E30680" w:rsidP="00282A29">
            <w:pPr>
              <w:pStyle w:val="Normal6a"/>
            </w:pPr>
            <w:r w:rsidRPr="0097093F">
              <w:rPr>
                <w:b/>
                <w:i/>
              </w:rPr>
              <w:t>1. W przypadku wątpliwości co do chronionego charakteru informacji lub odpowiedniego poziomu klauzuli tajności, instytucje i organy Unii niezwłocznie konsultują się ze sobą przed przekazaniem informacji. W przypadku rozbieżności sprawa jest kierowana do przewodniczących instytucji lub organów w celu osiągnięcia porozumienia.</w:t>
            </w:r>
          </w:p>
        </w:tc>
      </w:tr>
      <w:tr w:rsidR="0083468F" w:rsidRPr="0097093F" w14:paraId="4FB6F872" w14:textId="77777777" w:rsidTr="00282A29">
        <w:trPr>
          <w:jc w:val="center"/>
        </w:trPr>
        <w:tc>
          <w:tcPr>
            <w:tcW w:w="4876" w:type="dxa"/>
          </w:tcPr>
          <w:p w14:paraId="1FAD4441" w14:textId="77777777" w:rsidR="00E30680" w:rsidRPr="0097093F" w:rsidRDefault="00E30680" w:rsidP="00282A29">
            <w:pPr>
              <w:pStyle w:val="Normal6a"/>
            </w:pPr>
          </w:p>
        </w:tc>
        <w:tc>
          <w:tcPr>
            <w:tcW w:w="4876" w:type="dxa"/>
          </w:tcPr>
          <w:p w14:paraId="552035A6" w14:textId="77777777" w:rsidR="00E30680" w:rsidRPr="0097093F" w:rsidRDefault="00E30680" w:rsidP="00282A29">
            <w:pPr>
              <w:pStyle w:val="Normal6a"/>
            </w:pPr>
            <w:r w:rsidRPr="0097093F">
              <w:rPr>
                <w:b/>
                <w:i/>
              </w:rPr>
              <w:t>2. Jeżeli po zakończeniu procedury, o której mowa w ust. 1, nie osiągnięto porozumienia, odmowa zmiany chronionego charakteru informacji lub jej odpowiedniego poziomu klauzuli tajności podlega kontroli legalności zgodnie z art. 263 TFUE.</w:t>
            </w:r>
          </w:p>
        </w:tc>
      </w:tr>
    </w:tbl>
    <w:p w14:paraId="396610C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B9E29DD" w14:textId="77777777" w:rsidR="00E30680" w:rsidRPr="0097093F" w:rsidRDefault="00E30680" w:rsidP="00E30680">
      <w:r w:rsidRPr="0097093F">
        <w:rPr>
          <w:rStyle w:val="HideTWBExt"/>
        </w:rPr>
        <w:t>&lt;/Amend&gt;</w:t>
      </w:r>
    </w:p>
    <w:p w14:paraId="1DB8C407"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142</w:t>
      </w:r>
      <w:r w:rsidRPr="0097093F">
        <w:rPr>
          <w:rStyle w:val="HideTWBExt"/>
          <w:b w:val="0"/>
        </w:rPr>
        <w:t>&lt;/NumAm&gt;</w:t>
      </w:r>
    </w:p>
    <w:p w14:paraId="5444F19F"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73F639A0" w14:textId="77777777" w:rsidR="00E30680" w:rsidRPr="0097093F" w:rsidRDefault="00E30680" w:rsidP="00E30680">
      <w:pPr>
        <w:pStyle w:val="NormalBold"/>
      </w:pPr>
      <w:r w:rsidRPr="0097093F">
        <w:rPr>
          <w:rStyle w:val="HideTWBExt"/>
          <w:b w:val="0"/>
        </w:rPr>
        <w:t>&lt;/RepeatBlock-By&gt;</w:t>
      </w:r>
    </w:p>
    <w:p w14:paraId="480D994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CBEE149" w14:textId="77777777" w:rsidR="00E30680" w:rsidRPr="0097093F" w:rsidRDefault="00E30680" w:rsidP="00E30680">
      <w:pPr>
        <w:pStyle w:val="NormalBold"/>
      </w:pPr>
      <w:r w:rsidRPr="0097093F">
        <w:rPr>
          <w:rStyle w:val="HideTWBExt"/>
          <w:b w:val="0"/>
        </w:rPr>
        <w:t>&lt;Article&gt;</w:t>
      </w:r>
      <w:r w:rsidRPr="0097093F">
        <w:t>Artykuł 40 – akapit 1 – litera c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6499686" w14:textId="77777777" w:rsidTr="00282A29">
        <w:trPr>
          <w:trHeight w:hRule="exact" w:val="240"/>
          <w:jc w:val="center"/>
        </w:trPr>
        <w:tc>
          <w:tcPr>
            <w:tcW w:w="9752" w:type="dxa"/>
            <w:gridSpan w:val="2"/>
          </w:tcPr>
          <w:p w14:paraId="51D57DD8" w14:textId="77777777" w:rsidR="00E30680" w:rsidRPr="0097093F" w:rsidRDefault="00E30680" w:rsidP="00282A29"/>
        </w:tc>
      </w:tr>
      <w:tr w:rsidR="0083468F" w:rsidRPr="0097093F" w14:paraId="48D2FCF2" w14:textId="77777777" w:rsidTr="00282A29">
        <w:trPr>
          <w:trHeight w:val="240"/>
          <w:jc w:val="center"/>
        </w:trPr>
        <w:tc>
          <w:tcPr>
            <w:tcW w:w="4876" w:type="dxa"/>
          </w:tcPr>
          <w:p w14:paraId="502037FE" w14:textId="77777777" w:rsidR="00E30680" w:rsidRPr="0097093F" w:rsidRDefault="00E30680" w:rsidP="00282A29">
            <w:pPr>
              <w:pStyle w:val="AmColumnHeading"/>
            </w:pPr>
            <w:r w:rsidRPr="0097093F">
              <w:t>Tekst proponowany przez Komisję</w:t>
            </w:r>
          </w:p>
        </w:tc>
        <w:tc>
          <w:tcPr>
            <w:tcW w:w="4876" w:type="dxa"/>
          </w:tcPr>
          <w:p w14:paraId="7F10F6A4" w14:textId="77777777" w:rsidR="00E30680" w:rsidRPr="0097093F" w:rsidRDefault="00E30680" w:rsidP="00282A29">
            <w:pPr>
              <w:pStyle w:val="AmColumnHeading"/>
            </w:pPr>
            <w:r w:rsidRPr="0097093F">
              <w:t>Poprawka</w:t>
            </w:r>
          </w:p>
        </w:tc>
      </w:tr>
      <w:tr w:rsidR="0083468F" w:rsidRPr="0097093F" w14:paraId="2272E2B9" w14:textId="77777777" w:rsidTr="00282A29">
        <w:trPr>
          <w:jc w:val="center"/>
        </w:trPr>
        <w:tc>
          <w:tcPr>
            <w:tcW w:w="4876" w:type="dxa"/>
          </w:tcPr>
          <w:p w14:paraId="613EA40F" w14:textId="77777777" w:rsidR="00E30680" w:rsidRPr="0097093F" w:rsidRDefault="00E30680" w:rsidP="00282A29">
            <w:pPr>
              <w:pStyle w:val="Normal6a"/>
            </w:pPr>
          </w:p>
        </w:tc>
        <w:tc>
          <w:tcPr>
            <w:tcW w:w="4876" w:type="dxa"/>
          </w:tcPr>
          <w:p w14:paraId="3B28AC9D" w14:textId="77777777" w:rsidR="00E30680" w:rsidRPr="0097093F" w:rsidRDefault="00E30680" w:rsidP="00282A29">
            <w:pPr>
              <w:pStyle w:val="Normal6a"/>
            </w:pPr>
            <w:r w:rsidRPr="0097093F">
              <w:rPr>
                <w:b/>
                <w:i/>
              </w:rPr>
              <w:t>ca)</w:t>
            </w:r>
            <w:r w:rsidRPr="0097093F">
              <w:tab/>
            </w:r>
            <w:r w:rsidRPr="0097093F">
              <w:rPr>
                <w:b/>
                <w:i/>
              </w:rPr>
              <w:t>monitorowanie przestrzegania przez instytucje i organy Unii odpowiednich przepisów niniejszego rozporządzenia oraz wytycznych przyjętych przez grupę koordynacyjną.</w:t>
            </w:r>
          </w:p>
        </w:tc>
      </w:tr>
    </w:tbl>
    <w:p w14:paraId="2C7084F6"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3A99C38" w14:textId="77777777" w:rsidR="00E30680" w:rsidRPr="0097093F" w:rsidRDefault="00E30680" w:rsidP="00E30680">
      <w:r w:rsidRPr="0097093F">
        <w:rPr>
          <w:rStyle w:val="HideTWBExt"/>
        </w:rPr>
        <w:t>&lt;/Amend&gt;</w:t>
      </w:r>
    </w:p>
    <w:p w14:paraId="4CDAFBCA"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143</w:t>
      </w:r>
      <w:r w:rsidRPr="0097093F">
        <w:rPr>
          <w:rStyle w:val="HideTWBExt"/>
          <w:b w:val="0"/>
        </w:rPr>
        <w:t>&lt;/NumAm&gt;</w:t>
      </w:r>
    </w:p>
    <w:p w14:paraId="07FA6082"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2B5512D3" w14:textId="77777777" w:rsidR="00E30680" w:rsidRPr="0097093F" w:rsidRDefault="00E30680" w:rsidP="00E30680">
      <w:pPr>
        <w:pStyle w:val="NormalBold"/>
      </w:pPr>
      <w:r w:rsidRPr="0097093F">
        <w:rPr>
          <w:rStyle w:val="HideTWBExt"/>
          <w:b w:val="0"/>
        </w:rPr>
        <w:t>&lt;/RepeatBlock-By&gt;</w:t>
      </w:r>
    </w:p>
    <w:p w14:paraId="79BFF9F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4E4BC30" w14:textId="77777777" w:rsidR="00E30680" w:rsidRPr="0097093F" w:rsidRDefault="00E30680" w:rsidP="00E30680">
      <w:pPr>
        <w:pStyle w:val="NormalBold"/>
      </w:pPr>
      <w:r w:rsidRPr="0097093F">
        <w:rPr>
          <w:rStyle w:val="HideTWBExt"/>
          <w:b w:val="0"/>
        </w:rPr>
        <w:t>&lt;Article&gt;</w:t>
      </w:r>
      <w:r w:rsidRPr="0097093F">
        <w:t>Artykuł 41 – akapit 1 – litera b</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6BE00F2" w14:textId="77777777" w:rsidTr="00282A29">
        <w:trPr>
          <w:trHeight w:hRule="exact" w:val="240"/>
          <w:jc w:val="center"/>
        </w:trPr>
        <w:tc>
          <w:tcPr>
            <w:tcW w:w="9752" w:type="dxa"/>
            <w:gridSpan w:val="2"/>
          </w:tcPr>
          <w:p w14:paraId="66146044" w14:textId="77777777" w:rsidR="00E30680" w:rsidRPr="0097093F" w:rsidRDefault="00E30680" w:rsidP="00282A29"/>
        </w:tc>
      </w:tr>
      <w:tr w:rsidR="0083468F" w:rsidRPr="0097093F" w14:paraId="75D214F0" w14:textId="77777777" w:rsidTr="00282A29">
        <w:trPr>
          <w:trHeight w:val="240"/>
          <w:jc w:val="center"/>
        </w:trPr>
        <w:tc>
          <w:tcPr>
            <w:tcW w:w="4876" w:type="dxa"/>
          </w:tcPr>
          <w:p w14:paraId="32372180" w14:textId="77777777" w:rsidR="00E30680" w:rsidRPr="0097093F" w:rsidRDefault="00E30680" w:rsidP="00282A29">
            <w:pPr>
              <w:pStyle w:val="AmColumnHeading"/>
            </w:pPr>
            <w:r w:rsidRPr="0097093F">
              <w:t>Tekst proponowany przez Komisję</w:t>
            </w:r>
          </w:p>
        </w:tc>
        <w:tc>
          <w:tcPr>
            <w:tcW w:w="4876" w:type="dxa"/>
          </w:tcPr>
          <w:p w14:paraId="080D0053" w14:textId="77777777" w:rsidR="00E30680" w:rsidRPr="0097093F" w:rsidRDefault="00E30680" w:rsidP="00282A29">
            <w:pPr>
              <w:pStyle w:val="AmColumnHeading"/>
            </w:pPr>
            <w:r w:rsidRPr="0097093F">
              <w:t>Poprawka</w:t>
            </w:r>
          </w:p>
        </w:tc>
      </w:tr>
      <w:tr w:rsidR="0083468F" w:rsidRPr="0097093F" w14:paraId="32690DBF" w14:textId="77777777" w:rsidTr="00282A29">
        <w:trPr>
          <w:jc w:val="center"/>
        </w:trPr>
        <w:tc>
          <w:tcPr>
            <w:tcW w:w="4876" w:type="dxa"/>
          </w:tcPr>
          <w:p w14:paraId="177A4283" w14:textId="77777777" w:rsidR="00E30680" w:rsidRPr="0097093F" w:rsidRDefault="00E30680" w:rsidP="00282A29">
            <w:pPr>
              <w:pStyle w:val="Normal6a"/>
            </w:pPr>
            <w:r w:rsidRPr="0097093F">
              <w:t>b)</w:t>
            </w:r>
            <w:r w:rsidRPr="0097093F">
              <w:tab/>
            </w:r>
            <w:r w:rsidRPr="0097093F">
              <w:rPr>
                <w:b/>
                <w:i/>
              </w:rPr>
              <w:t>kluczowe</w:t>
            </w:r>
            <w:r w:rsidRPr="0097093F">
              <w:t xml:space="preserve"> zasady bezpieczeństwa dotyczące projektowania CIS w zakresie przetwarzania i przechowywania EUCI mają zastosowanie w momencie rozpoczęcia projektu, jako element procesu zarządzania ryzykiem związanym z bezpieczeństwem informacji, z uwzględnieniem zasad ograniczonego dostępu, minimalnej funkcjonalności, ochrony w głąb, przydzielania jak najmniejszych uprawnień, rozdzielenia obowiązków i zasady „dwóch par oczu”;</w:t>
            </w:r>
          </w:p>
        </w:tc>
        <w:tc>
          <w:tcPr>
            <w:tcW w:w="4876" w:type="dxa"/>
          </w:tcPr>
          <w:p w14:paraId="485650DD" w14:textId="77777777" w:rsidR="00E30680" w:rsidRPr="0097093F" w:rsidRDefault="00E30680" w:rsidP="00282A29">
            <w:pPr>
              <w:pStyle w:val="Normal6a"/>
            </w:pPr>
            <w:r w:rsidRPr="0097093F">
              <w:t>b)</w:t>
            </w:r>
            <w:r w:rsidRPr="0097093F">
              <w:tab/>
            </w:r>
            <w:r w:rsidRPr="0097093F">
              <w:rPr>
                <w:b/>
                <w:i/>
              </w:rPr>
              <w:t>podstawowe</w:t>
            </w:r>
            <w:r w:rsidRPr="0097093F">
              <w:t xml:space="preserve"> zasady bezpieczeństwa dotyczące projektowania CIS w zakresie przetwarzania i przechowywania EUCI mają zastosowanie w momencie rozpoczęcia projektu, jako element procesu zarządzania ryzykiem związanym z bezpieczeństwem informacji, z uwzględnieniem zasad ograniczonego dostępu, minimalnej funkcjonalności, ochrony w głąb, przydzielania jak najmniejszych uprawnień, rozdzielenia obowiązków i zasady „dwóch par oczu”;</w:t>
            </w:r>
          </w:p>
        </w:tc>
      </w:tr>
    </w:tbl>
    <w:p w14:paraId="03411B9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3CC93CC" w14:textId="77777777" w:rsidR="00E30680" w:rsidRPr="0097093F" w:rsidRDefault="00E30680" w:rsidP="00E30680">
      <w:r w:rsidRPr="0097093F">
        <w:rPr>
          <w:rStyle w:val="HideTWBExt"/>
        </w:rPr>
        <w:t>&lt;/Amend&gt;</w:t>
      </w:r>
    </w:p>
    <w:p w14:paraId="0A4EE37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144</w:t>
      </w:r>
      <w:r w:rsidRPr="0097093F">
        <w:rPr>
          <w:rStyle w:val="HideTWBExt"/>
          <w:b w:val="0"/>
        </w:rPr>
        <w:t>&lt;/NumAm&gt;</w:t>
      </w:r>
    </w:p>
    <w:p w14:paraId="0F780081"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09B80CEA" w14:textId="77777777" w:rsidR="00E30680" w:rsidRPr="0097093F" w:rsidRDefault="00E30680" w:rsidP="00E30680">
      <w:pPr>
        <w:pStyle w:val="NormalBold"/>
      </w:pPr>
      <w:r w:rsidRPr="0097093F">
        <w:rPr>
          <w:rStyle w:val="HideTWBExt"/>
          <w:b w:val="0"/>
        </w:rPr>
        <w:t>&lt;/RepeatBlock-By&gt;</w:t>
      </w:r>
    </w:p>
    <w:p w14:paraId="74D41B6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82B8F84" w14:textId="77777777" w:rsidR="00E30680" w:rsidRPr="0097093F" w:rsidRDefault="00E30680" w:rsidP="00E30680">
      <w:pPr>
        <w:pStyle w:val="NormalBold"/>
      </w:pPr>
      <w:r w:rsidRPr="0097093F">
        <w:rPr>
          <w:rStyle w:val="HideTWBExt"/>
          <w:b w:val="0"/>
        </w:rPr>
        <w:t>&lt;Article&gt;</w:t>
      </w:r>
      <w:r w:rsidRPr="0097093F">
        <w:t>Artykuł 41 – akapit 1 – litera f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DA72FFB" w14:textId="77777777" w:rsidTr="00282A29">
        <w:trPr>
          <w:trHeight w:hRule="exact" w:val="240"/>
          <w:jc w:val="center"/>
        </w:trPr>
        <w:tc>
          <w:tcPr>
            <w:tcW w:w="9752" w:type="dxa"/>
            <w:gridSpan w:val="2"/>
          </w:tcPr>
          <w:p w14:paraId="0A2D79D2" w14:textId="77777777" w:rsidR="00E30680" w:rsidRPr="0097093F" w:rsidRDefault="00E30680" w:rsidP="00282A29"/>
        </w:tc>
      </w:tr>
      <w:tr w:rsidR="0083468F" w:rsidRPr="0097093F" w14:paraId="7B199896" w14:textId="77777777" w:rsidTr="00282A29">
        <w:trPr>
          <w:trHeight w:val="240"/>
          <w:jc w:val="center"/>
        </w:trPr>
        <w:tc>
          <w:tcPr>
            <w:tcW w:w="4876" w:type="dxa"/>
          </w:tcPr>
          <w:p w14:paraId="61E8569F" w14:textId="77777777" w:rsidR="00E30680" w:rsidRPr="0097093F" w:rsidRDefault="00E30680" w:rsidP="00282A29">
            <w:pPr>
              <w:pStyle w:val="AmColumnHeading"/>
            </w:pPr>
            <w:r w:rsidRPr="0097093F">
              <w:t>Tekst proponowany przez Komisję</w:t>
            </w:r>
          </w:p>
        </w:tc>
        <w:tc>
          <w:tcPr>
            <w:tcW w:w="4876" w:type="dxa"/>
          </w:tcPr>
          <w:p w14:paraId="294FF292" w14:textId="77777777" w:rsidR="00E30680" w:rsidRPr="0097093F" w:rsidRDefault="00E30680" w:rsidP="00282A29">
            <w:pPr>
              <w:pStyle w:val="AmColumnHeading"/>
            </w:pPr>
            <w:r w:rsidRPr="0097093F">
              <w:t>Poprawka</w:t>
            </w:r>
          </w:p>
        </w:tc>
      </w:tr>
      <w:tr w:rsidR="0083468F" w:rsidRPr="0097093F" w14:paraId="1B129A7C" w14:textId="77777777" w:rsidTr="00282A29">
        <w:trPr>
          <w:jc w:val="center"/>
        </w:trPr>
        <w:tc>
          <w:tcPr>
            <w:tcW w:w="4876" w:type="dxa"/>
          </w:tcPr>
          <w:p w14:paraId="1FFFB29F" w14:textId="77777777" w:rsidR="00E30680" w:rsidRPr="0097093F" w:rsidRDefault="00E30680" w:rsidP="00282A29">
            <w:pPr>
              <w:pStyle w:val="Normal6a"/>
            </w:pPr>
          </w:p>
        </w:tc>
        <w:tc>
          <w:tcPr>
            <w:tcW w:w="4876" w:type="dxa"/>
          </w:tcPr>
          <w:p w14:paraId="2F74489E" w14:textId="77777777" w:rsidR="00E30680" w:rsidRPr="0097093F" w:rsidRDefault="00E30680" w:rsidP="00282A29">
            <w:pPr>
              <w:pStyle w:val="Normal6a"/>
            </w:pPr>
            <w:r w:rsidRPr="0097093F">
              <w:rPr>
                <w:b/>
                <w:i/>
              </w:rPr>
              <w:t>fa)</w:t>
            </w:r>
            <w:r w:rsidRPr="0097093F">
              <w:tab/>
            </w:r>
            <w:r w:rsidRPr="0097093F">
              <w:rPr>
                <w:b/>
                <w:i/>
              </w:rPr>
              <w:t>właściciel systemu lub organ operacyjny ds. zabezpieczania informacji zapewnia, że istnieje proces identyfikacji i zgłaszania podatności; w razie potrzeby proces ten należy uzupełnić regularnymi audytami i testami penetracyjnymi.</w:t>
            </w:r>
          </w:p>
        </w:tc>
      </w:tr>
    </w:tbl>
    <w:p w14:paraId="33BD4CA8"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032990F" w14:textId="77777777" w:rsidR="00E30680" w:rsidRPr="0097093F" w:rsidRDefault="00E30680" w:rsidP="00E30680">
      <w:r w:rsidRPr="0097093F">
        <w:rPr>
          <w:rStyle w:val="HideTWBExt"/>
        </w:rPr>
        <w:t>&lt;/Amend&gt;</w:t>
      </w:r>
    </w:p>
    <w:p w14:paraId="302687A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145</w:t>
      </w:r>
      <w:r w:rsidRPr="0097093F">
        <w:rPr>
          <w:rStyle w:val="HideTWBExt"/>
          <w:b w:val="0"/>
        </w:rPr>
        <w:t>&lt;/NumAm&gt;</w:t>
      </w:r>
    </w:p>
    <w:p w14:paraId="512DE14A"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6828A5C7" w14:textId="77777777" w:rsidR="00E30680" w:rsidRPr="0097093F" w:rsidRDefault="00E30680" w:rsidP="00E30680">
      <w:pPr>
        <w:pStyle w:val="NormalBold"/>
      </w:pPr>
      <w:r w:rsidRPr="0097093F">
        <w:rPr>
          <w:rStyle w:val="HideTWBExt"/>
          <w:b w:val="0"/>
        </w:rPr>
        <w:t>&lt;/RepeatBlock-By&gt;</w:t>
      </w:r>
    </w:p>
    <w:p w14:paraId="7A6CB19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6E5AFB8" w14:textId="77777777" w:rsidR="00E30680" w:rsidRPr="0097093F" w:rsidRDefault="00E30680" w:rsidP="00E30680">
      <w:pPr>
        <w:pStyle w:val="NormalBold"/>
      </w:pPr>
      <w:r w:rsidRPr="0097093F">
        <w:rPr>
          <w:rStyle w:val="HideTWBExt"/>
          <w:b w:val="0"/>
        </w:rPr>
        <w:t>&lt;Article&gt;</w:t>
      </w:r>
      <w:r w:rsidRPr="0097093F">
        <w:t>Artykuł 42 – ustęp 1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479447E" w14:textId="77777777" w:rsidTr="00282A29">
        <w:trPr>
          <w:trHeight w:hRule="exact" w:val="240"/>
          <w:jc w:val="center"/>
        </w:trPr>
        <w:tc>
          <w:tcPr>
            <w:tcW w:w="9752" w:type="dxa"/>
            <w:gridSpan w:val="2"/>
          </w:tcPr>
          <w:p w14:paraId="2492F2CC" w14:textId="77777777" w:rsidR="00E30680" w:rsidRPr="0097093F" w:rsidRDefault="00E30680" w:rsidP="00282A29"/>
        </w:tc>
      </w:tr>
      <w:tr w:rsidR="0083468F" w:rsidRPr="0097093F" w14:paraId="6285C21A" w14:textId="77777777" w:rsidTr="00282A29">
        <w:trPr>
          <w:trHeight w:val="240"/>
          <w:jc w:val="center"/>
        </w:trPr>
        <w:tc>
          <w:tcPr>
            <w:tcW w:w="4876" w:type="dxa"/>
          </w:tcPr>
          <w:p w14:paraId="2B455B15" w14:textId="77777777" w:rsidR="00E30680" w:rsidRPr="0097093F" w:rsidRDefault="00E30680" w:rsidP="00282A29">
            <w:pPr>
              <w:pStyle w:val="AmColumnHeading"/>
            </w:pPr>
            <w:r w:rsidRPr="0097093F">
              <w:t>Tekst proponowany przez Komisję</w:t>
            </w:r>
          </w:p>
        </w:tc>
        <w:tc>
          <w:tcPr>
            <w:tcW w:w="4876" w:type="dxa"/>
          </w:tcPr>
          <w:p w14:paraId="1EC40F25" w14:textId="77777777" w:rsidR="00E30680" w:rsidRPr="0097093F" w:rsidRDefault="00E30680" w:rsidP="00282A29">
            <w:pPr>
              <w:pStyle w:val="AmColumnHeading"/>
            </w:pPr>
            <w:r w:rsidRPr="0097093F">
              <w:t>Poprawka</w:t>
            </w:r>
          </w:p>
        </w:tc>
      </w:tr>
      <w:tr w:rsidR="0083468F" w:rsidRPr="0097093F" w14:paraId="26DDF8FD" w14:textId="77777777" w:rsidTr="00282A29">
        <w:trPr>
          <w:jc w:val="center"/>
        </w:trPr>
        <w:tc>
          <w:tcPr>
            <w:tcW w:w="4876" w:type="dxa"/>
          </w:tcPr>
          <w:p w14:paraId="40743A1C" w14:textId="77777777" w:rsidR="00E30680" w:rsidRPr="0097093F" w:rsidRDefault="00E30680" w:rsidP="00282A29">
            <w:pPr>
              <w:pStyle w:val="Normal6a"/>
            </w:pPr>
          </w:p>
        </w:tc>
        <w:tc>
          <w:tcPr>
            <w:tcW w:w="4876" w:type="dxa"/>
          </w:tcPr>
          <w:p w14:paraId="45E615C5" w14:textId="77777777" w:rsidR="00E30680" w:rsidRPr="0097093F" w:rsidRDefault="00E30680" w:rsidP="00282A29">
            <w:pPr>
              <w:pStyle w:val="Normal6a"/>
            </w:pPr>
            <w:r w:rsidRPr="0097093F">
              <w:rPr>
                <w:b/>
                <w:i/>
              </w:rPr>
              <w:t>1a.</w:t>
            </w:r>
            <w:r w:rsidRPr="0097093F">
              <w:tab/>
            </w:r>
            <w:r w:rsidRPr="0097093F">
              <w:rPr>
                <w:b/>
                <w:i/>
              </w:rPr>
              <w:t>W przypadku wszystkich informacji i materiałów sklasyfikowanych jako EUCI Rada prowadzi wykaz zatwierdzonych produktów kryptograficznych na podstawie informacji przekazanych przez krajowe władze bezpieczeństwa.</w:t>
            </w:r>
          </w:p>
        </w:tc>
      </w:tr>
    </w:tbl>
    <w:p w14:paraId="2CA5D44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0CCB35A" w14:textId="77777777" w:rsidR="00E30680" w:rsidRPr="0097093F" w:rsidRDefault="00E30680" w:rsidP="00E30680">
      <w:r w:rsidRPr="0097093F">
        <w:rPr>
          <w:rStyle w:val="HideTWBExt"/>
        </w:rPr>
        <w:t>&lt;/Amend&gt;</w:t>
      </w:r>
    </w:p>
    <w:p w14:paraId="7809798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146</w:t>
      </w:r>
      <w:r w:rsidRPr="0097093F">
        <w:rPr>
          <w:rStyle w:val="HideTWBExt"/>
          <w:b w:val="0"/>
        </w:rPr>
        <w:t>&lt;/NumAm&gt;</w:t>
      </w:r>
    </w:p>
    <w:p w14:paraId="1E893227"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1055B57F" w14:textId="77777777" w:rsidR="00E30680" w:rsidRPr="0097093F" w:rsidRDefault="00E30680" w:rsidP="00E30680">
      <w:pPr>
        <w:pStyle w:val="NormalBold"/>
      </w:pPr>
      <w:r w:rsidRPr="0097093F">
        <w:rPr>
          <w:rStyle w:val="HideTWBExt"/>
          <w:b w:val="0"/>
        </w:rPr>
        <w:t>&lt;/RepeatBlock-By&gt;</w:t>
      </w:r>
    </w:p>
    <w:p w14:paraId="43208CD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2C928A4" w14:textId="77777777" w:rsidR="00E30680" w:rsidRPr="0097093F" w:rsidRDefault="00E30680" w:rsidP="00E30680">
      <w:pPr>
        <w:pStyle w:val="NormalBold"/>
      </w:pPr>
      <w:r w:rsidRPr="0097093F">
        <w:rPr>
          <w:rStyle w:val="HideTWBExt"/>
          <w:b w:val="0"/>
        </w:rPr>
        <w:t>&lt;Article&gt;</w:t>
      </w:r>
      <w:r w:rsidRPr="0097093F">
        <w:t>Artykuł 42 – ustęp 4 a (nowy)</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4414EAA" w14:textId="77777777" w:rsidTr="00282A29">
        <w:trPr>
          <w:trHeight w:hRule="exact" w:val="240"/>
          <w:jc w:val="center"/>
        </w:trPr>
        <w:tc>
          <w:tcPr>
            <w:tcW w:w="9752" w:type="dxa"/>
            <w:gridSpan w:val="2"/>
          </w:tcPr>
          <w:p w14:paraId="0A290F6C" w14:textId="77777777" w:rsidR="00E30680" w:rsidRPr="0097093F" w:rsidRDefault="00E30680" w:rsidP="00282A29"/>
        </w:tc>
      </w:tr>
      <w:tr w:rsidR="0083468F" w:rsidRPr="0097093F" w14:paraId="4D66A518" w14:textId="77777777" w:rsidTr="00282A29">
        <w:trPr>
          <w:trHeight w:val="240"/>
          <w:jc w:val="center"/>
        </w:trPr>
        <w:tc>
          <w:tcPr>
            <w:tcW w:w="4876" w:type="dxa"/>
          </w:tcPr>
          <w:p w14:paraId="3873C4F2" w14:textId="77777777" w:rsidR="00E30680" w:rsidRPr="0097093F" w:rsidRDefault="00E30680" w:rsidP="00282A29">
            <w:pPr>
              <w:pStyle w:val="AmColumnHeading"/>
            </w:pPr>
            <w:r w:rsidRPr="0097093F">
              <w:t>Tekst proponowany przez Komisję</w:t>
            </w:r>
          </w:p>
        </w:tc>
        <w:tc>
          <w:tcPr>
            <w:tcW w:w="4876" w:type="dxa"/>
          </w:tcPr>
          <w:p w14:paraId="4C57550D" w14:textId="77777777" w:rsidR="00E30680" w:rsidRPr="0097093F" w:rsidRDefault="00E30680" w:rsidP="00282A29">
            <w:pPr>
              <w:pStyle w:val="AmColumnHeading"/>
            </w:pPr>
            <w:r w:rsidRPr="0097093F">
              <w:t>Poprawka</w:t>
            </w:r>
          </w:p>
        </w:tc>
      </w:tr>
      <w:tr w:rsidR="0083468F" w:rsidRPr="0097093F" w14:paraId="69C7B87F" w14:textId="77777777" w:rsidTr="00282A29">
        <w:trPr>
          <w:jc w:val="center"/>
        </w:trPr>
        <w:tc>
          <w:tcPr>
            <w:tcW w:w="4876" w:type="dxa"/>
          </w:tcPr>
          <w:p w14:paraId="75D86D98" w14:textId="77777777" w:rsidR="00E30680" w:rsidRPr="0097093F" w:rsidRDefault="00E30680" w:rsidP="00282A29">
            <w:pPr>
              <w:pStyle w:val="Normal6a"/>
            </w:pPr>
          </w:p>
        </w:tc>
        <w:tc>
          <w:tcPr>
            <w:tcW w:w="4876" w:type="dxa"/>
          </w:tcPr>
          <w:p w14:paraId="0AF1654C" w14:textId="77777777" w:rsidR="00E30680" w:rsidRPr="0097093F" w:rsidRDefault="00E30680" w:rsidP="00282A29">
            <w:pPr>
              <w:pStyle w:val="Normal6a"/>
            </w:pPr>
            <w:r w:rsidRPr="0097093F">
              <w:rPr>
                <w:b/>
                <w:i/>
              </w:rPr>
              <w:t>4a.</w:t>
            </w:r>
            <w:r w:rsidRPr="0097093F">
              <w:tab/>
            </w:r>
            <w:r w:rsidRPr="0097093F">
              <w:rPr>
                <w:b/>
                <w:i/>
              </w:rPr>
              <w:t>W przypadku informacji i materiałów opatrzonych klauzulą RESTREINT UE/EU RESTRICTED przed upływem 18 miesięcy po opublikowaniu rozporządzenia w Dzienniku Urzędowym Unii Europejskiej agencja ENISA / zespół CERT-UE sporządza wykaz dodatkowych zatwierdzonych produktów kryptograficznych. Następnie wykaz podlega corocznemu przeglądowi mającemu na celu jego aktualizację odpowiednio do zmian w technologii i na rynku.</w:t>
            </w:r>
          </w:p>
        </w:tc>
      </w:tr>
    </w:tbl>
    <w:p w14:paraId="2DFDE09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F9CDAE3" w14:textId="77777777" w:rsidR="00E30680" w:rsidRPr="0097093F" w:rsidRDefault="00E30680" w:rsidP="00E30680">
      <w:r w:rsidRPr="0097093F">
        <w:rPr>
          <w:rStyle w:val="HideTWBExt"/>
        </w:rPr>
        <w:t>&lt;/Amend&gt;</w:t>
      </w:r>
    </w:p>
    <w:p w14:paraId="3F8629D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147</w:t>
      </w:r>
      <w:r w:rsidRPr="0097093F">
        <w:rPr>
          <w:rStyle w:val="HideTWBExt"/>
          <w:b w:val="0"/>
        </w:rPr>
        <w:t>&lt;/NumAm&gt;</w:t>
      </w:r>
    </w:p>
    <w:p w14:paraId="190085E9"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441DFCD5" w14:textId="77777777" w:rsidR="00E30680" w:rsidRPr="0097093F" w:rsidRDefault="00E30680" w:rsidP="00E30680">
      <w:pPr>
        <w:pStyle w:val="NormalBold"/>
      </w:pPr>
      <w:r w:rsidRPr="0097093F">
        <w:rPr>
          <w:rStyle w:val="HideTWBExt"/>
          <w:b w:val="0"/>
        </w:rPr>
        <w:t>&lt;/RepeatBlock-By&gt;</w:t>
      </w:r>
    </w:p>
    <w:p w14:paraId="4D79524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255E135" w14:textId="77777777" w:rsidR="00E30680" w:rsidRPr="0097093F" w:rsidRDefault="00E30680" w:rsidP="00E30680">
      <w:pPr>
        <w:pStyle w:val="NormalBold"/>
      </w:pPr>
      <w:r w:rsidRPr="0097093F">
        <w:rPr>
          <w:rStyle w:val="HideTWBExt"/>
          <w:b w:val="0"/>
        </w:rPr>
        <w:t>&lt;Article&gt;</w:t>
      </w:r>
      <w:r w:rsidRPr="0097093F">
        <w:t>Artykuł 42 – ustęp 5</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053F488" w14:textId="77777777" w:rsidTr="00282A29">
        <w:trPr>
          <w:trHeight w:hRule="exact" w:val="240"/>
          <w:jc w:val="center"/>
        </w:trPr>
        <w:tc>
          <w:tcPr>
            <w:tcW w:w="9752" w:type="dxa"/>
            <w:gridSpan w:val="2"/>
          </w:tcPr>
          <w:p w14:paraId="73AD744F" w14:textId="77777777" w:rsidR="00E30680" w:rsidRPr="0097093F" w:rsidRDefault="00E30680" w:rsidP="00282A29"/>
        </w:tc>
      </w:tr>
      <w:tr w:rsidR="0083468F" w:rsidRPr="0097093F" w14:paraId="3870CCA9" w14:textId="77777777" w:rsidTr="00282A29">
        <w:trPr>
          <w:trHeight w:val="240"/>
          <w:jc w:val="center"/>
        </w:trPr>
        <w:tc>
          <w:tcPr>
            <w:tcW w:w="4876" w:type="dxa"/>
          </w:tcPr>
          <w:p w14:paraId="0FD8ECBC" w14:textId="77777777" w:rsidR="00E30680" w:rsidRPr="0097093F" w:rsidRDefault="00E30680" w:rsidP="00282A29">
            <w:pPr>
              <w:pStyle w:val="AmColumnHeading"/>
            </w:pPr>
            <w:r w:rsidRPr="0097093F">
              <w:t>Tekst proponowany przez Komisję</w:t>
            </w:r>
          </w:p>
        </w:tc>
        <w:tc>
          <w:tcPr>
            <w:tcW w:w="4876" w:type="dxa"/>
          </w:tcPr>
          <w:p w14:paraId="0FFEAE48" w14:textId="77777777" w:rsidR="00E30680" w:rsidRPr="0097093F" w:rsidRDefault="00E30680" w:rsidP="00282A29">
            <w:pPr>
              <w:pStyle w:val="AmColumnHeading"/>
            </w:pPr>
            <w:r w:rsidRPr="0097093F">
              <w:t>Poprawka</w:t>
            </w:r>
          </w:p>
        </w:tc>
      </w:tr>
      <w:tr w:rsidR="0083468F" w:rsidRPr="0097093F" w14:paraId="70CDF17C" w14:textId="77777777" w:rsidTr="00282A29">
        <w:trPr>
          <w:jc w:val="center"/>
        </w:trPr>
        <w:tc>
          <w:tcPr>
            <w:tcW w:w="4876" w:type="dxa"/>
          </w:tcPr>
          <w:p w14:paraId="5A683454" w14:textId="77777777" w:rsidR="00E30680" w:rsidRPr="0097093F" w:rsidRDefault="00E30680" w:rsidP="00282A29">
            <w:pPr>
              <w:pStyle w:val="Normal6a"/>
            </w:pPr>
            <w:r w:rsidRPr="0097093F">
              <w:t>5.</w:t>
            </w:r>
            <w:r w:rsidRPr="0097093F">
              <w:tab/>
              <w:t>Grupa koordynacyjna co roku informuje Radę o wszelkich produktach kryptograficznych, które zaleca do poddania ocenie przez organ ds. zatwierdzania produktów kryptograficznych państwa członkowskiego na podstawie badania przeprowadzonego w instytucjach i organach Unii.</w:t>
            </w:r>
          </w:p>
        </w:tc>
        <w:tc>
          <w:tcPr>
            <w:tcW w:w="4876" w:type="dxa"/>
          </w:tcPr>
          <w:p w14:paraId="6AAC588C" w14:textId="77777777" w:rsidR="00E30680" w:rsidRPr="0097093F" w:rsidRDefault="00E30680" w:rsidP="00282A29">
            <w:pPr>
              <w:pStyle w:val="Normal6a"/>
            </w:pPr>
            <w:r w:rsidRPr="0097093F">
              <w:t>5.</w:t>
            </w:r>
            <w:r w:rsidRPr="0097093F">
              <w:tab/>
              <w:t xml:space="preserve">Grupa koordynacyjna co roku informuje Radę o wszelkich produktach kryptograficznych, które zaleca do poddania ocenie przez organ ds. zatwierdzania produktów kryptograficznych państwa członkowskiego </w:t>
            </w:r>
            <w:r w:rsidRPr="0097093F">
              <w:rPr>
                <w:b/>
                <w:i/>
              </w:rPr>
              <w:t>lub agencję ENISA / zespół CERT-UE</w:t>
            </w:r>
            <w:r w:rsidRPr="0097093F">
              <w:t xml:space="preserve"> na podstawie badania przeprowadzonego w instytucjach i organach Unii.</w:t>
            </w:r>
          </w:p>
        </w:tc>
      </w:tr>
    </w:tbl>
    <w:p w14:paraId="27B6213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12484CF" w14:textId="77777777" w:rsidR="00E30680" w:rsidRPr="0097093F" w:rsidRDefault="00E30680" w:rsidP="00E30680">
      <w:r w:rsidRPr="0097093F">
        <w:rPr>
          <w:rStyle w:val="HideTWBExt"/>
        </w:rPr>
        <w:t>&lt;/Amend&gt;</w:t>
      </w:r>
    </w:p>
    <w:p w14:paraId="4107C687"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148</w:t>
      </w:r>
      <w:r w:rsidRPr="0097093F">
        <w:rPr>
          <w:rStyle w:val="HideTWBExt"/>
          <w:b w:val="0"/>
        </w:rPr>
        <w:t>&lt;/NumAm&gt;</w:t>
      </w:r>
    </w:p>
    <w:p w14:paraId="6257EDE6"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624E8DFC" w14:textId="77777777" w:rsidR="00E30680" w:rsidRPr="0097093F" w:rsidRDefault="00E30680" w:rsidP="00E30680">
      <w:pPr>
        <w:pStyle w:val="NormalBold"/>
      </w:pPr>
      <w:r w:rsidRPr="0097093F">
        <w:rPr>
          <w:rStyle w:val="HideTWBExt"/>
          <w:b w:val="0"/>
        </w:rPr>
        <w:t>&lt;/RepeatBlock-By&gt;</w:t>
      </w:r>
    </w:p>
    <w:p w14:paraId="7AA9D8E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0F4213D" w14:textId="77777777" w:rsidR="00E30680" w:rsidRPr="0097093F" w:rsidRDefault="00E30680" w:rsidP="00E30680">
      <w:pPr>
        <w:pStyle w:val="NormalBold"/>
      </w:pPr>
      <w:r w:rsidRPr="0097093F">
        <w:rPr>
          <w:rStyle w:val="HideTWBExt"/>
          <w:b w:val="0"/>
        </w:rPr>
        <w:t>&lt;Article&gt;</w:t>
      </w:r>
      <w:r w:rsidRPr="0097093F">
        <w:t>Artykuł 51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2B76A6E" w14:textId="77777777" w:rsidTr="00282A29">
        <w:trPr>
          <w:trHeight w:hRule="exact" w:val="240"/>
          <w:jc w:val="center"/>
        </w:trPr>
        <w:tc>
          <w:tcPr>
            <w:tcW w:w="9752" w:type="dxa"/>
            <w:gridSpan w:val="2"/>
          </w:tcPr>
          <w:p w14:paraId="10AC07E4" w14:textId="77777777" w:rsidR="00E30680" w:rsidRPr="0097093F" w:rsidRDefault="00E30680" w:rsidP="00282A29"/>
        </w:tc>
      </w:tr>
      <w:tr w:rsidR="0083468F" w:rsidRPr="0097093F" w14:paraId="42C9ED2A" w14:textId="77777777" w:rsidTr="00282A29">
        <w:trPr>
          <w:trHeight w:val="240"/>
          <w:jc w:val="center"/>
        </w:trPr>
        <w:tc>
          <w:tcPr>
            <w:tcW w:w="4876" w:type="dxa"/>
          </w:tcPr>
          <w:p w14:paraId="417AC511" w14:textId="77777777" w:rsidR="00E30680" w:rsidRPr="0097093F" w:rsidRDefault="00E30680" w:rsidP="00282A29">
            <w:pPr>
              <w:pStyle w:val="AmColumnHeading"/>
            </w:pPr>
            <w:r w:rsidRPr="0097093F">
              <w:t>Tekst proponowany przez Komisję</w:t>
            </w:r>
          </w:p>
        </w:tc>
        <w:tc>
          <w:tcPr>
            <w:tcW w:w="4876" w:type="dxa"/>
          </w:tcPr>
          <w:p w14:paraId="1DE7057A" w14:textId="77777777" w:rsidR="00E30680" w:rsidRPr="0097093F" w:rsidRDefault="00E30680" w:rsidP="00282A29">
            <w:pPr>
              <w:pStyle w:val="AmColumnHeading"/>
            </w:pPr>
            <w:r w:rsidRPr="0097093F">
              <w:t>Poprawka</w:t>
            </w:r>
          </w:p>
        </w:tc>
      </w:tr>
      <w:tr w:rsidR="0083468F" w:rsidRPr="0097093F" w14:paraId="3908F32E" w14:textId="77777777" w:rsidTr="00282A29">
        <w:trPr>
          <w:jc w:val="center"/>
        </w:trPr>
        <w:tc>
          <w:tcPr>
            <w:tcW w:w="4876" w:type="dxa"/>
          </w:tcPr>
          <w:p w14:paraId="579C47E9" w14:textId="77777777" w:rsidR="00E30680" w:rsidRPr="0097093F" w:rsidRDefault="00E30680" w:rsidP="00282A29">
            <w:pPr>
              <w:pStyle w:val="Normal6a"/>
            </w:pPr>
            <w:r w:rsidRPr="0097093F">
              <w:t>1.</w:t>
            </w:r>
            <w:r w:rsidRPr="0097093F">
              <w:tab/>
              <w:t xml:space="preserve">Wszystkie instytucje i organy Unii </w:t>
            </w:r>
            <w:r w:rsidRPr="0097093F">
              <w:rPr>
                <w:b/>
                <w:i/>
              </w:rPr>
              <w:t>mogą udostępniać</w:t>
            </w:r>
            <w:r w:rsidRPr="0097093F">
              <w:t xml:space="preserve"> EUCI innym instytucjom lub organom Unii na warunkach określonych w art. 54.</w:t>
            </w:r>
          </w:p>
        </w:tc>
        <w:tc>
          <w:tcPr>
            <w:tcW w:w="4876" w:type="dxa"/>
          </w:tcPr>
          <w:p w14:paraId="217FA5D0" w14:textId="77777777" w:rsidR="00E30680" w:rsidRPr="0097093F" w:rsidRDefault="00E30680" w:rsidP="00282A29">
            <w:pPr>
              <w:pStyle w:val="Normal6a"/>
            </w:pPr>
            <w:r w:rsidRPr="0097093F">
              <w:t>1.</w:t>
            </w:r>
            <w:r w:rsidRPr="0097093F">
              <w:tab/>
              <w:t xml:space="preserve">Wszystkie instytucje i organy Unii </w:t>
            </w:r>
            <w:r w:rsidRPr="0097093F">
              <w:rPr>
                <w:b/>
                <w:i/>
              </w:rPr>
              <w:t>udostępniają</w:t>
            </w:r>
            <w:r w:rsidRPr="0097093F">
              <w:t xml:space="preserve"> EUCI innym instytucjom lub organom Unii na warunkach określonych w art. 54.</w:t>
            </w:r>
          </w:p>
        </w:tc>
      </w:tr>
    </w:tbl>
    <w:p w14:paraId="276604A7"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FCD4573" w14:textId="77777777" w:rsidR="00E30680" w:rsidRPr="0097093F" w:rsidRDefault="00E30680" w:rsidP="00E30680">
      <w:r w:rsidRPr="0097093F">
        <w:rPr>
          <w:rStyle w:val="HideTWBExt"/>
        </w:rPr>
        <w:t>&lt;/Amend&gt;</w:t>
      </w:r>
    </w:p>
    <w:p w14:paraId="50EE0AE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149</w:t>
      </w:r>
      <w:r w:rsidRPr="0097093F">
        <w:rPr>
          <w:rStyle w:val="HideTWBExt"/>
          <w:b w:val="0"/>
        </w:rPr>
        <w:t>&lt;/NumAm&gt;</w:t>
      </w:r>
    </w:p>
    <w:p w14:paraId="5724BCEB"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37707962" w14:textId="77777777" w:rsidR="00E30680" w:rsidRPr="0097093F" w:rsidRDefault="00E30680" w:rsidP="00E30680">
      <w:pPr>
        <w:pStyle w:val="NormalBold"/>
      </w:pPr>
      <w:r w:rsidRPr="0097093F">
        <w:rPr>
          <w:rStyle w:val="HideTWBExt"/>
          <w:b w:val="0"/>
        </w:rPr>
        <w:t>&lt;/RepeatBlock-By&gt;</w:t>
      </w:r>
    </w:p>
    <w:p w14:paraId="70ED81A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2942129" w14:textId="77777777" w:rsidR="00E30680" w:rsidRPr="0097093F" w:rsidRDefault="00E30680" w:rsidP="00E30680">
      <w:pPr>
        <w:pStyle w:val="NormalBold"/>
      </w:pPr>
      <w:r w:rsidRPr="0097093F">
        <w:rPr>
          <w:rStyle w:val="HideTWBExt"/>
          <w:b w:val="0"/>
        </w:rPr>
        <w:t>&lt;Article&gt;</w:t>
      </w:r>
      <w:r w:rsidRPr="0097093F">
        <w:t>Artykuł 52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6905466" w14:textId="77777777" w:rsidTr="00282A29">
        <w:trPr>
          <w:trHeight w:hRule="exact" w:val="240"/>
          <w:jc w:val="center"/>
        </w:trPr>
        <w:tc>
          <w:tcPr>
            <w:tcW w:w="9752" w:type="dxa"/>
            <w:gridSpan w:val="2"/>
          </w:tcPr>
          <w:p w14:paraId="67C909F8" w14:textId="77777777" w:rsidR="00E30680" w:rsidRPr="0097093F" w:rsidRDefault="00E30680" w:rsidP="00282A29"/>
        </w:tc>
      </w:tr>
      <w:tr w:rsidR="0083468F" w:rsidRPr="0097093F" w14:paraId="19924F4B" w14:textId="77777777" w:rsidTr="00282A29">
        <w:trPr>
          <w:trHeight w:val="240"/>
          <w:jc w:val="center"/>
        </w:trPr>
        <w:tc>
          <w:tcPr>
            <w:tcW w:w="4876" w:type="dxa"/>
          </w:tcPr>
          <w:p w14:paraId="0A0296B6" w14:textId="77777777" w:rsidR="00E30680" w:rsidRPr="0097093F" w:rsidRDefault="00E30680" w:rsidP="00282A29">
            <w:pPr>
              <w:pStyle w:val="AmColumnHeading"/>
            </w:pPr>
            <w:r w:rsidRPr="0097093F">
              <w:t>Tekst proponowany przez Komisję</w:t>
            </w:r>
          </w:p>
        </w:tc>
        <w:tc>
          <w:tcPr>
            <w:tcW w:w="4876" w:type="dxa"/>
          </w:tcPr>
          <w:p w14:paraId="205C8CCD" w14:textId="77777777" w:rsidR="00E30680" w:rsidRPr="0097093F" w:rsidRDefault="00E30680" w:rsidP="00282A29">
            <w:pPr>
              <w:pStyle w:val="AmColumnHeading"/>
            </w:pPr>
            <w:r w:rsidRPr="0097093F">
              <w:t>Poprawka</w:t>
            </w:r>
          </w:p>
        </w:tc>
      </w:tr>
      <w:tr w:rsidR="0083468F" w:rsidRPr="0097093F" w14:paraId="12BE2F38" w14:textId="77777777" w:rsidTr="00282A29">
        <w:trPr>
          <w:jc w:val="center"/>
        </w:trPr>
        <w:tc>
          <w:tcPr>
            <w:tcW w:w="4876" w:type="dxa"/>
          </w:tcPr>
          <w:p w14:paraId="1CF8BA47" w14:textId="77777777" w:rsidR="00E30680" w:rsidRPr="0097093F" w:rsidRDefault="00E30680" w:rsidP="00282A29">
            <w:pPr>
              <w:pStyle w:val="Normal6a"/>
            </w:pPr>
            <w:r w:rsidRPr="0097093F">
              <w:t>2.</w:t>
            </w:r>
            <w:r w:rsidRPr="0097093F">
              <w:tab/>
              <w:t>W skład podgrupy ds. udostępniania EUCI i wymiany informacji niejawnych wchodzą przedstawiciele Komisji, Rady i Europejskiej Służby Działań Zewnętrznych, a działa ona na zasadzie konsensusu.</w:t>
            </w:r>
          </w:p>
        </w:tc>
        <w:tc>
          <w:tcPr>
            <w:tcW w:w="4876" w:type="dxa"/>
          </w:tcPr>
          <w:p w14:paraId="0D0EFAF5" w14:textId="77777777" w:rsidR="00E30680" w:rsidRPr="0097093F" w:rsidRDefault="00E30680" w:rsidP="00282A29">
            <w:pPr>
              <w:pStyle w:val="Normal6a"/>
            </w:pPr>
            <w:r w:rsidRPr="0097093F">
              <w:t>2.</w:t>
            </w:r>
            <w:r w:rsidRPr="0097093F">
              <w:tab/>
              <w:t xml:space="preserve">W skład podgrupy ds. udostępniania EUCI i wymiany informacji niejawnych wchodzą przedstawiciele </w:t>
            </w:r>
            <w:r w:rsidRPr="0097093F">
              <w:rPr>
                <w:b/>
                <w:i/>
              </w:rPr>
              <w:t>Parlamentu Europejskiego,</w:t>
            </w:r>
            <w:r w:rsidRPr="0097093F">
              <w:t xml:space="preserve"> Komisji, Rady i Europejskiej Służby Działań Zewnętrznych, a działa ona na zasadzie konsensusu.</w:t>
            </w:r>
            <w:r w:rsidRPr="0097093F">
              <w:rPr>
                <w:b/>
                <w:i/>
              </w:rPr>
              <w:t> Podgrupa ta dąży do uczciwej równowagi między potrzebą zapewnienia ochrony EUCI a rozporządzeniem (WE) nr 1049/2001 i dopilnowuje, by utajnienie samo w sobie nie uniemożliwiało ujawnienia.</w:t>
            </w:r>
          </w:p>
        </w:tc>
      </w:tr>
    </w:tbl>
    <w:p w14:paraId="25264340"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7EEA1CD" w14:textId="77777777" w:rsidR="00E30680" w:rsidRPr="0097093F" w:rsidRDefault="00E30680" w:rsidP="00E30680">
      <w:r w:rsidRPr="0097093F">
        <w:rPr>
          <w:rStyle w:val="HideTWBExt"/>
        </w:rPr>
        <w:t>&lt;/Amend&gt;</w:t>
      </w:r>
    </w:p>
    <w:p w14:paraId="28C20E1D"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150</w:t>
      </w:r>
      <w:r w:rsidRPr="0097093F">
        <w:rPr>
          <w:rStyle w:val="HideTWBExt"/>
          <w:b w:val="0"/>
        </w:rPr>
        <w:t>&lt;/NumAm&gt;</w:t>
      </w:r>
    </w:p>
    <w:p w14:paraId="37A443CE"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33CA0470" w14:textId="77777777" w:rsidR="00E30680" w:rsidRPr="0097093F" w:rsidRDefault="00E30680" w:rsidP="00E30680">
      <w:pPr>
        <w:pStyle w:val="NormalBold"/>
      </w:pPr>
      <w:r w:rsidRPr="0097093F">
        <w:rPr>
          <w:rStyle w:val="HideTWBExt"/>
          <w:b w:val="0"/>
        </w:rPr>
        <w:t>&lt;/RepeatBlock-By&gt;</w:t>
      </w:r>
    </w:p>
    <w:p w14:paraId="681904E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2DE891C" w14:textId="77777777" w:rsidR="00E30680" w:rsidRPr="0097093F" w:rsidRDefault="00E30680" w:rsidP="00E30680">
      <w:pPr>
        <w:pStyle w:val="NormalBold"/>
      </w:pPr>
      <w:r w:rsidRPr="0097093F">
        <w:rPr>
          <w:rStyle w:val="HideTWBExt"/>
          <w:b w:val="0"/>
        </w:rPr>
        <w:t>&lt;Article&gt;</w:t>
      </w:r>
      <w:r w:rsidRPr="0097093F">
        <w:t>Artykuł 52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67B8496" w14:textId="77777777" w:rsidTr="00282A29">
        <w:trPr>
          <w:trHeight w:hRule="exact" w:val="240"/>
          <w:jc w:val="center"/>
        </w:trPr>
        <w:tc>
          <w:tcPr>
            <w:tcW w:w="9752" w:type="dxa"/>
            <w:gridSpan w:val="2"/>
          </w:tcPr>
          <w:p w14:paraId="4E3EB390" w14:textId="77777777" w:rsidR="00E30680" w:rsidRPr="0097093F" w:rsidRDefault="00E30680" w:rsidP="00282A29"/>
        </w:tc>
      </w:tr>
      <w:tr w:rsidR="0083468F" w:rsidRPr="0097093F" w14:paraId="04AA8723" w14:textId="77777777" w:rsidTr="00282A29">
        <w:trPr>
          <w:trHeight w:val="240"/>
          <w:jc w:val="center"/>
        </w:trPr>
        <w:tc>
          <w:tcPr>
            <w:tcW w:w="4876" w:type="dxa"/>
          </w:tcPr>
          <w:p w14:paraId="5B9A5033" w14:textId="77777777" w:rsidR="00E30680" w:rsidRPr="0097093F" w:rsidRDefault="00E30680" w:rsidP="00282A29">
            <w:pPr>
              <w:pStyle w:val="AmColumnHeading"/>
            </w:pPr>
            <w:r w:rsidRPr="0097093F">
              <w:t>Tekst proponowany przez Komisję</w:t>
            </w:r>
          </w:p>
        </w:tc>
        <w:tc>
          <w:tcPr>
            <w:tcW w:w="4876" w:type="dxa"/>
          </w:tcPr>
          <w:p w14:paraId="4A0388F9" w14:textId="77777777" w:rsidR="00E30680" w:rsidRPr="0097093F" w:rsidRDefault="00E30680" w:rsidP="00282A29">
            <w:pPr>
              <w:pStyle w:val="AmColumnHeading"/>
            </w:pPr>
            <w:r w:rsidRPr="0097093F">
              <w:t>Poprawka</w:t>
            </w:r>
          </w:p>
        </w:tc>
      </w:tr>
      <w:tr w:rsidR="0083468F" w:rsidRPr="0097093F" w14:paraId="6906C8DF" w14:textId="77777777" w:rsidTr="00282A29">
        <w:trPr>
          <w:jc w:val="center"/>
        </w:trPr>
        <w:tc>
          <w:tcPr>
            <w:tcW w:w="4876" w:type="dxa"/>
          </w:tcPr>
          <w:p w14:paraId="1D0EF28E" w14:textId="77777777" w:rsidR="00E30680" w:rsidRPr="0097093F" w:rsidRDefault="00E30680" w:rsidP="00282A29">
            <w:pPr>
              <w:pStyle w:val="Normal6a"/>
            </w:pPr>
            <w:r w:rsidRPr="0097093F">
              <w:t>2.</w:t>
            </w:r>
            <w:r w:rsidRPr="0097093F">
              <w:tab/>
              <w:t>W skład podgrupy ds. udostępniania EUCI i wymiany informacji niejawnych wchodzą przedstawiciele Komisji, Rady i Europejskiej Służby Działań Zewnętrznych, a działa ona na zasadzie konsensusu.</w:t>
            </w:r>
          </w:p>
        </w:tc>
        <w:tc>
          <w:tcPr>
            <w:tcW w:w="4876" w:type="dxa"/>
          </w:tcPr>
          <w:p w14:paraId="617BE4D6" w14:textId="77777777" w:rsidR="00E30680" w:rsidRPr="0097093F" w:rsidRDefault="00E30680" w:rsidP="00282A29">
            <w:pPr>
              <w:pStyle w:val="Normal6a"/>
            </w:pPr>
            <w:r w:rsidRPr="0097093F">
              <w:t>2.</w:t>
            </w:r>
            <w:r w:rsidRPr="0097093F">
              <w:tab/>
              <w:t xml:space="preserve">W skład podgrupy ds. udostępniania EUCI i wymiany informacji niejawnych wchodzą przedstawiciele </w:t>
            </w:r>
            <w:r w:rsidRPr="0097093F">
              <w:rPr>
                <w:b/>
                <w:i/>
              </w:rPr>
              <w:t>Parlamentu Europejskiego,</w:t>
            </w:r>
            <w:r w:rsidRPr="0097093F">
              <w:t xml:space="preserve"> Komisji, Rady i Europejskiej Służby Działań Zewnętrznych, a działa ona na zasadzie konsensusu.</w:t>
            </w:r>
          </w:p>
        </w:tc>
      </w:tr>
    </w:tbl>
    <w:p w14:paraId="4454F8C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AD8444F" w14:textId="77777777" w:rsidR="00E30680" w:rsidRPr="0097093F" w:rsidRDefault="00E30680" w:rsidP="00E30680">
      <w:r w:rsidRPr="0097093F">
        <w:rPr>
          <w:rStyle w:val="HideTWBExt"/>
        </w:rPr>
        <w:t>&lt;/Amend&gt;</w:t>
      </w:r>
    </w:p>
    <w:p w14:paraId="25C13AA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151</w:t>
      </w:r>
      <w:r w:rsidRPr="0097093F">
        <w:rPr>
          <w:rStyle w:val="HideTWBExt"/>
          <w:b w:val="0"/>
        </w:rPr>
        <w:t>&lt;/NumAm&gt;</w:t>
      </w:r>
    </w:p>
    <w:p w14:paraId="00F3FC1A"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2B1B2659" w14:textId="77777777" w:rsidR="00E30680" w:rsidRPr="0097093F" w:rsidRDefault="00E30680" w:rsidP="00E30680">
      <w:pPr>
        <w:pStyle w:val="NormalBold"/>
      </w:pPr>
      <w:r w:rsidRPr="0097093F">
        <w:rPr>
          <w:rStyle w:val="HideTWBExt"/>
          <w:b w:val="0"/>
        </w:rPr>
        <w:t>&lt;/RepeatBlock-By&gt;</w:t>
      </w:r>
    </w:p>
    <w:p w14:paraId="4B9AE0F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FB4AD99" w14:textId="77777777" w:rsidR="00E30680" w:rsidRPr="0097093F" w:rsidRDefault="00E30680" w:rsidP="00E30680">
      <w:pPr>
        <w:pStyle w:val="NormalBold"/>
      </w:pPr>
      <w:r w:rsidRPr="0097093F">
        <w:rPr>
          <w:rStyle w:val="HideTWBExt"/>
          <w:b w:val="0"/>
        </w:rPr>
        <w:t>&lt;Article&gt;</w:t>
      </w:r>
      <w:r w:rsidRPr="0097093F">
        <w:t>Artykuł 52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DFF71AA" w14:textId="77777777" w:rsidTr="00282A29">
        <w:trPr>
          <w:trHeight w:hRule="exact" w:val="240"/>
          <w:jc w:val="center"/>
        </w:trPr>
        <w:tc>
          <w:tcPr>
            <w:tcW w:w="9752" w:type="dxa"/>
            <w:gridSpan w:val="2"/>
          </w:tcPr>
          <w:p w14:paraId="2174842D" w14:textId="77777777" w:rsidR="00E30680" w:rsidRPr="0097093F" w:rsidRDefault="00E30680" w:rsidP="00282A29"/>
        </w:tc>
      </w:tr>
      <w:tr w:rsidR="0083468F" w:rsidRPr="0097093F" w14:paraId="7DB990C1" w14:textId="77777777" w:rsidTr="00282A29">
        <w:trPr>
          <w:trHeight w:val="240"/>
          <w:jc w:val="center"/>
        </w:trPr>
        <w:tc>
          <w:tcPr>
            <w:tcW w:w="4876" w:type="dxa"/>
          </w:tcPr>
          <w:p w14:paraId="1BB84CE5" w14:textId="77777777" w:rsidR="00E30680" w:rsidRPr="0097093F" w:rsidRDefault="00E30680" w:rsidP="00282A29">
            <w:pPr>
              <w:pStyle w:val="AmColumnHeading"/>
            </w:pPr>
            <w:r w:rsidRPr="0097093F">
              <w:t>Tekst proponowany przez Komisję</w:t>
            </w:r>
          </w:p>
        </w:tc>
        <w:tc>
          <w:tcPr>
            <w:tcW w:w="4876" w:type="dxa"/>
          </w:tcPr>
          <w:p w14:paraId="086AA145" w14:textId="77777777" w:rsidR="00E30680" w:rsidRPr="0097093F" w:rsidRDefault="00E30680" w:rsidP="00282A29">
            <w:pPr>
              <w:pStyle w:val="AmColumnHeading"/>
            </w:pPr>
            <w:r w:rsidRPr="0097093F">
              <w:t>Poprawka</w:t>
            </w:r>
          </w:p>
        </w:tc>
      </w:tr>
      <w:tr w:rsidR="0083468F" w:rsidRPr="0097093F" w14:paraId="0DEFE221" w14:textId="77777777" w:rsidTr="00282A29">
        <w:trPr>
          <w:jc w:val="center"/>
        </w:trPr>
        <w:tc>
          <w:tcPr>
            <w:tcW w:w="4876" w:type="dxa"/>
          </w:tcPr>
          <w:p w14:paraId="52F34143" w14:textId="77777777" w:rsidR="00E30680" w:rsidRPr="0097093F" w:rsidRDefault="00E30680" w:rsidP="00282A29">
            <w:pPr>
              <w:pStyle w:val="Normal6a"/>
            </w:pPr>
            <w:r w:rsidRPr="0097093F">
              <w:t>2.</w:t>
            </w:r>
            <w:r w:rsidRPr="0097093F">
              <w:tab/>
              <w:t>W skład podgrupy ds. udostępniania EUCI i wymiany informacji niejawnych wchodzą przedstawiciele Komisji, Rady i Europejskiej Służby Działań Zewnętrznych, a działa ona na zasadzie konsensusu.</w:t>
            </w:r>
          </w:p>
        </w:tc>
        <w:tc>
          <w:tcPr>
            <w:tcW w:w="4876" w:type="dxa"/>
          </w:tcPr>
          <w:p w14:paraId="591B78A3" w14:textId="77777777" w:rsidR="00E30680" w:rsidRPr="0097093F" w:rsidRDefault="00E30680" w:rsidP="00282A29">
            <w:pPr>
              <w:pStyle w:val="Normal6a"/>
            </w:pPr>
            <w:r w:rsidRPr="0097093F">
              <w:t>2.</w:t>
            </w:r>
            <w:r w:rsidRPr="0097093F">
              <w:tab/>
              <w:t xml:space="preserve">W skład podgrupy ds. udostępniania EUCI i wymiany informacji niejawnych wchodzą przedstawiciele </w:t>
            </w:r>
            <w:r w:rsidRPr="0097093F">
              <w:rPr>
                <w:b/>
                <w:i/>
              </w:rPr>
              <w:t>Parlamentu Europejskiego,</w:t>
            </w:r>
            <w:r w:rsidRPr="0097093F">
              <w:t xml:space="preserve"> Komisji, Rady i Europejskiej Służby Działań Zewnętrznych, a działa ona na zasadzie konsensusu.</w:t>
            </w:r>
          </w:p>
        </w:tc>
      </w:tr>
    </w:tbl>
    <w:p w14:paraId="46C2C87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990FA62" w14:textId="77777777" w:rsidR="00E30680" w:rsidRPr="0097093F" w:rsidRDefault="00E30680" w:rsidP="00E30680">
      <w:r w:rsidRPr="0097093F">
        <w:rPr>
          <w:rStyle w:val="HideTWBExt"/>
        </w:rPr>
        <w:t>&lt;/Amend&gt;</w:t>
      </w:r>
    </w:p>
    <w:p w14:paraId="09E25F31"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152</w:t>
      </w:r>
      <w:r w:rsidRPr="0097093F">
        <w:rPr>
          <w:rStyle w:val="HideTWBExt"/>
          <w:b w:val="0"/>
        </w:rPr>
        <w:t>&lt;/NumAm&gt;</w:t>
      </w:r>
    </w:p>
    <w:p w14:paraId="4C6A8942" w14:textId="77777777" w:rsidR="00E30680" w:rsidRPr="0097093F" w:rsidRDefault="00E30680" w:rsidP="00E30680">
      <w:pPr>
        <w:pStyle w:val="NormalBold"/>
      </w:pPr>
      <w:r w:rsidRPr="0097093F">
        <w:rPr>
          <w:rStyle w:val="HideTWBExt"/>
          <w:b w:val="0"/>
        </w:rPr>
        <w:t>&lt;RepeatBlock-By&gt;&lt;Members&gt;</w:t>
      </w:r>
      <w:r w:rsidRPr="0097093F">
        <w:t>Konstantinos Arvanitis</w:t>
      </w:r>
      <w:r w:rsidRPr="0097093F">
        <w:rPr>
          <w:rStyle w:val="HideTWBExt"/>
          <w:b w:val="0"/>
        </w:rPr>
        <w:t>&lt;/Members&gt;</w:t>
      </w:r>
    </w:p>
    <w:p w14:paraId="2E207422" w14:textId="77777777" w:rsidR="00E30680" w:rsidRPr="0097093F" w:rsidRDefault="00E30680" w:rsidP="00E30680">
      <w:pPr>
        <w:pStyle w:val="NormalBold"/>
      </w:pPr>
      <w:r w:rsidRPr="0097093F">
        <w:rPr>
          <w:rStyle w:val="HideTWBExt"/>
          <w:b w:val="0"/>
        </w:rPr>
        <w:t>&lt;/RepeatBlock-By&gt;</w:t>
      </w:r>
    </w:p>
    <w:p w14:paraId="2E13F6F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EF57D67" w14:textId="77777777" w:rsidR="00E30680" w:rsidRPr="0097093F" w:rsidRDefault="00E30680" w:rsidP="00E30680">
      <w:pPr>
        <w:pStyle w:val="NormalBold"/>
      </w:pPr>
      <w:r w:rsidRPr="0097093F">
        <w:rPr>
          <w:rStyle w:val="HideTWBExt"/>
          <w:b w:val="0"/>
        </w:rPr>
        <w:t>&lt;Article&gt;</w:t>
      </w:r>
      <w:r w:rsidRPr="0097093F">
        <w:t>Artykuł 54 – ustęp 1 – litera 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4FC4E01" w14:textId="77777777" w:rsidTr="00282A29">
        <w:trPr>
          <w:trHeight w:hRule="exact" w:val="240"/>
          <w:jc w:val="center"/>
        </w:trPr>
        <w:tc>
          <w:tcPr>
            <w:tcW w:w="9752" w:type="dxa"/>
            <w:gridSpan w:val="2"/>
          </w:tcPr>
          <w:p w14:paraId="3AD8A9F1" w14:textId="77777777" w:rsidR="00E30680" w:rsidRPr="0097093F" w:rsidRDefault="00E30680" w:rsidP="00282A29"/>
        </w:tc>
      </w:tr>
      <w:tr w:rsidR="0083468F" w:rsidRPr="0097093F" w14:paraId="147902B3" w14:textId="77777777" w:rsidTr="00282A29">
        <w:trPr>
          <w:trHeight w:val="240"/>
          <w:jc w:val="center"/>
        </w:trPr>
        <w:tc>
          <w:tcPr>
            <w:tcW w:w="4876" w:type="dxa"/>
          </w:tcPr>
          <w:p w14:paraId="7E4952D4" w14:textId="77777777" w:rsidR="00E30680" w:rsidRPr="0097093F" w:rsidRDefault="00E30680" w:rsidP="00282A29">
            <w:pPr>
              <w:pStyle w:val="AmColumnHeading"/>
            </w:pPr>
            <w:r w:rsidRPr="0097093F">
              <w:t>Tekst proponowany przez Komisję</w:t>
            </w:r>
          </w:p>
        </w:tc>
        <w:tc>
          <w:tcPr>
            <w:tcW w:w="4876" w:type="dxa"/>
          </w:tcPr>
          <w:p w14:paraId="5DFB8061" w14:textId="77777777" w:rsidR="00E30680" w:rsidRPr="0097093F" w:rsidRDefault="00E30680" w:rsidP="00282A29">
            <w:pPr>
              <w:pStyle w:val="AmColumnHeading"/>
            </w:pPr>
            <w:r w:rsidRPr="0097093F">
              <w:t>Poprawka</w:t>
            </w:r>
          </w:p>
        </w:tc>
      </w:tr>
      <w:tr w:rsidR="0083468F" w:rsidRPr="0097093F" w14:paraId="3739808F" w14:textId="77777777" w:rsidTr="00282A29">
        <w:trPr>
          <w:jc w:val="center"/>
        </w:trPr>
        <w:tc>
          <w:tcPr>
            <w:tcW w:w="4876" w:type="dxa"/>
          </w:tcPr>
          <w:p w14:paraId="0169515E" w14:textId="77777777" w:rsidR="00E30680" w:rsidRPr="0097093F" w:rsidRDefault="00E30680" w:rsidP="00282A29">
            <w:pPr>
              <w:pStyle w:val="Normal6a"/>
            </w:pPr>
            <w:r w:rsidRPr="0097093F">
              <w:t>a)</w:t>
            </w:r>
            <w:r w:rsidRPr="0097093F">
              <w:tab/>
              <w:t xml:space="preserve">istnieje </w:t>
            </w:r>
            <w:r w:rsidRPr="0097093F">
              <w:rPr>
                <w:b/>
                <w:i/>
              </w:rPr>
              <w:t>udowodniona potrzeba wymiany informacji</w:t>
            </w:r>
            <w:r w:rsidRPr="0097093F">
              <w:t>;</w:t>
            </w:r>
          </w:p>
        </w:tc>
        <w:tc>
          <w:tcPr>
            <w:tcW w:w="4876" w:type="dxa"/>
          </w:tcPr>
          <w:p w14:paraId="40632970" w14:textId="77777777" w:rsidR="00E30680" w:rsidRPr="0097093F" w:rsidRDefault="00E30680" w:rsidP="00282A29">
            <w:pPr>
              <w:pStyle w:val="Normal6a"/>
            </w:pPr>
            <w:r w:rsidRPr="0097093F">
              <w:t>a)</w:t>
            </w:r>
            <w:r w:rsidRPr="0097093F">
              <w:tab/>
              <w:t>istnieje</w:t>
            </w:r>
            <w:r w:rsidRPr="0097093F">
              <w:rPr>
                <w:b/>
                <w:i/>
              </w:rPr>
              <w:t xml:space="preserve"> zobowiązanie prawne na mocy prawa Unii lub porozumienia zawartego między instytucjami Unii</w:t>
            </w:r>
            <w:r w:rsidRPr="0097093F">
              <w:t>;</w:t>
            </w:r>
            <w:r w:rsidRPr="0097093F">
              <w:rPr>
                <w:b/>
                <w:i/>
              </w:rPr>
              <w:t xml:space="preserve"> lub</w:t>
            </w:r>
          </w:p>
        </w:tc>
      </w:tr>
      <w:tr w:rsidR="0083468F" w:rsidRPr="0097093F" w14:paraId="19CF7FA7" w14:textId="77777777" w:rsidTr="00282A29">
        <w:trPr>
          <w:jc w:val="center"/>
        </w:trPr>
        <w:tc>
          <w:tcPr>
            <w:tcW w:w="4876" w:type="dxa"/>
          </w:tcPr>
          <w:p w14:paraId="3405CF35" w14:textId="77777777" w:rsidR="00E30680" w:rsidRPr="0097093F" w:rsidRDefault="00E30680" w:rsidP="00282A29">
            <w:pPr>
              <w:pStyle w:val="Normal6a"/>
            </w:pPr>
          </w:p>
        </w:tc>
        <w:tc>
          <w:tcPr>
            <w:tcW w:w="4876" w:type="dxa"/>
          </w:tcPr>
          <w:p w14:paraId="5DEAF540" w14:textId="77777777" w:rsidR="00E30680" w:rsidRPr="0097093F" w:rsidRDefault="00E30680" w:rsidP="00282A29">
            <w:pPr>
              <w:pStyle w:val="Normal6a"/>
            </w:pPr>
            <w:r w:rsidRPr="0097093F">
              <w:rPr>
                <w:b/>
                <w:i/>
              </w:rPr>
              <w:t>a) istnieje udowodniona potrzeba wymiany informacji;</w:t>
            </w:r>
          </w:p>
        </w:tc>
      </w:tr>
    </w:tbl>
    <w:p w14:paraId="4860F69E"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AE1FA24" w14:textId="77777777" w:rsidR="00E30680" w:rsidRPr="0097093F" w:rsidRDefault="00E30680" w:rsidP="00E30680">
      <w:r w:rsidRPr="0097093F">
        <w:rPr>
          <w:rStyle w:val="HideTWBExt"/>
        </w:rPr>
        <w:t>&lt;/Amend&gt;</w:t>
      </w:r>
    </w:p>
    <w:p w14:paraId="5A4622C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153</w:t>
      </w:r>
      <w:r w:rsidRPr="0097093F">
        <w:rPr>
          <w:rStyle w:val="HideTWBExt"/>
          <w:b w:val="0"/>
        </w:rPr>
        <w:t>&lt;/NumAm&gt;</w:t>
      </w:r>
    </w:p>
    <w:p w14:paraId="4FAFFA43"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2D20C65D" w14:textId="77777777" w:rsidR="00E30680" w:rsidRPr="0097093F" w:rsidRDefault="00E30680" w:rsidP="00E30680">
      <w:pPr>
        <w:pStyle w:val="NormalBold"/>
      </w:pPr>
      <w:r w:rsidRPr="0097093F">
        <w:rPr>
          <w:rStyle w:val="HideTWBExt"/>
          <w:b w:val="0"/>
        </w:rPr>
        <w:t>&lt;/RepeatBlock-By&gt;</w:t>
      </w:r>
    </w:p>
    <w:p w14:paraId="5D66B87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8BEE560" w14:textId="77777777" w:rsidR="00E30680" w:rsidRPr="0097093F" w:rsidRDefault="00E30680" w:rsidP="00E30680">
      <w:pPr>
        <w:pStyle w:val="NormalBold"/>
      </w:pPr>
      <w:r w:rsidRPr="0097093F">
        <w:rPr>
          <w:rStyle w:val="HideTWBExt"/>
          <w:b w:val="0"/>
        </w:rPr>
        <w:t>&lt;Article&gt;</w:t>
      </w:r>
      <w:r w:rsidRPr="0097093F">
        <w:t>Artykuł 54 – akapit 1 – litera a a (nowa)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5CB43F4" w14:textId="77777777" w:rsidTr="00282A29">
        <w:trPr>
          <w:trHeight w:hRule="exact" w:val="240"/>
          <w:jc w:val="center"/>
        </w:trPr>
        <w:tc>
          <w:tcPr>
            <w:tcW w:w="9752" w:type="dxa"/>
            <w:gridSpan w:val="2"/>
          </w:tcPr>
          <w:p w14:paraId="5E72664B" w14:textId="77777777" w:rsidR="00E30680" w:rsidRPr="0097093F" w:rsidRDefault="00E30680" w:rsidP="00282A29"/>
        </w:tc>
      </w:tr>
      <w:tr w:rsidR="0083468F" w:rsidRPr="0097093F" w14:paraId="70113891" w14:textId="77777777" w:rsidTr="00282A29">
        <w:trPr>
          <w:trHeight w:val="240"/>
          <w:jc w:val="center"/>
        </w:trPr>
        <w:tc>
          <w:tcPr>
            <w:tcW w:w="4876" w:type="dxa"/>
          </w:tcPr>
          <w:p w14:paraId="41FAD962" w14:textId="77777777" w:rsidR="00E30680" w:rsidRPr="0097093F" w:rsidRDefault="00E30680" w:rsidP="00282A29">
            <w:pPr>
              <w:pStyle w:val="AmColumnHeading"/>
            </w:pPr>
            <w:r w:rsidRPr="0097093F">
              <w:t>Tekst proponowany przez Komisję</w:t>
            </w:r>
          </w:p>
        </w:tc>
        <w:tc>
          <w:tcPr>
            <w:tcW w:w="4876" w:type="dxa"/>
          </w:tcPr>
          <w:p w14:paraId="4F72541A" w14:textId="77777777" w:rsidR="00E30680" w:rsidRPr="0097093F" w:rsidRDefault="00E30680" w:rsidP="00282A29">
            <w:pPr>
              <w:pStyle w:val="AmColumnHeading"/>
            </w:pPr>
            <w:r w:rsidRPr="0097093F">
              <w:t>Poprawka</w:t>
            </w:r>
          </w:p>
        </w:tc>
      </w:tr>
      <w:tr w:rsidR="0083468F" w:rsidRPr="0097093F" w14:paraId="0CA1A6E8" w14:textId="77777777" w:rsidTr="00282A29">
        <w:trPr>
          <w:jc w:val="center"/>
        </w:trPr>
        <w:tc>
          <w:tcPr>
            <w:tcW w:w="4876" w:type="dxa"/>
          </w:tcPr>
          <w:p w14:paraId="5FB40BAF" w14:textId="77777777" w:rsidR="00E30680" w:rsidRPr="0097093F" w:rsidRDefault="00E30680" w:rsidP="00282A29">
            <w:pPr>
              <w:pStyle w:val="Normal6a"/>
            </w:pPr>
          </w:p>
        </w:tc>
        <w:tc>
          <w:tcPr>
            <w:tcW w:w="4876" w:type="dxa"/>
          </w:tcPr>
          <w:p w14:paraId="19311FE7" w14:textId="77777777" w:rsidR="00E30680" w:rsidRPr="0097093F" w:rsidRDefault="00E30680" w:rsidP="00282A29">
            <w:pPr>
              <w:pStyle w:val="Normal6a"/>
            </w:pPr>
            <w:r w:rsidRPr="0097093F">
              <w:rPr>
                <w:b/>
                <w:i/>
              </w:rPr>
              <w:t>aa)</w:t>
            </w:r>
            <w:r w:rsidRPr="0097093F">
              <w:tab/>
            </w:r>
            <w:r w:rsidRPr="0097093F">
              <w:rPr>
                <w:b/>
                <w:i/>
              </w:rPr>
              <w:t>istnieje zobowiązanie prawne na mocy Traktatów, prawa wtórnego lub porozumienia międzyinstytucjonalnego zawartego między instytucjami Unii; </w:t>
            </w:r>
          </w:p>
        </w:tc>
      </w:tr>
    </w:tbl>
    <w:p w14:paraId="308CB86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18BCC2C" w14:textId="77777777" w:rsidR="00E30680" w:rsidRPr="0097093F" w:rsidRDefault="00E30680" w:rsidP="00E30680">
      <w:r w:rsidRPr="0097093F">
        <w:rPr>
          <w:rStyle w:val="HideTWBExt"/>
        </w:rPr>
        <w:t>&lt;/Amend&gt;</w:t>
      </w:r>
    </w:p>
    <w:p w14:paraId="0B246BA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154</w:t>
      </w:r>
      <w:r w:rsidRPr="0097093F">
        <w:rPr>
          <w:rStyle w:val="HideTWBExt"/>
          <w:b w:val="0"/>
        </w:rPr>
        <w:t>&lt;/NumAm&gt;</w:t>
      </w:r>
    </w:p>
    <w:p w14:paraId="0F42E44D"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143D1067" w14:textId="77777777" w:rsidR="00E30680" w:rsidRPr="0097093F" w:rsidRDefault="00E30680" w:rsidP="00E30680">
      <w:pPr>
        <w:pStyle w:val="NormalBold"/>
      </w:pPr>
      <w:r w:rsidRPr="0097093F">
        <w:rPr>
          <w:rStyle w:val="HideTWBExt"/>
          <w:b w:val="0"/>
        </w:rPr>
        <w:t>&lt;/RepeatBlock-By&gt;</w:t>
      </w:r>
    </w:p>
    <w:p w14:paraId="05AAFC4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B9C5CB3" w14:textId="77777777" w:rsidR="00E30680" w:rsidRPr="0097093F" w:rsidRDefault="00E30680" w:rsidP="00E30680">
      <w:pPr>
        <w:pStyle w:val="NormalBold"/>
      </w:pPr>
      <w:r w:rsidRPr="0097093F">
        <w:rPr>
          <w:rStyle w:val="HideTWBExt"/>
          <w:b w:val="0"/>
        </w:rPr>
        <w:t>&lt;Article&gt;</w:t>
      </w:r>
      <w:r w:rsidRPr="0097093F">
        <w:t>Artykuł 54 – ustęp 1 – litera c</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B490B6C" w14:textId="77777777" w:rsidTr="00282A29">
        <w:trPr>
          <w:trHeight w:hRule="exact" w:val="240"/>
          <w:jc w:val="center"/>
        </w:trPr>
        <w:tc>
          <w:tcPr>
            <w:tcW w:w="9752" w:type="dxa"/>
            <w:gridSpan w:val="2"/>
          </w:tcPr>
          <w:p w14:paraId="089D0803" w14:textId="77777777" w:rsidR="00E30680" w:rsidRPr="0097093F" w:rsidRDefault="00E30680" w:rsidP="00282A29"/>
        </w:tc>
      </w:tr>
      <w:tr w:rsidR="0083468F" w:rsidRPr="0097093F" w14:paraId="64F9A3EA" w14:textId="77777777" w:rsidTr="00282A29">
        <w:trPr>
          <w:trHeight w:val="240"/>
          <w:jc w:val="center"/>
        </w:trPr>
        <w:tc>
          <w:tcPr>
            <w:tcW w:w="4876" w:type="dxa"/>
          </w:tcPr>
          <w:p w14:paraId="0C47E7C8" w14:textId="77777777" w:rsidR="00E30680" w:rsidRPr="0097093F" w:rsidRDefault="00E30680" w:rsidP="00282A29">
            <w:pPr>
              <w:pStyle w:val="AmColumnHeading"/>
            </w:pPr>
            <w:r w:rsidRPr="0097093F">
              <w:t>Tekst proponowany przez Komisję</w:t>
            </w:r>
          </w:p>
        </w:tc>
        <w:tc>
          <w:tcPr>
            <w:tcW w:w="4876" w:type="dxa"/>
          </w:tcPr>
          <w:p w14:paraId="3D93AA50" w14:textId="77777777" w:rsidR="00E30680" w:rsidRPr="0097093F" w:rsidRDefault="00E30680" w:rsidP="00282A29">
            <w:pPr>
              <w:pStyle w:val="AmColumnHeading"/>
            </w:pPr>
            <w:r w:rsidRPr="0097093F">
              <w:t>Poprawka</w:t>
            </w:r>
          </w:p>
        </w:tc>
      </w:tr>
      <w:tr w:rsidR="0083468F" w:rsidRPr="0097093F" w14:paraId="0DB8BDEC" w14:textId="77777777" w:rsidTr="00282A29">
        <w:trPr>
          <w:jc w:val="center"/>
        </w:trPr>
        <w:tc>
          <w:tcPr>
            <w:tcW w:w="4876" w:type="dxa"/>
          </w:tcPr>
          <w:p w14:paraId="58123494" w14:textId="77777777" w:rsidR="00E30680" w:rsidRPr="0097093F" w:rsidRDefault="00E30680" w:rsidP="00282A29">
            <w:pPr>
              <w:pStyle w:val="Normal6a"/>
            </w:pPr>
            <w:r w:rsidRPr="0097093F">
              <w:rPr>
                <w:b/>
                <w:i/>
              </w:rPr>
              <w:t>c)</w:t>
            </w:r>
            <w:r w:rsidRPr="0097093F">
              <w:tab/>
            </w:r>
            <w:r w:rsidRPr="0097093F">
              <w:rPr>
                <w:b/>
                <w:i/>
              </w:rPr>
              <w:t>władza bezpieczeństwa danej instytucji lub danego organu Unii postanawia, że może dokonywać wymiany informacji niejawnych do określonego poziomu klauzuli tajności z innymi takimi certyfikowanymi instytucjami i organami Unii.</w:t>
            </w:r>
          </w:p>
        </w:tc>
        <w:tc>
          <w:tcPr>
            <w:tcW w:w="4876" w:type="dxa"/>
          </w:tcPr>
          <w:p w14:paraId="4D77F32C" w14:textId="77777777" w:rsidR="00E30680" w:rsidRPr="0097093F" w:rsidRDefault="00E30680" w:rsidP="00282A29">
            <w:pPr>
              <w:pStyle w:val="Normal6a"/>
            </w:pPr>
            <w:r w:rsidRPr="0097093F">
              <w:rPr>
                <w:b/>
                <w:i/>
              </w:rPr>
              <w:t>skreśla się</w:t>
            </w:r>
          </w:p>
        </w:tc>
      </w:tr>
    </w:tbl>
    <w:p w14:paraId="035ABF89"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B72921B" w14:textId="77777777" w:rsidR="00E30680" w:rsidRPr="0097093F" w:rsidRDefault="00E30680" w:rsidP="00E30680">
      <w:r w:rsidRPr="0097093F">
        <w:rPr>
          <w:rStyle w:val="HideTWBExt"/>
        </w:rPr>
        <w:t>&lt;/Amend&gt;</w:t>
      </w:r>
    </w:p>
    <w:p w14:paraId="055BFD8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155</w:t>
      </w:r>
      <w:r w:rsidRPr="0097093F">
        <w:rPr>
          <w:rStyle w:val="HideTWBExt"/>
          <w:b w:val="0"/>
        </w:rPr>
        <w:t>&lt;/NumAm&gt;</w:t>
      </w:r>
    </w:p>
    <w:p w14:paraId="35194D0D"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26ADC9FC" w14:textId="77777777" w:rsidR="00E30680" w:rsidRPr="0097093F" w:rsidRDefault="00E30680" w:rsidP="00E30680">
      <w:pPr>
        <w:pStyle w:val="NormalBold"/>
      </w:pPr>
      <w:r w:rsidRPr="0097093F">
        <w:rPr>
          <w:rStyle w:val="HideTWBExt"/>
          <w:b w:val="0"/>
        </w:rPr>
        <w:t>&lt;/RepeatBlock-By&gt;</w:t>
      </w:r>
    </w:p>
    <w:p w14:paraId="742A8F5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FCA627D" w14:textId="77777777" w:rsidR="00E30680" w:rsidRPr="0097093F" w:rsidRDefault="00E30680" w:rsidP="00E30680">
      <w:pPr>
        <w:pStyle w:val="NormalBold"/>
      </w:pPr>
      <w:r w:rsidRPr="0097093F">
        <w:rPr>
          <w:rStyle w:val="HideTWBExt"/>
          <w:b w:val="0"/>
        </w:rPr>
        <w:t>&lt;Article&gt;</w:t>
      </w:r>
      <w:r w:rsidRPr="0097093F">
        <w:t>Artykuł 56 – ustęp 1 – litera a</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FC12C09" w14:textId="77777777" w:rsidTr="00282A29">
        <w:trPr>
          <w:trHeight w:hRule="exact" w:val="240"/>
          <w:jc w:val="center"/>
        </w:trPr>
        <w:tc>
          <w:tcPr>
            <w:tcW w:w="9752" w:type="dxa"/>
            <w:gridSpan w:val="2"/>
          </w:tcPr>
          <w:p w14:paraId="32311361" w14:textId="77777777" w:rsidR="00E30680" w:rsidRPr="0097093F" w:rsidRDefault="00E30680" w:rsidP="00282A29"/>
        </w:tc>
      </w:tr>
      <w:tr w:rsidR="0083468F" w:rsidRPr="0097093F" w14:paraId="4AC5ACAE" w14:textId="77777777" w:rsidTr="00282A29">
        <w:trPr>
          <w:trHeight w:val="240"/>
          <w:jc w:val="center"/>
        </w:trPr>
        <w:tc>
          <w:tcPr>
            <w:tcW w:w="4876" w:type="dxa"/>
          </w:tcPr>
          <w:p w14:paraId="50C306CC" w14:textId="77777777" w:rsidR="00E30680" w:rsidRPr="0097093F" w:rsidRDefault="00E30680" w:rsidP="00282A29">
            <w:pPr>
              <w:pStyle w:val="AmColumnHeading"/>
            </w:pPr>
            <w:r w:rsidRPr="0097093F">
              <w:t>Tekst proponowany przez Komisję</w:t>
            </w:r>
          </w:p>
        </w:tc>
        <w:tc>
          <w:tcPr>
            <w:tcW w:w="4876" w:type="dxa"/>
          </w:tcPr>
          <w:p w14:paraId="64E89C6B" w14:textId="77777777" w:rsidR="00E30680" w:rsidRPr="0097093F" w:rsidRDefault="00E30680" w:rsidP="00282A29">
            <w:pPr>
              <w:pStyle w:val="AmColumnHeading"/>
            </w:pPr>
            <w:r w:rsidRPr="0097093F">
              <w:t>Poprawka</w:t>
            </w:r>
          </w:p>
        </w:tc>
      </w:tr>
      <w:tr w:rsidR="0083468F" w:rsidRPr="0097093F" w14:paraId="72C68642" w14:textId="77777777" w:rsidTr="00282A29">
        <w:trPr>
          <w:jc w:val="center"/>
        </w:trPr>
        <w:tc>
          <w:tcPr>
            <w:tcW w:w="4876" w:type="dxa"/>
          </w:tcPr>
          <w:p w14:paraId="1C7E7A10" w14:textId="77777777" w:rsidR="00E30680" w:rsidRPr="0097093F" w:rsidRDefault="00E30680" w:rsidP="00282A29">
            <w:pPr>
              <w:pStyle w:val="Normal6a"/>
            </w:pPr>
            <w:r w:rsidRPr="0097093F">
              <w:t>a)</w:t>
            </w:r>
            <w:r w:rsidRPr="0097093F">
              <w:tab/>
              <w:t xml:space="preserve">dana instytucja lub dany organ Unii musi prowadzić ze swoim odpowiednikiem w państwie trzecim lub organizacji międzynarodowej długoterminową wymianę informacji z klauzulą tajności co do zasady nie wyższą niż </w:t>
            </w:r>
            <w:r w:rsidRPr="0097093F">
              <w:rPr>
                <w:b/>
                <w:i/>
              </w:rPr>
              <w:t>RESTREINT</w:t>
            </w:r>
            <w:r w:rsidRPr="0097093F">
              <w:t xml:space="preserve"> UE/EU </w:t>
            </w:r>
            <w:r w:rsidRPr="0097093F">
              <w:rPr>
                <w:b/>
                <w:i/>
              </w:rPr>
              <w:t>RESTRICTED</w:t>
            </w:r>
            <w:r w:rsidRPr="0097093F">
              <w:t>;</w:t>
            </w:r>
          </w:p>
        </w:tc>
        <w:tc>
          <w:tcPr>
            <w:tcW w:w="4876" w:type="dxa"/>
          </w:tcPr>
          <w:p w14:paraId="3B1D6C0A" w14:textId="77777777" w:rsidR="00E30680" w:rsidRPr="0097093F" w:rsidRDefault="00E30680" w:rsidP="00282A29">
            <w:pPr>
              <w:pStyle w:val="Normal6a"/>
            </w:pPr>
            <w:r w:rsidRPr="0097093F">
              <w:t>a)</w:t>
            </w:r>
            <w:r w:rsidRPr="0097093F">
              <w:tab/>
              <w:t xml:space="preserve">dana instytucja lub dany organ Unii musi prowadzić ze swoim odpowiednikiem w państwie trzecim lub organizacji międzynarodowej długoterminową wymianę informacji z klauzulą tajności co do zasady nie wyższą niż </w:t>
            </w:r>
            <w:r w:rsidRPr="0097093F">
              <w:rPr>
                <w:b/>
                <w:i/>
              </w:rPr>
              <w:t>CONFIDENTIEL</w:t>
            </w:r>
            <w:r w:rsidRPr="0097093F">
              <w:t xml:space="preserve"> UE/EU </w:t>
            </w:r>
            <w:r w:rsidRPr="0097093F">
              <w:rPr>
                <w:b/>
                <w:i/>
              </w:rPr>
              <w:t>CONFIDENTIAL</w:t>
            </w:r>
            <w:r w:rsidRPr="0097093F">
              <w:t>;</w:t>
            </w:r>
          </w:p>
        </w:tc>
      </w:tr>
    </w:tbl>
    <w:p w14:paraId="45198EE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008B4627" w14:textId="77777777" w:rsidR="00E30680" w:rsidRPr="0097093F" w:rsidRDefault="00E30680" w:rsidP="00E30680">
      <w:r w:rsidRPr="0097093F">
        <w:rPr>
          <w:rStyle w:val="HideTWBExt"/>
        </w:rPr>
        <w:t>&lt;/Amend&gt;</w:t>
      </w:r>
    </w:p>
    <w:p w14:paraId="7A0EF5A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156</w:t>
      </w:r>
      <w:r w:rsidRPr="0097093F">
        <w:rPr>
          <w:rStyle w:val="HideTWBExt"/>
          <w:b w:val="0"/>
        </w:rPr>
        <w:t>&lt;/NumAm&gt;</w:t>
      </w:r>
    </w:p>
    <w:p w14:paraId="2AF3A778"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606C7FD5" w14:textId="77777777" w:rsidR="00E30680" w:rsidRPr="0097093F" w:rsidRDefault="00E30680" w:rsidP="00E30680">
      <w:pPr>
        <w:pStyle w:val="NormalBold"/>
      </w:pPr>
      <w:r w:rsidRPr="0097093F">
        <w:rPr>
          <w:rStyle w:val="HideTWBExt"/>
          <w:b w:val="0"/>
        </w:rPr>
        <w:t>&lt;/RepeatBlock-By&gt;</w:t>
      </w:r>
    </w:p>
    <w:p w14:paraId="3D70F508"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17507E7" w14:textId="77777777" w:rsidR="00E30680" w:rsidRPr="0097093F" w:rsidRDefault="00E30680" w:rsidP="00E30680">
      <w:pPr>
        <w:pStyle w:val="NormalBold"/>
      </w:pPr>
      <w:r w:rsidRPr="0097093F">
        <w:rPr>
          <w:rStyle w:val="HideTWBExt"/>
          <w:b w:val="0"/>
        </w:rPr>
        <w:t>&lt;Article&gt;</w:t>
      </w:r>
      <w:r w:rsidRPr="0097093F">
        <w:t>Artykuł 60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8EF175D" w14:textId="77777777" w:rsidTr="00282A29">
        <w:trPr>
          <w:trHeight w:hRule="exact" w:val="240"/>
          <w:jc w:val="center"/>
        </w:trPr>
        <w:tc>
          <w:tcPr>
            <w:tcW w:w="9752" w:type="dxa"/>
            <w:gridSpan w:val="2"/>
          </w:tcPr>
          <w:p w14:paraId="71BCF425" w14:textId="77777777" w:rsidR="00E30680" w:rsidRPr="0097093F" w:rsidRDefault="00E30680" w:rsidP="00282A29"/>
        </w:tc>
      </w:tr>
      <w:tr w:rsidR="0083468F" w:rsidRPr="0097093F" w14:paraId="52C4D9E3" w14:textId="77777777" w:rsidTr="00282A29">
        <w:trPr>
          <w:trHeight w:val="240"/>
          <w:jc w:val="center"/>
        </w:trPr>
        <w:tc>
          <w:tcPr>
            <w:tcW w:w="4876" w:type="dxa"/>
          </w:tcPr>
          <w:p w14:paraId="07604898" w14:textId="77777777" w:rsidR="00E30680" w:rsidRPr="0097093F" w:rsidRDefault="00E30680" w:rsidP="00282A29">
            <w:pPr>
              <w:pStyle w:val="AmColumnHeading"/>
            </w:pPr>
            <w:r w:rsidRPr="0097093F">
              <w:t>Tekst proponowany przez Komisję</w:t>
            </w:r>
          </w:p>
        </w:tc>
        <w:tc>
          <w:tcPr>
            <w:tcW w:w="4876" w:type="dxa"/>
          </w:tcPr>
          <w:p w14:paraId="13CDA1CC" w14:textId="77777777" w:rsidR="00E30680" w:rsidRPr="0097093F" w:rsidRDefault="00E30680" w:rsidP="00282A29">
            <w:pPr>
              <w:pStyle w:val="AmColumnHeading"/>
            </w:pPr>
            <w:r w:rsidRPr="0097093F">
              <w:t>Poprawka</w:t>
            </w:r>
          </w:p>
        </w:tc>
      </w:tr>
      <w:tr w:rsidR="0083468F" w:rsidRPr="0097093F" w14:paraId="1761A798" w14:textId="77777777" w:rsidTr="00282A29">
        <w:trPr>
          <w:jc w:val="center"/>
        </w:trPr>
        <w:tc>
          <w:tcPr>
            <w:tcW w:w="4876" w:type="dxa"/>
          </w:tcPr>
          <w:p w14:paraId="64E7BDF1" w14:textId="77777777" w:rsidR="00E30680" w:rsidRPr="0097093F" w:rsidRDefault="00E30680" w:rsidP="00282A29">
            <w:pPr>
              <w:pStyle w:val="Normal6a"/>
            </w:pPr>
            <w:r w:rsidRPr="0097093F">
              <w:t>2.</w:t>
            </w:r>
            <w:r w:rsidRPr="0097093F">
              <w:tab/>
              <w:t>Wszystkie instytucje i organy Unii, które Komisja, Rada lub ESDZ oceniły przed dniem [dd/mm/rrrr – data rozpoczęcia stosowania] jako odpowiednie do przetwarzania i przechowywania EUCI, uznaje się za spełniające warunki, o których mowa w art. 19 ust. 1.</w:t>
            </w:r>
          </w:p>
        </w:tc>
        <w:tc>
          <w:tcPr>
            <w:tcW w:w="4876" w:type="dxa"/>
          </w:tcPr>
          <w:p w14:paraId="296EB6A5" w14:textId="77777777" w:rsidR="00E30680" w:rsidRPr="0097093F" w:rsidRDefault="00E30680" w:rsidP="00282A29">
            <w:pPr>
              <w:pStyle w:val="Normal6a"/>
            </w:pPr>
            <w:r w:rsidRPr="0097093F">
              <w:t>2.</w:t>
            </w:r>
            <w:r w:rsidRPr="0097093F">
              <w:tab/>
              <w:t xml:space="preserve">Wszystkie instytucje i organy Unii, które Komisja, </w:t>
            </w:r>
            <w:r w:rsidRPr="0097093F">
              <w:rPr>
                <w:b/>
                <w:i/>
              </w:rPr>
              <w:t>Parlament Europejski,</w:t>
            </w:r>
            <w:r w:rsidRPr="0097093F">
              <w:t xml:space="preserve"> Rada lub ESDZ oceniły przed dniem [dd/mm/rrrr – data rozpoczęcia stosowania] jako odpowiednie do przetwarzania i przechowywania EUCI, uznaje się za spełniające warunki, o których mowa w art. 19 ust. 1.</w:t>
            </w:r>
          </w:p>
        </w:tc>
      </w:tr>
    </w:tbl>
    <w:p w14:paraId="186728E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89989C6" w14:textId="77777777" w:rsidR="00E30680" w:rsidRPr="0097093F" w:rsidRDefault="00E30680" w:rsidP="00E30680">
      <w:r w:rsidRPr="0097093F">
        <w:rPr>
          <w:rStyle w:val="HideTWBExt"/>
        </w:rPr>
        <w:t>&lt;/Amend&gt;</w:t>
      </w:r>
    </w:p>
    <w:p w14:paraId="454758E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157</w:t>
      </w:r>
      <w:r w:rsidRPr="0097093F">
        <w:rPr>
          <w:rStyle w:val="HideTWBExt"/>
          <w:b w:val="0"/>
        </w:rPr>
        <w:t>&lt;/NumAm&gt;</w:t>
      </w:r>
    </w:p>
    <w:p w14:paraId="5D2B80CB" w14:textId="77777777" w:rsidR="00E30680" w:rsidRPr="0097093F" w:rsidRDefault="00E30680" w:rsidP="00E30680">
      <w:pPr>
        <w:pStyle w:val="NormalBold"/>
      </w:pPr>
      <w:r w:rsidRPr="0097093F">
        <w:rPr>
          <w:rStyle w:val="HideTWBExt"/>
          <w:b w:val="0"/>
        </w:rPr>
        <w:t>&lt;RepeatBlock-By&gt;&lt;Members&gt;</w:t>
      </w:r>
      <w:r w:rsidRPr="0097093F">
        <w:t>Vladimír Bilčík</w:t>
      </w:r>
      <w:r w:rsidRPr="0097093F">
        <w:rPr>
          <w:rStyle w:val="HideTWBExt"/>
          <w:b w:val="0"/>
        </w:rPr>
        <w:t>&lt;/Members&gt;</w:t>
      </w:r>
    </w:p>
    <w:p w14:paraId="68F8DFE2" w14:textId="77777777" w:rsidR="00E30680" w:rsidRPr="0097093F" w:rsidRDefault="00E30680" w:rsidP="00E30680">
      <w:pPr>
        <w:pStyle w:val="NormalBold"/>
      </w:pPr>
      <w:r w:rsidRPr="0097093F">
        <w:rPr>
          <w:rStyle w:val="HideTWBExt"/>
          <w:b w:val="0"/>
        </w:rPr>
        <w:t>&lt;/RepeatBlock-By&gt;</w:t>
      </w:r>
    </w:p>
    <w:p w14:paraId="2EB1CFC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67C9D44" w14:textId="77777777" w:rsidR="00E30680" w:rsidRPr="0097093F" w:rsidRDefault="00E30680" w:rsidP="00E30680">
      <w:pPr>
        <w:pStyle w:val="NormalBold"/>
      </w:pPr>
      <w:r w:rsidRPr="0097093F">
        <w:rPr>
          <w:rStyle w:val="HideTWBExt"/>
          <w:b w:val="0"/>
        </w:rPr>
        <w:t>&lt;Article&gt;</w:t>
      </w:r>
      <w:r w:rsidRPr="0097093F">
        <w:t>Artykuł 60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F3442C1" w14:textId="77777777" w:rsidTr="00282A29">
        <w:trPr>
          <w:trHeight w:hRule="exact" w:val="240"/>
          <w:jc w:val="center"/>
        </w:trPr>
        <w:tc>
          <w:tcPr>
            <w:tcW w:w="9752" w:type="dxa"/>
            <w:gridSpan w:val="2"/>
          </w:tcPr>
          <w:p w14:paraId="25AA3EB4" w14:textId="77777777" w:rsidR="00E30680" w:rsidRPr="0097093F" w:rsidRDefault="00E30680" w:rsidP="00282A29"/>
        </w:tc>
      </w:tr>
      <w:tr w:rsidR="0083468F" w:rsidRPr="0097093F" w14:paraId="7A1C14EB" w14:textId="77777777" w:rsidTr="00282A29">
        <w:trPr>
          <w:trHeight w:val="240"/>
          <w:jc w:val="center"/>
        </w:trPr>
        <w:tc>
          <w:tcPr>
            <w:tcW w:w="4876" w:type="dxa"/>
          </w:tcPr>
          <w:p w14:paraId="62F1A4E7" w14:textId="77777777" w:rsidR="00E30680" w:rsidRPr="0097093F" w:rsidRDefault="00E30680" w:rsidP="00282A29">
            <w:pPr>
              <w:pStyle w:val="AmColumnHeading"/>
            </w:pPr>
            <w:r w:rsidRPr="0097093F">
              <w:t>Tekst proponowany przez Komisję</w:t>
            </w:r>
          </w:p>
        </w:tc>
        <w:tc>
          <w:tcPr>
            <w:tcW w:w="4876" w:type="dxa"/>
          </w:tcPr>
          <w:p w14:paraId="6B5013FF" w14:textId="77777777" w:rsidR="00E30680" w:rsidRPr="0097093F" w:rsidRDefault="00E30680" w:rsidP="00282A29">
            <w:pPr>
              <w:pStyle w:val="AmColumnHeading"/>
            </w:pPr>
            <w:r w:rsidRPr="0097093F">
              <w:t>Poprawka</w:t>
            </w:r>
          </w:p>
        </w:tc>
      </w:tr>
      <w:tr w:rsidR="0083468F" w:rsidRPr="0097093F" w14:paraId="53C8608A" w14:textId="77777777" w:rsidTr="00282A29">
        <w:trPr>
          <w:jc w:val="center"/>
        </w:trPr>
        <w:tc>
          <w:tcPr>
            <w:tcW w:w="4876" w:type="dxa"/>
          </w:tcPr>
          <w:p w14:paraId="225B822B" w14:textId="77777777" w:rsidR="00E30680" w:rsidRPr="0097093F" w:rsidRDefault="00E30680" w:rsidP="00282A29">
            <w:pPr>
              <w:pStyle w:val="Normal6a"/>
            </w:pPr>
            <w:r w:rsidRPr="0097093F">
              <w:t>2.</w:t>
            </w:r>
            <w:r w:rsidRPr="0097093F">
              <w:tab/>
              <w:t>Wszystkie instytucje i organy Unii, które Komisja, Rada lub ESDZ oceniły przed dniem [dd/mm/rrrr – data rozpoczęcia stosowania] jako odpowiednie do przetwarzania i przechowywania EUCI, uznaje się za spełniające warunki, o których mowa w art. 19 ust. 1.</w:t>
            </w:r>
          </w:p>
        </w:tc>
        <w:tc>
          <w:tcPr>
            <w:tcW w:w="4876" w:type="dxa"/>
          </w:tcPr>
          <w:p w14:paraId="2B9D7CC5" w14:textId="77777777" w:rsidR="00E30680" w:rsidRPr="0097093F" w:rsidRDefault="00E30680" w:rsidP="00282A29">
            <w:pPr>
              <w:pStyle w:val="Normal6a"/>
            </w:pPr>
            <w:r w:rsidRPr="0097093F">
              <w:t>2.</w:t>
            </w:r>
            <w:r w:rsidRPr="0097093F">
              <w:tab/>
              <w:t xml:space="preserve">Wszystkie instytucje i organy Unii, które </w:t>
            </w:r>
            <w:r w:rsidRPr="0097093F">
              <w:rPr>
                <w:b/>
                <w:i/>
              </w:rPr>
              <w:t>Parlament,</w:t>
            </w:r>
            <w:r w:rsidRPr="0097093F">
              <w:t xml:space="preserve"> Komisja, Rada lub ESDZ oceniły przed dniem [dd/mm/rrrr – data rozpoczęcia stosowania] jako odpowiednie do przetwarzania i przechowywania EUCI, uznaje się za spełniające warunki, o których mowa w art. 19 ust. 1.</w:t>
            </w:r>
          </w:p>
        </w:tc>
      </w:tr>
    </w:tbl>
    <w:p w14:paraId="492C7935"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A32AF62" w14:textId="77777777" w:rsidR="00E30680" w:rsidRPr="0097093F" w:rsidRDefault="00E30680" w:rsidP="00E30680">
      <w:r w:rsidRPr="0097093F">
        <w:rPr>
          <w:rStyle w:val="HideTWBExt"/>
        </w:rPr>
        <w:t>&lt;/Amend&gt;</w:t>
      </w:r>
    </w:p>
    <w:p w14:paraId="157F273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158</w:t>
      </w:r>
      <w:r w:rsidRPr="0097093F">
        <w:rPr>
          <w:rStyle w:val="HideTWBExt"/>
          <w:b w:val="0"/>
        </w:rPr>
        <w:t>&lt;/NumAm&gt;</w:t>
      </w:r>
    </w:p>
    <w:p w14:paraId="4A10DA19"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038BDEDB" w14:textId="77777777" w:rsidR="00E30680" w:rsidRPr="0097093F" w:rsidRDefault="00E30680" w:rsidP="00E30680">
      <w:pPr>
        <w:pStyle w:val="NormalBold"/>
      </w:pPr>
      <w:r w:rsidRPr="0097093F">
        <w:rPr>
          <w:rStyle w:val="HideTWBExt"/>
          <w:b w:val="0"/>
        </w:rPr>
        <w:t>&lt;/RepeatBlock-By&gt;</w:t>
      </w:r>
    </w:p>
    <w:p w14:paraId="27F12F0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AA52316" w14:textId="77777777" w:rsidR="00E30680" w:rsidRPr="0097093F" w:rsidRDefault="00E30680" w:rsidP="00E30680">
      <w:pPr>
        <w:pStyle w:val="NormalBold"/>
      </w:pPr>
      <w:r w:rsidRPr="0097093F">
        <w:rPr>
          <w:rStyle w:val="HideTWBExt"/>
          <w:b w:val="0"/>
        </w:rPr>
        <w:t>&lt;Article&gt;</w:t>
      </w:r>
      <w:r w:rsidRPr="0097093F">
        <w:t>Artykuł 61 – ustęp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AB9B586" w14:textId="77777777" w:rsidTr="00282A29">
        <w:trPr>
          <w:trHeight w:hRule="exact" w:val="240"/>
          <w:jc w:val="center"/>
        </w:trPr>
        <w:tc>
          <w:tcPr>
            <w:tcW w:w="9752" w:type="dxa"/>
            <w:gridSpan w:val="2"/>
          </w:tcPr>
          <w:p w14:paraId="5C3FE825" w14:textId="77777777" w:rsidR="00E30680" w:rsidRPr="0097093F" w:rsidRDefault="00E30680" w:rsidP="00282A29"/>
        </w:tc>
      </w:tr>
      <w:tr w:rsidR="0083468F" w:rsidRPr="0097093F" w14:paraId="08505450" w14:textId="77777777" w:rsidTr="00282A29">
        <w:trPr>
          <w:trHeight w:val="240"/>
          <w:jc w:val="center"/>
        </w:trPr>
        <w:tc>
          <w:tcPr>
            <w:tcW w:w="4876" w:type="dxa"/>
          </w:tcPr>
          <w:p w14:paraId="6175A69A" w14:textId="77777777" w:rsidR="00E30680" w:rsidRPr="0097093F" w:rsidRDefault="00E30680" w:rsidP="00282A29">
            <w:pPr>
              <w:pStyle w:val="AmColumnHeading"/>
            </w:pPr>
            <w:r w:rsidRPr="0097093F">
              <w:t>Tekst proponowany przez Komisję</w:t>
            </w:r>
          </w:p>
        </w:tc>
        <w:tc>
          <w:tcPr>
            <w:tcW w:w="4876" w:type="dxa"/>
          </w:tcPr>
          <w:p w14:paraId="79854260" w14:textId="77777777" w:rsidR="00E30680" w:rsidRPr="0097093F" w:rsidRDefault="00E30680" w:rsidP="00282A29">
            <w:pPr>
              <w:pStyle w:val="AmColumnHeading"/>
            </w:pPr>
            <w:r w:rsidRPr="0097093F">
              <w:t>Poprawka</w:t>
            </w:r>
          </w:p>
        </w:tc>
      </w:tr>
      <w:tr w:rsidR="0083468F" w:rsidRPr="0097093F" w14:paraId="4A9ED90C" w14:textId="77777777" w:rsidTr="00282A29">
        <w:trPr>
          <w:jc w:val="center"/>
        </w:trPr>
        <w:tc>
          <w:tcPr>
            <w:tcW w:w="4876" w:type="dxa"/>
          </w:tcPr>
          <w:p w14:paraId="0CBF4939" w14:textId="77777777" w:rsidR="00E30680" w:rsidRPr="0097093F" w:rsidRDefault="00E30680" w:rsidP="00282A29">
            <w:pPr>
              <w:pStyle w:val="Normal6a"/>
            </w:pPr>
            <w:r w:rsidRPr="0097093F">
              <w:t>1.</w:t>
            </w:r>
            <w:r w:rsidRPr="0097093F">
              <w:tab/>
              <w:t xml:space="preserve">Najpóźniej do dnia [dd/mm/rrrr </w:t>
            </w:r>
            <w:r w:rsidRPr="0097093F">
              <w:rPr>
                <w:b/>
                <w:i/>
              </w:rPr>
              <w:t>3</w:t>
            </w:r>
            <w:r w:rsidRPr="0097093F">
              <w:t xml:space="preserve"> lata od daty rozpoczęcia stosowania] Komisja przedkłada Parlamentowi Europejskiemu i Radzie sprawozdanie z wykonania niniejszego rozporządzenia.</w:t>
            </w:r>
          </w:p>
        </w:tc>
        <w:tc>
          <w:tcPr>
            <w:tcW w:w="4876" w:type="dxa"/>
          </w:tcPr>
          <w:p w14:paraId="2168C01D" w14:textId="77777777" w:rsidR="00E30680" w:rsidRPr="0097093F" w:rsidRDefault="00E30680" w:rsidP="00282A29">
            <w:pPr>
              <w:pStyle w:val="Normal6a"/>
            </w:pPr>
            <w:r w:rsidRPr="0097093F">
              <w:t>1.</w:t>
            </w:r>
            <w:r w:rsidRPr="0097093F">
              <w:tab/>
              <w:t xml:space="preserve">Najpóźniej do dnia [dd/mm/rrrr </w:t>
            </w:r>
            <w:r w:rsidRPr="0097093F">
              <w:rPr>
                <w:b/>
                <w:i/>
              </w:rPr>
              <w:t>2</w:t>
            </w:r>
            <w:r w:rsidRPr="0097093F">
              <w:t xml:space="preserve"> lata od daty rozpoczęcia stosowania] Komisja przedkłada Parlamentowi Europejskiemu i Radzie sprawozdanie z wykonania niniejszego rozporządzenia.</w:t>
            </w:r>
          </w:p>
        </w:tc>
      </w:tr>
    </w:tbl>
    <w:p w14:paraId="4AF98A4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239EB34" w14:textId="77777777" w:rsidR="00E30680" w:rsidRPr="0097093F" w:rsidRDefault="00E30680" w:rsidP="00E30680">
      <w:r w:rsidRPr="0097093F">
        <w:rPr>
          <w:rStyle w:val="HideTWBExt"/>
        </w:rPr>
        <w:t>&lt;/Amend&gt;</w:t>
      </w:r>
    </w:p>
    <w:p w14:paraId="630112F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159</w:t>
      </w:r>
      <w:r w:rsidRPr="0097093F">
        <w:rPr>
          <w:rStyle w:val="HideTWBExt"/>
          <w:b w:val="0"/>
        </w:rPr>
        <w:t>&lt;/NumAm&gt;</w:t>
      </w:r>
    </w:p>
    <w:p w14:paraId="3B40745A" w14:textId="77777777" w:rsidR="00E30680" w:rsidRPr="0097093F" w:rsidRDefault="00E30680" w:rsidP="00E30680">
      <w:pPr>
        <w:pStyle w:val="NormalBold"/>
      </w:pPr>
      <w:r w:rsidRPr="0097093F">
        <w:rPr>
          <w:rStyle w:val="HideTWBExt"/>
          <w:b w:val="0"/>
        </w:rPr>
        <w:t>&lt;RepeatBlock-By&gt;&lt;Members&gt;</w:t>
      </w:r>
      <w:r w:rsidRPr="0097093F">
        <w:t>Maite Pagazaurtundúa</w:t>
      </w:r>
      <w:r w:rsidRPr="0097093F">
        <w:rPr>
          <w:rStyle w:val="HideTWBExt"/>
          <w:b w:val="0"/>
        </w:rPr>
        <w:t>&lt;/Members&gt;</w:t>
      </w:r>
    </w:p>
    <w:p w14:paraId="32BC8181" w14:textId="77777777" w:rsidR="00E30680" w:rsidRPr="0097093F" w:rsidRDefault="00E30680" w:rsidP="00E30680">
      <w:pPr>
        <w:pStyle w:val="NormalBold"/>
      </w:pPr>
      <w:r w:rsidRPr="0097093F">
        <w:rPr>
          <w:rStyle w:val="HideTWBExt"/>
          <w:b w:val="0"/>
        </w:rPr>
        <w:t>&lt;/RepeatBlock-By&gt;</w:t>
      </w:r>
    </w:p>
    <w:p w14:paraId="04C0FF6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B135F45" w14:textId="77777777" w:rsidR="00E30680" w:rsidRPr="0097093F" w:rsidRDefault="00E30680" w:rsidP="00E30680">
      <w:pPr>
        <w:pStyle w:val="NormalBold"/>
      </w:pPr>
      <w:r w:rsidRPr="0097093F">
        <w:rPr>
          <w:rStyle w:val="HideTWBExt"/>
          <w:b w:val="0"/>
        </w:rPr>
        <w:t>&lt;Article&gt;</w:t>
      </w:r>
      <w:r w:rsidRPr="0097093F">
        <w:t>Artykuł 61 – ustęp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78FB4F0" w14:textId="77777777" w:rsidTr="00282A29">
        <w:trPr>
          <w:trHeight w:hRule="exact" w:val="240"/>
          <w:jc w:val="center"/>
        </w:trPr>
        <w:tc>
          <w:tcPr>
            <w:tcW w:w="9752" w:type="dxa"/>
            <w:gridSpan w:val="2"/>
          </w:tcPr>
          <w:p w14:paraId="313ACB22" w14:textId="77777777" w:rsidR="00E30680" w:rsidRPr="0097093F" w:rsidRDefault="00E30680" w:rsidP="00282A29"/>
        </w:tc>
      </w:tr>
      <w:tr w:rsidR="0083468F" w:rsidRPr="0097093F" w14:paraId="2AB4A3B2" w14:textId="77777777" w:rsidTr="00282A29">
        <w:trPr>
          <w:trHeight w:val="240"/>
          <w:jc w:val="center"/>
        </w:trPr>
        <w:tc>
          <w:tcPr>
            <w:tcW w:w="4876" w:type="dxa"/>
          </w:tcPr>
          <w:p w14:paraId="1F1D3002" w14:textId="77777777" w:rsidR="00E30680" w:rsidRPr="0097093F" w:rsidRDefault="00E30680" w:rsidP="00282A29">
            <w:pPr>
              <w:pStyle w:val="AmColumnHeading"/>
            </w:pPr>
            <w:r w:rsidRPr="0097093F">
              <w:t>Tekst proponowany przez Komisję</w:t>
            </w:r>
          </w:p>
        </w:tc>
        <w:tc>
          <w:tcPr>
            <w:tcW w:w="4876" w:type="dxa"/>
          </w:tcPr>
          <w:p w14:paraId="3DC787E1" w14:textId="77777777" w:rsidR="00E30680" w:rsidRPr="0097093F" w:rsidRDefault="00E30680" w:rsidP="00282A29">
            <w:pPr>
              <w:pStyle w:val="AmColumnHeading"/>
            </w:pPr>
            <w:r w:rsidRPr="0097093F">
              <w:t>Poprawka</w:t>
            </w:r>
          </w:p>
        </w:tc>
      </w:tr>
      <w:tr w:rsidR="0083468F" w:rsidRPr="0097093F" w14:paraId="7D55ADC0" w14:textId="77777777" w:rsidTr="00282A29">
        <w:trPr>
          <w:jc w:val="center"/>
        </w:trPr>
        <w:tc>
          <w:tcPr>
            <w:tcW w:w="4876" w:type="dxa"/>
          </w:tcPr>
          <w:p w14:paraId="6EF8BF26" w14:textId="77777777" w:rsidR="00E30680" w:rsidRPr="0097093F" w:rsidRDefault="00E30680" w:rsidP="00282A29">
            <w:pPr>
              <w:pStyle w:val="Normal6a"/>
            </w:pPr>
            <w:r w:rsidRPr="0097093F">
              <w:t>2.</w:t>
            </w:r>
            <w:r w:rsidRPr="0097093F">
              <w:tab/>
              <w:t>Nie wcześniej niż [</w:t>
            </w:r>
            <w:r w:rsidRPr="0097093F">
              <w:rPr>
                <w:b/>
                <w:i/>
              </w:rPr>
              <w:t>5 lat</w:t>
            </w:r>
            <w:r w:rsidRPr="0097093F">
              <w:t xml:space="preserve"> od daty rozpoczęcia stosowania], a następnie co pięć lat Komisja przeprowadza ocenę niniejszego rozporządzenia i przedkłada Parlamentowi Europejskiemu i Radzie sprawozdanie z najważniejszych ustaleń tej oceny.</w:t>
            </w:r>
          </w:p>
        </w:tc>
        <w:tc>
          <w:tcPr>
            <w:tcW w:w="4876" w:type="dxa"/>
          </w:tcPr>
          <w:p w14:paraId="57CA0CB0" w14:textId="77777777" w:rsidR="00E30680" w:rsidRPr="0097093F" w:rsidRDefault="00E30680" w:rsidP="00282A29">
            <w:pPr>
              <w:pStyle w:val="Normal6a"/>
            </w:pPr>
            <w:r w:rsidRPr="0097093F">
              <w:t>2.</w:t>
            </w:r>
            <w:r w:rsidRPr="0097093F">
              <w:tab/>
              <w:t>Nie wcześniej niż [</w:t>
            </w:r>
            <w:r w:rsidRPr="0097093F">
              <w:rPr>
                <w:b/>
                <w:i/>
              </w:rPr>
              <w:t>3 lata</w:t>
            </w:r>
            <w:r w:rsidRPr="0097093F">
              <w:t xml:space="preserve"> od daty rozpoczęcia stosowania], a następnie co pięć lat Komisja przeprowadza ocenę niniejszego rozporządzenia i przedkłada Parlamentowi Europejskiemu i Radzie sprawozdanie z najważniejszych ustaleń tej oceny.</w:t>
            </w:r>
          </w:p>
        </w:tc>
      </w:tr>
    </w:tbl>
    <w:p w14:paraId="5AF79B9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8186E48" w14:textId="77777777" w:rsidR="00E30680" w:rsidRPr="0097093F" w:rsidRDefault="00E30680" w:rsidP="00E30680">
      <w:r w:rsidRPr="0097093F">
        <w:rPr>
          <w:rStyle w:val="HideTWBExt"/>
        </w:rPr>
        <w:t>&lt;/Amend&gt;</w:t>
      </w:r>
    </w:p>
    <w:p w14:paraId="0C4BA11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160</w:t>
      </w:r>
      <w:r w:rsidRPr="0097093F">
        <w:rPr>
          <w:rStyle w:val="HideTWBExt"/>
          <w:b w:val="0"/>
        </w:rPr>
        <w:t>&lt;/NumAm&gt;</w:t>
      </w:r>
    </w:p>
    <w:p w14:paraId="4C70B106"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1A4404B4" w14:textId="77777777" w:rsidR="00E30680" w:rsidRPr="0097093F" w:rsidRDefault="00E30680" w:rsidP="00E30680">
      <w:pPr>
        <w:pStyle w:val="NormalBold"/>
      </w:pPr>
      <w:r w:rsidRPr="0097093F">
        <w:rPr>
          <w:rStyle w:val="HideTWBExt"/>
          <w:b w:val="0"/>
        </w:rPr>
        <w:t>&lt;/RepeatBlock-By&gt;</w:t>
      </w:r>
    </w:p>
    <w:p w14:paraId="3E7538D8"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2128CF0" w14:textId="77777777" w:rsidR="00E30680" w:rsidRPr="0097093F" w:rsidRDefault="00E30680" w:rsidP="00E30680">
      <w:pPr>
        <w:pStyle w:val="NormalBold"/>
      </w:pPr>
      <w:r w:rsidRPr="0097093F">
        <w:rPr>
          <w:rStyle w:val="HideTWBExt"/>
          <w:b w:val="0"/>
        </w:rPr>
        <w:t>&lt;Article&gt;</w:t>
      </w:r>
      <w:r w:rsidRPr="0097093F">
        <w:t>Załącznik I – punkt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E8290D3" w14:textId="77777777" w:rsidTr="00282A29">
        <w:trPr>
          <w:trHeight w:hRule="exact" w:val="240"/>
          <w:jc w:val="center"/>
        </w:trPr>
        <w:tc>
          <w:tcPr>
            <w:tcW w:w="9752" w:type="dxa"/>
            <w:gridSpan w:val="2"/>
          </w:tcPr>
          <w:p w14:paraId="0CB59E32" w14:textId="77777777" w:rsidR="00E30680" w:rsidRPr="0097093F" w:rsidRDefault="00E30680" w:rsidP="00282A29"/>
        </w:tc>
      </w:tr>
      <w:tr w:rsidR="0083468F" w:rsidRPr="0097093F" w14:paraId="453DCF5A" w14:textId="77777777" w:rsidTr="00282A29">
        <w:trPr>
          <w:trHeight w:val="240"/>
          <w:jc w:val="center"/>
        </w:trPr>
        <w:tc>
          <w:tcPr>
            <w:tcW w:w="4876" w:type="dxa"/>
          </w:tcPr>
          <w:p w14:paraId="61FAAC04" w14:textId="77777777" w:rsidR="00E30680" w:rsidRPr="0097093F" w:rsidRDefault="00E30680" w:rsidP="00282A29">
            <w:pPr>
              <w:pStyle w:val="AmColumnHeading"/>
            </w:pPr>
            <w:r w:rsidRPr="0097093F">
              <w:t>Tekst proponowany przez Komisję</w:t>
            </w:r>
          </w:p>
        </w:tc>
        <w:tc>
          <w:tcPr>
            <w:tcW w:w="4876" w:type="dxa"/>
          </w:tcPr>
          <w:p w14:paraId="68A60C96" w14:textId="77777777" w:rsidR="00E30680" w:rsidRPr="0097093F" w:rsidRDefault="00E30680" w:rsidP="00282A29">
            <w:pPr>
              <w:pStyle w:val="AmColumnHeading"/>
            </w:pPr>
            <w:r w:rsidRPr="0097093F">
              <w:t>Poprawka</w:t>
            </w:r>
          </w:p>
        </w:tc>
      </w:tr>
      <w:tr w:rsidR="0083468F" w:rsidRPr="0097093F" w14:paraId="099CC949" w14:textId="77777777" w:rsidTr="00282A29">
        <w:trPr>
          <w:jc w:val="center"/>
        </w:trPr>
        <w:tc>
          <w:tcPr>
            <w:tcW w:w="4876" w:type="dxa"/>
          </w:tcPr>
          <w:p w14:paraId="6F488902" w14:textId="77777777" w:rsidR="00E30680" w:rsidRPr="0097093F" w:rsidRDefault="00E30680" w:rsidP="00282A29">
            <w:pPr>
              <w:pStyle w:val="Normal6a"/>
            </w:pPr>
            <w:r w:rsidRPr="0097093F">
              <w:t>1.</w:t>
            </w:r>
            <w:r w:rsidRPr="0097093F">
              <w:tab/>
              <w:t>Dokumenty zawierające szczególnie chronione informacje jawne muszą być opatrzone klauzulą tajności oraz, w stosownych przypadkach, co najmniej jednym oznaczeniem dotyczącym dystrybucji lub oznaczeniami wskazującymi odpowiednio grupę docelową. Standardowa klauzula tajności ma postać słowa „</w:t>
            </w:r>
            <w:r w:rsidRPr="0097093F">
              <w:rPr>
                <w:b/>
                <w:i/>
              </w:rPr>
              <w:t>SENSITIVE</w:t>
            </w:r>
            <w:r w:rsidRPr="0097093F">
              <w:t>” pisanego dużymi literami, z wyjątkiem przypadków, o których mowa w art. 15 ust. 2.</w:t>
            </w:r>
          </w:p>
        </w:tc>
        <w:tc>
          <w:tcPr>
            <w:tcW w:w="4876" w:type="dxa"/>
          </w:tcPr>
          <w:p w14:paraId="4CBCFF59" w14:textId="77777777" w:rsidR="00E30680" w:rsidRPr="0097093F" w:rsidRDefault="00E30680" w:rsidP="00282A29">
            <w:pPr>
              <w:pStyle w:val="Normal6a"/>
            </w:pPr>
            <w:r w:rsidRPr="0097093F">
              <w:t>1.</w:t>
            </w:r>
            <w:r w:rsidRPr="0097093F">
              <w:tab/>
              <w:t>Dokumenty zawierające szczególnie chronione informacje jawne muszą być opatrzone klauzulą tajności oraz, w stosownych przypadkach, co najmniej jednym oznaczeniem dotyczącym dystrybucji lub oznaczeniami wskazującymi odpowiednio grupę docelową. Standardowa klauzula tajności ma postać słowa „</w:t>
            </w:r>
            <w:r w:rsidRPr="0097093F">
              <w:rPr>
                <w:b/>
                <w:i/>
              </w:rPr>
              <w:t>PROTECTED</w:t>
            </w:r>
            <w:r w:rsidRPr="0097093F">
              <w:t>” pisanego dużymi literami, z wyjątkiem przypadków, o których mowa w art. 15 ust. 2.</w:t>
            </w:r>
          </w:p>
        </w:tc>
      </w:tr>
    </w:tbl>
    <w:p w14:paraId="5EE2A1B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7633CDB" w14:textId="77777777" w:rsidR="00E30680" w:rsidRPr="0097093F" w:rsidRDefault="00E30680" w:rsidP="00E30680">
      <w:r w:rsidRPr="0097093F">
        <w:rPr>
          <w:rStyle w:val="HideTWBExt"/>
        </w:rPr>
        <w:t>&lt;/Amend&gt;</w:t>
      </w:r>
    </w:p>
    <w:p w14:paraId="752260B1"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161</w:t>
      </w:r>
      <w:r w:rsidRPr="0097093F">
        <w:rPr>
          <w:rStyle w:val="HideTWBExt"/>
          <w:b w:val="0"/>
        </w:rPr>
        <w:t>&lt;/NumAm&gt;</w:t>
      </w:r>
    </w:p>
    <w:p w14:paraId="42E45CEA"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4DCD452A" w14:textId="77777777" w:rsidR="00E30680" w:rsidRPr="0097093F" w:rsidRDefault="00E30680" w:rsidP="00E30680">
      <w:pPr>
        <w:pStyle w:val="NormalBold"/>
      </w:pPr>
      <w:r w:rsidRPr="0097093F">
        <w:rPr>
          <w:rStyle w:val="HideTWBExt"/>
          <w:b w:val="0"/>
        </w:rPr>
        <w:t>&lt;/RepeatBlock-By&gt;</w:t>
      </w:r>
    </w:p>
    <w:p w14:paraId="56E3330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529540E" w14:textId="77777777" w:rsidR="00E30680" w:rsidRPr="0097093F" w:rsidRDefault="00E30680" w:rsidP="00E30680">
      <w:pPr>
        <w:pStyle w:val="NormalBold"/>
      </w:pPr>
      <w:r w:rsidRPr="0097093F">
        <w:rPr>
          <w:rStyle w:val="HideTWBExt"/>
          <w:b w:val="0"/>
        </w:rPr>
        <w:t>&lt;Article&gt;</w:t>
      </w:r>
      <w:r w:rsidRPr="0097093F">
        <w:t>Załącznik I – punkt 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642F9C6" w14:textId="77777777" w:rsidTr="00282A29">
        <w:trPr>
          <w:trHeight w:hRule="exact" w:val="240"/>
          <w:jc w:val="center"/>
        </w:trPr>
        <w:tc>
          <w:tcPr>
            <w:tcW w:w="9752" w:type="dxa"/>
            <w:gridSpan w:val="2"/>
          </w:tcPr>
          <w:p w14:paraId="7D8A85FB" w14:textId="77777777" w:rsidR="00E30680" w:rsidRPr="0097093F" w:rsidRDefault="00E30680" w:rsidP="00282A29"/>
        </w:tc>
      </w:tr>
      <w:tr w:rsidR="0083468F" w:rsidRPr="0097093F" w14:paraId="02E84440" w14:textId="77777777" w:rsidTr="00282A29">
        <w:trPr>
          <w:trHeight w:val="240"/>
          <w:jc w:val="center"/>
        </w:trPr>
        <w:tc>
          <w:tcPr>
            <w:tcW w:w="4876" w:type="dxa"/>
          </w:tcPr>
          <w:p w14:paraId="12750A0F" w14:textId="77777777" w:rsidR="00E30680" w:rsidRPr="0097093F" w:rsidRDefault="00E30680" w:rsidP="00282A29">
            <w:pPr>
              <w:pStyle w:val="AmColumnHeading"/>
            </w:pPr>
            <w:r w:rsidRPr="0097093F">
              <w:t>Tekst proponowany przez Komisję</w:t>
            </w:r>
          </w:p>
        </w:tc>
        <w:tc>
          <w:tcPr>
            <w:tcW w:w="4876" w:type="dxa"/>
          </w:tcPr>
          <w:p w14:paraId="2F0F8EDB" w14:textId="77777777" w:rsidR="00E30680" w:rsidRPr="0097093F" w:rsidRDefault="00E30680" w:rsidP="00282A29">
            <w:pPr>
              <w:pStyle w:val="AmColumnHeading"/>
            </w:pPr>
            <w:r w:rsidRPr="0097093F">
              <w:t>Poprawka</w:t>
            </w:r>
          </w:p>
        </w:tc>
      </w:tr>
      <w:tr w:rsidR="0083468F" w:rsidRPr="0097093F" w14:paraId="0434314E" w14:textId="77777777" w:rsidTr="00282A29">
        <w:trPr>
          <w:jc w:val="center"/>
        </w:trPr>
        <w:tc>
          <w:tcPr>
            <w:tcW w:w="4876" w:type="dxa"/>
          </w:tcPr>
          <w:p w14:paraId="238EF2D0" w14:textId="77777777" w:rsidR="00E30680" w:rsidRPr="0097093F" w:rsidRDefault="00E30680" w:rsidP="00282A29">
            <w:pPr>
              <w:pStyle w:val="Normal6a"/>
            </w:pPr>
            <w:r w:rsidRPr="0097093F">
              <w:t>4.</w:t>
            </w:r>
            <w:r w:rsidRPr="0097093F">
              <w:tab/>
              <w:t>Klauzula tajności dokumentów oznaczonych jako „</w:t>
            </w:r>
            <w:r w:rsidRPr="0097093F">
              <w:rPr>
                <w:b/>
                <w:i/>
              </w:rPr>
              <w:t>SENSITIVE</w:t>
            </w:r>
            <w:r w:rsidRPr="0097093F">
              <w:t>” zostaje obniżona do poziomu „EU NORMAL” lub „PUBLIC USE” poprzez usunięcie lub przekreślenie tego oznakowania.</w:t>
            </w:r>
          </w:p>
        </w:tc>
        <w:tc>
          <w:tcPr>
            <w:tcW w:w="4876" w:type="dxa"/>
          </w:tcPr>
          <w:p w14:paraId="3E05EBCF" w14:textId="77777777" w:rsidR="00E30680" w:rsidRPr="0097093F" w:rsidRDefault="00E30680" w:rsidP="00282A29">
            <w:pPr>
              <w:pStyle w:val="Normal6a"/>
            </w:pPr>
            <w:r w:rsidRPr="0097093F">
              <w:t>4.</w:t>
            </w:r>
            <w:r w:rsidRPr="0097093F">
              <w:tab/>
              <w:t>Klauzula tajności dokumentów oznaczonych jako „</w:t>
            </w:r>
            <w:r w:rsidRPr="0097093F">
              <w:rPr>
                <w:b/>
                <w:i/>
              </w:rPr>
              <w:t>PROTECTED</w:t>
            </w:r>
            <w:r w:rsidRPr="0097093F">
              <w:t>” zostaje obniżona do poziomu „EU NORMAL” lub „PUBLIC USE” poprzez usunięcie lub przekreślenie tego oznakowania.</w:t>
            </w:r>
          </w:p>
        </w:tc>
      </w:tr>
    </w:tbl>
    <w:p w14:paraId="61542D4A"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55A534F" w14:textId="77777777" w:rsidR="00E30680" w:rsidRPr="0097093F" w:rsidRDefault="00E30680" w:rsidP="00E30680">
      <w:r w:rsidRPr="0097093F">
        <w:rPr>
          <w:rStyle w:val="HideTWBExt"/>
        </w:rPr>
        <w:t>&lt;/Amend&gt;</w:t>
      </w:r>
    </w:p>
    <w:p w14:paraId="253AFF5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162</w:t>
      </w:r>
      <w:r w:rsidRPr="0097093F">
        <w:rPr>
          <w:rStyle w:val="HideTWBExt"/>
          <w:b w:val="0"/>
        </w:rPr>
        <w:t>&lt;/NumAm&gt;</w:t>
      </w:r>
    </w:p>
    <w:p w14:paraId="6361F648"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40320DE9" w14:textId="77777777" w:rsidR="00E30680" w:rsidRPr="0097093F" w:rsidRDefault="00E30680" w:rsidP="00E30680">
      <w:pPr>
        <w:pStyle w:val="NormalBold"/>
      </w:pPr>
      <w:r w:rsidRPr="0097093F">
        <w:rPr>
          <w:rStyle w:val="HideTWBExt"/>
          <w:b w:val="0"/>
        </w:rPr>
        <w:t>&lt;/RepeatBlock-By&gt;</w:t>
      </w:r>
    </w:p>
    <w:p w14:paraId="5B4C70B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E8E25B5" w14:textId="77777777" w:rsidR="00E30680" w:rsidRPr="0097093F" w:rsidRDefault="00E30680" w:rsidP="00E30680">
      <w:pPr>
        <w:pStyle w:val="NormalBold"/>
      </w:pPr>
      <w:r w:rsidRPr="0097093F">
        <w:rPr>
          <w:rStyle w:val="HideTWBExt"/>
          <w:b w:val="0"/>
        </w:rPr>
        <w:t>&lt;Article&gt;</w:t>
      </w:r>
      <w:r w:rsidRPr="0097093F">
        <w:t>Załącznik II – akapit 1 – punkt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D3B4C8D" w14:textId="77777777" w:rsidTr="00282A29">
        <w:trPr>
          <w:trHeight w:hRule="exact" w:val="240"/>
          <w:jc w:val="center"/>
        </w:trPr>
        <w:tc>
          <w:tcPr>
            <w:tcW w:w="9752" w:type="dxa"/>
            <w:gridSpan w:val="2"/>
          </w:tcPr>
          <w:p w14:paraId="4E494DD2" w14:textId="77777777" w:rsidR="00E30680" w:rsidRPr="0097093F" w:rsidRDefault="00E30680" w:rsidP="00282A29"/>
        </w:tc>
      </w:tr>
      <w:tr w:rsidR="0083468F" w:rsidRPr="0097093F" w14:paraId="01E74EF9" w14:textId="77777777" w:rsidTr="00282A29">
        <w:trPr>
          <w:trHeight w:val="240"/>
          <w:jc w:val="center"/>
        </w:trPr>
        <w:tc>
          <w:tcPr>
            <w:tcW w:w="4876" w:type="dxa"/>
          </w:tcPr>
          <w:p w14:paraId="16F4A035" w14:textId="77777777" w:rsidR="00E30680" w:rsidRPr="0097093F" w:rsidRDefault="00E30680" w:rsidP="00282A29">
            <w:pPr>
              <w:pStyle w:val="AmColumnHeading"/>
            </w:pPr>
            <w:r w:rsidRPr="0097093F">
              <w:t>Tekst proponowany przez Komisję</w:t>
            </w:r>
          </w:p>
        </w:tc>
        <w:tc>
          <w:tcPr>
            <w:tcW w:w="4876" w:type="dxa"/>
          </w:tcPr>
          <w:p w14:paraId="41B2C2C8" w14:textId="77777777" w:rsidR="00E30680" w:rsidRPr="0097093F" w:rsidRDefault="00E30680" w:rsidP="00282A29">
            <w:pPr>
              <w:pStyle w:val="AmColumnHeading"/>
            </w:pPr>
            <w:r w:rsidRPr="0097093F">
              <w:t>Poprawka</w:t>
            </w:r>
          </w:p>
        </w:tc>
      </w:tr>
      <w:tr w:rsidR="0083468F" w:rsidRPr="0097093F" w14:paraId="00F85FC7" w14:textId="77777777" w:rsidTr="00282A29">
        <w:trPr>
          <w:jc w:val="center"/>
        </w:trPr>
        <w:tc>
          <w:tcPr>
            <w:tcW w:w="4876" w:type="dxa"/>
          </w:tcPr>
          <w:p w14:paraId="21CD518B" w14:textId="77777777" w:rsidR="00E30680" w:rsidRPr="0097093F" w:rsidRDefault="00E30680" w:rsidP="00282A29">
            <w:pPr>
              <w:pStyle w:val="Normal6a"/>
            </w:pPr>
            <w:r w:rsidRPr="0097093F">
              <w:t>1.</w:t>
            </w:r>
            <w:r w:rsidRPr="0097093F">
              <w:tab/>
              <w:t xml:space="preserve">„poświadczenie bezpieczeństwa osobowego” lub „PBO” oznacza oświadczenie </w:t>
            </w:r>
            <w:r w:rsidRPr="0097093F">
              <w:rPr>
                <w:b/>
                <w:i/>
              </w:rPr>
              <w:t>właściwego organu państwa członkowskiego</w:t>
            </w:r>
            <w:r w:rsidRPr="0097093F">
              <w:t xml:space="preserve"> wydawane po przeprowadzeniu przez </w:t>
            </w:r>
            <w:r w:rsidRPr="0097093F">
              <w:rPr>
                <w:b/>
                <w:i/>
              </w:rPr>
              <w:t>właściwy organ</w:t>
            </w:r>
            <w:r w:rsidRPr="0097093F">
              <w:t xml:space="preserve"> postępowania sprawdzającego, w którym to oświadczeniu stwierdza się, że danej osobie można przyznać dostęp do EUCI do określonego poziomu klauzuli tajności (CONFIDENTIEL UE/EU CONFIDENTIAL lub wyższej) i na określony czas;</w:t>
            </w:r>
          </w:p>
        </w:tc>
        <w:tc>
          <w:tcPr>
            <w:tcW w:w="4876" w:type="dxa"/>
          </w:tcPr>
          <w:p w14:paraId="5CBE05FB" w14:textId="77777777" w:rsidR="00E30680" w:rsidRPr="0097093F" w:rsidRDefault="00E30680" w:rsidP="00282A29">
            <w:pPr>
              <w:pStyle w:val="Normal6a"/>
            </w:pPr>
            <w:r w:rsidRPr="0097093F">
              <w:t>1.</w:t>
            </w:r>
            <w:r w:rsidRPr="0097093F">
              <w:tab/>
            </w:r>
            <w:r w:rsidRPr="0097093F">
              <w:rPr>
                <w:b/>
                <w:i/>
              </w:rPr>
              <w:t>1) </w:t>
            </w:r>
            <w:r w:rsidRPr="0097093F">
              <w:t xml:space="preserve">„poświadczenie bezpieczeństwa osobowego” lub „PBO” oznacza oświadczenie </w:t>
            </w:r>
            <w:r w:rsidRPr="0097093F">
              <w:rPr>
                <w:b/>
                <w:i/>
              </w:rPr>
              <w:t>Komisji</w:t>
            </w:r>
            <w:r w:rsidRPr="0097093F">
              <w:t xml:space="preserve"> wydawane po przeprowadzeniu przez </w:t>
            </w:r>
            <w:r w:rsidRPr="0097093F">
              <w:rPr>
                <w:b/>
                <w:i/>
              </w:rPr>
              <w:t>Komisję we współpracy z właściwymi organami odpowiednich państw członkowskich</w:t>
            </w:r>
            <w:r w:rsidRPr="0097093F">
              <w:t xml:space="preserve"> postępowania sprawdzającego, w którym to oświadczeniu stwierdza się, że danej osobie można przyznać dostęp do EUCI do określonego poziomu klauzuli tajności (CONFIDENTIEL UE/EU CONFIDENTIAL lub wyższej) i na określony czas;</w:t>
            </w:r>
          </w:p>
        </w:tc>
      </w:tr>
    </w:tbl>
    <w:p w14:paraId="537F16D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D9CA6ED" w14:textId="77777777" w:rsidR="00E30680" w:rsidRPr="0097093F" w:rsidRDefault="00E30680" w:rsidP="00E30680">
      <w:r w:rsidRPr="0097093F">
        <w:rPr>
          <w:rStyle w:val="HideTWBExt"/>
        </w:rPr>
        <w:t>&lt;/Amend&gt;</w:t>
      </w:r>
    </w:p>
    <w:p w14:paraId="0DBCAF76"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163</w:t>
      </w:r>
      <w:r w:rsidRPr="0097093F">
        <w:rPr>
          <w:rStyle w:val="HideTWBExt"/>
          <w:b w:val="0"/>
        </w:rPr>
        <w:t>&lt;/NumAm&gt;</w:t>
      </w:r>
    </w:p>
    <w:p w14:paraId="1AA401C9"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20E52D2D" w14:textId="77777777" w:rsidR="00E30680" w:rsidRPr="0097093F" w:rsidRDefault="00E30680" w:rsidP="00E30680">
      <w:pPr>
        <w:pStyle w:val="NormalBold"/>
      </w:pPr>
      <w:r w:rsidRPr="0097093F">
        <w:rPr>
          <w:rStyle w:val="HideTWBExt"/>
          <w:b w:val="0"/>
        </w:rPr>
        <w:t>&lt;/RepeatBlock-By&gt;</w:t>
      </w:r>
    </w:p>
    <w:p w14:paraId="1302D0D2"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E11C7FA" w14:textId="77777777" w:rsidR="00E30680" w:rsidRPr="0097093F" w:rsidRDefault="00E30680" w:rsidP="00E30680">
      <w:pPr>
        <w:pStyle w:val="NormalBold"/>
      </w:pPr>
      <w:r w:rsidRPr="0097093F">
        <w:rPr>
          <w:rStyle w:val="HideTWBExt"/>
          <w:b w:val="0"/>
        </w:rPr>
        <w:t>&lt;Article&gt;</w:t>
      </w:r>
      <w:r w:rsidRPr="0097093F">
        <w:t>Załącznik II – akapit 1 – punkt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B721A04" w14:textId="77777777" w:rsidTr="00282A29">
        <w:trPr>
          <w:trHeight w:hRule="exact" w:val="240"/>
          <w:jc w:val="center"/>
        </w:trPr>
        <w:tc>
          <w:tcPr>
            <w:tcW w:w="9752" w:type="dxa"/>
            <w:gridSpan w:val="2"/>
          </w:tcPr>
          <w:p w14:paraId="3B31AACC" w14:textId="77777777" w:rsidR="00E30680" w:rsidRPr="0097093F" w:rsidRDefault="00E30680" w:rsidP="00282A29"/>
        </w:tc>
      </w:tr>
      <w:tr w:rsidR="0083468F" w:rsidRPr="0097093F" w14:paraId="494BA369" w14:textId="77777777" w:rsidTr="00282A29">
        <w:trPr>
          <w:trHeight w:val="240"/>
          <w:jc w:val="center"/>
        </w:trPr>
        <w:tc>
          <w:tcPr>
            <w:tcW w:w="4876" w:type="dxa"/>
          </w:tcPr>
          <w:p w14:paraId="635CF759" w14:textId="77777777" w:rsidR="00E30680" w:rsidRPr="0097093F" w:rsidRDefault="00E30680" w:rsidP="00282A29">
            <w:pPr>
              <w:pStyle w:val="AmColumnHeading"/>
            </w:pPr>
            <w:r w:rsidRPr="0097093F">
              <w:t>Tekst proponowany przez Komisję</w:t>
            </w:r>
          </w:p>
        </w:tc>
        <w:tc>
          <w:tcPr>
            <w:tcW w:w="4876" w:type="dxa"/>
          </w:tcPr>
          <w:p w14:paraId="008A00C1" w14:textId="77777777" w:rsidR="00E30680" w:rsidRPr="0097093F" w:rsidRDefault="00E30680" w:rsidP="00282A29">
            <w:pPr>
              <w:pStyle w:val="AmColumnHeading"/>
            </w:pPr>
            <w:r w:rsidRPr="0097093F">
              <w:t>Poprawka</w:t>
            </w:r>
          </w:p>
        </w:tc>
      </w:tr>
      <w:tr w:rsidR="0083468F" w:rsidRPr="0097093F" w14:paraId="20B6182E" w14:textId="77777777" w:rsidTr="00282A29">
        <w:trPr>
          <w:jc w:val="center"/>
        </w:trPr>
        <w:tc>
          <w:tcPr>
            <w:tcW w:w="4876" w:type="dxa"/>
          </w:tcPr>
          <w:p w14:paraId="75C8CEEE" w14:textId="77777777" w:rsidR="00E30680" w:rsidRPr="0097093F" w:rsidRDefault="00E30680" w:rsidP="00282A29">
            <w:pPr>
              <w:pStyle w:val="Normal6a"/>
            </w:pPr>
            <w:r w:rsidRPr="0097093F">
              <w:t>2)</w:t>
            </w:r>
            <w:r w:rsidRPr="0097093F">
              <w:tab/>
              <w:t xml:space="preserve">„zaświadczenie potwierdzające posiadanie poświadczenia bezpieczeństwa osobowego” oznacza zaświadczenie wydane przez </w:t>
            </w:r>
            <w:r w:rsidRPr="0097093F">
              <w:rPr>
                <w:b/>
                <w:i/>
              </w:rPr>
              <w:t>właściwy organ</w:t>
            </w:r>
            <w:r w:rsidRPr="0097093F">
              <w:t>, potwierdzające, że dana osoba posiada ważne poświadczenie bezpieczeństwa lub jego odpowiednik lub upoważnienie w zakresie bezpieczeństwa oraz zawierające informację o poziomie klauzuli tajności EUCI, do których dana osoba może uzyskać dostęp (CONFIDENTIEL UE/EU CONFIDENTIAL lub wyższym), okresie ważności odpowiedniego poświadczenia bezpieczeństwa lub upoważnienia w zakresie bezpieczeństwa oraz dacie ważności samego zaświadczenia</w:t>
            </w:r>
          </w:p>
        </w:tc>
        <w:tc>
          <w:tcPr>
            <w:tcW w:w="4876" w:type="dxa"/>
          </w:tcPr>
          <w:p w14:paraId="33B77952" w14:textId="77777777" w:rsidR="00E30680" w:rsidRPr="0097093F" w:rsidRDefault="00E30680" w:rsidP="00282A29">
            <w:pPr>
              <w:pStyle w:val="Normal6a"/>
            </w:pPr>
            <w:r w:rsidRPr="0097093F">
              <w:t>2)</w:t>
            </w:r>
            <w:r w:rsidRPr="0097093F">
              <w:tab/>
              <w:t xml:space="preserve">„zaświadczenie potwierdzające posiadanie poświadczenia bezpieczeństwa osobowego” oznacza zaświadczenie wydane przez </w:t>
            </w:r>
            <w:r w:rsidRPr="0097093F">
              <w:rPr>
                <w:b/>
                <w:i/>
              </w:rPr>
              <w:t>Komisję</w:t>
            </w:r>
            <w:r w:rsidRPr="0097093F">
              <w:t>, potwierdzające, że dana osoba posiada ważne poświadczenie bezpieczeństwa lub jego odpowiednik lub upoważnienie w zakresie bezpieczeństwa oraz zawierające informację o poziomie klauzuli tajności EUCI, do których dana osoba może uzyskać dostęp (CONFIDENTIEL UE/EU CONFIDENTIAL lub wyższym), okresie ważności odpowiedniego poświadczenia bezpieczeństwa lub upoważnienia w zakresie bezpieczeństwa oraz dacie ważności samego zaświadczenia</w:t>
            </w:r>
          </w:p>
        </w:tc>
      </w:tr>
    </w:tbl>
    <w:p w14:paraId="04CA6AF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47544F0" w14:textId="77777777" w:rsidR="00E30680" w:rsidRPr="0097093F" w:rsidRDefault="00E30680" w:rsidP="00E30680">
      <w:r w:rsidRPr="0097093F">
        <w:rPr>
          <w:rStyle w:val="HideTWBExt"/>
        </w:rPr>
        <w:t>&lt;/Amend&gt;</w:t>
      </w:r>
    </w:p>
    <w:p w14:paraId="01E29D8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164</w:t>
      </w:r>
      <w:r w:rsidRPr="0097093F">
        <w:rPr>
          <w:rStyle w:val="HideTWBExt"/>
          <w:b w:val="0"/>
        </w:rPr>
        <w:t>&lt;/NumAm&gt;</w:t>
      </w:r>
    </w:p>
    <w:p w14:paraId="6DC224EC"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4C0F6C9E" w14:textId="77777777" w:rsidR="00E30680" w:rsidRPr="0097093F" w:rsidRDefault="00E30680" w:rsidP="00E30680">
      <w:pPr>
        <w:pStyle w:val="NormalBold"/>
      </w:pPr>
      <w:r w:rsidRPr="0097093F">
        <w:rPr>
          <w:rStyle w:val="HideTWBExt"/>
          <w:b w:val="0"/>
        </w:rPr>
        <w:t>&lt;/RepeatBlock-By&gt;</w:t>
      </w:r>
    </w:p>
    <w:p w14:paraId="06C6D620"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5112C3F" w14:textId="77777777" w:rsidR="00E30680" w:rsidRPr="0097093F" w:rsidRDefault="00E30680" w:rsidP="00E30680">
      <w:pPr>
        <w:pStyle w:val="NormalBold"/>
      </w:pPr>
      <w:r w:rsidRPr="0097093F">
        <w:rPr>
          <w:rStyle w:val="HideTWBExt"/>
          <w:b w:val="0"/>
        </w:rPr>
        <w:t>&lt;Article&gt;</w:t>
      </w:r>
      <w:r w:rsidRPr="0097093F">
        <w:t>Załącznik II – punkt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6FCA6E3" w14:textId="77777777" w:rsidTr="00282A29">
        <w:trPr>
          <w:trHeight w:hRule="exact" w:val="240"/>
          <w:jc w:val="center"/>
        </w:trPr>
        <w:tc>
          <w:tcPr>
            <w:tcW w:w="9752" w:type="dxa"/>
            <w:gridSpan w:val="2"/>
          </w:tcPr>
          <w:p w14:paraId="4EDB1D37" w14:textId="77777777" w:rsidR="00E30680" w:rsidRPr="0097093F" w:rsidRDefault="00E30680" w:rsidP="00282A29"/>
        </w:tc>
      </w:tr>
      <w:tr w:rsidR="0083468F" w:rsidRPr="0097093F" w14:paraId="06FBD021" w14:textId="77777777" w:rsidTr="00282A29">
        <w:trPr>
          <w:trHeight w:val="240"/>
          <w:jc w:val="center"/>
        </w:trPr>
        <w:tc>
          <w:tcPr>
            <w:tcW w:w="4876" w:type="dxa"/>
          </w:tcPr>
          <w:p w14:paraId="659B3F7C" w14:textId="77777777" w:rsidR="00E30680" w:rsidRPr="0097093F" w:rsidRDefault="00E30680" w:rsidP="00282A29">
            <w:pPr>
              <w:pStyle w:val="AmColumnHeading"/>
            </w:pPr>
            <w:r w:rsidRPr="0097093F">
              <w:t>Tekst proponowany przez Komisję</w:t>
            </w:r>
          </w:p>
        </w:tc>
        <w:tc>
          <w:tcPr>
            <w:tcW w:w="4876" w:type="dxa"/>
          </w:tcPr>
          <w:p w14:paraId="0FDF5CE7" w14:textId="77777777" w:rsidR="00E30680" w:rsidRPr="0097093F" w:rsidRDefault="00E30680" w:rsidP="00282A29">
            <w:pPr>
              <w:pStyle w:val="AmColumnHeading"/>
            </w:pPr>
            <w:r w:rsidRPr="0097093F">
              <w:t>Poprawka</w:t>
            </w:r>
          </w:p>
        </w:tc>
      </w:tr>
      <w:tr w:rsidR="0083468F" w:rsidRPr="0097093F" w14:paraId="33D42944" w14:textId="77777777" w:rsidTr="00282A29">
        <w:trPr>
          <w:jc w:val="center"/>
        </w:trPr>
        <w:tc>
          <w:tcPr>
            <w:tcW w:w="4876" w:type="dxa"/>
          </w:tcPr>
          <w:p w14:paraId="056C3D09" w14:textId="77777777" w:rsidR="00E30680" w:rsidRPr="0097093F" w:rsidRDefault="00E30680" w:rsidP="00282A29">
            <w:pPr>
              <w:pStyle w:val="Normal6a"/>
            </w:pPr>
            <w:r w:rsidRPr="0097093F">
              <w:t>1.</w:t>
            </w:r>
            <w:r w:rsidRPr="0097093F">
              <w:tab/>
              <w:t xml:space="preserve">Przed przesłaniem wypełnionego kwestionariusza postępowania sprawdzającego </w:t>
            </w:r>
            <w:r w:rsidRPr="0097093F">
              <w:rPr>
                <w:b/>
                <w:i/>
              </w:rPr>
              <w:t>krajowej władzy bezpieczeństwa państwa członkowskiego</w:t>
            </w:r>
            <w:r w:rsidRPr="0097093F">
              <w:t xml:space="preserve">, </w:t>
            </w:r>
            <w:r w:rsidRPr="0097093F">
              <w:rPr>
                <w:b/>
                <w:i/>
              </w:rPr>
              <w:t>którego obywatelstwo posiada dana osoba,</w:t>
            </w:r>
            <w:r w:rsidRPr="0097093F">
              <w:t xml:space="preserve"> organ ds. bezpieczeństwa danej instytucji i danego organu Unii musi uzyskać pisemną zgodę wnioskodawcy na przeprowadzenie procedur sprawdzających w zakresie poświadczenia bezpieczeństwa.</w:t>
            </w:r>
          </w:p>
        </w:tc>
        <w:tc>
          <w:tcPr>
            <w:tcW w:w="4876" w:type="dxa"/>
          </w:tcPr>
          <w:p w14:paraId="246E3AD8" w14:textId="77777777" w:rsidR="00E30680" w:rsidRPr="0097093F" w:rsidRDefault="00E30680" w:rsidP="00282A29">
            <w:pPr>
              <w:pStyle w:val="Normal6a"/>
            </w:pPr>
            <w:r w:rsidRPr="0097093F">
              <w:t>1.</w:t>
            </w:r>
            <w:r w:rsidRPr="0097093F">
              <w:tab/>
              <w:t xml:space="preserve">Przed przesłaniem wypełnionego kwestionariusza postępowania sprawdzającego </w:t>
            </w:r>
            <w:r w:rsidRPr="0097093F">
              <w:rPr>
                <w:b/>
                <w:i/>
              </w:rPr>
              <w:t>Komisji</w:t>
            </w:r>
            <w:r w:rsidRPr="0097093F">
              <w:t>, organ ds. bezpieczeństwa danej instytucji i danego organu Unii musi uzyskać pisemną zgodę wnioskodawcy na przeprowadzenie procedur sprawdzających w zakresie poświadczenia bezpieczeństwa.</w:t>
            </w:r>
          </w:p>
        </w:tc>
      </w:tr>
    </w:tbl>
    <w:p w14:paraId="6D3FE367"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703CE1E" w14:textId="77777777" w:rsidR="00E30680" w:rsidRPr="0097093F" w:rsidRDefault="00E30680" w:rsidP="00E30680">
      <w:r w:rsidRPr="0097093F">
        <w:rPr>
          <w:rStyle w:val="HideTWBExt"/>
        </w:rPr>
        <w:t>&lt;/Amend&gt;</w:t>
      </w:r>
    </w:p>
    <w:p w14:paraId="78073DB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165</w:t>
      </w:r>
      <w:r w:rsidRPr="0097093F">
        <w:rPr>
          <w:rStyle w:val="HideTWBExt"/>
          <w:b w:val="0"/>
        </w:rPr>
        <w:t>&lt;/NumAm&gt;</w:t>
      </w:r>
    </w:p>
    <w:p w14:paraId="48D7C077"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17FF828E" w14:textId="77777777" w:rsidR="00E30680" w:rsidRPr="0097093F" w:rsidRDefault="00E30680" w:rsidP="00E30680">
      <w:pPr>
        <w:pStyle w:val="NormalBold"/>
      </w:pPr>
      <w:r w:rsidRPr="0097093F">
        <w:rPr>
          <w:rStyle w:val="HideTWBExt"/>
          <w:b w:val="0"/>
        </w:rPr>
        <w:t>&lt;/RepeatBlock-By&gt;</w:t>
      </w:r>
    </w:p>
    <w:p w14:paraId="4040359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A549793" w14:textId="77777777" w:rsidR="00E30680" w:rsidRPr="0097093F" w:rsidRDefault="00E30680" w:rsidP="00E30680">
      <w:pPr>
        <w:pStyle w:val="NormalBold"/>
      </w:pPr>
      <w:r w:rsidRPr="0097093F">
        <w:rPr>
          <w:rStyle w:val="HideTWBExt"/>
          <w:b w:val="0"/>
        </w:rPr>
        <w:t>&lt;Article&gt;</w:t>
      </w:r>
      <w:r w:rsidRPr="0097093F">
        <w:t>Załącznik II – punkt 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428F655" w14:textId="77777777" w:rsidTr="00282A29">
        <w:trPr>
          <w:trHeight w:hRule="exact" w:val="240"/>
          <w:jc w:val="center"/>
        </w:trPr>
        <w:tc>
          <w:tcPr>
            <w:tcW w:w="9752" w:type="dxa"/>
            <w:gridSpan w:val="2"/>
          </w:tcPr>
          <w:p w14:paraId="1A47EBAC" w14:textId="77777777" w:rsidR="00E30680" w:rsidRPr="0097093F" w:rsidRDefault="00E30680" w:rsidP="00282A29"/>
        </w:tc>
      </w:tr>
      <w:tr w:rsidR="0083468F" w:rsidRPr="0097093F" w14:paraId="4C1677E4" w14:textId="77777777" w:rsidTr="00282A29">
        <w:trPr>
          <w:trHeight w:val="240"/>
          <w:jc w:val="center"/>
        </w:trPr>
        <w:tc>
          <w:tcPr>
            <w:tcW w:w="4876" w:type="dxa"/>
          </w:tcPr>
          <w:p w14:paraId="427EF458" w14:textId="77777777" w:rsidR="00E30680" w:rsidRPr="0097093F" w:rsidRDefault="00E30680" w:rsidP="00282A29">
            <w:pPr>
              <w:pStyle w:val="AmColumnHeading"/>
            </w:pPr>
            <w:r w:rsidRPr="0097093F">
              <w:t>Tekst proponowany przez Komisję</w:t>
            </w:r>
          </w:p>
        </w:tc>
        <w:tc>
          <w:tcPr>
            <w:tcW w:w="4876" w:type="dxa"/>
          </w:tcPr>
          <w:p w14:paraId="1B70A92A" w14:textId="77777777" w:rsidR="00E30680" w:rsidRPr="0097093F" w:rsidRDefault="00E30680" w:rsidP="00282A29">
            <w:pPr>
              <w:pStyle w:val="AmColumnHeading"/>
            </w:pPr>
            <w:r w:rsidRPr="0097093F">
              <w:t>Poprawka</w:t>
            </w:r>
          </w:p>
        </w:tc>
      </w:tr>
      <w:tr w:rsidR="0083468F" w:rsidRPr="0097093F" w14:paraId="4BAC54D1" w14:textId="77777777" w:rsidTr="00282A29">
        <w:trPr>
          <w:jc w:val="center"/>
        </w:trPr>
        <w:tc>
          <w:tcPr>
            <w:tcW w:w="4876" w:type="dxa"/>
          </w:tcPr>
          <w:p w14:paraId="1502322F" w14:textId="77777777" w:rsidR="00E30680" w:rsidRPr="0097093F" w:rsidRDefault="00E30680" w:rsidP="00282A29">
            <w:pPr>
              <w:pStyle w:val="Normal6a"/>
            </w:pPr>
            <w:r w:rsidRPr="0097093F">
              <w:t>2.</w:t>
            </w:r>
            <w:r w:rsidRPr="0097093F">
              <w:tab/>
              <w:t xml:space="preserve">Jeżeli instytucja lub organ Unii znajdzie się w posiadaniu informacji istotnej w odniesieniu do postępowania sprawdzającego prowadzonego wobec osoby, która złożyła wniosek o poświadczenie bezpieczeństwa dotyczące dostępu do EUCI, właściwy organ ds. bezpieczeństwa musi powiadomić o tym </w:t>
            </w:r>
            <w:r w:rsidRPr="0097093F">
              <w:rPr>
                <w:b/>
                <w:i/>
              </w:rPr>
              <w:t>odpowiednią krajową władzę bezpieczeństwa</w:t>
            </w:r>
            <w:r w:rsidRPr="0097093F">
              <w:t>, działając zgodnie z niniejszym rozporządzeniem.</w:t>
            </w:r>
          </w:p>
        </w:tc>
        <w:tc>
          <w:tcPr>
            <w:tcW w:w="4876" w:type="dxa"/>
          </w:tcPr>
          <w:p w14:paraId="104BEC13" w14:textId="77777777" w:rsidR="00E30680" w:rsidRPr="0097093F" w:rsidRDefault="00E30680" w:rsidP="00282A29">
            <w:pPr>
              <w:pStyle w:val="Normal6a"/>
            </w:pPr>
            <w:r w:rsidRPr="0097093F">
              <w:t>2.</w:t>
            </w:r>
            <w:r w:rsidRPr="0097093F">
              <w:tab/>
              <w:t xml:space="preserve">Jeżeli instytucja lub organ Unii znajdzie się w posiadaniu informacji istotnej w odniesieniu do postępowania sprawdzającego prowadzonego wobec osoby, która złożyła wniosek o poświadczenie bezpieczeństwa dotyczące dostępu do EUCI, właściwy organ ds. bezpieczeństwa musi powiadomić o tym </w:t>
            </w:r>
            <w:r w:rsidRPr="0097093F">
              <w:rPr>
                <w:b/>
                <w:i/>
              </w:rPr>
              <w:t>Komisję</w:t>
            </w:r>
            <w:r w:rsidRPr="0097093F">
              <w:t>, działając zgodnie z niniejszym rozporządzeniem.</w:t>
            </w:r>
          </w:p>
        </w:tc>
      </w:tr>
    </w:tbl>
    <w:p w14:paraId="2D3EAD7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890A7E2" w14:textId="77777777" w:rsidR="00E30680" w:rsidRPr="0097093F" w:rsidRDefault="00E30680" w:rsidP="00E30680">
      <w:r w:rsidRPr="0097093F">
        <w:rPr>
          <w:rStyle w:val="HideTWBExt"/>
        </w:rPr>
        <w:t>&lt;/Amend&gt;</w:t>
      </w:r>
    </w:p>
    <w:p w14:paraId="40856F27"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166</w:t>
      </w:r>
      <w:r w:rsidRPr="0097093F">
        <w:rPr>
          <w:rStyle w:val="HideTWBExt"/>
          <w:b w:val="0"/>
        </w:rPr>
        <w:t>&lt;/NumAm&gt;</w:t>
      </w:r>
    </w:p>
    <w:p w14:paraId="5A061424"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363F9547" w14:textId="77777777" w:rsidR="00E30680" w:rsidRPr="0097093F" w:rsidRDefault="00E30680" w:rsidP="00E30680">
      <w:pPr>
        <w:pStyle w:val="NormalBold"/>
      </w:pPr>
      <w:r w:rsidRPr="0097093F">
        <w:rPr>
          <w:rStyle w:val="HideTWBExt"/>
          <w:b w:val="0"/>
        </w:rPr>
        <w:t>&lt;/RepeatBlock-By&gt;</w:t>
      </w:r>
    </w:p>
    <w:p w14:paraId="404E835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1F122D9A" w14:textId="77777777" w:rsidR="00E30680" w:rsidRPr="0097093F" w:rsidRDefault="00E30680" w:rsidP="00E30680">
      <w:pPr>
        <w:pStyle w:val="NormalBold"/>
      </w:pPr>
      <w:r w:rsidRPr="0097093F">
        <w:rPr>
          <w:rStyle w:val="HideTWBExt"/>
          <w:b w:val="0"/>
        </w:rPr>
        <w:t>&lt;Article&gt;</w:t>
      </w:r>
      <w:r w:rsidRPr="0097093F">
        <w:t>Załącznik II – punkt 3 – wprowadzenie</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AA8DAF5" w14:textId="77777777" w:rsidTr="00282A29">
        <w:trPr>
          <w:trHeight w:hRule="exact" w:val="240"/>
          <w:jc w:val="center"/>
        </w:trPr>
        <w:tc>
          <w:tcPr>
            <w:tcW w:w="9752" w:type="dxa"/>
            <w:gridSpan w:val="2"/>
          </w:tcPr>
          <w:p w14:paraId="176C23DF" w14:textId="77777777" w:rsidR="00E30680" w:rsidRPr="0097093F" w:rsidRDefault="00E30680" w:rsidP="00282A29"/>
        </w:tc>
      </w:tr>
      <w:tr w:rsidR="0083468F" w:rsidRPr="0097093F" w14:paraId="550CEDD8" w14:textId="77777777" w:rsidTr="00282A29">
        <w:trPr>
          <w:trHeight w:val="240"/>
          <w:jc w:val="center"/>
        </w:trPr>
        <w:tc>
          <w:tcPr>
            <w:tcW w:w="4876" w:type="dxa"/>
          </w:tcPr>
          <w:p w14:paraId="2AE4C4A5" w14:textId="77777777" w:rsidR="00E30680" w:rsidRPr="0097093F" w:rsidRDefault="00E30680" w:rsidP="00282A29">
            <w:pPr>
              <w:pStyle w:val="AmColumnHeading"/>
            </w:pPr>
            <w:r w:rsidRPr="0097093F">
              <w:t>Tekst proponowany przez Komisję</w:t>
            </w:r>
          </w:p>
        </w:tc>
        <w:tc>
          <w:tcPr>
            <w:tcW w:w="4876" w:type="dxa"/>
          </w:tcPr>
          <w:p w14:paraId="2558A70A" w14:textId="77777777" w:rsidR="00E30680" w:rsidRPr="0097093F" w:rsidRDefault="00E30680" w:rsidP="00282A29">
            <w:pPr>
              <w:pStyle w:val="AmColumnHeading"/>
            </w:pPr>
            <w:r w:rsidRPr="0097093F">
              <w:t>Poprawka</w:t>
            </w:r>
          </w:p>
        </w:tc>
      </w:tr>
      <w:tr w:rsidR="0083468F" w:rsidRPr="0097093F" w14:paraId="22A13CCE" w14:textId="77777777" w:rsidTr="00282A29">
        <w:trPr>
          <w:jc w:val="center"/>
        </w:trPr>
        <w:tc>
          <w:tcPr>
            <w:tcW w:w="4876" w:type="dxa"/>
          </w:tcPr>
          <w:p w14:paraId="6C0D4EAF" w14:textId="77777777" w:rsidR="00E30680" w:rsidRPr="0097093F" w:rsidRDefault="00E30680" w:rsidP="00282A29">
            <w:pPr>
              <w:pStyle w:val="Normal6a"/>
            </w:pPr>
            <w:r w:rsidRPr="0097093F">
              <w:t>3.</w:t>
            </w:r>
            <w:r w:rsidRPr="0097093F">
              <w:tab/>
              <w:t xml:space="preserve">Po otrzymaniu powiadomienia o ogólnej ocenie wniosków z postępowania sprawdzającego dokonanej przez </w:t>
            </w:r>
            <w:r w:rsidRPr="0097093F">
              <w:rPr>
                <w:b/>
                <w:i/>
              </w:rPr>
              <w:t>odpowiednią krajową władzę bezpieczeństwa</w:t>
            </w:r>
            <w:r w:rsidRPr="0097093F">
              <w:t>, właściwy organ ds. bezpieczeństwa:</w:t>
            </w:r>
          </w:p>
        </w:tc>
        <w:tc>
          <w:tcPr>
            <w:tcW w:w="4876" w:type="dxa"/>
          </w:tcPr>
          <w:p w14:paraId="559079E5" w14:textId="77777777" w:rsidR="00E30680" w:rsidRPr="0097093F" w:rsidRDefault="00E30680" w:rsidP="00282A29">
            <w:pPr>
              <w:pStyle w:val="Normal6a"/>
            </w:pPr>
            <w:r w:rsidRPr="0097093F">
              <w:t>3.</w:t>
            </w:r>
            <w:r w:rsidRPr="0097093F">
              <w:tab/>
              <w:t xml:space="preserve">Po otrzymaniu powiadomienia o ogólnej ocenie wniosków z postępowania sprawdzającego dokonanej przez </w:t>
            </w:r>
            <w:r w:rsidRPr="0097093F">
              <w:rPr>
                <w:b/>
                <w:i/>
              </w:rPr>
              <w:t>Komisję</w:t>
            </w:r>
            <w:r w:rsidRPr="0097093F">
              <w:t>, właściwy organ ds. bezpieczeństwa:</w:t>
            </w:r>
          </w:p>
        </w:tc>
      </w:tr>
    </w:tbl>
    <w:p w14:paraId="1EA672EB"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293712B" w14:textId="77777777" w:rsidR="00E30680" w:rsidRPr="0097093F" w:rsidRDefault="00E30680" w:rsidP="00E30680">
      <w:r w:rsidRPr="0097093F">
        <w:rPr>
          <w:rStyle w:val="HideTWBExt"/>
        </w:rPr>
        <w:t>&lt;/Amend&gt;</w:t>
      </w:r>
    </w:p>
    <w:p w14:paraId="1D69699F"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167</w:t>
      </w:r>
      <w:r w:rsidRPr="0097093F">
        <w:rPr>
          <w:rStyle w:val="HideTWBExt"/>
          <w:b w:val="0"/>
        </w:rPr>
        <w:t>&lt;/NumAm&gt;</w:t>
      </w:r>
    </w:p>
    <w:p w14:paraId="7005BAEC"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26E0D87C" w14:textId="77777777" w:rsidR="00E30680" w:rsidRPr="0097093F" w:rsidRDefault="00E30680" w:rsidP="00E30680">
      <w:pPr>
        <w:pStyle w:val="NormalBold"/>
      </w:pPr>
      <w:r w:rsidRPr="0097093F">
        <w:rPr>
          <w:rStyle w:val="HideTWBExt"/>
          <w:b w:val="0"/>
        </w:rPr>
        <w:t>&lt;/RepeatBlock-By&gt;</w:t>
      </w:r>
    </w:p>
    <w:p w14:paraId="1ADDE47E"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D936846" w14:textId="77777777" w:rsidR="00E30680" w:rsidRPr="0097093F" w:rsidRDefault="00E30680" w:rsidP="00E30680">
      <w:pPr>
        <w:pStyle w:val="NormalBold"/>
      </w:pPr>
      <w:r w:rsidRPr="0097093F">
        <w:rPr>
          <w:rStyle w:val="HideTWBExt"/>
          <w:b w:val="0"/>
        </w:rPr>
        <w:t>&lt;Article&gt;</w:t>
      </w:r>
      <w:r w:rsidRPr="0097093F">
        <w:t>Załącznik II – punkt 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0730F8C" w14:textId="77777777" w:rsidTr="00282A29">
        <w:trPr>
          <w:trHeight w:hRule="exact" w:val="240"/>
          <w:jc w:val="center"/>
        </w:trPr>
        <w:tc>
          <w:tcPr>
            <w:tcW w:w="9752" w:type="dxa"/>
            <w:gridSpan w:val="2"/>
          </w:tcPr>
          <w:p w14:paraId="2B142F9B" w14:textId="77777777" w:rsidR="00E30680" w:rsidRPr="0097093F" w:rsidRDefault="00E30680" w:rsidP="00282A29"/>
        </w:tc>
      </w:tr>
      <w:tr w:rsidR="0083468F" w:rsidRPr="0097093F" w14:paraId="0C6DFF79" w14:textId="77777777" w:rsidTr="00282A29">
        <w:trPr>
          <w:trHeight w:val="240"/>
          <w:jc w:val="center"/>
        </w:trPr>
        <w:tc>
          <w:tcPr>
            <w:tcW w:w="4876" w:type="dxa"/>
          </w:tcPr>
          <w:p w14:paraId="19283738" w14:textId="77777777" w:rsidR="00E30680" w:rsidRPr="0097093F" w:rsidRDefault="00E30680" w:rsidP="00282A29">
            <w:pPr>
              <w:pStyle w:val="AmColumnHeading"/>
            </w:pPr>
            <w:r w:rsidRPr="0097093F">
              <w:t>Tekst proponowany przez Komisję</w:t>
            </w:r>
          </w:p>
        </w:tc>
        <w:tc>
          <w:tcPr>
            <w:tcW w:w="4876" w:type="dxa"/>
          </w:tcPr>
          <w:p w14:paraId="36DB0C27" w14:textId="77777777" w:rsidR="00E30680" w:rsidRPr="0097093F" w:rsidRDefault="00E30680" w:rsidP="00282A29">
            <w:pPr>
              <w:pStyle w:val="AmColumnHeading"/>
            </w:pPr>
            <w:r w:rsidRPr="0097093F">
              <w:t>Poprawka</w:t>
            </w:r>
          </w:p>
        </w:tc>
      </w:tr>
      <w:tr w:rsidR="0083468F" w:rsidRPr="0097093F" w14:paraId="33164A61" w14:textId="77777777" w:rsidTr="00282A29">
        <w:trPr>
          <w:jc w:val="center"/>
        </w:trPr>
        <w:tc>
          <w:tcPr>
            <w:tcW w:w="4876" w:type="dxa"/>
          </w:tcPr>
          <w:p w14:paraId="72EE8D7C" w14:textId="77777777" w:rsidR="00E30680" w:rsidRPr="0097093F" w:rsidRDefault="00E30680" w:rsidP="00282A29">
            <w:pPr>
              <w:pStyle w:val="Normal6a"/>
            </w:pPr>
            <w:r w:rsidRPr="0097093F">
              <w:t>4.</w:t>
            </w:r>
            <w:r w:rsidRPr="0097093F">
              <w:tab/>
              <w:t xml:space="preserve">Jeżeli dana osoba rozpocznie wykonywanie obowiązków służbowych po upływie co najmniej 12 miesięcy od daty powiadomienia o wyniku postępowania sprawdzającego lub jeżeli w pełnieniu obowiązków przez daną osobę występuje 12-miesięczna przerwa, właściwy organ ds. bezpieczeństwa musi wystąpić do </w:t>
            </w:r>
            <w:r w:rsidRPr="0097093F">
              <w:rPr>
                <w:b/>
                <w:i/>
              </w:rPr>
              <w:t>odpowiedniej krajowej władzy bezpieczeństwa</w:t>
            </w:r>
            <w:r w:rsidRPr="0097093F">
              <w:t xml:space="preserve"> o potwierdzenie ważności poświadczenia bezpieczeństwa.</w:t>
            </w:r>
          </w:p>
        </w:tc>
        <w:tc>
          <w:tcPr>
            <w:tcW w:w="4876" w:type="dxa"/>
          </w:tcPr>
          <w:p w14:paraId="44B6C7A8" w14:textId="77777777" w:rsidR="00E30680" w:rsidRPr="0097093F" w:rsidRDefault="00E30680" w:rsidP="00282A29">
            <w:pPr>
              <w:pStyle w:val="Normal6a"/>
            </w:pPr>
            <w:r w:rsidRPr="0097093F">
              <w:t>4.</w:t>
            </w:r>
            <w:r w:rsidRPr="0097093F">
              <w:tab/>
              <w:t xml:space="preserve">Jeżeli dana osoba rozpocznie wykonywanie obowiązków służbowych po upływie co najmniej 12 miesięcy od daty powiadomienia o wyniku postępowania sprawdzającego lub jeżeli w pełnieniu obowiązków przez daną osobę występuje 12-miesięczna przerwa, właściwy organ ds. bezpieczeństwa musi wystąpić do </w:t>
            </w:r>
            <w:r w:rsidRPr="0097093F">
              <w:rPr>
                <w:b/>
                <w:i/>
              </w:rPr>
              <w:t>Komisji</w:t>
            </w:r>
            <w:r w:rsidRPr="0097093F">
              <w:t xml:space="preserve"> o potwierdzenie ważności poświadczenia bezpieczeństwa.</w:t>
            </w:r>
          </w:p>
        </w:tc>
      </w:tr>
    </w:tbl>
    <w:p w14:paraId="7930369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49AC1AE6" w14:textId="77777777" w:rsidR="00E30680" w:rsidRPr="0097093F" w:rsidRDefault="00E30680" w:rsidP="00E30680">
      <w:r w:rsidRPr="0097093F">
        <w:rPr>
          <w:rStyle w:val="HideTWBExt"/>
        </w:rPr>
        <w:t>&lt;/Amend&gt;</w:t>
      </w:r>
    </w:p>
    <w:p w14:paraId="6A90B8C0"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168</w:t>
      </w:r>
      <w:r w:rsidRPr="0097093F">
        <w:rPr>
          <w:rStyle w:val="HideTWBExt"/>
          <w:b w:val="0"/>
        </w:rPr>
        <w:t>&lt;/NumAm&gt;</w:t>
      </w:r>
    </w:p>
    <w:p w14:paraId="4D0C9DBA"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780BCBB3" w14:textId="77777777" w:rsidR="00E30680" w:rsidRPr="0097093F" w:rsidRDefault="00E30680" w:rsidP="00E30680">
      <w:pPr>
        <w:pStyle w:val="NormalBold"/>
      </w:pPr>
      <w:r w:rsidRPr="0097093F">
        <w:rPr>
          <w:rStyle w:val="HideTWBExt"/>
          <w:b w:val="0"/>
        </w:rPr>
        <w:t>&lt;/RepeatBlock-By&gt;</w:t>
      </w:r>
    </w:p>
    <w:p w14:paraId="779277C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90A00E8" w14:textId="77777777" w:rsidR="00E30680" w:rsidRPr="0097093F" w:rsidRDefault="00E30680" w:rsidP="00E30680">
      <w:pPr>
        <w:pStyle w:val="NormalBold"/>
      </w:pPr>
      <w:r w:rsidRPr="0097093F">
        <w:rPr>
          <w:rStyle w:val="HideTWBExt"/>
          <w:b w:val="0"/>
        </w:rPr>
        <w:t>&lt;Article&gt;</w:t>
      </w:r>
      <w:r w:rsidRPr="0097093F">
        <w:t>Załącznik II – punkt 5</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93E4AD4" w14:textId="77777777" w:rsidTr="00282A29">
        <w:trPr>
          <w:trHeight w:hRule="exact" w:val="240"/>
          <w:jc w:val="center"/>
        </w:trPr>
        <w:tc>
          <w:tcPr>
            <w:tcW w:w="9752" w:type="dxa"/>
            <w:gridSpan w:val="2"/>
          </w:tcPr>
          <w:p w14:paraId="1FD1A89D" w14:textId="77777777" w:rsidR="00E30680" w:rsidRPr="0097093F" w:rsidRDefault="00E30680" w:rsidP="00282A29"/>
        </w:tc>
      </w:tr>
      <w:tr w:rsidR="0083468F" w:rsidRPr="0097093F" w14:paraId="4C6AA6AA" w14:textId="77777777" w:rsidTr="00282A29">
        <w:trPr>
          <w:trHeight w:val="240"/>
          <w:jc w:val="center"/>
        </w:trPr>
        <w:tc>
          <w:tcPr>
            <w:tcW w:w="4876" w:type="dxa"/>
          </w:tcPr>
          <w:p w14:paraId="75C97EE7" w14:textId="77777777" w:rsidR="00E30680" w:rsidRPr="0097093F" w:rsidRDefault="00E30680" w:rsidP="00282A29">
            <w:pPr>
              <w:pStyle w:val="AmColumnHeading"/>
            </w:pPr>
            <w:r w:rsidRPr="0097093F">
              <w:t>Tekst proponowany przez Komisję</w:t>
            </w:r>
          </w:p>
        </w:tc>
        <w:tc>
          <w:tcPr>
            <w:tcW w:w="4876" w:type="dxa"/>
          </w:tcPr>
          <w:p w14:paraId="4E166698" w14:textId="77777777" w:rsidR="00E30680" w:rsidRPr="0097093F" w:rsidRDefault="00E30680" w:rsidP="00282A29">
            <w:pPr>
              <w:pStyle w:val="AmColumnHeading"/>
            </w:pPr>
            <w:r w:rsidRPr="0097093F">
              <w:t>Poprawka</w:t>
            </w:r>
          </w:p>
        </w:tc>
      </w:tr>
      <w:tr w:rsidR="0083468F" w:rsidRPr="0097093F" w14:paraId="3900482F" w14:textId="77777777" w:rsidTr="00282A29">
        <w:trPr>
          <w:jc w:val="center"/>
        </w:trPr>
        <w:tc>
          <w:tcPr>
            <w:tcW w:w="4876" w:type="dxa"/>
          </w:tcPr>
          <w:p w14:paraId="3288B29B" w14:textId="77777777" w:rsidR="00E30680" w:rsidRPr="0097093F" w:rsidRDefault="00E30680" w:rsidP="00282A29">
            <w:pPr>
              <w:pStyle w:val="Normal6a"/>
            </w:pPr>
            <w:r w:rsidRPr="0097093F">
              <w:t>5.</w:t>
            </w:r>
            <w:r w:rsidRPr="0097093F">
              <w:tab/>
              <w:t xml:space="preserve">Jeżeli dana instytucja lub dany organ Unii znajdzie się w posiadaniu informacji o ryzyku naruszenia zasad bezpieczeństwa przez osobę, która posiada upoważnienie do dostępu do EUCI, organ ds. bezpieczeństwa tej instytucji lub tego organu Unii musi powiadomić o tym </w:t>
            </w:r>
            <w:r w:rsidRPr="0097093F">
              <w:rPr>
                <w:b/>
                <w:i/>
              </w:rPr>
              <w:t>odpowiednią krajową władzę bezpieczeństwa</w:t>
            </w:r>
            <w:r w:rsidRPr="0097093F">
              <w:t xml:space="preserve"> i może zawiesić prawo danej osoby do dostępu do EUCI lub wycofać upoważnienie do dostępu do EUCI.</w:t>
            </w:r>
          </w:p>
        </w:tc>
        <w:tc>
          <w:tcPr>
            <w:tcW w:w="4876" w:type="dxa"/>
          </w:tcPr>
          <w:p w14:paraId="4138BEE6" w14:textId="77777777" w:rsidR="00E30680" w:rsidRPr="0097093F" w:rsidRDefault="00E30680" w:rsidP="00282A29">
            <w:pPr>
              <w:pStyle w:val="Normal6a"/>
            </w:pPr>
            <w:r w:rsidRPr="0097093F">
              <w:t>5.</w:t>
            </w:r>
            <w:r w:rsidRPr="0097093F">
              <w:tab/>
              <w:t xml:space="preserve">Jeżeli dana instytucja lub dany organ Unii znajdzie się w posiadaniu informacji o ryzyku naruszenia zasad bezpieczeństwa przez osobę, która posiada upoważnienie do dostępu do EUCI, organ ds. bezpieczeństwa tej instytucji lub tego organu Unii musi powiadomić o tym </w:t>
            </w:r>
            <w:r w:rsidRPr="0097093F">
              <w:rPr>
                <w:b/>
                <w:i/>
              </w:rPr>
              <w:t>Komisję</w:t>
            </w:r>
            <w:r w:rsidRPr="0097093F">
              <w:t xml:space="preserve"> i może zawiesić prawo danej osoby do dostępu do EUCI lub wycofać upoważnienie do dostępu do EUCI.</w:t>
            </w:r>
          </w:p>
        </w:tc>
      </w:tr>
    </w:tbl>
    <w:p w14:paraId="5ADE099D"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323C460" w14:textId="77777777" w:rsidR="00E30680" w:rsidRPr="0097093F" w:rsidRDefault="00E30680" w:rsidP="00E30680">
      <w:r w:rsidRPr="0097093F">
        <w:rPr>
          <w:rStyle w:val="HideTWBExt"/>
        </w:rPr>
        <w:t>&lt;/Amend&gt;</w:t>
      </w:r>
    </w:p>
    <w:p w14:paraId="5E313F6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169</w:t>
      </w:r>
      <w:r w:rsidRPr="0097093F">
        <w:rPr>
          <w:rStyle w:val="HideTWBExt"/>
          <w:b w:val="0"/>
        </w:rPr>
        <w:t>&lt;/NumAm&gt;</w:t>
      </w:r>
    </w:p>
    <w:p w14:paraId="225A8340"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0569FB81" w14:textId="77777777" w:rsidR="00E30680" w:rsidRPr="0097093F" w:rsidRDefault="00E30680" w:rsidP="00E30680">
      <w:pPr>
        <w:pStyle w:val="NormalBold"/>
      </w:pPr>
      <w:r w:rsidRPr="0097093F">
        <w:rPr>
          <w:rStyle w:val="HideTWBExt"/>
          <w:b w:val="0"/>
        </w:rPr>
        <w:t>&lt;/RepeatBlock-By&gt;</w:t>
      </w:r>
    </w:p>
    <w:p w14:paraId="4DE241C1"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C01644C" w14:textId="77777777" w:rsidR="00E30680" w:rsidRPr="0097093F" w:rsidRDefault="00E30680" w:rsidP="00E30680">
      <w:pPr>
        <w:pStyle w:val="NormalBold"/>
      </w:pPr>
      <w:r w:rsidRPr="0097093F">
        <w:rPr>
          <w:rStyle w:val="HideTWBExt"/>
          <w:b w:val="0"/>
        </w:rPr>
        <w:t>&lt;Article&gt;</w:t>
      </w:r>
      <w:r w:rsidRPr="0097093F">
        <w:t>Załącznik II – punkt 6</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1F8D47D" w14:textId="77777777" w:rsidTr="00282A29">
        <w:trPr>
          <w:trHeight w:hRule="exact" w:val="240"/>
          <w:jc w:val="center"/>
        </w:trPr>
        <w:tc>
          <w:tcPr>
            <w:tcW w:w="9752" w:type="dxa"/>
            <w:gridSpan w:val="2"/>
          </w:tcPr>
          <w:p w14:paraId="5C71B9FC" w14:textId="77777777" w:rsidR="00E30680" w:rsidRPr="0097093F" w:rsidRDefault="00E30680" w:rsidP="00282A29"/>
        </w:tc>
      </w:tr>
      <w:tr w:rsidR="0083468F" w:rsidRPr="0097093F" w14:paraId="7C587535" w14:textId="77777777" w:rsidTr="00282A29">
        <w:trPr>
          <w:trHeight w:val="240"/>
          <w:jc w:val="center"/>
        </w:trPr>
        <w:tc>
          <w:tcPr>
            <w:tcW w:w="4876" w:type="dxa"/>
          </w:tcPr>
          <w:p w14:paraId="11FC6E05" w14:textId="77777777" w:rsidR="00E30680" w:rsidRPr="0097093F" w:rsidRDefault="00E30680" w:rsidP="00282A29">
            <w:pPr>
              <w:pStyle w:val="AmColumnHeading"/>
            </w:pPr>
            <w:r w:rsidRPr="0097093F">
              <w:t>Tekst proponowany przez Komisję</w:t>
            </w:r>
          </w:p>
        </w:tc>
        <w:tc>
          <w:tcPr>
            <w:tcW w:w="4876" w:type="dxa"/>
          </w:tcPr>
          <w:p w14:paraId="1C15688C" w14:textId="77777777" w:rsidR="00E30680" w:rsidRPr="0097093F" w:rsidRDefault="00E30680" w:rsidP="00282A29">
            <w:pPr>
              <w:pStyle w:val="AmColumnHeading"/>
            </w:pPr>
            <w:r w:rsidRPr="0097093F">
              <w:t>Poprawka</w:t>
            </w:r>
          </w:p>
        </w:tc>
      </w:tr>
      <w:tr w:rsidR="0083468F" w:rsidRPr="0097093F" w14:paraId="3FC6E81C" w14:textId="77777777" w:rsidTr="00282A29">
        <w:trPr>
          <w:jc w:val="center"/>
        </w:trPr>
        <w:tc>
          <w:tcPr>
            <w:tcW w:w="4876" w:type="dxa"/>
          </w:tcPr>
          <w:p w14:paraId="689574DA" w14:textId="77777777" w:rsidR="00E30680" w:rsidRPr="0097093F" w:rsidRDefault="00E30680" w:rsidP="00282A29">
            <w:pPr>
              <w:pStyle w:val="Normal6a"/>
            </w:pPr>
            <w:r w:rsidRPr="0097093F">
              <w:t>6.</w:t>
            </w:r>
            <w:r w:rsidRPr="0097093F">
              <w:tab/>
              <w:t xml:space="preserve">Jeżeli </w:t>
            </w:r>
            <w:r w:rsidRPr="0097093F">
              <w:rPr>
                <w:b/>
                <w:i/>
              </w:rPr>
              <w:t>krajowa władza bezpieczeństwa</w:t>
            </w:r>
            <w:r w:rsidRPr="0097093F">
              <w:t xml:space="preserve"> powiadomi odpowiednią instytucję lub odpowiedni organ Unii o utracie pewności w odniesieniu do osoby posiadającej dostęp do EUCI, organ ds. bezpieczeństwa danej instytucji lub danego organu Unii musi cofnąć upoważnienie w zakresie bezpieczeństwa i odebrać danej osobie prawo do dostępu do EUCI, zgodnie ze swoimi odpowiednimi przepisami wewnętrznymi.</w:t>
            </w:r>
          </w:p>
        </w:tc>
        <w:tc>
          <w:tcPr>
            <w:tcW w:w="4876" w:type="dxa"/>
          </w:tcPr>
          <w:p w14:paraId="48B0C01D" w14:textId="77777777" w:rsidR="00E30680" w:rsidRPr="0097093F" w:rsidRDefault="00E30680" w:rsidP="00282A29">
            <w:pPr>
              <w:pStyle w:val="Normal6a"/>
            </w:pPr>
            <w:r w:rsidRPr="0097093F">
              <w:t>6.</w:t>
            </w:r>
            <w:r w:rsidRPr="0097093F">
              <w:tab/>
              <w:t xml:space="preserve">Jeżeli </w:t>
            </w:r>
            <w:r w:rsidRPr="0097093F">
              <w:rPr>
                <w:b/>
                <w:i/>
              </w:rPr>
              <w:t>Komisja</w:t>
            </w:r>
            <w:r w:rsidRPr="0097093F">
              <w:t xml:space="preserve"> powiadomi odpowiednią instytucję lub odpowiedni organ Unii o utracie pewności w odniesieniu do osoby posiadającej dostęp do EUCI, organ ds. bezpieczeństwa danej instytucji lub danego organu Unii musi cofnąć upoważnienie w zakresie bezpieczeństwa i odebrać danej osobie prawo do dostępu do EUCI, zgodnie ze swoimi odpowiednimi przepisami wewnętrznymi.</w:t>
            </w:r>
          </w:p>
        </w:tc>
      </w:tr>
    </w:tbl>
    <w:p w14:paraId="4CC3504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BEB0F3A" w14:textId="77777777" w:rsidR="00E30680" w:rsidRPr="0097093F" w:rsidRDefault="00E30680" w:rsidP="00E30680">
      <w:r w:rsidRPr="0097093F">
        <w:rPr>
          <w:rStyle w:val="HideTWBExt"/>
        </w:rPr>
        <w:t>&lt;/Amend&gt;</w:t>
      </w:r>
    </w:p>
    <w:p w14:paraId="03B40BB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170</w:t>
      </w:r>
      <w:r w:rsidRPr="0097093F">
        <w:rPr>
          <w:rStyle w:val="HideTWBExt"/>
          <w:b w:val="0"/>
        </w:rPr>
        <w:t>&lt;/NumAm&gt;</w:t>
      </w:r>
    </w:p>
    <w:p w14:paraId="2D318D99"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6111E991" w14:textId="77777777" w:rsidR="00E30680" w:rsidRPr="0097093F" w:rsidRDefault="00E30680" w:rsidP="00E30680">
      <w:pPr>
        <w:pStyle w:val="NormalBold"/>
      </w:pPr>
      <w:r w:rsidRPr="0097093F">
        <w:rPr>
          <w:rStyle w:val="HideTWBExt"/>
          <w:b w:val="0"/>
        </w:rPr>
        <w:t>&lt;/RepeatBlock-By&gt;</w:t>
      </w:r>
    </w:p>
    <w:p w14:paraId="073A485B"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1F67504" w14:textId="77777777" w:rsidR="00E30680" w:rsidRPr="0097093F" w:rsidRDefault="00E30680" w:rsidP="00E30680">
      <w:pPr>
        <w:pStyle w:val="NormalBold"/>
      </w:pPr>
      <w:r w:rsidRPr="0097093F">
        <w:rPr>
          <w:rStyle w:val="HideTWBExt"/>
          <w:b w:val="0"/>
        </w:rPr>
        <w:t>&lt;Article&gt;</w:t>
      </w:r>
      <w:r w:rsidRPr="0097093F">
        <w:t>Załącznik II – punkt 8 – akapit 1</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C118354" w14:textId="77777777" w:rsidTr="00282A29">
        <w:trPr>
          <w:trHeight w:hRule="exact" w:val="240"/>
          <w:jc w:val="center"/>
        </w:trPr>
        <w:tc>
          <w:tcPr>
            <w:tcW w:w="9752" w:type="dxa"/>
            <w:gridSpan w:val="2"/>
          </w:tcPr>
          <w:p w14:paraId="46F40FDE" w14:textId="77777777" w:rsidR="00E30680" w:rsidRPr="0097093F" w:rsidRDefault="00E30680" w:rsidP="00282A29"/>
        </w:tc>
      </w:tr>
      <w:tr w:rsidR="0083468F" w:rsidRPr="0097093F" w14:paraId="72DE84B7" w14:textId="77777777" w:rsidTr="00282A29">
        <w:trPr>
          <w:trHeight w:val="240"/>
          <w:jc w:val="center"/>
        </w:trPr>
        <w:tc>
          <w:tcPr>
            <w:tcW w:w="4876" w:type="dxa"/>
          </w:tcPr>
          <w:p w14:paraId="66E7F286" w14:textId="77777777" w:rsidR="00E30680" w:rsidRPr="0097093F" w:rsidRDefault="00E30680" w:rsidP="00282A29">
            <w:pPr>
              <w:pStyle w:val="AmColumnHeading"/>
            </w:pPr>
            <w:r w:rsidRPr="0097093F">
              <w:t>Tekst proponowany przez Komisję</w:t>
            </w:r>
          </w:p>
        </w:tc>
        <w:tc>
          <w:tcPr>
            <w:tcW w:w="4876" w:type="dxa"/>
          </w:tcPr>
          <w:p w14:paraId="6B4FE3AE" w14:textId="77777777" w:rsidR="00E30680" w:rsidRPr="0097093F" w:rsidRDefault="00E30680" w:rsidP="00282A29">
            <w:pPr>
              <w:pStyle w:val="AmColumnHeading"/>
            </w:pPr>
            <w:r w:rsidRPr="0097093F">
              <w:t>Poprawka</w:t>
            </w:r>
          </w:p>
        </w:tc>
      </w:tr>
      <w:tr w:rsidR="0083468F" w:rsidRPr="0097093F" w14:paraId="71A83A05" w14:textId="77777777" w:rsidTr="00282A29">
        <w:trPr>
          <w:jc w:val="center"/>
        </w:trPr>
        <w:tc>
          <w:tcPr>
            <w:tcW w:w="4876" w:type="dxa"/>
          </w:tcPr>
          <w:p w14:paraId="5D966015" w14:textId="77777777" w:rsidR="00E30680" w:rsidRPr="0097093F" w:rsidRDefault="00E30680" w:rsidP="00282A29">
            <w:pPr>
              <w:pStyle w:val="Normal6a"/>
            </w:pPr>
            <w:r w:rsidRPr="0097093F">
              <w:t xml:space="preserve">Organ ds. bezpieczeństwa danej instytucji i danego organu Unii może przedłużyć ważność obowiązującego upoważnienia do dostępu do EUCI na okres nieprzekraczający 12 miesięcy, jeżeli w okresie dwóch miesięcy od daty przekazania wniosku o przedłużenie ważności i właściwego kwestionariusza bezpieczeństwa </w:t>
            </w:r>
            <w:r w:rsidRPr="0097093F">
              <w:rPr>
                <w:b/>
                <w:i/>
              </w:rPr>
              <w:t>odpowiednia krajowa władza bezpieczeństwa lub inny właściwy organ krajowy nie</w:t>
            </w:r>
            <w:r w:rsidRPr="0097093F">
              <w:t xml:space="preserve"> </w:t>
            </w:r>
            <w:r w:rsidRPr="0097093F">
              <w:rPr>
                <w:b/>
                <w:i/>
              </w:rPr>
              <w:t>przekazał</w:t>
            </w:r>
            <w:r w:rsidRPr="0097093F">
              <w:t xml:space="preserve"> żadnych niekorzystnych informacji.</w:t>
            </w:r>
          </w:p>
        </w:tc>
        <w:tc>
          <w:tcPr>
            <w:tcW w:w="4876" w:type="dxa"/>
          </w:tcPr>
          <w:p w14:paraId="6CF0EC5A" w14:textId="77777777" w:rsidR="00E30680" w:rsidRPr="0097093F" w:rsidRDefault="00E30680" w:rsidP="00282A29">
            <w:pPr>
              <w:pStyle w:val="Normal6a"/>
            </w:pPr>
            <w:r w:rsidRPr="0097093F">
              <w:t xml:space="preserve">Organ ds. bezpieczeństwa danej instytucji i danego organu Unii może przedłużyć ważność obowiązującego upoważnienia do dostępu do EUCI na okres nieprzekraczający 12 miesięcy, jeżeli w okresie dwóch miesięcy od daty przekazania wniosku o przedłużenie ważności i właściwego kwestionariusza bezpieczeństwa </w:t>
            </w:r>
            <w:r w:rsidRPr="0097093F">
              <w:rPr>
                <w:b/>
                <w:i/>
              </w:rPr>
              <w:t>Komisja nie</w:t>
            </w:r>
            <w:r w:rsidRPr="0097093F">
              <w:t xml:space="preserve"> </w:t>
            </w:r>
            <w:r w:rsidRPr="0097093F">
              <w:rPr>
                <w:b/>
                <w:i/>
              </w:rPr>
              <w:t>przekazała</w:t>
            </w:r>
            <w:r w:rsidRPr="0097093F">
              <w:t xml:space="preserve"> żadnych niekorzystnych informacji.</w:t>
            </w:r>
          </w:p>
        </w:tc>
      </w:tr>
    </w:tbl>
    <w:p w14:paraId="5DC6BF6F"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2CAAFBA3" w14:textId="77777777" w:rsidR="00E30680" w:rsidRPr="0097093F" w:rsidRDefault="00E30680" w:rsidP="00E30680">
      <w:r w:rsidRPr="0097093F">
        <w:rPr>
          <w:rStyle w:val="HideTWBExt"/>
        </w:rPr>
        <w:t>&lt;/Amend&gt;</w:t>
      </w:r>
    </w:p>
    <w:p w14:paraId="36846EC9"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171</w:t>
      </w:r>
      <w:r w:rsidRPr="0097093F">
        <w:rPr>
          <w:rStyle w:val="HideTWBExt"/>
          <w:b w:val="0"/>
        </w:rPr>
        <w:t>&lt;/NumAm&gt;</w:t>
      </w:r>
    </w:p>
    <w:p w14:paraId="119AF54E"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00C1747A" w14:textId="77777777" w:rsidR="00E30680" w:rsidRPr="0097093F" w:rsidRDefault="00E30680" w:rsidP="00E30680">
      <w:pPr>
        <w:pStyle w:val="NormalBold"/>
      </w:pPr>
      <w:r w:rsidRPr="0097093F">
        <w:rPr>
          <w:rStyle w:val="HideTWBExt"/>
          <w:b w:val="0"/>
        </w:rPr>
        <w:t>&lt;/RepeatBlock-By&gt;</w:t>
      </w:r>
    </w:p>
    <w:p w14:paraId="189E163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03C6B757" w14:textId="77777777" w:rsidR="00E30680" w:rsidRPr="0097093F" w:rsidRDefault="00E30680" w:rsidP="00E30680">
      <w:pPr>
        <w:pStyle w:val="NormalBold"/>
      </w:pPr>
      <w:r w:rsidRPr="0097093F">
        <w:rPr>
          <w:rStyle w:val="HideTWBExt"/>
          <w:b w:val="0"/>
        </w:rPr>
        <w:t>&lt;Article&gt;</w:t>
      </w:r>
      <w:r w:rsidRPr="0097093F">
        <w:t>Załącznik II – punkt 10</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7AD05CC7" w14:textId="77777777" w:rsidTr="00282A29">
        <w:trPr>
          <w:trHeight w:hRule="exact" w:val="240"/>
          <w:jc w:val="center"/>
        </w:trPr>
        <w:tc>
          <w:tcPr>
            <w:tcW w:w="9752" w:type="dxa"/>
            <w:gridSpan w:val="2"/>
          </w:tcPr>
          <w:p w14:paraId="7974398A" w14:textId="77777777" w:rsidR="00E30680" w:rsidRPr="0097093F" w:rsidRDefault="00E30680" w:rsidP="00282A29"/>
        </w:tc>
      </w:tr>
      <w:tr w:rsidR="0083468F" w:rsidRPr="0097093F" w14:paraId="484D075B" w14:textId="77777777" w:rsidTr="00282A29">
        <w:trPr>
          <w:trHeight w:val="240"/>
          <w:jc w:val="center"/>
        </w:trPr>
        <w:tc>
          <w:tcPr>
            <w:tcW w:w="4876" w:type="dxa"/>
          </w:tcPr>
          <w:p w14:paraId="26842745" w14:textId="77777777" w:rsidR="00E30680" w:rsidRPr="0097093F" w:rsidRDefault="00E30680" w:rsidP="00282A29">
            <w:pPr>
              <w:pStyle w:val="AmColumnHeading"/>
            </w:pPr>
            <w:r w:rsidRPr="0097093F">
              <w:t>Tekst proponowany przez Komisję</w:t>
            </w:r>
          </w:p>
        </w:tc>
        <w:tc>
          <w:tcPr>
            <w:tcW w:w="4876" w:type="dxa"/>
          </w:tcPr>
          <w:p w14:paraId="36E347FA" w14:textId="77777777" w:rsidR="00E30680" w:rsidRPr="0097093F" w:rsidRDefault="00E30680" w:rsidP="00282A29">
            <w:pPr>
              <w:pStyle w:val="AmColumnHeading"/>
            </w:pPr>
            <w:r w:rsidRPr="0097093F">
              <w:t>Poprawka</w:t>
            </w:r>
          </w:p>
        </w:tc>
      </w:tr>
      <w:tr w:rsidR="0083468F" w:rsidRPr="0097093F" w14:paraId="37CCE6F4" w14:textId="77777777" w:rsidTr="00282A29">
        <w:trPr>
          <w:jc w:val="center"/>
        </w:trPr>
        <w:tc>
          <w:tcPr>
            <w:tcW w:w="4876" w:type="dxa"/>
          </w:tcPr>
          <w:p w14:paraId="4E1FF71D" w14:textId="77777777" w:rsidR="00E30680" w:rsidRPr="0097093F" w:rsidRDefault="00E30680" w:rsidP="00282A29">
            <w:pPr>
              <w:pStyle w:val="Normal6a"/>
            </w:pPr>
            <w:r w:rsidRPr="0097093F">
              <w:t>10.</w:t>
            </w:r>
            <w:r w:rsidRPr="0097093F">
              <w:tab/>
              <w:t xml:space="preserve">Organ ds. bezpieczeństwa danej instytucji lub danego organu Unii może wyjątkowo udzielić tymczasowego upoważnienia do dostępu do EUCI, pod warunkiem że </w:t>
            </w:r>
            <w:r w:rsidRPr="0097093F">
              <w:rPr>
                <w:b/>
                <w:i/>
              </w:rPr>
              <w:t>właściwa krajowa władza bezpieczeństwa</w:t>
            </w:r>
            <w:r w:rsidRPr="0097093F">
              <w:t xml:space="preserve"> w oparciu o wypełnioną i przekazaną ankietę bezpieczeństwa dokonała wstępnego sprawdzenia, aby upewnić się, czy nie są znane żadne niekorzystne informacje.</w:t>
            </w:r>
          </w:p>
        </w:tc>
        <w:tc>
          <w:tcPr>
            <w:tcW w:w="4876" w:type="dxa"/>
          </w:tcPr>
          <w:p w14:paraId="3B57F132" w14:textId="77777777" w:rsidR="00E30680" w:rsidRPr="0097093F" w:rsidRDefault="00E30680" w:rsidP="00282A29">
            <w:pPr>
              <w:pStyle w:val="Normal6a"/>
            </w:pPr>
            <w:r w:rsidRPr="0097093F">
              <w:t>10.</w:t>
            </w:r>
            <w:r w:rsidRPr="0097093F">
              <w:tab/>
              <w:t xml:space="preserve">Organ ds. bezpieczeństwa danej instytucji lub danego organu Unii może wyjątkowo udzielić tymczasowego upoważnienia do dostępu do EUCI, pod warunkiem że </w:t>
            </w:r>
            <w:r w:rsidRPr="0097093F">
              <w:rPr>
                <w:b/>
                <w:i/>
              </w:rPr>
              <w:t>Komisja</w:t>
            </w:r>
            <w:r w:rsidRPr="0097093F">
              <w:t xml:space="preserve"> w oparciu o wypełnioną i przekazaną ankietę bezpieczeństwa dokonała wstępnego sprawdzenia, aby upewnić się, czy nie są znane żadne niekorzystne informacje.</w:t>
            </w:r>
          </w:p>
        </w:tc>
      </w:tr>
    </w:tbl>
    <w:p w14:paraId="4AC4E5A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EABD8D0" w14:textId="77777777" w:rsidR="00E30680" w:rsidRPr="0097093F" w:rsidRDefault="00E30680" w:rsidP="00E30680">
      <w:r w:rsidRPr="0097093F">
        <w:rPr>
          <w:rStyle w:val="HideTWBExt"/>
        </w:rPr>
        <w:t>&lt;/Amend&gt;</w:t>
      </w:r>
    </w:p>
    <w:p w14:paraId="21A9A1E5"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172</w:t>
      </w:r>
      <w:r w:rsidRPr="0097093F">
        <w:rPr>
          <w:rStyle w:val="HideTWBExt"/>
          <w:b w:val="0"/>
        </w:rPr>
        <w:t>&lt;/NumAm&gt;</w:t>
      </w:r>
    </w:p>
    <w:p w14:paraId="03B48B43"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404F3E3D" w14:textId="77777777" w:rsidR="00E30680" w:rsidRPr="0097093F" w:rsidRDefault="00E30680" w:rsidP="00E30680">
      <w:pPr>
        <w:pStyle w:val="NormalBold"/>
      </w:pPr>
      <w:r w:rsidRPr="0097093F">
        <w:rPr>
          <w:rStyle w:val="HideTWBExt"/>
          <w:b w:val="0"/>
        </w:rPr>
        <w:t>&lt;/RepeatBlock-By&gt;</w:t>
      </w:r>
    </w:p>
    <w:p w14:paraId="3B138D24"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81A75E4" w14:textId="77777777" w:rsidR="00E30680" w:rsidRPr="0097093F" w:rsidRDefault="00E30680" w:rsidP="00E30680">
      <w:pPr>
        <w:pStyle w:val="NormalBold"/>
      </w:pPr>
      <w:r w:rsidRPr="0097093F">
        <w:rPr>
          <w:rStyle w:val="HideTWBExt"/>
          <w:b w:val="0"/>
        </w:rPr>
        <w:t>&lt;Article&gt;</w:t>
      </w:r>
      <w:r w:rsidRPr="0097093F">
        <w:t>Załącznik II – punkt 13</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B0D086A" w14:textId="77777777" w:rsidTr="00282A29">
        <w:trPr>
          <w:trHeight w:hRule="exact" w:val="240"/>
          <w:jc w:val="center"/>
        </w:trPr>
        <w:tc>
          <w:tcPr>
            <w:tcW w:w="9752" w:type="dxa"/>
            <w:gridSpan w:val="2"/>
          </w:tcPr>
          <w:p w14:paraId="2A29A789" w14:textId="77777777" w:rsidR="00E30680" w:rsidRPr="0097093F" w:rsidRDefault="00E30680" w:rsidP="00282A29"/>
        </w:tc>
      </w:tr>
      <w:tr w:rsidR="0083468F" w:rsidRPr="0097093F" w14:paraId="0B2ACF4C" w14:textId="77777777" w:rsidTr="00282A29">
        <w:trPr>
          <w:trHeight w:val="240"/>
          <w:jc w:val="center"/>
        </w:trPr>
        <w:tc>
          <w:tcPr>
            <w:tcW w:w="4876" w:type="dxa"/>
          </w:tcPr>
          <w:p w14:paraId="5E089596" w14:textId="77777777" w:rsidR="00E30680" w:rsidRPr="0097093F" w:rsidRDefault="00E30680" w:rsidP="00282A29">
            <w:pPr>
              <w:pStyle w:val="AmColumnHeading"/>
            </w:pPr>
            <w:r w:rsidRPr="0097093F">
              <w:t>Tekst proponowany przez Komisję</w:t>
            </w:r>
          </w:p>
        </w:tc>
        <w:tc>
          <w:tcPr>
            <w:tcW w:w="4876" w:type="dxa"/>
          </w:tcPr>
          <w:p w14:paraId="0A5F757C" w14:textId="77777777" w:rsidR="00E30680" w:rsidRPr="0097093F" w:rsidRDefault="00E30680" w:rsidP="00282A29">
            <w:pPr>
              <w:pStyle w:val="AmColumnHeading"/>
            </w:pPr>
            <w:r w:rsidRPr="0097093F">
              <w:t>Poprawka</w:t>
            </w:r>
          </w:p>
        </w:tc>
      </w:tr>
      <w:tr w:rsidR="0083468F" w:rsidRPr="0097093F" w14:paraId="5AD9FAD4" w14:textId="77777777" w:rsidTr="00282A29">
        <w:trPr>
          <w:jc w:val="center"/>
        </w:trPr>
        <w:tc>
          <w:tcPr>
            <w:tcW w:w="4876" w:type="dxa"/>
          </w:tcPr>
          <w:p w14:paraId="045F4166" w14:textId="77777777" w:rsidR="00E30680" w:rsidRPr="0097093F" w:rsidRDefault="00E30680" w:rsidP="00282A29">
            <w:pPr>
              <w:pStyle w:val="Normal6a"/>
            </w:pPr>
            <w:r w:rsidRPr="0097093F">
              <w:t>13.</w:t>
            </w:r>
            <w:r w:rsidRPr="0097093F">
              <w:tab/>
              <w:t xml:space="preserve">Wszystkie instytucje i organy Unii muszą zapewnić, aby eksperci krajowi oddelegowani do nich na stanowisko wymagające poświadczenia bezpieczeństwa przedstawiali, przed rozpoczęciem realizacji swoich zadań, właściwemu organowi ds. bezpieczeństwa ważne poświadczenie bezpieczeństwa </w:t>
            </w:r>
            <w:r w:rsidRPr="0097093F">
              <w:rPr>
                <w:b/>
                <w:i/>
              </w:rPr>
              <w:t>osobowego lub zaświadczenie potwierdzające posiadanie poświadczenia bezpieczeństwa osobowego („ZPBO”)</w:t>
            </w:r>
            <w:r w:rsidRPr="0097093F">
              <w:t xml:space="preserve"> zgodnie z krajowymi przepisami ustawowymi i wykonawczymi. Jeżeli spełniono wymogi określone w art. 23 ust. 1, organ ds. bezpieczeństwa może przyznać upoważnienie do dostępu do EUCI do poziomu odpowiadającego poziomowi określonemu w krajowym poświadczeniu bezpieczeństwa nie dłużej niż na okres wykonywania ich zadań.</w:t>
            </w:r>
          </w:p>
        </w:tc>
        <w:tc>
          <w:tcPr>
            <w:tcW w:w="4876" w:type="dxa"/>
          </w:tcPr>
          <w:p w14:paraId="555C8EAA" w14:textId="77777777" w:rsidR="00E30680" w:rsidRPr="0097093F" w:rsidRDefault="00E30680" w:rsidP="00282A29">
            <w:pPr>
              <w:pStyle w:val="Normal6a"/>
            </w:pPr>
            <w:r w:rsidRPr="0097093F">
              <w:t>13.</w:t>
            </w:r>
            <w:r w:rsidRPr="0097093F">
              <w:tab/>
              <w:t xml:space="preserve">Wszystkie instytucje i organy Unii muszą zapewnić, aby eksperci krajowi oddelegowani do nich na stanowisko wymagające poświadczenia bezpieczeństwa przedstawiali, przed rozpoczęciem realizacji swoich zadań, właściwemu organowi ds. bezpieczeństwa ważne </w:t>
            </w:r>
            <w:r w:rsidRPr="0097093F">
              <w:rPr>
                <w:b/>
                <w:i/>
              </w:rPr>
              <w:t>krajowe</w:t>
            </w:r>
            <w:r w:rsidRPr="0097093F">
              <w:t xml:space="preserve"> poświadczenie bezpieczeństwa zgodnie z krajowymi przepisami ustawowymi i wykonawczymi. Jeżeli spełniono wymogi określone w art. 23 ust. 1, organ ds. bezpieczeństwa może przyznać upoważnienie do dostępu do EUCI do poziomu odpowiadającego poziomowi określonemu w krajowym poświadczeniu bezpieczeństwa nie dłużej niż na okres wykonywania ich zadań.</w:t>
            </w:r>
          </w:p>
        </w:tc>
      </w:tr>
    </w:tbl>
    <w:p w14:paraId="77788682"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5CD0DDA" w14:textId="77777777" w:rsidR="00E30680" w:rsidRPr="0097093F" w:rsidRDefault="00E30680" w:rsidP="00E30680">
      <w:r w:rsidRPr="0097093F">
        <w:rPr>
          <w:rStyle w:val="HideTWBExt"/>
        </w:rPr>
        <w:t>&lt;/Amend&gt;</w:t>
      </w:r>
    </w:p>
    <w:p w14:paraId="0699624E"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173</w:t>
      </w:r>
      <w:r w:rsidRPr="0097093F">
        <w:rPr>
          <w:rStyle w:val="HideTWBExt"/>
          <w:b w:val="0"/>
        </w:rPr>
        <w:t>&lt;/NumAm&gt;</w:t>
      </w:r>
    </w:p>
    <w:p w14:paraId="455CF259"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19CA1A06" w14:textId="77777777" w:rsidR="00E30680" w:rsidRPr="0097093F" w:rsidRDefault="00E30680" w:rsidP="00E30680">
      <w:pPr>
        <w:pStyle w:val="NormalBold"/>
      </w:pPr>
      <w:r w:rsidRPr="0097093F">
        <w:rPr>
          <w:rStyle w:val="HideTWBExt"/>
          <w:b w:val="0"/>
        </w:rPr>
        <w:t>&lt;/RepeatBlock-By&gt;</w:t>
      </w:r>
    </w:p>
    <w:p w14:paraId="79551BE9"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511CC1A3" w14:textId="77777777" w:rsidR="00E30680" w:rsidRPr="0097093F" w:rsidRDefault="00E30680" w:rsidP="00E30680">
      <w:pPr>
        <w:pStyle w:val="NormalBold"/>
      </w:pPr>
      <w:r w:rsidRPr="0097093F">
        <w:rPr>
          <w:rStyle w:val="HideTWBExt"/>
          <w:b w:val="0"/>
        </w:rPr>
        <w:t>&lt;Article&gt;</w:t>
      </w:r>
      <w:r w:rsidRPr="0097093F">
        <w:t>Załącznik III – punkt 8</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6D1C91C0" w14:textId="77777777" w:rsidTr="00282A29">
        <w:trPr>
          <w:trHeight w:hRule="exact" w:val="240"/>
          <w:jc w:val="center"/>
        </w:trPr>
        <w:tc>
          <w:tcPr>
            <w:tcW w:w="9752" w:type="dxa"/>
            <w:gridSpan w:val="2"/>
          </w:tcPr>
          <w:p w14:paraId="573D7E21" w14:textId="77777777" w:rsidR="00E30680" w:rsidRPr="0097093F" w:rsidRDefault="00E30680" w:rsidP="00282A29"/>
        </w:tc>
      </w:tr>
      <w:tr w:rsidR="0083468F" w:rsidRPr="0097093F" w14:paraId="681C447B" w14:textId="77777777" w:rsidTr="00282A29">
        <w:trPr>
          <w:trHeight w:val="240"/>
          <w:jc w:val="center"/>
        </w:trPr>
        <w:tc>
          <w:tcPr>
            <w:tcW w:w="4876" w:type="dxa"/>
          </w:tcPr>
          <w:p w14:paraId="7C1063D0" w14:textId="77777777" w:rsidR="00E30680" w:rsidRPr="0097093F" w:rsidRDefault="00E30680" w:rsidP="00282A29">
            <w:pPr>
              <w:pStyle w:val="AmColumnHeading"/>
            </w:pPr>
            <w:r w:rsidRPr="0097093F">
              <w:t>Tekst proponowany przez Komisję</w:t>
            </w:r>
          </w:p>
        </w:tc>
        <w:tc>
          <w:tcPr>
            <w:tcW w:w="4876" w:type="dxa"/>
          </w:tcPr>
          <w:p w14:paraId="1BD22684" w14:textId="77777777" w:rsidR="00E30680" w:rsidRPr="0097093F" w:rsidRDefault="00E30680" w:rsidP="00282A29">
            <w:pPr>
              <w:pStyle w:val="AmColumnHeading"/>
            </w:pPr>
            <w:r w:rsidRPr="0097093F">
              <w:t>Poprawka</w:t>
            </w:r>
          </w:p>
        </w:tc>
      </w:tr>
      <w:tr w:rsidR="0083468F" w:rsidRPr="0097093F" w14:paraId="4C15ED5E" w14:textId="77777777" w:rsidTr="00282A29">
        <w:trPr>
          <w:jc w:val="center"/>
        </w:trPr>
        <w:tc>
          <w:tcPr>
            <w:tcW w:w="4876" w:type="dxa"/>
          </w:tcPr>
          <w:p w14:paraId="1F7C1B2C" w14:textId="77777777" w:rsidR="00E30680" w:rsidRPr="0097093F" w:rsidRDefault="00E30680" w:rsidP="00282A29">
            <w:pPr>
              <w:pStyle w:val="Normal6a"/>
            </w:pPr>
            <w:r w:rsidRPr="0097093F">
              <w:rPr>
                <w:b/>
                <w:i/>
              </w:rPr>
              <w:t>8.</w:t>
            </w:r>
            <w:r w:rsidRPr="0097093F">
              <w:tab/>
            </w:r>
            <w:r w:rsidRPr="0097093F">
              <w:rPr>
                <w:b/>
                <w:i/>
              </w:rPr>
              <w:t>Wykorzystywanie i przetwarzanie EUCI z klauzulą tajności RESTREINT UE/EU RESTRICTED musi się odbywać w którejkolwiek z następujących stref:</w:t>
            </w:r>
          </w:p>
        </w:tc>
        <w:tc>
          <w:tcPr>
            <w:tcW w:w="4876" w:type="dxa"/>
          </w:tcPr>
          <w:p w14:paraId="772B1D74" w14:textId="77777777" w:rsidR="00E30680" w:rsidRPr="0097093F" w:rsidRDefault="00E30680" w:rsidP="00282A29">
            <w:pPr>
              <w:pStyle w:val="Normal6a"/>
            </w:pPr>
            <w:r w:rsidRPr="0097093F">
              <w:rPr>
                <w:b/>
                <w:i/>
              </w:rPr>
              <w:t>skreśla się</w:t>
            </w:r>
          </w:p>
        </w:tc>
      </w:tr>
      <w:tr w:rsidR="0083468F" w:rsidRPr="0097093F" w14:paraId="4198DD94" w14:textId="77777777" w:rsidTr="00282A29">
        <w:trPr>
          <w:jc w:val="center"/>
        </w:trPr>
        <w:tc>
          <w:tcPr>
            <w:tcW w:w="4876" w:type="dxa"/>
          </w:tcPr>
          <w:p w14:paraId="003FFD4E" w14:textId="77777777" w:rsidR="00E30680" w:rsidRPr="0097093F" w:rsidRDefault="00E30680" w:rsidP="00282A29">
            <w:pPr>
              <w:pStyle w:val="Normal6a"/>
            </w:pPr>
            <w:r w:rsidRPr="0097093F">
              <w:rPr>
                <w:b/>
                <w:i/>
              </w:rPr>
              <w:t>a) w strefie bezpieczeństwa;</w:t>
            </w:r>
          </w:p>
        </w:tc>
        <w:tc>
          <w:tcPr>
            <w:tcW w:w="4876" w:type="dxa"/>
          </w:tcPr>
          <w:p w14:paraId="31E537C2" w14:textId="77777777" w:rsidR="00E30680" w:rsidRPr="0097093F" w:rsidRDefault="00E30680" w:rsidP="00282A29">
            <w:pPr>
              <w:pStyle w:val="Normal6a"/>
            </w:pPr>
          </w:p>
        </w:tc>
      </w:tr>
      <w:tr w:rsidR="0083468F" w:rsidRPr="0097093F" w14:paraId="0EB2B8D5" w14:textId="77777777" w:rsidTr="00282A29">
        <w:trPr>
          <w:jc w:val="center"/>
        </w:trPr>
        <w:tc>
          <w:tcPr>
            <w:tcW w:w="4876" w:type="dxa"/>
          </w:tcPr>
          <w:p w14:paraId="20793F4C" w14:textId="77777777" w:rsidR="00E30680" w:rsidRPr="0097093F" w:rsidRDefault="00E30680" w:rsidP="00282A29">
            <w:pPr>
              <w:pStyle w:val="Normal6a"/>
            </w:pPr>
            <w:r w:rsidRPr="0097093F">
              <w:rPr>
                <w:b/>
                <w:i/>
              </w:rPr>
              <w:t>b) w strefie administracyjnej, pod warunkiem że EUCI są chronione przed dostępem osób nieupoważnionych;</w:t>
            </w:r>
          </w:p>
        </w:tc>
        <w:tc>
          <w:tcPr>
            <w:tcW w:w="4876" w:type="dxa"/>
          </w:tcPr>
          <w:p w14:paraId="667E19DA" w14:textId="77777777" w:rsidR="00E30680" w:rsidRPr="0097093F" w:rsidRDefault="00E30680" w:rsidP="00282A29">
            <w:pPr>
              <w:pStyle w:val="Normal6a"/>
            </w:pPr>
          </w:p>
        </w:tc>
      </w:tr>
      <w:tr w:rsidR="0083468F" w:rsidRPr="0097093F" w14:paraId="54F1091D" w14:textId="77777777" w:rsidTr="00282A29">
        <w:trPr>
          <w:jc w:val="center"/>
        </w:trPr>
        <w:tc>
          <w:tcPr>
            <w:tcW w:w="4876" w:type="dxa"/>
          </w:tcPr>
          <w:p w14:paraId="796987C9" w14:textId="77777777" w:rsidR="00E30680" w:rsidRPr="0097093F" w:rsidRDefault="00E30680" w:rsidP="00282A29">
            <w:pPr>
              <w:pStyle w:val="Normal6a"/>
            </w:pPr>
            <w:r w:rsidRPr="0097093F">
              <w:rPr>
                <w:b/>
                <w:i/>
              </w:rPr>
              <w:t>c) poza strefą bezpieczeństwa lub strefą administracyjną, pod warunkiem że posiadacz zobowiązał się do zastosowania środków równoważnych określonych przez organ ds. bezpieczeństwa każdej instytucji i każdego organu Unii.</w:t>
            </w:r>
          </w:p>
        </w:tc>
        <w:tc>
          <w:tcPr>
            <w:tcW w:w="4876" w:type="dxa"/>
          </w:tcPr>
          <w:p w14:paraId="608B2400" w14:textId="77777777" w:rsidR="00E30680" w:rsidRPr="0097093F" w:rsidRDefault="00E30680" w:rsidP="00282A29">
            <w:pPr>
              <w:pStyle w:val="Normal6a"/>
            </w:pPr>
          </w:p>
        </w:tc>
      </w:tr>
    </w:tbl>
    <w:p w14:paraId="3DF773B4"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91E95E2" w14:textId="77777777" w:rsidR="00E30680" w:rsidRPr="0097093F" w:rsidRDefault="00E30680" w:rsidP="00E30680">
      <w:r w:rsidRPr="0097093F">
        <w:rPr>
          <w:rStyle w:val="HideTWBExt"/>
        </w:rPr>
        <w:t>&lt;/Amend&gt;</w:t>
      </w:r>
    </w:p>
    <w:p w14:paraId="0568E29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174</w:t>
      </w:r>
      <w:r w:rsidRPr="0097093F">
        <w:rPr>
          <w:rStyle w:val="HideTWBExt"/>
          <w:b w:val="0"/>
        </w:rPr>
        <w:t>&lt;/NumAm&gt;</w:t>
      </w:r>
    </w:p>
    <w:p w14:paraId="23CA368B"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1F9B2AFF" w14:textId="77777777" w:rsidR="00E30680" w:rsidRPr="0097093F" w:rsidRDefault="00E30680" w:rsidP="00E30680">
      <w:pPr>
        <w:pStyle w:val="NormalBold"/>
      </w:pPr>
      <w:r w:rsidRPr="0097093F">
        <w:rPr>
          <w:rStyle w:val="HideTWBExt"/>
          <w:b w:val="0"/>
        </w:rPr>
        <w:t>&lt;/RepeatBlock-By&gt;</w:t>
      </w:r>
    </w:p>
    <w:p w14:paraId="1ECD2A77"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FE2E90D" w14:textId="77777777" w:rsidR="00E30680" w:rsidRPr="0097093F" w:rsidRDefault="00E30680" w:rsidP="00E30680">
      <w:pPr>
        <w:pStyle w:val="NormalBold"/>
      </w:pPr>
      <w:r w:rsidRPr="0097093F">
        <w:rPr>
          <w:rStyle w:val="HideTWBExt"/>
          <w:b w:val="0"/>
        </w:rPr>
        <w:t>&lt;Article&gt;</w:t>
      </w:r>
      <w:r w:rsidRPr="0097093F">
        <w:t>Załącznik III – punkt 9</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29FDDBB5" w14:textId="77777777" w:rsidTr="00282A29">
        <w:trPr>
          <w:trHeight w:hRule="exact" w:val="240"/>
          <w:jc w:val="center"/>
        </w:trPr>
        <w:tc>
          <w:tcPr>
            <w:tcW w:w="9752" w:type="dxa"/>
            <w:gridSpan w:val="2"/>
          </w:tcPr>
          <w:p w14:paraId="7F137F0C" w14:textId="77777777" w:rsidR="00E30680" w:rsidRPr="0097093F" w:rsidRDefault="00E30680" w:rsidP="00282A29"/>
        </w:tc>
      </w:tr>
      <w:tr w:rsidR="0083468F" w:rsidRPr="0097093F" w14:paraId="31893776" w14:textId="77777777" w:rsidTr="00282A29">
        <w:trPr>
          <w:trHeight w:val="240"/>
          <w:jc w:val="center"/>
        </w:trPr>
        <w:tc>
          <w:tcPr>
            <w:tcW w:w="4876" w:type="dxa"/>
          </w:tcPr>
          <w:p w14:paraId="0AE27B69" w14:textId="77777777" w:rsidR="00E30680" w:rsidRPr="0097093F" w:rsidRDefault="00E30680" w:rsidP="00282A29">
            <w:pPr>
              <w:pStyle w:val="AmColumnHeading"/>
            </w:pPr>
            <w:r w:rsidRPr="0097093F">
              <w:t>Tekst proponowany przez Komisję</w:t>
            </w:r>
          </w:p>
        </w:tc>
        <w:tc>
          <w:tcPr>
            <w:tcW w:w="4876" w:type="dxa"/>
          </w:tcPr>
          <w:p w14:paraId="2DA517A7" w14:textId="77777777" w:rsidR="00E30680" w:rsidRPr="0097093F" w:rsidRDefault="00E30680" w:rsidP="00282A29">
            <w:pPr>
              <w:pStyle w:val="AmColumnHeading"/>
            </w:pPr>
            <w:r w:rsidRPr="0097093F">
              <w:t>Poprawka</w:t>
            </w:r>
          </w:p>
        </w:tc>
      </w:tr>
      <w:tr w:rsidR="0083468F" w:rsidRPr="0097093F" w14:paraId="76660A43" w14:textId="77777777" w:rsidTr="00282A29">
        <w:trPr>
          <w:jc w:val="center"/>
        </w:trPr>
        <w:tc>
          <w:tcPr>
            <w:tcW w:w="4876" w:type="dxa"/>
          </w:tcPr>
          <w:p w14:paraId="782182E1" w14:textId="77777777" w:rsidR="00E30680" w:rsidRPr="0097093F" w:rsidRDefault="00E30680" w:rsidP="00282A29">
            <w:pPr>
              <w:pStyle w:val="Normal6a"/>
            </w:pPr>
            <w:r w:rsidRPr="0097093F">
              <w:rPr>
                <w:b/>
                <w:i/>
              </w:rPr>
              <w:t>9.</w:t>
            </w:r>
            <w:r w:rsidRPr="0097093F">
              <w:tab/>
            </w:r>
            <w:r w:rsidRPr="0097093F">
              <w:rPr>
                <w:b/>
                <w:i/>
              </w:rPr>
              <w:t>EUCI z klauzulą tajności RESTREINT UE/EU RESTRICTED muszą być przechowywane w zamkniętym meblu biurowym w strefie administracyjnej lub strefie bezpieczeństwa. Mogą być one tymczasowo przechowywane poza strefą administracyjną lub strefą bezpieczeństwa, pod warunkiem że posiadacz zobowiązał się do przechowywania danych dokumentów w odpowiednim zamkniętym meblu biurowym, gdy nie są one czytane ani omawiane.</w:t>
            </w:r>
          </w:p>
        </w:tc>
        <w:tc>
          <w:tcPr>
            <w:tcW w:w="4876" w:type="dxa"/>
          </w:tcPr>
          <w:p w14:paraId="38A6E9D9" w14:textId="77777777" w:rsidR="00E30680" w:rsidRPr="0097093F" w:rsidRDefault="00E30680" w:rsidP="00282A29">
            <w:pPr>
              <w:pStyle w:val="Normal6a"/>
            </w:pPr>
            <w:r w:rsidRPr="0097093F">
              <w:rPr>
                <w:b/>
                <w:i/>
              </w:rPr>
              <w:t>skreśla się</w:t>
            </w:r>
          </w:p>
        </w:tc>
      </w:tr>
    </w:tbl>
    <w:p w14:paraId="43A4A3C7"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E2BD174" w14:textId="77777777" w:rsidR="00E30680" w:rsidRPr="0097093F" w:rsidRDefault="00E30680" w:rsidP="00E30680">
      <w:r w:rsidRPr="0097093F">
        <w:rPr>
          <w:rStyle w:val="HideTWBExt"/>
        </w:rPr>
        <w:t>&lt;/Amend&gt;</w:t>
      </w:r>
    </w:p>
    <w:p w14:paraId="120EFF8C"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175</w:t>
      </w:r>
      <w:r w:rsidRPr="0097093F">
        <w:rPr>
          <w:rStyle w:val="HideTWBExt"/>
          <w:b w:val="0"/>
        </w:rPr>
        <w:t>&lt;/NumAm&gt;</w:t>
      </w:r>
    </w:p>
    <w:p w14:paraId="646E5E5F"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79274B68" w14:textId="77777777" w:rsidR="00E30680" w:rsidRPr="0097093F" w:rsidRDefault="00E30680" w:rsidP="00E30680">
      <w:pPr>
        <w:pStyle w:val="NormalBold"/>
      </w:pPr>
      <w:r w:rsidRPr="0097093F">
        <w:rPr>
          <w:rStyle w:val="HideTWBExt"/>
          <w:b w:val="0"/>
        </w:rPr>
        <w:t>&lt;/RepeatBlock-By&gt;</w:t>
      </w:r>
    </w:p>
    <w:p w14:paraId="7384E05F"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BA085A3" w14:textId="77777777" w:rsidR="00E30680" w:rsidRPr="0097093F" w:rsidRDefault="00E30680" w:rsidP="00E30680">
      <w:pPr>
        <w:pStyle w:val="NormalBold"/>
      </w:pPr>
      <w:r w:rsidRPr="0097093F">
        <w:rPr>
          <w:rStyle w:val="HideTWBExt"/>
          <w:b w:val="0"/>
        </w:rPr>
        <w:t>&lt;Article&gt;</w:t>
      </w:r>
      <w:r w:rsidRPr="0097093F">
        <w:t>Załącznik III – punkt 10</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1D772D1B" w14:textId="77777777" w:rsidTr="00282A29">
        <w:trPr>
          <w:trHeight w:hRule="exact" w:val="240"/>
          <w:jc w:val="center"/>
        </w:trPr>
        <w:tc>
          <w:tcPr>
            <w:tcW w:w="9752" w:type="dxa"/>
            <w:gridSpan w:val="2"/>
          </w:tcPr>
          <w:p w14:paraId="6833920F" w14:textId="77777777" w:rsidR="00E30680" w:rsidRPr="0097093F" w:rsidRDefault="00E30680" w:rsidP="00282A29"/>
        </w:tc>
      </w:tr>
      <w:tr w:rsidR="0083468F" w:rsidRPr="0097093F" w14:paraId="3B1DC69C" w14:textId="77777777" w:rsidTr="00282A29">
        <w:trPr>
          <w:trHeight w:val="240"/>
          <w:jc w:val="center"/>
        </w:trPr>
        <w:tc>
          <w:tcPr>
            <w:tcW w:w="4876" w:type="dxa"/>
          </w:tcPr>
          <w:p w14:paraId="000A2E9E" w14:textId="77777777" w:rsidR="00E30680" w:rsidRPr="0097093F" w:rsidRDefault="00E30680" w:rsidP="00282A29">
            <w:pPr>
              <w:pStyle w:val="AmColumnHeading"/>
            </w:pPr>
            <w:r w:rsidRPr="0097093F">
              <w:t>Tekst proponowany przez Komisję</w:t>
            </w:r>
          </w:p>
        </w:tc>
        <w:tc>
          <w:tcPr>
            <w:tcW w:w="4876" w:type="dxa"/>
          </w:tcPr>
          <w:p w14:paraId="21AB13A8" w14:textId="77777777" w:rsidR="00E30680" w:rsidRPr="0097093F" w:rsidRDefault="00E30680" w:rsidP="00282A29">
            <w:pPr>
              <w:pStyle w:val="AmColumnHeading"/>
            </w:pPr>
            <w:r w:rsidRPr="0097093F">
              <w:t>Poprawka</w:t>
            </w:r>
          </w:p>
        </w:tc>
      </w:tr>
      <w:tr w:rsidR="0083468F" w:rsidRPr="0097093F" w14:paraId="084136D0" w14:textId="77777777" w:rsidTr="00282A29">
        <w:trPr>
          <w:jc w:val="center"/>
        </w:trPr>
        <w:tc>
          <w:tcPr>
            <w:tcW w:w="4876" w:type="dxa"/>
          </w:tcPr>
          <w:p w14:paraId="00592717" w14:textId="77777777" w:rsidR="00E30680" w:rsidRPr="0097093F" w:rsidRDefault="00E30680" w:rsidP="00282A29">
            <w:pPr>
              <w:pStyle w:val="Normal6a"/>
            </w:pPr>
            <w:r w:rsidRPr="0097093F">
              <w:rPr>
                <w:b/>
                <w:i/>
              </w:rPr>
              <w:t>10.</w:t>
            </w:r>
            <w:r w:rsidRPr="0097093F">
              <w:tab/>
            </w:r>
            <w:r w:rsidRPr="0097093F">
              <w:rPr>
                <w:b/>
                <w:i/>
              </w:rPr>
              <w:t>Instytucje i organy Unii mogą wykorzystywać i przechowywać informacje z klauzulą tajności RESTREINT UE/EU RESTRICTED poza swoimi siedzibami, pod warunkiem że istotne informacje są odpowiednio chronione. W tym celu instytucje i organy Unii muszą stosować środki określone w pkt 8 lit. c).</w:t>
            </w:r>
          </w:p>
        </w:tc>
        <w:tc>
          <w:tcPr>
            <w:tcW w:w="4876" w:type="dxa"/>
          </w:tcPr>
          <w:p w14:paraId="773D5DB7" w14:textId="77777777" w:rsidR="00E30680" w:rsidRPr="0097093F" w:rsidRDefault="00E30680" w:rsidP="00282A29">
            <w:pPr>
              <w:pStyle w:val="Normal6a"/>
            </w:pPr>
            <w:r w:rsidRPr="0097093F">
              <w:rPr>
                <w:b/>
                <w:i/>
              </w:rPr>
              <w:t>skreśla się</w:t>
            </w:r>
          </w:p>
        </w:tc>
      </w:tr>
    </w:tbl>
    <w:p w14:paraId="48E078B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68301CE" w14:textId="77777777" w:rsidR="00E30680" w:rsidRPr="0097093F" w:rsidRDefault="00E30680" w:rsidP="00E30680">
      <w:r w:rsidRPr="0097093F">
        <w:rPr>
          <w:rStyle w:val="HideTWBExt"/>
        </w:rPr>
        <w:t>&lt;/Amend&gt;</w:t>
      </w:r>
    </w:p>
    <w:p w14:paraId="4AE91E11"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176</w:t>
      </w:r>
      <w:r w:rsidRPr="0097093F">
        <w:rPr>
          <w:rStyle w:val="HideTWBExt"/>
          <w:b w:val="0"/>
        </w:rPr>
        <w:t>&lt;/NumAm&gt;</w:t>
      </w:r>
    </w:p>
    <w:p w14:paraId="6C335108"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07B89E77" w14:textId="77777777" w:rsidR="00E30680" w:rsidRPr="0097093F" w:rsidRDefault="00E30680" w:rsidP="00E30680">
      <w:pPr>
        <w:pStyle w:val="NormalBold"/>
      </w:pPr>
      <w:r w:rsidRPr="0097093F">
        <w:rPr>
          <w:rStyle w:val="HideTWBExt"/>
          <w:b w:val="0"/>
        </w:rPr>
        <w:t>&lt;/RepeatBlock-By&gt;</w:t>
      </w:r>
    </w:p>
    <w:p w14:paraId="50A3E6C3"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AD8B523" w14:textId="77777777" w:rsidR="00E30680" w:rsidRPr="0097093F" w:rsidRDefault="00E30680" w:rsidP="00E30680">
      <w:pPr>
        <w:pStyle w:val="NormalBold"/>
      </w:pPr>
      <w:r w:rsidRPr="0097093F">
        <w:rPr>
          <w:rStyle w:val="HideTWBExt"/>
          <w:b w:val="0"/>
        </w:rPr>
        <w:t>&lt;Article&gt;</w:t>
      </w:r>
      <w:r w:rsidRPr="0097093F">
        <w:t>Załącznik IV – punkt 8</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597417A4" w14:textId="77777777" w:rsidTr="00282A29">
        <w:trPr>
          <w:trHeight w:hRule="exact" w:val="240"/>
          <w:jc w:val="center"/>
        </w:trPr>
        <w:tc>
          <w:tcPr>
            <w:tcW w:w="9752" w:type="dxa"/>
            <w:gridSpan w:val="2"/>
          </w:tcPr>
          <w:p w14:paraId="26A9C194" w14:textId="77777777" w:rsidR="00E30680" w:rsidRPr="0097093F" w:rsidRDefault="00E30680" w:rsidP="00282A29"/>
        </w:tc>
      </w:tr>
      <w:tr w:rsidR="0083468F" w:rsidRPr="0097093F" w14:paraId="0739D78D" w14:textId="77777777" w:rsidTr="00282A29">
        <w:trPr>
          <w:trHeight w:val="240"/>
          <w:jc w:val="center"/>
        </w:trPr>
        <w:tc>
          <w:tcPr>
            <w:tcW w:w="4876" w:type="dxa"/>
          </w:tcPr>
          <w:p w14:paraId="55BBD65A" w14:textId="77777777" w:rsidR="00E30680" w:rsidRPr="0097093F" w:rsidRDefault="00E30680" w:rsidP="00282A29">
            <w:pPr>
              <w:pStyle w:val="AmColumnHeading"/>
            </w:pPr>
            <w:r w:rsidRPr="0097093F">
              <w:t>Tekst proponowany przez Komisję</w:t>
            </w:r>
          </w:p>
        </w:tc>
        <w:tc>
          <w:tcPr>
            <w:tcW w:w="4876" w:type="dxa"/>
          </w:tcPr>
          <w:p w14:paraId="221B2A7E" w14:textId="77777777" w:rsidR="00E30680" w:rsidRPr="0097093F" w:rsidRDefault="00E30680" w:rsidP="00282A29">
            <w:pPr>
              <w:pStyle w:val="AmColumnHeading"/>
            </w:pPr>
            <w:r w:rsidRPr="0097093F">
              <w:t>Poprawka</w:t>
            </w:r>
          </w:p>
        </w:tc>
      </w:tr>
      <w:tr w:rsidR="0083468F" w:rsidRPr="0097093F" w14:paraId="2169B0AA" w14:textId="77777777" w:rsidTr="00282A29">
        <w:trPr>
          <w:jc w:val="center"/>
        </w:trPr>
        <w:tc>
          <w:tcPr>
            <w:tcW w:w="4876" w:type="dxa"/>
          </w:tcPr>
          <w:p w14:paraId="510F0367" w14:textId="77777777" w:rsidR="00E30680" w:rsidRPr="0097093F" w:rsidRDefault="00E30680" w:rsidP="00282A29">
            <w:pPr>
              <w:pStyle w:val="Normal6a"/>
            </w:pPr>
            <w:r w:rsidRPr="0097093F">
              <w:t>8.</w:t>
            </w:r>
            <w:r w:rsidRPr="0097093F">
              <w:tab/>
            </w:r>
            <w:r w:rsidRPr="0097093F">
              <w:rPr>
                <w:b/>
                <w:i/>
              </w:rPr>
              <w:t>Informacje z klauzulą tajności RESTREINT UE/EU RESTRICTED muszą być przenoszone w co najmniej jednowarstwowym nieprzezroczystym opakowaniu, takim jak koperty, nieprzezroczyste teczki lub aktówka.</w:t>
            </w:r>
            <w:r w:rsidRPr="0097093F">
              <w:t xml:space="preserve"> Informacje z klauzulą tajności CONFIDENTIEL UE/EU CONFIDENTIAL lub wyższą muszą być przenoszone w dwuwarstwowym nieprzezroczystym opakowaniu.</w:t>
            </w:r>
          </w:p>
        </w:tc>
        <w:tc>
          <w:tcPr>
            <w:tcW w:w="4876" w:type="dxa"/>
          </w:tcPr>
          <w:p w14:paraId="480275B0" w14:textId="77777777" w:rsidR="00E30680" w:rsidRPr="0097093F" w:rsidRDefault="00E30680" w:rsidP="00282A29">
            <w:pPr>
              <w:pStyle w:val="Normal6a"/>
            </w:pPr>
            <w:r w:rsidRPr="0097093F">
              <w:t>8.</w:t>
            </w:r>
            <w:r w:rsidRPr="0097093F">
              <w:tab/>
              <w:t>Informacje z klauzulą tajności CONFIDENTIEL UE/EU CONFIDENTIAL lub wyższą muszą być przenoszone w dwuwarstwowym nieprzezroczystym opakowaniu.</w:t>
            </w:r>
          </w:p>
        </w:tc>
      </w:tr>
    </w:tbl>
    <w:p w14:paraId="6EAB276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371446E2" w14:textId="77777777" w:rsidR="00E30680" w:rsidRPr="0097093F" w:rsidRDefault="00E30680" w:rsidP="00E30680">
      <w:r w:rsidRPr="0097093F">
        <w:rPr>
          <w:rStyle w:val="HideTWBExt"/>
        </w:rPr>
        <w:t>&lt;/Amend&gt;</w:t>
      </w:r>
    </w:p>
    <w:p w14:paraId="1FF00E4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177</w:t>
      </w:r>
      <w:r w:rsidRPr="0097093F">
        <w:rPr>
          <w:rStyle w:val="HideTWBExt"/>
          <w:b w:val="0"/>
        </w:rPr>
        <w:t>&lt;/NumAm&gt;</w:t>
      </w:r>
    </w:p>
    <w:p w14:paraId="57600917"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1A498EA6" w14:textId="77777777" w:rsidR="00E30680" w:rsidRPr="0097093F" w:rsidRDefault="00E30680" w:rsidP="00E30680">
      <w:pPr>
        <w:pStyle w:val="NormalBold"/>
      </w:pPr>
      <w:r w:rsidRPr="0097093F">
        <w:rPr>
          <w:rStyle w:val="HideTWBExt"/>
          <w:b w:val="0"/>
        </w:rPr>
        <w:t>&lt;/RepeatBlock-By&gt;</w:t>
      </w:r>
    </w:p>
    <w:p w14:paraId="12F2413C"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72BD66D9" w14:textId="77777777" w:rsidR="00E30680" w:rsidRPr="0097093F" w:rsidRDefault="00E30680" w:rsidP="00E30680">
      <w:pPr>
        <w:pStyle w:val="NormalBold"/>
      </w:pPr>
      <w:r w:rsidRPr="0097093F">
        <w:rPr>
          <w:rStyle w:val="HideTWBExt"/>
          <w:b w:val="0"/>
        </w:rPr>
        <w:t>&lt;Article&gt;</w:t>
      </w:r>
      <w:r w:rsidRPr="0097093F">
        <w:t>Załącznik IV – punkt 10</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DB25C1F" w14:textId="77777777" w:rsidTr="00282A29">
        <w:trPr>
          <w:trHeight w:hRule="exact" w:val="240"/>
          <w:jc w:val="center"/>
        </w:trPr>
        <w:tc>
          <w:tcPr>
            <w:tcW w:w="9752" w:type="dxa"/>
            <w:gridSpan w:val="2"/>
          </w:tcPr>
          <w:p w14:paraId="671F7AAE" w14:textId="77777777" w:rsidR="00E30680" w:rsidRPr="0097093F" w:rsidRDefault="00E30680" w:rsidP="00282A29"/>
        </w:tc>
      </w:tr>
      <w:tr w:rsidR="0083468F" w:rsidRPr="0097093F" w14:paraId="5F4B2D9A" w14:textId="77777777" w:rsidTr="00282A29">
        <w:trPr>
          <w:trHeight w:val="240"/>
          <w:jc w:val="center"/>
        </w:trPr>
        <w:tc>
          <w:tcPr>
            <w:tcW w:w="4876" w:type="dxa"/>
          </w:tcPr>
          <w:p w14:paraId="7E84F536" w14:textId="77777777" w:rsidR="00E30680" w:rsidRPr="0097093F" w:rsidRDefault="00E30680" w:rsidP="00282A29">
            <w:pPr>
              <w:pStyle w:val="AmColumnHeading"/>
            </w:pPr>
            <w:r w:rsidRPr="0097093F">
              <w:t>Tekst proponowany przez Komisję</w:t>
            </w:r>
          </w:p>
        </w:tc>
        <w:tc>
          <w:tcPr>
            <w:tcW w:w="4876" w:type="dxa"/>
          </w:tcPr>
          <w:p w14:paraId="4DC024A8" w14:textId="77777777" w:rsidR="00E30680" w:rsidRPr="0097093F" w:rsidRDefault="00E30680" w:rsidP="00282A29">
            <w:pPr>
              <w:pStyle w:val="AmColumnHeading"/>
            </w:pPr>
            <w:r w:rsidRPr="0097093F">
              <w:t>Poprawka</w:t>
            </w:r>
          </w:p>
        </w:tc>
      </w:tr>
      <w:tr w:rsidR="0083468F" w:rsidRPr="0097093F" w14:paraId="31F64CA6" w14:textId="77777777" w:rsidTr="00282A29">
        <w:trPr>
          <w:jc w:val="center"/>
        </w:trPr>
        <w:tc>
          <w:tcPr>
            <w:tcW w:w="4876" w:type="dxa"/>
          </w:tcPr>
          <w:p w14:paraId="62214E5A" w14:textId="77777777" w:rsidR="00E30680" w:rsidRPr="0097093F" w:rsidRDefault="00E30680" w:rsidP="00282A29">
            <w:pPr>
              <w:pStyle w:val="Normal6a"/>
            </w:pPr>
            <w:r w:rsidRPr="0097093F">
              <w:t>10.</w:t>
            </w:r>
            <w:r w:rsidRPr="0097093F">
              <w:tab/>
              <w:t xml:space="preserve">Kurierzy komercyjni mogą dostarczać informacje z klauzulą tajności </w:t>
            </w:r>
            <w:r w:rsidRPr="0097093F">
              <w:rPr>
                <w:b/>
                <w:i/>
              </w:rPr>
              <w:t>RESTREINT UE/EU RESTRICTED i</w:t>
            </w:r>
            <w:r w:rsidRPr="0097093F">
              <w:t xml:space="preserve"> CONFIDENTIEL UE/EU CONFIDENTIAL w obrębie danego państwa członkowskiego i z jednego państwa członkowskiego do innego państwa członkowskiego. Kurierzy komercyjni mogą dostarczać informacje z klauzulą tajności SECRET UE/EU SECRET tylko w obrębie państwa członkowskiego oraz pod warunkiem, że zatwierdzi ich właściwa krajowa władza bezpieczeństwa. EUCI z klauzulą tajności TRES SECRET UE/EU TOP SECRET nie można powierzać kurierom komercyjnym.</w:t>
            </w:r>
          </w:p>
        </w:tc>
        <w:tc>
          <w:tcPr>
            <w:tcW w:w="4876" w:type="dxa"/>
          </w:tcPr>
          <w:p w14:paraId="32C7B1A1" w14:textId="77777777" w:rsidR="00E30680" w:rsidRPr="0097093F" w:rsidRDefault="00E30680" w:rsidP="00282A29">
            <w:pPr>
              <w:pStyle w:val="Normal6a"/>
            </w:pPr>
            <w:r w:rsidRPr="0097093F">
              <w:t>10.</w:t>
            </w:r>
            <w:r w:rsidRPr="0097093F">
              <w:tab/>
              <w:t>Kurierzy komercyjni mogą dostarczać informacje z klauzulą tajności CONFIDENTIEL UE/EU CONFIDENTIAL w obrębie danego państwa członkowskiego i z jednego państwa członkowskiego do innego państwa członkowskiego. Kurierzy komercyjni mogą dostarczać informacje z klauzulą tajności SECRET UE/EU SECRET tylko w obrębie państwa członkowskiego oraz pod warunkiem, że zatwierdzi ich właściwa krajowa władza bezpieczeństwa. EUCI z klauzulą tajności TRES SECRET UE/EU TOP SECRET nie można powierzać kurierom komercyjnym.</w:t>
            </w:r>
          </w:p>
        </w:tc>
      </w:tr>
    </w:tbl>
    <w:p w14:paraId="50E74A0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540EF010" w14:textId="77777777" w:rsidR="00E30680" w:rsidRPr="0097093F" w:rsidRDefault="00E30680" w:rsidP="00E30680">
      <w:r w:rsidRPr="0097093F">
        <w:rPr>
          <w:rStyle w:val="HideTWBExt"/>
        </w:rPr>
        <w:t>&lt;/Amend&gt;</w:t>
      </w:r>
    </w:p>
    <w:p w14:paraId="5C1C7EA3"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178</w:t>
      </w:r>
      <w:r w:rsidRPr="0097093F">
        <w:rPr>
          <w:rStyle w:val="HideTWBExt"/>
          <w:b w:val="0"/>
        </w:rPr>
        <w:t>&lt;/NumAm&gt;</w:t>
      </w:r>
    </w:p>
    <w:p w14:paraId="4C331179"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5E323C20" w14:textId="77777777" w:rsidR="00E30680" w:rsidRPr="0097093F" w:rsidRDefault="00E30680" w:rsidP="00E30680">
      <w:pPr>
        <w:pStyle w:val="NormalBold"/>
      </w:pPr>
      <w:r w:rsidRPr="0097093F">
        <w:rPr>
          <w:rStyle w:val="HideTWBExt"/>
          <w:b w:val="0"/>
        </w:rPr>
        <w:t>&lt;/RepeatBlock-By&gt;</w:t>
      </w:r>
    </w:p>
    <w:p w14:paraId="48398A6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627FE8D6" w14:textId="77777777" w:rsidR="00E30680" w:rsidRPr="0097093F" w:rsidRDefault="00E30680" w:rsidP="00E30680">
      <w:pPr>
        <w:pStyle w:val="NormalBold"/>
      </w:pPr>
      <w:r w:rsidRPr="0097093F">
        <w:rPr>
          <w:rStyle w:val="HideTWBExt"/>
          <w:b w:val="0"/>
        </w:rPr>
        <w:t>&lt;Article&gt;</w:t>
      </w:r>
      <w:r w:rsidRPr="0097093F">
        <w:t>Załącznik V – punkt 18</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034ABE73" w14:textId="77777777" w:rsidTr="00282A29">
        <w:trPr>
          <w:trHeight w:hRule="exact" w:val="240"/>
          <w:jc w:val="center"/>
        </w:trPr>
        <w:tc>
          <w:tcPr>
            <w:tcW w:w="9752" w:type="dxa"/>
            <w:gridSpan w:val="2"/>
          </w:tcPr>
          <w:p w14:paraId="60143BE6" w14:textId="77777777" w:rsidR="00E30680" w:rsidRPr="0097093F" w:rsidRDefault="00E30680" w:rsidP="00282A29"/>
        </w:tc>
      </w:tr>
      <w:tr w:rsidR="0083468F" w:rsidRPr="0097093F" w14:paraId="4670D74E" w14:textId="77777777" w:rsidTr="00282A29">
        <w:trPr>
          <w:trHeight w:val="240"/>
          <w:jc w:val="center"/>
        </w:trPr>
        <w:tc>
          <w:tcPr>
            <w:tcW w:w="4876" w:type="dxa"/>
          </w:tcPr>
          <w:p w14:paraId="6578F7B9" w14:textId="77777777" w:rsidR="00E30680" w:rsidRPr="0097093F" w:rsidRDefault="00E30680" w:rsidP="00282A29">
            <w:pPr>
              <w:pStyle w:val="AmColumnHeading"/>
            </w:pPr>
            <w:r w:rsidRPr="0097093F">
              <w:t>Tekst proponowany przez Komisję</w:t>
            </w:r>
          </w:p>
        </w:tc>
        <w:tc>
          <w:tcPr>
            <w:tcW w:w="4876" w:type="dxa"/>
          </w:tcPr>
          <w:p w14:paraId="6CC46C04" w14:textId="77777777" w:rsidR="00E30680" w:rsidRPr="0097093F" w:rsidRDefault="00E30680" w:rsidP="00282A29">
            <w:pPr>
              <w:pStyle w:val="AmColumnHeading"/>
            </w:pPr>
            <w:r w:rsidRPr="0097093F">
              <w:t>Poprawka</w:t>
            </w:r>
          </w:p>
        </w:tc>
      </w:tr>
      <w:tr w:rsidR="0083468F" w:rsidRPr="0097093F" w14:paraId="0D99F63C" w14:textId="77777777" w:rsidTr="00282A29">
        <w:trPr>
          <w:jc w:val="center"/>
        </w:trPr>
        <w:tc>
          <w:tcPr>
            <w:tcW w:w="4876" w:type="dxa"/>
          </w:tcPr>
          <w:p w14:paraId="72009CEE" w14:textId="77777777" w:rsidR="00E30680" w:rsidRPr="0097093F" w:rsidRDefault="00E30680" w:rsidP="00282A29">
            <w:pPr>
              <w:pStyle w:val="Normal6a"/>
            </w:pPr>
            <w:r w:rsidRPr="0097093F">
              <w:rPr>
                <w:b/>
                <w:i/>
              </w:rPr>
              <w:t>18.</w:t>
            </w:r>
            <w:r w:rsidRPr="0097093F">
              <w:tab/>
            </w:r>
            <w:r w:rsidRPr="0097093F">
              <w:rPr>
                <w:b/>
                <w:i/>
              </w:rPr>
              <w:t>Jeżeli na podstawie krajowych przepisów ustawowych i wykonawczych państwa członkowskie wymagają posiadania SBP lub poświadczenia bezpieczeństwa osobowego w odniesieniu do umów, umów o udzielenie dotacji lub umów o podwykonawstwo na poziomie RESTREINT UE/EU RESTRICTED, instytucje i organy Unii, jako instytucje zamawiające lub udzielające dotacji, nie mogą wykorzystywać tych wymogów krajowych, aby nakładać dodatkowe obowiązki na pozostałe państwa członkowskie ani aby wykluczać oferentów, wnioskodawców, wykonawców, beneficjentów lub podwykonawców z państw członkowskich, w których nie obowiązują takie wymogi dotyczące SBP lub poświadczenia bezpieczeństwa osobowego w zakresie dostępu do informacji z klauzulą tajności RESTREINT UE/EU RESTRICTED, z wykonania powiązanych umów, umów o udzielenie dotacji lub umów o podwykonawstwo lub z procedury ubiegania się o takie umowy.</w:t>
            </w:r>
          </w:p>
        </w:tc>
        <w:tc>
          <w:tcPr>
            <w:tcW w:w="4876" w:type="dxa"/>
          </w:tcPr>
          <w:p w14:paraId="1C914F3F" w14:textId="77777777" w:rsidR="00E30680" w:rsidRPr="0097093F" w:rsidRDefault="00E30680" w:rsidP="00282A29">
            <w:pPr>
              <w:pStyle w:val="Normal6a"/>
            </w:pPr>
            <w:r w:rsidRPr="0097093F">
              <w:rPr>
                <w:b/>
                <w:i/>
              </w:rPr>
              <w:t>skreśla się</w:t>
            </w:r>
          </w:p>
        </w:tc>
      </w:tr>
    </w:tbl>
    <w:p w14:paraId="6688272C"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1053B8DA" w14:textId="77777777" w:rsidR="00E30680" w:rsidRPr="0097093F" w:rsidRDefault="00E30680" w:rsidP="00E30680">
      <w:r w:rsidRPr="0097093F">
        <w:rPr>
          <w:rStyle w:val="HideTWBExt"/>
        </w:rPr>
        <w:t>&lt;/Amend&gt;</w:t>
      </w:r>
    </w:p>
    <w:p w14:paraId="76E72BF4"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179</w:t>
      </w:r>
      <w:r w:rsidRPr="0097093F">
        <w:rPr>
          <w:rStyle w:val="HideTWBExt"/>
          <w:b w:val="0"/>
        </w:rPr>
        <w:t>&lt;/NumAm&gt;</w:t>
      </w:r>
    </w:p>
    <w:p w14:paraId="1D8E28A7"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71BA4FA1" w14:textId="77777777" w:rsidR="00E30680" w:rsidRPr="0097093F" w:rsidRDefault="00E30680" w:rsidP="00E30680">
      <w:pPr>
        <w:pStyle w:val="NormalBold"/>
      </w:pPr>
      <w:r w:rsidRPr="0097093F">
        <w:rPr>
          <w:rStyle w:val="HideTWBExt"/>
          <w:b w:val="0"/>
        </w:rPr>
        <w:t>&lt;/RepeatBlock-By&gt;</w:t>
      </w:r>
    </w:p>
    <w:p w14:paraId="138DBFD6"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40054165" w14:textId="77777777" w:rsidR="00E30680" w:rsidRPr="0097093F" w:rsidRDefault="00E30680" w:rsidP="00E30680">
      <w:pPr>
        <w:pStyle w:val="NormalBold"/>
      </w:pPr>
      <w:r w:rsidRPr="0097093F">
        <w:rPr>
          <w:rStyle w:val="HideTWBExt"/>
          <w:b w:val="0"/>
        </w:rPr>
        <w:t>&lt;Article&gt;</w:t>
      </w:r>
      <w:r w:rsidRPr="0097093F">
        <w:t>Załącznik V – punkt 22</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EC5741B" w14:textId="77777777" w:rsidTr="00282A29">
        <w:trPr>
          <w:trHeight w:hRule="exact" w:val="240"/>
          <w:jc w:val="center"/>
        </w:trPr>
        <w:tc>
          <w:tcPr>
            <w:tcW w:w="9752" w:type="dxa"/>
            <w:gridSpan w:val="2"/>
          </w:tcPr>
          <w:p w14:paraId="24AA9290" w14:textId="77777777" w:rsidR="00E30680" w:rsidRPr="0097093F" w:rsidRDefault="00E30680" w:rsidP="00282A29"/>
        </w:tc>
      </w:tr>
      <w:tr w:rsidR="0083468F" w:rsidRPr="0097093F" w14:paraId="7FF32169" w14:textId="77777777" w:rsidTr="00282A29">
        <w:trPr>
          <w:trHeight w:val="240"/>
          <w:jc w:val="center"/>
        </w:trPr>
        <w:tc>
          <w:tcPr>
            <w:tcW w:w="4876" w:type="dxa"/>
          </w:tcPr>
          <w:p w14:paraId="380408D3" w14:textId="77777777" w:rsidR="00E30680" w:rsidRPr="0097093F" w:rsidRDefault="00E30680" w:rsidP="00282A29">
            <w:pPr>
              <w:pStyle w:val="AmColumnHeading"/>
            </w:pPr>
            <w:r w:rsidRPr="0097093F">
              <w:t>Tekst proponowany przez Komisję</w:t>
            </w:r>
          </w:p>
        </w:tc>
        <w:tc>
          <w:tcPr>
            <w:tcW w:w="4876" w:type="dxa"/>
          </w:tcPr>
          <w:p w14:paraId="0DD35867" w14:textId="77777777" w:rsidR="00E30680" w:rsidRPr="0097093F" w:rsidRDefault="00E30680" w:rsidP="00282A29">
            <w:pPr>
              <w:pStyle w:val="AmColumnHeading"/>
            </w:pPr>
            <w:r w:rsidRPr="0097093F">
              <w:t>Poprawka</w:t>
            </w:r>
          </w:p>
        </w:tc>
      </w:tr>
      <w:tr w:rsidR="0083468F" w:rsidRPr="0097093F" w14:paraId="48A0CB95" w14:textId="77777777" w:rsidTr="00282A29">
        <w:trPr>
          <w:jc w:val="center"/>
        </w:trPr>
        <w:tc>
          <w:tcPr>
            <w:tcW w:w="4876" w:type="dxa"/>
          </w:tcPr>
          <w:p w14:paraId="2D55A99D" w14:textId="77777777" w:rsidR="00E30680" w:rsidRPr="0097093F" w:rsidRDefault="00E30680" w:rsidP="00282A29">
            <w:pPr>
              <w:pStyle w:val="Normal6a"/>
            </w:pPr>
            <w:r w:rsidRPr="0097093F">
              <w:rPr>
                <w:b/>
                <w:i/>
              </w:rPr>
              <w:t>22.</w:t>
            </w:r>
            <w:r w:rsidRPr="0097093F">
              <w:tab/>
            </w:r>
            <w:r w:rsidRPr="0097093F">
              <w:rPr>
                <w:b/>
                <w:i/>
              </w:rPr>
              <w:t>Wizyty obejmujące dostęp do informacji z klauzulą tajności RESTREINT UE/EU RESTRICTED muszą być organizowane bezpośrednio między podmiotami wysyłającymi i wizytowanymi.</w:t>
            </w:r>
          </w:p>
        </w:tc>
        <w:tc>
          <w:tcPr>
            <w:tcW w:w="4876" w:type="dxa"/>
          </w:tcPr>
          <w:p w14:paraId="4A58B83D" w14:textId="77777777" w:rsidR="00E30680" w:rsidRPr="0097093F" w:rsidRDefault="00E30680" w:rsidP="00282A29">
            <w:pPr>
              <w:pStyle w:val="Normal6a"/>
            </w:pPr>
            <w:r w:rsidRPr="0097093F">
              <w:rPr>
                <w:b/>
                <w:i/>
              </w:rPr>
              <w:t>skreśla się</w:t>
            </w:r>
          </w:p>
        </w:tc>
      </w:tr>
    </w:tbl>
    <w:p w14:paraId="5BAF01A6"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63DF1412" w14:textId="77777777" w:rsidR="00E30680" w:rsidRPr="0097093F" w:rsidRDefault="00E30680" w:rsidP="00E30680">
      <w:r w:rsidRPr="0097093F">
        <w:rPr>
          <w:rStyle w:val="HideTWBExt"/>
        </w:rPr>
        <w:t>&lt;/Amend&gt;</w:t>
      </w:r>
    </w:p>
    <w:p w14:paraId="0011DD6B"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180</w:t>
      </w:r>
      <w:r w:rsidRPr="0097093F">
        <w:rPr>
          <w:rStyle w:val="HideTWBExt"/>
          <w:b w:val="0"/>
        </w:rPr>
        <w:t>&lt;/NumAm&gt;</w:t>
      </w:r>
    </w:p>
    <w:p w14:paraId="48681468"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5BE3BF02" w14:textId="77777777" w:rsidR="00E30680" w:rsidRPr="0097093F" w:rsidRDefault="00E30680" w:rsidP="00E30680">
      <w:pPr>
        <w:pStyle w:val="NormalBold"/>
      </w:pPr>
      <w:r w:rsidRPr="0097093F">
        <w:rPr>
          <w:rStyle w:val="HideTWBExt"/>
          <w:b w:val="0"/>
        </w:rPr>
        <w:t>&lt;/RepeatBlock-By&gt;</w:t>
      </w:r>
    </w:p>
    <w:p w14:paraId="4B23A66A"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31B3FF8F" w14:textId="77777777" w:rsidR="00E30680" w:rsidRPr="0097093F" w:rsidRDefault="00E30680" w:rsidP="00E30680">
      <w:pPr>
        <w:pStyle w:val="NormalBold"/>
      </w:pPr>
      <w:r w:rsidRPr="0097093F">
        <w:rPr>
          <w:rStyle w:val="HideTWBExt"/>
          <w:b w:val="0"/>
        </w:rPr>
        <w:t>&lt;Article&gt;</w:t>
      </w:r>
      <w:r w:rsidRPr="0097093F">
        <w:t>Załącznik V – punkt 24</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359FD180" w14:textId="77777777" w:rsidTr="00282A29">
        <w:trPr>
          <w:trHeight w:hRule="exact" w:val="240"/>
          <w:jc w:val="center"/>
        </w:trPr>
        <w:tc>
          <w:tcPr>
            <w:tcW w:w="9752" w:type="dxa"/>
            <w:gridSpan w:val="2"/>
          </w:tcPr>
          <w:p w14:paraId="615FDCA0" w14:textId="77777777" w:rsidR="00E30680" w:rsidRPr="0097093F" w:rsidRDefault="00E30680" w:rsidP="00282A29"/>
        </w:tc>
      </w:tr>
      <w:tr w:rsidR="0083468F" w:rsidRPr="0097093F" w14:paraId="009B42E0" w14:textId="77777777" w:rsidTr="00282A29">
        <w:trPr>
          <w:trHeight w:val="240"/>
          <w:jc w:val="center"/>
        </w:trPr>
        <w:tc>
          <w:tcPr>
            <w:tcW w:w="4876" w:type="dxa"/>
          </w:tcPr>
          <w:p w14:paraId="4F34DA24" w14:textId="77777777" w:rsidR="00E30680" w:rsidRPr="0097093F" w:rsidRDefault="00E30680" w:rsidP="00282A29">
            <w:pPr>
              <w:pStyle w:val="AmColumnHeading"/>
            </w:pPr>
            <w:r w:rsidRPr="0097093F">
              <w:t>Tekst proponowany przez Komisję</w:t>
            </w:r>
          </w:p>
        </w:tc>
        <w:tc>
          <w:tcPr>
            <w:tcW w:w="4876" w:type="dxa"/>
          </w:tcPr>
          <w:p w14:paraId="39A16B39" w14:textId="77777777" w:rsidR="00E30680" w:rsidRPr="0097093F" w:rsidRDefault="00E30680" w:rsidP="00282A29">
            <w:pPr>
              <w:pStyle w:val="AmColumnHeading"/>
            </w:pPr>
            <w:r w:rsidRPr="0097093F">
              <w:t>Poprawka</w:t>
            </w:r>
          </w:p>
        </w:tc>
      </w:tr>
      <w:tr w:rsidR="0083468F" w:rsidRPr="0097093F" w14:paraId="44B026F9" w14:textId="77777777" w:rsidTr="00282A29">
        <w:trPr>
          <w:jc w:val="center"/>
        </w:trPr>
        <w:tc>
          <w:tcPr>
            <w:tcW w:w="4876" w:type="dxa"/>
          </w:tcPr>
          <w:p w14:paraId="5F6144B2" w14:textId="77777777" w:rsidR="00E30680" w:rsidRPr="0097093F" w:rsidRDefault="00E30680" w:rsidP="00282A29">
            <w:pPr>
              <w:pStyle w:val="Normal6a"/>
            </w:pPr>
            <w:r w:rsidRPr="0097093F">
              <w:rPr>
                <w:b/>
                <w:i/>
              </w:rPr>
              <w:t>24.</w:t>
            </w:r>
            <w:r w:rsidRPr="0097093F">
              <w:tab/>
            </w:r>
            <w:r w:rsidRPr="0097093F">
              <w:rPr>
                <w:b/>
                <w:i/>
              </w:rPr>
              <w:t>Akredytację bezpieczeństwa CIS wykonawców lub beneficjentów, w którym przetwarza się EUCI z klauzulą tajności RESTREINT UE/EU RESTRICTED, oraz jakichkolwiek jego połączeń międzysystemowych można zlecić pełnomocnikowi ochrony wykonawcy lub beneficjenta, jeżeli krajowe przepisy ustawowe i wykonawcze dopuszczają taką możliwość.</w:t>
            </w:r>
          </w:p>
        </w:tc>
        <w:tc>
          <w:tcPr>
            <w:tcW w:w="4876" w:type="dxa"/>
          </w:tcPr>
          <w:p w14:paraId="319538C8" w14:textId="77777777" w:rsidR="00E30680" w:rsidRPr="0097093F" w:rsidRDefault="00E30680" w:rsidP="00282A29">
            <w:pPr>
              <w:pStyle w:val="Normal6a"/>
            </w:pPr>
            <w:r w:rsidRPr="0097093F">
              <w:rPr>
                <w:b/>
                <w:i/>
              </w:rPr>
              <w:t>skreśla się</w:t>
            </w:r>
          </w:p>
        </w:tc>
      </w:tr>
      <w:tr w:rsidR="0083468F" w:rsidRPr="0097093F" w14:paraId="2E7B8E8D" w14:textId="77777777" w:rsidTr="00282A29">
        <w:trPr>
          <w:jc w:val="center"/>
        </w:trPr>
        <w:tc>
          <w:tcPr>
            <w:tcW w:w="4876" w:type="dxa"/>
          </w:tcPr>
          <w:p w14:paraId="34D401E3" w14:textId="77777777" w:rsidR="00E30680" w:rsidRPr="0097093F" w:rsidRDefault="00E30680" w:rsidP="00282A29">
            <w:pPr>
              <w:pStyle w:val="Normal6a"/>
            </w:pPr>
            <w:r w:rsidRPr="0097093F">
              <w:rPr>
                <w:b/>
                <w:i/>
              </w:rPr>
              <w:t>Jeżeli zadanie akredytacji bezpieczeństwa zostaje zlecone podwykonawcy, wykonawca lub beneficjent musi odpowiadać za wdrożenie wymogów bezpieczeństwa opisanych w dokumencie określającym aspekty bezpieczeństwa przy przetwarzaniu informacji z klauzulą tajności RESTREINT UE/EU RESTRICTED za pomocą CIS. Odpowiednie krajowe władze bezpieczeństwa lub krajowe władze bezpieczeństwa oraz SAA pozostają odpowiedzialne za ochronę informacji z klauzulą tajności RESTREINT UE/EU RESTRICTED, które przetwarza lub przechowuje wykonawca lub beneficjent, i zachowują prawo do kontroli środków bezpieczeństwa wprowadzonych przez wykonawcę lub beneficjenta.</w:t>
            </w:r>
          </w:p>
        </w:tc>
        <w:tc>
          <w:tcPr>
            <w:tcW w:w="4876" w:type="dxa"/>
          </w:tcPr>
          <w:p w14:paraId="44593CBA" w14:textId="77777777" w:rsidR="00E30680" w:rsidRPr="0097093F" w:rsidRDefault="00E30680" w:rsidP="00282A29">
            <w:pPr>
              <w:pStyle w:val="Normal6a"/>
            </w:pPr>
          </w:p>
        </w:tc>
      </w:tr>
      <w:tr w:rsidR="0083468F" w:rsidRPr="0097093F" w14:paraId="32BA1764" w14:textId="77777777" w:rsidTr="00282A29">
        <w:trPr>
          <w:jc w:val="center"/>
        </w:trPr>
        <w:tc>
          <w:tcPr>
            <w:tcW w:w="4876" w:type="dxa"/>
          </w:tcPr>
          <w:p w14:paraId="55188F0A" w14:textId="77777777" w:rsidR="00E30680" w:rsidRPr="0097093F" w:rsidRDefault="00E30680" w:rsidP="00282A29">
            <w:pPr>
              <w:pStyle w:val="Normal6a"/>
            </w:pPr>
            <w:r w:rsidRPr="0097093F">
              <w:rPr>
                <w:b/>
                <w:i/>
              </w:rPr>
              <w:t>Ponadto wykonawca lub beneficjent musi przekazać instytucji lub organowi Unii, jako instytucji zamawiającej lub udzielającej dotacji, a jeżeli jest to wymagane zgodnie z krajowymi przepisami ustawowymi i wykonawczymi, właściwemu krajowemu SAA, stwierdzenie zgodności poświadczające, że CIS wykonawcy lub beneficjenta i związane z nim połączenia międzysystemowe otrzymały akredytację do przetwarzania i przechowywania EUCI z klauzulą tajności RESTREINT UE/EU RESTRICTED.</w:t>
            </w:r>
          </w:p>
        </w:tc>
        <w:tc>
          <w:tcPr>
            <w:tcW w:w="4876" w:type="dxa"/>
          </w:tcPr>
          <w:p w14:paraId="2A3447FA" w14:textId="77777777" w:rsidR="00E30680" w:rsidRPr="0097093F" w:rsidRDefault="00E30680" w:rsidP="00282A29">
            <w:pPr>
              <w:pStyle w:val="Normal6a"/>
            </w:pPr>
          </w:p>
        </w:tc>
      </w:tr>
    </w:tbl>
    <w:p w14:paraId="28201B71"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2C975CB" w14:textId="77777777" w:rsidR="00E30680" w:rsidRPr="0097093F" w:rsidRDefault="00E30680" w:rsidP="00E30680">
      <w:r w:rsidRPr="0097093F">
        <w:rPr>
          <w:rStyle w:val="HideTWBExt"/>
        </w:rPr>
        <w:t>&lt;/Amend&gt;</w:t>
      </w:r>
    </w:p>
    <w:p w14:paraId="35B8F258" w14:textId="77777777" w:rsidR="00E30680" w:rsidRPr="0097093F" w:rsidRDefault="00E30680" w:rsidP="00E30680">
      <w:pPr>
        <w:pStyle w:val="AmNumberTabs"/>
      </w:pPr>
      <w:r w:rsidRPr="0097093F">
        <w:rPr>
          <w:rStyle w:val="HideTWBExt"/>
          <w:b w:val="0"/>
        </w:rPr>
        <w:t>&lt;Amend&gt;</w:t>
      </w:r>
      <w:r w:rsidRPr="0097093F">
        <w:t>Poprawka</w:t>
      </w:r>
      <w:r w:rsidRPr="0097093F">
        <w:tab/>
      </w:r>
      <w:r w:rsidRPr="0097093F">
        <w:tab/>
      </w:r>
      <w:r w:rsidRPr="0097093F">
        <w:rPr>
          <w:rStyle w:val="HideTWBExt"/>
          <w:b w:val="0"/>
        </w:rPr>
        <w:t>&lt;NumAm&gt;</w:t>
      </w:r>
      <w:r w:rsidRPr="0097093F">
        <w:t>181</w:t>
      </w:r>
      <w:r w:rsidRPr="0097093F">
        <w:rPr>
          <w:rStyle w:val="HideTWBExt"/>
          <w:b w:val="0"/>
        </w:rPr>
        <w:t>&lt;/NumAm&gt;</w:t>
      </w:r>
    </w:p>
    <w:p w14:paraId="1335EEB7" w14:textId="77777777" w:rsidR="00E30680" w:rsidRPr="0097093F" w:rsidRDefault="00E30680" w:rsidP="00E30680">
      <w:pPr>
        <w:pStyle w:val="NormalBold"/>
      </w:pPr>
      <w:r w:rsidRPr="0097093F">
        <w:rPr>
          <w:rStyle w:val="HideTWBExt"/>
          <w:b w:val="0"/>
        </w:rPr>
        <w:t>&lt;RepeatBlock-By&gt;&lt;Members&gt;</w:t>
      </w:r>
      <w:r w:rsidRPr="0097093F">
        <w:t>Daniel Freund</w:t>
      </w:r>
      <w:r w:rsidRPr="0097093F">
        <w:rPr>
          <w:rStyle w:val="HideTWBExt"/>
          <w:b w:val="0"/>
        </w:rPr>
        <w:t>&lt;/Members&gt;</w:t>
      </w:r>
    </w:p>
    <w:p w14:paraId="1713A6AB" w14:textId="77777777" w:rsidR="00E30680" w:rsidRPr="0097093F" w:rsidRDefault="00E30680" w:rsidP="00E30680">
      <w:pPr>
        <w:pStyle w:val="NormalBold"/>
      </w:pPr>
      <w:r w:rsidRPr="0097093F">
        <w:rPr>
          <w:rStyle w:val="HideTWBExt"/>
          <w:b w:val="0"/>
        </w:rPr>
        <w:t>&lt;/RepeatBlock-By&gt;</w:t>
      </w:r>
    </w:p>
    <w:p w14:paraId="67EDACD5" w14:textId="77777777" w:rsidR="00E30680" w:rsidRPr="0097093F" w:rsidRDefault="00E30680" w:rsidP="00E30680">
      <w:pPr>
        <w:pStyle w:val="NormalBold"/>
      </w:pPr>
      <w:r w:rsidRPr="0097093F">
        <w:rPr>
          <w:rStyle w:val="HideTWBExt"/>
          <w:b w:val="0"/>
        </w:rPr>
        <w:t>&lt;DocAmend&gt;</w:t>
      </w:r>
      <w:r w:rsidRPr="0097093F">
        <w:t>Wniosek dotyczący rozporządzenia</w:t>
      </w:r>
      <w:r w:rsidRPr="0097093F">
        <w:rPr>
          <w:rStyle w:val="HideTWBExt"/>
          <w:b w:val="0"/>
        </w:rPr>
        <w:t>&lt;/DocAmend&gt;</w:t>
      </w:r>
    </w:p>
    <w:p w14:paraId="240C68DB" w14:textId="77777777" w:rsidR="00E30680" w:rsidRPr="0097093F" w:rsidRDefault="00E30680" w:rsidP="00E30680">
      <w:pPr>
        <w:pStyle w:val="NormalBold"/>
      </w:pPr>
      <w:r w:rsidRPr="0097093F">
        <w:rPr>
          <w:rStyle w:val="HideTWBExt"/>
          <w:b w:val="0"/>
        </w:rPr>
        <w:t>&lt;Article&gt;</w:t>
      </w:r>
      <w:r w:rsidRPr="0097093F">
        <w:t>Załącznik V – punkt 26</w:t>
      </w:r>
      <w:r w:rsidRPr="009709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468F" w:rsidRPr="0097093F" w14:paraId="4FE2EA01" w14:textId="77777777" w:rsidTr="00282A29">
        <w:trPr>
          <w:trHeight w:hRule="exact" w:val="240"/>
          <w:jc w:val="center"/>
        </w:trPr>
        <w:tc>
          <w:tcPr>
            <w:tcW w:w="9752" w:type="dxa"/>
            <w:gridSpan w:val="2"/>
          </w:tcPr>
          <w:p w14:paraId="0B1F6E9B" w14:textId="77777777" w:rsidR="00E30680" w:rsidRPr="0097093F" w:rsidRDefault="00E30680" w:rsidP="00282A29"/>
        </w:tc>
      </w:tr>
      <w:tr w:rsidR="0083468F" w:rsidRPr="0097093F" w14:paraId="63F9B75B" w14:textId="77777777" w:rsidTr="00282A29">
        <w:trPr>
          <w:trHeight w:val="240"/>
          <w:jc w:val="center"/>
        </w:trPr>
        <w:tc>
          <w:tcPr>
            <w:tcW w:w="4876" w:type="dxa"/>
          </w:tcPr>
          <w:p w14:paraId="4F37FCF5" w14:textId="77777777" w:rsidR="00E30680" w:rsidRPr="0097093F" w:rsidRDefault="00E30680" w:rsidP="00282A29">
            <w:pPr>
              <w:pStyle w:val="AmColumnHeading"/>
            </w:pPr>
            <w:r w:rsidRPr="0097093F">
              <w:t>Tekst proponowany przez Komisję</w:t>
            </w:r>
          </w:p>
        </w:tc>
        <w:tc>
          <w:tcPr>
            <w:tcW w:w="4876" w:type="dxa"/>
          </w:tcPr>
          <w:p w14:paraId="31F01F9E" w14:textId="77777777" w:rsidR="00E30680" w:rsidRPr="0097093F" w:rsidRDefault="00E30680" w:rsidP="00282A29">
            <w:pPr>
              <w:pStyle w:val="AmColumnHeading"/>
            </w:pPr>
            <w:r w:rsidRPr="0097093F">
              <w:t>Poprawka</w:t>
            </w:r>
          </w:p>
        </w:tc>
      </w:tr>
      <w:tr w:rsidR="0083468F" w:rsidRPr="0097093F" w14:paraId="3D35E3C5" w14:textId="77777777" w:rsidTr="00282A29">
        <w:trPr>
          <w:jc w:val="center"/>
        </w:trPr>
        <w:tc>
          <w:tcPr>
            <w:tcW w:w="4876" w:type="dxa"/>
          </w:tcPr>
          <w:p w14:paraId="7DFBF86B" w14:textId="77777777" w:rsidR="00E30680" w:rsidRPr="0097093F" w:rsidRDefault="00E30680" w:rsidP="00282A29">
            <w:pPr>
              <w:pStyle w:val="Normal6a"/>
            </w:pPr>
            <w:r w:rsidRPr="0097093F">
              <w:rPr>
                <w:b/>
                <w:i/>
              </w:rPr>
              <w:t>26.</w:t>
            </w:r>
            <w:r w:rsidRPr="0097093F">
              <w:tab/>
            </w:r>
            <w:r w:rsidRPr="0097093F">
              <w:rPr>
                <w:b/>
                <w:i/>
              </w:rPr>
              <w:t>Pracownicy wykonawcy lub beneficjenta w Unii Europejskiej mogą osobiście przenosić informacje z klauzulą tajności RESTREINT UE/EU RESTRICTED, pod warunkiem że spełnione są następujące wymogi:</w:t>
            </w:r>
          </w:p>
        </w:tc>
        <w:tc>
          <w:tcPr>
            <w:tcW w:w="4876" w:type="dxa"/>
          </w:tcPr>
          <w:p w14:paraId="46762352" w14:textId="77777777" w:rsidR="00E30680" w:rsidRPr="0097093F" w:rsidRDefault="00E30680" w:rsidP="00282A29">
            <w:pPr>
              <w:pStyle w:val="Normal6a"/>
            </w:pPr>
            <w:r w:rsidRPr="0097093F">
              <w:rPr>
                <w:b/>
                <w:i/>
              </w:rPr>
              <w:t>skreśla się</w:t>
            </w:r>
          </w:p>
        </w:tc>
      </w:tr>
      <w:tr w:rsidR="0083468F" w:rsidRPr="0097093F" w14:paraId="6C19817B" w14:textId="77777777" w:rsidTr="00282A29">
        <w:trPr>
          <w:jc w:val="center"/>
        </w:trPr>
        <w:tc>
          <w:tcPr>
            <w:tcW w:w="4876" w:type="dxa"/>
          </w:tcPr>
          <w:p w14:paraId="576FD462" w14:textId="77777777" w:rsidR="00E30680" w:rsidRPr="0097093F" w:rsidRDefault="00E30680" w:rsidP="00282A29">
            <w:pPr>
              <w:pStyle w:val="Normal6a"/>
            </w:pPr>
            <w:r w:rsidRPr="0097093F">
              <w:rPr>
                <w:b/>
                <w:i/>
              </w:rPr>
              <w:t>a) zastosowano nieprzezroczyste opakowanie lub kopertę bez żadnych oznaczeń wskazujących, że w środku znajdują się informacje niejawne;</w:t>
            </w:r>
          </w:p>
        </w:tc>
        <w:tc>
          <w:tcPr>
            <w:tcW w:w="4876" w:type="dxa"/>
          </w:tcPr>
          <w:p w14:paraId="783388F1" w14:textId="77777777" w:rsidR="00E30680" w:rsidRPr="0097093F" w:rsidRDefault="00E30680" w:rsidP="00282A29">
            <w:pPr>
              <w:pStyle w:val="Normal6a"/>
            </w:pPr>
          </w:p>
        </w:tc>
      </w:tr>
      <w:tr w:rsidR="0083468F" w:rsidRPr="0097093F" w14:paraId="4DD07877" w14:textId="77777777" w:rsidTr="00282A29">
        <w:trPr>
          <w:jc w:val="center"/>
        </w:trPr>
        <w:tc>
          <w:tcPr>
            <w:tcW w:w="4876" w:type="dxa"/>
          </w:tcPr>
          <w:p w14:paraId="2989364F" w14:textId="77777777" w:rsidR="00E30680" w:rsidRPr="0097093F" w:rsidRDefault="00E30680" w:rsidP="00282A29">
            <w:pPr>
              <w:pStyle w:val="Normal6a"/>
            </w:pPr>
            <w:r w:rsidRPr="0097093F">
              <w:rPr>
                <w:b/>
                <w:i/>
              </w:rPr>
              <w:t>b) EUCI przez cały czas znajdują się w posiadaniu osoby je przenoszącej;</w:t>
            </w:r>
          </w:p>
        </w:tc>
        <w:tc>
          <w:tcPr>
            <w:tcW w:w="4876" w:type="dxa"/>
          </w:tcPr>
          <w:p w14:paraId="0FF53A76" w14:textId="77777777" w:rsidR="00E30680" w:rsidRPr="0097093F" w:rsidRDefault="00E30680" w:rsidP="00282A29">
            <w:pPr>
              <w:pStyle w:val="Normal6a"/>
            </w:pPr>
          </w:p>
        </w:tc>
      </w:tr>
      <w:tr w:rsidR="0083468F" w:rsidRPr="0097093F" w14:paraId="70117C78" w14:textId="77777777" w:rsidTr="00282A29">
        <w:trPr>
          <w:jc w:val="center"/>
        </w:trPr>
        <w:tc>
          <w:tcPr>
            <w:tcW w:w="4876" w:type="dxa"/>
          </w:tcPr>
          <w:p w14:paraId="51AA3E87" w14:textId="77777777" w:rsidR="00E30680" w:rsidRPr="0097093F" w:rsidRDefault="00E30680" w:rsidP="00282A29">
            <w:pPr>
              <w:pStyle w:val="Normal6a"/>
            </w:pPr>
            <w:r w:rsidRPr="0097093F">
              <w:rPr>
                <w:b/>
                <w:i/>
              </w:rPr>
              <w:t>c) koperta lub opakowanie nie są otwierane, dopóki osoba przenosząca nie dotrze do swojego miejsca przeznaczenia.</w:t>
            </w:r>
          </w:p>
        </w:tc>
        <w:tc>
          <w:tcPr>
            <w:tcW w:w="4876" w:type="dxa"/>
          </w:tcPr>
          <w:p w14:paraId="0B2D9DF5" w14:textId="77777777" w:rsidR="00E30680" w:rsidRPr="0097093F" w:rsidRDefault="00E30680" w:rsidP="00282A29">
            <w:pPr>
              <w:pStyle w:val="Normal6a"/>
            </w:pPr>
          </w:p>
        </w:tc>
      </w:tr>
    </w:tbl>
    <w:p w14:paraId="69E0F7D6" w14:textId="77777777" w:rsidR="00E30680" w:rsidRPr="0097093F" w:rsidRDefault="00E30680" w:rsidP="00E30680">
      <w:pPr>
        <w:pStyle w:val="AmOrLang"/>
      </w:pPr>
      <w:r w:rsidRPr="0097093F">
        <w:t xml:space="preserve">Or. </w:t>
      </w:r>
      <w:r w:rsidRPr="0097093F">
        <w:rPr>
          <w:rStyle w:val="HideTWBExt"/>
        </w:rPr>
        <w:t>&lt;Original&gt;</w:t>
      </w:r>
      <w:r w:rsidRPr="0097093F">
        <w:rPr>
          <w:rStyle w:val="HideTWBInt"/>
        </w:rPr>
        <w:t>{EN}</w:t>
      </w:r>
      <w:r w:rsidRPr="0097093F">
        <w:t>en</w:t>
      </w:r>
      <w:r w:rsidRPr="0097093F">
        <w:rPr>
          <w:rStyle w:val="HideTWBExt"/>
        </w:rPr>
        <w:t>&lt;/Original&gt;</w:t>
      </w:r>
    </w:p>
    <w:p w14:paraId="7690AA79" w14:textId="77777777" w:rsidR="00E30680" w:rsidRPr="0097093F" w:rsidRDefault="00E30680" w:rsidP="00E30680">
      <w:r w:rsidRPr="0097093F">
        <w:rPr>
          <w:rStyle w:val="HideTWBExt"/>
        </w:rPr>
        <w:t>&lt;/Amend&gt;&lt;/RepeatBlock-Amend&gt;</w:t>
      </w:r>
    </w:p>
    <w:p w14:paraId="26E8ED14" w14:textId="77777777" w:rsidR="008363E4" w:rsidRPr="0097093F" w:rsidRDefault="008363E4" w:rsidP="00E30680"/>
    <w:sectPr w:rsidR="008363E4" w:rsidRPr="0097093F" w:rsidSect="009F31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66DED" w14:textId="77777777" w:rsidR="00D67BE7" w:rsidRPr="0097093F" w:rsidRDefault="00D67BE7">
      <w:r w:rsidRPr="0097093F">
        <w:separator/>
      </w:r>
    </w:p>
  </w:endnote>
  <w:endnote w:type="continuationSeparator" w:id="0">
    <w:p w14:paraId="5EB6ECDD" w14:textId="77777777" w:rsidR="00D67BE7" w:rsidRPr="0097093F" w:rsidRDefault="00D67BE7">
      <w:r w:rsidRPr="009709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DE458" w14:textId="328F00C8" w:rsidR="009F31B1" w:rsidRPr="0097093F" w:rsidRDefault="009F31B1" w:rsidP="009F31B1">
    <w:pPr>
      <w:pStyle w:val="EPFooter"/>
    </w:pPr>
    <w:r w:rsidRPr="0097093F">
      <w:t>PE</w:t>
    </w:r>
    <w:r w:rsidRPr="0097093F">
      <w:rPr>
        <w:rStyle w:val="HideTWBExt"/>
      </w:rPr>
      <w:t>&lt;NoPE&gt;</w:t>
    </w:r>
    <w:r w:rsidRPr="0097093F">
      <w:t>752.883</w:t>
    </w:r>
    <w:r w:rsidRPr="0097093F">
      <w:rPr>
        <w:rStyle w:val="HideTWBExt"/>
      </w:rPr>
      <w:t>&lt;/NoPE&gt;&lt;Version&gt;</w:t>
    </w:r>
    <w:r w:rsidRPr="0097093F">
      <w:t>v01-00</w:t>
    </w:r>
    <w:r w:rsidRPr="0097093F">
      <w:rPr>
        <w:rStyle w:val="HideTWBExt"/>
      </w:rPr>
      <w:t>&lt;/Version&gt;</w:t>
    </w:r>
    <w:r w:rsidRPr="0097093F">
      <w:tab/>
    </w:r>
    <w:r w:rsidRPr="0097093F">
      <w:fldChar w:fldCharType="begin"/>
    </w:r>
    <w:r w:rsidRPr="0097093F">
      <w:instrText xml:space="preserve"> PAGE  \* MERGEFORMAT </w:instrText>
    </w:r>
    <w:r w:rsidRPr="0097093F">
      <w:fldChar w:fldCharType="separate"/>
    </w:r>
    <w:r w:rsidR="00DD2E72">
      <w:rPr>
        <w:noProof/>
      </w:rPr>
      <w:t>6</w:t>
    </w:r>
    <w:r w:rsidRPr="0097093F">
      <w:fldChar w:fldCharType="end"/>
    </w:r>
    <w:r w:rsidRPr="0097093F">
      <w:t>/</w:t>
    </w:r>
    <w:fldSimple w:instr=" NUMPAGES  \* MERGEFORMAT ">
      <w:r w:rsidR="00DD2E72">
        <w:rPr>
          <w:noProof/>
        </w:rPr>
        <w:t>74</w:t>
      </w:r>
    </w:fldSimple>
    <w:r w:rsidRPr="0097093F">
      <w:tab/>
    </w:r>
    <w:r w:rsidRPr="0097093F">
      <w:rPr>
        <w:rStyle w:val="HideTWBExt"/>
      </w:rPr>
      <w:t>&lt;PathFdR&gt;</w:t>
    </w:r>
    <w:r w:rsidR="0097093F" w:rsidRPr="0097093F">
      <w:t>AM\1285361PL.docx</w:t>
    </w:r>
    <w:r w:rsidRPr="0097093F">
      <w:rPr>
        <w:rStyle w:val="HideTWBExt"/>
      </w:rPr>
      <w:t>&lt;/PathFdR&gt;</w:t>
    </w:r>
  </w:p>
  <w:p w14:paraId="14C491CE" w14:textId="19E07526" w:rsidR="00D82FCC" w:rsidRPr="0097093F" w:rsidRDefault="009F31B1" w:rsidP="009F31B1">
    <w:pPr>
      <w:pStyle w:val="EPFooter2"/>
    </w:pPr>
    <w:r w:rsidRPr="0097093F">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729A7" w14:textId="1A7FCB51" w:rsidR="009F31B1" w:rsidRPr="0097093F" w:rsidRDefault="009F31B1" w:rsidP="009F31B1">
    <w:pPr>
      <w:pStyle w:val="EPFooter"/>
    </w:pPr>
    <w:r w:rsidRPr="0097093F">
      <w:rPr>
        <w:rStyle w:val="HideTWBExt"/>
      </w:rPr>
      <w:t>&lt;PathFdR&gt;</w:t>
    </w:r>
    <w:r w:rsidR="0097093F" w:rsidRPr="0097093F">
      <w:t>AM\1285361PL.docx</w:t>
    </w:r>
    <w:r w:rsidRPr="0097093F">
      <w:rPr>
        <w:rStyle w:val="HideTWBExt"/>
      </w:rPr>
      <w:t>&lt;/PathFdR&gt;</w:t>
    </w:r>
    <w:r w:rsidRPr="0097093F">
      <w:tab/>
    </w:r>
    <w:r w:rsidRPr="0097093F">
      <w:fldChar w:fldCharType="begin"/>
    </w:r>
    <w:r w:rsidRPr="0097093F">
      <w:instrText xml:space="preserve"> PAGE  \* MERGEFORMAT </w:instrText>
    </w:r>
    <w:r w:rsidRPr="0097093F">
      <w:fldChar w:fldCharType="separate"/>
    </w:r>
    <w:r w:rsidR="00DD2E72">
      <w:rPr>
        <w:noProof/>
      </w:rPr>
      <w:t>5</w:t>
    </w:r>
    <w:r w:rsidRPr="0097093F">
      <w:fldChar w:fldCharType="end"/>
    </w:r>
    <w:r w:rsidRPr="0097093F">
      <w:t>/</w:t>
    </w:r>
    <w:fldSimple w:instr=" NUMPAGES  \* MERGEFORMAT ">
      <w:r w:rsidR="00DD2E72">
        <w:rPr>
          <w:noProof/>
        </w:rPr>
        <w:t>74</w:t>
      </w:r>
    </w:fldSimple>
    <w:r w:rsidRPr="0097093F">
      <w:tab/>
      <w:t>PE</w:t>
    </w:r>
    <w:r w:rsidRPr="0097093F">
      <w:rPr>
        <w:rStyle w:val="HideTWBExt"/>
      </w:rPr>
      <w:t>&lt;NoPE&gt;</w:t>
    </w:r>
    <w:r w:rsidRPr="0097093F">
      <w:t>752.883</w:t>
    </w:r>
    <w:r w:rsidRPr="0097093F">
      <w:rPr>
        <w:rStyle w:val="HideTWBExt"/>
      </w:rPr>
      <w:t>&lt;/NoPE&gt;&lt;Version&gt;</w:t>
    </w:r>
    <w:r w:rsidRPr="0097093F">
      <w:t>v01-00</w:t>
    </w:r>
    <w:r w:rsidRPr="0097093F">
      <w:rPr>
        <w:rStyle w:val="HideTWBExt"/>
      </w:rPr>
      <w:t>&lt;/Version&gt;</w:t>
    </w:r>
  </w:p>
  <w:p w14:paraId="739644A2" w14:textId="08B37F6C" w:rsidR="00D82FCC" w:rsidRPr="0097093F" w:rsidRDefault="009F31B1" w:rsidP="009F31B1">
    <w:pPr>
      <w:pStyle w:val="EPFooter2"/>
    </w:pPr>
    <w:r w:rsidRPr="0097093F">
      <w:tab/>
    </w:r>
    <w:r w:rsidRPr="0097093F">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D6436" w14:textId="251154D8" w:rsidR="009F31B1" w:rsidRPr="0097093F" w:rsidRDefault="009F31B1" w:rsidP="009F31B1">
    <w:pPr>
      <w:pStyle w:val="EPFooter"/>
    </w:pPr>
    <w:r w:rsidRPr="0097093F">
      <w:rPr>
        <w:rStyle w:val="HideTWBExt"/>
      </w:rPr>
      <w:t>&lt;PathFdR&gt;</w:t>
    </w:r>
    <w:r w:rsidR="0097093F" w:rsidRPr="0097093F">
      <w:t>AM\1285361PL.docx</w:t>
    </w:r>
    <w:r w:rsidRPr="0097093F">
      <w:rPr>
        <w:rStyle w:val="HideTWBExt"/>
      </w:rPr>
      <w:t>&lt;/PathFdR&gt;</w:t>
    </w:r>
    <w:r w:rsidRPr="0097093F">
      <w:tab/>
    </w:r>
    <w:r w:rsidRPr="0097093F">
      <w:tab/>
      <w:t>PE</w:t>
    </w:r>
    <w:r w:rsidRPr="0097093F">
      <w:rPr>
        <w:rStyle w:val="HideTWBExt"/>
      </w:rPr>
      <w:t>&lt;NoPE&gt;</w:t>
    </w:r>
    <w:r w:rsidRPr="0097093F">
      <w:t>752.883</w:t>
    </w:r>
    <w:r w:rsidRPr="0097093F">
      <w:rPr>
        <w:rStyle w:val="HideTWBExt"/>
      </w:rPr>
      <w:t>&lt;/NoPE&gt;&lt;Version&gt;</w:t>
    </w:r>
    <w:r w:rsidRPr="0097093F">
      <w:t>v01-00</w:t>
    </w:r>
    <w:r w:rsidRPr="0097093F">
      <w:rPr>
        <w:rStyle w:val="HideTWBExt"/>
      </w:rPr>
      <w:t>&lt;/Version&gt;</w:t>
    </w:r>
  </w:p>
  <w:p w14:paraId="438A4582" w14:textId="7E0714AA" w:rsidR="00D82FCC" w:rsidRPr="0097093F" w:rsidRDefault="009F31B1" w:rsidP="009F31B1">
    <w:pPr>
      <w:pStyle w:val="EPFooter2"/>
    </w:pPr>
    <w:r w:rsidRPr="0097093F">
      <w:t>PL</w:t>
    </w:r>
    <w:r w:rsidRPr="0097093F">
      <w:tab/>
    </w:r>
    <w:r w:rsidRPr="0097093F">
      <w:rPr>
        <w:b w:val="0"/>
        <w:i/>
        <w:color w:val="C0C0C0"/>
        <w:sz w:val="22"/>
      </w:rPr>
      <w:t>Zjednoczona w różnorodności</w:t>
    </w:r>
    <w:r w:rsidRPr="0097093F">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AD44F" w14:textId="77777777" w:rsidR="00D67BE7" w:rsidRPr="0097093F" w:rsidRDefault="00D67BE7">
      <w:r w:rsidRPr="0097093F">
        <w:separator/>
      </w:r>
    </w:p>
  </w:footnote>
  <w:footnote w:type="continuationSeparator" w:id="0">
    <w:p w14:paraId="1C2E1392" w14:textId="77777777" w:rsidR="00D67BE7" w:rsidRPr="0097093F" w:rsidRDefault="00D67BE7">
      <w:r w:rsidRPr="009709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F5D41" w14:textId="77777777" w:rsidR="00DD2E72" w:rsidRDefault="00DD2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12BB8" w14:textId="77777777" w:rsidR="00DD2E72" w:rsidRDefault="00DD2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BDCCD" w14:textId="77777777" w:rsidR="00DD2E72" w:rsidRDefault="00DD2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AM_COM_LEGREPORT"/>
    <w:docVar w:name="RepeatBlock-AmendAPL" w:val="{\rtf1\adeflang1025\ansi\ansicpg1252\uc1\adeff0\deff0\stshfdbch0\stshfloch0\stshfhich0\stshfbi0\deflang1033\deflangfe1033\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Arial Unicode MS};}{\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Arial Unicode MS};}{\f287\fbidi \froman\fcharset238\fprq2 Times New Roman CE;}{\f288\fbidi \froman\fcharset204\fprq2 Times New Roman Cyr;}_x000d__x000a_{\f290\fbidi \froman\fcharset161\fprq2 Times New Roman Greek;}{\f291\fbidi \froman\fcharset162\fprq2 Times New Roman Tur;}{\f292\fbidi \froman\fcharset177\fprq2 Times New Roman (Hebrew);}{\f293\fbidi \froman\fcharset178\fprq2 Times New Roman (Arabic);}_x000d__x000a_{\f294\fbidi \froman\fcharset186\fprq2 Times New Roman Baltic;}{\f295\fbidi \froman\fcharset163\fprq2 Times New Roman (Vietnamese);}{\f297\fbidi \fswiss\fcharset238\fprq2 Arial CE;}{\f298\fbidi \fswiss\fcharset204\fprq2 Arial Cyr;}_x000d__x000a_{\f300\fbidi \fswiss\fcharset161\fprq2 Arial Greek;}{\f301\fbidi \fswiss\fcharset162\fprq2 Arial Tur;}{\f302\fbidi \fswiss\fcharset177\fprq2 Arial (Hebrew);}{\f303\fbidi \fswiss\fcharset178\fprq2 Arial (Arabic);}_x000d__x000a_{\f304\fbidi \fswiss\fcharset186\fprq2 Arial Baltic;}{\f305\fbidi \fswiss\fcharset163\fprq2 Arial (Vietnamese);}{\f627\fbidi \froman\fcharset238\fprq2 Cambria Math CE;}{\f628\fbidi \froman\fcharset204\fprq2 Cambria Math Cyr;}_x000d__x000a_{\f630\fbidi \froman\fcharset161\fprq2 Cambria Math Greek;}{\f631\fbidi \froman\fcharset162\fprq2 Cambria Math Tur;}{\f634\fbidi \froman\fcharset186\fprq2 Cambria Math Baltic;}{\f63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0560 HideTWBExt;}{\*\cs18 \additive \v\f1\fs20\cf15 _x000d__x000a_\spriority0 \styrsid2100560 HideTWBInt;}{\s19\ql \li0\ri0\sa120\nowidctlpar\wrapdefault\aspalpha\aspnum\faauto\adjustright\rin0\lin0\itap0 \rtlch\fcs1 \af0\afs20\alang1025 \ltrch\fcs0 \fs24\lang1045\langfe2057\cgrid\langnp1045\langfenp2057 _x000d__x000a_\sbasedon0 \snext19 \spriority0 \styrsid2100560 Normal6a;}{\s20\ql \li0\ri0\nowidctlpar\wrapdefault\aspalpha\aspnum\faauto\adjustright\rin0\lin0\itap0 \rtlch\fcs1 \af0\afs20\alang1025 \ltrch\fcs0 \b\fs24\lang1045\langfe2057\cgrid\langnp1045\langfenp2057 _x000d__x000a_\sbasedon0 \snext20 \spriority0 \styrsid2100560 NormalBold;}{\s21\qr \li0\ri0\sb240\sa240\nowidctlpar\wrapdefault\aspalpha\aspnum\faauto\adjustright\rin0\lin0\itap0 \rtlch\fcs1 \af0\afs20\alang1025 \ltrch\fcs0 _x000d__x000a_\fs24\lang1045\langfe2057\cgrid\langnp1045\langfenp2057 \sbasedon0 \snext21 \spriority0 \styrsid2100560 AmOrLang;}{\s22\qc \li0\ri0\sa240\nowidctlpar\wrapdefault\aspalpha\aspnum\faauto\adjustright\rin0\lin0\itap0 \rtlch\fcs1 \af0\afs20\alang1025 _x000d__x000a_\ltrch\fcs0 \i\fs24\lang1045\langfe2057\cgrid\langnp1045\langfenp2057 \sbasedon0 \snext22 \spriority0 \styrsid210056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5\langfe2057\cgrid\langnp1045\langfenp2057 \sbasedon0 \snext23 \spriority0 \styrsid2100560 AmNumberTabs;}}{\*\rsidtbl \rsid24658\rsid223860\rsid735077\rsid1718133\rsid1901478\rsid2100560\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FONSECA, Rute}{\operator FONSECA, Rute}{\creatim\yr2023\mo9\dy11\hr10\min12}{\revtim\yr2023\mo9\dy11\hr10\min12}{\version1}{\edmins0}{\nofpages1}{\nofwords40}{\nofchars438}_x000d__x000a_{\nofcharsws43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00560\newtblstyruls\nogrowautofit\usenormstyforlist\noindnmbrts\felnbrelev\nocxsptable\indrlsweleven\noafcnsttbl\afelev\utinl\hwelev\spltpgpar\notcvasp\notbrkcnstfrctbl\notvatxbx\krnprsnet\cachedcolbal _x000d__x000a_\nouicompat \fet0{\*\wgrffmtfilter 013f}\nofeaturethrottle1\ilfomacatclnup0{\*\template D:\\Users\\FonsecaR\\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1901478 \chftnsep _x000d__x000a_\par }}{\*\ftnsepc \ltrpar \pard\plain \ltrpar\ql \li0\ri0\widctlpar\wrapdefault\aspalpha\aspnum\faauto\adjustright\rin0\lin0\itap0 \rtlch\fcs1 \af0\afs20\alang1025 \ltrch\fcs0 \fs24\lang2057\langfe2057\cgrid\langnp2057\langfenp2057 {\rtlch\fcs1 \af0 _x000d__x000a_\ltrch\fcs0 \insrsid1901478 \chftnsepc _x000d__x000a_\par }}{\*\aftnsep \ltrpar \pard\plain \ltrpar\ql \li0\ri0\widctlpar\wrapdefault\aspalpha\aspnum\faauto\adjustright\rin0\lin0\itap0 \rtlch\fcs1 \af0\afs20\alang1025 \ltrch\fcs0 \fs24\lang2057\langfe2057\cgrid\langnp2057\langfenp2057 {\rtlch\fcs1 \af0 _x000d__x000a_\ltrch\fcs0 \insrsid1901478 \chftnsep _x000d__x000a_\par }}{\*\aftnsepc \ltrpar \pard\plain \ltrpar\ql \li0\ri0\widctlpar\wrapdefault\aspalpha\aspnum\faauto\adjustright\rin0\lin0\itap0 \rtlch\fcs1 \af0\afs20\alang1025 \ltrch\fcs0 \fs24\lang2057\langfe2057\cgrid\langnp2057\langfenp2057 {\rtlch\fcs1 \af0 _x000d__x000a_\ltrch\fcs0 \insrsid1901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100560 \rtlch\fcs1 _x000d__x000a_\af0\afs20\alang1025 \ltrch\fcs0 \b\fs24\lang1045\langfe2057\cgrid\langnp1045\langfenp2057 {\rtlch\fcs1 \af0 \ltrch\fcs0 \cs17\b0\v\fs20\cf9\loch\af1\hich\af1\dbch\af31501\insrsid2100560\charrsid1846131 {\*\bkmkstart restartA}_x000d__x000a_\hich\af1\dbch\af31501\loch\f1 &lt;AmendA&gt;}{\rtlch\fcs1 \af0 \ltrch\fcs0 \insrsid2100560\charrsid1846131 Poprawka\tab \tab }{\rtlch\fcs1 \af0 \ltrch\fcs0 \cs17\b0\v\fs20\cf9\loch\af1\hich\af1\dbch\af31501\insrsid2100560\charrsid1846131 _x000d__x000a_\hich\af1\dbch\af31501\loch\f1 &lt;NumAmA&gt;}{\rtlch\fcs1 \af0 \ltrch\fcs0 \insrsid2100560\charrsid1846131 #}{\rtlch\fcs1 \af1 \ltrch\fcs0 \cs18\v\f1\fs20\cf15\insrsid2100560\charrsid1846131 ENMIENDA@NRAM@}{\rtlch\fcs1 \af0 \ltrch\fcs0 _x000d__x000a_\insrsid2100560\charrsid1846131 #}{\rtlch\fcs1 \af0 \ltrch\fcs0 \cs17\b0\v\fs20\cf9\loch\af1\hich\af1\dbch\af31501\insrsid2100560\charrsid1846131 \hich\af1\dbch\af31501\loch\f1 &lt;/NumAmA&gt;}{\rtlch\fcs1 \af0 \ltrch\fcs0 \insrsid2100560\charrsid1846131 _x000d__x000a__x000d__x000a_\par }\pard\plain \ltrpar\s20\ql \li0\ri0\nowidctlpar\wrapdefault\aspalpha\aspnum\faauto\adjustright\rin0\lin0\itap0\pararsid2100560 \rtlch\fcs1 \af0\afs20\alang1025 \ltrch\fcs0 \b\fs24\lang1045\langfe2057\cgrid\langnp1045\langfenp2057 {\rtlch\fcs1 \af0 _x000d__x000a_\ltrch\fcs0 \cs17\b0\v\fs20\cf9\loch\af1\hich\af1\dbch\af31501\insrsid2100560\charrsid1846131 \hich\af1\dbch\af31501\loch\f1 &lt;RepeatBlock-By&gt;}{\rtlch\fcs1 \af0 \ltrch\fcs0 \insrsid2100560\charrsid1846131 #}{\rtlch\fcs1 \af1 \ltrch\fcs0 _x000d__x000a_\cs18\v\f1\fs20\cf15\insrsid2100560\charrsid1846131 (MOD@InsideLoop()}{\rtlch\fcs1 \af0 \ltrch\fcs0 \insrsid2100560\charrsid1846131 ##}{\rtlch\fcs1 \af1 \ltrch\fcs0 \cs18\v\f1\fs20\cf15\insrsid2100560\charrsid1846131 &gt;&gt;&gt;@[ZMEMBERSMSG]@}{\rtlch\fcs1 \af0 _x000d__x000a_\ltrch\fcs0 \insrsid2100560\charrsid1846131 #}{\rtlch\fcs1 \af0 \ltrch\fcs0 \cs17\b0\v\fs20\cf9\loch\af1\hich\af1\dbch\af31501\insrsid2100560\charrsid1846131 \hich\af1\dbch\af31501\loch\f1 &lt;Members&gt;}{\rtlch\fcs1 \af0 \ltrch\fcs0 _x000d__x000a_\insrsid2100560\charrsid1846131 #}{\rtlch\fcs1 \af1 \ltrch\fcs0 \cs18\v\f1\fs20\cf15\insrsid2100560\charrsid1846131 (MOD@InsideLoop(\'a7)}{\rtlch\fcs1 \af0 \ltrch\fcs0 \insrsid2100560\charrsid1846131 #}{\rtlch\fcs1 \af0 \ltrch\fcs0 _x000d__x000a_\cf10\insrsid2100560\charrsid1846131 \u9668\'3f}{\rtlch\fcs1 \af0 \ltrch\fcs0 \insrsid2100560\charrsid1846131 #}{\rtlch\fcs1 \af1 \ltrch\fcs0 \cs18\v\f1\fs20\cf15\insrsid2100560\charrsid1846131 TVTMEMBERS\'a7@MEMBERS@}{\rtlch\fcs1 \af0 \ltrch\fcs0 _x000d__x000a_\insrsid2100560\charrsid1846131 #}{\rtlch\fcs1 \af0 \ltrch\fcs0 \cf10\insrsid2100560\charrsid1846131 \u9658\'3f}{\rtlch\fcs1 \af0 \ltrch\fcs0 \cs17\b0\v\fs20\cf9\loch\af1\hich\af1\dbch\af31501\insrsid2100560\charrsid1846131 \hich\af1\dbch\af31501\loch\f1 _x000d__x000a_&lt;/Members&gt;}{\rtlch\fcs1 \af0 \ltrch\fcs0 \insrsid2100560\charrsid1846131 _x000d__x000a_\par }\pard\plain \ltrpar\ql \li0\ri0\widctlpar\wrapdefault\aspalpha\aspnum\faauto\adjustright\rin0\lin0\itap0\pararsid2100560 \rtlch\fcs1 \af0\afs20\alang1025 \ltrch\fcs0 \fs24\lang2057\langfe2057\cgrid\langnp2057\langfenp2057 {\rtlch\fcs1 \af0 \ltrch\fcs0 _x000d__x000a_\cs17\v\fs20\cf9\lang1045\langfe2057\loch\af1\hich\af1\dbch\af31501\langnp1045\insrsid2100560\charrsid1846131 \hich\af1\dbch\af31501\loch\f1 &lt;AuNomDe&gt;&lt;OptDel&gt;}{\rtlch\fcs1 \af0 \ltrch\fcs0 \lang1045\langfe2057\langnp1045\insrsid2100560\charrsid1846131 #}{_x000d__x000a_\rtlch\fcs1 \af1 \ltrch\fcs0 \cs18\v\f1\fs20\cf15\lang1045\langfe2057\langnp1045\insrsid2100560\charrsid1846131 MNU[ONBEHALFYES][NOTAPP]@CHOICE@}{\rtlch\fcs1 \af0 \ltrch\fcs0 \lang1045\langfe2057\langnp1045\insrsid2100560\charrsid1846131 #}{\rtlch\fcs1 _x000d__x000a_\af0 \ltrch\fcs0 \cs17\v\fs20\cf9\lang1045\langfe2057\loch\af1\hich\af1\dbch\af31501\langnp1045\insrsid2100560\charrsid1846131 \hich\af1\dbch\af31501\loch\f1 &lt;/OptDel&gt;&lt;/AuNomDe&gt;}{\rtlch\fcs1 \af0 \ltrch\fcs0 _x000d__x000a_\lang1045\langfe2057\langnp1045\insrsid2100560\charrsid1846131 _x000d__x000a_\par &lt;&lt;&lt;}{\rtlch\fcs1 \af0 \ltrch\fcs0 \cs17\v\fs20\cf9\lang1045\langfe2057\loch\af1\hich\af1\dbch\af31501\langnp1045\insrsid2100560\charrsid1846131 \hich\af1\dbch\af31501\loch\f1 &lt;/RepeatBlock-By&gt;}{\rtlch\fcs1 \af0 \ltrch\fcs0 _x000d__x000a_\lang1045\langfe2057\langnp1045\insrsid2100560\charrsid1846131 _x000d__x000a_\par }\pard\plain \ltrpar\s20\ql \li0\ri0\nowidctlpar\wrapdefault\aspalpha\aspnum\faauto\adjustright\rin0\lin0\itap0\pararsid2100560 \rtlch\fcs1 \af0\afs20\alang1025 \ltrch\fcs0 \b\fs24\lang1045\langfe2057\cgrid\langnp1045\langfenp2057 {\rtlch\fcs1 \af0 _x000d__x000a_\ltrch\fcs0 \cs17\b0\v\fs20\cf9\loch\af1\hich\af1\dbch\af31501\insrsid2100560\charrsid1846131 \hich\af1\dbch\af31501\loch\f1 &lt;DocAmend&gt;}{\rtlch\fcs1 \af0 \ltrch\fcs0 \insrsid2100560\charrsid1846131 Projekt rezolucji ustawodawczej}{\rtlch\fcs1 \af0 _x000d__x000a_\ltrch\fcs0 \cs17\b0\v\fs20\cf9\loch\af1\hich\af1\dbch\af31501\insrsid2100560\charrsid1846131 \hich\af1\dbch\af31501\loch\f1 &lt;/DocAmend&gt;}{\rtlch\fcs1 \af0 \ltrch\fcs0 \insrsid2100560\charrsid1846131 _x000d__x000a_\par }{\rtlch\fcs1 \af0 \ltrch\fcs0 \cs17\b0\v\fs20\cf9\loch\af1\hich\af1\dbch\af31501\insrsid2100560\charrsid1846131 \hich\af1\dbch\af31501\loch\f1 &lt;Article&gt;}{\rtlch\fcs1 \af0 \ltrch\fcs0 \cf10\insrsid2100560\charrsid1846131 \u9668\'3f}{\rtlch\fcs1 \af0 _x000d__x000a_\ltrch\fcs0 \insrsid2100560\charrsid1846131 #}{\rtlch\fcs1 \af1 \ltrch\fcs0 \cs18\v\f1\fs20\cf15\insrsid2100560\charrsid1846131 TVTRESPART@RESPART@}{\rtlch\fcs1 \af0 \ltrch\fcs0 \insrsid2100560\charrsid1846131 #}{\rtlch\fcs1 \af0 \ltrch\fcs0 _x000d__x000a_\cf10\insrsid2100560\charrsid1846131 \u9658\'3f}{\rtlch\fcs1 \af0 \ltrch\fcs0 \cs17\b0\v\fs20\cf9\loch\af1\hich\af1\dbch\af31501\insrsid2100560\charrsid1846131 \hich\af1\dbch\af31501\loch\f1 &lt;/Article&gt;}{\rtlch\fcs1 \af0 \ltrch\fcs0 _x000d__x000a_\insrsid2100560\charrsid184613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45\langfe2057\langnp1045\insrsid2100560\charrsid1846131 \cell }\pard\plain \ltrpar_x000d__x000a_\ql \li0\ri0\widctlpar\intbl\wrapdefault\aspalpha\aspnum\faauto\adjustright\rin0\lin0 \rtlch\fcs1 \af0\afs20\alang1025 \ltrch\fcs0 \fs24\lang2057\langfe2057\cgrid\langnp2057\langfenp2057 {\rtlch\fcs1 \af0 \ltrch\fcs0 _x000d__x000a_\lang1045\langfe2057\langnp1045\insrsid2100560\charrsid1846131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45\langfe2057\cgrid\langnp1045\langfenp2057 {\rtlch\fcs1 \af0 \ltrch\fcs0 _x000d__x000a_\insrsid2100560\charrsid1846131 Projekt rezolucji ustawodawczej\cell Poprawka\cell }\pard\plain \ltrpar\ql \li0\ri0\widctlpar\intbl\wrapdefault\aspalpha\aspnum\faauto\adjustright\rin0\lin0 \rtlch\fcs1 \af0\afs20\alang1025 \ltrch\fcs0 _x000d__x000a_\fs24\lang2057\langfe2057\cgrid\langnp2057\langfenp2057 {\rtlch\fcs1 \af0 \ltrch\fcs0 \lang1045\langfe2057\langnp1045\insrsid2100560\charrsid184613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45\langfe2057\cgrid\langnp1045\langfenp2057 {\rtlch\fcs1 \af0 \ltrch\fcs0 _x000d__x000a_\insrsid2100560\charrsid1846131 ##\cell ##}{\rtlch\fcs1 \af0\afs24 \ltrch\fcs0 \insrsid2100560\charrsid1846131 \cell }\pard\plain \ltrpar\ql \li0\ri0\widctlpar\intbl\wrapdefault\aspalpha\aspnum\faauto\adjustright\rin0\lin0 \rtlch\fcs1 _x000d__x000a_\af0\afs20\alang1025 \ltrch\fcs0 \fs24\lang2057\langfe2057\cgrid\langnp2057\langfenp2057 {\rtlch\fcs1 \af0 \ltrch\fcs0 \lang1045\langfe2057\langnp1045\insrsid2100560\charrsid184613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100560 \rtlch\fcs1 \af0\afs20\alang1025 \ltrch\fcs0 \fs24\lang1045\langfe2057\cgrid\langnp1045\langfenp2057 {\rtlch\fcs1 \af0 \ltrch\fcs0 _x000d__x000a_\insrsid2100560\charrsid1846131 Or. }{\rtlch\fcs1 \af0 \ltrch\fcs0 \cs17\v\fs20\cf9\loch\af1\hich\af1\dbch\af31501\insrsid2100560\charrsid1846131 \hich\af1\dbch\af31501\loch\f1 &lt;Original&gt;}{\rtlch\fcs1 \af0 \ltrch\fcs0 \insrsid2100560\charrsid1846131 #}{_x000d__x000a_\rtlch\fcs1 \af1 \ltrch\fcs0 \cs18\v\f1\fs20\cf15\insrsid2100560\charrsid1846131 KEY(MAIN/LANGMIN)sh@ORLANGMSG@}{\rtlch\fcs1 \af0 \ltrch\fcs0 \insrsid2100560\charrsid1846131 #}{\rtlch\fcs1 \af0 \ltrch\fcs0 _x000d__x000a_\cs17\v\fs20\cf9\loch\af1\hich\af1\dbch\af31501\insrsid2100560\charrsid1846131 \hich\af1\dbch\af31501\loch\f1 &lt;/Original&gt;}{\rtlch\fcs1 \af0 \ltrch\fcs0 \insrsid2100560\charrsid1846131 _x000d__x000a_\par }\pard\plain \ltrpar\ql \li0\ri0\widctlpar\wrapdefault\aspalpha\aspnum\faauto\adjustright\rin0\lin0\itap0\pararsid2100560 \rtlch\fcs1 \af0\afs20\alang1025 \ltrch\fcs0 \fs24\lang2057\langfe2057\cgrid\langnp2057\langfenp2057 {\rtlch\fcs1 \af0 \ltrch\fcs0 _x000d__x000a_\cs17\v\fs20\cf9\lang1045\langfe2057\loch\af1\hich\af1\dbch\af31501\langnp1045\insrsid2100560\charrsid184613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d_x000d__x000a_942590e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PL" w:val="{\rtf1\adeflang1025\ansi\ansicpg1252\uc1\adeff0\deff0\stshfdbch0\stshfloch0\stshfhich0\stshfbi0\deflang1033\deflangfe1033\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Arial Unicode MS};}{\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Arial Unicode MS};}{\f287\fbidi \froman\fcharset238\fprq2 Times New Roman CE;}{\f288\fbidi \froman\fcharset204\fprq2 Times New Roman Cyr;}_x000d__x000a_{\f290\fbidi \froman\fcharset161\fprq2 Times New Roman Greek;}{\f291\fbidi \froman\fcharset162\fprq2 Times New Roman Tur;}{\f292\fbidi \froman\fcharset177\fprq2 Times New Roman (Hebrew);}{\f293\fbidi \froman\fcharset178\fprq2 Times New Roman (Arabic);}_x000d__x000a_{\f294\fbidi \froman\fcharset186\fprq2 Times New Roman Baltic;}{\f295\fbidi \froman\fcharset163\fprq2 Times New Roman (Vietnamese);}{\f297\fbidi \fswiss\fcharset238\fprq2 Arial CE;}{\f298\fbidi \fswiss\fcharset204\fprq2 Arial Cyr;}_x000d__x000a_{\f300\fbidi \fswiss\fcharset161\fprq2 Arial Greek;}{\f301\fbidi \fswiss\fcharset162\fprq2 Arial Tur;}{\f302\fbidi \fswiss\fcharset177\fprq2 Arial (Hebrew);}{\f303\fbidi \fswiss\fcharset178\fprq2 Arial (Arabic);}_x000d__x000a_{\f304\fbidi \fswiss\fcharset186\fprq2 Arial Baltic;}{\f305\fbidi \fswiss\fcharset163\fprq2 Arial (Vietnamese);}{\f627\fbidi \froman\fcharset238\fprq2 Cambria Math CE;}{\f628\fbidi \froman\fcharset204\fprq2 Cambria Math Cyr;}_x000d__x000a_{\f630\fbidi \froman\fcharset161\fprq2 Cambria Math Greek;}{\f631\fbidi \froman\fcharset162\fprq2 Cambria Math Tur;}{\f634\fbidi \froman\fcharset186\fprq2 Cambria Math Baltic;}{\f63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85264 HideTWBExt;}{\*\cs18 \additive \v\f1\fs20\cf15 _x000d__x000a_\spriority0 \styrsid7485264 HideTWBInt;}{\s19\ql \li0\ri0\sa120\nowidctlpar\wrapdefault\aspalpha\aspnum\faauto\adjustright\rin0\lin0\itap0 \rtlch\fcs1 \af0\afs20\alang1025 \ltrch\fcs0 \fs24\lang1045\langfe2057\cgrid\langnp1045\langfenp2057 _x000d__x000a_\sbasedon0 \snext19 \spriority0 \styrsid7485264 Normal6a;}{\s20\ql \li0\ri0\nowidctlpar\wrapdefault\aspalpha\aspnum\faauto\adjustright\rin0\lin0\itap0 \rtlch\fcs1 \af0\afs20\alang1025 \ltrch\fcs0 \b\fs24\lang1045\langfe2057\cgrid\langnp1045\langfenp2057 _x000d__x000a_\sbasedon0 \snext20 \spriority0 \styrsid7485264 NormalBold;}{\s21\ql \li0\ri0\sa240\nowidctlpar\wrapdefault\aspalpha\aspnum\faauto\adjustright\rin0\lin0\itap0 \rtlch\fcs1 \af0\afs20\alang1025 \ltrch\fcs0 _x000d__x000a_\i\fs24\lang1045\langfe2057\cgrid\langnp1045\langfenp2057 \sbasedon0 \snext21 \spriority0 \styrsid7485264 AmJustText;}{\s22\qc \li0\ri0\sb240\sa240\nowidctlpar\wrapdefault\aspalpha\aspnum\faauto\adjustright\rin0\lin0\itap0 \rtlch\fcs1 _x000d__x000a_\af0\afs20\alang1025 \ltrch\fcs0 \i\fs24\lang1045\langfe2057\cgrid\langnp1045\langfenp2057 \sbasedon0 \snext22 \spriority0 \styrsid7485264 AmCrossRef;}{_x000d__x000a_\s23\qc \li0\ri0\sb240\sa240\keepn\nowidctlpar\wrapdefault\aspalpha\aspnum\faauto\adjustright\rin0\lin0\itap0 \rtlch\fcs1 \af0\afs20\alang1025 \ltrch\fcs0 \i\fs24\lang1045\langfe2057\cgrid\langnp1045\langfenp2057 _x000d__x000a_\sbasedon0 \snext21 \spriority0 \styrsid7485264 AmJustTitle;}{\s24\qr \li0\ri0\sb240\sa240\nowidctlpar\wrapdefault\aspalpha\aspnum\faauto\adjustright\rin0\lin0\itap0 \rtlch\fcs1 \af0\afs20\alang1025 \ltrch\fcs0 _x000d__x000a_\fs24\lang1045\langfe2057\cgrid\langnp1045\langfenp2057 \sbasedon0 \snext24 \spriority0 \styrsid7485264 AmOrLang;}{\s25\qc \li0\ri0\sa240\nowidctlpar\wrapdefault\aspalpha\aspnum\faauto\adjustright\rin0\lin0\itap0 \rtlch\fcs1 \af0\afs20\alang1025 _x000d__x000a_\ltrch\fcs0 \i\fs24\lang1045\langfe2057\cgrid\langnp1045\langfenp2057 \sbasedon0 \snext25 \spriority0 \styrsid748526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5\langfe2057\cgrid\langnp1045\langfenp2057 \sbasedon0 \snext26 \spriority0 \styrsid7485264 AmNumberTabs;}}{\*\rsidtbl \rsid24658\rsid223860\rsid735077\rsid1718133\rsid2892074\rsid3565327\rsid4666813\rsid6641733\rsid7485264_x000d__x000a_\rsid7823322\rsid9636012\rsid10377208\rsid11215221\rsid11549030\rsid12154954\rsid14382809\rsid14424199\rsid14698783\rsid15204470\rsid15285974\rsid15950462\rsid16324206\rsid16662270}{\mmathPr\mmathFont34\mbrkBin0\mbrkBinSub0\msmallFrac0\mdispDef1\mlMargin0_x000d__x000a_\mrMargin0\mdefJc1\mwrapIndent1440\mintLim0\mnaryLim1}{\info{\author FONSECA, Rute}{\operator FONSECA, Rute}{\creatim\yr2023\mo9\dy11\hr10\min12}{\revtim\yr2023\mo9\dy11\hr10\min12}{\version1}{\edmins0}{\nofpages1}{\nofwords74}{\nofchars802}_x000d__x000a_{\nofcharsws8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485264\newtblstyruls\nogrowautofit\usenormstyforlist\noindnmbrts\felnbrelev\nocxsptable\indrlsweleven\noafcnsttbl\afelev\utinl\hwelev\spltpgpar\notcvasp\notbrkcnstfrctbl\notvatxbx\krnprsnet\cachedcolbal _x000d__x000a_\nouicompat \fet0{\*\wgrffmtfilter 013f}\nofeaturethrottle1\ilfomacatclnup0{\*\template D:\\Users\\FonsecaR\\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14698783 \chftnsep _x000d__x000a_\par }}{\*\ftnsepc \ltrpar \pard\plain \ltrpar\ql \li0\ri0\widctlpar\wrapdefault\aspalpha\aspnum\faauto\adjustright\rin0\lin0\itap0 \rtlch\fcs1 \af0\afs20\alang1025 \ltrch\fcs0 \fs24\lang2057\langfe2057\cgrid\langnp2057\langfenp2057 {\rtlch\fcs1 \af0 _x000d__x000a_\ltrch\fcs0 \insrsid14698783 \chftnsepc _x000d__x000a_\par }}{\*\aftnsep \ltrpar \pard\plain \ltrpar\ql \li0\ri0\widctlpar\wrapdefault\aspalpha\aspnum\faauto\adjustright\rin0\lin0\itap0 \rtlch\fcs1 \af0\afs20\alang1025 \ltrch\fcs0 \fs24\lang2057\langfe2057\cgrid\langnp2057\langfenp2057 {\rtlch\fcs1 \af0 _x000d__x000a_\ltrch\fcs0 \insrsid14698783 \chftnsep _x000d__x000a_\par }}{\*\aftnsepc \ltrpar \pard\plain \ltrpar\ql \li0\ri0\widctlpar\wrapdefault\aspalpha\aspnum\faauto\adjustright\rin0\lin0\itap0 \rtlch\fcs1 \af0\afs20\alang1025 \ltrch\fcs0 \fs24\lang2057\langfe2057\cgrid\langnp2057\langfenp2057 {\rtlch\fcs1 \af0 _x000d__x000a_\ltrch\fcs0 \insrsid146987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485264 \rtlch\fcs1 _x000d__x000a_\af0\afs20\alang1025 \ltrch\fcs0 \b\fs24\lang1045\langfe2057\cgrid\langnp1045\langfenp2057 {\rtlch\fcs1 \af0 \ltrch\fcs0 \cs17\b0\v\fs20\cf9\loch\af1\hich\af1\dbch\af31501\insrsid7485264\charrsid1846131 {\*\bkmkstart restartB}_x000d__x000a_\hich\af1\dbch\af31501\loch\f1 &lt;AmendB&gt;}{\rtlch\fcs1 \af0 \ltrch\fcs0 \insrsid7485264\charrsid1846131 Poprawka\tab \tab }{\rtlch\fcs1 \af0 \ltrch\fcs0 \cs17\b0\v\fs20\cf9\loch\af1\hich\af1\dbch\af31501\insrsid7485264\charrsid1846131 _x000d__x000a_\hich\af1\dbch\af31501\loch\f1 &lt;NumAmB&gt;}{\rtlch\fcs1 \af0 \ltrch\fcs0 \insrsid7485264\charrsid1846131 #}{\rtlch\fcs1 \af1 \ltrch\fcs0 \cs18\v\f1\fs20\cf15\insrsid7485264\charrsid1846131 ENMIENDA@NRAM@}{\rtlch\fcs1 \af0 \ltrch\fcs0 _x000d__x000a_\insrsid7485264\charrsid1846131 #}{\rtlch\fcs1 \af0 \ltrch\fcs0 \cs17\b0\v\fs20\cf9\loch\af1\hich\af1\dbch\af31501\insrsid7485264\charrsid1846131 \hich\af1\dbch\af31501\loch\f1 &lt;/NumAmB&gt;}{\rtlch\fcs1 \af0 \ltrch\fcs0 \insrsid7485264\charrsid1846131 _x000d__x000a__x000d__x000a_\par }\pard\plain \ltrpar\s20\ql \li0\ri0\nowidctlpar\wrapdefault\aspalpha\aspnum\faauto\adjustright\rin0\lin0\itap0\pararsid7485264 \rtlch\fcs1 \af0\afs20\alang1025 \ltrch\fcs0 \b\fs24\lang1045\langfe2057\cgrid\langnp1045\langfenp2057 {\rtlch\fcs1 \af0 _x000d__x000a_\ltrch\fcs0 \cs17\b0\v\fs20\cf9\loch\af1\hich\af1\dbch\af31501\insrsid7485264\charrsid1846131 \hich\af1\dbch\af31501\loch\f1 &lt;RepeatBlock-By&gt;}{\rtlch\fcs1 \af0 \ltrch\fcs0 \insrsid7485264\charrsid1846131 #}{\rtlch\fcs1 \af1 \ltrch\fcs0 _x000d__x000a_\cs18\v\f1\fs20\cf15\insrsid7485264\charrsid1846131 (MOD@InsideLoop()}{\rtlch\fcs1 \af0 \ltrch\fcs0 \insrsid7485264\charrsid1846131 ##}{\rtlch\fcs1 \af1 \ltrch\fcs0 \cs18\v\f1\fs20\cf15\insrsid7485264\charrsid1846131 &gt;&gt;&gt;@[ZMEMBERSMSG]@}{\rtlch\fcs1 \af0 _x000d__x000a_\ltrch\fcs0 \insrsid7485264\charrsid1846131 #}{\rtlch\fcs1 \af0 \ltrch\fcs0 \cs17\b0\v\fs20\cf9\loch\af1\hich\af1\dbch\af31501\insrsid7485264\charrsid1846131 \hich\af1\dbch\af31501\loch\f1 &lt;Members&gt;}{\rtlch\fcs1 \af0 \ltrch\fcs0 _x000d__x000a_\insrsid7485264\charrsid1846131 #}{\rtlch\fcs1 \af1 \ltrch\fcs0 \cs18\v\f1\fs20\cf15\insrsid7485264\charrsid1846131 (MOD@InsideLoop(\'a7)}{\rtlch\fcs1 \af0 \ltrch\fcs0 \insrsid7485264\charrsid1846131 #}{\rtlch\fcs1 \af0 \ltrch\fcs0 _x000d__x000a_\cf10\insrsid7485264\charrsid1846131 \u9668\'3f}{\rtlch\fcs1 \af0 \ltrch\fcs0 \insrsid7485264\charrsid1846131 #}{\rtlch\fcs1 \af1 \ltrch\fcs0 \cs18\v\f1\fs20\cf15\insrsid7485264\charrsid1846131 TVTMEMBERS\'a7@MEMBERS@}{\rtlch\fcs1 \af0 \ltrch\fcs0 _x000d__x000a_\insrsid7485264\charrsid1846131 #}{\rtlch\fcs1 \af0 \ltrch\fcs0 \cf10\insrsid7485264\charrsid1846131 \u9658\'3f}{\rtlch\fcs1 \af0 \ltrch\fcs0 \cs17\b0\v\fs20\cf9\loch\af1\hich\af1\dbch\af31501\insrsid7485264\charrsid1846131 \hich\af1\dbch\af31501\loch\f1 _x000d__x000a_&lt;/Members&gt;}{\rtlch\fcs1 \af0 \ltrch\fcs0 \insrsid7485264\charrsid1846131 _x000d__x000a_\par }\pard\plain \ltrpar\ql \li0\ri0\widctlpar\wrapdefault\aspalpha\aspnum\faauto\adjustright\rin0\lin0\itap0\pararsid7485264 \rtlch\fcs1 \af0\afs20\alang1025 \ltrch\fcs0 \fs24\lang2057\langfe2057\cgrid\langnp2057\langfenp2057 {\rtlch\fcs1 \af0 \ltrch\fcs0 _x000d__x000a_\cs17\v\fs20\cf9\lang1045\langfe2057\loch\af1\hich\af1\dbch\af31501\langnp1045\insrsid7485264\charrsid1846131 \hich\af1\dbch\af31501\loch\f1 &lt;AuNomDe&gt;&lt;OptDel&gt;}{\rtlch\fcs1 \af0 \ltrch\fcs0 \lang1045\langfe2057\langnp1045\insrsid7485264\charrsid1846131 #}{_x000d__x000a_\rtlch\fcs1 \af1 \ltrch\fcs0 \cs18\v\f1\fs20\cf15\lang1045\langfe2057\langnp1045\insrsid7485264\charrsid1846131 MNU[ONBEHALFYES][NOTAPP]@CHOICE@}{\rtlch\fcs1 \af0 \ltrch\fcs0 \lang1045\langfe2057\langnp1045\insrsid7485264\charrsid1846131 #}{\rtlch\fcs1 _x000d__x000a_\af0 \ltrch\fcs0 \cs17\v\fs20\cf9\lang1045\langfe2057\loch\af1\hich\af1\dbch\af31501\langnp1045\insrsid7485264\charrsid1846131 \hich\af1\dbch\af31501\loch\f1 &lt;/OptDel&gt;&lt;/AuNomDe&gt;}{\rtlch\fcs1 \af0 \ltrch\fcs0 _x000d__x000a_\lang1045\langfe2057\langnp1045\insrsid7485264\charrsid1846131 _x000d__x000a_\par &lt;&lt;&lt;}{\rtlch\fcs1 \af0 \ltrch\fcs0 \cs17\v\fs20\cf9\lang1045\langfe2057\loch\af1\hich\af1\dbch\af31501\langnp1045\insrsid7485264\charrsid1846131 \hich\af1\dbch\af31501\loch\f1 &lt;/RepeatBlock-By&gt;}{\rtlch\fcs1 \af0 \ltrch\fcs0 _x000d__x000a_\lang1045\langfe2057\langnp1045\insrsid7485264\charrsid1846131 _x000d__x000a_\par }\pard\plain \ltrpar\s20\ql \li0\ri0\nowidctlpar\wrapdefault\aspalpha\aspnum\faauto\adjustright\rin0\lin0\itap0\pararsid7485264 \rtlch\fcs1 \af0\afs20\alang1025 \ltrch\fcs0 \b\fs24\lang1045\langfe2057\cgrid\langnp1045\langfenp2057 {\rtlch\fcs1 \af0 _x000d__x000a_\ltrch\fcs0 \cs17\b0\v\fs20\cf9\loch\af1\hich\af1\dbch\af31501\insrsid7485264\charrsid1846131 \hich\af1\dbch\af31501\loch\f1 &lt;DocAmend&gt;}{\rtlch\fcs1 \af0 \ltrch\fcs0 \insrsid7485264\charrsid1846131 #}{\rtlch\fcs1 \af1 \ltrch\fcs0 _x000d__x000a_\cs18\v\f1\fs20\cf15\insrsid7485264\charrsid1846131 MNU[OPTPROPOSALCOD][OPTPROPOSALCNS][OPTPROPOSALNLE]@CHOICE@CODEMNU}{\rtlch\fcs1 \af0 \ltrch\fcs0 \insrsid7485264\charrsid1846131 #}{\rtlch\fcs1 \af0 \ltrch\fcs0 _x000d__x000a_\cs17\b0\v\fs20\cf9\loch\af1\hich\af1\dbch\af31501\insrsid7485264\charrsid1846131 \hich\af1\dbch\af31501\loch\f1 &lt;/DocAmend&gt;}{\rtlch\fcs1 \af0 \ltrch\fcs0 \insrsid7485264\charrsid1846131 _x000d__x000a_\par }\pard \ltrpar\s20\ql \li0\ri0\keepn\nowidctlpar\wrapdefault\aspalpha\aspnum\faauto\adjustright\rin0\lin0\itap0\pararsid7485264 {\rtlch\fcs1 \af0 \ltrch\fcs0 \cs17\b0\v\fs20\cf9\loch\af1\hich\af1\dbch\af31501\insrsid7485264\charrsid1846131 _x000d__x000a_\hich\af1\dbch\af31501\loch\f1 &lt;Article&gt;}{\rtlch\fcs1 \af0 \ltrch\fcs0 \insrsid7485264\charrsid1846131 #}{\rtlch\fcs1 \af1 \ltrch\fcs0 \cs18\v\f1\fs20\cf15\insrsid7485264\charrsid1846131 MNU[AMACTPARTYES][AMACTPARTNO]@CHOICE@AMACTMNU}{\rtlch\fcs1 \af0 _x000d__x000a_\ltrch\fcs0 \insrsid7485264\charrsid1846131 #}{\rtlch\fcs1 \af0 \ltrch\fcs0 \cs17\b0\v\fs20\cf9\loch\af1\hich\af1\dbch\af31501\insrsid7485264\charrsid1846131 \hich\af1\dbch\af31501\loch\f1 &lt;/Article&gt;}{\rtlch\fcs1 \af0 \ltrch\fcs0 _x000d__x000a_\insrsid7485264\charrsid1846131 _x000d__x000a_\par }\pard\plain \ltrpar\ql \li0\ri0\keepn\widctlpar\wrapdefault\aspalpha\aspnum\faauto\adjustright\rin0\lin0\itap0\pararsid7485264 \rtlch\fcs1 \af0\afs20\alang1025 \ltrch\fcs0 \fs24\lang2057\langfe2057\cgrid\langnp2057\langfenp2057 {\rtlch\fcs1 \af0 _x000d__x000a_\ltrch\fcs0 \cs17\v\fs20\cf9\lang1045\langfe2057\loch\af1\hich\af1\dbch\af31501\langnp1045\insrsid7485264\charrsid1846131 \hich\af1\dbch\af31501\loch\f1 &lt;DocAmend2&gt;&lt;OptDel&gt;}{\rtlch\fcs1 \af0 \ltrch\fcs0 _x000d__x000a_\lang1045\langfe2057\langnp1045\insrsid7485264\charrsid1846131 #}{\rtlch\fcs1 \af1 \ltrch\fcs0 \cs18\v\f1\fs20\cf15\lang1045\langfe2057\langnp1045\insrsid7485264\charrsid1846131 MNU[OPTNRACTYES][NOTAPP]@CHOICE@AMACTMNU}{\rtlch\fcs1 \af0 \ltrch\fcs0 _x000d__x000a_\lang1045\langfe2057\langnp1045\insrsid7485264\charrsid1846131 #}{\rtlch\fcs1 \af0 \ltrch\fcs0 \cs17\v\fs20\cf9\lang1045\langfe2057\loch\af1\hich\af1\dbch\af31501\langnp1045\insrsid7485264\charrsid1846131 \hich\af1\dbch\af31501\loch\f1 _x000d__x000a_&lt;/OptDel&gt;&lt;/DocAmend2&gt;}{\rtlch\fcs1 \af0 \ltrch\fcs0 \lang1045\langfe2057\langnp1045\insrsid7485264\charrsid1846131 _x000d__x000a_\par }\pard \ltrpar\ql \li0\ri0\widctlpar\wrapdefault\aspalpha\aspnum\faauto\adjustright\rin0\lin0\itap0\pararsid7485264 {\rtlch\fcs1 \af0 \ltrch\fcs0 _x000d__x000a_\cs17\v\fs20\cf9\lang1045\langfe2057\loch\af1\hich\af1\dbch\af31501\langnp1045\insrsid7485264\charrsid1846131 \hich\af1\dbch\af31501\loch\f1 &lt;Article2&gt;&lt;OptDel&gt;}{\rtlch\fcs1 \af0 \ltrch\fcs0 \lang1045\langfe2057\langnp1045\insrsid7485264\charrsid1846131 #}_x000d__x000a_{\rtlch\fcs1 \af1 \ltrch\fcs0 \cs18\v\f1\fs20\cf15\lang1045\langfe2057\langnp1045\insrsid7485264\charrsid1846131 MNU[OPTACTPARTYES][NOTAPP]@CHOICE@AMACTMNU}{\rtlch\fcs1 \af0 \ltrch\fcs0 \lang1045\langfe2057\langnp1045\insrsid7485264\charrsid1846131 #}{_x000d__x000a_\rtlch\fcs1 \af0 \ltrch\fcs0 \cs17\v\fs20\cf9\lang1045\langfe2057\loch\af1\hich\af1\dbch\af31501\langnp1045\insrsid7485264\charrsid1846131 \hich\af1\dbch\af31501\loch\f1 &lt;/OptDel&gt;&lt;/Article2&gt;}{\rtlch\fcs1 \af0 \ltrch\fcs0 _x000d__x000a_\lang1045\langfe2057\langnp1045\insrsid7485264\charrsid184613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45\langfe2057\langnp1045\insrsid7485264\charrsid1846131 \cell }\pard\plain \ltrpar_x000d__x000a_\ql \li0\ri0\widctlpar\intbl\wrapdefault\aspalpha\aspnum\faauto\adjustright\rin0\lin0 \rtlch\fcs1 \af0\afs20\alang1025 \ltrch\fcs0 \fs24\lang2057\langfe2057\cgrid\langnp2057\langfenp2057 {\rtlch\fcs1 \af0 \ltrch\fcs0 _x000d__x000a_\lang1045\langfe2057\langnp1045\insrsid7485264\charrsid1846131 \trowd \irow0\irowband0\ltrrow\ts11\trqc\trgaph340\trleft-340\trftsWidth3\trwWidth9752\trftsWidthB3\trpaddl340\trpaddr340\trpaddfl3\trpaddft3\trpaddfb3\trpaddfr3\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45\langfe2057\cgrid\langnp1045\langfenp2057 {\rtlch\fcs1 \af0 \ltrch\fcs0 _x000d__x000a_\insrsid7485264\charrsid1846131 #}{\rtlch\fcs1 \af1 \ltrch\fcs0 \cs18\v\f1\fs20\cf15\insrsid7485264\charrsid1846131 MNU[OPTLEFTAMACT][LEFTPROP]@CHOICE@AMACTMNU}{\rtlch\fcs1 \af0 \ltrch\fcs0 \insrsid7485264\charrsid1846131 #\cell Poprawka\cell _x000d__x000a_}\pard\plain \ltrpar\ql \li0\ri0\widctlpar\intbl\wrapdefault\aspalpha\aspnum\faauto\adjustright\rin0\lin0 \rtlch\fcs1 \af0\afs20\alang1025 \ltrch\fcs0 \fs24\lang2057\langfe2057\cgrid\langnp2057\langfenp2057 {\rtlch\fcs1 \af0 \ltrch\fcs0 _x000d__x000a_\lang1045\langfe2057\langnp1045\insrsid7485264\charrsid1846131 \trowd \irow1\irowband1\ltrrow\ts11\trqc\trgaph340\trleft-340\trftsWidth3\trwWidth9752\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024389 \rtlch\fcs1 \af0\afs20\alang1025 \ltrch\fcs0 _x000d__x000a_\fs24\lang1045\langfe2057\cgrid\langnp1045\langfenp2057 {\rtlch\fcs1 \af0 \ltrch\fcs0 \insrsid7485264\charrsid1846131 ##\cell ##}{\rtlch\fcs1 \af0\afs24 \ltrch\fcs0 \insrsid7485264\charrsid1846131 \cell }\pard\plain \ltrpar_x000d__x000a_\ql \li0\ri0\widctlpar\intbl\wrapdefault\aspalpha\aspnum\faauto\adjustright\rin0\lin0 \rtlch\fcs1 \af0\afs20\alang1025 \ltrch\fcs0 \fs24\lang2057\langfe2057\cgrid\langnp2057\langfenp2057 {\rtlch\fcs1 \af0 \ltrch\fcs0 _x000d__x000a_\lang1045\langfe2057\langnp1045\insrsid7485264\charrsid1846131 \trowd \irow2\irowband2\lastrow \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7485264 \rtlch\fcs1 \af0\afs20\alang1025 \ltrch\fcs0 _x000d__x000a_\fs24\lang1045\langfe2057\cgrid\langnp1045\langfenp2057 {\rtlch\fcs1 \af0 \ltrch\fcs0 \insrsid7485264\charrsid1846131 Or. }{\rtlch\fcs1 \af0 \ltrch\fcs0 \cs17\v\fs20\cf9\loch\af1\hich\af1\dbch\af31501\insrsid7485264\charrsid1846131 _x000d__x000a_\hich\af1\dbch\af31501\loch\f1 &lt;Original&gt;}{\rtlch\fcs1 \af0 \ltrch\fcs0 \insrsid7485264\charrsid1846131 #}{\rtlch\fcs1 \af1 \ltrch\fcs0 \cs18\v\f1\fs20\cf15\insrsid7485264\charrsid1846131 KEY(MAIN/LANGMIN)sh@ORLANGMSG@}{\rtlch\fcs1 \af0 \ltrch\fcs0 _x000d__x000a_\insrsid7485264\charrsid1846131 #}{\rtlch\fcs1 \af0 \ltrch\fcs0 \cs17\v\fs20\cf9\loch\af1\hich\af1\dbch\af31501\insrsid7485264\charrsid1846131 \hich\af1\dbch\af31501\loch\f1 &lt;/Original&gt;}{\rtlch\fcs1 \af0 \ltrch\fcs0 \insrsid7485264\charrsid1846131 _x000d__x000a_\par }\pard\plain \ltrpar\s22\qc \li0\ri0\sb240\sa240\nowidctlpar\wrapdefault\aspalpha\aspnum\faauto\adjustright\rin0\lin0\itap0\pararsid7485264 \rtlch\fcs1 \af0\afs20\alang1025 \ltrch\fcs0 \i\fs24\lang1045\langfe2057\cgrid\langnp1045\langfenp2057 {_x000d__x000a_\rtlch\fcs1 \af0 \ltrch\fcs0 \cs17\i0\v\fs20\cf9\loch\af1\hich\af1\dbch\af31501\insrsid7485264\charrsid1846131 \hich\af1\dbch\af31501\loch\f1 &lt;OptDel&gt;}{\rtlch\fcs1 \af0 \ltrch\fcs0 \insrsid7485264\charrsid1846131 #}{\rtlch\fcs1 \af1 \ltrch\fcs0 _x000d__x000a_\cs18\v\f1\fs20\cf15\insrsid7485264\charrsid1846131 MNU[CROSSREFNO][CROSSREFYES]@CHOICE@}{\rtlch\fcs1 \af0 \ltrch\fcs0 \insrsid7485264\charrsid1846131 #}{\rtlch\fcs1 \af0 \ltrch\fcs0 _x000d__x000a_\cs17\i0\v\fs20\cf9\loch\af1\hich\af1\dbch\af31501\insrsid7485264\charrsid1846131 \hich\af1\dbch\af31501\loch\f1 &lt;/OptDel&gt;}{\rtlch\fcs1 \af0 \ltrch\fcs0 \insrsid7485264\charrsid1846131 _x000d__x000a_\par }\pard\plain \ltrpar\s23\qc \li0\ri0\sb240\sa240\keepn\nowidctlpar\wrapdefault\aspalpha\aspnum\faauto\adjustright\rin0\lin0\itap0\pararsid7485264 \rtlch\fcs1 \af0\afs20\alang1025 \ltrch\fcs0 \i\fs24\lang1045\langfe2057\cgrid\langnp1045\langfenp2057 {_x000d__x000a_\rtlch\fcs1 \af0 \ltrch\fcs0 \cs17\i0\v\fs20\cf9\loch\af1\hich\af1\dbch\af31501\insrsid7485264\charrsid1846131 \hich\af1\dbch\af31501\loch\f1 &lt;TitreJust&gt;}{\rtlch\fcs1 \af0 \ltrch\fcs0 \insrsid7485264\charrsid1846131 Uzasadnienie}{\rtlch\fcs1 \af0 _x000d__x000a_\ltrch\fcs0 \cs17\i0\v\fs20\cf9\loch\af1\hich\af1\dbch\af31501\insrsid7485264\charrsid1846131 \hich\af1\dbch\af31501\loch\f1 &lt;/TitreJust&gt;}{\rtlch\fcs1 \af0 \ltrch\fcs0 \insrsid7485264\charrsid1846131 _x000d__x000a_\par }\pard\plain \ltrpar\s21\ql \li0\ri0\sa240\nowidctlpar\wrapdefault\aspalpha\aspnum\faauto\adjustright\rin0\lin0\itap0\pararsid7485264 \rtlch\fcs1 \af0\afs20\alang1025 \ltrch\fcs0 \i\fs24\lang1045\langfe2057\cgrid\langnp1045\langfenp2057 {\rtlch\fcs1 \af0 _x000d__x000a_\ltrch\fcs0 \cs17\i0\v\fs20\cf9\loch\af1\hich\af1\dbch\af31501\insrsid7485264\charrsid1846131 \hich\af1\dbch\af31501\loch\f1 &lt;OptDelPrev&gt;}{\rtlch\fcs1 \af0 \ltrch\fcs0 \insrsid7485264\charrsid1846131 #}{\rtlch\fcs1 \af1 \ltrch\fcs0 _x000d__x000a_\cs18\v\f1\fs20\cf15\insrsid7485264\charrsid1846131 MNU[TEXTJUSTYES][TEXTJUSTNO]@CHOICE@}{\rtlch\fcs1 \af0 \ltrch\fcs0 \insrsid7485264\charrsid1846131 #}{\rtlch\fcs1 \af0 \ltrch\fcs0 _x000d__x000a_\cs17\i0\v\fs20\cf9\loch\af1\hich\af1\dbch\af31501\insrsid7485264\charrsid1846131 \hich\af1\dbch\af31501\loch\f1 &lt;/OptDelPrev&gt;}{\rtlch\fcs1 \af0 \ltrch\fcs0 \insrsid7485264\charrsid1846131 _x000d__x000a_\par }\pard\plain \ltrpar\ql \li0\ri0\widctlpar\wrapdefault\aspalpha\aspnum\faauto\adjustright\rin0\lin0\itap0\pararsid7485264 \rtlch\fcs1 \af0\afs20\alang1025 \ltrch\fcs0 \fs24\lang2057\langfe2057\cgrid\langnp2057\langfenp2057 {\rtlch\fcs1 \af0 \ltrch\fcs0 _x000d__x000a_\cs17\v\fs20\cf9\lang1045\langfe2057\loch\af1\hich\af1\dbch\af31501\langnp1045\insrsid7485264\charrsid184613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e_x000d__x000a_492690e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PL"/>
    <w:docVar w:name="TXTLANGUEMIN" w:val="pl"/>
    <w:docVar w:name="TXTNRFIRSTAM" w:val="34"/>
    <w:docVar w:name="TXTNRLASTAM" w:val="181"/>
    <w:docVar w:name="TXTNRPE" w:val="752.883"/>
    <w:docVar w:name="TXTPEorAP" w:val="PE"/>
    <w:docVar w:name="TXTROUTE" w:val="AM\1285361PL.docx"/>
    <w:docVar w:name="TXTVERSION" w:val="01-00"/>
  </w:docVars>
  <w:rsids>
    <w:rsidRoot w:val="00D67BE7"/>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F653B"/>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770ED"/>
    <w:rsid w:val="005A7205"/>
    <w:rsid w:val="005A7EB4"/>
    <w:rsid w:val="005B32E3"/>
    <w:rsid w:val="005E50C2"/>
    <w:rsid w:val="005F32C7"/>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468F"/>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093F"/>
    <w:rsid w:val="009A65D8"/>
    <w:rsid w:val="009B0305"/>
    <w:rsid w:val="009F230F"/>
    <w:rsid w:val="009F31B1"/>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0C3E"/>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96EA5"/>
    <w:rsid w:val="00CB34F1"/>
    <w:rsid w:val="00CB7B07"/>
    <w:rsid w:val="00CC3983"/>
    <w:rsid w:val="00D00CC7"/>
    <w:rsid w:val="00D100D1"/>
    <w:rsid w:val="00D14FCE"/>
    <w:rsid w:val="00D15308"/>
    <w:rsid w:val="00D1583C"/>
    <w:rsid w:val="00D15D1E"/>
    <w:rsid w:val="00D42398"/>
    <w:rsid w:val="00D44842"/>
    <w:rsid w:val="00D677D5"/>
    <w:rsid w:val="00D67BE7"/>
    <w:rsid w:val="00D755F1"/>
    <w:rsid w:val="00D767AC"/>
    <w:rsid w:val="00D82FCC"/>
    <w:rsid w:val="00D87B31"/>
    <w:rsid w:val="00DB429F"/>
    <w:rsid w:val="00DB65C2"/>
    <w:rsid w:val="00DC4160"/>
    <w:rsid w:val="00DC6A1B"/>
    <w:rsid w:val="00DD2E72"/>
    <w:rsid w:val="00DE672F"/>
    <w:rsid w:val="00E15A86"/>
    <w:rsid w:val="00E25DC5"/>
    <w:rsid w:val="00E30680"/>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95497"/>
  <w15:chartTrackingRefBased/>
  <w15:docId w15:val="{105C53FC-C2A0-4747-9563-ADD2BD42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B30C3E"/>
    <w:rPr>
      <w:rFonts w:ascii="Arial" w:hAnsi="Arial"/>
      <w:b/>
      <w:i/>
      <w:color w:val="C0C0C0"/>
      <w:sz w:val="22"/>
    </w:rPr>
  </w:style>
  <w:style w:type="paragraph" w:customStyle="1" w:styleId="EPFooterLandscape">
    <w:name w:val="EPFooterLandscape"/>
    <w:rsid w:val="00B30C3E"/>
    <w:pPr>
      <w:widowControl w:val="0"/>
      <w:tabs>
        <w:tab w:val="center" w:pos="6800"/>
        <w:tab w:val="right" w:pos="15020"/>
      </w:tabs>
    </w:pPr>
    <w:rPr>
      <w:sz w:val="22"/>
      <w:lang w:val="en-US" w:eastAsia="en-US"/>
    </w:rPr>
  </w:style>
  <w:style w:type="paragraph" w:customStyle="1" w:styleId="EPFooter2Landscape">
    <w:name w:val="EPFooter2Landscape"/>
    <w:rsid w:val="00B30C3E"/>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B30C3E"/>
    <w:rPr>
      <w:rFonts w:ascii="Arial" w:hAnsi="Arial"/>
      <w:b w:val="0"/>
      <w:i/>
      <w:color w:val="AEAAAA"/>
      <w:sz w:val="22"/>
      <w:shd w:val="clear" w:color="0000BF" w:fill="0000BF"/>
    </w:rPr>
  </w:style>
  <w:style w:type="paragraph" w:customStyle="1" w:styleId="Normal0">
    <w:name w:val="Normal0"/>
    <w:basedOn w:val="Normal"/>
    <w:rsid w:val="00B30C3E"/>
    <w:rPr>
      <w:sz w:val="0"/>
      <w:szCs w:val="24"/>
      <w:lang w:val="en-US" w:eastAsia="en-US"/>
    </w:rPr>
  </w:style>
  <w:style w:type="paragraph" w:customStyle="1" w:styleId="PMissingStyle">
    <w:name w:val="P_MissingStyle"/>
    <w:basedOn w:val="Normal"/>
    <w:rsid w:val="00B30C3E"/>
    <w:rPr>
      <w:color w:val="FFFFFF"/>
      <w:szCs w:val="24"/>
      <w:shd w:val="clear" w:color="000000" w:fill="000000"/>
      <w:lang w:val="en-US" w:eastAsia="en-US"/>
    </w:rPr>
  </w:style>
  <w:style w:type="character" w:customStyle="1" w:styleId="CMissingStyle">
    <w:name w:val="C_MissingStyle"/>
    <w:rsid w:val="00B30C3E"/>
    <w:rPr>
      <w:color w:val="FFFFFF"/>
      <w:sz w:val="22"/>
      <w:shd w:val="clear" w:color="000000" w:fill="000000"/>
    </w:rPr>
  </w:style>
  <w:style w:type="paragraph" w:customStyle="1" w:styleId="Normal12a">
    <w:name w:val="Normal12a"/>
    <w:basedOn w:val="Normal"/>
    <w:rsid w:val="00B30C3E"/>
    <w:pPr>
      <w:spacing w:after="240"/>
    </w:pPr>
    <w:rPr>
      <w:szCs w:val="24"/>
      <w:lang w:val="en-US" w:eastAsia="en-US"/>
    </w:rPr>
  </w:style>
  <w:style w:type="paragraph" w:styleId="Footer">
    <w:name w:val="footer"/>
    <w:basedOn w:val="Normal"/>
    <w:link w:val="FooterChar"/>
    <w:semiHidden/>
    <w:rsid w:val="005770ED"/>
    <w:pPr>
      <w:tabs>
        <w:tab w:val="center" w:pos="4680"/>
        <w:tab w:val="right" w:pos="9360"/>
      </w:tabs>
    </w:pPr>
  </w:style>
  <w:style w:type="character" w:customStyle="1" w:styleId="FooterChar">
    <w:name w:val="Footer Char"/>
    <w:basedOn w:val="DefaultParagraphFont"/>
    <w:link w:val="Footer"/>
    <w:semiHidden/>
    <w:rsid w:val="005770ED"/>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13074</Words>
  <Characters>88271</Characters>
  <Application>Microsoft Office Word</Application>
  <DocSecurity>0</DocSecurity>
  <Lines>3914</Lines>
  <Paragraphs>1326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2023-09-26T14:42:00Z</dcterms:created>
  <dcterms:modified xsi:type="dcterms:W3CDTF">2023-09-26T14:42:00Z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9.8.2 Build [20200114]</vt:lpwstr>
  </property>
  <property fmtid="{D5CDD505-2E9C-101B-9397-08002B2CF9AE}" pid="4" name="LastEdited with">
    <vt:lpwstr>9.14.1 Build [20230315]</vt:lpwstr>
  </property>
  <property fmtid="{D5CDD505-2E9C-101B-9397-08002B2CF9AE}" pid="5" name="&lt;FdR&gt;">
    <vt:lpwstr>1285361</vt:lpwstr>
  </property>
  <property fmtid="{D5CDD505-2E9C-101B-9397-08002B2CF9AE}" pid="6" name="&lt;Type&gt;">
    <vt:lpwstr>AM</vt:lpwstr>
  </property>
  <property fmtid="{D5CDD505-2E9C-101B-9397-08002B2CF9AE}" pid="7" name="&lt;ModelCod&gt;">
    <vt:lpwstr>D:\Users\FonsecaR\AppData\Local\DocEP\DOCS\AM\AM_Leg\AM_Com_Leg\AM_Com_LegReport.dotx(17/04/2020 18:26:12)</vt:lpwstr>
  </property>
  <property fmtid="{D5CDD505-2E9C-101B-9397-08002B2CF9AE}" pid="8" name="&lt;ModelTra&gt;">
    <vt:lpwstr>D:\Users\FonsecaR\AppData\Local\DocEP\TRANSFIL\PL\AM_Com_LegReport.PL(24/04/2020 20:50:10)</vt:lpwstr>
  </property>
  <property fmtid="{D5CDD505-2E9C-101B-9397-08002B2CF9AE}" pid="9" name="&lt;Model&gt;">
    <vt:lpwstr>AM_Com_LegReport</vt:lpwstr>
  </property>
  <property fmtid="{D5CDD505-2E9C-101B-9397-08002B2CF9AE}" pid="10" name="FooterPath">
    <vt:lpwstr>AM\1285361PL.docx</vt:lpwstr>
  </property>
  <property fmtid="{D5CDD505-2E9C-101B-9397-08002B2CF9AE}" pid="11" name="PE number">
    <vt:lpwstr>752.883</vt:lpwstr>
  </property>
  <property fmtid="{D5CDD505-2E9C-101B-9397-08002B2CF9AE}" pid="12" name="Bookout">
    <vt:lpwstr>OK - 2023/09/26 16:41</vt:lpwstr>
  </property>
</Properties>
</file>