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65A39" w:rsidRPr="00824071" w14:paraId="07B42D1B" w14:textId="77777777">
        <w:trPr>
          <w:trHeight w:hRule="exact" w:val="1417"/>
          <w:jc w:val="center"/>
        </w:trPr>
        <w:tc>
          <w:tcPr>
            <w:tcW w:w="6804" w:type="dxa"/>
            <w:vAlign w:val="center"/>
          </w:tcPr>
          <w:p w14:paraId="7B164F30" w14:textId="33AF4A34" w:rsidR="00930C49" w:rsidRPr="00824071" w:rsidRDefault="00E55506">
            <w:pPr>
              <w:pStyle w:val="EPName"/>
            </w:pPr>
            <w:bookmarkStart w:id="0" w:name="_GoBack"/>
            <w:bookmarkEnd w:id="0"/>
            <w:r w:rsidRPr="00824071">
              <w:t xml:space="preserve">Parlamentul </w:t>
            </w:r>
            <w:r w:rsidR="00D34669" w:rsidRPr="00824071">
              <w:t>European</w:t>
            </w:r>
          </w:p>
          <w:p w14:paraId="21E8DCB3" w14:textId="77777777" w:rsidR="00930C49" w:rsidRPr="00824071" w:rsidRDefault="00D34669">
            <w:pPr>
              <w:pStyle w:val="EPTerm"/>
            </w:pPr>
            <w:r w:rsidRPr="00824071">
              <w:t>2019-2024</w:t>
            </w:r>
          </w:p>
        </w:tc>
        <w:tc>
          <w:tcPr>
            <w:tcW w:w="2268" w:type="dxa"/>
          </w:tcPr>
          <w:p w14:paraId="7D678708" w14:textId="48B7AC03" w:rsidR="00930C49" w:rsidRPr="00824071" w:rsidRDefault="00D5632F">
            <w:pPr>
              <w:pStyle w:val="EPLogo"/>
            </w:pPr>
            <w:r w:rsidRPr="00824071">
              <w:rPr>
                <w:noProof/>
                <w:lang w:eastAsia="en-GB"/>
              </w:rPr>
              <w:drawing>
                <wp:inline distT="0" distB="0" distL="0" distR="0" wp14:anchorId="118E2A2A" wp14:editId="277E5C07">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6330734" w14:textId="77777777" w:rsidR="00930C49" w:rsidRPr="00824071" w:rsidRDefault="00D34669">
      <w:pPr>
        <w:pStyle w:val="LineTop"/>
      </w:pPr>
      <w:r w:rsidRPr="00824071">
        <w:t xml:space="preserve"> </w:t>
      </w:r>
    </w:p>
    <w:p w14:paraId="0EA817AE" w14:textId="66BE8142" w:rsidR="00930C49" w:rsidRPr="00824071" w:rsidRDefault="00D34669">
      <w:pPr>
        <w:pStyle w:val="EPBody"/>
      </w:pPr>
      <w:r w:rsidRPr="00824071">
        <w:rPr>
          <w:rStyle w:val="HideTWBExt"/>
          <w:rFonts w:eastAsia="Times New Roman"/>
          <w:i w:val="0"/>
          <w:noProof w:val="0"/>
        </w:rPr>
        <w:t>&lt;Commission&gt;</w:t>
      </w:r>
      <w:r w:rsidRPr="00824071">
        <w:rPr>
          <w:rStyle w:val="HideTWBInt"/>
          <w:i w:val="0"/>
          <w:noProof w:val="0"/>
        </w:rPr>
        <w:t>{LIBE}</w:t>
      </w:r>
      <w:r w:rsidR="00E55506" w:rsidRPr="00824071">
        <w:t>Comisia pentru libertăți civile, justiție și afaceri interne</w:t>
      </w:r>
      <w:r w:rsidRPr="00824071">
        <w:rPr>
          <w:rStyle w:val="HideTWBExt"/>
          <w:rFonts w:eastAsia="Times New Roman"/>
          <w:i w:val="0"/>
          <w:noProof w:val="0"/>
        </w:rPr>
        <w:t>&lt;/Commission&gt;</w:t>
      </w:r>
    </w:p>
    <w:p w14:paraId="61A1341E" w14:textId="77777777" w:rsidR="00930C49" w:rsidRPr="00824071" w:rsidRDefault="00D34669">
      <w:pPr>
        <w:pStyle w:val="LineBottom"/>
      </w:pPr>
      <w:r w:rsidRPr="00824071">
        <w:t xml:space="preserve"> </w:t>
      </w:r>
    </w:p>
    <w:p w14:paraId="00594ECD" w14:textId="77777777" w:rsidR="00930C49" w:rsidRPr="00824071" w:rsidRDefault="00D34669">
      <w:pPr>
        <w:pStyle w:val="CoverReference"/>
      </w:pPr>
      <w:r w:rsidRPr="00824071">
        <w:rPr>
          <w:rStyle w:val="HideTWBExt"/>
          <w:rFonts w:eastAsia="Times New Roman"/>
          <w:b w:val="0"/>
          <w:noProof w:val="0"/>
        </w:rPr>
        <w:t>&lt;RefProc&gt;</w:t>
      </w:r>
      <w:r w:rsidRPr="00824071">
        <w:t>2023/0371</w:t>
      </w:r>
      <w:r w:rsidRPr="00824071">
        <w:rPr>
          <w:rStyle w:val="HideTWBExt"/>
          <w:rFonts w:eastAsia="Times New Roman"/>
          <w:b w:val="0"/>
          <w:noProof w:val="0"/>
        </w:rPr>
        <w:t>&lt;/RefProc&gt;&lt;RefTypeProc&gt;</w:t>
      </w:r>
      <w:r w:rsidRPr="00824071">
        <w:t>(COD)</w:t>
      </w:r>
      <w:r w:rsidRPr="00824071">
        <w:rPr>
          <w:rStyle w:val="HideTWBExt"/>
          <w:rFonts w:eastAsia="Times New Roman"/>
          <w:b w:val="0"/>
          <w:noProof w:val="0"/>
        </w:rPr>
        <w:t>&lt;/RefTypeProc&gt;</w:t>
      </w:r>
    </w:p>
    <w:p w14:paraId="7D30B129" w14:textId="77777777" w:rsidR="00930C49" w:rsidRPr="00824071" w:rsidRDefault="00D34669">
      <w:pPr>
        <w:pStyle w:val="CoverDate"/>
      </w:pPr>
      <w:r w:rsidRPr="00824071">
        <w:rPr>
          <w:rStyle w:val="HideTWBExt"/>
          <w:noProof w:val="0"/>
        </w:rPr>
        <w:t>&lt;Date&gt;</w:t>
      </w:r>
      <w:r w:rsidRPr="00824071">
        <w:rPr>
          <w:rStyle w:val="HideTWBInt"/>
          <w:noProof w:val="0"/>
        </w:rPr>
        <w:t>{18/03/2024}</w:t>
      </w:r>
      <w:r w:rsidRPr="00824071">
        <w:t>18.3.2024</w:t>
      </w:r>
      <w:r w:rsidRPr="00824071">
        <w:rPr>
          <w:rStyle w:val="HideTWBExt"/>
          <w:noProof w:val="0"/>
        </w:rPr>
        <w:t>&lt;/Date&gt;</w:t>
      </w:r>
    </w:p>
    <w:p w14:paraId="500975EB" w14:textId="3571AF0C" w:rsidR="00930C49" w:rsidRPr="00824071" w:rsidRDefault="00D34669">
      <w:pPr>
        <w:pStyle w:val="CoverDocType"/>
      </w:pPr>
      <w:r w:rsidRPr="00824071">
        <w:rPr>
          <w:rStyle w:val="HideTWBExt"/>
          <w:b w:val="0"/>
          <w:noProof w:val="0"/>
        </w:rPr>
        <w:t>&lt;TypeAM&gt;</w:t>
      </w:r>
      <w:r w:rsidRPr="00824071">
        <w:t>AMEND</w:t>
      </w:r>
      <w:r w:rsidR="00E55506" w:rsidRPr="00824071">
        <w:t>A</w:t>
      </w:r>
      <w:r w:rsidRPr="00824071">
        <w:t>MENT</w:t>
      </w:r>
      <w:r w:rsidR="00E55506" w:rsidRPr="00824071">
        <w:t>ELE</w:t>
      </w:r>
      <w:r w:rsidRPr="00824071">
        <w:rPr>
          <w:rStyle w:val="HideTWBExt"/>
          <w:b w:val="0"/>
          <w:noProof w:val="0"/>
        </w:rPr>
        <w:t>&lt;/TypeAM&gt;</w:t>
      </w:r>
    </w:p>
    <w:p w14:paraId="15FDA28C" w14:textId="77777777" w:rsidR="00930C49" w:rsidRPr="00824071" w:rsidRDefault="00D34669">
      <w:pPr>
        <w:pStyle w:val="CoverDocType24a"/>
      </w:pPr>
      <w:r w:rsidRPr="00824071">
        <w:rPr>
          <w:rStyle w:val="HideTWBExt"/>
          <w:rFonts w:eastAsia="Times New Roman"/>
          <w:b w:val="0"/>
          <w:noProof w:val="0"/>
        </w:rPr>
        <w:t>&lt;RangeAM&gt;</w:t>
      </w:r>
      <w:r w:rsidRPr="00824071">
        <w:t>7 - 134</w:t>
      </w:r>
      <w:r w:rsidRPr="00824071">
        <w:rPr>
          <w:rStyle w:val="HideTWBExt"/>
          <w:rFonts w:eastAsia="Times New Roman"/>
          <w:b w:val="0"/>
          <w:noProof w:val="0"/>
        </w:rPr>
        <w:t>&lt;/RangeAM&gt;</w:t>
      </w:r>
    </w:p>
    <w:p w14:paraId="3E519719" w14:textId="655532AD" w:rsidR="00930C49" w:rsidRPr="00824071" w:rsidRDefault="00D34669">
      <w:pPr>
        <w:pStyle w:val="CoverBold"/>
      </w:pPr>
      <w:r w:rsidRPr="00824071">
        <w:rPr>
          <w:rStyle w:val="HideTWBExt"/>
          <w:b w:val="0"/>
          <w:noProof w:val="0"/>
        </w:rPr>
        <w:t>&lt;TitreType&gt;</w:t>
      </w:r>
      <w:r w:rsidR="00E55506" w:rsidRPr="00824071">
        <w:t>Proiect de raport</w:t>
      </w:r>
      <w:r w:rsidRPr="00824071">
        <w:rPr>
          <w:rStyle w:val="HideTWBExt"/>
          <w:b w:val="0"/>
          <w:noProof w:val="0"/>
        </w:rPr>
        <w:t>&lt;/TitreType&gt;</w:t>
      </w:r>
    </w:p>
    <w:p w14:paraId="5B1E636F" w14:textId="77777777" w:rsidR="00930C49" w:rsidRPr="00824071" w:rsidRDefault="00D34669">
      <w:pPr>
        <w:pStyle w:val="CoverBold"/>
      </w:pPr>
      <w:r w:rsidRPr="00824071">
        <w:rPr>
          <w:rStyle w:val="HideTWBExt"/>
          <w:b w:val="0"/>
          <w:noProof w:val="0"/>
        </w:rPr>
        <w:t>&lt;Rapporteur&gt;</w:t>
      </w:r>
      <w:r w:rsidRPr="00824071">
        <w:t>Matjaž Nemec</w:t>
      </w:r>
      <w:r w:rsidRPr="00824071">
        <w:rPr>
          <w:rStyle w:val="HideTWBExt"/>
          <w:b w:val="0"/>
          <w:noProof w:val="0"/>
        </w:rPr>
        <w:t>&lt;/Rapporteur&gt;</w:t>
      </w:r>
    </w:p>
    <w:p w14:paraId="37D992DC" w14:textId="77777777" w:rsidR="00930C49" w:rsidRPr="00824071" w:rsidRDefault="00D34669">
      <w:pPr>
        <w:pStyle w:val="CoverNormal24a"/>
      </w:pPr>
      <w:r w:rsidRPr="00824071">
        <w:rPr>
          <w:rStyle w:val="HideTWBExt"/>
          <w:noProof w:val="0"/>
        </w:rPr>
        <w:t>&lt;DocRefPE&gt;</w:t>
      </w:r>
      <w:r w:rsidRPr="00824071">
        <w:t>(PE759.070v01-00)</w:t>
      </w:r>
      <w:r w:rsidRPr="00824071">
        <w:rPr>
          <w:rStyle w:val="HideTWBExt"/>
          <w:noProof w:val="0"/>
        </w:rPr>
        <w:t>&lt;/DocRefPE&gt;</w:t>
      </w:r>
    </w:p>
    <w:p w14:paraId="30E3CD3A" w14:textId="0318206F" w:rsidR="00930C49" w:rsidRPr="00824071" w:rsidRDefault="00D34669">
      <w:pPr>
        <w:pStyle w:val="CoverNormal24a"/>
      </w:pPr>
      <w:r w:rsidRPr="00824071">
        <w:rPr>
          <w:rStyle w:val="HideTWBExt"/>
          <w:noProof w:val="0"/>
        </w:rPr>
        <w:t>&lt;Titre&gt;</w:t>
      </w:r>
      <w:r w:rsidR="00E55506" w:rsidRPr="00824071">
        <w:t>Modificarea Regulamentului (UE)</w:t>
      </w:r>
      <w:r w:rsidRPr="00824071">
        <w:t xml:space="preserve"> 2018/1806 </w:t>
      </w:r>
      <w:r w:rsidR="00E55506" w:rsidRPr="00824071">
        <w:t>în ceea ce privește revizuirea mecanismului de suspendare</w:t>
      </w:r>
      <w:r w:rsidRPr="00824071">
        <w:rPr>
          <w:rStyle w:val="HideTWBExt"/>
          <w:noProof w:val="0"/>
        </w:rPr>
        <w:t>&lt;/Titre&gt;</w:t>
      </w:r>
    </w:p>
    <w:p w14:paraId="2E44F29A" w14:textId="4FA0EFF4" w:rsidR="00930C49" w:rsidRPr="00824071" w:rsidRDefault="00D34669">
      <w:pPr>
        <w:pStyle w:val="CoverNormal"/>
      </w:pPr>
      <w:r w:rsidRPr="00824071">
        <w:rPr>
          <w:rStyle w:val="HideTWBExt"/>
          <w:noProof w:val="0"/>
        </w:rPr>
        <w:t>&lt;DocAmend&gt;</w:t>
      </w:r>
      <w:r w:rsidR="00E55506" w:rsidRPr="00824071">
        <w:t>Propunere de regulament</w:t>
      </w:r>
      <w:r w:rsidRPr="00824071">
        <w:rPr>
          <w:rStyle w:val="HideTWBExt"/>
          <w:noProof w:val="0"/>
        </w:rPr>
        <w:t>&lt;/DocAmend&gt;</w:t>
      </w:r>
    </w:p>
    <w:p w14:paraId="261BD131" w14:textId="77777777" w:rsidR="00930C49" w:rsidRPr="00824071" w:rsidRDefault="00D34669">
      <w:pPr>
        <w:pStyle w:val="CoverNormal24a"/>
      </w:pPr>
      <w:r w:rsidRPr="00824071">
        <w:rPr>
          <w:rStyle w:val="HideTWBExt"/>
          <w:noProof w:val="0"/>
        </w:rPr>
        <w:t>&lt;DocRef&gt;</w:t>
      </w:r>
      <w:r w:rsidRPr="00824071">
        <w:t>(COM(2023)0642 – C9-0392/2023 – 2023/0371(COD))</w:t>
      </w:r>
      <w:r w:rsidRPr="00824071">
        <w:rPr>
          <w:rStyle w:val="HideTWBExt"/>
          <w:noProof w:val="0"/>
        </w:rPr>
        <w:t>&lt;/DocRef&gt;</w:t>
      </w:r>
    </w:p>
    <w:p w14:paraId="14351713" w14:textId="77777777" w:rsidR="00930C49" w:rsidRPr="00824071" w:rsidRDefault="00D34669">
      <w:r w:rsidRPr="00824071">
        <w:br w:type="page"/>
      </w:r>
      <w:r w:rsidRPr="00824071">
        <w:lastRenderedPageBreak/>
        <w:t>AM_Com_LegReport</w:t>
      </w:r>
    </w:p>
    <w:p w14:paraId="3B697DC1" w14:textId="1B90AEFF" w:rsidR="00D5632F" w:rsidRPr="00824071" w:rsidRDefault="00D34669" w:rsidP="00D5632F">
      <w:pPr>
        <w:pStyle w:val="AmNumberTabs"/>
      </w:pPr>
      <w:r w:rsidRPr="00824071">
        <w:br w:type="page"/>
      </w:r>
      <w:r w:rsidR="00D5632F" w:rsidRPr="00824071">
        <w:rPr>
          <w:rStyle w:val="HideTWBExt"/>
          <w:b w:val="0"/>
          <w:noProof w:val="0"/>
        </w:rPr>
        <w:t>&lt;RepeatBlock-Amend&gt;&lt;Amend&gt;</w:t>
      </w:r>
      <w:r w:rsidR="00D5632F" w:rsidRPr="00824071">
        <w:t>Amendamentul</w:t>
      </w:r>
      <w:r w:rsidR="00D5632F" w:rsidRPr="00824071">
        <w:tab/>
      </w:r>
      <w:r w:rsidR="00D5632F" w:rsidRPr="00824071">
        <w:tab/>
      </w:r>
      <w:r w:rsidR="00D5632F" w:rsidRPr="00824071">
        <w:rPr>
          <w:rStyle w:val="HideTWBExt"/>
          <w:b w:val="0"/>
          <w:noProof w:val="0"/>
        </w:rPr>
        <w:t>&lt;NumAm&gt;</w:t>
      </w:r>
      <w:r w:rsidR="00D5632F" w:rsidRPr="00824071">
        <w:t>7</w:t>
      </w:r>
      <w:r w:rsidR="00D5632F" w:rsidRPr="00824071">
        <w:rPr>
          <w:rStyle w:val="HideTWBExt"/>
          <w:b w:val="0"/>
          <w:noProof w:val="0"/>
        </w:rPr>
        <w:t>&lt;/NumAm&gt;</w:t>
      </w:r>
    </w:p>
    <w:p w14:paraId="590A3A91"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7875A444" w14:textId="77777777" w:rsidR="00D5632F" w:rsidRPr="00824071" w:rsidRDefault="00D5632F" w:rsidP="00D5632F">
      <w:pPr>
        <w:pStyle w:val="NormalBold"/>
      </w:pPr>
      <w:r w:rsidRPr="00824071">
        <w:rPr>
          <w:rStyle w:val="HideTWBExt"/>
          <w:b w:val="0"/>
          <w:noProof w:val="0"/>
        </w:rPr>
        <w:t>&lt;/RepeatBlock-By&gt;</w:t>
      </w:r>
    </w:p>
    <w:p w14:paraId="542BAB8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A5F55CC" w14:textId="77777777" w:rsidR="00D5632F" w:rsidRPr="00824071" w:rsidRDefault="00D5632F" w:rsidP="00D5632F">
      <w:pPr>
        <w:pStyle w:val="NormalBold"/>
      </w:pPr>
      <w:r w:rsidRPr="00824071">
        <w:rPr>
          <w:rStyle w:val="HideTWBExt"/>
          <w:b w:val="0"/>
          <w:noProof w:val="0"/>
        </w:rPr>
        <w:t>&lt;Article&gt;</w:t>
      </w:r>
      <w:r w:rsidRPr="00824071">
        <w:t>Considerentul 1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A071F64" w14:textId="77777777" w:rsidTr="006C5AFA">
        <w:trPr>
          <w:trHeight w:hRule="exact" w:val="240"/>
          <w:jc w:val="center"/>
        </w:trPr>
        <w:tc>
          <w:tcPr>
            <w:tcW w:w="9752" w:type="dxa"/>
            <w:gridSpan w:val="2"/>
          </w:tcPr>
          <w:p w14:paraId="266B3619" w14:textId="77777777" w:rsidR="00D5632F" w:rsidRPr="00824071" w:rsidRDefault="00D5632F" w:rsidP="006C5AFA"/>
        </w:tc>
      </w:tr>
      <w:tr w:rsidR="00665A39" w:rsidRPr="00824071" w14:paraId="24234E9E" w14:textId="77777777" w:rsidTr="006C5AFA">
        <w:trPr>
          <w:trHeight w:val="240"/>
          <w:jc w:val="center"/>
        </w:trPr>
        <w:tc>
          <w:tcPr>
            <w:tcW w:w="4876" w:type="dxa"/>
          </w:tcPr>
          <w:p w14:paraId="7E4C3603" w14:textId="77777777" w:rsidR="00D5632F" w:rsidRPr="00824071" w:rsidRDefault="00D5632F" w:rsidP="006C5AFA">
            <w:pPr>
              <w:pStyle w:val="AmColumnHeading"/>
            </w:pPr>
            <w:r w:rsidRPr="00824071">
              <w:t>Textul propus de Comisie</w:t>
            </w:r>
          </w:p>
        </w:tc>
        <w:tc>
          <w:tcPr>
            <w:tcW w:w="4876" w:type="dxa"/>
          </w:tcPr>
          <w:p w14:paraId="4CC10681" w14:textId="77777777" w:rsidR="00D5632F" w:rsidRPr="00824071" w:rsidRDefault="00D5632F" w:rsidP="006C5AFA">
            <w:pPr>
              <w:pStyle w:val="AmColumnHeading"/>
            </w:pPr>
            <w:r w:rsidRPr="00824071">
              <w:t>Amendamentul</w:t>
            </w:r>
          </w:p>
        </w:tc>
      </w:tr>
      <w:tr w:rsidR="00665A39" w:rsidRPr="00824071" w14:paraId="179BC513" w14:textId="77777777" w:rsidTr="006C5AFA">
        <w:trPr>
          <w:jc w:val="center"/>
        </w:trPr>
        <w:tc>
          <w:tcPr>
            <w:tcW w:w="4876" w:type="dxa"/>
          </w:tcPr>
          <w:p w14:paraId="798BCF5F" w14:textId="77777777" w:rsidR="00D5632F" w:rsidRPr="00824071" w:rsidRDefault="00D5632F" w:rsidP="006C5AFA">
            <w:pPr>
              <w:pStyle w:val="Normal6a"/>
            </w:pPr>
          </w:p>
        </w:tc>
        <w:tc>
          <w:tcPr>
            <w:tcW w:w="4876" w:type="dxa"/>
          </w:tcPr>
          <w:p w14:paraId="039F76C3" w14:textId="542C8C42" w:rsidR="00D5632F" w:rsidRPr="00824071" w:rsidRDefault="00D5632F" w:rsidP="006C5AFA">
            <w:pPr>
              <w:pStyle w:val="Normal6a"/>
            </w:pPr>
            <w:r w:rsidRPr="00824071">
              <w:rPr>
                <w:b/>
                <w:bCs/>
                <w:i/>
              </w:rPr>
              <w:t>(1a)</w:t>
            </w:r>
            <w:r w:rsidRPr="00824071">
              <w:rPr>
                <w:b/>
                <w:bCs/>
              </w:rPr>
              <w:tab/>
            </w:r>
            <w:r w:rsidRPr="00824071">
              <w:rPr>
                <w:b/>
                <w:bCs/>
                <w:i/>
                <w:iCs/>
              </w:rPr>
              <w:t>Regimul de călătorii fără viză aduce beneficii semnificative atât Uniunii, cât și țărilor terțe.</w:t>
            </w:r>
            <w:r w:rsidRPr="00824071">
              <w:rPr>
                <w:b/>
                <w:i/>
              </w:rPr>
              <w:t xml:space="preserve"> Relațiile economice, sociale și culturale cu țările terțe creează prosperitate și consacră Uniunea ca un bloc deschis și liber. Politica comună a Uniunii în domeniul vizelor este, în acest sens, o piatră de temelie a colaborării sale cu țările terțe.</w:t>
            </w:r>
          </w:p>
        </w:tc>
      </w:tr>
    </w:tbl>
    <w:p w14:paraId="4DE42026"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3B23F20" w14:textId="77777777" w:rsidR="00D5632F" w:rsidRPr="00824071" w:rsidRDefault="00D5632F" w:rsidP="00D5632F">
      <w:r w:rsidRPr="00824071">
        <w:rPr>
          <w:rStyle w:val="HideTWBExt"/>
          <w:noProof w:val="0"/>
        </w:rPr>
        <w:t>&lt;/Amend&gt;</w:t>
      </w:r>
    </w:p>
    <w:p w14:paraId="48B8BDB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w:t>
      </w:r>
      <w:r w:rsidRPr="00824071">
        <w:rPr>
          <w:rStyle w:val="HideTWBExt"/>
          <w:b w:val="0"/>
          <w:noProof w:val="0"/>
        </w:rPr>
        <w:t>&lt;/NumAm&gt;</w:t>
      </w:r>
    </w:p>
    <w:p w14:paraId="7252C1C3"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6BE03D17" w14:textId="77777777" w:rsidR="00D5632F" w:rsidRPr="00824071" w:rsidRDefault="00D5632F" w:rsidP="00D5632F">
      <w:pPr>
        <w:pStyle w:val="NormalBold"/>
      </w:pPr>
      <w:r w:rsidRPr="00824071">
        <w:rPr>
          <w:rStyle w:val="HideTWBExt"/>
          <w:b w:val="0"/>
          <w:noProof w:val="0"/>
        </w:rPr>
        <w:t>&lt;/RepeatBlock-By&gt;</w:t>
      </w:r>
    </w:p>
    <w:p w14:paraId="149480E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0213CBD" w14:textId="77777777" w:rsidR="00D5632F" w:rsidRPr="00824071" w:rsidRDefault="00D5632F" w:rsidP="00D5632F">
      <w:pPr>
        <w:pStyle w:val="NormalBold"/>
      </w:pPr>
      <w:r w:rsidRPr="00824071">
        <w:rPr>
          <w:rStyle w:val="HideTWBExt"/>
          <w:b w:val="0"/>
          <w:noProof w:val="0"/>
        </w:rPr>
        <w:t>&lt;Article&gt;</w:t>
      </w:r>
      <w:r w:rsidRPr="00824071">
        <w:t>Considerentul 1 b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99FDF1A" w14:textId="77777777" w:rsidTr="006C5AFA">
        <w:trPr>
          <w:trHeight w:hRule="exact" w:val="240"/>
          <w:jc w:val="center"/>
        </w:trPr>
        <w:tc>
          <w:tcPr>
            <w:tcW w:w="9752" w:type="dxa"/>
            <w:gridSpan w:val="2"/>
          </w:tcPr>
          <w:p w14:paraId="3623E1F2" w14:textId="77777777" w:rsidR="00D5632F" w:rsidRPr="00824071" w:rsidRDefault="00D5632F" w:rsidP="006C5AFA"/>
        </w:tc>
      </w:tr>
      <w:tr w:rsidR="00665A39" w:rsidRPr="00824071" w14:paraId="51907521" w14:textId="77777777" w:rsidTr="006C5AFA">
        <w:trPr>
          <w:trHeight w:val="240"/>
          <w:jc w:val="center"/>
        </w:trPr>
        <w:tc>
          <w:tcPr>
            <w:tcW w:w="4876" w:type="dxa"/>
          </w:tcPr>
          <w:p w14:paraId="253EA849" w14:textId="77777777" w:rsidR="00D5632F" w:rsidRPr="00824071" w:rsidRDefault="00D5632F" w:rsidP="006C5AFA">
            <w:pPr>
              <w:pStyle w:val="AmColumnHeading"/>
            </w:pPr>
            <w:r w:rsidRPr="00824071">
              <w:t>Textul propus de Comisie</w:t>
            </w:r>
          </w:p>
        </w:tc>
        <w:tc>
          <w:tcPr>
            <w:tcW w:w="4876" w:type="dxa"/>
          </w:tcPr>
          <w:p w14:paraId="6FCAC911" w14:textId="77777777" w:rsidR="00D5632F" w:rsidRPr="00824071" w:rsidRDefault="00D5632F" w:rsidP="006C5AFA">
            <w:pPr>
              <w:pStyle w:val="AmColumnHeading"/>
            </w:pPr>
            <w:r w:rsidRPr="00824071">
              <w:t>Amendamentul</w:t>
            </w:r>
          </w:p>
        </w:tc>
      </w:tr>
      <w:tr w:rsidR="00665A39" w:rsidRPr="00824071" w14:paraId="3FB191D5" w14:textId="77777777" w:rsidTr="006C5AFA">
        <w:trPr>
          <w:jc w:val="center"/>
        </w:trPr>
        <w:tc>
          <w:tcPr>
            <w:tcW w:w="4876" w:type="dxa"/>
          </w:tcPr>
          <w:p w14:paraId="2DEA58D1" w14:textId="77777777" w:rsidR="00D5632F" w:rsidRPr="00824071" w:rsidRDefault="00D5632F" w:rsidP="006C5AFA">
            <w:pPr>
              <w:pStyle w:val="Normal6a"/>
            </w:pPr>
          </w:p>
        </w:tc>
        <w:tc>
          <w:tcPr>
            <w:tcW w:w="4876" w:type="dxa"/>
          </w:tcPr>
          <w:p w14:paraId="125E1E00" w14:textId="77777777" w:rsidR="00D5632F" w:rsidRPr="00824071" w:rsidRDefault="00D5632F" w:rsidP="006C5AFA">
            <w:pPr>
              <w:pStyle w:val="Normal6a"/>
            </w:pPr>
            <w:r w:rsidRPr="00824071">
              <w:rPr>
                <w:b/>
                <w:bCs/>
                <w:i/>
              </w:rPr>
              <w:t>(1b)</w:t>
            </w:r>
            <w:r w:rsidRPr="00824071">
              <w:rPr>
                <w:b/>
                <w:bCs/>
              </w:rPr>
              <w:tab/>
            </w:r>
            <w:r w:rsidRPr="00824071">
              <w:rPr>
                <w:b/>
                <w:bCs/>
                <w:i/>
                <w:iCs/>
              </w:rPr>
              <w:t>În același timp, contextul geopolitic în continuă evoluție a generat noi provocări legate de regimul de călătorii fără viză.</w:t>
            </w:r>
            <w:r w:rsidRPr="00824071">
              <w:rPr>
                <w:b/>
                <w:i/>
              </w:rPr>
              <w:t xml:space="preserve"> Abuzurile și riscurile în materie de securitate care decurg din regimul de călătorii fără viză în UE necesită un răspuns rapid și adecvat. Este imperativ ca Uniunea să dispună de mijloacele necesare pentru a face față acestor provocări în consecință.</w:t>
            </w:r>
          </w:p>
        </w:tc>
      </w:tr>
    </w:tbl>
    <w:p w14:paraId="1A347C3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A8CEED0" w14:textId="77777777" w:rsidR="00D5632F" w:rsidRPr="00824071" w:rsidRDefault="00D5632F" w:rsidP="00D5632F">
      <w:r w:rsidRPr="00824071">
        <w:rPr>
          <w:rStyle w:val="HideTWBExt"/>
          <w:noProof w:val="0"/>
        </w:rPr>
        <w:t>&lt;/Amend&gt;</w:t>
      </w:r>
    </w:p>
    <w:p w14:paraId="64E1102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w:t>
      </w:r>
      <w:r w:rsidRPr="00824071">
        <w:rPr>
          <w:rStyle w:val="HideTWBExt"/>
          <w:b w:val="0"/>
          <w:noProof w:val="0"/>
        </w:rPr>
        <w:t>&lt;/NumAm&gt;</w:t>
      </w:r>
    </w:p>
    <w:p w14:paraId="2936C194"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34AD10D3" w14:textId="77777777" w:rsidR="00D5632F" w:rsidRPr="00824071" w:rsidRDefault="00D5632F" w:rsidP="00D5632F">
      <w:pPr>
        <w:pStyle w:val="NormalBold"/>
      </w:pPr>
      <w:r w:rsidRPr="00824071">
        <w:rPr>
          <w:rStyle w:val="HideTWBExt"/>
          <w:b w:val="0"/>
          <w:noProof w:val="0"/>
        </w:rPr>
        <w:t>&lt;/RepeatBlock-By&gt;</w:t>
      </w:r>
    </w:p>
    <w:p w14:paraId="6E6B421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3D48671" w14:textId="77777777" w:rsidR="00D5632F" w:rsidRPr="00824071" w:rsidRDefault="00D5632F" w:rsidP="00D5632F">
      <w:pPr>
        <w:pStyle w:val="NormalBold"/>
      </w:pPr>
      <w:r w:rsidRPr="00824071">
        <w:rPr>
          <w:rStyle w:val="HideTWBExt"/>
          <w:b w:val="0"/>
          <w:noProof w:val="0"/>
        </w:rPr>
        <w:t>&lt;Article&gt;</w:t>
      </w:r>
      <w:r w:rsidRPr="00824071">
        <w:t>Considerentul 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E6E54B2" w14:textId="77777777" w:rsidTr="006C5AFA">
        <w:trPr>
          <w:trHeight w:hRule="exact" w:val="240"/>
          <w:jc w:val="center"/>
        </w:trPr>
        <w:tc>
          <w:tcPr>
            <w:tcW w:w="9752" w:type="dxa"/>
            <w:gridSpan w:val="2"/>
          </w:tcPr>
          <w:p w14:paraId="2B36552C" w14:textId="77777777" w:rsidR="00D5632F" w:rsidRPr="00824071" w:rsidRDefault="00D5632F" w:rsidP="006C5AFA"/>
        </w:tc>
      </w:tr>
      <w:tr w:rsidR="00665A39" w:rsidRPr="00824071" w14:paraId="596686CA" w14:textId="77777777" w:rsidTr="006C5AFA">
        <w:trPr>
          <w:trHeight w:val="240"/>
          <w:jc w:val="center"/>
        </w:trPr>
        <w:tc>
          <w:tcPr>
            <w:tcW w:w="4876" w:type="dxa"/>
          </w:tcPr>
          <w:p w14:paraId="49B41717" w14:textId="77777777" w:rsidR="00D5632F" w:rsidRPr="00824071" w:rsidRDefault="00D5632F" w:rsidP="006C5AFA">
            <w:pPr>
              <w:pStyle w:val="AmColumnHeading"/>
            </w:pPr>
            <w:r w:rsidRPr="00824071">
              <w:t>Textul propus de Comisie</w:t>
            </w:r>
          </w:p>
        </w:tc>
        <w:tc>
          <w:tcPr>
            <w:tcW w:w="4876" w:type="dxa"/>
          </w:tcPr>
          <w:p w14:paraId="1CE6B2D0" w14:textId="77777777" w:rsidR="00D5632F" w:rsidRPr="00824071" w:rsidRDefault="00D5632F" w:rsidP="006C5AFA">
            <w:pPr>
              <w:pStyle w:val="AmColumnHeading"/>
            </w:pPr>
            <w:r w:rsidRPr="00824071">
              <w:t>Amendamentul</w:t>
            </w:r>
          </w:p>
        </w:tc>
      </w:tr>
      <w:tr w:rsidR="00665A39" w:rsidRPr="00824071" w14:paraId="388A52B7" w14:textId="77777777" w:rsidTr="006C5AFA">
        <w:trPr>
          <w:jc w:val="center"/>
        </w:trPr>
        <w:tc>
          <w:tcPr>
            <w:tcW w:w="4876" w:type="dxa"/>
          </w:tcPr>
          <w:p w14:paraId="4D4DDA2F" w14:textId="77777777" w:rsidR="00D5632F" w:rsidRPr="00824071" w:rsidRDefault="00D5632F" w:rsidP="006C5AFA">
            <w:pPr>
              <w:pStyle w:val="Normal6a"/>
            </w:pPr>
            <w:r w:rsidRPr="00824071">
              <w:rPr>
                <w:b/>
                <w:bCs/>
                <w:i/>
                <w:iCs/>
              </w:rPr>
              <w:t>(2)</w:t>
            </w:r>
            <w:r w:rsidRPr="00824071">
              <w:rPr>
                <w:b/>
                <w:bCs/>
                <w:i/>
                <w:iCs/>
              </w:rPr>
              <w:tab/>
              <w:t>Mecanismul de suspendare temporară a exceptării de la obligativitatea vizelor pentru resortisanții unei țări terțe care figurează pe lista din anexa II la Regulamentul (UE) 2018/1806 (denumit în continuare „mecanismul de suspendare”) ar trebui consolidat pentru ca Uniunea să dispună de o garanție mai eficientă, menită să prevină o gamă mai largă de riscuri în materie de migrație ilegală, ordine publică și securitate generate de țările terțe care figurează pe lista din anexa II respectivă, precum și utilizarea abuzivă a exceptării de la obligativitatea vizelor prin aplicarea sistemelor de acordare a cetățeniei pentru investitori de către țările terțe respective.</w:t>
            </w:r>
          </w:p>
        </w:tc>
        <w:tc>
          <w:tcPr>
            <w:tcW w:w="4876" w:type="dxa"/>
          </w:tcPr>
          <w:p w14:paraId="3EB81F02" w14:textId="77777777" w:rsidR="00D5632F" w:rsidRPr="00824071" w:rsidRDefault="00D5632F" w:rsidP="006C5AFA">
            <w:pPr>
              <w:pStyle w:val="Normal6a"/>
            </w:pPr>
            <w:r w:rsidRPr="00824071">
              <w:rPr>
                <w:b/>
                <w:i/>
              </w:rPr>
              <w:t>eliminat</w:t>
            </w:r>
          </w:p>
        </w:tc>
      </w:tr>
    </w:tbl>
    <w:p w14:paraId="2D93F8C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0BC5412" w14:textId="77777777" w:rsidR="00D5632F" w:rsidRPr="00824071" w:rsidRDefault="00D5632F" w:rsidP="00D5632F">
      <w:r w:rsidRPr="00824071">
        <w:rPr>
          <w:rStyle w:val="HideTWBExt"/>
          <w:noProof w:val="0"/>
        </w:rPr>
        <w:t>&lt;/Amend&gt;</w:t>
      </w:r>
    </w:p>
    <w:p w14:paraId="1039A29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w:t>
      </w:r>
      <w:r w:rsidRPr="00824071">
        <w:rPr>
          <w:rStyle w:val="HideTWBExt"/>
          <w:b w:val="0"/>
          <w:noProof w:val="0"/>
        </w:rPr>
        <w:t>&lt;/NumAm&gt;</w:t>
      </w:r>
    </w:p>
    <w:p w14:paraId="0E1F845A"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6A253015" w14:textId="77777777" w:rsidR="00D5632F" w:rsidRPr="00824071" w:rsidRDefault="00D5632F" w:rsidP="00D5632F">
      <w:pPr>
        <w:pStyle w:val="NormalBold"/>
      </w:pPr>
      <w:r w:rsidRPr="00824071">
        <w:rPr>
          <w:rStyle w:val="HideTWBExt"/>
          <w:b w:val="0"/>
          <w:noProof w:val="0"/>
        </w:rPr>
        <w:t>&lt;/RepeatBlock-By&gt;</w:t>
      </w:r>
    </w:p>
    <w:p w14:paraId="2FB2891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F423409" w14:textId="77777777" w:rsidR="00D5632F" w:rsidRPr="00824071" w:rsidRDefault="00D5632F" w:rsidP="00D5632F">
      <w:pPr>
        <w:pStyle w:val="NormalBold"/>
      </w:pPr>
      <w:r w:rsidRPr="00824071">
        <w:rPr>
          <w:rStyle w:val="HideTWBExt"/>
          <w:b w:val="0"/>
          <w:noProof w:val="0"/>
        </w:rPr>
        <w:t>&lt;Article&gt;</w:t>
      </w:r>
      <w:r w:rsidRPr="00824071">
        <w:t>Considerentul 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39A4E5E" w14:textId="77777777" w:rsidTr="006C5AFA">
        <w:trPr>
          <w:trHeight w:hRule="exact" w:val="240"/>
          <w:jc w:val="center"/>
        </w:trPr>
        <w:tc>
          <w:tcPr>
            <w:tcW w:w="9752" w:type="dxa"/>
            <w:gridSpan w:val="2"/>
          </w:tcPr>
          <w:p w14:paraId="59D320B3" w14:textId="77777777" w:rsidR="00D5632F" w:rsidRPr="00824071" w:rsidRDefault="00D5632F" w:rsidP="006C5AFA"/>
        </w:tc>
      </w:tr>
      <w:tr w:rsidR="00665A39" w:rsidRPr="00824071" w14:paraId="492E6FFE" w14:textId="77777777" w:rsidTr="006C5AFA">
        <w:trPr>
          <w:trHeight w:val="240"/>
          <w:jc w:val="center"/>
        </w:trPr>
        <w:tc>
          <w:tcPr>
            <w:tcW w:w="4876" w:type="dxa"/>
          </w:tcPr>
          <w:p w14:paraId="21BD2FBC" w14:textId="77777777" w:rsidR="00D5632F" w:rsidRPr="00824071" w:rsidRDefault="00D5632F" w:rsidP="006C5AFA">
            <w:pPr>
              <w:pStyle w:val="AmColumnHeading"/>
            </w:pPr>
            <w:r w:rsidRPr="00824071">
              <w:t>Textul propus de Comisie</w:t>
            </w:r>
          </w:p>
        </w:tc>
        <w:tc>
          <w:tcPr>
            <w:tcW w:w="4876" w:type="dxa"/>
          </w:tcPr>
          <w:p w14:paraId="71DD12FD" w14:textId="77777777" w:rsidR="00D5632F" w:rsidRPr="00824071" w:rsidRDefault="00D5632F" w:rsidP="006C5AFA">
            <w:pPr>
              <w:pStyle w:val="AmColumnHeading"/>
            </w:pPr>
            <w:r w:rsidRPr="00824071">
              <w:t>Amendamentul</w:t>
            </w:r>
          </w:p>
        </w:tc>
      </w:tr>
      <w:tr w:rsidR="00665A39" w:rsidRPr="00824071" w14:paraId="694DED03" w14:textId="77777777" w:rsidTr="006C5AFA">
        <w:trPr>
          <w:jc w:val="center"/>
        </w:trPr>
        <w:tc>
          <w:tcPr>
            <w:tcW w:w="4876" w:type="dxa"/>
          </w:tcPr>
          <w:p w14:paraId="158B3553" w14:textId="77777777" w:rsidR="00D5632F" w:rsidRPr="00824071" w:rsidRDefault="00D5632F" w:rsidP="006C5AFA">
            <w:pPr>
              <w:pStyle w:val="Normal6a"/>
            </w:pPr>
            <w:r w:rsidRPr="00824071">
              <w:t>(2)</w:t>
            </w:r>
            <w:r w:rsidRPr="00824071">
              <w:tab/>
              <w:t>Mecanismul de suspendare temporară a exceptării de la obligativitatea vizelor pentru resortisanții unei țări terțe care figurează pe lista din anexa II la Regulamentul (UE) 2018/1806 (denumit în continuare „mecanismul de suspendare”) ar trebui consolidat pentru ca Uniunea să dispună de o garanție mai eficientă, menită să prevină o gamă mai largă de riscuri în materie de migrație ilegală, ordine publică și securitate generate de țările terțe care figurează pe lista din anexa II respectivă</w:t>
            </w:r>
            <w:r w:rsidRPr="00824071">
              <w:rPr>
                <w:b/>
                <w:bCs/>
                <w:i/>
                <w:iCs/>
              </w:rPr>
              <w:t>,</w:t>
            </w:r>
            <w:r w:rsidRPr="00824071">
              <w:t xml:space="preserve"> </w:t>
            </w:r>
            <w:r w:rsidRPr="00824071">
              <w:rPr>
                <w:b/>
                <w:bCs/>
                <w:i/>
                <w:iCs/>
              </w:rPr>
              <w:t>precum și</w:t>
            </w:r>
            <w:r w:rsidRPr="00824071">
              <w:t xml:space="preserve"> utilizarea abuzivă a exceptării de la obligativitatea vizelor prin aplicarea sistemelor de acordare a cetățeniei pentru investitori de către țările terțe respective.</w:t>
            </w:r>
          </w:p>
        </w:tc>
        <w:tc>
          <w:tcPr>
            <w:tcW w:w="4876" w:type="dxa"/>
          </w:tcPr>
          <w:p w14:paraId="188960A9" w14:textId="4C0DA73A" w:rsidR="00D5632F" w:rsidRPr="00824071" w:rsidRDefault="00D5632F" w:rsidP="006C5AFA">
            <w:pPr>
              <w:pStyle w:val="Normal6a"/>
            </w:pPr>
            <w:r w:rsidRPr="00824071">
              <w:t>(2)</w:t>
            </w:r>
            <w:r w:rsidRPr="00824071">
              <w:tab/>
            </w:r>
            <w:r w:rsidRPr="00824071">
              <w:rPr>
                <w:b/>
                <w:bCs/>
                <w:i/>
                <w:iCs/>
              </w:rPr>
              <w:t>Din acest motiv,</w:t>
            </w:r>
            <w:r w:rsidRPr="00824071">
              <w:t xml:space="preserve"> mecanismul de suspendare temporară a exceptării de la obligativitatea vizelor pentru resortisanții unei țări terțe care figurează pe lista din anexa II la Regulamentul (UE) 2018/1806 (denumit în continuare „mecanismul de suspendare”) ar trebui consolidat pentru ca Uniunea să dispună de o garanție mai eficientă, menită să prevină o gamă mai largă de riscuri în materie de migrație ilegală, ordine publică și securitate generate de țările terțe care figurează pe lista din anexa II respectivă </w:t>
            </w:r>
            <w:r w:rsidRPr="00824071">
              <w:rPr>
                <w:b/>
                <w:bCs/>
                <w:i/>
                <w:iCs/>
              </w:rPr>
              <w:t>sau</w:t>
            </w:r>
            <w:r w:rsidRPr="00824071">
              <w:t xml:space="preserve"> utilizarea abuzivă a exceptării de la obligativitatea vizelor prin aplicarea sistemelor de acordare a cetățeniei pentru investitori de către țările terțe respective</w:t>
            </w:r>
            <w:r w:rsidRPr="00824071">
              <w:rPr>
                <w:b/>
                <w:bCs/>
                <w:i/>
                <w:iCs/>
              </w:rPr>
              <w:t>, și ca instrument diplomatic ca urmare a deteriorării accentuate a relațiilor externe cu țările terțe relevante</w:t>
            </w:r>
            <w:r w:rsidRPr="00824071">
              <w:t>.</w:t>
            </w:r>
          </w:p>
        </w:tc>
      </w:tr>
    </w:tbl>
    <w:p w14:paraId="6D8A801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5605FFF" w14:textId="77777777" w:rsidR="00D5632F" w:rsidRPr="00824071" w:rsidRDefault="00D5632F" w:rsidP="00D5632F">
      <w:r w:rsidRPr="00824071">
        <w:rPr>
          <w:rStyle w:val="HideTWBExt"/>
          <w:noProof w:val="0"/>
        </w:rPr>
        <w:t>&lt;/Amend&gt;</w:t>
      </w:r>
    </w:p>
    <w:p w14:paraId="236D605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w:t>
      </w:r>
      <w:r w:rsidRPr="00824071">
        <w:rPr>
          <w:rStyle w:val="HideTWBExt"/>
          <w:b w:val="0"/>
          <w:noProof w:val="0"/>
        </w:rPr>
        <w:t>&lt;/NumAm&gt;</w:t>
      </w:r>
    </w:p>
    <w:p w14:paraId="361694B8"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B5434E2" w14:textId="77777777" w:rsidR="00D5632F" w:rsidRPr="00824071" w:rsidRDefault="00D5632F" w:rsidP="00D5632F">
      <w:pPr>
        <w:pStyle w:val="NormalBold"/>
      </w:pPr>
      <w:r w:rsidRPr="00824071">
        <w:rPr>
          <w:rStyle w:val="HideTWBExt"/>
          <w:b w:val="0"/>
          <w:noProof w:val="0"/>
        </w:rPr>
        <w:t>&lt;/RepeatBlock-By&gt;</w:t>
      </w:r>
    </w:p>
    <w:p w14:paraId="087D7402"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FD82327" w14:textId="77777777" w:rsidR="00D5632F" w:rsidRPr="00824071" w:rsidRDefault="00D5632F" w:rsidP="00D5632F">
      <w:pPr>
        <w:pStyle w:val="NormalBold"/>
      </w:pPr>
      <w:r w:rsidRPr="00824071">
        <w:rPr>
          <w:rStyle w:val="HideTWBExt"/>
          <w:b w:val="0"/>
          <w:noProof w:val="0"/>
        </w:rPr>
        <w:t>&lt;Article&gt;</w:t>
      </w:r>
      <w:r w:rsidRPr="00824071">
        <w:t>Considerentul 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835933C" w14:textId="77777777" w:rsidTr="006C5AFA">
        <w:trPr>
          <w:trHeight w:hRule="exact" w:val="240"/>
          <w:jc w:val="center"/>
        </w:trPr>
        <w:tc>
          <w:tcPr>
            <w:tcW w:w="9752" w:type="dxa"/>
            <w:gridSpan w:val="2"/>
          </w:tcPr>
          <w:p w14:paraId="31C97260" w14:textId="77777777" w:rsidR="00D5632F" w:rsidRPr="00824071" w:rsidRDefault="00D5632F" w:rsidP="006C5AFA"/>
        </w:tc>
      </w:tr>
      <w:tr w:rsidR="00665A39" w:rsidRPr="00824071" w14:paraId="5CCC0074" w14:textId="77777777" w:rsidTr="006C5AFA">
        <w:trPr>
          <w:trHeight w:val="240"/>
          <w:jc w:val="center"/>
        </w:trPr>
        <w:tc>
          <w:tcPr>
            <w:tcW w:w="4876" w:type="dxa"/>
          </w:tcPr>
          <w:p w14:paraId="5A5E2DC7" w14:textId="77777777" w:rsidR="00D5632F" w:rsidRPr="00824071" w:rsidRDefault="00D5632F" w:rsidP="006C5AFA">
            <w:pPr>
              <w:pStyle w:val="AmColumnHeading"/>
            </w:pPr>
            <w:r w:rsidRPr="00824071">
              <w:t>Textul propus de Comisie</w:t>
            </w:r>
          </w:p>
        </w:tc>
        <w:tc>
          <w:tcPr>
            <w:tcW w:w="4876" w:type="dxa"/>
          </w:tcPr>
          <w:p w14:paraId="6A0F01FC" w14:textId="77777777" w:rsidR="00D5632F" w:rsidRPr="00824071" w:rsidRDefault="00D5632F" w:rsidP="006C5AFA">
            <w:pPr>
              <w:pStyle w:val="AmColumnHeading"/>
            </w:pPr>
            <w:r w:rsidRPr="00824071">
              <w:t>Amendamentul</w:t>
            </w:r>
          </w:p>
        </w:tc>
      </w:tr>
      <w:tr w:rsidR="00665A39" w:rsidRPr="00824071" w14:paraId="1084D7F6" w14:textId="77777777" w:rsidTr="006C5AFA">
        <w:trPr>
          <w:jc w:val="center"/>
        </w:trPr>
        <w:tc>
          <w:tcPr>
            <w:tcW w:w="4876" w:type="dxa"/>
          </w:tcPr>
          <w:p w14:paraId="193A4F2A" w14:textId="77777777" w:rsidR="00D5632F" w:rsidRPr="00824071" w:rsidRDefault="00D5632F" w:rsidP="006C5AFA">
            <w:pPr>
              <w:pStyle w:val="Normal6a"/>
            </w:pPr>
            <w:r w:rsidRPr="00824071">
              <w:t>(2)</w:t>
            </w:r>
            <w:r w:rsidRPr="00824071">
              <w:tab/>
              <w:t xml:space="preserve">Mecanismul de suspendare temporară a exceptării de la obligativitatea vizelor pentru resortisanții unei țări terțe care figurează pe lista din anexa II la Regulamentul (UE) 2018/1806 (denumit în continuare „mecanismul de suspendare”) ar trebui consolidat pentru ca Uniunea să dispună de o garanție mai eficientă, menită să prevină </w:t>
            </w:r>
            <w:r w:rsidRPr="00824071">
              <w:rPr>
                <w:b/>
                <w:bCs/>
                <w:i/>
                <w:iCs/>
              </w:rPr>
              <w:t>o gamă mai largă de riscuri în materie de migrație ilegală, ordine publică și securitate generate de țările terțe care figurează pe lista din anexa II respectivă, precum și</w:t>
            </w:r>
            <w:r w:rsidRPr="00824071">
              <w:t xml:space="preserve"> utilizarea abuzivă a exceptării de la obligativitatea vizelor prin aplicarea sistemelor de acordare a cetățeniei pentru investitori de către țările terțe respective.</w:t>
            </w:r>
          </w:p>
        </w:tc>
        <w:tc>
          <w:tcPr>
            <w:tcW w:w="4876" w:type="dxa"/>
          </w:tcPr>
          <w:p w14:paraId="6CFBBCBF" w14:textId="77777777" w:rsidR="00D5632F" w:rsidRPr="00824071" w:rsidRDefault="00D5632F" w:rsidP="006C5AFA">
            <w:pPr>
              <w:pStyle w:val="Normal6a"/>
            </w:pPr>
            <w:r w:rsidRPr="00824071">
              <w:t>(2)</w:t>
            </w:r>
            <w:r w:rsidRPr="00824071">
              <w:tab/>
              <w:t>Mecanismul de suspendare temporară a exceptării de la obligativitatea vizelor pentru resortisanții unei țări terțe care figurează pe lista din anexa II la Regulamentul (UE) 2018/1806 (denumit în continuare „mecanismul de suspendare”) ar trebui consolidat pentru ca Uniunea să dispună de o garanție mai eficientă, menită să prevină utilizarea abuzivă a exceptării de la obligativitatea vizelor prin aplicarea sistemelor de acordare a cetățeniei pentru investitori de către țările terțe respective.</w:t>
            </w:r>
          </w:p>
        </w:tc>
      </w:tr>
    </w:tbl>
    <w:p w14:paraId="535DB37C"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CBB81F3" w14:textId="77777777" w:rsidR="00D5632F" w:rsidRPr="00824071" w:rsidRDefault="00D5632F" w:rsidP="00D5632F">
      <w:r w:rsidRPr="00824071">
        <w:rPr>
          <w:rStyle w:val="HideTWBExt"/>
          <w:noProof w:val="0"/>
        </w:rPr>
        <w:t>&lt;/Amend&gt;</w:t>
      </w:r>
    </w:p>
    <w:p w14:paraId="5E313FB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w:t>
      </w:r>
      <w:r w:rsidRPr="00824071">
        <w:rPr>
          <w:rStyle w:val="HideTWBExt"/>
          <w:b w:val="0"/>
          <w:noProof w:val="0"/>
        </w:rPr>
        <w:t>&lt;/NumAm&gt;</w:t>
      </w:r>
    </w:p>
    <w:p w14:paraId="226598DC"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2EA5F9CD" w14:textId="77777777" w:rsidR="00D5632F" w:rsidRPr="00824071" w:rsidRDefault="00D5632F" w:rsidP="00D5632F">
      <w:pPr>
        <w:pStyle w:val="NormalBold"/>
      </w:pPr>
      <w:r w:rsidRPr="00824071">
        <w:rPr>
          <w:rStyle w:val="HideTWBExt"/>
          <w:b w:val="0"/>
          <w:noProof w:val="0"/>
        </w:rPr>
        <w:t>&lt;/RepeatBlock-By&gt;</w:t>
      </w:r>
    </w:p>
    <w:p w14:paraId="306D0B0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24E1344" w14:textId="77777777" w:rsidR="00D5632F" w:rsidRPr="00824071" w:rsidRDefault="00D5632F" w:rsidP="00D5632F">
      <w:pPr>
        <w:pStyle w:val="NormalBold"/>
      </w:pPr>
      <w:r w:rsidRPr="00824071">
        <w:rPr>
          <w:rStyle w:val="HideTWBExt"/>
          <w:b w:val="0"/>
          <w:noProof w:val="0"/>
        </w:rPr>
        <w:t>&lt;Article&gt;</w:t>
      </w:r>
      <w:r w:rsidRPr="00824071">
        <w:t>Considerentul 2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1DC8A4D" w14:textId="77777777" w:rsidTr="006C5AFA">
        <w:trPr>
          <w:trHeight w:hRule="exact" w:val="240"/>
          <w:jc w:val="center"/>
        </w:trPr>
        <w:tc>
          <w:tcPr>
            <w:tcW w:w="9752" w:type="dxa"/>
            <w:gridSpan w:val="2"/>
          </w:tcPr>
          <w:p w14:paraId="68460938" w14:textId="77777777" w:rsidR="00D5632F" w:rsidRPr="00824071" w:rsidRDefault="00D5632F" w:rsidP="006C5AFA"/>
        </w:tc>
      </w:tr>
      <w:tr w:rsidR="00665A39" w:rsidRPr="00824071" w14:paraId="130746C9" w14:textId="77777777" w:rsidTr="006C5AFA">
        <w:trPr>
          <w:trHeight w:val="240"/>
          <w:jc w:val="center"/>
        </w:trPr>
        <w:tc>
          <w:tcPr>
            <w:tcW w:w="4876" w:type="dxa"/>
          </w:tcPr>
          <w:p w14:paraId="64B28775" w14:textId="77777777" w:rsidR="00D5632F" w:rsidRPr="00824071" w:rsidRDefault="00D5632F" w:rsidP="006C5AFA">
            <w:pPr>
              <w:pStyle w:val="AmColumnHeading"/>
            </w:pPr>
            <w:r w:rsidRPr="00824071">
              <w:t>Textul propus de Comisie</w:t>
            </w:r>
          </w:p>
        </w:tc>
        <w:tc>
          <w:tcPr>
            <w:tcW w:w="4876" w:type="dxa"/>
          </w:tcPr>
          <w:p w14:paraId="30038B64" w14:textId="77777777" w:rsidR="00D5632F" w:rsidRPr="00824071" w:rsidRDefault="00D5632F" w:rsidP="006C5AFA">
            <w:pPr>
              <w:pStyle w:val="AmColumnHeading"/>
            </w:pPr>
            <w:r w:rsidRPr="00824071">
              <w:t>Amendamentul</w:t>
            </w:r>
          </w:p>
        </w:tc>
      </w:tr>
      <w:tr w:rsidR="00665A39" w:rsidRPr="00824071" w14:paraId="2D105683" w14:textId="77777777" w:rsidTr="006C5AFA">
        <w:trPr>
          <w:jc w:val="center"/>
        </w:trPr>
        <w:tc>
          <w:tcPr>
            <w:tcW w:w="4876" w:type="dxa"/>
          </w:tcPr>
          <w:p w14:paraId="19333D20" w14:textId="77777777" w:rsidR="00D5632F" w:rsidRPr="00824071" w:rsidRDefault="00D5632F" w:rsidP="006C5AFA">
            <w:pPr>
              <w:pStyle w:val="Normal6a"/>
            </w:pPr>
          </w:p>
        </w:tc>
        <w:tc>
          <w:tcPr>
            <w:tcW w:w="4876" w:type="dxa"/>
          </w:tcPr>
          <w:p w14:paraId="5DBCBFA0" w14:textId="77777777" w:rsidR="00D5632F" w:rsidRPr="00824071" w:rsidRDefault="00D5632F" w:rsidP="006C5AFA">
            <w:pPr>
              <w:pStyle w:val="Normal6a"/>
            </w:pPr>
            <w:r w:rsidRPr="00824071">
              <w:rPr>
                <w:b/>
                <w:i/>
              </w:rPr>
              <w:t>(2a)</w:t>
            </w:r>
            <w:r w:rsidRPr="00824071">
              <w:tab/>
            </w:r>
            <w:r w:rsidRPr="00824071">
              <w:rPr>
                <w:b/>
                <w:bCs/>
                <w:i/>
                <w:iCs/>
              </w:rPr>
              <w:t>De asemenea, ar trebui să fie posibilă activarea mecanismului de suspendare în cazul unor încălcări grave de către o țară terță ale principiilor Cartei Organizației Națiunilor Unite sau în cazul unor încălcări grave ale obligațiilor care decurg din dreptul internațional al drepturilor omului sau din dreptul internațional umanitar, având în vedere principiile care ghidează acțiunile externe ale UE, astfel cum sunt consacrate la articolul 21 alineatul (1).</w:t>
            </w:r>
          </w:p>
        </w:tc>
      </w:tr>
    </w:tbl>
    <w:p w14:paraId="66D39CF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F3933C6" w14:textId="77777777" w:rsidR="00D5632F" w:rsidRPr="00824071" w:rsidRDefault="00D5632F" w:rsidP="00D5632F">
      <w:r w:rsidRPr="00824071">
        <w:rPr>
          <w:rStyle w:val="HideTWBExt"/>
          <w:noProof w:val="0"/>
        </w:rPr>
        <w:t>&lt;/Amend&gt;</w:t>
      </w:r>
    </w:p>
    <w:p w14:paraId="58DE3C6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w:t>
      </w:r>
      <w:r w:rsidRPr="00824071">
        <w:rPr>
          <w:rStyle w:val="HideTWBExt"/>
          <w:b w:val="0"/>
          <w:noProof w:val="0"/>
        </w:rPr>
        <w:t>&lt;/NumAm&gt;</w:t>
      </w:r>
    </w:p>
    <w:p w14:paraId="60C0CD47"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5F901906" w14:textId="77777777" w:rsidR="00D5632F" w:rsidRPr="00824071" w:rsidRDefault="00D5632F" w:rsidP="00D5632F">
      <w:pPr>
        <w:pStyle w:val="NormalBold"/>
      </w:pPr>
      <w:r w:rsidRPr="00824071">
        <w:rPr>
          <w:rStyle w:val="HideTWBExt"/>
          <w:b w:val="0"/>
          <w:noProof w:val="0"/>
        </w:rPr>
        <w:t>&lt;/RepeatBlock-By&gt;</w:t>
      </w:r>
    </w:p>
    <w:p w14:paraId="361CDB2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C10A7E3" w14:textId="77777777" w:rsidR="00D5632F" w:rsidRPr="00824071" w:rsidRDefault="00D5632F" w:rsidP="00D5632F">
      <w:pPr>
        <w:pStyle w:val="NormalBold"/>
      </w:pPr>
      <w:r w:rsidRPr="00824071">
        <w:rPr>
          <w:rStyle w:val="HideTWBExt"/>
          <w:b w:val="0"/>
          <w:noProof w:val="0"/>
        </w:rPr>
        <w:t>&lt;Article&gt;</w:t>
      </w:r>
      <w:r w:rsidRPr="00824071">
        <w:t>Considerentul 3</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8B9FD53" w14:textId="77777777" w:rsidTr="006C5AFA">
        <w:trPr>
          <w:trHeight w:hRule="exact" w:val="240"/>
          <w:jc w:val="center"/>
        </w:trPr>
        <w:tc>
          <w:tcPr>
            <w:tcW w:w="9752" w:type="dxa"/>
            <w:gridSpan w:val="2"/>
          </w:tcPr>
          <w:p w14:paraId="760569D5" w14:textId="77777777" w:rsidR="00D5632F" w:rsidRPr="00824071" w:rsidRDefault="00D5632F" w:rsidP="006C5AFA"/>
        </w:tc>
      </w:tr>
      <w:tr w:rsidR="00665A39" w:rsidRPr="00824071" w14:paraId="5283462E" w14:textId="77777777" w:rsidTr="006C5AFA">
        <w:trPr>
          <w:trHeight w:val="240"/>
          <w:jc w:val="center"/>
        </w:trPr>
        <w:tc>
          <w:tcPr>
            <w:tcW w:w="4876" w:type="dxa"/>
          </w:tcPr>
          <w:p w14:paraId="22383731" w14:textId="77777777" w:rsidR="00D5632F" w:rsidRPr="00824071" w:rsidRDefault="00D5632F" w:rsidP="006C5AFA">
            <w:pPr>
              <w:pStyle w:val="AmColumnHeading"/>
            </w:pPr>
            <w:r w:rsidRPr="00824071">
              <w:t>Textul propus de Comisie</w:t>
            </w:r>
          </w:p>
        </w:tc>
        <w:tc>
          <w:tcPr>
            <w:tcW w:w="4876" w:type="dxa"/>
          </w:tcPr>
          <w:p w14:paraId="61AA04B4" w14:textId="77777777" w:rsidR="00D5632F" w:rsidRPr="00824071" w:rsidRDefault="00D5632F" w:rsidP="006C5AFA">
            <w:pPr>
              <w:pStyle w:val="AmColumnHeading"/>
            </w:pPr>
            <w:r w:rsidRPr="00824071">
              <w:t>Amendamentul</w:t>
            </w:r>
          </w:p>
        </w:tc>
      </w:tr>
      <w:tr w:rsidR="00665A39" w:rsidRPr="00824071" w14:paraId="4DD854EA" w14:textId="77777777" w:rsidTr="006C5AFA">
        <w:trPr>
          <w:jc w:val="center"/>
        </w:trPr>
        <w:tc>
          <w:tcPr>
            <w:tcW w:w="4876" w:type="dxa"/>
          </w:tcPr>
          <w:p w14:paraId="112835EB" w14:textId="77777777" w:rsidR="00D5632F" w:rsidRPr="00824071" w:rsidRDefault="00D5632F" w:rsidP="006C5AFA">
            <w:pPr>
              <w:pStyle w:val="Normal6a"/>
            </w:pPr>
            <w:r w:rsidRPr="00824071">
              <w:t>(3)</w:t>
            </w:r>
            <w:r w:rsidRPr="00824071">
              <w:tab/>
              <w:t>În special, utilizarea mecanismului de suspendare ar trebui facilitată prin extinderea motivelor posibile de suspendare</w:t>
            </w:r>
            <w:r w:rsidRPr="00824071">
              <w:rPr>
                <w:b/>
                <w:bCs/>
                <w:i/>
                <w:iCs/>
              </w:rPr>
              <w:t>, prin adaptarea pragurilor și a procedurilor relevante</w:t>
            </w:r>
            <w:r w:rsidRPr="00824071">
              <w:t xml:space="preserve"> și prin consolidarea obligațiilor de monitorizare și de raportare ale Comisiei.</w:t>
            </w:r>
          </w:p>
        </w:tc>
        <w:tc>
          <w:tcPr>
            <w:tcW w:w="4876" w:type="dxa"/>
          </w:tcPr>
          <w:p w14:paraId="4EA93EBA" w14:textId="77777777" w:rsidR="00D5632F" w:rsidRPr="00824071" w:rsidRDefault="00D5632F" w:rsidP="006C5AFA">
            <w:pPr>
              <w:pStyle w:val="Normal6a"/>
            </w:pPr>
            <w:r w:rsidRPr="00824071">
              <w:t>(3)</w:t>
            </w:r>
            <w:r w:rsidRPr="00824071">
              <w:tab/>
              <w:t xml:space="preserve">În special, utilizarea mecanismului de suspendare ar trebui facilitată prin extinderea motivelor posibile de suspendare și prin consolidarea obligațiilor de monitorizare și de raportare ale Comisiei. </w:t>
            </w:r>
            <w:r w:rsidRPr="00824071">
              <w:rPr>
                <w:b/>
                <w:i/>
              </w:rPr>
              <w:t>În plus, Comisia trebuie să evalueze impactul măsurii propuse pe baza principiului reciprocității vizelor, care este un principiu al politicii UE în domeniul vizelor în general. </w:t>
            </w:r>
          </w:p>
        </w:tc>
      </w:tr>
    </w:tbl>
    <w:p w14:paraId="7F3E6BB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8B691F0" w14:textId="77777777" w:rsidR="00D5632F" w:rsidRPr="00824071" w:rsidRDefault="00D5632F" w:rsidP="00D5632F">
      <w:r w:rsidRPr="00824071">
        <w:rPr>
          <w:rStyle w:val="HideTWBExt"/>
          <w:noProof w:val="0"/>
        </w:rPr>
        <w:t>&lt;/Amend&gt;</w:t>
      </w:r>
    </w:p>
    <w:p w14:paraId="55DF7A5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14</w:t>
      </w:r>
      <w:r w:rsidRPr="00824071">
        <w:rPr>
          <w:rStyle w:val="HideTWBExt"/>
          <w:b w:val="0"/>
          <w:noProof w:val="0"/>
        </w:rPr>
        <w:t>&lt;/NumAm&gt;</w:t>
      </w:r>
    </w:p>
    <w:p w14:paraId="7964460C"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6E02549" w14:textId="77777777" w:rsidR="00D5632F" w:rsidRPr="00824071" w:rsidRDefault="00D5632F" w:rsidP="00D5632F">
      <w:pPr>
        <w:pStyle w:val="NormalBold"/>
      </w:pPr>
      <w:r w:rsidRPr="00824071">
        <w:rPr>
          <w:rStyle w:val="HideTWBExt"/>
          <w:b w:val="0"/>
          <w:noProof w:val="0"/>
        </w:rPr>
        <w:t>&lt;/RepeatBlock-By&gt;</w:t>
      </w:r>
    </w:p>
    <w:p w14:paraId="30031CC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2743EDD" w14:textId="77777777" w:rsidR="00D5632F" w:rsidRPr="00824071" w:rsidRDefault="00D5632F" w:rsidP="00D5632F">
      <w:pPr>
        <w:pStyle w:val="NormalBold"/>
      </w:pPr>
      <w:r w:rsidRPr="00824071">
        <w:rPr>
          <w:rStyle w:val="HideTWBExt"/>
          <w:b w:val="0"/>
          <w:noProof w:val="0"/>
        </w:rPr>
        <w:t>&lt;Article&gt;</w:t>
      </w:r>
      <w:r w:rsidRPr="00824071">
        <w:t>Considerentul 3</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7D171AC" w14:textId="77777777" w:rsidTr="006C5AFA">
        <w:trPr>
          <w:trHeight w:hRule="exact" w:val="240"/>
          <w:jc w:val="center"/>
        </w:trPr>
        <w:tc>
          <w:tcPr>
            <w:tcW w:w="9752" w:type="dxa"/>
            <w:gridSpan w:val="2"/>
          </w:tcPr>
          <w:p w14:paraId="409C50B8" w14:textId="77777777" w:rsidR="00D5632F" w:rsidRPr="00824071" w:rsidRDefault="00D5632F" w:rsidP="006C5AFA"/>
        </w:tc>
      </w:tr>
      <w:tr w:rsidR="00665A39" w:rsidRPr="00824071" w14:paraId="388951A5" w14:textId="77777777" w:rsidTr="006C5AFA">
        <w:trPr>
          <w:trHeight w:val="240"/>
          <w:jc w:val="center"/>
        </w:trPr>
        <w:tc>
          <w:tcPr>
            <w:tcW w:w="4876" w:type="dxa"/>
          </w:tcPr>
          <w:p w14:paraId="4902A142" w14:textId="77777777" w:rsidR="00D5632F" w:rsidRPr="00824071" w:rsidRDefault="00D5632F" w:rsidP="006C5AFA">
            <w:pPr>
              <w:pStyle w:val="AmColumnHeading"/>
            </w:pPr>
            <w:r w:rsidRPr="00824071">
              <w:t>Textul propus de Comisie</w:t>
            </w:r>
          </w:p>
        </w:tc>
        <w:tc>
          <w:tcPr>
            <w:tcW w:w="4876" w:type="dxa"/>
          </w:tcPr>
          <w:p w14:paraId="04F14FA6" w14:textId="77777777" w:rsidR="00D5632F" w:rsidRPr="00824071" w:rsidRDefault="00D5632F" w:rsidP="006C5AFA">
            <w:pPr>
              <w:pStyle w:val="AmColumnHeading"/>
            </w:pPr>
            <w:r w:rsidRPr="00824071">
              <w:t>Amendamentul</w:t>
            </w:r>
          </w:p>
        </w:tc>
      </w:tr>
      <w:tr w:rsidR="00665A39" w:rsidRPr="00824071" w14:paraId="45394AE8" w14:textId="77777777" w:rsidTr="006C5AFA">
        <w:trPr>
          <w:jc w:val="center"/>
        </w:trPr>
        <w:tc>
          <w:tcPr>
            <w:tcW w:w="4876" w:type="dxa"/>
          </w:tcPr>
          <w:p w14:paraId="070E0594" w14:textId="42D54173" w:rsidR="00D5632F" w:rsidRPr="00824071" w:rsidRDefault="00D5632F" w:rsidP="006C5AFA">
            <w:pPr>
              <w:pStyle w:val="Normal6a"/>
            </w:pPr>
            <w:r w:rsidRPr="00824071">
              <w:t>(3)</w:t>
            </w:r>
            <w:r w:rsidRPr="00824071">
              <w:tab/>
              <w:t xml:space="preserve">În special, </w:t>
            </w:r>
            <w:r w:rsidRPr="00824071">
              <w:rPr>
                <w:b/>
                <w:bCs/>
                <w:i/>
                <w:iCs/>
              </w:rPr>
              <w:t>utilizarea</w:t>
            </w:r>
            <w:r w:rsidRPr="00824071">
              <w:t xml:space="preserve"> mecanismului de suspendare ar trebui </w:t>
            </w:r>
            <w:r w:rsidRPr="00824071">
              <w:rPr>
                <w:b/>
                <w:bCs/>
                <w:i/>
                <w:iCs/>
              </w:rPr>
              <w:t>facilitată prin extinderea motivelor posibile de suspendare</w:t>
            </w:r>
            <w:r w:rsidRPr="00824071">
              <w:t>, prin</w:t>
            </w:r>
            <w:r w:rsidRPr="00824071">
              <w:rPr>
                <w:b/>
                <w:bCs/>
                <w:i/>
                <w:iCs/>
              </w:rPr>
              <w:t xml:space="preserve"> adaptarea</w:t>
            </w:r>
            <w:r w:rsidRPr="00824071">
              <w:t xml:space="preserve"> pragurilor și a procedurilor relevante și prin consolidarea obligațiilor de monitorizare și de raportare ale Comisiei.</w:t>
            </w:r>
          </w:p>
        </w:tc>
        <w:tc>
          <w:tcPr>
            <w:tcW w:w="4876" w:type="dxa"/>
          </w:tcPr>
          <w:p w14:paraId="3FF8C20D" w14:textId="7F779FBE" w:rsidR="00D5632F" w:rsidRPr="00824071" w:rsidRDefault="00D5632F" w:rsidP="006C5AFA">
            <w:pPr>
              <w:pStyle w:val="Normal6a"/>
            </w:pPr>
            <w:r w:rsidRPr="00824071">
              <w:t>(3)</w:t>
            </w:r>
            <w:r w:rsidRPr="00824071">
              <w:tab/>
              <w:t xml:space="preserve">În special, </w:t>
            </w:r>
            <w:r w:rsidRPr="00824071">
              <w:rPr>
                <w:b/>
                <w:bCs/>
                <w:i/>
                <w:iCs/>
              </w:rPr>
              <w:t>criteriile pentru activarea</w:t>
            </w:r>
            <w:r w:rsidRPr="00824071">
              <w:t xml:space="preserve"> mecanismului de suspendare ar trebui </w:t>
            </w:r>
            <w:r w:rsidRPr="00824071">
              <w:rPr>
                <w:b/>
                <w:bCs/>
                <w:i/>
                <w:iCs/>
              </w:rPr>
              <w:t>clarificate</w:t>
            </w:r>
            <w:r w:rsidRPr="00824071">
              <w:t xml:space="preserve">, prin </w:t>
            </w:r>
            <w:r w:rsidRPr="00824071">
              <w:rPr>
                <w:b/>
                <w:bCs/>
                <w:i/>
                <w:iCs/>
              </w:rPr>
              <w:t>precizarea mai exactă a</w:t>
            </w:r>
            <w:r w:rsidRPr="00824071">
              <w:t xml:space="preserve"> pragurilor și a procedurilor relevante și prin consolidarea obligațiilor de monitorizare și de raportare ale Comisiei.</w:t>
            </w:r>
          </w:p>
        </w:tc>
      </w:tr>
    </w:tbl>
    <w:p w14:paraId="41FB8C7C"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A494198" w14:textId="77777777" w:rsidR="00D5632F" w:rsidRPr="00824071" w:rsidRDefault="00D5632F" w:rsidP="00D5632F">
      <w:r w:rsidRPr="00824071">
        <w:rPr>
          <w:rStyle w:val="HideTWBExt"/>
          <w:noProof w:val="0"/>
        </w:rPr>
        <w:t>&lt;/Amend&gt;</w:t>
      </w:r>
    </w:p>
    <w:p w14:paraId="273D83D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15</w:t>
      </w:r>
      <w:r w:rsidRPr="00824071">
        <w:rPr>
          <w:rStyle w:val="HideTWBExt"/>
          <w:b w:val="0"/>
          <w:noProof w:val="0"/>
        </w:rPr>
        <w:t>&lt;/NumAm&gt;</w:t>
      </w:r>
    </w:p>
    <w:p w14:paraId="7DF8AAB2"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47B960B4" w14:textId="77777777" w:rsidR="00D5632F" w:rsidRPr="00824071" w:rsidRDefault="00D5632F" w:rsidP="00D5632F">
      <w:pPr>
        <w:pStyle w:val="NormalBold"/>
      </w:pPr>
      <w:r w:rsidRPr="00824071">
        <w:rPr>
          <w:rStyle w:val="HideTWBExt"/>
          <w:b w:val="0"/>
          <w:noProof w:val="0"/>
        </w:rPr>
        <w:t>&lt;/RepeatBlock-By&gt;</w:t>
      </w:r>
    </w:p>
    <w:p w14:paraId="2DBFC4E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0F21196" w14:textId="77777777" w:rsidR="00D5632F" w:rsidRPr="00824071" w:rsidRDefault="00D5632F" w:rsidP="00D5632F">
      <w:pPr>
        <w:pStyle w:val="NormalBold"/>
      </w:pPr>
      <w:r w:rsidRPr="00824071">
        <w:rPr>
          <w:rStyle w:val="HideTWBExt"/>
          <w:b w:val="0"/>
          <w:noProof w:val="0"/>
        </w:rPr>
        <w:t>&lt;Article&gt;</w:t>
      </w:r>
      <w:r w:rsidRPr="00824071">
        <w:t>Considerentul 3</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6ECC39C" w14:textId="77777777" w:rsidTr="006C5AFA">
        <w:trPr>
          <w:trHeight w:hRule="exact" w:val="240"/>
          <w:jc w:val="center"/>
        </w:trPr>
        <w:tc>
          <w:tcPr>
            <w:tcW w:w="9752" w:type="dxa"/>
            <w:gridSpan w:val="2"/>
          </w:tcPr>
          <w:p w14:paraId="51997365" w14:textId="77777777" w:rsidR="00D5632F" w:rsidRPr="00824071" w:rsidRDefault="00D5632F" w:rsidP="006C5AFA"/>
        </w:tc>
      </w:tr>
      <w:tr w:rsidR="00665A39" w:rsidRPr="00824071" w14:paraId="7DF39D75" w14:textId="77777777" w:rsidTr="006C5AFA">
        <w:trPr>
          <w:trHeight w:val="240"/>
          <w:jc w:val="center"/>
        </w:trPr>
        <w:tc>
          <w:tcPr>
            <w:tcW w:w="4876" w:type="dxa"/>
          </w:tcPr>
          <w:p w14:paraId="4418E9F3" w14:textId="77777777" w:rsidR="00D5632F" w:rsidRPr="00824071" w:rsidRDefault="00D5632F" w:rsidP="006C5AFA">
            <w:pPr>
              <w:pStyle w:val="AmColumnHeading"/>
            </w:pPr>
            <w:r w:rsidRPr="00824071">
              <w:t>Textul propus de Comisie</w:t>
            </w:r>
          </w:p>
        </w:tc>
        <w:tc>
          <w:tcPr>
            <w:tcW w:w="4876" w:type="dxa"/>
          </w:tcPr>
          <w:p w14:paraId="0AD3E48D" w14:textId="77777777" w:rsidR="00D5632F" w:rsidRPr="00824071" w:rsidRDefault="00D5632F" w:rsidP="006C5AFA">
            <w:pPr>
              <w:pStyle w:val="AmColumnHeading"/>
            </w:pPr>
            <w:r w:rsidRPr="00824071">
              <w:t>Amendamentul</w:t>
            </w:r>
          </w:p>
        </w:tc>
      </w:tr>
      <w:tr w:rsidR="00665A39" w:rsidRPr="00824071" w14:paraId="288D60AF" w14:textId="77777777" w:rsidTr="006C5AFA">
        <w:trPr>
          <w:jc w:val="center"/>
        </w:trPr>
        <w:tc>
          <w:tcPr>
            <w:tcW w:w="4876" w:type="dxa"/>
          </w:tcPr>
          <w:p w14:paraId="05EC801A" w14:textId="77777777" w:rsidR="00D5632F" w:rsidRPr="00824071" w:rsidRDefault="00D5632F" w:rsidP="006C5AFA">
            <w:pPr>
              <w:pStyle w:val="Normal6a"/>
            </w:pPr>
            <w:r w:rsidRPr="00824071">
              <w:t>(3)</w:t>
            </w:r>
            <w:r w:rsidRPr="00824071">
              <w:tab/>
              <w:t xml:space="preserve">În special, utilizarea mecanismului de suspendare ar trebui facilitată prin extinderea motivelor posibile de suspendare, prin adaptarea </w:t>
            </w:r>
            <w:r w:rsidRPr="00824071">
              <w:rPr>
                <w:b/>
                <w:bCs/>
                <w:i/>
                <w:iCs/>
              </w:rPr>
              <w:t>pragurilor și a</w:t>
            </w:r>
            <w:r w:rsidRPr="00824071">
              <w:t xml:space="preserve"> procedurilor relevante și prin consolidarea obligațiilor de monitorizare și de raportare ale Comisiei.</w:t>
            </w:r>
          </w:p>
        </w:tc>
        <w:tc>
          <w:tcPr>
            <w:tcW w:w="4876" w:type="dxa"/>
          </w:tcPr>
          <w:p w14:paraId="5CFB1CD1" w14:textId="77777777" w:rsidR="00D5632F" w:rsidRPr="00824071" w:rsidRDefault="00D5632F" w:rsidP="006C5AFA">
            <w:pPr>
              <w:pStyle w:val="Normal6a"/>
            </w:pPr>
            <w:r w:rsidRPr="00824071">
              <w:t>(3)</w:t>
            </w:r>
            <w:r w:rsidRPr="00824071">
              <w:tab/>
              <w:t>În special, utilizarea mecanismului de suspendare ar trebui facilitată prin extinderea motivelor posibile de suspendare, prin adaptarea procedurilor relevante și prin consolidarea obligațiilor de monitorizare și de raportare ale Comisiei.</w:t>
            </w:r>
          </w:p>
        </w:tc>
      </w:tr>
    </w:tbl>
    <w:p w14:paraId="52C2DC7C"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89162C2" w14:textId="77777777" w:rsidR="00D5632F" w:rsidRPr="00824071" w:rsidRDefault="00D5632F" w:rsidP="00D5632F">
      <w:r w:rsidRPr="00824071">
        <w:rPr>
          <w:rStyle w:val="HideTWBExt"/>
          <w:noProof w:val="0"/>
        </w:rPr>
        <w:t>&lt;/Amend&gt;</w:t>
      </w:r>
    </w:p>
    <w:p w14:paraId="49C92EA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16</w:t>
      </w:r>
      <w:r w:rsidRPr="00824071">
        <w:rPr>
          <w:rStyle w:val="HideTWBExt"/>
          <w:b w:val="0"/>
          <w:noProof w:val="0"/>
        </w:rPr>
        <w:t>&lt;/NumAm&gt;</w:t>
      </w:r>
    </w:p>
    <w:p w14:paraId="460F2358"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4DCBB1AC" w14:textId="77777777" w:rsidR="00D5632F" w:rsidRPr="00824071" w:rsidRDefault="00D5632F" w:rsidP="00D5632F">
      <w:pPr>
        <w:pStyle w:val="NormalBold"/>
      </w:pPr>
      <w:r w:rsidRPr="00824071">
        <w:rPr>
          <w:rStyle w:val="HideTWBExt"/>
          <w:b w:val="0"/>
          <w:noProof w:val="0"/>
        </w:rPr>
        <w:t>&lt;/RepeatBlock-By&gt;</w:t>
      </w:r>
    </w:p>
    <w:p w14:paraId="1A6BF0F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A09347D" w14:textId="77777777" w:rsidR="00D5632F" w:rsidRPr="00824071" w:rsidRDefault="00D5632F" w:rsidP="00D5632F">
      <w:pPr>
        <w:pStyle w:val="NormalBold"/>
      </w:pPr>
      <w:r w:rsidRPr="00824071">
        <w:rPr>
          <w:rStyle w:val="HideTWBExt"/>
          <w:b w:val="0"/>
          <w:noProof w:val="0"/>
        </w:rPr>
        <w:t>&lt;Article&gt;</w:t>
      </w:r>
      <w:r w:rsidRPr="00824071">
        <w:t>Considerentul 3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CB61028" w14:textId="77777777" w:rsidTr="006C5AFA">
        <w:trPr>
          <w:trHeight w:hRule="exact" w:val="240"/>
          <w:jc w:val="center"/>
        </w:trPr>
        <w:tc>
          <w:tcPr>
            <w:tcW w:w="9752" w:type="dxa"/>
            <w:gridSpan w:val="2"/>
          </w:tcPr>
          <w:p w14:paraId="0E2F6EB0" w14:textId="77777777" w:rsidR="00D5632F" w:rsidRPr="00824071" w:rsidRDefault="00D5632F" w:rsidP="006C5AFA"/>
        </w:tc>
      </w:tr>
      <w:tr w:rsidR="00665A39" w:rsidRPr="00824071" w14:paraId="70486CFE" w14:textId="77777777" w:rsidTr="006C5AFA">
        <w:trPr>
          <w:trHeight w:val="240"/>
          <w:jc w:val="center"/>
        </w:trPr>
        <w:tc>
          <w:tcPr>
            <w:tcW w:w="4876" w:type="dxa"/>
          </w:tcPr>
          <w:p w14:paraId="7F96AD89" w14:textId="77777777" w:rsidR="00D5632F" w:rsidRPr="00824071" w:rsidRDefault="00D5632F" w:rsidP="006C5AFA">
            <w:pPr>
              <w:pStyle w:val="AmColumnHeading"/>
            </w:pPr>
            <w:r w:rsidRPr="00824071">
              <w:t>Textul propus de Comisie</w:t>
            </w:r>
          </w:p>
        </w:tc>
        <w:tc>
          <w:tcPr>
            <w:tcW w:w="4876" w:type="dxa"/>
          </w:tcPr>
          <w:p w14:paraId="528C6D42" w14:textId="77777777" w:rsidR="00D5632F" w:rsidRPr="00824071" w:rsidRDefault="00D5632F" w:rsidP="006C5AFA">
            <w:pPr>
              <w:pStyle w:val="AmColumnHeading"/>
            </w:pPr>
            <w:r w:rsidRPr="00824071">
              <w:t>Amendamentul</w:t>
            </w:r>
          </w:p>
        </w:tc>
      </w:tr>
      <w:tr w:rsidR="00665A39" w:rsidRPr="00824071" w14:paraId="35EFB171" w14:textId="77777777" w:rsidTr="006C5AFA">
        <w:trPr>
          <w:jc w:val="center"/>
        </w:trPr>
        <w:tc>
          <w:tcPr>
            <w:tcW w:w="4876" w:type="dxa"/>
          </w:tcPr>
          <w:p w14:paraId="258A3B52" w14:textId="77777777" w:rsidR="00D5632F" w:rsidRPr="00824071" w:rsidRDefault="00D5632F" w:rsidP="006C5AFA">
            <w:pPr>
              <w:pStyle w:val="Normal6a"/>
            </w:pPr>
          </w:p>
        </w:tc>
        <w:tc>
          <w:tcPr>
            <w:tcW w:w="4876" w:type="dxa"/>
          </w:tcPr>
          <w:p w14:paraId="431273C2" w14:textId="77777777" w:rsidR="00D5632F" w:rsidRPr="00824071" w:rsidRDefault="00D5632F" w:rsidP="006C5AFA">
            <w:pPr>
              <w:pStyle w:val="Normal6a"/>
            </w:pPr>
            <w:r w:rsidRPr="00824071">
              <w:rPr>
                <w:b/>
                <w:i/>
              </w:rPr>
              <w:t>(3a)</w:t>
            </w:r>
            <w:r w:rsidRPr="00824071">
              <w:tab/>
            </w:r>
            <w:r w:rsidRPr="00824071">
              <w:rPr>
                <w:b/>
                <w:bCs/>
                <w:i/>
                <w:iCs/>
              </w:rPr>
              <w:t>În cazul în care Comisia are în vedere suspendarea exceptării de la regimul obligativității vizelor sau în cazul în care un stat membru transmite o notificare, evaluarea sa ar trebui să țină seama de impactul potențial al suspendării asupra resortisanților țării terțe în cauză.</w:t>
            </w:r>
          </w:p>
        </w:tc>
      </w:tr>
    </w:tbl>
    <w:p w14:paraId="47771F5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FF9CD35" w14:textId="77777777" w:rsidR="00D5632F" w:rsidRPr="00824071" w:rsidRDefault="00D5632F" w:rsidP="00D5632F">
      <w:r w:rsidRPr="00824071">
        <w:rPr>
          <w:rStyle w:val="HideTWBExt"/>
          <w:noProof w:val="0"/>
        </w:rPr>
        <w:t>&lt;/Amend&gt;</w:t>
      </w:r>
    </w:p>
    <w:p w14:paraId="04511BC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17</w:t>
      </w:r>
      <w:r w:rsidRPr="00824071">
        <w:rPr>
          <w:rStyle w:val="HideTWBExt"/>
          <w:b w:val="0"/>
          <w:noProof w:val="0"/>
        </w:rPr>
        <w:t>&lt;/NumAm&gt;</w:t>
      </w:r>
    </w:p>
    <w:p w14:paraId="36A2739C"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139FFDE" w14:textId="77777777" w:rsidR="00D5632F" w:rsidRPr="00824071" w:rsidRDefault="00D5632F" w:rsidP="00D5632F">
      <w:pPr>
        <w:pStyle w:val="NormalBold"/>
      </w:pPr>
      <w:r w:rsidRPr="00824071">
        <w:rPr>
          <w:rStyle w:val="HideTWBExt"/>
          <w:b w:val="0"/>
          <w:noProof w:val="0"/>
        </w:rPr>
        <w:t>&lt;/RepeatBlock-By&gt;</w:t>
      </w:r>
    </w:p>
    <w:p w14:paraId="7919931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52D5A22" w14:textId="77777777" w:rsidR="00D5632F" w:rsidRPr="00824071" w:rsidRDefault="00D5632F" w:rsidP="00D5632F">
      <w:pPr>
        <w:pStyle w:val="NormalBold"/>
      </w:pPr>
      <w:r w:rsidRPr="00824071">
        <w:rPr>
          <w:rStyle w:val="HideTWBExt"/>
          <w:b w:val="0"/>
          <w:noProof w:val="0"/>
        </w:rPr>
        <w:t>&lt;Article&gt;</w:t>
      </w:r>
      <w:r w:rsidRPr="00824071">
        <w:t>Considerentul 4</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F5B9D67" w14:textId="77777777" w:rsidTr="006C5AFA">
        <w:trPr>
          <w:trHeight w:hRule="exact" w:val="240"/>
          <w:jc w:val="center"/>
        </w:trPr>
        <w:tc>
          <w:tcPr>
            <w:tcW w:w="9752" w:type="dxa"/>
            <w:gridSpan w:val="2"/>
          </w:tcPr>
          <w:p w14:paraId="17E7B6C7" w14:textId="77777777" w:rsidR="00D5632F" w:rsidRPr="00824071" w:rsidRDefault="00D5632F" w:rsidP="006C5AFA"/>
        </w:tc>
      </w:tr>
      <w:tr w:rsidR="00665A39" w:rsidRPr="00824071" w14:paraId="79F1B536" w14:textId="77777777" w:rsidTr="006C5AFA">
        <w:trPr>
          <w:trHeight w:val="240"/>
          <w:jc w:val="center"/>
        </w:trPr>
        <w:tc>
          <w:tcPr>
            <w:tcW w:w="4876" w:type="dxa"/>
          </w:tcPr>
          <w:p w14:paraId="68B2393B" w14:textId="77777777" w:rsidR="00D5632F" w:rsidRPr="00824071" w:rsidRDefault="00D5632F" w:rsidP="006C5AFA">
            <w:pPr>
              <w:pStyle w:val="AmColumnHeading"/>
            </w:pPr>
            <w:r w:rsidRPr="00824071">
              <w:t>Textul propus de Comisie</w:t>
            </w:r>
          </w:p>
        </w:tc>
        <w:tc>
          <w:tcPr>
            <w:tcW w:w="4876" w:type="dxa"/>
          </w:tcPr>
          <w:p w14:paraId="184A6AD9" w14:textId="77777777" w:rsidR="00D5632F" w:rsidRPr="00824071" w:rsidRDefault="00D5632F" w:rsidP="006C5AFA">
            <w:pPr>
              <w:pStyle w:val="AmColumnHeading"/>
            </w:pPr>
            <w:r w:rsidRPr="00824071">
              <w:t>Amendamentul</w:t>
            </w:r>
          </w:p>
        </w:tc>
      </w:tr>
      <w:tr w:rsidR="00665A39" w:rsidRPr="00824071" w14:paraId="74510918" w14:textId="77777777" w:rsidTr="006C5AFA">
        <w:trPr>
          <w:jc w:val="center"/>
        </w:trPr>
        <w:tc>
          <w:tcPr>
            <w:tcW w:w="4876" w:type="dxa"/>
          </w:tcPr>
          <w:p w14:paraId="48C1C32A" w14:textId="77777777" w:rsidR="00D5632F" w:rsidRPr="00824071" w:rsidRDefault="00D5632F" w:rsidP="006C5AFA">
            <w:pPr>
              <w:pStyle w:val="Normal6a"/>
            </w:pPr>
            <w:r w:rsidRPr="00824071">
              <w:rPr>
                <w:b/>
                <w:i/>
              </w:rPr>
              <w:t>(4)</w:t>
            </w:r>
            <w:r w:rsidRPr="00824071">
              <w:tab/>
            </w:r>
            <w:r w:rsidRPr="00824071">
              <w:rPr>
                <w:b/>
                <w:bCs/>
                <w:i/>
                <w:iCs/>
              </w:rPr>
              <w:t>Uniunea a încheiat o serie de acorduri privind exceptarea de la obligativitatea vizelor de scurtă ședere cu țările care figurează pe lista din anexa II la Regulamentul (UE) 2018/1806, care pot include motive de suspendare diferite sau proceduri diferite de cele prevăzute în mecanismul de suspendare, și poate încheia alte astfel de acorduri în viitor.</w:t>
            </w:r>
            <w:r w:rsidRPr="00824071">
              <w:rPr>
                <w:b/>
                <w:i/>
              </w:rPr>
              <w:t xml:space="preserve"> Întrucât Uniunea respectă acordurile internaționale și, prin urmare, are obligații în temeiul acestora, dispozițiile relevante diferite prevăzute în acordurile respective ar trebui să prevaleze asupra dispozițiilor relevante prevăzute de mecanismul de suspendare.</w:t>
            </w:r>
          </w:p>
        </w:tc>
        <w:tc>
          <w:tcPr>
            <w:tcW w:w="4876" w:type="dxa"/>
          </w:tcPr>
          <w:p w14:paraId="4C69077C" w14:textId="77777777" w:rsidR="00D5632F" w:rsidRPr="00824071" w:rsidRDefault="00D5632F" w:rsidP="006C5AFA">
            <w:pPr>
              <w:pStyle w:val="Normal6a"/>
            </w:pPr>
            <w:r w:rsidRPr="00824071">
              <w:rPr>
                <w:b/>
                <w:i/>
              </w:rPr>
              <w:t>eliminat</w:t>
            </w:r>
          </w:p>
        </w:tc>
      </w:tr>
    </w:tbl>
    <w:p w14:paraId="63D6D0E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3184EFC" w14:textId="77777777" w:rsidR="00D5632F" w:rsidRPr="00824071" w:rsidRDefault="00D5632F" w:rsidP="00D5632F">
      <w:r w:rsidRPr="00824071">
        <w:rPr>
          <w:rStyle w:val="HideTWBExt"/>
          <w:noProof w:val="0"/>
        </w:rPr>
        <w:t>&lt;/Amend&gt;</w:t>
      </w:r>
    </w:p>
    <w:p w14:paraId="67D4356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18</w:t>
      </w:r>
      <w:r w:rsidRPr="00824071">
        <w:rPr>
          <w:rStyle w:val="HideTWBExt"/>
          <w:b w:val="0"/>
          <w:noProof w:val="0"/>
        </w:rPr>
        <w:t>&lt;/NumAm&gt;</w:t>
      </w:r>
    </w:p>
    <w:p w14:paraId="53112F71"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5555F464" w14:textId="77777777" w:rsidR="00D5632F" w:rsidRPr="00824071" w:rsidRDefault="00D5632F" w:rsidP="00D5632F">
      <w:pPr>
        <w:pStyle w:val="NormalBold"/>
      </w:pPr>
      <w:r w:rsidRPr="00824071">
        <w:rPr>
          <w:rStyle w:val="HideTWBExt"/>
          <w:b w:val="0"/>
          <w:noProof w:val="0"/>
        </w:rPr>
        <w:t>&lt;/RepeatBlock-By&gt;</w:t>
      </w:r>
    </w:p>
    <w:p w14:paraId="5D8D813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8A2C924" w14:textId="77777777" w:rsidR="00D5632F" w:rsidRPr="00824071" w:rsidRDefault="00D5632F" w:rsidP="00D5632F">
      <w:pPr>
        <w:pStyle w:val="NormalBold"/>
      </w:pPr>
      <w:r w:rsidRPr="00824071">
        <w:rPr>
          <w:rStyle w:val="HideTWBExt"/>
          <w:b w:val="0"/>
          <w:noProof w:val="0"/>
        </w:rPr>
        <w:t>&lt;Article&gt;</w:t>
      </w:r>
      <w:r w:rsidRPr="00824071">
        <w:t>Considerentul 4</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CD8A981" w14:textId="77777777" w:rsidTr="006C5AFA">
        <w:trPr>
          <w:trHeight w:hRule="exact" w:val="240"/>
          <w:jc w:val="center"/>
        </w:trPr>
        <w:tc>
          <w:tcPr>
            <w:tcW w:w="9752" w:type="dxa"/>
            <w:gridSpan w:val="2"/>
          </w:tcPr>
          <w:p w14:paraId="380B195C" w14:textId="77777777" w:rsidR="00D5632F" w:rsidRPr="00824071" w:rsidRDefault="00D5632F" w:rsidP="006C5AFA"/>
        </w:tc>
      </w:tr>
      <w:tr w:rsidR="00665A39" w:rsidRPr="00824071" w14:paraId="2FDC74F7" w14:textId="77777777" w:rsidTr="006C5AFA">
        <w:trPr>
          <w:trHeight w:val="240"/>
          <w:jc w:val="center"/>
        </w:trPr>
        <w:tc>
          <w:tcPr>
            <w:tcW w:w="4876" w:type="dxa"/>
          </w:tcPr>
          <w:p w14:paraId="3EEB6D7D" w14:textId="77777777" w:rsidR="00D5632F" w:rsidRPr="00824071" w:rsidRDefault="00D5632F" w:rsidP="006C5AFA">
            <w:pPr>
              <w:pStyle w:val="AmColumnHeading"/>
            </w:pPr>
            <w:r w:rsidRPr="00824071">
              <w:t>Textul propus de Comisie</w:t>
            </w:r>
          </w:p>
        </w:tc>
        <w:tc>
          <w:tcPr>
            <w:tcW w:w="4876" w:type="dxa"/>
          </w:tcPr>
          <w:p w14:paraId="68D43404" w14:textId="77777777" w:rsidR="00D5632F" w:rsidRPr="00824071" w:rsidRDefault="00D5632F" w:rsidP="006C5AFA">
            <w:pPr>
              <w:pStyle w:val="AmColumnHeading"/>
            </w:pPr>
            <w:r w:rsidRPr="00824071">
              <w:t>Amendamentul</w:t>
            </w:r>
          </w:p>
        </w:tc>
      </w:tr>
      <w:tr w:rsidR="00665A39" w:rsidRPr="00824071" w14:paraId="7A8A985B" w14:textId="77777777" w:rsidTr="006C5AFA">
        <w:trPr>
          <w:jc w:val="center"/>
        </w:trPr>
        <w:tc>
          <w:tcPr>
            <w:tcW w:w="4876" w:type="dxa"/>
          </w:tcPr>
          <w:p w14:paraId="377FF6B5" w14:textId="2B38394E" w:rsidR="00D5632F" w:rsidRPr="00824071" w:rsidRDefault="00D5632F" w:rsidP="006C5AFA">
            <w:pPr>
              <w:pStyle w:val="Normal6a"/>
            </w:pPr>
            <w:r w:rsidRPr="00824071">
              <w:t>(4)</w:t>
            </w:r>
            <w:r w:rsidRPr="00824071">
              <w:tab/>
              <w:t>Uniunea a încheiat o serie de acorduri privind exceptarea de la obligativitatea vizelor de scurtă ședere cu țările care figurează pe lista din anexa II la Regulamentul (UE) 2018/1806, care pot include motive de suspendare diferite sau proceduri diferite de cele prevăzute în mecanismul de suspendare</w:t>
            </w:r>
            <w:r w:rsidRPr="00824071">
              <w:rPr>
                <w:b/>
                <w:bCs/>
                <w:i/>
                <w:iCs/>
              </w:rPr>
              <w:t>, și poate încheia alte astfel de acorduri în viitor</w:t>
            </w:r>
            <w:r w:rsidRPr="00824071">
              <w:t>.</w:t>
            </w:r>
            <w:r w:rsidRPr="00824071">
              <w:rPr>
                <w:b/>
                <w:i/>
              </w:rPr>
              <w:t xml:space="preserve"> </w:t>
            </w:r>
            <w:r w:rsidRPr="00824071">
              <w:rPr>
                <w:b/>
                <w:bCs/>
                <w:i/>
                <w:iCs/>
              </w:rPr>
              <w:t>Întrucât</w:t>
            </w:r>
            <w:r w:rsidRPr="00824071">
              <w:t xml:space="preserve"> Uniunea </w:t>
            </w:r>
            <w:r w:rsidRPr="00824071">
              <w:rPr>
                <w:b/>
                <w:bCs/>
                <w:i/>
                <w:iCs/>
              </w:rPr>
              <w:t xml:space="preserve">respectă acordurile internaționale </w:t>
            </w:r>
            <w:r w:rsidRPr="00824071">
              <w:t>și, prin urmare,</w:t>
            </w:r>
            <w:r w:rsidRPr="00824071">
              <w:rPr>
                <w:b/>
                <w:bCs/>
                <w:i/>
                <w:iCs/>
              </w:rPr>
              <w:t xml:space="preserve"> are obligații în temeiul acestora</w:t>
            </w:r>
            <w:r w:rsidRPr="00824071">
              <w:t xml:space="preserve">, </w:t>
            </w:r>
            <w:r w:rsidRPr="00824071">
              <w:rPr>
                <w:b/>
                <w:bCs/>
                <w:i/>
                <w:iCs/>
              </w:rPr>
              <w:t>dispozițiile</w:t>
            </w:r>
            <w:r w:rsidRPr="00824071">
              <w:t xml:space="preserve"> relevante </w:t>
            </w:r>
            <w:r w:rsidRPr="00824071">
              <w:rPr>
                <w:b/>
                <w:bCs/>
                <w:i/>
                <w:iCs/>
              </w:rPr>
              <w:t>diferite</w:t>
            </w:r>
            <w:r w:rsidRPr="00824071">
              <w:t xml:space="preserve"> </w:t>
            </w:r>
            <w:r w:rsidRPr="00824071">
              <w:rPr>
                <w:b/>
                <w:bCs/>
                <w:i/>
                <w:iCs/>
              </w:rPr>
              <w:t xml:space="preserve">prevăzute </w:t>
            </w:r>
            <w:r w:rsidRPr="00824071">
              <w:t xml:space="preserve">în acordurile respective ar trebui să </w:t>
            </w:r>
            <w:r w:rsidRPr="00824071">
              <w:rPr>
                <w:b/>
                <w:bCs/>
                <w:i/>
                <w:iCs/>
              </w:rPr>
              <w:t>prevaleze asupra dispozițiilor relevante</w:t>
            </w:r>
            <w:r w:rsidRPr="00824071">
              <w:t xml:space="preserve"> prevăzute </w:t>
            </w:r>
            <w:r w:rsidRPr="00824071">
              <w:rPr>
                <w:b/>
                <w:bCs/>
                <w:i/>
                <w:iCs/>
              </w:rPr>
              <w:t>de</w:t>
            </w:r>
            <w:r w:rsidRPr="00824071">
              <w:t xml:space="preserve"> mecanismul de suspendare.</w:t>
            </w:r>
          </w:p>
        </w:tc>
        <w:tc>
          <w:tcPr>
            <w:tcW w:w="4876" w:type="dxa"/>
          </w:tcPr>
          <w:p w14:paraId="43284277" w14:textId="26FB33CA" w:rsidR="00D5632F" w:rsidRPr="00824071" w:rsidRDefault="00D5632F" w:rsidP="006C5AFA">
            <w:pPr>
              <w:pStyle w:val="Normal6a"/>
            </w:pPr>
            <w:r w:rsidRPr="00824071">
              <w:t>(4)</w:t>
            </w:r>
            <w:r w:rsidRPr="00824071">
              <w:tab/>
              <w:t>Uniunea a încheiat o serie de acorduri privind exceptarea de la obligativitatea vizelor de scurtă ședere cu țările care figurează pe lista din anexa II la Regulamentul (UE) 2018/1806, care pot include motive de suspendare diferite sau proceduri diferite de cele prevăzute în mecanismul de suspendare.</w:t>
            </w:r>
            <w:r w:rsidRPr="00824071">
              <w:rPr>
                <w:b/>
                <w:i/>
              </w:rPr>
              <w:t xml:space="preserve"> </w:t>
            </w:r>
            <w:r w:rsidRPr="00824071">
              <w:rPr>
                <w:b/>
                <w:bCs/>
                <w:i/>
                <w:iCs/>
              </w:rPr>
              <w:t>Ar trebui să fie posibil ca</w:t>
            </w:r>
            <w:r w:rsidRPr="00824071">
              <w:t xml:space="preserve"> Uniunea </w:t>
            </w:r>
            <w:r w:rsidRPr="00824071">
              <w:rPr>
                <w:b/>
                <w:bCs/>
                <w:i/>
                <w:iCs/>
              </w:rPr>
              <w:t>să suspende regimul de călătorii fără viză, inclusiv la nivelul dreptului Uniunii,</w:t>
            </w:r>
            <w:r w:rsidRPr="00824071">
              <w:t xml:space="preserve"> și, prin urmare,</w:t>
            </w:r>
            <w:r w:rsidRPr="00824071">
              <w:rPr>
                <w:b/>
                <w:bCs/>
                <w:i/>
                <w:iCs/>
              </w:rPr>
              <w:t xml:space="preserve"> motivele</w:t>
            </w:r>
            <w:r w:rsidRPr="00824071">
              <w:t xml:space="preserve"> relevante </w:t>
            </w:r>
            <w:r w:rsidRPr="00824071">
              <w:rPr>
                <w:b/>
                <w:bCs/>
                <w:i/>
                <w:iCs/>
              </w:rPr>
              <w:t xml:space="preserve">de suspendare cuprinse </w:t>
            </w:r>
            <w:r w:rsidRPr="00824071">
              <w:t xml:space="preserve">în acordurile respective ar trebui să </w:t>
            </w:r>
            <w:r w:rsidRPr="00824071">
              <w:rPr>
                <w:b/>
                <w:bCs/>
                <w:i/>
                <w:iCs/>
              </w:rPr>
              <w:t xml:space="preserve">fie </w:t>
            </w:r>
            <w:r w:rsidRPr="00824071">
              <w:t xml:space="preserve">prevăzute </w:t>
            </w:r>
            <w:r w:rsidRPr="00824071">
              <w:rPr>
                <w:b/>
                <w:bCs/>
                <w:i/>
                <w:iCs/>
              </w:rPr>
              <w:t>în</w:t>
            </w:r>
            <w:r w:rsidRPr="00824071">
              <w:t xml:space="preserve"> mecanismul de suspendare. </w:t>
            </w:r>
            <w:r w:rsidRPr="00824071">
              <w:rPr>
                <w:b/>
                <w:i/>
              </w:rPr>
              <w:t>Cu toate acestea, utilizarea motivelor de suspendare prevăzute în acordurile privind exceptarea de la obligativitatea vizelor de scurtă ședere ar trebui să se limiteze la domeniul de aplicare al unor astfel de acorduri.</w:t>
            </w:r>
          </w:p>
        </w:tc>
      </w:tr>
    </w:tbl>
    <w:p w14:paraId="3203E60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A9D5876" w14:textId="77777777" w:rsidR="00D5632F" w:rsidRPr="00824071" w:rsidRDefault="00D5632F" w:rsidP="00D5632F">
      <w:r w:rsidRPr="00824071">
        <w:rPr>
          <w:rStyle w:val="HideTWBExt"/>
          <w:noProof w:val="0"/>
        </w:rPr>
        <w:t>&lt;/Amend&gt;</w:t>
      </w:r>
    </w:p>
    <w:p w14:paraId="0794739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19</w:t>
      </w:r>
      <w:r w:rsidRPr="00824071">
        <w:rPr>
          <w:rStyle w:val="HideTWBExt"/>
          <w:b w:val="0"/>
          <w:noProof w:val="0"/>
        </w:rPr>
        <w:t>&lt;/NumAm&gt;</w:t>
      </w:r>
    </w:p>
    <w:p w14:paraId="65222A5C"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6ABFFD76" w14:textId="77777777" w:rsidR="00D5632F" w:rsidRPr="00824071" w:rsidRDefault="00D5632F" w:rsidP="00D5632F">
      <w:pPr>
        <w:pStyle w:val="NormalBold"/>
      </w:pPr>
      <w:r w:rsidRPr="00824071">
        <w:rPr>
          <w:rStyle w:val="HideTWBExt"/>
          <w:b w:val="0"/>
          <w:noProof w:val="0"/>
        </w:rPr>
        <w:t>&lt;/RepeatBlock-By&gt;</w:t>
      </w:r>
    </w:p>
    <w:p w14:paraId="626B833D"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196A02A" w14:textId="77777777" w:rsidR="00D5632F" w:rsidRPr="00824071" w:rsidRDefault="00D5632F" w:rsidP="00D5632F">
      <w:pPr>
        <w:pStyle w:val="NormalBold"/>
      </w:pPr>
      <w:r w:rsidRPr="00824071">
        <w:rPr>
          <w:rStyle w:val="HideTWBExt"/>
          <w:b w:val="0"/>
          <w:noProof w:val="0"/>
        </w:rPr>
        <w:t>&lt;Article&gt;</w:t>
      </w:r>
      <w:r w:rsidRPr="00824071">
        <w:t>Considerentul 4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B0C2B95" w14:textId="77777777" w:rsidTr="006C5AFA">
        <w:trPr>
          <w:trHeight w:hRule="exact" w:val="240"/>
          <w:jc w:val="center"/>
        </w:trPr>
        <w:tc>
          <w:tcPr>
            <w:tcW w:w="9752" w:type="dxa"/>
            <w:gridSpan w:val="2"/>
          </w:tcPr>
          <w:p w14:paraId="1A8B3F68" w14:textId="77777777" w:rsidR="00D5632F" w:rsidRPr="00824071" w:rsidRDefault="00D5632F" w:rsidP="006C5AFA"/>
        </w:tc>
      </w:tr>
      <w:tr w:rsidR="00665A39" w:rsidRPr="00824071" w14:paraId="64B7B6EF" w14:textId="77777777" w:rsidTr="006C5AFA">
        <w:trPr>
          <w:trHeight w:val="240"/>
          <w:jc w:val="center"/>
        </w:trPr>
        <w:tc>
          <w:tcPr>
            <w:tcW w:w="4876" w:type="dxa"/>
          </w:tcPr>
          <w:p w14:paraId="4CF0D2D0" w14:textId="77777777" w:rsidR="00D5632F" w:rsidRPr="00824071" w:rsidRDefault="00D5632F" w:rsidP="006C5AFA">
            <w:pPr>
              <w:pStyle w:val="AmColumnHeading"/>
            </w:pPr>
            <w:r w:rsidRPr="00824071">
              <w:t>Textul propus de Comisie</w:t>
            </w:r>
          </w:p>
        </w:tc>
        <w:tc>
          <w:tcPr>
            <w:tcW w:w="4876" w:type="dxa"/>
          </w:tcPr>
          <w:p w14:paraId="4DD44DC1" w14:textId="77777777" w:rsidR="00D5632F" w:rsidRPr="00824071" w:rsidRDefault="00D5632F" w:rsidP="006C5AFA">
            <w:pPr>
              <w:pStyle w:val="AmColumnHeading"/>
            </w:pPr>
            <w:r w:rsidRPr="00824071">
              <w:t>Amendamentul</w:t>
            </w:r>
          </w:p>
        </w:tc>
      </w:tr>
      <w:tr w:rsidR="00665A39" w:rsidRPr="00824071" w14:paraId="4D2910D2" w14:textId="77777777" w:rsidTr="006C5AFA">
        <w:trPr>
          <w:jc w:val="center"/>
        </w:trPr>
        <w:tc>
          <w:tcPr>
            <w:tcW w:w="4876" w:type="dxa"/>
          </w:tcPr>
          <w:p w14:paraId="76F1D626" w14:textId="77777777" w:rsidR="00D5632F" w:rsidRPr="00824071" w:rsidRDefault="00D5632F" w:rsidP="006C5AFA">
            <w:pPr>
              <w:pStyle w:val="Normal6a"/>
            </w:pPr>
          </w:p>
        </w:tc>
        <w:tc>
          <w:tcPr>
            <w:tcW w:w="4876" w:type="dxa"/>
          </w:tcPr>
          <w:p w14:paraId="36B15C27" w14:textId="0DFE86AE" w:rsidR="00D5632F" w:rsidRPr="00824071" w:rsidRDefault="00D5632F" w:rsidP="006C5AFA">
            <w:pPr>
              <w:pStyle w:val="Normal6a"/>
            </w:pPr>
            <w:r w:rsidRPr="00824071">
              <w:rPr>
                <w:b/>
                <w:i/>
              </w:rPr>
              <w:t>(4a)</w:t>
            </w:r>
            <w:r w:rsidRPr="00824071">
              <w:tab/>
            </w:r>
            <w:r w:rsidRPr="00824071">
              <w:rPr>
                <w:b/>
                <w:bCs/>
                <w:i/>
                <w:iCs/>
              </w:rPr>
              <w:t>Mecanismul de suspendare ar trebui să asigure o garanție împotriva amenințărilor la adresa ordinii și securității publice.</w:t>
            </w:r>
            <w:r w:rsidRPr="00824071">
              <w:rPr>
                <w:b/>
                <w:i/>
              </w:rPr>
              <w:t xml:space="preserve"> Printre acestea se numără riscurile imediate la adresa securității interne a Uniunii, cum ar fi terorismul, criminalitatea organizată, atacurile cibernetice și traficul de persoane, droguri și arme. În ceea ce privește dimensiunea externă a securității interne, ar trebui luate în considerare prioritățile identificate de Platforma multidisciplinară europeană împotriva amenințărilor infracționale (EMPACT).</w:t>
            </w:r>
          </w:p>
        </w:tc>
      </w:tr>
    </w:tbl>
    <w:p w14:paraId="3B771B2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359C9B0" w14:textId="77777777" w:rsidR="00D5632F" w:rsidRPr="00824071" w:rsidRDefault="00D5632F" w:rsidP="00D5632F">
      <w:r w:rsidRPr="00824071">
        <w:rPr>
          <w:rStyle w:val="HideTWBExt"/>
          <w:noProof w:val="0"/>
        </w:rPr>
        <w:t>&lt;/Amend&gt;</w:t>
      </w:r>
    </w:p>
    <w:p w14:paraId="4D7D4FF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20</w:t>
      </w:r>
      <w:r w:rsidRPr="00824071">
        <w:rPr>
          <w:rStyle w:val="HideTWBExt"/>
          <w:b w:val="0"/>
          <w:noProof w:val="0"/>
        </w:rPr>
        <w:t>&lt;/NumAm&gt;</w:t>
      </w:r>
    </w:p>
    <w:p w14:paraId="5B70A06C"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0AC74134" w14:textId="77777777" w:rsidR="00D5632F" w:rsidRPr="00824071" w:rsidRDefault="00D5632F" w:rsidP="00D5632F">
      <w:pPr>
        <w:pStyle w:val="NormalBold"/>
      </w:pPr>
      <w:r w:rsidRPr="00824071">
        <w:rPr>
          <w:rStyle w:val="HideTWBExt"/>
          <w:b w:val="0"/>
          <w:noProof w:val="0"/>
        </w:rPr>
        <w:t>&lt;/RepeatBlock-By&gt;</w:t>
      </w:r>
    </w:p>
    <w:p w14:paraId="191D25E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E450497" w14:textId="77777777" w:rsidR="00D5632F" w:rsidRPr="00824071" w:rsidRDefault="00D5632F" w:rsidP="00D5632F">
      <w:pPr>
        <w:pStyle w:val="NormalBold"/>
      </w:pPr>
      <w:r w:rsidRPr="00824071">
        <w:rPr>
          <w:rStyle w:val="HideTWBExt"/>
          <w:b w:val="0"/>
          <w:noProof w:val="0"/>
        </w:rPr>
        <w:t>&lt;Article&gt;</w:t>
      </w:r>
      <w:r w:rsidRPr="00824071">
        <w:t>Considerentul 5</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8A26106" w14:textId="77777777" w:rsidTr="006C5AFA">
        <w:trPr>
          <w:trHeight w:hRule="exact" w:val="240"/>
          <w:jc w:val="center"/>
        </w:trPr>
        <w:tc>
          <w:tcPr>
            <w:tcW w:w="9752" w:type="dxa"/>
            <w:gridSpan w:val="2"/>
          </w:tcPr>
          <w:p w14:paraId="08CDC244" w14:textId="77777777" w:rsidR="00D5632F" w:rsidRPr="00824071" w:rsidRDefault="00D5632F" w:rsidP="006C5AFA"/>
        </w:tc>
      </w:tr>
      <w:tr w:rsidR="00665A39" w:rsidRPr="00824071" w14:paraId="302AEA34" w14:textId="77777777" w:rsidTr="006C5AFA">
        <w:trPr>
          <w:trHeight w:val="240"/>
          <w:jc w:val="center"/>
        </w:trPr>
        <w:tc>
          <w:tcPr>
            <w:tcW w:w="4876" w:type="dxa"/>
          </w:tcPr>
          <w:p w14:paraId="68711777" w14:textId="77777777" w:rsidR="00D5632F" w:rsidRPr="00824071" w:rsidRDefault="00D5632F" w:rsidP="006C5AFA">
            <w:pPr>
              <w:pStyle w:val="AmColumnHeading"/>
            </w:pPr>
            <w:r w:rsidRPr="00824071">
              <w:t>Textul propus de Comisie</w:t>
            </w:r>
          </w:p>
        </w:tc>
        <w:tc>
          <w:tcPr>
            <w:tcW w:w="4876" w:type="dxa"/>
          </w:tcPr>
          <w:p w14:paraId="559E2CD6" w14:textId="77777777" w:rsidR="00D5632F" w:rsidRPr="00824071" w:rsidRDefault="00D5632F" w:rsidP="006C5AFA">
            <w:pPr>
              <w:pStyle w:val="AmColumnHeading"/>
            </w:pPr>
            <w:r w:rsidRPr="00824071">
              <w:t>Amendamentul</w:t>
            </w:r>
          </w:p>
        </w:tc>
      </w:tr>
      <w:tr w:rsidR="00665A39" w:rsidRPr="00824071" w14:paraId="1B2E209C" w14:textId="77777777" w:rsidTr="006C5AFA">
        <w:trPr>
          <w:jc w:val="center"/>
        </w:trPr>
        <w:tc>
          <w:tcPr>
            <w:tcW w:w="4876" w:type="dxa"/>
          </w:tcPr>
          <w:p w14:paraId="7967AC45" w14:textId="77777777" w:rsidR="00D5632F" w:rsidRPr="00824071" w:rsidRDefault="00D5632F" w:rsidP="006C5AFA">
            <w:pPr>
              <w:pStyle w:val="Normal6a"/>
            </w:pPr>
            <w:r w:rsidRPr="00824071">
              <w:rPr>
                <w:b/>
                <w:i/>
              </w:rPr>
              <w:t>(5)</w:t>
            </w:r>
            <w:r w:rsidRPr="00824071">
              <w:tab/>
            </w:r>
            <w:r w:rsidRPr="00824071">
              <w:rPr>
                <w:b/>
                <w:bCs/>
                <w:i/>
                <w:iCs/>
              </w:rPr>
              <w:t>În concluziile sale din 22 octombrie 2021, Consiliul European a invitat Comisia să propună orice modificări necesare ale cadrului juridic al Uniunii și măsuri concrete pentru a oferi un răspuns imediat și adecvat la amenințările hibride, în concordanță cu dreptul Uniunii și cu obligațiile internaționale.</w:t>
            </w:r>
            <w:r w:rsidRPr="00824071">
              <w:rPr>
                <w:b/>
                <w:i/>
              </w:rPr>
              <w:t xml:space="preserve"> Prin urmare, activarea mecanismului de suspendare ar trebui să fie posibilă în cazul unor riscuri sau amenințări la adresa ordinii publice sau a securității interne a statelor membre care decurg din amenințări hibride, cum ar fi situațiile de instrumentalizare a migranților de către stat care vizează destabilizarea sau subminarea societății și a instituțiilor-cheie.</w:t>
            </w:r>
          </w:p>
        </w:tc>
        <w:tc>
          <w:tcPr>
            <w:tcW w:w="4876" w:type="dxa"/>
          </w:tcPr>
          <w:p w14:paraId="1948DC0A" w14:textId="77777777" w:rsidR="00D5632F" w:rsidRPr="00824071" w:rsidRDefault="00D5632F" w:rsidP="006C5AFA">
            <w:pPr>
              <w:pStyle w:val="Normal6a"/>
            </w:pPr>
            <w:r w:rsidRPr="00824071">
              <w:rPr>
                <w:b/>
                <w:i/>
              </w:rPr>
              <w:t>eliminat</w:t>
            </w:r>
          </w:p>
        </w:tc>
      </w:tr>
    </w:tbl>
    <w:p w14:paraId="53A5C44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966EBAD" w14:textId="77777777" w:rsidR="00D5632F" w:rsidRPr="00824071" w:rsidRDefault="00D5632F" w:rsidP="00D5632F">
      <w:r w:rsidRPr="00824071">
        <w:rPr>
          <w:rStyle w:val="HideTWBExt"/>
          <w:noProof w:val="0"/>
        </w:rPr>
        <w:t>&lt;/Amend&gt;</w:t>
      </w:r>
    </w:p>
    <w:p w14:paraId="78718EB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21</w:t>
      </w:r>
      <w:r w:rsidRPr="00824071">
        <w:rPr>
          <w:rStyle w:val="HideTWBExt"/>
          <w:b w:val="0"/>
          <w:noProof w:val="0"/>
        </w:rPr>
        <w:t>&lt;/NumAm&gt;</w:t>
      </w:r>
    </w:p>
    <w:p w14:paraId="377DA98D"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6ADE4563" w14:textId="77777777" w:rsidR="00D5632F" w:rsidRPr="00824071" w:rsidRDefault="00D5632F" w:rsidP="00D5632F">
      <w:pPr>
        <w:pStyle w:val="NormalBold"/>
      </w:pPr>
      <w:r w:rsidRPr="00824071">
        <w:rPr>
          <w:rStyle w:val="HideTWBExt"/>
          <w:b w:val="0"/>
          <w:noProof w:val="0"/>
        </w:rPr>
        <w:t>&lt;/RepeatBlock-By&gt;</w:t>
      </w:r>
    </w:p>
    <w:p w14:paraId="6C18C58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D5E8883" w14:textId="77777777" w:rsidR="00D5632F" w:rsidRPr="00824071" w:rsidRDefault="00D5632F" w:rsidP="00D5632F">
      <w:pPr>
        <w:pStyle w:val="NormalBold"/>
      </w:pPr>
      <w:r w:rsidRPr="00824071">
        <w:rPr>
          <w:rStyle w:val="HideTWBExt"/>
          <w:b w:val="0"/>
          <w:noProof w:val="0"/>
        </w:rPr>
        <w:t>&lt;Article&gt;</w:t>
      </w:r>
      <w:r w:rsidRPr="00824071">
        <w:t>Considerentul 5</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76B600E" w14:textId="77777777" w:rsidTr="006C5AFA">
        <w:trPr>
          <w:trHeight w:hRule="exact" w:val="240"/>
          <w:jc w:val="center"/>
        </w:trPr>
        <w:tc>
          <w:tcPr>
            <w:tcW w:w="9752" w:type="dxa"/>
            <w:gridSpan w:val="2"/>
          </w:tcPr>
          <w:p w14:paraId="7EA7D38A" w14:textId="77777777" w:rsidR="00D5632F" w:rsidRPr="00824071" w:rsidRDefault="00D5632F" w:rsidP="006C5AFA"/>
        </w:tc>
      </w:tr>
      <w:tr w:rsidR="00665A39" w:rsidRPr="00824071" w14:paraId="6800B70E" w14:textId="77777777" w:rsidTr="006C5AFA">
        <w:trPr>
          <w:trHeight w:val="240"/>
          <w:jc w:val="center"/>
        </w:trPr>
        <w:tc>
          <w:tcPr>
            <w:tcW w:w="4876" w:type="dxa"/>
          </w:tcPr>
          <w:p w14:paraId="3D50A392" w14:textId="77777777" w:rsidR="00D5632F" w:rsidRPr="00824071" w:rsidRDefault="00D5632F" w:rsidP="006C5AFA">
            <w:pPr>
              <w:pStyle w:val="AmColumnHeading"/>
            </w:pPr>
            <w:r w:rsidRPr="00824071">
              <w:t>Textul propus de Comisie</w:t>
            </w:r>
          </w:p>
        </w:tc>
        <w:tc>
          <w:tcPr>
            <w:tcW w:w="4876" w:type="dxa"/>
          </w:tcPr>
          <w:p w14:paraId="599FF181" w14:textId="77777777" w:rsidR="00D5632F" w:rsidRPr="00824071" w:rsidRDefault="00D5632F" w:rsidP="006C5AFA">
            <w:pPr>
              <w:pStyle w:val="AmColumnHeading"/>
            </w:pPr>
            <w:r w:rsidRPr="00824071">
              <w:t>Amendamentul</w:t>
            </w:r>
          </w:p>
        </w:tc>
      </w:tr>
      <w:tr w:rsidR="00665A39" w:rsidRPr="00824071" w14:paraId="49B6199E" w14:textId="77777777" w:rsidTr="006C5AFA">
        <w:trPr>
          <w:jc w:val="center"/>
        </w:trPr>
        <w:tc>
          <w:tcPr>
            <w:tcW w:w="4876" w:type="dxa"/>
          </w:tcPr>
          <w:p w14:paraId="7E7B8214" w14:textId="77777777" w:rsidR="00D5632F" w:rsidRPr="00824071" w:rsidRDefault="00D5632F" w:rsidP="006C5AFA">
            <w:pPr>
              <w:pStyle w:val="Normal6a"/>
            </w:pPr>
            <w:r w:rsidRPr="00824071">
              <w:rPr>
                <w:b/>
                <w:i/>
              </w:rPr>
              <w:t>(5)</w:t>
            </w:r>
            <w:r w:rsidRPr="00824071">
              <w:tab/>
            </w:r>
            <w:r w:rsidRPr="00824071">
              <w:rPr>
                <w:b/>
                <w:bCs/>
                <w:i/>
                <w:iCs/>
              </w:rPr>
              <w:t>În concluziile sale din 22 octombrie 2021, Consiliul European a invitat Comisia să propună orice modificări necesare ale cadrului juridic al Uniunii și măsuri concrete pentru a oferi un răspuns imediat și adecvat la amenințările hibride, în concordanță cu dreptul Uniunii și cu obligațiile internaționale.</w:t>
            </w:r>
            <w:r w:rsidRPr="00824071">
              <w:rPr>
                <w:b/>
                <w:i/>
              </w:rPr>
              <w:t xml:space="preserve"> Prin urmare, activarea mecanismului de suspendare ar trebui să fie posibilă în cazul unor riscuri sau amenințări la adresa ordinii publice sau a securității interne a statelor membre care decurg din amenințări hibride, cum ar fi situațiile de instrumentalizare a migranților de către stat care vizează destabilizarea sau subminarea societății și a instituțiilor-cheie.</w:t>
            </w:r>
          </w:p>
        </w:tc>
        <w:tc>
          <w:tcPr>
            <w:tcW w:w="4876" w:type="dxa"/>
          </w:tcPr>
          <w:p w14:paraId="633A2BFB" w14:textId="77777777" w:rsidR="00D5632F" w:rsidRPr="00824071" w:rsidRDefault="00D5632F" w:rsidP="006C5AFA">
            <w:pPr>
              <w:pStyle w:val="Normal6a"/>
            </w:pPr>
            <w:r w:rsidRPr="00824071">
              <w:rPr>
                <w:b/>
                <w:i/>
              </w:rPr>
              <w:t>eliminat</w:t>
            </w:r>
          </w:p>
        </w:tc>
      </w:tr>
    </w:tbl>
    <w:p w14:paraId="6A01AFA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DBC2056" w14:textId="77777777" w:rsidR="00D5632F" w:rsidRPr="00824071" w:rsidRDefault="00D5632F" w:rsidP="00D5632F">
      <w:r w:rsidRPr="00824071">
        <w:rPr>
          <w:rStyle w:val="HideTWBExt"/>
          <w:noProof w:val="0"/>
        </w:rPr>
        <w:t>&lt;/Amend&gt;</w:t>
      </w:r>
    </w:p>
    <w:p w14:paraId="57305D4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22</w:t>
      </w:r>
      <w:r w:rsidRPr="00824071">
        <w:rPr>
          <w:rStyle w:val="HideTWBExt"/>
          <w:b w:val="0"/>
          <w:noProof w:val="0"/>
        </w:rPr>
        <w:t>&lt;/NumAm&gt;</w:t>
      </w:r>
    </w:p>
    <w:p w14:paraId="7577F3DD"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5D35B86" w14:textId="77777777" w:rsidR="00D5632F" w:rsidRPr="00824071" w:rsidRDefault="00D5632F" w:rsidP="00D5632F">
      <w:pPr>
        <w:pStyle w:val="NormalBold"/>
      </w:pPr>
      <w:r w:rsidRPr="00824071">
        <w:rPr>
          <w:rStyle w:val="HideTWBExt"/>
          <w:b w:val="0"/>
          <w:noProof w:val="0"/>
        </w:rPr>
        <w:t>&lt;/RepeatBlock-By&gt;</w:t>
      </w:r>
    </w:p>
    <w:p w14:paraId="686AEF6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970414D" w14:textId="77777777" w:rsidR="00D5632F" w:rsidRPr="00824071" w:rsidRDefault="00D5632F" w:rsidP="00D5632F">
      <w:pPr>
        <w:pStyle w:val="NormalBold"/>
      </w:pPr>
      <w:r w:rsidRPr="00824071">
        <w:rPr>
          <w:rStyle w:val="HideTWBExt"/>
          <w:b w:val="0"/>
          <w:noProof w:val="0"/>
        </w:rPr>
        <w:t>&lt;Article&gt;</w:t>
      </w:r>
      <w:r w:rsidRPr="00824071">
        <w:t>Considerentul 5</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AE83114" w14:textId="77777777" w:rsidTr="006C5AFA">
        <w:trPr>
          <w:trHeight w:hRule="exact" w:val="240"/>
          <w:jc w:val="center"/>
        </w:trPr>
        <w:tc>
          <w:tcPr>
            <w:tcW w:w="9752" w:type="dxa"/>
            <w:gridSpan w:val="2"/>
          </w:tcPr>
          <w:p w14:paraId="128607DC" w14:textId="77777777" w:rsidR="00D5632F" w:rsidRPr="00824071" w:rsidRDefault="00D5632F" w:rsidP="006C5AFA"/>
        </w:tc>
      </w:tr>
      <w:tr w:rsidR="00665A39" w:rsidRPr="00824071" w14:paraId="1B1DBD59" w14:textId="77777777" w:rsidTr="006C5AFA">
        <w:trPr>
          <w:trHeight w:val="240"/>
          <w:jc w:val="center"/>
        </w:trPr>
        <w:tc>
          <w:tcPr>
            <w:tcW w:w="4876" w:type="dxa"/>
          </w:tcPr>
          <w:p w14:paraId="78AFA1E8" w14:textId="77777777" w:rsidR="00D5632F" w:rsidRPr="00824071" w:rsidRDefault="00D5632F" w:rsidP="006C5AFA">
            <w:pPr>
              <w:pStyle w:val="AmColumnHeading"/>
            </w:pPr>
            <w:r w:rsidRPr="00824071">
              <w:t>Textul propus de Comisie</w:t>
            </w:r>
          </w:p>
        </w:tc>
        <w:tc>
          <w:tcPr>
            <w:tcW w:w="4876" w:type="dxa"/>
          </w:tcPr>
          <w:p w14:paraId="04E332BA" w14:textId="77777777" w:rsidR="00D5632F" w:rsidRPr="00824071" w:rsidRDefault="00D5632F" w:rsidP="006C5AFA">
            <w:pPr>
              <w:pStyle w:val="AmColumnHeading"/>
            </w:pPr>
            <w:r w:rsidRPr="00824071">
              <w:t>Amendamentul</w:t>
            </w:r>
          </w:p>
        </w:tc>
      </w:tr>
      <w:tr w:rsidR="00665A39" w:rsidRPr="00824071" w14:paraId="07888DA6" w14:textId="77777777" w:rsidTr="006C5AFA">
        <w:trPr>
          <w:jc w:val="center"/>
        </w:trPr>
        <w:tc>
          <w:tcPr>
            <w:tcW w:w="4876" w:type="dxa"/>
          </w:tcPr>
          <w:p w14:paraId="5EF5C683" w14:textId="77777777" w:rsidR="00D5632F" w:rsidRPr="00824071" w:rsidRDefault="00D5632F" w:rsidP="006C5AFA">
            <w:pPr>
              <w:pStyle w:val="Normal6a"/>
            </w:pPr>
            <w:r w:rsidRPr="00824071">
              <w:t>(5)</w:t>
            </w:r>
            <w:r w:rsidRPr="00824071">
              <w:tab/>
              <w:t>În concluziile sale din 22 octombrie 2021, Consiliul European a invitat Comisia să propună orice modificări necesare ale cadrului juridic al Uniunii și măsuri concrete pentru a oferi un răspuns imediat și adecvat la amenințările hibride, în concordanță cu dreptul Uniunii și cu obligațiile internaționale. Prin urmare, activarea mecanismului de suspendare ar trebui să fie posibilă în cazul unor riscuri sau amenințări la adresa ordinii publice sau a securității interne a statelor membre care decurg din amenințări hibride, cum ar fi situațiile de instrumentalizare a migranților de către stat care vizează destabilizarea sau subminarea societății și a instituțiilor-cheie.</w:t>
            </w:r>
          </w:p>
        </w:tc>
        <w:tc>
          <w:tcPr>
            <w:tcW w:w="4876" w:type="dxa"/>
          </w:tcPr>
          <w:p w14:paraId="15CD7EDC" w14:textId="77777777" w:rsidR="00D5632F" w:rsidRPr="00824071" w:rsidRDefault="00D5632F" w:rsidP="006C5AFA">
            <w:pPr>
              <w:pStyle w:val="Normal6a"/>
            </w:pPr>
            <w:r w:rsidRPr="00824071">
              <w:t>(5)</w:t>
            </w:r>
            <w:r w:rsidRPr="00824071">
              <w:tab/>
              <w:t>În concluziile sale din 22 octombrie 2021, Consiliul European a invitat Comisia să propună orice modificări necesare ale cadrului juridic al Uniunii și măsuri concrete pentru a oferi un răspuns imediat și adecvat la amenințările hibride, în concordanță cu dreptul Uniunii și cu obligațiile internaționale. Prin urmare, activarea mecanismului de suspendare ar trebui să fie posibilă în cazul unor riscuri sau amenințări la adresa ordinii publice sau a securității interne a statelor membre care decurg din amenințări hibride, cum ar fi situațiile de instrumentalizare a migranților de către stat care vizează destabilizarea sau subminarea societății și a instituțiilor-cheie</w:t>
            </w:r>
            <w:r w:rsidRPr="00824071">
              <w:rPr>
                <w:b/>
                <w:bCs/>
                <w:i/>
                <w:iCs/>
              </w:rPr>
              <w:t>, astfel cum se menționează la articolul 1 alineatul (4) litera (b) primul paragraf din Regulamentul privind situațiile de criză</w:t>
            </w:r>
            <w:r w:rsidRPr="00824071">
              <w:t xml:space="preserve">. </w:t>
            </w:r>
            <w:r w:rsidRPr="00824071">
              <w:rPr>
                <w:b/>
                <w:i/>
              </w:rPr>
              <w:t>Astfel de amenințări la adresa ordinii publice sau a securității interne a statelor membre care decurg din amenințările hibride se pot referi, de asemenea, la ingerințe străine clandestine în procesele politice, la operațiunile cibernetice și la spionajul economic.</w:t>
            </w:r>
          </w:p>
        </w:tc>
      </w:tr>
    </w:tbl>
    <w:p w14:paraId="1CAED6F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A79D4BD" w14:textId="77777777" w:rsidR="00D5632F" w:rsidRPr="00824071" w:rsidRDefault="00D5632F" w:rsidP="00D5632F">
      <w:r w:rsidRPr="00824071">
        <w:rPr>
          <w:rStyle w:val="HideTWBExt"/>
          <w:noProof w:val="0"/>
        </w:rPr>
        <w:t>&lt;/Amend&gt;</w:t>
      </w:r>
    </w:p>
    <w:p w14:paraId="09517DD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23</w:t>
      </w:r>
      <w:r w:rsidRPr="00824071">
        <w:rPr>
          <w:rStyle w:val="HideTWBExt"/>
          <w:b w:val="0"/>
          <w:noProof w:val="0"/>
        </w:rPr>
        <w:t>&lt;/NumAm&gt;</w:t>
      </w:r>
    </w:p>
    <w:p w14:paraId="16548B07"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446645B0" w14:textId="77777777" w:rsidR="00D5632F" w:rsidRPr="00824071" w:rsidRDefault="00D5632F" w:rsidP="00D5632F">
      <w:pPr>
        <w:pStyle w:val="NormalBold"/>
      </w:pPr>
      <w:r w:rsidRPr="00824071">
        <w:rPr>
          <w:rStyle w:val="HideTWBExt"/>
          <w:b w:val="0"/>
          <w:noProof w:val="0"/>
        </w:rPr>
        <w:t>&lt;/RepeatBlock-By&gt;</w:t>
      </w:r>
    </w:p>
    <w:p w14:paraId="228C48F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AD88911" w14:textId="77777777" w:rsidR="00D5632F" w:rsidRPr="00824071" w:rsidRDefault="00D5632F" w:rsidP="00D5632F">
      <w:pPr>
        <w:pStyle w:val="NormalBold"/>
      </w:pPr>
      <w:r w:rsidRPr="00824071">
        <w:rPr>
          <w:rStyle w:val="HideTWBExt"/>
          <w:b w:val="0"/>
          <w:noProof w:val="0"/>
        </w:rPr>
        <w:t>&lt;Article&gt;</w:t>
      </w:r>
      <w:r w:rsidRPr="00824071">
        <w:t>Considerentul 5</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433A4B2" w14:textId="77777777" w:rsidTr="006C5AFA">
        <w:trPr>
          <w:trHeight w:hRule="exact" w:val="240"/>
          <w:jc w:val="center"/>
        </w:trPr>
        <w:tc>
          <w:tcPr>
            <w:tcW w:w="9752" w:type="dxa"/>
            <w:gridSpan w:val="2"/>
          </w:tcPr>
          <w:p w14:paraId="600F40BE" w14:textId="77777777" w:rsidR="00D5632F" w:rsidRPr="00824071" w:rsidRDefault="00D5632F" w:rsidP="006C5AFA"/>
        </w:tc>
      </w:tr>
      <w:tr w:rsidR="00665A39" w:rsidRPr="00824071" w14:paraId="6F05522C" w14:textId="77777777" w:rsidTr="006C5AFA">
        <w:trPr>
          <w:trHeight w:val="240"/>
          <w:jc w:val="center"/>
        </w:trPr>
        <w:tc>
          <w:tcPr>
            <w:tcW w:w="4876" w:type="dxa"/>
          </w:tcPr>
          <w:p w14:paraId="0C421B2E" w14:textId="77777777" w:rsidR="00D5632F" w:rsidRPr="00824071" w:rsidRDefault="00D5632F" w:rsidP="006C5AFA">
            <w:pPr>
              <w:pStyle w:val="AmColumnHeading"/>
            </w:pPr>
            <w:r w:rsidRPr="00824071">
              <w:t>Textul propus de Comisie</w:t>
            </w:r>
          </w:p>
        </w:tc>
        <w:tc>
          <w:tcPr>
            <w:tcW w:w="4876" w:type="dxa"/>
          </w:tcPr>
          <w:p w14:paraId="5F19775F" w14:textId="77777777" w:rsidR="00D5632F" w:rsidRPr="00824071" w:rsidRDefault="00D5632F" w:rsidP="006C5AFA">
            <w:pPr>
              <w:pStyle w:val="AmColumnHeading"/>
            </w:pPr>
            <w:r w:rsidRPr="00824071">
              <w:t>Amendamentul</w:t>
            </w:r>
          </w:p>
        </w:tc>
      </w:tr>
      <w:tr w:rsidR="00665A39" w:rsidRPr="00824071" w14:paraId="124E7476" w14:textId="77777777" w:rsidTr="006C5AFA">
        <w:trPr>
          <w:jc w:val="center"/>
        </w:trPr>
        <w:tc>
          <w:tcPr>
            <w:tcW w:w="4876" w:type="dxa"/>
          </w:tcPr>
          <w:p w14:paraId="3A2E59F2" w14:textId="77777777" w:rsidR="00D5632F" w:rsidRPr="00824071" w:rsidRDefault="00D5632F" w:rsidP="006C5AFA">
            <w:pPr>
              <w:pStyle w:val="Normal6a"/>
            </w:pPr>
            <w:r w:rsidRPr="00824071">
              <w:t>(5)</w:t>
            </w:r>
            <w:r w:rsidRPr="00824071">
              <w:tab/>
              <w:t xml:space="preserve">În concluziile sale din 22 octombrie 2021, Consiliul European a invitat Comisia să propună orice modificări necesare ale cadrului juridic al Uniunii și măsuri concrete pentru a oferi un răspuns imediat și adecvat la </w:t>
            </w:r>
            <w:r w:rsidRPr="00824071">
              <w:rPr>
                <w:b/>
                <w:bCs/>
                <w:i/>
                <w:iCs/>
              </w:rPr>
              <w:t>amenințările hibride</w:t>
            </w:r>
            <w:r w:rsidRPr="00824071">
              <w:t xml:space="preserve">, în concordanță cu dreptul Uniunii și cu obligațiile internaționale. </w:t>
            </w:r>
            <w:r w:rsidRPr="00824071">
              <w:rPr>
                <w:b/>
                <w:i/>
              </w:rPr>
              <w:t>Prin urmare, activarea mecanismului de suspendare ar trebui să fie posibilă în cazul unor riscuri sau amenințări la adresa ordinii publice sau a securității interne a statelor membre care decurg din amenințări hibride, cum ar fi situațiile de instrumentalizare a migranților de către stat care vizează destabilizarea sau subminarea societății și a instituțiilor-cheie.</w:t>
            </w:r>
          </w:p>
        </w:tc>
        <w:tc>
          <w:tcPr>
            <w:tcW w:w="4876" w:type="dxa"/>
          </w:tcPr>
          <w:p w14:paraId="1F3D6B6A" w14:textId="77777777" w:rsidR="00D5632F" w:rsidRPr="00824071" w:rsidRDefault="00D5632F" w:rsidP="006C5AFA">
            <w:pPr>
              <w:pStyle w:val="Normal6a"/>
            </w:pPr>
            <w:r w:rsidRPr="00824071">
              <w:t>(5)</w:t>
            </w:r>
            <w:r w:rsidRPr="00824071">
              <w:tab/>
              <w:t xml:space="preserve">În concluziile sale din 22 octombrie 2021, Consiliul European a invitat Comisia să propună orice modificări necesare ale cadrului juridic al Uniunii și măsuri concrete pentru a oferi un răspuns imediat și adecvat la </w:t>
            </w:r>
            <w:r w:rsidRPr="00824071">
              <w:rPr>
                <w:b/>
                <w:bCs/>
                <w:i/>
                <w:iCs/>
              </w:rPr>
              <w:t>provocări</w:t>
            </w:r>
            <w:r w:rsidRPr="00824071">
              <w:t>, în concordanță cu dreptul Uniunii și cu obligațiile internaționale. </w:t>
            </w:r>
          </w:p>
        </w:tc>
      </w:tr>
    </w:tbl>
    <w:p w14:paraId="66D69A1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1E38D7F" w14:textId="77777777" w:rsidR="00D5632F" w:rsidRPr="00824071" w:rsidRDefault="00D5632F" w:rsidP="00D5632F">
      <w:r w:rsidRPr="00824071">
        <w:rPr>
          <w:rStyle w:val="HideTWBExt"/>
          <w:noProof w:val="0"/>
        </w:rPr>
        <w:t>&lt;/Amend&gt;</w:t>
      </w:r>
    </w:p>
    <w:p w14:paraId="3BF5212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24</w:t>
      </w:r>
      <w:r w:rsidRPr="00824071">
        <w:rPr>
          <w:rStyle w:val="HideTWBExt"/>
          <w:b w:val="0"/>
          <w:noProof w:val="0"/>
        </w:rPr>
        <w:t>&lt;/NumAm&gt;</w:t>
      </w:r>
    </w:p>
    <w:p w14:paraId="46064D8E"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7ADA1FBE" w14:textId="77777777" w:rsidR="00D5632F" w:rsidRPr="00824071" w:rsidRDefault="00D5632F" w:rsidP="00D5632F">
      <w:pPr>
        <w:pStyle w:val="NormalBold"/>
      </w:pPr>
      <w:r w:rsidRPr="00824071">
        <w:rPr>
          <w:rStyle w:val="HideTWBExt"/>
          <w:b w:val="0"/>
          <w:noProof w:val="0"/>
        </w:rPr>
        <w:t>&lt;/RepeatBlock-By&gt;</w:t>
      </w:r>
    </w:p>
    <w:p w14:paraId="1D00B01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E7023C5" w14:textId="77777777" w:rsidR="00D5632F" w:rsidRPr="00824071" w:rsidRDefault="00D5632F" w:rsidP="00D5632F">
      <w:pPr>
        <w:pStyle w:val="NormalBold"/>
      </w:pPr>
      <w:r w:rsidRPr="00824071">
        <w:rPr>
          <w:rStyle w:val="HideTWBExt"/>
          <w:b w:val="0"/>
          <w:noProof w:val="0"/>
        </w:rPr>
        <w:t>&lt;Article&gt;</w:t>
      </w:r>
      <w:r w:rsidRPr="00824071">
        <w:t>Considerentul 5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E07E1C7" w14:textId="77777777" w:rsidTr="006C5AFA">
        <w:trPr>
          <w:trHeight w:hRule="exact" w:val="240"/>
          <w:jc w:val="center"/>
        </w:trPr>
        <w:tc>
          <w:tcPr>
            <w:tcW w:w="9752" w:type="dxa"/>
            <w:gridSpan w:val="2"/>
          </w:tcPr>
          <w:p w14:paraId="6F1905FE" w14:textId="77777777" w:rsidR="00D5632F" w:rsidRPr="00824071" w:rsidRDefault="00D5632F" w:rsidP="006C5AFA"/>
        </w:tc>
      </w:tr>
      <w:tr w:rsidR="00665A39" w:rsidRPr="00824071" w14:paraId="6F819DD5" w14:textId="77777777" w:rsidTr="006C5AFA">
        <w:trPr>
          <w:trHeight w:val="240"/>
          <w:jc w:val="center"/>
        </w:trPr>
        <w:tc>
          <w:tcPr>
            <w:tcW w:w="4876" w:type="dxa"/>
          </w:tcPr>
          <w:p w14:paraId="7F6D568C" w14:textId="77777777" w:rsidR="00D5632F" w:rsidRPr="00824071" w:rsidRDefault="00D5632F" w:rsidP="006C5AFA">
            <w:pPr>
              <w:pStyle w:val="AmColumnHeading"/>
            </w:pPr>
            <w:r w:rsidRPr="00824071">
              <w:t>Textul propus de Comisie</w:t>
            </w:r>
          </w:p>
        </w:tc>
        <w:tc>
          <w:tcPr>
            <w:tcW w:w="4876" w:type="dxa"/>
          </w:tcPr>
          <w:p w14:paraId="209E2F19" w14:textId="77777777" w:rsidR="00D5632F" w:rsidRPr="00824071" w:rsidRDefault="00D5632F" w:rsidP="006C5AFA">
            <w:pPr>
              <w:pStyle w:val="AmColumnHeading"/>
            </w:pPr>
            <w:r w:rsidRPr="00824071">
              <w:t>Amendamentul</w:t>
            </w:r>
          </w:p>
        </w:tc>
      </w:tr>
      <w:tr w:rsidR="00665A39" w:rsidRPr="00824071" w14:paraId="2984D0D5" w14:textId="77777777" w:rsidTr="006C5AFA">
        <w:trPr>
          <w:jc w:val="center"/>
        </w:trPr>
        <w:tc>
          <w:tcPr>
            <w:tcW w:w="4876" w:type="dxa"/>
          </w:tcPr>
          <w:p w14:paraId="5A90E6B8" w14:textId="77777777" w:rsidR="00D5632F" w:rsidRPr="00824071" w:rsidRDefault="00D5632F" w:rsidP="006C5AFA">
            <w:pPr>
              <w:pStyle w:val="Normal6a"/>
            </w:pPr>
          </w:p>
        </w:tc>
        <w:tc>
          <w:tcPr>
            <w:tcW w:w="4876" w:type="dxa"/>
          </w:tcPr>
          <w:p w14:paraId="03F001E1" w14:textId="77777777" w:rsidR="00D5632F" w:rsidRPr="00824071" w:rsidRDefault="00D5632F" w:rsidP="006C5AFA">
            <w:pPr>
              <w:pStyle w:val="Normal6a"/>
            </w:pPr>
            <w:r w:rsidRPr="00824071">
              <w:rPr>
                <w:b/>
                <w:i/>
              </w:rPr>
              <w:t>(5a)</w:t>
            </w:r>
            <w:r w:rsidRPr="00824071">
              <w:tab/>
            </w:r>
            <w:r w:rsidRPr="00824071">
              <w:rPr>
                <w:b/>
                <w:bCs/>
                <w:i/>
                <w:iCs/>
              </w:rPr>
              <w:t>De asemenea, este important ca securitatea documentelor să fie menținută în conformitate cu standardele Uniunii Europene.</w:t>
            </w:r>
            <w:r w:rsidRPr="00824071">
              <w:rPr>
                <w:b/>
                <w:i/>
              </w:rPr>
              <w:t xml:space="preserve"> Uniunea a instituit elemente de securitate avansate și cerințe biometrice pentru documentele de călătorie. Astfel de măsuri împiedică falsificarea și contrafacerea documentelor de călătorie și stabilesc o legătură fiabilă între document și titularul acestuia. Pentru a asigura documente de călătorie valabile și demne de încredere, țările enumerate în anexa II ar trebui să elibereze documente în consecință.</w:t>
            </w:r>
          </w:p>
        </w:tc>
      </w:tr>
    </w:tbl>
    <w:p w14:paraId="674C48C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490EC7B" w14:textId="77777777" w:rsidR="00D5632F" w:rsidRPr="00824071" w:rsidRDefault="00D5632F" w:rsidP="00D5632F">
      <w:r w:rsidRPr="00824071">
        <w:rPr>
          <w:rStyle w:val="HideTWBExt"/>
          <w:noProof w:val="0"/>
        </w:rPr>
        <w:t>&lt;/Amend&gt;</w:t>
      </w:r>
    </w:p>
    <w:p w14:paraId="28492F8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25</w:t>
      </w:r>
      <w:r w:rsidRPr="00824071">
        <w:rPr>
          <w:rStyle w:val="HideTWBExt"/>
          <w:b w:val="0"/>
          <w:noProof w:val="0"/>
        </w:rPr>
        <w:t>&lt;/NumAm&gt;</w:t>
      </w:r>
    </w:p>
    <w:p w14:paraId="1AB19A86"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2A81D4E8" w14:textId="77777777" w:rsidR="00D5632F" w:rsidRPr="00824071" w:rsidRDefault="00D5632F" w:rsidP="00D5632F">
      <w:pPr>
        <w:pStyle w:val="NormalBold"/>
      </w:pPr>
      <w:r w:rsidRPr="00824071">
        <w:rPr>
          <w:rStyle w:val="HideTWBExt"/>
          <w:b w:val="0"/>
          <w:noProof w:val="0"/>
        </w:rPr>
        <w:t>&lt;/RepeatBlock-By&gt;</w:t>
      </w:r>
    </w:p>
    <w:p w14:paraId="51D1940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028E93F" w14:textId="77777777" w:rsidR="00D5632F" w:rsidRPr="00824071" w:rsidRDefault="00D5632F" w:rsidP="00D5632F">
      <w:pPr>
        <w:pStyle w:val="NormalBold"/>
      </w:pPr>
      <w:r w:rsidRPr="00824071">
        <w:rPr>
          <w:rStyle w:val="HideTWBExt"/>
          <w:b w:val="0"/>
          <w:noProof w:val="0"/>
        </w:rPr>
        <w:t>&lt;Article&gt;</w:t>
      </w:r>
      <w:r w:rsidRPr="00824071">
        <w:t>Considerentul 6</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D6FB829" w14:textId="77777777" w:rsidTr="006C5AFA">
        <w:trPr>
          <w:trHeight w:hRule="exact" w:val="240"/>
          <w:jc w:val="center"/>
        </w:trPr>
        <w:tc>
          <w:tcPr>
            <w:tcW w:w="9752" w:type="dxa"/>
            <w:gridSpan w:val="2"/>
          </w:tcPr>
          <w:p w14:paraId="6C88F6C4" w14:textId="77777777" w:rsidR="00D5632F" w:rsidRPr="00824071" w:rsidRDefault="00D5632F" w:rsidP="006C5AFA"/>
        </w:tc>
      </w:tr>
      <w:tr w:rsidR="00665A39" w:rsidRPr="00824071" w14:paraId="7975AA53" w14:textId="77777777" w:rsidTr="006C5AFA">
        <w:trPr>
          <w:trHeight w:val="240"/>
          <w:jc w:val="center"/>
        </w:trPr>
        <w:tc>
          <w:tcPr>
            <w:tcW w:w="4876" w:type="dxa"/>
          </w:tcPr>
          <w:p w14:paraId="21F8D995" w14:textId="77777777" w:rsidR="00D5632F" w:rsidRPr="00824071" w:rsidRDefault="00D5632F" w:rsidP="006C5AFA">
            <w:pPr>
              <w:pStyle w:val="AmColumnHeading"/>
            </w:pPr>
            <w:r w:rsidRPr="00824071">
              <w:t>Textul propus de Comisie</w:t>
            </w:r>
          </w:p>
        </w:tc>
        <w:tc>
          <w:tcPr>
            <w:tcW w:w="4876" w:type="dxa"/>
          </w:tcPr>
          <w:p w14:paraId="62BFF70D" w14:textId="77777777" w:rsidR="00D5632F" w:rsidRPr="00824071" w:rsidRDefault="00D5632F" w:rsidP="006C5AFA">
            <w:pPr>
              <w:pStyle w:val="AmColumnHeading"/>
            </w:pPr>
            <w:r w:rsidRPr="00824071">
              <w:t>Amendamentul</w:t>
            </w:r>
          </w:p>
        </w:tc>
      </w:tr>
      <w:tr w:rsidR="00665A39" w:rsidRPr="00824071" w14:paraId="7D687F3C" w14:textId="77777777" w:rsidTr="006C5AFA">
        <w:trPr>
          <w:jc w:val="center"/>
        </w:trPr>
        <w:tc>
          <w:tcPr>
            <w:tcW w:w="4876" w:type="dxa"/>
          </w:tcPr>
          <w:p w14:paraId="321434FA" w14:textId="77777777" w:rsidR="00D5632F" w:rsidRPr="00824071" w:rsidRDefault="00D5632F" w:rsidP="006C5AFA">
            <w:pPr>
              <w:pStyle w:val="Normal6a"/>
            </w:pPr>
            <w:r w:rsidRPr="00824071">
              <w:t>(6)</w:t>
            </w:r>
            <w:r w:rsidRPr="00824071">
              <w:tab/>
              <w:t>Sistemele de acordare a cetățeniei pentru investitori aplicate de țările terțe care figurează pe lista din anexa II la Regulamentul (UE) 2018/1806 permit călătorii fără viză în Uniune pentru resortisanții țărilor terțe care, altfel, ar avea nevoie de viză. În cadrul unui sistem de acordare a cetățeniei pentru investitori, cetățenia se acordă în schimbul unor plăți sau investiții prestabilite, fără vreo legătură reală cu țara terță în cauză. Deși Uniunea respectă dreptul țărilor suverane de a decide cu privire la propriile proceduri de naturalizare, țările terțe care beneficiază de un regim de călătorii fără viză ar trebui descurajate să utilizeze accesul fără viză în Uniune ca instrument de atragere a investițiilor individuale în schimbul acordării cetățeniei. Pentru a preveni utilizarea în acest scop a accesului fără viză în Uniune, ar trebui să fie posibilă suspendarea exceptării de la obligativitatea vizelor pentru o țară terță care alege să aplice astfel de sisteme de acordare a cetățeniei pentru investitori, prin care cetățenia este acordată fără vreo legătură reală cu țara terță în cauză.</w:t>
            </w:r>
          </w:p>
        </w:tc>
        <w:tc>
          <w:tcPr>
            <w:tcW w:w="4876" w:type="dxa"/>
          </w:tcPr>
          <w:p w14:paraId="4C413A5A" w14:textId="788180D2" w:rsidR="00D5632F" w:rsidRPr="00824071" w:rsidRDefault="00D5632F" w:rsidP="006C5AFA">
            <w:pPr>
              <w:pStyle w:val="Normal6a"/>
            </w:pPr>
            <w:r w:rsidRPr="00824071">
              <w:t>(6)</w:t>
            </w:r>
            <w:r w:rsidRPr="00824071">
              <w:tab/>
              <w:t xml:space="preserve">Sistemele de acordare a cetățeniei pentru investitori aplicate de țările terțe care figurează pe lista din anexa II la Regulamentul (UE) 2018/1806 permit călătorii fără viză în Uniune pentru resortisanții țărilor terțe care, altfel, ar avea nevoie de viză. În cadrul unui sistem de acordare a cetățeniei pentru investitori, cetățenia se acordă în schimbul unor plăți sau investiții prestabilite, fără vreo legătură reală cu țara terță în cauză. Deși Uniunea respectă dreptul țărilor suverane de a decide cu privire la propriile proceduri de naturalizare, țările terțe care beneficiază de un regim de călătorii fără viză ar trebui descurajate să utilizeze accesul fără viză în Uniune ca instrument de atragere a investițiilor individuale în schimbul acordării cetățeniei. </w:t>
            </w:r>
            <w:r w:rsidRPr="00824071">
              <w:rPr>
                <w:b/>
                <w:i/>
              </w:rPr>
              <w:t>Lipsa unor controale de securitate cuprinzătoare, a unor proceduri de verificare și a obligației de diligență prezintă o serie de riscuri grave în materie de securitate pentru cetățenii Uniunii, cum ar fi cele care decurg din spălarea banilor și corupție.</w:t>
            </w:r>
            <w:r w:rsidRPr="00824071">
              <w:t xml:space="preserve"> Pentru a preveni utilizarea în acest scop a accesului fără viză în Uniune, ar trebui să fie posibilă suspendarea exceptării de la obligativitatea vizelor pentru o țară terță care alege să aplice astfel de sisteme de acordare a cetățeniei pentru investitori, prin care cetățenia este acordată fără vreo legătură reală cu țara terță în cauză.</w:t>
            </w:r>
          </w:p>
        </w:tc>
      </w:tr>
    </w:tbl>
    <w:p w14:paraId="2CE61A4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28A1A64" w14:textId="77777777" w:rsidR="00D5632F" w:rsidRPr="00824071" w:rsidRDefault="00D5632F" w:rsidP="00D5632F">
      <w:r w:rsidRPr="00824071">
        <w:rPr>
          <w:rStyle w:val="HideTWBExt"/>
          <w:noProof w:val="0"/>
        </w:rPr>
        <w:t>&lt;/Amend&gt;</w:t>
      </w:r>
    </w:p>
    <w:p w14:paraId="30AB82B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26</w:t>
      </w:r>
      <w:r w:rsidRPr="00824071">
        <w:rPr>
          <w:rStyle w:val="HideTWBExt"/>
          <w:b w:val="0"/>
          <w:noProof w:val="0"/>
        </w:rPr>
        <w:t>&lt;/NumAm&gt;</w:t>
      </w:r>
    </w:p>
    <w:p w14:paraId="3EC1C9CB"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2B675680" w14:textId="77777777" w:rsidR="00D5632F" w:rsidRPr="00824071" w:rsidRDefault="00D5632F" w:rsidP="00D5632F">
      <w:pPr>
        <w:pStyle w:val="NormalBold"/>
      </w:pPr>
      <w:r w:rsidRPr="00824071">
        <w:rPr>
          <w:rStyle w:val="HideTWBExt"/>
          <w:b w:val="0"/>
          <w:noProof w:val="0"/>
        </w:rPr>
        <w:t>&lt;/RepeatBlock-By&gt;</w:t>
      </w:r>
    </w:p>
    <w:p w14:paraId="366E399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DA49F43" w14:textId="77777777" w:rsidR="00D5632F" w:rsidRPr="00824071" w:rsidRDefault="00D5632F" w:rsidP="00D5632F">
      <w:pPr>
        <w:pStyle w:val="NormalBold"/>
      </w:pPr>
      <w:r w:rsidRPr="00824071">
        <w:rPr>
          <w:rStyle w:val="HideTWBExt"/>
          <w:b w:val="0"/>
          <w:noProof w:val="0"/>
        </w:rPr>
        <w:t>&lt;Article&gt;</w:t>
      </w:r>
      <w:r w:rsidRPr="00824071">
        <w:t>Considerentul 6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A5050D4" w14:textId="77777777" w:rsidTr="006C5AFA">
        <w:trPr>
          <w:trHeight w:hRule="exact" w:val="240"/>
          <w:jc w:val="center"/>
        </w:trPr>
        <w:tc>
          <w:tcPr>
            <w:tcW w:w="9752" w:type="dxa"/>
            <w:gridSpan w:val="2"/>
          </w:tcPr>
          <w:p w14:paraId="6F7EB0C4" w14:textId="77777777" w:rsidR="00D5632F" w:rsidRPr="00824071" w:rsidRDefault="00D5632F" w:rsidP="006C5AFA"/>
        </w:tc>
      </w:tr>
      <w:tr w:rsidR="00665A39" w:rsidRPr="00824071" w14:paraId="15B6D045" w14:textId="77777777" w:rsidTr="006C5AFA">
        <w:trPr>
          <w:trHeight w:val="240"/>
          <w:jc w:val="center"/>
        </w:trPr>
        <w:tc>
          <w:tcPr>
            <w:tcW w:w="4876" w:type="dxa"/>
          </w:tcPr>
          <w:p w14:paraId="2639B826" w14:textId="77777777" w:rsidR="00D5632F" w:rsidRPr="00824071" w:rsidRDefault="00D5632F" w:rsidP="006C5AFA">
            <w:pPr>
              <w:pStyle w:val="AmColumnHeading"/>
            </w:pPr>
            <w:r w:rsidRPr="00824071">
              <w:t>Textul propus de Comisie</w:t>
            </w:r>
          </w:p>
        </w:tc>
        <w:tc>
          <w:tcPr>
            <w:tcW w:w="4876" w:type="dxa"/>
          </w:tcPr>
          <w:p w14:paraId="0F5A4933" w14:textId="77777777" w:rsidR="00D5632F" w:rsidRPr="00824071" w:rsidRDefault="00D5632F" w:rsidP="006C5AFA">
            <w:pPr>
              <w:pStyle w:val="AmColumnHeading"/>
            </w:pPr>
            <w:r w:rsidRPr="00824071">
              <w:t>Amendamentul</w:t>
            </w:r>
          </w:p>
        </w:tc>
      </w:tr>
      <w:tr w:rsidR="00665A39" w:rsidRPr="00824071" w14:paraId="228E1227" w14:textId="77777777" w:rsidTr="006C5AFA">
        <w:trPr>
          <w:jc w:val="center"/>
        </w:trPr>
        <w:tc>
          <w:tcPr>
            <w:tcW w:w="4876" w:type="dxa"/>
          </w:tcPr>
          <w:p w14:paraId="21609706" w14:textId="77777777" w:rsidR="00D5632F" w:rsidRPr="00824071" w:rsidRDefault="00D5632F" w:rsidP="006C5AFA">
            <w:pPr>
              <w:pStyle w:val="Normal6a"/>
            </w:pPr>
          </w:p>
        </w:tc>
        <w:tc>
          <w:tcPr>
            <w:tcW w:w="4876" w:type="dxa"/>
          </w:tcPr>
          <w:p w14:paraId="118E7E40" w14:textId="4F3C92C9" w:rsidR="00D5632F" w:rsidRPr="00824071" w:rsidRDefault="00D5632F" w:rsidP="006C5AFA">
            <w:pPr>
              <w:pStyle w:val="Normal6a"/>
            </w:pPr>
            <w:r w:rsidRPr="00824071">
              <w:rPr>
                <w:b/>
                <w:i/>
              </w:rPr>
              <w:t>(6a)</w:t>
            </w:r>
            <w:r w:rsidRPr="00824071">
              <w:tab/>
            </w:r>
            <w:r w:rsidRPr="00824071">
              <w:rPr>
                <w:b/>
                <w:bCs/>
                <w:i/>
                <w:iCs/>
              </w:rPr>
              <w:t>Activarea mecanismului de suspendare ar trebui luată în considerare în contextul mai larg al relațiilor Uniunii cu țara terță relevantă.</w:t>
            </w:r>
            <w:r w:rsidRPr="00824071">
              <w:rPr>
                <w:b/>
                <w:i/>
              </w:rPr>
              <w:t xml:space="preserve"> Ar trebui să se acorde o atenție deosebită relațiilor diplomatice și externe ale Uniunii cu țările terțe. Aici sunt incluse considerente legate de drepturile omului și libertățile fundamentale, încălcările acordurilor bilaterale dintre Uniune și țările terțe, actele ostile față de Uniune sau față de statele membre și nerespectarea sancțiunilor relevante ale Uniunii sau nealinierea la acestea.</w:t>
            </w:r>
          </w:p>
        </w:tc>
      </w:tr>
    </w:tbl>
    <w:p w14:paraId="3F5B1EC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5B8DCD6" w14:textId="77777777" w:rsidR="00D5632F" w:rsidRPr="00824071" w:rsidRDefault="00D5632F" w:rsidP="00D5632F">
      <w:r w:rsidRPr="00824071">
        <w:rPr>
          <w:rStyle w:val="HideTWBExt"/>
          <w:noProof w:val="0"/>
        </w:rPr>
        <w:t>&lt;/Amend&gt;</w:t>
      </w:r>
    </w:p>
    <w:p w14:paraId="4C311DA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27</w:t>
      </w:r>
      <w:r w:rsidRPr="00824071">
        <w:rPr>
          <w:rStyle w:val="HideTWBExt"/>
          <w:b w:val="0"/>
          <w:noProof w:val="0"/>
        </w:rPr>
        <w:t>&lt;/NumAm&gt;</w:t>
      </w:r>
    </w:p>
    <w:p w14:paraId="134C8843"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7A1422F7" w14:textId="77777777" w:rsidR="00D5632F" w:rsidRPr="00824071" w:rsidRDefault="00D5632F" w:rsidP="00D5632F">
      <w:pPr>
        <w:pStyle w:val="NormalBold"/>
      </w:pPr>
      <w:r w:rsidRPr="00824071">
        <w:rPr>
          <w:rStyle w:val="HideTWBExt"/>
          <w:b w:val="0"/>
          <w:noProof w:val="0"/>
        </w:rPr>
        <w:t>&lt;/RepeatBlock-By&gt;</w:t>
      </w:r>
    </w:p>
    <w:p w14:paraId="718E5982"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D0CD31F" w14:textId="77777777" w:rsidR="00D5632F" w:rsidRPr="00824071" w:rsidRDefault="00D5632F" w:rsidP="00D5632F">
      <w:pPr>
        <w:pStyle w:val="NormalBold"/>
      </w:pPr>
      <w:r w:rsidRPr="00824071">
        <w:rPr>
          <w:rStyle w:val="HideTWBExt"/>
          <w:b w:val="0"/>
          <w:noProof w:val="0"/>
        </w:rPr>
        <w:t>&lt;Article&gt;</w:t>
      </w:r>
      <w:r w:rsidRPr="00824071">
        <w:t>Considerentul 7</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4C12D41" w14:textId="77777777" w:rsidTr="006C5AFA">
        <w:trPr>
          <w:trHeight w:hRule="exact" w:val="240"/>
          <w:jc w:val="center"/>
        </w:trPr>
        <w:tc>
          <w:tcPr>
            <w:tcW w:w="9752" w:type="dxa"/>
            <w:gridSpan w:val="2"/>
          </w:tcPr>
          <w:p w14:paraId="700C590D" w14:textId="77777777" w:rsidR="00D5632F" w:rsidRPr="00824071" w:rsidRDefault="00D5632F" w:rsidP="006C5AFA"/>
        </w:tc>
      </w:tr>
      <w:tr w:rsidR="00665A39" w:rsidRPr="00824071" w14:paraId="4AA2ACEF" w14:textId="77777777" w:rsidTr="006C5AFA">
        <w:trPr>
          <w:trHeight w:val="240"/>
          <w:jc w:val="center"/>
        </w:trPr>
        <w:tc>
          <w:tcPr>
            <w:tcW w:w="4876" w:type="dxa"/>
          </w:tcPr>
          <w:p w14:paraId="21F1CEE3" w14:textId="77777777" w:rsidR="00D5632F" w:rsidRPr="00824071" w:rsidRDefault="00D5632F" w:rsidP="006C5AFA">
            <w:pPr>
              <w:pStyle w:val="AmColumnHeading"/>
            </w:pPr>
            <w:r w:rsidRPr="00824071">
              <w:t>Textul propus de Comisie</w:t>
            </w:r>
          </w:p>
        </w:tc>
        <w:tc>
          <w:tcPr>
            <w:tcW w:w="4876" w:type="dxa"/>
          </w:tcPr>
          <w:p w14:paraId="549A9DC0" w14:textId="77777777" w:rsidR="00D5632F" w:rsidRPr="00824071" w:rsidRDefault="00D5632F" w:rsidP="006C5AFA">
            <w:pPr>
              <w:pStyle w:val="AmColumnHeading"/>
            </w:pPr>
            <w:r w:rsidRPr="00824071">
              <w:t>Amendamentul</w:t>
            </w:r>
          </w:p>
        </w:tc>
      </w:tr>
      <w:tr w:rsidR="00665A39" w:rsidRPr="00824071" w14:paraId="26CFAA50" w14:textId="77777777" w:rsidTr="006C5AFA">
        <w:trPr>
          <w:jc w:val="center"/>
        </w:trPr>
        <w:tc>
          <w:tcPr>
            <w:tcW w:w="4876" w:type="dxa"/>
          </w:tcPr>
          <w:p w14:paraId="5DD13306" w14:textId="77777777" w:rsidR="00D5632F" w:rsidRPr="00824071" w:rsidRDefault="00D5632F" w:rsidP="006C5AFA">
            <w:pPr>
              <w:pStyle w:val="Normal6a"/>
            </w:pPr>
            <w:r w:rsidRPr="00824071">
              <w:rPr>
                <w:b/>
                <w:i/>
              </w:rPr>
              <w:t>(7)</w:t>
            </w:r>
            <w:r w:rsidRPr="00824071">
              <w:tab/>
            </w:r>
            <w:r w:rsidRPr="00824071">
              <w:rPr>
                <w:b/>
                <w:bCs/>
                <w:i/>
                <w:iCs/>
              </w:rPr>
              <w:t>În cazul în care politica în domeniul vizelor a unei țări terțe care figurează pe lista din anexa II la Regulamentul (UE) 2018/1806 nu este aliniată la politica Uniunii în domeniul vizelor în ceea ce privește lista țărilor terțe ai căror resortisanți trebuie să dețină viză pentru trecerea frontierelor externe ale statelor membre, acest lucru ar putea conduce la o migrație ilegală către Uniune, în special atunci când țara terță în cauză se află în imediata apropiere geografică a Uniunii.</w:t>
            </w:r>
            <w:r w:rsidRPr="00824071">
              <w:rPr>
                <w:b/>
                <w:i/>
              </w:rPr>
              <w:t xml:space="preserve"> Prin urmare, activarea mecanismului de suspendare ar trebui să fie posibilă în cazul în care, în urma unei evaluări, Comisia concluzionează că există riscul unei creșteri substanțiale a numărului de resortisanți ai țărilor terțe, alții decât resortisanții țării terțe respective, care sosesc în mod legal pe teritoriul țării terțe respective și apoi intră ilegal pe teritoriul statelor membre.</w:t>
            </w:r>
          </w:p>
        </w:tc>
        <w:tc>
          <w:tcPr>
            <w:tcW w:w="4876" w:type="dxa"/>
          </w:tcPr>
          <w:p w14:paraId="3D9F6417" w14:textId="77777777" w:rsidR="00D5632F" w:rsidRPr="00824071" w:rsidRDefault="00D5632F" w:rsidP="006C5AFA">
            <w:pPr>
              <w:pStyle w:val="Normal6a"/>
            </w:pPr>
            <w:r w:rsidRPr="00824071">
              <w:rPr>
                <w:b/>
                <w:i/>
              </w:rPr>
              <w:t>eliminat</w:t>
            </w:r>
          </w:p>
        </w:tc>
      </w:tr>
    </w:tbl>
    <w:p w14:paraId="07C57E6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E8E155F" w14:textId="77777777" w:rsidR="00D5632F" w:rsidRPr="00824071" w:rsidRDefault="00D5632F" w:rsidP="00D5632F">
      <w:r w:rsidRPr="00824071">
        <w:rPr>
          <w:rStyle w:val="HideTWBExt"/>
          <w:noProof w:val="0"/>
        </w:rPr>
        <w:t>&lt;/Amend&gt;</w:t>
      </w:r>
    </w:p>
    <w:p w14:paraId="200AE87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28</w:t>
      </w:r>
      <w:r w:rsidRPr="00824071">
        <w:rPr>
          <w:rStyle w:val="HideTWBExt"/>
          <w:b w:val="0"/>
          <w:noProof w:val="0"/>
        </w:rPr>
        <w:t>&lt;/NumAm&gt;</w:t>
      </w:r>
    </w:p>
    <w:p w14:paraId="5D852380"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57AFD285" w14:textId="77777777" w:rsidR="00D5632F" w:rsidRPr="00824071" w:rsidRDefault="00D5632F" w:rsidP="00D5632F">
      <w:pPr>
        <w:pStyle w:val="NormalBold"/>
      </w:pPr>
      <w:r w:rsidRPr="00824071">
        <w:rPr>
          <w:rStyle w:val="HideTWBExt"/>
          <w:b w:val="0"/>
          <w:noProof w:val="0"/>
        </w:rPr>
        <w:t>&lt;/RepeatBlock-By&gt;</w:t>
      </w:r>
    </w:p>
    <w:p w14:paraId="0F2C1D2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A67E732" w14:textId="77777777" w:rsidR="00D5632F" w:rsidRPr="00824071" w:rsidRDefault="00D5632F" w:rsidP="00D5632F">
      <w:pPr>
        <w:pStyle w:val="NormalBold"/>
      </w:pPr>
      <w:r w:rsidRPr="00824071">
        <w:rPr>
          <w:rStyle w:val="HideTWBExt"/>
          <w:b w:val="0"/>
          <w:noProof w:val="0"/>
        </w:rPr>
        <w:t>&lt;Article&gt;</w:t>
      </w:r>
      <w:r w:rsidRPr="00824071">
        <w:t>Considerentul 7</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C02E430" w14:textId="77777777" w:rsidTr="006C5AFA">
        <w:trPr>
          <w:trHeight w:hRule="exact" w:val="240"/>
          <w:jc w:val="center"/>
        </w:trPr>
        <w:tc>
          <w:tcPr>
            <w:tcW w:w="9752" w:type="dxa"/>
            <w:gridSpan w:val="2"/>
          </w:tcPr>
          <w:p w14:paraId="6F1D2434" w14:textId="77777777" w:rsidR="00D5632F" w:rsidRPr="00824071" w:rsidRDefault="00D5632F" w:rsidP="006C5AFA"/>
        </w:tc>
      </w:tr>
      <w:tr w:rsidR="00665A39" w:rsidRPr="00824071" w14:paraId="5FDA0EBF" w14:textId="77777777" w:rsidTr="006C5AFA">
        <w:trPr>
          <w:trHeight w:val="240"/>
          <w:jc w:val="center"/>
        </w:trPr>
        <w:tc>
          <w:tcPr>
            <w:tcW w:w="4876" w:type="dxa"/>
          </w:tcPr>
          <w:p w14:paraId="25F8E4AC" w14:textId="77777777" w:rsidR="00D5632F" w:rsidRPr="00824071" w:rsidRDefault="00D5632F" w:rsidP="006C5AFA">
            <w:pPr>
              <w:pStyle w:val="AmColumnHeading"/>
            </w:pPr>
            <w:r w:rsidRPr="00824071">
              <w:t>Textul propus de Comisie</w:t>
            </w:r>
          </w:p>
        </w:tc>
        <w:tc>
          <w:tcPr>
            <w:tcW w:w="4876" w:type="dxa"/>
          </w:tcPr>
          <w:p w14:paraId="58696F27" w14:textId="77777777" w:rsidR="00D5632F" w:rsidRPr="00824071" w:rsidRDefault="00D5632F" w:rsidP="006C5AFA">
            <w:pPr>
              <w:pStyle w:val="AmColumnHeading"/>
            </w:pPr>
            <w:r w:rsidRPr="00824071">
              <w:t>Amendamentul</w:t>
            </w:r>
          </w:p>
        </w:tc>
      </w:tr>
      <w:tr w:rsidR="00665A39" w:rsidRPr="00824071" w14:paraId="6EBF9EFF" w14:textId="77777777" w:rsidTr="006C5AFA">
        <w:trPr>
          <w:jc w:val="center"/>
        </w:trPr>
        <w:tc>
          <w:tcPr>
            <w:tcW w:w="4876" w:type="dxa"/>
          </w:tcPr>
          <w:p w14:paraId="4B749E96" w14:textId="77777777" w:rsidR="00D5632F" w:rsidRPr="00824071" w:rsidRDefault="00D5632F" w:rsidP="006C5AFA">
            <w:pPr>
              <w:pStyle w:val="Normal6a"/>
            </w:pPr>
            <w:r w:rsidRPr="00824071">
              <w:rPr>
                <w:b/>
                <w:i/>
              </w:rPr>
              <w:t>(7)</w:t>
            </w:r>
            <w:r w:rsidRPr="00824071">
              <w:tab/>
            </w:r>
            <w:r w:rsidRPr="00824071">
              <w:rPr>
                <w:b/>
                <w:bCs/>
                <w:i/>
                <w:iCs/>
              </w:rPr>
              <w:t>În cazul în care politica în domeniul vizelor a unei țări terțe care figurează pe lista din anexa II la Regulamentul (UE) 2018/1806 nu este aliniată la politica Uniunii în domeniul vizelor în ceea ce privește lista țărilor terțe ai căror resortisanți trebuie să dețină viză pentru trecerea frontierelor externe ale statelor membre, acest lucru ar putea conduce la o migrație ilegală către Uniune, în special atunci când țara terță în cauză se află în imediata apropiere geografică a Uniunii.</w:t>
            </w:r>
            <w:r w:rsidRPr="00824071">
              <w:rPr>
                <w:b/>
                <w:i/>
              </w:rPr>
              <w:t xml:space="preserve"> Prin urmare, activarea mecanismului de suspendare ar trebui să fie posibilă în cazul în care, în urma unei evaluări, Comisia concluzionează că există riscul unei creșteri substanțiale a numărului de resortisanți ai țărilor terțe, alții decât resortisanții țării terțe respective, care sosesc în mod legal pe teritoriul țării terțe respective și apoi intră ilegal pe teritoriul statelor membre.</w:t>
            </w:r>
          </w:p>
        </w:tc>
        <w:tc>
          <w:tcPr>
            <w:tcW w:w="4876" w:type="dxa"/>
          </w:tcPr>
          <w:p w14:paraId="53F4BB3B" w14:textId="77777777" w:rsidR="00D5632F" w:rsidRPr="00824071" w:rsidRDefault="00D5632F" w:rsidP="006C5AFA">
            <w:pPr>
              <w:pStyle w:val="Normal6a"/>
            </w:pPr>
            <w:r w:rsidRPr="00824071">
              <w:rPr>
                <w:b/>
                <w:i/>
              </w:rPr>
              <w:t>eliminat</w:t>
            </w:r>
          </w:p>
        </w:tc>
      </w:tr>
    </w:tbl>
    <w:p w14:paraId="4843914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32A09C4" w14:textId="77777777" w:rsidR="00D5632F" w:rsidRPr="00824071" w:rsidRDefault="00D5632F" w:rsidP="00D5632F">
      <w:r w:rsidRPr="00824071">
        <w:rPr>
          <w:rStyle w:val="HideTWBExt"/>
          <w:noProof w:val="0"/>
        </w:rPr>
        <w:t>&lt;/Amend&gt;</w:t>
      </w:r>
    </w:p>
    <w:p w14:paraId="01A36EF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29</w:t>
      </w:r>
      <w:r w:rsidRPr="00824071">
        <w:rPr>
          <w:rStyle w:val="HideTWBExt"/>
          <w:b w:val="0"/>
          <w:noProof w:val="0"/>
        </w:rPr>
        <w:t>&lt;/NumAm&gt;</w:t>
      </w:r>
    </w:p>
    <w:p w14:paraId="75E5ED4C"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10CD7373" w14:textId="77777777" w:rsidR="00D5632F" w:rsidRPr="00824071" w:rsidRDefault="00D5632F" w:rsidP="00D5632F">
      <w:pPr>
        <w:pStyle w:val="NormalBold"/>
      </w:pPr>
      <w:r w:rsidRPr="00824071">
        <w:rPr>
          <w:rStyle w:val="HideTWBExt"/>
          <w:b w:val="0"/>
          <w:noProof w:val="0"/>
        </w:rPr>
        <w:t>&lt;/RepeatBlock-By&gt;</w:t>
      </w:r>
    </w:p>
    <w:p w14:paraId="34D2C4F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4DA13F1" w14:textId="77777777" w:rsidR="00D5632F" w:rsidRPr="00824071" w:rsidRDefault="00D5632F" w:rsidP="00D5632F">
      <w:pPr>
        <w:pStyle w:val="NormalBold"/>
      </w:pPr>
      <w:r w:rsidRPr="00824071">
        <w:rPr>
          <w:rStyle w:val="HideTWBExt"/>
          <w:b w:val="0"/>
          <w:noProof w:val="0"/>
        </w:rPr>
        <w:t>&lt;Article&gt;</w:t>
      </w:r>
      <w:r w:rsidRPr="00824071">
        <w:t>Considerentul 7</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6ADFA9D" w14:textId="77777777" w:rsidTr="006C5AFA">
        <w:trPr>
          <w:trHeight w:hRule="exact" w:val="240"/>
          <w:jc w:val="center"/>
        </w:trPr>
        <w:tc>
          <w:tcPr>
            <w:tcW w:w="9752" w:type="dxa"/>
            <w:gridSpan w:val="2"/>
          </w:tcPr>
          <w:p w14:paraId="0D3BB57B" w14:textId="77777777" w:rsidR="00D5632F" w:rsidRPr="00824071" w:rsidRDefault="00D5632F" w:rsidP="006C5AFA"/>
        </w:tc>
      </w:tr>
      <w:tr w:rsidR="00665A39" w:rsidRPr="00824071" w14:paraId="4023C2DE" w14:textId="77777777" w:rsidTr="006C5AFA">
        <w:trPr>
          <w:trHeight w:val="240"/>
          <w:jc w:val="center"/>
        </w:trPr>
        <w:tc>
          <w:tcPr>
            <w:tcW w:w="4876" w:type="dxa"/>
          </w:tcPr>
          <w:p w14:paraId="1B742517" w14:textId="77777777" w:rsidR="00D5632F" w:rsidRPr="00824071" w:rsidRDefault="00D5632F" w:rsidP="006C5AFA">
            <w:pPr>
              <w:pStyle w:val="AmColumnHeading"/>
            </w:pPr>
            <w:r w:rsidRPr="00824071">
              <w:t>Textul propus de Comisie</w:t>
            </w:r>
          </w:p>
        </w:tc>
        <w:tc>
          <w:tcPr>
            <w:tcW w:w="4876" w:type="dxa"/>
          </w:tcPr>
          <w:p w14:paraId="51BFA4D8" w14:textId="77777777" w:rsidR="00D5632F" w:rsidRPr="00824071" w:rsidRDefault="00D5632F" w:rsidP="006C5AFA">
            <w:pPr>
              <w:pStyle w:val="AmColumnHeading"/>
            </w:pPr>
            <w:r w:rsidRPr="00824071">
              <w:t>Amendamentul</w:t>
            </w:r>
          </w:p>
        </w:tc>
      </w:tr>
      <w:tr w:rsidR="00665A39" w:rsidRPr="00824071" w14:paraId="080B7799" w14:textId="77777777" w:rsidTr="006C5AFA">
        <w:trPr>
          <w:jc w:val="center"/>
        </w:trPr>
        <w:tc>
          <w:tcPr>
            <w:tcW w:w="4876" w:type="dxa"/>
          </w:tcPr>
          <w:p w14:paraId="36F794AB" w14:textId="77777777" w:rsidR="00D5632F" w:rsidRPr="00824071" w:rsidRDefault="00D5632F" w:rsidP="006C5AFA">
            <w:pPr>
              <w:pStyle w:val="Normal6a"/>
            </w:pPr>
            <w:r w:rsidRPr="00824071">
              <w:t>(7)</w:t>
            </w:r>
            <w:r w:rsidRPr="00824071">
              <w:tab/>
              <w:t xml:space="preserve">În cazul în care politica în domeniul vizelor a unei țări terțe care figurează pe lista din anexa II la Regulamentul (UE) 2018/1806 nu este aliniată la politica Uniunii în domeniul vizelor în ceea ce privește lista țărilor terțe ai căror resortisanți trebuie să dețină viză pentru trecerea frontierelor externe ale statelor membre, acest lucru ar putea conduce la o migrație ilegală către Uniune, în special atunci când țara terță în cauză se află în imediata apropiere geografică a Uniunii. Prin urmare, activarea mecanismului de suspendare ar trebui să fie posibilă în cazul în care, în urma unei evaluări, Comisia concluzionează că există </w:t>
            </w:r>
            <w:r w:rsidRPr="00824071">
              <w:rPr>
                <w:b/>
                <w:bCs/>
                <w:i/>
                <w:iCs/>
              </w:rPr>
              <w:t>riscul unei</w:t>
            </w:r>
            <w:r w:rsidRPr="00824071">
              <w:t xml:space="preserve"> </w:t>
            </w:r>
            <w:r w:rsidRPr="00824071">
              <w:rPr>
                <w:b/>
                <w:bCs/>
                <w:i/>
                <w:iCs/>
              </w:rPr>
              <w:t>creșteri substanțiale</w:t>
            </w:r>
            <w:r w:rsidRPr="00824071">
              <w:t xml:space="preserve"> a numărului de resortisanți ai țărilor terțe, alții decât resortisanții țării terțe respective, care sosesc în mod legal pe teritoriul țării terțe respective și apoi intră ilegal pe teritoriul statelor membre.</w:t>
            </w:r>
          </w:p>
        </w:tc>
        <w:tc>
          <w:tcPr>
            <w:tcW w:w="4876" w:type="dxa"/>
          </w:tcPr>
          <w:p w14:paraId="530F2BAD" w14:textId="77777777" w:rsidR="00D5632F" w:rsidRPr="00824071" w:rsidRDefault="00D5632F" w:rsidP="006C5AFA">
            <w:pPr>
              <w:pStyle w:val="Normal6a"/>
            </w:pPr>
            <w:r w:rsidRPr="00824071">
              <w:t>(7)</w:t>
            </w:r>
            <w:r w:rsidRPr="00824071">
              <w:tab/>
              <w:t xml:space="preserve">În cazul în care politica în domeniul vizelor a unei țări terțe care figurează pe lista din anexa II la Regulamentul (UE) 2018/1806 nu este aliniată la politica Uniunii în domeniul vizelor în ceea ce privește lista țărilor terțe ai căror resortisanți trebuie să dețină viză pentru trecerea frontierelor externe ale statelor membre, acest lucru ar putea conduce la o migrație ilegală către Uniune, în special atunci când țara terță în cauză se află în imediata apropiere geografică a Uniunii. Prin urmare, activarea mecanismului de suspendare ar trebui să fie posibilă în cazul în care, în urma unei evaluări, Comisia concluzionează că există </w:t>
            </w:r>
            <w:r w:rsidRPr="00824071">
              <w:rPr>
                <w:b/>
                <w:bCs/>
                <w:i/>
                <w:iCs/>
              </w:rPr>
              <w:t>o creștere substanțială</w:t>
            </w:r>
            <w:r w:rsidRPr="00824071">
              <w:t xml:space="preserve"> a numărului de resortisanți ai țărilor terțe, alții decât resortisanții țării terțe respective, care sosesc în mod legal pe teritoriul țării terțe respective și apoi intră ilegal pe teritoriul statelor membre.</w:t>
            </w:r>
          </w:p>
        </w:tc>
      </w:tr>
    </w:tbl>
    <w:p w14:paraId="3AF7E3B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2E72FEE" w14:textId="77777777" w:rsidR="00D5632F" w:rsidRPr="00824071" w:rsidRDefault="00D5632F" w:rsidP="00D5632F">
      <w:r w:rsidRPr="00824071">
        <w:rPr>
          <w:rStyle w:val="HideTWBExt"/>
          <w:noProof w:val="0"/>
        </w:rPr>
        <w:t>&lt;/Amend&gt;</w:t>
      </w:r>
    </w:p>
    <w:p w14:paraId="3CE79D5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30</w:t>
      </w:r>
      <w:r w:rsidRPr="00824071">
        <w:rPr>
          <w:rStyle w:val="HideTWBExt"/>
          <w:b w:val="0"/>
          <w:noProof w:val="0"/>
        </w:rPr>
        <w:t>&lt;/NumAm&gt;</w:t>
      </w:r>
    </w:p>
    <w:p w14:paraId="1C8B24FD"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2116BB5B" w14:textId="77777777" w:rsidR="00D5632F" w:rsidRPr="00824071" w:rsidRDefault="00D5632F" w:rsidP="00D5632F">
      <w:pPr>
        <w:pStyle w:val="NormalBold"/>
      </w:pPr>
      <w:r w:rsidRPr="00824071">
        <w:rPr>
          <w:rStyle w:val="HideTWBExt"/>
          <w:b w:val="0"/>
          <w:noProof w:val="0"/>
        </w:rPr>
        <w:t>&lt;/RepeatBlock-By&gt;</w:t>
      </w:r>
    </w:p>
    <w:p w14:paraId="001E437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40DEE11" w14:textId="77777777" w:rsidR="00D5632F" w:rsidRPr="00824071" w:rsidRDefault="00D5632F" w:rsidP="00D5632F">
      <w:pPr>
        <w:pStyle w:val="NormalBold"/>
      </w:pPr>
      <w:r w:rsidRPr="00824071">
        <w:rPr>
          <w:rStyle w:val="HideTWBExt"/>
          <w:b w:val="0"/>
          <w:noProof w:val="0"/>
        </w:rPr>
        <w:t>&lt;Article&gt;</w:t>
      </w:r>
      <w:r w:rsidRPr="00824071">
        <w:t>Considerentul 8</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CA9E7FC" w14:textId="77777777" w:rsidTr="006C5AFA">
        <w:trPr>
          <w:trHeight w:hRule="exact" w:val="240"/>
          <w:jc w:val="center"/>
        </w:trPr>
        <w:tc>
          <w:tcPr>
            <w:tcW w:w="9752" w:type="dxa"/>
            <w:gridSpan w:val="2"/>
          </w:tcPr>
          <w:p w14:paraId="4572B581" w14:textId="77777777" w:rsidR="00D5632F" w:rsidRPr="00824071" w:rsidRDefault="00D5632F" w:rsidP="006C5AFA"/>
        </w:tc>
      </w:tr>
      <w:tr w:rsidR="00665A39" w:rsidRPr="00824071" w14:paraId="166B4562" w14:textId="77777777" w:rsidTr="006C5AFA">
        <w:trPr>
          <w:trHeight w:val="240"/>
          <w:jc w:val="center"/>
        </w:trPr>
        <w:tc>
          <w:tcPr>
            <w:tcW w:w="4876" w:type="dxa"/>
          </w:tcPr>
          <w:p w14:paraId="7D358B61" w14:textId="77777777" w:rsidR="00D5632F" w:rsidRPr="00824071" w:rsidRDefault="00D5632F" w:rsidP="006C5AFA">
            <w:pPr>
              <w:pStyle w:val="AmColumnHeading"/>
            </w:pPr>
            <w:r w:rsidRPr="00824071">
              <w:t>Textul propus de Comisie</w:t>
            </w:r>
          </w:p>
        </w:tc>
        <w:tc>
          <w:tcPr>
            <w:tcW w:w="4876" w:type="dxa"/>
          </w:tcPr>
          <w:p w14:paraId="0A310A78" w14:textId="77777777" w:rsidR="00D5632F" w:rsidRPr="00824071" w:rsidRDefault="00D5632F" w:rsidP="006C5AFA">
            <w:pPr>
              <w:pStyle w:val="AmColumnHeading"/>
            </w:pPr>
            <w:r w:rsidRPr="00824071">
              <w:t>Amendamentul</w:t>
            </w:r>
          </w:p>
        </w:tc>
      </w:tr>
      <w:tr w:rsidR="00665A39" w:rsidRPr="00824071" w14:paraId="44F10152" w14:textId="77777777" w:rsidTr="006C5AFA">
        <w:trPr>
          <w:jc w:val="center"/>
        </w:trPr>
        <w:tc>
          <w:tcPr>
            <w:tcW w:w="4876" w:type="dxa"/>
          </w:tcPr>
          <w:p w14:paraId="2C518563" w14:textId="77777777" w:rsidR="00D5632F" w:rsidRPr="00824071" w:rsidRDefault="00D5632F" w:rsidP="006C5AFA">
            <w:pPr>
              <w:pStyle w:val="Normal6a"/>
            </w:pPr>
            <w:r w:rsidRPr="00824071">
              <w:t>(8)</w:t>
            </w:r>
            <w:r w:rsidRPr="00824071">
              <w:tab/>
            </w:r>
            <w:r w:rsidRPr="00824071">
              <w:rPr>
                <w:b/>
                <w:bCs/>
                <w:i/>
                <w:iCs/>
              </w:rPr>
              <w:t>Comisia</w:t>
            </w:r>
            <w:r w:rsidRPr="00824071">
              <w:t xml:space="preserve"> ar trebui să evalueze de la caz la caz pragurile pentru activarea mecanismului de suspendare în cazul unei creșteri substanțiale a numărului de resortisanți ai unei țări terțe cărora li s-a refuzat intrarea ori despre care s-a constatat că se află pe teritoriul statului membru fără a avea acest drept</w:t>
            </w:r>
            <w:r w:rsidRPr="00824071">
              <w:rPr>
                <w:b/>
                <w:bCs/>
                <w:i/>
                <w:iCs/>
              </w:rPr>
              <w:t xml:space="preserve"> </w:t>
            </w:r>
            <w:r w:rsidRPr="00824071">
              <w:t xml:space="preserve">sau a numărului de </w:t>
            </w:r>
            <w:r w:rsidRPr="00824071">
              <w:rPr>
                <w:b/>
                <w:bCs/>
                <w:i/>
                <w:iCs/>
              </w:rPr>
              <w:t>cereri de azil din partea resortisanților țării terțe respective pentru care rata de recunoaștere este scăzută sau a numărului de</w:t>
            </w:r>
            <w:r w:rsidRPr="00824071">
              <w:t xml:space="preserve"> infracțiuni grave având legătură cu resortisanții țării terțe respective.</w:t>
            </w:r>
            <w:r w:rsidRPr="00824071">
              <w:rPr>
                <w:b/>
                <w:i/>
              </w:rPr>
              <w:t xml:space="preserve"> În special, Comisia ar trebui să poată evalua dacă există circumstanțe specifice, în cazurile notificate de către statele membre sau în cadrul propriei analize, care ar justifica aplicarea unor praguri mai mici sau mai mari decât cele indicate în dispozițiile relevante ale Regulamentului (UE) 2018/1806. Evaluarea Comisiei ar trebui să țină seama, de exemplu, de numărul trecerilor ilegale ale frontierelor externe ale statului membru, de numărul cererilor de azil nefondate sau al infracțiunilor penale în raport cu numărul și dimensiunea statelor membre afectate și de impactul acestor cifre asupra situației generale în materie de migrație, asupra funcționării sistemelor de azil sau asupra securității interne a statului membru afectat, precum și de acțiunile întreprinse de țara terță în cauză pentru remedierea situației.</w:t>
            </w:r>
          </w:p>
        </w:tc>
        <w:tc>
          <w:tcPr>
            <w:tcW w:w="4876" w:type="dxa"/>
          </w:tcPr>
          <w:p w14:paraId="4E76F710" w14:textId="77777777" w:rsidR="00D5632F" w:rsidRPr="00824071" w:rsidRDefault="00D5632F" w:rsidP="006C5AFA">
            <w:pPr>
              <w:pStyle w:val="Normal6a"/>
            </w:pPr>
            <w:r w:rsidRPr="00824071">
              <w:t>(8)</w:t>
            </w:r>
            <w:r w:rsidRPr="00824071">
              <w:tab/>
              <w:t xml:space="preserve">Ar trebui să </w:t>
            </w:r>
            <w:r w:rsidRPr="00824071">
              <w:rPr>
                <w:b/>
                <w:bCs/>
                <w:i/>
                <w:iCs/>
              </w:rPr>
              <w:t>se</w:t>
            </w:r>
            <w:r w:rsidRPr="00824071">
              <w:t xml:space="preserve"> evalueze de la caz la caz pragurile pentru activarea mecanismului de suspendare în cazul unei creșteri substanțiale a numărului de resortisanți ai unei țări terțe cărora li s-a refuzat intrarea ori despre care s-a constatat că se află pe teritoriul statului membru fără a avea acest drept sau a numărului de infracțiuni grave având legătură cu resortisanții țării terțe respective.</w:t>
            </w:r>
            <w:r w:rsidRPr="00824071">
              <w:rPr>
                <w:b/>
                <w:i/>
              </w:rPr>
              <w:t> </w:t>
            </w:r>
          </w:p>
        </w:tc>
      </w:tr>
    </w:tbl>
    <w:p w14:paraId="6CCC7ED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C2A7543" w14:textId="77777777" w:rsidR="00D5632F" w:rsidRPr="00824071" w:rsidRDefault="00D5632F" w:rsidP="00D5632F">
      <w:r w:rsidRPr="00824071">
        <w:rPr>
          <w:rStyle w:val="HideTWBExt"/>
          <w:noProof w:val="0"/>
        </w:rPr>
        <w:t>&lt;/Amend&gt;</w:t>
      </w:r>
    </w:p>
    <w:p w14:paraId="6A2F44E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31</w:t>
      </w:r>
      <w:r w:rsidRPr="00824071">
        <w:rPr>
          <w:rStyle w:val="HideTWBExt"/>
          <w:b w:val="0"/>
          <w:noProof w:val="0"/>
        </w:rPr>
        <w:t>&lt;/NumAm&gt;</w:t>
      </w:r>
    </w:p>
    <w:p w14:paraId="3273F025"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24D09030" w14:textId="77777777" w:rsidR="00D5632F" w:rsidRPr="00824071" w:rsidRDefault="00D5632F" w:rsidP="00D5632F">
      <w:pPr>
        <w:pStyle w:val="NormalBold"/>
      </w:pPr>
      <w:r w:rsidRPr="00824071">
        <w:rPr>
          <w:rStyle w:val="HideTWBExt"/>
          <w:b w:val="0"/>
          <w:noProof w:val="0"/>
        </w:rPr>
        <w:t>&lt;/RepeatBlock-By&gt;</w:t>
      </w:r>
    </w:p>
    <w:p w14:paraId="7038459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9D3C9D7" w14:textId="77777777" w:rsidR="00D5632F" w:rsidRPr="00824071" w:rsidRDefault="00D5632F" w:rsidP="00D5632F">
      <w:pPr>
        <w:pStyle w:val="NormalBold"/>
      </w:pPr>
      <w:r w:rsidRPr="00824071">
        <w:rPr>
          <w:rStyle w:val="HideTWBExt"/>
          <w:b w:val="0"/>
          <w:noProof w:val="0"/>
        </w:rPr>
        <w:t>&lt;Article&gt;</w:t>
      </w:r>
      <w:r w:rsidRPr="00824071">
        <w:t>Considerentul 8</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4F7D142" w14:textId="77777777" w:rsidTr="006C5AFA">
        <w:trPr>
          <w:trHeight w:hRule="exact" w:val="240"/>
          <w:jc w:val="center"/>
        </w:trPr>
        <w:tc>
          <w:tcPr>
            <w:tcW w:w="9752" w:type="dxa"/>
            <w:gridSpan w:val="2"/>
          </w:tcPr>
          <w:p w14:paraId="0CF3184C" w14:textId="77777777" w:rsidR="00D5632F" w:rsidRPr="00824071" w:rsidRDefault="00D5632F" w:rsidP="006C5AFA"/>
        </w:tc>
      </w:tr>
      <w:tr w:rsidR="00665A39" w:rsidRPr="00824071" w14:paraId="7F948CE8" w14:textId="77777777" w:rsidTr="006C5AFA">
        <w:trPr>
          <w:trHeight w:val="240"/>
          <w:jc w:val="center"/>
        </w:trPr>
        <w:tc>
          <w:tcPr>
            <w:tcW w:w="4876" w:type="dxa"/>
          </w:tcPr>
          <w:p w14:paraId="1223ACEB" w14:textId="77777777" w:rsidR="00D5632F" w:rsidRPr="00824071" w:rsidRDefault="00D5632F" w:rsidP="006C5AFA">
            <w:pPr>
              <w:pStyle w:val="AmColumnHeading"/>
            </w:pPr>
            <w:r w:rsidRPr="00824071">
              <w:t>Textul propus de Comisie</w:t>
            </w:r>
          </w:p>
        </w:tc>
        <w:tc>
          <w:tcPr>
            <w:tcW w:w="4876" w:type="dxa"/>
          </w:tcPr>
          <w:p w14:paraId="7DAD61F9" w14:textId="77777777" w:rsidR="00D5632F" w:rsidRPr="00824071" w:rsidRDefault="00D5632F" w:rsidP="006C5AFA">
            <w:pPr>
              <w:pStyle w:val="AmColumnHeading"/>
            </w:pPr>
            <w:r w:rsidRPr="00824071">
              <w:t>Amendamentul</w:t>
            </w:r>
          </w:p>
        </w:tc>
      </w:tr>
      <w:tr w:rsidR="00665A39" w:rsidRPr="00824071" w14:paraId="5E592FA2" w14:textId="77777777" w:rsidTr="006C5AFA">
        <w:trPr>
          <w:jc w:val="center"/>
        </w:trPr>
        <w:tc>
          <w:tcPr>
            <w:tcW w:w="4876" w:type="dxa"/>
          </w:tcPr>
          <w:p w14:paraId="00EE9F70" w14:textId="61D80674" w:rsidR="00D5632F" w:rsidRPr="00824071" w:rsidRDefault="00D5632F" w:rsidP="006C5AFA">
            <w:pPr>
              <w:pStyle w:val="Normal6a"/>
            </w:pPr>
            <w:r w:rsidRPr="00824071">
              <w:t>(8)</w:t>
            </w:r>
            <w:r w:rsidRPr="00824071">
              <w:tab/>
            </w:r>
            <w:r w:rsidRPr="00824071">
              <w:rPr>
                <w:b/>
                <w:bCs/>
                <w:i/>
                <w:iCs/>
              </w:rPr>
              <w:t>Comisia</w:t>
            </w:r>
            <w:r w:rsidRPr="00824071">
              <w:t xml:space="preserve"> ar trebui </w:t>
            </w:r>
            <w:r w:rsidRPr="00824071">
              <w:rPr>
                <w:b/>
                <w:bCs/>
                <w:i/>
                <w:iCs/>
              </w:rPr>
              <w:t>să evalueze de la caz la caz</w:t>
            </w:r>
            <w:r w:rsidRPr="00824071">
              <w:t xml:space="preserve"> pragurile pentru activarea mecanismului de suspendare în cazul unei creșteri substanțiale a numărului de resortisanți ai unei țări terțe cărora li s-a refuzat intrarea ori despre care s-a constatat că se află pe teritoriul statului membru fără a avea acest drept sau a numărului de cereri de azil din partea resortisanților țării terțe respective pentru care rata de recunoaștere este scăzută </w:t>
            </w:r>
            <w:r w:rsidRPr="00824071">
              <w:rPr>
                <w:b/>
                <w:bCs/>
                <w:i/>
                <w:iCs/>
              </w:rPr>
              <w:t>sau a numărului de infracțiuni grave având legătură cu resortisanții țării terțe respective</w:t>
            </w:r>
            <w:r w:rsidRPr="00824071">
              <w:t xml:space="preserve">. În special, Comisia ar trebui să </w:t>
            </w:r>
            <w:r w:rsidRPr="00824071">
              <w:rPr>
                <w:b/>
                <w:bCs/>
                <w:i/>
                <w:iCs/>
              </w:rPr>
              <w:t>poată evalua</w:t>
            </w:r>
            <w:r w:rsidRPr="00824071">
              <w:t xml:space="preserve"> dacă există circumstanțe specifice, în cazurile notificate de către statele membre sau în cadrul propriei analize, care ar justifica aplicarea</w:t>
            </w:r>
            <w:r w:rsidRPr="00824071">
              <w:rPr>
                <w:b/>
                <w:bCs/>
                <w:i/>
                <w:iCs/>
              </w:rPr>
              <w:t xml:space="preserve"> unor praguri mai mici sau mai mari decât cele indicate în dispozițiile</w:t>
            </w:r>
            <w:r w:rsidRPr="00824071">
              <w:t xml:space="preserve"> relevante ale Regulamentului (UE) 2018/1806. </w:t>
            </w:r>
            <w:r w:rsidRPr="00824071">
              <w:rPr>
                <w:b/>
                <w:bCs/>
                <w:i/>
                <w:iCs/>
              </w:rPr>
              <w:t xml:space="preserve">Evaluarea Comisiei ar trebui să țină </w:t>
            </w:r>
            <w:r w:rsidRPr="00824071">
              <w:t>seama</w:t>
            </w:r>
            <w:r w:rsidRPr="00824071">
              <w:rPr>
                <w:b/>
                <w:bCs/>
                <w:i/>
                <w:iCs/>
              </w:rPr>
              <w:t xml:space="preserve">, de exemplu, de numărul trecerilor ilegale ale frontierelor externe ale statului membru, de numărul cererilor de azil nefondate sau al infracțiunilor penale în raport cu numărul și dimensiunea statelor membre afectate și </w:t>
            </w:r>
            <w:r w:rsidRPr="00824071">
              <w:t>de</w:t>
            </w:r>
            <w:r w:rsidRPr="00824071">
              <w:rPr>
                <w:b/>
                <w:bCs/>
                <w:i/>
                <w:iCs/>
              </w:rPr>
              <w:t xml:space="preserve"> </w:t>
            </w:r>
            <w:r w:rsidRPr="00824071">
              <w:t xml:space="preserve">impactul </w:t>
            </w:r>
            <w:r w:rsidRPr="00824071">
              <w:rPr>
                <w:b/>
                <w:bCs/>
                <w:i/>
                <w:iCs/>
              </w:rPr>
              <w:t>acestor cifre asupra situației generale în materie de migrație, asupra funcționării sistemelor de azil sau asupra securității interne a statului membru afectat, precum și de acțiunile întreprinse de</w:t>
            </w:r>
            <w:r w:rsidRPr="00824071">
              <w:t xml:space="preserve"> țara terță în cauză pentru remedierea situației.</w:t>
            </w:r>
          </w:p>
        </w:tc>
        <w:tc>
          <w:tcPr>
            <w:tcW w:w="4876" w:type="dxa"/>
          </w:tcPr>
          <w:p w14:paraId="5D67489A" w14:textId="4B4433A1" w:rsidR="00D5632F" w:rsidRPr="00824071" w:rsidRDefault="00D5632F" w:rsidP="006C5AFA">
            <w:pPr>
              <w:pStyle w:val="Normal6a"/>
            </w:pPr>
            <w:r w:rsidRPr="00824071">
              <w:t>(8)</w:t>
            </w:r>
            <w:r w:rsidRPr="00824071">
              <w:tab/>
              <w:t xml:space="preserve"> </w:t>
            </w:r>
            <w:r w:rsidRPr="00824071">
              <w:rPr>
                <w:b/>
                <w:bCs/>
                <w:i/>
                <w:iCs/>
              </w:rPr>
              <w:t xml:space="preserve">Pentru a se evita interpretările divergente și riscul unor practici inegale, </w:t>
            </w:r>
            <w:r w:rsidRPr="00824071">
              <w:t>ar trebui</w:t>
            </w:r>
            <w:r w:rsidRPr="00824071">
              <w:rPr>
                <w:b/>
                <w:bCs/>
                <w:i/>
                <w:iCs/>
              </w:rPr>
              <w:t xml:space="preserve"> stabilite în mod clar</w:t>
            </w:r>
            <w:r w:rsidRPr="00824071">
              <w:t xml:space="preserve"> pragurile pentru activarea mecanismului de suspendare în cazul unei creșteri substanțiale a numărului de resortisanți ai unei țări terțe cărora li s-a refuzat intrarea ori despre care s-a constatat că se află pe teritoriul statului membru fără a avea acest drept sau a numărului de cereri de azil din partea resortisanților țării terțe respective pentru care rata de recunoaștere este scăzută. În special, Comisia ar trebui să </w:t>
            </w:r>
            <w:r w:rsidRPr="00824071">
              <w:rPr>
                <w:b/>
                <w:bCs/>
                <w:i/>
                <w:iCs/>
              </w:rPr>
              <w:t>evalueze</w:t>
            </w:r>
            <w:r w:rsidRPr="00824071">
              <w:t xml:space="preserve"> dacă există circumstanțe specifice, în cazurile notificate de către statele membre sau în cadrul propriei analize, care ar justifica aplicarea</w:t>
            </w:r>
            <w:r w:rsidRPr="00824071">
              <w:rPr>
                <w:b/>
                <w:bCs/>
                <w:i/>
                <w:iCs/>
              </w:rPr>
              <w:t xml:space="preserve"> dispozițiilor</w:t>
            </w:r>
            <w:r w:rsidRPr="00824071">
              <w:t xml:space="preserve"> relevante ale Regulamentului (UE) 2018/1806. </w:t>
            </w:r>
            <w:r w:rsidRPr="00824071">
              <w:rPr>
                <w:b/>
                <w:bCs/>
                <w:i/>
                <w:iCs/>
              </w:rPr>
              <w:t>În plus, ținând</w:t>
            </w:r>
            <w:r w:rsidRPr="00824071">
              <w:t xml:space="preserve"> seama</w:t>
            </w:r>
            <w:r w:rsidRPr="00824071">
              <w:rPr>
                <w:b/>
                <w:bCs/>
                <w:i/>
                <w:iCs/>
              </w:rPr>
              <w:t xml:space="preserve"> </w:t>
            </w:r>
            <w:r w:rsidRPr="00824071">
              <w:t xml:space="preserve">de impactul </w:t>
            </w:r>
            <w:r w:rsidRPr="00824071">
              <w:rPr>
                <w:b/>
                <w:bCs/>
                <w:i/>
                <w:iCs/>
              </w:rPr>
              <w:t>pe care o suspendare a exceptării de la obligația de a deține viză l-ar putea avea asupra relațiilor cu</w:t>
            </w:r>
            <w:r w:rsidRPr="00824071">
              <w:t xml:space="preserve"> țara terță în cauză </w:t>
            </w:r>
            <w:r w:rsidRPr="00824071">
              <w:rPr>
                <w:b/>
                <w:bCs/>
                <w:i/>
                <w:iCs/>
              </w:rPr>
              <w:t>și asupra drepturilor resortisanților acesteia, Comisia ar trebui să evalueze în detaliu necesitatea, proporționalitatea și consecințele suspendării respective înainte de adoptarea actului relevant.</w:t>
            </w:r>
            <w:r w:rsidRPr="00824071">
              <w:rPr>
                <w:b/>
                <w:i/>
              </w:rPr>
              <w:t xml:space="preserve"> </w:t>
            </w:r>
            <w:r w:rsidRPr="00824071">
              <w:rPr>
                <w:b/>
                <w:bCs/>
                <w:i/>
                <w:iCs/>
              </w:rPr>
              <w:t>La efectuarea acestei evaluări, Comisia ar trebui să țină seama de impactul suspendării propuse asupra relațiilor externe globale ale Uniunii și ale statelor sale membre cu țara terță în cauză, asupra drepturilor resortisanților țării terțe în cauză, asupra principiilor reciprocității vizelor și nediscriminării și să analizeze dacă suspendarea propusă ar reprezenta o măsură adecvată</w:t>
            </w:r>
            <w:r w:rsidRPr="00824071">
              <w:t xml:space="preserve"> pentru remedierea situației.</w:t>
            </w:r>
            <w:r w:rsidRPr="00824071">
              <w:rPr>
                <w:b/>
                <w:i/>
              </w:rPr>
              <w:t> De asemenea, ar trebui să se acorde atenție nevoilor de mobilitate ale apărătorilor drepturilor omului, în special în cazul deteriorării situației drepturilor omului în țara terță în cauză, precum și riscurilor potențiale pe care suspendarea le-ar implica pentru continuitatea și eficacitatea activității acestora.</w:t>
            </w:r>
          </w:p>
        </w:tc>
      </w:tr>
    </w:tbl>
    <w:p w14:paraId="1E85508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B6F8D2E" w14:textId="77777777" w:rsidR="00D5632F" w:rsidRPr="00824071" w:rsidRDefault="00D5632F" w:rsidP="00D5632F">
      <w:r w:rsidRPr="00824071">
        <w:rPr>
          <w:rStyle w:val="HideTWBExt"/>
          <w:noProof w:val="0"/>
        </w:rPr>
        <w:t>&lt;/Amend&gt;</w:t>
      </w:r>
    </w:p>
    <w:p w14:paraId="3339400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32</w:t>
      </w:r>
      <w:r w:rsidRPr="00824071">
        <w:rPr>
          <w:rStyle w:val="HideTWBExt"/>
          <w:b w:val="0"/>
          <w:noProof w:val="0"/>
        </w:rPr>
        <w:t>&lt;/NumAm&gt;</w:t>
      </w:r>
    </w:p>
    <w:p w14:paraId="365907EF"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0921DB0" w14:textId="77777777" w:rsidR="00D5632F" w:rsidRPr="00824071" w:rsidRDefault="00D5632F" w:rsidP="00D5632F">
      <w:pPr>
        <w:pStyle w:val="NormalBold"/>
      </w:pPr>
      <w:r w:rsidRPr="00824071">
        <w:rPr>
          <w:rStyle w:val="HideTWBExt"/>
          <w:b w:val="0"/>
          <w:noProof w:val="0"/>
        </w:rPr>
        <w:t>&lt;/RepeatBlock-By&gt;</w:t>
      </w:r>
    </w:p>
    <w:p w14:paraId="5089B5D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E10D456" w14:textId="77777777" w:rsidR="00D5632F" w:rsidRPr="00824071" w:rsidRDefault="00D5632F" w:rsidP="00D5632F">
      <w:pPr>
        <w:pStyle w:val="NormalBold"/>
      </w:pPr>
      <w:r w:rsidRPr="00824071">
        <w:rPr>
          <w:rStyle w:val="HideTWBExt"/>
          <w:b w:val="0"/>
          <w:noProof w:val="0"/>
        </w:rPr>
        <w:t>&lt;Article&gt;</w:t>
      </w:r>
      <w:r w:rsidRPr="00824071">
        <w:t>Considerentul 8</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C7C4E69" w14:textId="77777777" w:rsidTr="006C5AFA">
        <w:trPr>
          <w:trHeight w:hRule="exact" w:val="240"/>
          <w:jc w:val="center"/>
        </w:trPr>
        <w:tc>
          <w:tcPr>
            <w:tcW w:w="9752" w:type="dxa"/>
            <w:gridSpan w:val="2"/>
          </w:tcPr>
          <w:p w14:paraId="76AED708" w14:textId="77777777" w:rsidR="00D5632F" w:rsidRPr="00824071" w:rsidRDefault="00D5632F" w:rsidP="006C5AFA"/>
        </w:tc>
      </w:tr>
      <w:tr w:rsidR="00665A39" w:rsidRPr="00824071" w14:paraId="7E2C4CD8" w14:textId="77777777" w:rsidTr="006C5AFA">
        <w:trPr>
          <w:trHeight w:val="240"/>
          <w:jc w:val="center"/>
        </w:trPr>
        <w:tc>
          <w:tcPr>
            <w:tcW w:w="4876" w:type="dxa"/>
          </w:tcPr>
          <w:p w14:paraId="37D8D967" w14:textId="77777777" w:rsidR="00D5632F" w:rsidRPr="00824071" w:rsidRDefault="00D5632F" w:rsidP="006C5AFA">
            <w:pPr>
              <w:pStyle w:val="AmColumnHeading"/>
            </w:pPr>
            <w:r w:rsidRPr="00824071">
              <w:t>Textul propus de Comisie</w:t>
            </w:r>
          </w:p>
        </w:tc>
        <w:tc>
          <w:tcPr>
            <w:tcW w:w="4876" w:type="dxa"/>
          </w:tcPr>
          <w:p w14:paraId="1519144B" w14:textId="77777777" w:rsidR="00D5632F" w:rsidRPr="00824071" w:rsidRDefault="00D5632F" w:rsidP="006C5AFA">
            <w:pPr>
              <w:pStyle w:val="AmColumnHeading"/>
            </w:pPr>
            <w:r w:rsidRPr="00824071">
              <w:t>Amendamentul</w:t>
            </w:r>
          </w:p>
        </w:tc>
      </w:tr>
      <w:tr w:rsidR="00665A39" w:rsidRPr="00824071" w14:paraId="1CB2AC82" w14:textId="77777777" w:rsidTr="006C5AFA">
        <w:trPr>
          <w:jc w:val="center"/>
        </w:trPr>
        <w:tc>
          <w:tcPr>
            <w:tcW w:w="4876" w:type="dxa"/>
          </w:tcPr>
          <w:p w14:paraId="048D053D" w14:textId="77777777" w:rsidR="00D5632F" w:rsidRPr="00824071" w:rsidRDefault="00D5632F" w:rsidP="006C5AFA">
            <w:pPr>
              <w:pStyle w:val="Normal6a"/>
            </w:pPr>
            <w:r w:rsidRPr="00824071">
              <w:t>(8)</w:t>
            </w:r>
            <w:r w:rsidRPr="00824071">
              <w:tab/>
              <w:t>Comisia ar trebui să evalueze de la caz la caz pragurile pentru activarea mecanismului de suspendare în cazul unei creșteri substanțiale a numărului de resortisanți ai unei țări terțe cărora li s-a refuzat intrarea ori despre care s-a constatat că se află pe teritoriul statului membru fără a avea acest drept sau a numărului de cereri de azil din partea resortisanților țării terțe respective pentru care rata de recunoaștere este scăzută sau a numărului de infracțiuni grave având legătură cu resortisanții țării terțe respective. În special, Comisia ar trebui să poată evalua dacă există circumstanțe specifice, în cazurile notificate de către statele membre sau în cadrul propriei analize, care ar justifica aplicarea unor praguri mai mici sau mai mari decât cele indicate în dispozițiile relevante ale Regulamentului (UE) 2018/1806. Evaluarea Comisiei ar trebui să țină seama, de exemplu, de numărul trecerilor ilegale ale frontierelor externe ale statului membru, de numărul cererilor de azil nefondate sau al infracțiunilor penale în raport cu numărul și dimensiunea statelor membre afectate și de impactul acestor cifre asupra situației generale în materie de migrație, asupra funcționării sistemelor de azil sau asupra securității interne a statului membru afectat, precum și de acțiunile întreprinse de țara terță în cauză pentru remedierea situației.</w:t>
            </w:r>
          </w:p>
        </w:tc>
        <w:tc>
          <w:tcPr>
            <w:tcW w:w="4876" w:type="dxa"/>
          </w:tcPr>
          <w:p w14:paraId="310EB7EC" w14:textId="77777777" w:rsidR="00D5632F" w:rsidRPr="00824071" w:rsidRDefault="00D5632F" w:rsidP="006C5AFA">
            <w:pPr>
              <w:pStyle w:val="Normal6a"/>
            </w:pPr>
            <w:r w:rsidRPr="00824071">
              <w:t>(8)</w:t>
            </w:r>
            <w:r w:rsidRPr="00824071">
              <w:tab/>
              <w:t xml:space="preserve">Comisia ar trebui să evalueze de la caz la caz pragurile pentru activarea mecanismului de suspendare în cazul unei creșteri substanțiale a numărului de resortisanți ai unei țări terțe cărora li s-a refuzat intrarea ori despre care s-a constatat că se află pe teritoriul statului membru fără a avea acest drept </w:t>
            </w:r>
            <w:r w:rsidRPr="00824071">
              <w:rPr>
                <w:b/>
                <w:bCs/>
                <w:i/>
                <w:iCs/>
              </w:rPr>
              <w:t>sau că au depășit perioada de ședere fără viză</w:t>
            </w:r>
            <w:r w:rsidRPr="00824071">
              <w:t xml:space="preserve"> sau a numărului de cereri de azil din partea resortisanților țării terțe respective pentru care rata de recunoaștere este scăzută sau a numărului de infracțiuni grave având legătură cu resortisanții țării terțe respective. În special, Comisia ar trebui să poată evalua dacă există circumstanțe specifice, în cazurile notificate de către statele membre sau în cadrul propriei analize, care ar justifica aplicarea unor praguri mai mici sau mai mari decât cele indicate în dispozițiile relevante ale Regulamentului (UE) 2018/1806. Evaluarea Comisiei ar trebui să țină seama, de exemplu, de numărul trecerilor ilegale ale frontierelor externe ale statului membru, de numărul cererilor de azil nefondate sau al infracțiunilor penale în raport cu numărul și dimensiunea statelor membre afectate și de impactul acestor cifre asupra situației generale în materie de migrație, asupra funcționării sistemelor de azil sau asupra securității interne a statului membru afectat, precum și de acțiunile întreprinse de țara terță în cauză pentru remedierea situației.</w:t>
            </w:r>
          </w:p>
        </w:tc>
      </w:tr>
    </w:tbl>
    <w:p w14:paraId="0D90AD8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25EC827" w14:textId="77777777" w:rsidR="00D5632F" w:rsidRPr="00824071" w:rsidRDefault="00D5632F" w:rsidP="00D5632F">
      <w:r w:rsidRPr="00824071">
        <w:rPr>
          <w:rStyle w:val="HideTWBExt"/>
          <w:noProof w:val="0"/>
        </w:rPr>
        <w:t>&lt;/Amend&gt;</w:t>
      </w:r>
    </w:p>
    <w:p w14:paraId="038FEFE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33</w:t>
      </w:r>
      <w:r w:rsidRPr="00824071">
        <w:rPr>
          <w:rStyle w:val="HideTWBExt"/>
          <w:b w:val="0"/>
          <w:noProof w:val="0"/>
        </w:rPr>
        <w:t>&lt;/NumAm&gt;</w:t>
      </w:r>
    </w:p>
    <w:p w14:paraId="43F35E03"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6A6A84E9" w14:textId="77777777" w:rsidR="00D5632F" w:rsidRPr="00824071" w:rsidRDefault="00D5632F" w:rsidP="00D5632F">
      <w:pPr>
        <w:pStyle w:val="NormalBold"/>
      </w:pPr>
      <w:r w:rsidRPr="00824071">
        <w:rPr>
          <w:rStyle w:val="HideTWBExt"/>
          <w:b w:val="0"/>
          <w:noProof w:val="0"/>
        </w:rPr>
        <w:t>&lt;/RepeatBlock-By&gt;</w:t>
      </w:r>
    </w:p>
    <w:p w14:paraId="1379C71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1D7C580" w14:textId="77777777" w:rsidR="00D5632F" w:rsidRPr="00824071" w:rsidRDefault="00D5632F" w:rsidP="00D5632F">
      <w:pPr>
        <w:pStyle w:val="NormalBold"/>
      </w:pPr>
      <w:r w:rsidRPr="00824071">
        <w:rPr>
          <w:rStyle w:val="HideTWBExt"/>
          <w:b w:val="0"/>
          <w:noProof w:val="0"/>
        </w:rPr>
        <w:t>&lt;Article&gt;</w:t>
      </w:r>
      <w:r w:rsidRPr="00824071">
        <w:t>Considerentul 9</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103CD90" w14:textId="77777777" w:rsidTr="006C5AFA">
        <w:trPr>
          <w:trHeight w:hRule="exact" w:val="240"/>
          <w:jc w:val="center"/>
        </w:trPr>
        <w:tc>
          <w:tcPr>
            <w:tcW w:w="9752" w:type="dxa"/>
            <w:gridSpan w:val="2"/>
          </w:tcPr>
          <w:p w14:paraId="0DC09AEA" w14:textId="77777777" w:rsidR="00D5632F" w:rsidRPr="00824071" w:rsidRDefault="00D5632F" w:rsidP="006C5AFA"/>
        </w:tc>
      </w:tr>
      <w:tr w:rsidR="00665A39" w:rsidRPr="00824071" w14:paraId="61D52A8C" w14:textId="77777777" w:rsidTr="006C5AFA">
        <w:trPr>
          <w:trHeight w:val="240"/>
          <w:jc w:val="center"/>
        </w:trPr>
        <w:tc>
          <w:tcPr>
            <w:tcW w:w="4876" w:type="dxa"/>
          </w:tcPr>
          <w:p w14:paraId="79F1DCE2" w14:textId="77777777" w:rsidR="00D5632F" w:rsidRPr="00824071" w:rsidRDefault="00D5632F" w:rsidP="006C5AFA">
            <w:pPr>
              <w:pStyle w:val="AmColumnHeading"/>
            </w:pPr>
            <w:r w:rsidRPr="00824071">
              <w:t>Textul propus de Comisie</w:t>
            </w:r>
          </w:p>
        </w:tc>
        <w:tc>
          <w:tcPr>
            <w:tcW w:w="4876" w:type="dxa"/>
          </w:tcPr>
          <w:p w14:paraId="4EB3C68F" w14:textId="77777777" w:rsidR="00D5632F" w:rsidRPr="00824071" w:rsidRDefault="00D5632F" w:rsidP="006C5AFA">
            <w:pPr>
              <w:pStyle w:val="AmColumnHeading"/>
            </w:pPr>
            <w:r w:rsidRPr="00824071">
              <w:t>Amendamentul</w:t>
            </w:r>
          </w:p>
        </w:tc>
      </w:tr>
      <w:tr w:rsidR="00665A39" w:rsidRPr="00824071" w14:paraId="30241A22" w14:textId="77777777" w:rsidTr="006C5AFA">
        <w:trPr>
          <w:jc w:val="center"/>
        </w:trPr>
        <w:tc>
          <w:tcPr>
            <w:tcW w:w="4876" w:type="dxa"/>
          </w:tcPr>
          <w:p w14:paraId="49CE2B74" w14:textId="77777777" w:rsidR="00D5632F" w:rsidRPr="00824071" w:rsidRDefault="00D5632F" w:rsidP="006C5AFA">
            <w:pPr>
              <w:pStyle w:val="Normal6a"/>
            </w:pPr>
            <w:r w:rsidRPr="00824071">
              <w:t>(9)</w:t>
            </w:r>
            <w:r w:rsidRPr="00824071">
              <w:tab/>
              <w:t>În scopul notificării transmise Comisiei cu privire la circumstanțele care pot constitui un motiv de suspendare, statele membre ar trebui să poată lua în considerare perioade de referință mai lungi de două luni pentru a identifica nu numai schimbările bruște ale situației relevante, ci și tendințele pe termen mai lung care pot justifica utilizarea mecanismului de suspendare a vizelor.</w:t>
            </w:r>
          </w:p>
        </w:tc>
        <w:tc>
          <w:tcPr>
            <w:tcW w:w="4876" w:type="dxa"/>
          </w:tcPr>
          <w:p w14:paraId="0565DEE1" w14:textId="127D8A06" w:rsidR="00D5632F" w:rsidRPr="00824071" w:rsidRDefault="00D5632F" w:rsidP="006C5AFA">
            <w:pPr>
              <w:pStyle w:val="Normal6a"/>
            </w:pPr>
            <w:r w:rsidRPr="00824071">
              <w:t>(9)</w:t>
            </w:r>
            <w:r w:rsidRPr="00824071">
              <w:tab/>
              <w:t xml:space="preserve">În scopul notificării transmise Comisiei cu privire la circumstanțele care pot constitui un motiv de suspendare, statele membre ar trebui să poată lua în considerare perioade de referință mai lungi de două luni pentru a identifica nu numai schimbările bruște ale situației relevante, ci și tendințele pe termen mai lung care pot justifica utilizarea mecanismului de suspendare a vizelor. </w:t>
            </w:r>
            <w:r w:rsidRPr="00824071">
              <w:rPr>
                <w:b/>
                <w:i/>
              </w:rPr>
              <w:t>În circumstanțe excepționale care necesită o acțiune imediată, Comisia ar trebui să accepte o perioadă de referință mai scurtă de două luni atunci când notificările sunt efectuate de mai multe state membre. Motivele pentru activarea mecanismului în raport cu motivele prevăzute în prezentul regulament ar trebui să fie complete și clare. Comisia informează imediat și cuprinzător Consiliul și Parlamentul cu privire la notificări și la deciziile ulterioare.</w:t>
            </w:r>
          </w:p>
        </w:tc>
      </w:tr>
    </w:tbl>
    <w:p w14:paraId="740B4D4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09FE50B" w14:textId="77777777" w:rsidR="00D5632F" w:rsidRPr="00824071" w:rsidRDefault="00D5632F" w:rsidP="00D5632F">
      <w:r w:rsidRPr="00824071">
        <w:rPr>
          <w:rStyle w:val="HideTWBExt"/>
          <w:noProof w:val="0"/>
        </w:rPr>
        <w:t>&lt;/Amend&gt;</w:t>
      </w:r>
    </w:p>
    <w:p w14:paraId="3C8BDF4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34</w:t>
      </w:r>
      <w:r w:rsidRPr="00824071">
        <w:rPr>
          <w:rStyle w:val="HideTWBExt"/>
          <w:b w:val="0"/>
          <w:noProof w:val="0"/>
        </w:rPr>
        <w:t>&lt;/NumAm&gt;</w:t>
      </w:r>
    </w:p>
    <w:p w14:paraId="5D02B4D0"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4BDF649B" w14:textId="77777777" w:rsidR="00D5632F" w:rsidRPr="00824071" w:rsidRDefault="00D5632F" w:rsidP="00D5632F">
      <w:pPr>
        <w:pStyle w:val="NormalBold"/>
      </w:pPr>
      <w:r w:rsidRPr="00824071">
        <w:rPr>
          <w:rStyle w:val="HideTWBExt"/>
          <w:b w:val="0"/>
          <w:noProof w:val="0"/>
        </w:rPr>
        <w:t>&lt;/RepeatBlock-By&gt;</w:t>
      </w:r>
    </w:p>
    <w:p w14:paraId="54236E5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E4DE0BD" w14:textId="77777777" w:rsidR="00D5632F" w:rsidRPr="00824071" w:rsidRDefault="00D5632F" w:rsidP="00D5632F">
      <w:pPr>
        <w:pStyle w:val="NormalBold"/>
      </w:pPr>
      <w:r w:rsidRPr="00824071">
        <w:rPr>
          <w:rStyle w:val="HideTWBExt"/>
          <w:b w:val="0"/>
          <w:noProof w:val="0"/>
        </w:rPr>
        <w:t>&lt;Article&gt;</w:t>
      </w:r>
      <w:r w:rsidRPr="00824071">
        <w:t>Considerentul 9</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54BF52C" w14:textId="77777777" w:rsidTr="006C5AFA">
        <w:trPr>
          <w:trHeight w:hRule="exact" w:val="240"/>
          <w:jc w:val="center"/>
        </w:trPr>
        <w:tc>
          <w:tcPr>
            <w:tcW w:w="9752" w:type="dxa"/>
            <w:gridSpan w:val="2"/>
          </w:tcPr>
          <w:p w14:paraId="3CB3B5A3" w14:textId="77777777" w:rsidR="00D5632F" w:rsidRPr="00824071" w:rsidRDefault="00D5632F" w:rsidP="006C5AFA"/>
        </w:tc>
      </w:tr>
      <w:tr w:rsidR="00665A39" w:rsidRPr="00824071" w14:paraId="735F60C6" w14:textId="77777777" w:rsidTr="006C5AFA">
        <w:trPr>
          <w:trHeight w:val="240"/>
          <w:jc w:val="center"/>
        </w:trPr>
        <w:tc>
          <w:tcPr>
            <w:tcW w:w="4876" w:type="dxa"/>
          </w:tcPr>
          <w:p w14:paraId="5E097359" w14:textId="77777777" w:rsidR="00D5632F" w:rsidRPr="00824071" w:rsidRDefault="00D5632F" w:rsidP="006C5AFA">
            <w:pPr>
              <w:pStyle w:val="AmColumnHeading"/>
            </w:pPr>
            <w:r w:rsidRPr="00824071">
              <w:t>Textul propus de Comisie</w:t>
            </w:r>
          </w:p>
        </w:tc>
        <w:tc>
          <w:tcPr>
            <w:tcW w:w="4876" w:type="dxa"/>
          </w:tcPr>
          <w:p w14:paraId="2B9AF96C" w14:textId="77777777" w:rsidR="00D5632F" w:rsidRPr="00824071" w:rsidRDefault="00D5632F" w:rsidP="006C5AFA">
            <w:pPr>
              <w:pStyle w:val="AmColumnHeading"/>
            </w:pPr>
            <w:r w:rsidRPr="00824071">
              <w:t>Amendamentul</w:t>
            </w:r>
          </w:p>
        </w:tc>
      </w:tr>
      <w:tr w:rsidR="00665A39" w:rsidRPr="00824071" w14:paraId="75A6EA8F" w14:textId="77777777" w:rsidTr="006C5AFA">
        <w:trPr>
          <w:jc w:val="center"/>
        </w:trPr>
        <w:tc>
          <w:tcPr>
            <w:tcW w:w="4876" w:type="dxa"/>
          </w:tcPr>
          <w:p w14:paraId="2D108324" w14:textId="77777777" w:rsidR="00D5632F" w:rsidRPr="00824071" w:rsidRDefault="00D5632F" w:rsidP="006C5AFA">
            <w:pPr>
              <w:pStyle w:val="Normal6a"/>
            </w:pPr>
            <w:r w:rsidRPr="00824071">
              <w:t>(9)</w:t>
            </w:r>
            <w:r w:rsidRPr="00824071">
              <w:tab/>
              <w:t>În scopul notificării transmise Comisiei cu privire la circumstanțele care pot constitui un motiv de suspendare, statele membre ar trebui să poată lua în considerare perioade de referință mai lungi de două luni pentru a identifica nu numai schimbările bruște ale situației relevante, ci și tendințele pe termen mai lung care pot justifica utilizarea mecanismului de suspendare a vizelor.</w:t>
            </w:r>
          </w:p>
        </w:tc>
        <w:tc>
          <w:tcPr>
            <w:tcW w:w="4876" w:type="dxa"/>
          </w:tcPr>
          <w:p w14:paraId="6D83D59D" w14:textId="77777777" w:rsidR="00D5632F" w:rsidRPr="00824071" w:rsidRDefault="00D5632F" w:rsidP="006C5AFA">
            <w:pPr>
              <w:pStyle w:val="Normal6a"/>
            </w:pPr>
            <w:r w:rsidRPr="00824071">
              <w:t>(9)</w:t>
            </w:r>
            <w:r w:rsidRPr="00824071">
              <w:tab/>
              <w:t>În scopul notificării transmise Comisiei cu privire la circumstanțele care pot constitui un motiv de suspendare, statele membre ar trebui să poată lua în considerare perioade de referință mai lungi de două luni</w:t>
            </w:r>
            <w:r w:rsidRPr="00824071">
              <w:rPr>
                <w:b/>
                <w:bCs/>
                <w:i/>
                <w:iCs/>
              </w:rPr>
              <w:t>, dar nu mai lungi de douăsprezece luni,</w:t>
            </w:r>
            <w:r w:rsidRPr="00824071">
              <w:t xml:space="preserve"> pentru a identifica nu numai schimbările bruște ale situației relevante, ci și tendințele pe termen mai lung care pot justifica utilizarea mecanismului de suspendare a vizelor.</w:t>
            </w:r>
          </w:p>
        </w:tc>
      </w:tr>
    </w:tbl>
    <w:p w14:paraId="1F8159F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0658032" w14:textId="77777777" w:rsidR="00D5632F" w:rsidRPr="00824071" w:rsidRDefault="00D5632F" w:rsidP="00D5632F">
      <w:r w:rsidRPr="00824071">
        <w:rPr>
          <w:rStyle w:val="HideTWBExt"/>
          <w:noProof w:val="0"/>
        </w:rPr>
        <w:t>&lt;/Amend&gt;</w:t>
      </w:r>
    </w:p>
    <w:p w14:paraId="78CF5C7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35</w:t>
      </w:r>
      <w:r w:rsidRPr="00824071">
        <w:rPr>
          <w:rStyle w:val="HideTWBExt"/>
          <w:b w:val="0"/>
          <w:noProof w:val="0"/>
        </w:rPr>
        <w:t>&lt;/NumAm&gt;</w:t>
      </w:r>
    </w:p>
    <w:p w14:paraId="461BB5DF"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301D081A" w14:textId="77777777" w:rsidR="00D5632F" w:rsidRPr="00824071" w:rsidRDefault="00D5632F" w:rsidP="00D5632F">
      <w:pPr>
        <w:pStyle w:val="NormalBold"/>
      </w:pPr>
      <w:r w:rsidRPr="00824071">
        <w:rPr>
          <w:rStyle w:val="HideTWBExt"/>
          <w:b w:val="0"/>
          <w:noProof w:val="0"/>
        </w:rPr>
        <w:t>&lt;/RepeatBlock-By&gt;</w:t>
      </w:r>
    </w:p>
    <w:p w14:paraId="64CC89F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5D67FC3" w14:textId="77777777" w:rsidR="00D5632F" w:rsidRPr="00824071" w:rsidRDefault="00D5632F" w:rsidP="00D5632F">
      <w:pPr>
        <w:pStyle w:val="NormalBold"/>
      </w:pPr>
      <w:r w:rsidRPr="00824071">
        <w:rPr>
          <w:rStyle w:val="HideTWBExt"/>
          <w:b w:val="0"/>
          <w:noProof w:val="0"/>
        </w:rPr>
        <w:t>&lt;Article&gt;</w:t>
      </w:r>
      <w:r w:rsidRPr="00824071">
        <w:t>Considerentul 9</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47A08BE" w14:textId="77777777" w:rsidTr="006C5AFA">
        <w:trPr>
          <w:trHeight w:hRule="exact" w:val="240"/>
          <w:jc w:val="center"/>
        </w:trPr>
        <w:tc>
          <w:tcPr>
            <w:tcW w:w="9752" w:type="dxa"/>
            <w:gridSpan w:val="2"/>
          </w:tcPr>
          <w:p w14:paraId="60F00EF0" w14:textId="77777777" w:rsidR="00D5632F" w:rsidRPr="00824071" w:rsidRDefault="00D5632F" w:rsidP="006C5AFA"/>
        </w:tc>
      </w:tr>
      <w:tr w:rsidR="00665A39" w:rsidRPr="00824071" w14:paraId="63F631FB" w14:textId="77777777" w:rsidTr="006C5AFA">
        <w:trPr>
          <w:trHeight w:val="240"/>
          <w:jc w:val="center"/>
        </w:trPr>
        <w:tc>
          <w:tcPr>
            <w:tcW w:w="4876" w:type="dxa"/>
          </w:tcPr>
          <w:p w14:paraId="08AE4F06" w14:textId="77777777" w:rsidR="00D5632F" w:rsidRPr="00824071" w:rsidRDefault="00D5632F" w:rsidP="006C5AFA">
            <w:pPr>
              <w:pStyle w:val="AmColumnHeading"/>
            </w:pPr>
            <w:r w:rsidRPr="00824071">
              <w:t>Textul propus de Comisie</w:t>
            </w:r>
          </w:p>
        </w:tc>
        <w:tc>
          <w:tcPr>
            <w:tcW w:w="4876" w:type="dxa"/>
          </w:tcPr>
          <w:p w14:paraId="221A3F2C" w14:textId="77777777" w:rsidR="00D5632F" w:rsidRPr="00824071" w:rsidRDefault="00D5632F" w:rsidP="006C5AFA">
            <w:pPr>
              <w:pStyle w:val="AmColumnHeading"/>
            </w:pPr>
            <w:r w:rsidRPr="00824071">
              <w:t>Amendamentul</w:t>
            </w:r>
          </w:p>
        </w:tc>
      </w:tr>
      <w:tr w:rsidR="00665A39" w:rsidRPr="00824071" w14:paraId="0C8D0D70" w14:textId="77777777" w:rsidTr="006C5AFA">
        <w:trPr>
          <w:jc w:val="center"/>
        </w:trPr>
        <w:tc>
          <w:tcPr>
            <w:tcW w:w="4876" w:type="dxa"/>
          </w:tcPr>
          <w:p w14:paraId="76E85075" w14:textId="7524B62F" w:rsidR="00D5632F" w:rsidRPr="00824071" w:rsidRDefault="00D5632F" w:rsidP="006C5AFA">
            <w:pPr>
              <w:pStyle w:val="Normal6a"/>
            </w:pPr>
            <w:r w:rsidRPr="00824071">
              <w:t>(9)</w:t>
            </w:r>
            <w:r w:rsidRPr="00824071">
              <w:tab/>
              <w:t xml:space="preserve">În scopul notificării transmise Comisiei cu privire la circumstanțele care pot constitui un motiv de suspendare, statele membre ar trebui să </w:t>
            </w:r>
            <w:r w:rsidRPr="00824071">
              <w:rPr>
                <w:b/>
                <w:bCs/>
                <w:i/>
                <w:iCs/>
              </w:rPr>
              <w:t>poată</w:t>
            </w:r>
            <w:r w:rsidRPr="00824071">
              <w:t xml:space="preserve"> </w:t>
            </w:r>
            <w:r w:rsidRPr="00824071">
              <w:rPr>
                <w:b/>
                <w:bCs/>
                <w:i/>
                <w:iCs/>
              </w:rPr>
              <w:t>lua</w:t>
            </w:r>
            <w:r w:rsidRPr="00824071">
              <w:t xml:space="preserve"> în considerare perioade de referință </w:t>
            </w:r>
            <w:r w:rsidRPr="00824071">
              <w:rPr>
                <w:b/>
                <w:bCs/>
                <w:i/>
                <w:iCs/>
              </w:rPr>
              <w:t xml:space="preserve">mai lungi </w:t>
            </w:r>
            <w:r w:rsidRPr="00824071">
              <w:t xml:space="preserve">de două luni pentru a identifica </w:t>
            </w:r>
            <w:r w:rsidRPr="00824071">
              <w:rPr>
                <w:b/>
                <w:bCs/>
                <w:i/>
                <w:iCs/>
              </w:rPr>
              <w:t>nu numai</w:t>
            </w:r>
            <w:r w:rsidRPr="00824071">
              <w:t xml:space="preserve"> schimbările bruște ale situației relevante</w:t>
            </w:r>
            <w:r w:rsidRPr="00824071">
              <w:rPr>
                <w:b/>
                <w:bCs/>
                <w:i/>
                <w:iCs/>
              </w:rPr>
              <w:t>, ci și tendințele pe termen mai lung</w:t>
            </w:r>
            <w:r w:rsidRPr="00824071">
              <w:t xml:space="preserve"> care pot justifica utilizarea mecanismului de suspendare a vizelor.</w:t>
            </w:r>
          </w:p>
        </w:tc>
        <w:tc>
          <w:tcPr>
            <w:tcW w:w="4876" w:type="dxa"/>
          </w:tcPr>
          <w:p w14:paraId="49639662" w14:textId="77777777" w:rsidR="00D5632F" w:rsidRPr="00824071" w:rsidRDefault="00D5632F" w:rsidP="006C5AFA">
            <w:pPr>
              <w:pStyle w:val="Normal6a"/>
            </w:pPr>
            <w:r w:rsidRPr="00824071">
              <w:t>(9)</w:t>
            </w:r>
            <w:r w:rsidRPr="00824071">
              <w:tab/>
              <w:t xml:space="preserve">În scopul notificării transmise Comisiei cu privire la circumstanțele care pot constitui un motiv de suspendare, statele membre ar trebui să </w:t>
            </w:r>
            <w:r w:rsidRPr="00824071">
              <w:rPr>
                <w:b/>
                <w:bCs/>
                <w:i/>
                <w:iCs/>
              </w:rPr>
              <w:t>ia</w:t>
            </w:r>
            <w:r w:rsidRPr="00824071">
              <w:t xml:space="preserve"> în considerare perioade de referință de două luni pentru a identifica schimbările bruște ale situației relevante care pot justifica utilizarea mecanismului de suspendare a vizelor.</w:t>
            </w:r>
          </w:p>
        </w:tc>
      </w:tr>
    </w:tbl>
    <w:p w14:paraId="1A49416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75DE8DA" w14:textId="77777777" w:rsidR="00D5632F" w:rsidRPr="00824071" w:rsidRDefault="00D5632F" w:rsidP="00D5632F">
      <w:r w:rsidRPr="00824071">
        <w:rPr>
          <w:rStyle w:val="HideTWBExt"/>
          <w:noProof w:val="0"/>
        </w:rPr>
        <w:t>&lt;/Amend&gt;</w:t>
      </w:r>
    </w:p>
    <w:p w14:paraId="00ACA04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36</w:t>
      </w:r>
      <w:r w:rsidRPr="00824071">
        <w:rPr>
          <w:rStyle w:val="HideTWBExt"/>
          <w:b w:val="0"/>
          <w:noProof w:val="0"/>
        </w:rPr>
        <w:t>&lt;/NumAm&gt;</w:t>
      </w:r>
    </w:p>
    <w:p w14:paraId="798E9352"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6DB69976" w14:textId="77777777" w:rsidR="00D5632F" w:rsidRPr="00824071" w:rsidRDefault="00D5632F" w:rsidP="00D5632F">
      <w:pPr>
        <w:pStyle w:val="NormalBold"/>
      </w:pPr>
      <w:r w:rsidRPr="00824071">
        <w:rPr>
          <w:rStyle w:val="HideTWBExt"/>
          <w:b w:val="0"/>
          <w:noProof w:val="0"/>
        </w:rPr>
        <w:t>&lt;/RepeatBlock-By&gt;</w:t>
      </w:r>
    </w:p>
    <w:p w14:paraId="112A462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DD2B4AB" w14:textId="77777777" w:rsidR="00D5632F" w:rsidRPr="00824071" w:rsidRDefault="00D5632F" w:rsidP="00D5632F">
      <w:pPr>
        <w:pStyle w:val="NormalBold"/>
      </w:pPr>
      <w:r w:rsidRPr="00824071">
        <w:rPr>
          <w:rStyle w:val="HideTWBExt"/>
          <w:b w:val="0"/>
          <w:noProof w:val="0"/>
        </w:rPr>
        <w:t>&lt;Article&gt;</w:t>
      </w:r>
      <w:r w:rsidRPr="00824071">
        <w:t>Considerentul 9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EA3CF84" w14:textId="77777777" w:rsidTr="006C5AFA">
        <w:trPr>
          <w:trHeight w:hRule="exact" w:val="240"/>
          <w:jc w:val="center"/>
        </w:trPr>
        <w:tc>
          <w:tcPr>
            <w:tcW w:w="9752" w:type="dxa"/>
            <w:gridSpan w:val="2"/>
          </w:tcPr>
          <w:p w14:paraId="3769BDD1" w14:textId="77777777" w:rsidR="00D5632F" w:rsidRPr="00824071" w:rsidRDefault="00D5632F" w:rsidP="006C5AFA"/>
        </w:tc>
      </w:tr>
      <w:tr w:rsidR="00665A39" w:rsidRPr="00824071" w14:paraId="2447953D" w14:textId="77777777" w:rsidTr="006C5AFA">
        <w:trPr>
          <w:trHeight w:val="240"/>
          <w:jc w:val="center"/>
        </w:trPr>
        <w:tc>
          <w:tcPr>
            <w:tcW w:w="4876" w:type="dxa"/>
          </w:tcPr>
          <w:p w14:paraId="1D5CFDEE" w14:textId="77777777" w:rsidR="00D5632F" w:rsidRPr="00824071" w:rsidRDefault="00D5632F" w:rsidP="006C5AFA">
            <w:pPr>
              <w:pStyle w:val="AmColumnHeading"/>
            </w:pPr>
            <w:r w:rsidRPr="00824071">
              <w:t>Textul propus de Comisie</w:t>
            </w:r>
          </w:p>
        </w:tc>
        <w:tc>
          <w:tcPr>
            <w:tcW w:w="4876" w:type="dxa"/>
          </w:tcPr>
          <w:p w14:paraId="13865A6C" w14:textId="77777777" w:rsidR="00D5632F" w:rsidRPr="00824071" w:rsidRDefault="00D5632F" w:rsidP="006C5AFA">
            <w:pPr>
              <w:pStyle w:val="AmColumnHeading"/>
            </w:pPr>
            <w:r w:rsidRPr="00824071">
              <w:t>Amendamentul</w:t>
            </w:r>
          </w:p>
        </w:tc>
      </w:tr>
      <w:tr w:rsidR="00665A39" w:rsidRPr="00824071" w14:paraId="28D98493" w14:textId="77777777" w:rsidTr="006C5AFA">
        <w:trPr>
          <w:jc w:val="center"/>
        </w:trPr>
        <w:tc>
          <w:tcPr>
            <w:tcW w:w="4876" w:type="dxa"/>
          </w:tcPr>
          <w:p w14:paraId="6934FAE2" w14:textId="77777777" w:rsidR="00D5632F" w:rsidRPr="00824071" w:rsidRDefault="00D5632F" w:rsidP="006C5AFA">
            <w:pPr>
              <w:pStyle w:val="Normal6a"/>
            </w:pPr>
          </w:p>
        </w:tc>
        <w:tc>
          <w:tcPr>
            <w:tcW w:w="4876" w:type="dxa"/>
          </w:tcPr>
          <w:p w14:paraId="30899302" w14:textId="40E2C79E" w:rsidR="00D5632F" w:rsidRPr="00824071" w:rsidRDefault="00D5632F" w:rsidP="006C5AFA">
            <w:pPr>
              <w:pStyle w:val="Normal6a"/>
            </w:pPr>
            <w:r w:rsidRPr="00824071">
              <w:rPr>
                <w:b/>
                <w:i/>
              </w:rPr>
              <w:t>(9a)</w:t>
            </w:r>
            <w:r w:rsidRPr="00824071">
              <w:tab/>
            </w:r>
            <w:r w:rsidRPr="00824071">
              <w:rPr>
                <w:b/>
                <w:bCs/>
                <w:i/>
                <w:iCs/>
              </w:rPr>
              <w:t>Ar trebui să fie posibil ca Parlamentul European să notifice Comisiei opinia sa cu privire la existența circumstanțelor care pot constitui un motiv de suspendare, în special în cazul unui sistem de acordare a cetățeniei pentru investitori aplicat de țările terțe enumerate în anexa II la Regulamentul (UE) 2018/1806 sau în cazurile în care politica în domeniul vizelor a unei țări terțe care figurează pe lista din anexa II la Regulamentul (UE) 2018/1806 nu este aliniată la politica Uniunii în domeniul vizelor ori în cazul unei deteriorări semnificative și bruște a relațiilor externe ale Uniunii cu o țară terță care figurează pe lista din anexa II sau în cazul în care există motivele de suspendare prevăzute în acordurile privind exceptarea de la obligativitatea vizelor de scurtă ședere</w:t>
            </w:r>
            <w:r w:rsidRPr="00824071">
              <w:rPr>
                <w:b/>
                <w:i/>
              </w:rPr>
              <w:t>.</w:t>
            </w:r>
          </w:p>
        </w:tc>
      </w:tr>
    </w:tbl>
    <w:p w14:paraId="3BBFD4D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9561DD7" w14:textId="77777777" w:rsidR="00D5632F" w:rsidRPr="00824071" w:rsidRDefault="00D5632F" w:rsidP="00D5632F">
      <w:r w:rsidRPr="00824071">
        <w:rPr>
          <w:rStyle w:val="HideTWBExt"/>
          <w:noProof w:val="0"/>
        </w:rPr>
        <w:t>&lt;/Amend&gt;</w:t>
      </w:r>
    </w:p>
    <w:p w14:paraId="6360A97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37</w:t>
      </w:r>
      <w:r w:rsidRPr="00824071">
        <w:rPr>
          <w:rStyle w:val="HideTWBExt"/>
          <w:b w:val="0"/>
          <w:noProof w:val="0"/>
        </w:rPr>
        <w:t>&lt;/NumAm&gt;</w:t>
      </w:r>
    </w:p>
    <w:p w14:paraId="0E529C4B" w14:textId="77777777" w:rsidR="00D5632F" w:rsidRPr="00824071" w:rsidRDefault="00D5632F" w:rsidP="00D5632F">
      <w:pPr>
        <w:pStyle w:val="NormalBold"/>
      </w:pPr>
      <w:r w:rsidRPr="00824071">
        <w:rPr>
          <w:rStyle w:val="HideTWBExt"/>
          <w:b w:val="0"/>
          <w:noProof w:val="0"/>
        </w:rPr>
        <w:t>&lt;RepeatBlock-By&gt;&lt;Members&gt;</w:t>
      </w:r>
      <w:r w:rsidRPr="00824071">
        <w:t>Charlie Weimers, Patryk Jaki, Vincenzo Sofo, Jorge Buxadé Villalba, Pirkko Ruohonen-Lerner</w:t>
      </w:r>
      <w:r w:rsidRPr="00824071">
        <w:rPr>
          <w:rStyle w:val="HideTWBExt"/>
          <w:b w:val="0"/>
          <w:noProof w:val="0"/>
        </w:rPr>
        <w:t>&lt;/Members&gt;</w:t>
      </w:r>
    </w:p>
    <w:p w14:paraId="12429D19" w14:textId="77777777" w:rsidR="00D5632F" w:rsidRPr="00824071" w:rsidRDefault="00D5632F" w:rsidP="00D5632F">
      <w:r w:rsidRPr="00824071">
        <w:rPr>
          <w:rStyle w:val="HideTWBExt"/>
          <w:noProof w:val="0"/>
        </w:rPr>
        <w:t>&lt;AuNomDe&gt;</w:t>
      </w:r>
      <w:r w:rsidRPr="00824071">
        <w:rPr>
          <w:rStyle w:val="HideTWBInt"/>
          <w:noProof w:val="0"/>
        </w:rPr>
        <w:t>{ECR}</w:t>
      </w:r>
      <w:r w:rsidRPr="00824071">
        <w:t>în numele Grupului ECR</w:t>
      </w:r>
      <w:r w:rsidRPr="00824071">
        <w:rPr>
          <w:rStyle w:val="HideTWBExt"/>
          <w:noProof w:val="0"/>
        </w:rPr>
        <w:t>&lt;/AuNomDe&gt;</w:t>
      </w:r>
    </w:p>
    <w:p w14:paraId="2091963C" w14:textId="77777777" w:rsidR="00D5632F" w:rsidRPr="00824071" w:rsidRDefault="00D5632F" w:rsidP="00D5632F">
      <w:pPr>
        <w:pStyle w:val="NormalBold"/>
      </w:pPr>
      <w:r w:rsidRPr="00824071">
        <w:rPr>
          <w:rStyle w:val="HideTWBExt"/>
          <w:b w:val="0"/>
          <w:noProof w:val="0"/>
        </w:rPr>
        <w:t>&lt;/RepeatBlock-By&gt;</w:t>
      </w:r>
    </w:p>
    <w:p w14:paraId="0C3D409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4E3643B" w14:textId="77777777" w:rsidR="00D5632F" w:rsidRPr="00824071" w:rsidRDefault="00D5632F" w:rsidP="00D5632F">
      <w:pPr>
        <w:pStyle w:val="NormalBold"/>
      </w:pPr>
      <w:r w:rsidRPr="00824071">
        <w:rPr>
          <w:rStyle w:val="HideTWBExt"/>
          <w:b w:val="0"/>
          <w:noProof w:val="0"/>
        </w:rPr>
        <w:t>&lt;Article&gt;</w:t>
      </w:r>
      <w:r w:rsidRPr="00824071">
        <w:t>Considerentul 9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8DC36CF" w14:textId="77777777" w:rsidTr="006C5AFA">
        <w:trPr>
          <w:trHeight w:hRule="exact" w:val="240"/>
          <w:jc w:val="center"/>
        </w:trPr>
        <w:tc>
          <w:tcPr>
            <w:tcW w:w="9752" w:type="dxa"/>
            <w:gridSpan w:val="2"/>
          </w:tcPr>
          <w:p w14:paraId="4288E594" w14:textId="77777777" w:rsidR="00D5632F" w:rsidRPr="00824071" w:rsidRDefault="00D5632F" w:rsidP="006C5AFA"/>
        </w:tc>
      </w:tr>
      <w:tr w:rsidR="00665A39" w:rsidRPr="00824071" w14:paraId="7B4CE9C2" w14:textId="77777777" w:rsidTr="006C5AFA">
        <w:trPr>
          <w:trHeight w:val="240"/>
          <w:jc w:val="center"/>
        </w:trPr>
        <w:tc>
          <w:tcPr>
            <w:tcW w:w="4876" w:type="dxa"/>
          </w:tcPr>
          <w:p w14:paraId="532F6715" w14:textId="77777777" w:rsidR="00D5632F" w:rsidRPr="00824071" w:rsidRDefault="00D5632F" w:rsidP="006C5AFA">
            <w:pPr>
              <w:pStyle w:val="AmColumnHeading"/>
            </w:pPr>
            <w:r w:rsidRPr="00824071">
              <w:t>Textul propus de Comisie</w:t>
            </w:r>
          </w:p>
        </w:tc>
        <w:tc>
          <w:tcPr>
            <w:tcW w:w="4876" w:type="dxa"/>
          </w:tcPr>
          <w:p w14:paraId="5C928032" w14:textId="77777777" w:rsidR="00D5632F" w:rsidRPr="00824071" w:rsidRDefault="00D5632F" w:rsidP="006C5AFA">
            <w:pPr>
              <w:pStyle w:val="AmColumnHeading"/>
            </w:pPr>
            <w:r w:rsidRPr="00824071">
              <w:t>Amendamentul</w:t>
            </w:r>
          </w:p>
        </w:tc>
      </w:tr>
      <w:tr w:rsidR="00665A39" w:rsidRPr="00824071" w14:paraId="69EA5B8B" w14:textId="77777777" w:rsidTr="006C5AFA">
        <w:trPr>
          <w:jc w:val="center"/>
        </w:trPr>
        <w:tc>
          <w:tcPr>
            <w:tcW w:w="4876" w:type="dxa"/>
          </w:tcPr>
          <w:p w14:paraId="50B0B162" w14:textId="77777777" w:rsidR="00D5632F" w:rsidRPr="00824071" w:rsidRDefault="00D5632F" w:rsidP="006C5AFA">
            <w:pPr>
              <w:pStyle w:val="Normal6a"/>
            </w:pPr>
          </w:p>
        </w:tc>
        <w:tc>
          <w:tcPr>
            <w:tcW w:w="4876" w:type="dxa"/>
          </w:tcPr>
          <w:p w14:paraId="2591EAD3" w14:textId="5710C799" w:rsidR="00D5632F" w:rsidRPr="00824071" w:rsidRDefault="00D5632F" w:rsidP="006C5AFA">
            <w:pPr>
              <w:pStyle w:val="Normal6a"/>
            </w:pPr>
            <w:r w:rsidRPr="00824071">
              <w:rPr>
                <w:b/>
                <w:i/>
              </w:rPr>
              <w:t>(9a)</w:t>
            </w:r>
            <w:r w:rsidRPr="00824071">
              <w:tab/>
            </w:r>
            <w:r w:rsidRPr="00824071">
              <w:rPr>
                <w:b/>
                <w:bCs/>
                <w:i/>
                <w:iCs/>
              </w:rPr>
              <w:t>La monitorizarea sistematică a cerințelor specifice, care se bazează pe articolul 1 și care au fost utilizate pentru a evalua oportunitatea acordării liberalizării vizelor, Comisia ar trebui să acorde o atenție deosebită dimensiunii de securitate pentru a se asigura că țările menționate în anexa II respectă cerințele inițiale privind asigurarea respectării legii și a imigrației, securitatea pașapoartelor, combaterea terorismului și capacitățile de control la frontiere.</w:t>
            </w:r>
          </w:p>
        </w:tc>
      </w:tr>
    </w:tbl>
    <w:p w14:paraId="5EC6DAD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DC6EAF7" w14:textId="77777777" w:rsidR="00D5632F" w:rsidRPr="00824071" w:rsidRDefault="00D5632F" w:rsidP="00D5632F">
      <w:r w:rsidRPr="00824071">
        <w:rPr>
          <w:rStyle w:val="HideTWBExt"/>
          <w:noProof w:val="0"/>
        </w:rPr>
        <w:t>&lt;/Amend&gt;</w:t>
      </w:r>
    </w:p>
    <w:p w14:paraId="46D0881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38</w:t>
      </w:r>
      <w:r w:rsidRPr="00824071">
        <w:rPr>
          <w:rStyle w:val="HideTWBExt"/>
          <w:b w:val="0"/>
          <w:noProof w:val="0"/>
        </w:rPr>
        <w:t>&lt;/NumAm&gt;</w:t>
      </w:r>
    </w:p>
    <w:p w14:paraId="490265D9"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7C0A2133" w14:textId="77777777" w:rsidR="00D5632F" w:rsidRPr="00824071" w:rsidRDefault="00D5632F" w:rsidP="00D5632F">
      <w:pPr>
        <w:pStyle w:val="NormalBold"/>
      </w:pPr>
      <w:r w:rsidRPr="00824071">
        <w:rPr>
          <w:rStyle w:val="HideTWBExt"/>
          <w:b w:val="0"/>
          <w:noProof w:val="0"/>
        </w:rPr>
        <w:t>&lt;/RepeatBlock-By&gt;</w:t>
      </w:r>
    </w:p>
    <w:p w14:paraId="2BA8ACE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0FDA157" w14:textId="77777777" w:rsidR="00D5632F" w:rsidRPr="00824071" w:rsidRDefault="00D5632F" w:rsidP="00D5632F">
      <w:pPr>
        <w:pStyle w:val="NormalBold"/>
      </w:pPr>
      <w:r w:rsidRPr="00824071">
        <w:rPr>
          <w:rStyle w:val="HideTWBExt"/>
          <w:b w:val="0"/>
          <w:noProof w:val="0"/>
        </w:rPr>
        <w:t>&lt;Article&gt;</w:t>
      </w:r>
      <w:r w:rsidRPr="00824071">
        <w:t>Considerentul 10</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B5E2A77" w14:textId="77777777" w:rsidTr="006C5AFA">
        <w:trPr>
          <w:trHeight w:hRule="exact" w:val="240"/>
          <w:jc w:val="center"/>
        </w:trPr>
        <w:tc>
          <w:tcPr>
            <w:tcW w:w="9752" w:type="dxa"/>
            <w:gridSpan w:val="2"/>
          </w:tcPr>
          <w:p w14:paraId="1D233969" w14:textId="77777777" w:rsidR="00D5632F" w:rsidRPr="00824071" w:rsidRDefault="00D5632F" w:rsidP="006C5AFA"/>
        </w:tc>
      </w:tr>
      <w:tr w:rsidR="00665A39" w:rsidRPr="00824071" w14:paraId="3F2788AD" w14:textId="77777777" w:rsidTr="006C5AFA">
        <w:trPr>
          <w:trHeight w:val="240"/>
          <w:jc w:val="center"/>
        </w:trPr>
        <w:tc>
          <w:tcPr>
            <w:tcW w:w="4876" w:type="dxa"/>
          </w:tcPr>
          <w:p w14:paraId="168FFADA" w14:textId="77777777" w:rsidR="00D5632F" w:rsidRPr="00824071" w:rsidRDefault="00D5632F" w:rsidP="006C5AFA">
            <w:pPr>
              <w:pStyle w:val="AmColumnHeading"/>
            </w:pPr>
            <w:r w:rsidRPr="00824071">
              <w:t>Textul propus de Comisie</w:t>
            </w:r>
          </w:p>
        </w:tc>
        <w:tc>
          <w:tcPr>
            <w:tcW w:w="4876" w:type="dxa"/>
          </w:tcPr>
          <w:p w14:paraId="2C97305F" w14:textId="77777777" w:rsidR="00D5632F" w:rsidRPr="00824071" w:rsidRDefault="00D5632F" w:rsidP="006C5AFA">
            <w:pPr>
              <w:pStyle w:val="AmColumnHeading"/>
            </w:pPr>
            <w:r w:rsidRPr="00824071">
              <w:t>Amendamentul</w:t>
            </w:r>
          </w:p>
        </w:tc>
      </w:tr>
      <w:tr w:rsidR="00665A39" w:rsidRPr="00824071" w14:paraId="4D54E1A5" w14:textId="77777777" w:rsidTr="006C5AFA">
        <w:trPr>
          <w:jc w:val="center"/>
        </w:trPr>
        <w:tc>
          <w:tcPr>
            <w:tcW w:w="4876" w:type="dxa"/>
          </w:tcPr>
          <w:p w14:paraId="6AB3185B" w14:textId="7EB4EB4A" w:rsidR="00D5632F" w:rsidRPr="00824071" w:rsidRDefault="00D5632F" w:rsidP="006C5AFA">
            <w:pPr>
              <w:pStyle w:val="Normal6a"/>
            </w:pPr>
            <w:r w:rsidRPr="00824071">
              <w:t>(10)</w:t>
            </w:r>
            <w:r w:rsidRPr="00824071">
              <w:tab/>
              <w:t>Ori de câte ori consideră necesar sau la cererea Parlamentului European sau a Consiliului, Comisia ar trebui să prezinte un raport privind rezultatele monitorizării sale sistematice a regimurilor de călătorii fără viză cu toate țările terțe care figurează pe lista din anexa II la Regulamentul (UE) 2018/1806</w:t>
            </w:r>
            <w:r w:rsidRPr="00824071">
              <w:rPr>
                <w:b/>
                <w:bCs/>
                <w:i/>
                <w:iCs/>
              </w:rPr>
              <w:t>.</w:t>
            </w:r>
            <w:r w:rsidRPr="00824071">
              <w:t xml:space="preserve"> Raportul ar trebui să se concentreze asupra acelor țări terțe care, potrivit analizei Comisiei, prezintă probleme specifice care, dacă nu sunt abordate, pot conduce la activarea mecanismului de suspendare. În</w:t>
            </w:r>
            <w:r w:rsidRPr="00824071">
              <w:rPr>
                <w:b/>
                <w:bCs/>
                <w:i/>
                <w:iCs/>
              </w:rPr>
              <w:t xml:space="preserve"> special</w:t>
            </w:r>
            <w:r w:rsidRPr="00824071">
              <w:t xml:space="preserve">, Comisia ar trebui să </w:t>
            </w:r>
            <w:r w:rsidRPr="00824071">
              <w:rPr>
                <w:b/>
                <w:bCs/>
                <w:i/>
                <w:iCs/>
              </w:rPr>
              <w:t xml:space="preserve">ia în considerare transmiterea de </w:t>
            </w:r>
            <w:r w:rsidRPr="00824071">
              <w:t>rapoarte cu privire la țările nou-incluse pe lista din anexa II fără a face obiectul unui dialog privind liberalizarea vizelor, în cazul în care consideră că acest lucru este necesar și, în special, în primii ani de la intrarea în vigoare a exceptării de la obligativitatea vizelor pentru țările respective.</w:t>
            </w:r>
          </w:p>
        </w:tc>
        <w:tc>
          <w:tcPr>
            <w:tcW w:w="4876" w:type="dxa"/>
          </w:tcPr>
          <w:p w14:paraId="73BA4E25" w14:textId="0C160695" w:rsidR="00D5632F" w:rsidRPr="00824071" w:rsidRDefault="00D5632F" w:rsidP="006C5AFA">
            <w:pPr>
              <w:pStyle w:val="Normal6a"/>
            </w:pPr>
            <w:r w:rsidRPr="00824071">
              <w:t>(10)</w:t>
            </w:r>
            <w:r w:rsidRPr="00824071">
              <w:tab/>
              <w:t>Ori de câte ori consideră necesar sau la cererea Parlamentului European sau a Consiliului, Comisia ar trebui să prezinte un raport privind rezultatele monitorizării sale sistematice a regimurilor de călătorii fără viză cu toate țările terțe care figurează pe lista din anexa II la Regulamentul (UE) 2018/1806</w:t>
            </w:r>
            <w:r w:rsidRPr="00824071">
              <w:rPr>
                <w:b/>
                <w:bCs/>
                <w:i/>
                <w:iCs/>
              </w:rPr>
              <w:t>.</w:t>
            </w:r>
            <w:r w:rsidRPr="00824071">
              <w:rPr>
                <w:b/>
                <w:bCs/>
              </w:rPr>
              <w:t xml:space="preserve"> </w:t>
            </w:r>
            <w:r w:rsidRPr="00824071">
              <w:t xml:space="preserve">Raportul ar trebui să se concentreze asupra acelor țări terțe care, potrivit analizei Comisiei, prezintă probleme specifice care, dacă nu sunt abordate, pot conduce la activarea mecanismului de suspendare. </w:t>
            </w:r>
            <w:r w:rsidRPr="00824071">
              <w:rPr>
                <w:b/>
                <w:i/>
              </w:rPr>
              <w:t xml:space="preserve">Monitorizarea și raportarea sistemică se efectuează pe baza datelor furnizate de agențiile UE ca date stocate în Sistemul de informații privind vizele (VIS), în Sistemul de informații Schengen (SIS II), în Sistemul de intrare/ieșire (EES), în Sistemul european de informații și de autorizare privind călătoriile (ETIAS) și în Sistemul european de informații cu privire la cazierele judiciare ale resortisanților țărilor terțe (ECRIS-TCN). Comisia ar trebui să se asigure că fiecare țară terță care figurează pe lista din anexa II este monitorizată și sunt transmise rapoarte cu privire la aceasta cel puțin o dată la patru ani. </w:t>
            </w:r>
            <w:r w:rsidRPr="00824071">
              <w:t>În</w:t>
            </w:r>
            <w:r w:rsidRPr="00824071">
              <w:rPr>
                <w:b/>
                <w:bCs/>
                <w:i/>
                <w:iCs/>
              </w:rPr>
              <w:t xml:space="preserve"> plus</w:t>
            </w:r>
            <w:r w:rsidRPr="00824071">
              <w:t xml:space="preserve">, Comisia ar trebui să </w:t>
            </w:r>
            <w:r w:rsidRPr="00824071">
              <w:rPr>
                <w:b/>
                <w:bCs/>
                <w:i/>
                <w:iCs/>
              </w:rPr>
              <w:t xml:space="preserve">transmită </w:t>
            </w:r>
            <w:r w:rsidRPr="00824071">
              <w:t>rapoarte cu privire la țările nou-incluse pe lista din anexa II fără a face obiectul unui dialog privind liberalizarea vizelor, în cazul în care consideră că acest lucru este necesar și, în special, în primii ani de la intrarea în vigoare a exceptării de la obligativitatea vizelor pentru țările respective.</w:t>
            </w:r>
          </w:p>
        </w:tc>
      </w:tr>
    </w:tbl>
    <w:p w14:paraId="4C6148B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B2E684C" w14:textId="77777777" w:rsidR="00D5632F" w:rsidRPr="00824071" w:rsidRDefault="00D5632F" w:rsidP="00D5632F">
      <w:r w:rsidRPr="00824071">
        <w:rPr>
          <w:rStyle w:val="HideTWBExt"/>
          <w:noProof w:val="0"/>
        </w:rPr>
        <w:t>&lt;/Amend&gt;</w:t>
      </w:r>
    </w:p>
    <w:p w14:paraId="021BBC7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39</w:t>
      </w:r>
      <w:r w:rsidRPr="00824071">
        <w:rPr>
          <w:rStyle w:val="HideTWBExt"/>
          <w:b w:val="0"/>
          <w:noProof w:val="0"/>
        </w:rPr>
        <w:t>&lt;/NumAm&gt;</w:t>
      </w:r>
    </w:p>
    <w:p w14:paraId="7D1A452C"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3DC934F" w14:textId="77777777" w:rsidR="00D5632F" w:rsidRPr="00824071" w:rsidRDefault="00D5632F" w:rsidP="00D5632F">
      <w:pPr>
        <w:pStyle w:val="NormalBold"/>
      </w:pPr>
      <w:r w:rsidRPr="00824071">
        <w:rPr>
          <w:rStyle w:val="HideTWBExt"/>
          <w:b w:val="0"/>
          <w:noProof w:val="0"/>
        </w:rPr>
        <w:t>&lt;/RepeatBlock-By&gt;</w:t>
      </w:r>
    </w:p>
    <w:p w14:paraId="700C24D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CEF83DD" w14:textId="77777777" w:rsidR="00D5632F" w:rsidRPr="00824071" w:rsidRDefault="00D5632F" w:rsidP="00D5632F">
      <w:pPr>
        <w:pStyle w:val="NormalBold"/>
      </w:pPr>
      <w:r w:rsidRPr="00824071">
        <w:rPr>
          <w:rStyle w:val="HideTWBExt"/>
          <w:b w:val="0"/>
          <w:noProof w:val="0"/>
        </w:rPr>
        <w:t>&lt;Article&gt;</w:t>
      </w:r>
      <w:r w:rsidRPr="00824071">
        <w:t>Considerentul 10</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0E48F27" w14:textId="77777777" w:rsidTr="006C5AFA">
        <w:trPr>
          <w:trHeight w:hRule="exact" w:val="240"/>
          <w:jc w:val="center"/>
        </w:trPr>
        <w:tc>
          <w:tcPr>
            <w:tcW w:w="9752" w:type="dxa"/>
            <w:gridSpan w:val="2"/>
          </w:tcPr>
          <w:p w14:paraId="2BA26AB6" w14:textId="77777777" w:rsidR="00D5632F" w:rsidRPr="00824071" w:rsidRDefault="00D5632F" w:rsidP="006C5AFA"/>
        </w:tc>
      </w:tr>
      <w:tr w:rsidR="00665A39" w:rsidRPr="00824071" w14:paraId="06482A7F" w14:textId="77777777" w:rsidTr="006C5AFA">
        <w:trPr>
          <w:trHeight w:val="240"/>
          <w:jc w:val="center"/>
        </w:trPr>
        <w:tc>
          <w:tcPr>
            <w:tcW w:w="4876" w:type="dxa"/>
          </w:tcPr>
          <w:p w14:paraId="2B548623" w14:textId="77777777" w:rsidR="00D5632F" w:rsidRPr="00824071" w:rsidRDefault="00D5632F" w:rsidP="006C5AFA">
            <w:pPr>
              <w:pStyle w:val="AmColumnHeading"/>
            </w:pPr>
            <w:r w:rsidRPr="00824071">
              <w:t>Textul propus de Comisie</w:t>
            </w:r>
          </w:p>
        </w:tc>
        <w:tc>
          <w:tcPr>
            <w:tcW w:w="4876" w:type="dxa"/>
          </w:tcPr>
          <w:p w14:paraId="64AAC4AE" w14:textId="77777777" w:rsidR="00D5632F" w:rsidRPr="00824071" w:rsidRDefault="00D5632F" w:rsidP="006C5AFA">
            <w:pPr>
              <w:pStyle w:val="AmColumnHeading"/>
            </w:pPr>
            <w:r w:rsidRPr="00824071">
              <w:t>Amendamentul</w:t>
            </w:r>
          </w:p>
        </w:tc>
      </w:tr>
      <w:tr w:rsidR="00665A39" w:rsidRPr="00824071" w14:paraId="48AE8267" w14:textId="77777777" w:rsidTr="006C5AFA">
        <w:trPr>
          <w:jc w:val="center"/>
        </w:trPr>
        <w:tc>
          <w:tcPr>
            <w:tcW w:w="4876" w:type="dxa"/>
          </w:tcPr>
          <w:p w14:paraId="1992F11A" w14:textId="64DF5EA0" w:rsidR="00D5632F" w:rsidRPr="00824071" w:rsidRDefault="00D5632F" w:rsidP="006C5AFA">
            <w:pPr>
              <w:pStyle w:val="Normal6a"/>
            </w:pPr>
            <w:r w:rsidRPr="00824071">
              <w:t>(10)</w:t>
            </w:r>
            <w:r w:rsidRPr="00824071">
              <w:tab/>
              <w:t xml:space="preserve">Ori de câte ori consideră necesar sau la cererea Parlamentului European sau a Consiliului, Comisia ar trebui să prezinte un raport privind rezultatele monitorizării sale sistematice a regimurilor de călătorii fără viză cu toate țările terțe care figurează pe lista din anexa II la Regulamentul (UE) 2018/1806. Raportul ar trebui să se concentreze asupra acelor țări terțe care, potrivit analizei Comisiei, prezintă probleme specifice care, dacă nu sunt abordate, pot conduce la activarea mecanismului de suspendare. În special, Comisia ar trebui să </w:t>
            </w:r>
            <w:r w:rsidRPr="00824071">
              <w:rPr>
                <w:b/>
                <w:bCs/>
                <w:i/>
                <w:iCs/>
              </w:rPr>
              <w:t xml:space="preserve">ia în considerare transmiterea de </w:t>
            </w:r>
            <w:r w:rsidRPr="00824071">
              <w:t>rapoarte cu privire la țările nou-incluse pe lista din anexa II fără a face obiectul unui dialog privind liberalizarea vizelor, în cazul în care consideră că acest lucru este necesar și, în special, în primii ani de la intrarea în vigoare a exceptării de la obligativitatea vizelor pentru țările respective.</w:t>
            </w:r>
          </w:p>
        </w:tc>
        <w:tc>
          <w:tcPr>
            <w:tcW w:w="4876" w:type="dxa"/>
          </w:tcPr>
          <w:p w14:paraId="3538374E" w14:textId="683DFC6F" w:rsidR="00D5632F" w:rsidRPr="00824071" w:rsidRDefault="00D5632F" w:rsidP="006C5AFA">
            <w:pPr>
              <w:pStyle w:val="Normal6a"/>
            </w:pPr>
            <w:r w:rsidRPr="00824071">
              <w:t>(10)</w:t>
            </w:r>
            <w:r w:rsidRPr="00824071">
              <w:tab/>
              <w:t xml:space="preserve">Ori de câte ori consideră necesar sau la cererea Parlamentului European sau a Consiliului, Comisia ar trebui să prezinte un raport privind rezultatele monitorizării sale sistematice a regimurilor de călătorii fără viză cu toate țările terțe care figurează pe lista din anexa II la Regulamentul (UE) 2018/1806. Raportul ar trebui să se concentreze asupra acelor țări terțe care, potrivit analizei Comisiei, prezintă probleme specifice care, dacă nu sunt abordate, pot conduce la activarea mecanismului de suspendare. În special, Comisia ar trebui să </w:t>
            </w:r>
            <w:r w:rsidRPr="00824071">
              <w:rPr>
                <w:b/>
                <w:bCs/>
                <w:i/>
                <w:iCs/>
              </w:rPr>
              <w:t xml:space="preserve">transmită </w:t>
            </w:r>
            <w:r w:rsidRPr="00824071">
              <w:t>rapoarte cu privire la țările nou-incluse pe lista din anexa II fără a face obiectul unui dialog privind liberalizarea vizelor, în cazul în care consideră că acest lucru este necesar și, în special, în primii ani de la intrarea în vigoare a exceptării de la obligativitatea vizelor pentru țările respective.</w:t>
            </w:r>
          </w:p>
        </w:tc>
      </w:tr>
    </w:tbl>
    <w:p w14:paraId="69CD85C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C930841" w14:textId="77777777" w:rsidR="00D5632F" w:rsidRPr="00824071" w:rsidRDefault="00D5632F" w:rsidP="00D5632F">
      <w:r w:rsidRPr="00824071">
        <w:rPr>
          <w:rStyle w:val="HideTWBExt"/>
          <w:noProof w:val="0"/>
        </w:rPr>
        <w:t>&lt;/Amend&gt;</w:t>
      </w:r>
    </w:p>
    <w:p w14:paraId="61BDBDB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40</w:t>
      </w:r>
      <w:r w:rsidRPr="00824071">
        <w:rPr>
          <w:rStyle w:val="HideTWBExt"/>
          <w:b w:val="0"/>
          <w:noProof w:val="0"/>
        </w:rPr>
        <w:t>&lt;/NumAm&gt;</w:t>
      </w:r>
    </w:p>
    <w:p w14:paraId="4723CC67"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3656ABA" w14:textId="77777777" w:rsidR="00D5632F" w:rsidRPr="00824071" w:rsidRDefault="00D5632F" w:rsidP="00D5632F">
      <w:pPr>
        <w:pStyle w:val="NormalBold"/>
      </w:pPr>
      <w:r w:rsidRPr="00824071">
        <w:rPr>
          <w:rStyle w:val="HideTWBExt"/>
          <w:b w:val="0"/>
          <w:noProof w:val="0"/>
        </w:rPr>
        <w:t>&lt;/RepeatBlock-By&gt;</w:t>
      </w:r>
    </w:p>
    <w:p w14:paraId="24BC3D3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484F9B6" w14:textId="77777777" w:rsidR="00D5632F" w:rsidRPr="00824071" w:rsidRDefault="00D5632F" w:rsidP="00D5632F">
      <w:pPr>
        <w:pStyle w:val="NormalBold"/>
      </w:pPr>
      <w:r w:rsidRPr="00824071">
        <w:rPr>
          <w:rStyle w:val="HideTWBExt"/>
          <w:b w:val="0"/>
          <w:noProof w:val="0"/>
        </w:rPr>
        <w:t>&lt;Article&gt;</w:t>
      </w:r>
      <w:r w:rsidRPr="00824071">
        <w:t>Considerentul 10 a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EF6F184" w14:textId="77777777" w:rsidTr="006C5AFA">
        <w:trPr>
          <w:trHeight w:hRule="exact" w:val="240"/>
          <w:jc w:val="center"/>
        </w:trPr>
        <w:tc>
          <w:tcPr>
            <w:tcW w:w="9752" w:type="dxa"/>
            <w:gridSpan w:val="2"/>
          </w:tcPr>
          <w:p w14:paraId="5C6CA4B1" w14:textId="77777777" w:rsidR="00D5632F" w:rsidRPr="00824071" w:rsidRDefault="00D5632F" w:rsidP="006C5AFA"/>
        </w:tc>
      </w:tr>
      <w:tr w:rsidR="00665A39" w:rsidRPr="00824071" w14:paraId="45F9295B" w14:textId="77777777" w:rsidTr="006C5AFA">
        <w:trPr>
          <w:trHeight w:val="240"/>
          <w:jc w:val="center"/>
        </w:trPr>
        <w:tc>
          <w:tcPr>
            <w:tcW w:w="4876" w:type="dxa"/>
          </w:tcPr>
          <w:p w14:paraId="729C3F46" w14:textId="77777777" w:rsidR="00D5632F" w:rsidRPr="00824071" w:rsidRDefault="00D5632F" w:rsidP="006C5AFA">
            <w:pPr>
              <w:pStyle w:val="AmColumnHeading"/>
            </w:pPr>
            <w:r w:rsidRPr="00824071">
              <w:t>Textul propus de Comisie</w:t>
            </w:r>
          </w:p>
        </w:tc>
        <w:tc>
          <w:tcPr>
            <w:tcW w:w="4876" w:type="dxa"/>
          </w:tcPr>
          <w:p w14:paraId="6F3456F7" w14:textId="77777777" w:rsidR="00D5632F" w:rsidRPr="00824071" w:rsidRDefault="00D5632F" w:rsidP="006C5AFA">
            <w:pPr>
              <w:pStyle w:val="AmColumnHeading"/>
            </w:pPr>
            <w:r w:rsidRPr="00824071">
              <w:t>Amendamentul</w:t>
            </w:r>
          </w:p>
        </w:tc>
      </w:tr>
      <w:tr w:rsidR="00665A39" w:rsidRPr="00824071" w14:paraId="300AE4A8" w14:textId="77777777" w:rsidTr="006C5AFA">
        <w:trPr>
          <w:jc w:val="center"/>
        </w:trPr>
        <w:tc>
          <w:tcPr>
            <w:tcW w:w="4876" w:type="dxa"/>
          </w:tcPr>
          <w:p w14:paraId="02B469FE" w14:textId="77777777" w:rsidR="00D5632F" w:rsidRPr="00824071" w:rsidRDefault="00D5632F" w:rsidP="006C5AFA">
            <w:pPr>
              <w:pStyle w:val="Normal6a"/>
            </w:pPr>
          </w:p>
        </w:tc>
        <w:tc>
          <w:tcPr>
            <w:tcW w:w="4876" w:type="dxa"/>
          </w:tcPr>
          <w:p w14:paraId="5E52F842" w14:textId="2D0A2623" w:rsidR="00D5632F" w:rsidRPr="00824071" w:rsidRDefault="00D5632F" w:rsidP="006C5AFA">
            <w:pPr>
              <w:pStyle w:val="Normal6a"/>
            </w:pPr>
            <w:r w:rsidRPr="00824071">
              <w:rPr>
                <w:b/>
                <w:i/>
              </w:rPr>
              <w:t>(10a)</w:t>
            </w:r>
            <w:r w:rsidRPr="00824071">
              <w:tab/>
            </w:r>
            <w:r w:rsidRPr="00824071">
              <w:rPr>
                <w:b/>
                <w:bCs/>
                <w:i/>
                <w:iCs/>
              </w:rPr>
              <w:t>Având în vedere consecințele extinse pe care suspendarea temporară a exceptării de la obligativitatea vizelor le-ar putea avea asupra resortisanților țării terțe în cauză, Comisia ar trebui să opteze pentru o abordare specifică, aplicând măsura în primul rând și îndeosebi persoanelor selectate care dețin funcții de responsabilitate, cum ar fi membrii delegațiilor oficiale ale țărilor terțe, membrii guvernelor locale, regionale și naționale, membrii parlamentelor sau funcționarii publici ori militarii de rang înalt, depunând totodată toate eforturile pentru a reduce la minimum consecințele negative asupra populației generale.</w:t>
            </w:r>
          </w:p>
        </w:tc>
      </w:tr>
    </w:tbl>
    <w:p w14:paraId="2CF2C1F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809199E" w14:textId="77777777" w:rsidR="00D5632F" w:rsidRPr="00824071" w:rsidRDefault="00D5632F" w:rsidP="00D5632F">
      <w:r w:rsidRPr="00824071">
        <w:rPr>
          <w:rStyle w:val="HideTWBExt"/>
          <w:noProof w:val="0"/>
        </w:rPr>
        <w:t>&lt;/Amend&gt;</w:t>
      </w:r>
    </w:p>
    <w:p w14:paraId="2425D22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41</w:t>
      </w:r>
      <w:r w:rsidRPr="00824071">
        <w:rPr>
          <w:rStyle w:val="HideTWBExt"/>
          <w:b w:val="0"/>
          <w:noProof w:val="0"/>
        </w:rPr>
        <w:t>&lt;/NumAm&gt;</w:t>
      </w:r>
    </w:p>
    <w:p w14:paraId="59FB25C9"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2E57C25" w14:textId="77777777" w:rsidR="00D5632F" w:rsidRPr="00824071" w:rsidRDefault="00D5632F" w:rsidP="00D5632F">
      <w:pPr>
        <w:pStyle w:val="NormalBold"/>
      </w:pPr>
      <w:r w:rsidRPr="00824071">
        <w:rPr>
          <w:rStyle w:val="HideTWBExt"/>
          <w:b w:val="0"/>
          <w:noProof w:val="0"/>
        </w:rPr>
        <w:t>&lt;/RepeatBlock-By&gt;</w:t>
      </w:r>
    </w:p>
    <w:p w14:paraId="08D84F0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D5D03ED" w14:textId="77777777" w:rsidR="00D5632F" w:rsidRPr="00824071" w:rsidRDefault="00D5632F" w:rsidP="00D5632F">
      <w:pPr>
        <w:pStyle w:val="NormalBold"/>
      </w:pPr>
      <w:r w:rsidRPr="00824071">
        <w:rPr>
          <w:rStyle w:val="HideTWBExt"/>
          <w:b w:val="0"/>
          <w:noProof w:val="0"/>
        </w:rPr>
        <w:t>&lt;Article&gt;</w:t>
      </w:r>
      <w:r w:rsidRPr="00824071">
        <w:t>Considerentul 10 b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6048557" w14:textId="77777777" w:rsidTr="006C5AFA">
        <w:trPr>
          <w:trHeight w:hRule="exact" w:val="240"/>
          <w:jc w:val="center"/>
        </w:trPr>
        <w:tc>
          <w:tcPr>
            <w:tcW w:w="9752" w:type="dxa"/>
            <w:gridSpan w:val="2"/>
          </w:tcPr>
          <w:p w14:paraId="246C9E60" w14:textId="77777777" w:rsidR="00D5632F" w:rsidRPr="00824071" w:rsidRDefault="00D5632F" w:rsidP="006C5AFA"/>
        </w:tc>
      </w:tr>
      <w:tr w:rsidR="00665A39" w:rsidRPr="00824071" w14:paraId="6763516E" w14:textId="77777777" w:rsidTr="006C5AFA">
        <w:trPr>
          <w:trHeight w:val="240"/>
          <w:jc w:val="center"/>
        </w:trPr>
        <w:tc>
          <w:tcPr>
            <w:tcW w:w="4876" w:type="dxa"/>
          </w:tcPr>
          <w:p w14:paraId="267C4ADA" w14:textId="77777777" w:rsidR="00D5632F" w:rsidRPr="00824071" w:rsidRDefault="00D5632F" w:rsidP="006C5AFA">
            <w:pPr>
              <w:pStyle w:val="AmColumnHeading"/>
            </w:pPr>
            <w:r w:rsidRPr="00824071">
              <w:t>Textul propus de Comisie</w:t>
            </w:r>
          </w:p>
        </w:tc>
        <w:tc>
          <w:tcPr>
            <w:tcW w:w="4876" w:type="dxa"/>
          </w:tcPr>
          <w:p w14:paraId="09504492" w14:textId="77777777" w:rsidR="00D5632F" w:rsidRPr="00824071" w:rsidRDefault="00D5632F" w:rsidP="006C5AFA">
            <w:pPr>
              <w:pStyle w:val="AmColumnHeading"/>
            </w:pPr>
            <w:r w:rsidRPr="00824071">
              <w:t>Amendamentul</w:t>
            </w:r>
          </w:p>
        </w:tc>
      </w:tr>
      <w:tr w:rsidR="00665A39" w:rsidRPr="00824071" w14:paraId="690A0E4E" w14:textId="77777777" w:rsidTr="006C5AFA">
        <w:trPr>
          <w:jc w:val="center"/>
        </w:trPr>
        <w:tc>
          <w:tcPr>
            <w:tcW w:w="4876" w:type="dxa"/>
          </w:tcPr>
          <w:p w14:paraId="6837D23C" w14:textId="77777777" w:rsidR="00D5632F" w:rsidRPr="00824071" w:rsidRDefault="00D5632F" w:rsidP="006C5AFA">
            <w:pPr>
              <w:pStyle w:val="Normal6a"/>
            </w:pPr>
          </w:p>
        </w:tc>
        <w:tc>
          <w:tcPr>
            <w:tcW w:w="4876" w:type="dxa"/>
          </w:tcPr>
          <w:p w14:paraId="40892981" w14:textId="52176C1D" w:rsidR="00D5632F" w:rsidRPr="00824071" w:rsidRDefault="00D5632F" w:rsidP="006C5AFA">
            <w:pPr>
              <w:pStyle w:val="Normal6a"/>
            </w:pPr>
            <w:r w:rsidRPr="00824071">
              <w:rPr>
                <w:b/>
                <w:i/>
              </w:rPr>
              <w:t>(10b)</w:t>
            </w:r>
            <w:r w:rsidRPr="00824071">
              <w:tab/>
            </w:r>
            <w:r w:rsidRPr="00824071">
              <w:rPr>
                <w:b/>
                <w:bCs/>
                <w:i/>
                <w:iCs/>
              </w:rPr>
              <w:t>Având în vedere implicațiile extinse ale suspendării pentru resortisanții țărilor terțe în cauză și ținând seama de cerința prevăzută la articolul 13 din TUE privind asigurarea de către cadrul instituțional al Uniunii a eficacității politicilor și acțiunilor sale, Comisia ar trebui să monitorizeze permanent dacă activarea mecanismului de suspendare ar conduce la obținerea rezultatului scontat și să transmită periodic rapoarte Parlamentului European și Consiliului.</w:t>
            </w:r>
          </w:p>
        </w:tc>
      </w:tr>
    </w:tbl>
    <w:p w14:paraId="41D3BB6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2C82112" w14:textId="77777777" w:rsidR="00D5632F" w:rsidRPr="00824071" w:rsidRDefault="00D5632F" w:rsidP="00D5632F">
      <w:r w:rsidRPr="00824071">
        <w:rPr>
          <w:rStyle w:val="HideTWBExt"/>
          <w:noProof w:val="0"/>
        </w:rPr>
        <w:t>&lt;/Amend&gt;</w:t>
      </w:r>
    </w:p>
    <w:p w14:paraId="06A2C49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42</w:t>
      </w:r>
      <w:r w:rsidRPr="00824071">
        <w:rPr>
          <w:rStyle w:val="HideTWBExt"/>
          <w:b w:val="0"/>
          <w:noProof w:val="0"/>
        </w:rPr>
        <w:t>&lt;/NumAm&gt;</w:t>
      </w:r>
    </w:p>
    <w:p w14:paraId="2D5DA3B6"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C5E4D70" w14:textId="77777777" w:rsidR="00D5632F" w:rsidRPr="00824071" w:rsidRDefault="00D5632F" w:rsidP="00D5632F">
      <w:pPr>
        <w:pStyle w:val="NormalBold"/>
      </w:pPr>
      <w:r w:rsidRPr="00824071">
        <w:rPr>
          <w:rStyle w:val="HideTWBExt"/>
          <w:b w:val="0"/>
          <w:noProof w:val="0"/>
        </w:rPr>
        <w:t>&lt;/RepeatBlock-By&gt;</w:t>
      </w:r>
    </w:p>
    <w:p w14:paraId="48CDB71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6F62C33" w14:textId="77777777" w:rsidR="00D5632F" w:rsidRPr="00824071" w:rsidRDefault="00D5632F" w:rsidP="00D5632F">
      <w:pPr>
        <w:pStyle w:val="NormalBold"/>
      </w:pPr>
      <w:r w:rsidRPr="00824071">
        <w:rPr>
          <w:rStyle w:val="HideTWBExt"/>
          <w:b w:val="0"/>
          <w:noProof w:val="0"/>
        </w:rPr>
        <w:t>&lt;Article&gt;</w:t>
      </w:r>
      <w:r w:rsidRPr="00824071">
        <w:t>Considerentul 11</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3F171C0" w14:textId="77777777" w:rsidTr="006C5AFA">
        <w:trPr>
          <w:trHeight w:hRule="exact" w:val="240"/>
          <w:jc w:val="center"/>
        </w:trPr>
        <w:tc>
          <w:tcPr>
            <w:tcW w:w="9752" w:type="dxa"/>
            <w:gridSpan w:val="2"/>
          </w:tcPr>
          <w:p w14:paraId="7D0A6C80" w14:textId="77777777" w:rsidR="00D5632F" w:rsidRPr="00824071" w:rsidRDefault="00D5632F" w:rsidP="006C5AFA"/>
        </w:tc>
      </w:tr>
      <w:tr w:rsidR="00665A39" w:rsidRPr="00824071" w14:paraId="5BE8CE11" w14:textId="77777777" w:rsidTr="006C5AFA">
        <w:trPr>
          <w:trHeight w:val="240"/>
          <w:jc w:val="center"/>
        </w:trPr>
        <w:tc>
          <w:tcPr>
            <w:tcW w:w="4876" w:type="dxa"/>
          </w:tcPr>
          <w:p w14:paraId="30A580FB" w14:textId="77777777" w:rsidR="00D5632F" w:rsidRPr="00824071" w:rsidRDefault="00D5632F" w:rsidP="006C5AFA">
            <w:pPr>
              <w:pStyle w:val="AmColumnHeading"/>
            </w:pPr>
            <w:r w:rsidRPr="00824071">
              <w:t>Textul propus de Comisie</w:t>
            </w:r>
          </w:p>
        </w:tc>
        <w:tc>
          <w:tcPr>
            <w:tcW w:w="4876" w:type="dxa"/>
          </w:tcPr>
          <w:p w14:paraId="5851F9CB" w14:textId="77777777" w:rsidR="00D5632F" w:rsidRPr="00824071" w:rsidRDefault="00D5632F" w:rsidP="006C5AFA">
            <w:pPr>
              <w:pStyle w:val="AmColumnHeading"/>
            </w:pPr>
            <w:r w:rsidRPr="00824071">
              <w:t>Amendamentul</w:t>
            </w:r>
          </w:p>
        </w:tc>
      </w:tr>
      <w:tr w:rsidR="00665A39" w:rsidRPr="00824071" w14:paraId="1EA18540" w14:textId="77777777" w:rsidTr="006C5AFA">
        <w:trPr>
          <w:jc w:val="center"/>
        </w:trPr>
        <w:tc>
          <w:tcPr>
            <w:tcW w:w="4876" w:type="dxa"/>
          </w:tcPr>
          <w:p w14:paraId="0D363C8B" w14:textId="77777777" w:rsidR="00D5632F" w:rsidRPr="00824071" w:rsidRDefault="00D5632F" w:rsidP="006C5AFA">
            <w:pPr>
              <w:pStyle w:val="Normal6a"/>
            </w:pPr>
            <w:r w:rsidRPr="00824071">
              <w:t>(11)</w:t>
            </w:r>
            <w:r w:rsidRPr="00824071">
              <w:tab/>
              <w:t xml:space="preserve">În cazul în care pentru o țară terță a fost luată o decizie de suspendare temporară a exceptării de la obligativitatea vizelor, ar trebui să existe un interval de timp adecvat pentru dialogul consolidat dintre Comisie și țara terță în cauză, menit să remedieze circumstanțele care au condus la suspendare. În acest scop, durata suspendării temporare decise printr-un act </w:t>
            </w:r>
            <w:r w:rsidRPr="00824071">
              <w:rPr>
                <w:b/>
                <w:bCs/>
                <w:i/>
                <w:iCs/>
              </w:rPr>
              <w:t>de punere în aplicare</w:t>
            </w:r>
            <w:r w:rsidRPr="00824071">
              <w:t xml:space="preserve"> al Comisiei ar trebui să fie de 12 luni, într-o primă etapă, cu posibilitatea de a o prelungi cu încă 24 de luni printr-un act delegat, în a doua etapă. În cazul în care nu se găsește nicio soluție înainte de sfârșitul perioadei de valabilitate a actului delegat, iar Comisia prezintă o propunere legislativă de transfer al țării terțe în cauză din anexa II în anexa I la Regulamentul (UE) 2018/1806, Comisia ar trebui să adopte un act delegat de prelungire a suspendării temporare până la intrarea în vigoare a propunerii adoptate.</w:t>
            </w:r>
          </w:p>
        </w:tc>
        <w:tc>
          <w:tcPr>
            <w:tcW w:w="4876" w:type="dxa"/>
          </w:tcPr>
          <w:p w14:paraId="74BD5637" w14:textId="77777777" w:rsidR="00D5632F" w:rsidRPr="00824071" w:rsidRDefault="00D5632F" w:rsidP="006C5AFA">
            <w:pPr>
              <w:pStyle w:val="Normal6a"/>
            </w:pPr>
            <w:r w:rsidRPr="00824071">
              <w:t>(11)</w:t>
            </w:r>
            <w:r w:rsidRPr="00824071">
              <w:tab/>
              <w:t xml:space="preserve">În cazul în care pentru o țară terță a fost luată o decizie de suspendare temporară a exceptării de la obligativitatea vizelor, ar trebui să existe un interval de timp adecvat pentru dialogul consolidat dintre Comisie și țara terță în cauză, menit să remedieze circumstanțele care au condus la suspendare. În acest scop, durata suspendării temporare decise printr-un act </w:t>
            </w:r>
            <w:r w:rsidRPr="00824071">
              <w:rPr>
                <w:b/>
                <w:bCs/>
                <w:i/>
                <w:iCs/>
              </w:rPr>
              <w:t>delegat</w:t>
            </w:r>
            <w:r w:rsidRPr="00824071">
              <w:t xml:space="preserve"> al Comisiei ar trebui să fie de 12 luni, într-o primă etapă, cu posibilitatea de a o prelungi cu încă 24 de luni printr-un act delegat, în a doua etapă. În cazul în care nu se găsește nicio soluție înainte de sfârșitul perioadei de valabilitate a actului delegat, iar Comisia prezintă o propunere legislativă de transfer al țării terțe în cauză din anexa II în anexa I la Regulamentul (UE) 2018/1806, Comisia ar trebui să adopte un act delegat de prelungire a suspendării temporare până la intrarea în vigoare a propunerii adoptate.</w:t>
            </w:r>
          </w:p>
        </w:tc>
      </w:tr>
    </w:tbl>
    <w:p w14:paraId="3581B91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CA6CD8C" w14:textId="77777777" w:rsidR="00D5632F" w:rsidRPr="00824071" w:rsidRDefault="00D5632F" w:rsidP="00D5632F">
      <w:r w:rsidRPr="00824071">
        <w:rPr>
          <w:rStyle w:val="HideTWBExt"/>
          <w:noProof w:val="0"/>
        </w:rPr>
        <w:t>&lt;/Amend&gt;</w:t>
      </w:r>
    </w:p>
    <w:p w14:paraId="07B09B5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43</w:t>
      </w:r>
      <w:r w:rsidRPr="00824071">
        <w:rPr>
          <w:rStyle w:val="HideTWBExt"/>
          <w:b w:val="0"/>
          <w:noProof w:val="0"/>
        </w:rPr>
        <w:t>&lt;/NumAm&gt;</w:t>
      </w:r>
    </w:p>
    <w:p w14:paraId="1D43AD39"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8593707" w14:textId="77777777" w:rsidR="00D5632F" w:rsidRPr="00824071" w:rsidRDefault="00D5632F" w:rsidP="00D5632F">
      <w:pPr>
        <w:pStyle w:val="NormalBold"/>
      </w:pPr>
      <w:r w:rsidRPr="00824071">
        <w:rPr>
          <w:rStyle w:val="HideTWBExt"/>
          <w:b w:val="0"/>
          <w:noProof w:val="0"/>
        </w:rPr>
        <w:t>&lt;/RepeatBlock-By&gt;</w:t>
      </w:r>
    </w:p>
    <w:p w14:paraId="21A0E0C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3DC3F4F" w14:textId="77777777" w:rsidR="00D5632F" w:rsidRPr="00824071" w:rsidRDefault="00D5632F" w:rsidP="00D5632F">
      <w:pPr>
        <w:pStyle w:val="NormalBold"/>
      </w:pPr>
      <w:r w:rsidRPr="00824071">
        <w:rPr>
          <w:rStyle w:val="HideTWBExt"/>
          <w:b w:val="0"/>
          <w:noProof w:val="0"/>
        </w:rPr>
        <w:t>&lt;Article&gt;</w:t>
      </w:r>
      <w:r w:rsidRPr="00824071">
        <w:t>Considerentul 12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FC9B0E4" w14:textId="77777777" w:rsidTr="006C5AFA">
        <w:trPr>
          <w:trHeight w:hRule="exact" w:val="240"/>
          <w:jc w:val="center"/>
        </w:trPr>
        <w:tc>
          <w:tcPr>
            <w:tcW w:w="9752" w:type="dxa"/>
            <w:gridSpan w:val="2"/>
          </w:tcPr>
          <w:p w14:paraId="23758DB2" w14:textId="77777777" w:rsidR="00D5632F" w:rsidRPr="00824071" w:rsidRDefault="00D5632F" w:rsidP="006C5AFA"/>
        </w:tc>
      </w:tr>
      <w:tr w:rsidR="00665A39" w:rsidRPr="00824071" w14:paraId="02EF8974" w14:textId="77777777" w:rsidTr="006C5AFA">
        <w:trPr>
          <w:trHeight w:val="240"/>
          <w:jc w:val="center"/>
        </w:trPr>
        <w:tc>
          <w:tcPr>
            <w:tcW w:w="4876" w:type="dxa"/>
          </w:tcPr>
          <w:p w14:paraId="279402C1" w14:textId="77777777" w:rsidR="00D5632F" w:rsidRPr="00824071" w:rsidRDefault="00D5632F" w:rsidP="006C5AFA">
            <w:pPr>
              <w:pStyle w:val="AmColumnHeading"/>
            </w:pPr>
            <w:r w:rsidRPr="00824071">
              <w:t>Textul propus de Comisie</w:t>
            </w:r>
          </w:p>
        </w:tc>
        <w:tc>
          <w:tcPr>
            <w:tcW w:w="4876" w:type="dxa"/>
          </w:tcPr>
          <w:p w14:paraId="743A7D8D" w14:textId="77777777" w:rsidR="00D5632F" w:rsidRPr="00824071" w:rsidRDefault="00D5632F" w:rsidP="006C5AFA">
            <w:pPr>
              <w:pStyle w:val="AmColumnHeading"/>
            </w:pPr>
            <w:r w:rsidRPr="00824071">
              <w:t>Amendamentul</w:t>
            </w:r>
          </w:p>
        </w:tc>
      </w:tr>
      <w:tr w:rsidR="00665A39" w:rsidRPr="00824071" w14:paraId="6E83EFE0" w14:textId="77777777" w:rsidTr="006C5AFA">
        <w:trPr>
          <w:jc w:val="center"/>
        </w:trPr>
        <w:tc>
          <w:tcPr>
            <w:tcW w:w="4876" w:type="dxa"/>
          </w:tcPr>
          <w:p w14:paraId="3A78EB1A" w14:textId="77777777" w:rsidR="00D5632F" w:rsidRPr="00824071" w:rsidRDefault="00D5632F" w:rsidP="006C5AFA">
            <w:pPr>
              <w:pStyle w:val="Normal6a"/>
            </w:pPr>
            <w:r w:rsidRPr="00824071">
              <w:rPr>
                <w:b/>
                <w:i/>
              </w:rPr>
              <w:t>(12)</w:t>
            </w:r>
            <w:r w:rsidRPr="00824071">
              <w:tab/>
            </w:r>
            <w:r w:rsidRPr="00824071">
              <w:rPr>
                <w:b/>
                <w:bCs/>
                <w:i/>
                <w:iCs/>
              </w:rPr>
              <w:t>Comisia ar trebui să adopte acte de punere în aplicare cu aplicabilitate imediată atunci când, în cazuri justificate în mod corespunzător legate de activarea mecanismului de suspendare, motive imperioase de urgență impun o acțiune accelerată, în special pentru a preveni utilizarea abuzivă a călătoriilor fără viză care cauzează un aflux masiv de resortisanți ai țărilor terțe ce sosesc ilegal pe teritoriul statelor membre sau un prejudiciu grav pentru ordinea publică sau securitatea internă a statelor membre.</w:t>
            </w:r>
          </w:p>
        </w:tc>
        <w:tc>
          <w:tcPr>
            <w:tcW w:w="4876" w:type="dxa"/>
          </w:tcPr>
          <w:p w14:paraId="4BE0149F" w14:textId="77777777" w:rsidR="00D5632F" w:rsidRPr="00824071" w:rsidRDefault="00D5632F" w:rsidP="006C5AFA">
            <w:pPr>
              <w:pStyle w:val="Normal6a"/>
            </w:pPr>
            <w:r w:rsidRPr="00824071">
              <w:rPr>
                <w:b/>
                <w:i/>
              </w:rPr>
              <w:t>eliminat</w:t>
            </w:r>
          </w:p>
        </w:tc>
      </w:tr>
    </w:tbl>
    <w:p w14:paraId="5696559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05E6D60" w14:textId="77777777" w:rsidR="00D5632F" w:rsidRPr="00824071" w:rsidRDefault="00D5632F" w:rsidP="00D5632F">
      <w:r w:rsidRPr="00824071">
        <w:rPr>
          <w:rStyle w:val="HideTWBExt"/>
          <w:noProof w:val="0"/>
        </w:rPr>
        <w:t>&lt;/Amend&gt;</w:t>
      </w:r>
    </w:p>
    <w:p w14:paraId="1E156005"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44</w:t>
      </w:r>
      <w:r w:rsidRPr="00824071">
        <w:rPr>
          <w:rStyle w:val="HideTWBExt"/>
          <w:b w:val="0"/>
          <w:noProof w:val="0"/>
        </w:rPr>
        <w:t>&lt;/NumAm&gt;</w:t>
      </w:r>
    </w:p>
    <w:p w14:paraId="351163C7"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772D9977" w14:textId="77777777" w:rsidR="00D5632F" w:rsidRPr="00824071" w:rsidRDefault="00D5632F" w:rsidP="00D5632F">
      <w:pPr>
        <w:pStyle w:val="NormalBold"/>
      </w:pPr>
      <w:r w:rsidRPr="00824071">
        <w:rPr>
          <w:rStyle w:val="HideTWBExt"/>
          <w:b w:val="0"/>
          <w:noProof w:val="0"/>
        </w:rPr>
        <w:t>&lt;/RepeatBlock-By&gt;</w:t>
      </w:r>
    </w:p>
    <w:p w14:paraId="2B6551B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8FC60BF" w14:textId="77777777" w:rsidR="00D5632F" w:rsidRPr="00824071" w:rsidRDefault="00D5632F" w:rsidP="00D5632F">
      <w:pPr>
        <w:pStyle w:val="NormalBold"/>
      </w:pPr>
      <w:r w:rsidRPr="00824071">
        <w:rPr>
          <w:rStyle w:val="HideTWBExt"/>
          <w:b w:val="0"/>
          <w:noProof w:val="0"/>
        </w:rPr>
        <w:t>&lt;Article&gt;</w:t>
      </w:r>
      <w:r w:rsidRPr="00824071">
        <w:t>Considerentul 12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5B30EC0" w14:textId="77777777" w:rsidTr="006C5AFA">
        <w:trPr>
          <w:trHeight w:hRule="exact" w:val="240"/>
          <w:jc w:val="center"/>
        </w:trPr>
        <w:tc>
          <w:tcPr>
            <w:tcW w:w="9752" w:type="dxa"/>
            <w:gridSpan w:val="2"/>
          </w:tcPr>
          <w:p w14:paraId="351870FB" w14:textId="77777777" w:rsidR="00D5632F" w:rsidRPr="00824071" w:rsidRDefault="00D5632F" w:rsidP="006C5AFA"/>
        </w:tc>
      </w:tr>
      <w:tr w:rsidR="00665A39" w:rsidRPr="00824071" w14:paraId="2E862D06" w14:textId="77777777" w:rsidTr="006C5AFA">
        <w:trPr>
          <w:trHeight w:val="240"/>
          <w:jc w:val="center"/>
        </w:trPr>
        <w:tc>
          <w:tcPr>
            <w:tcW w:w="4876" w:type="dxa"/>
          </w:tcPr>
          <w:p w14:paraId="41498CC1" w14:textId="77777777" w:rsidR="00D5632F" w:rsidRPr="00824071" w:rsidRDefault="00D5632F" w:rsidP="006C5AFA">
            <w:pPr>
              <w:pStyle w:val="AmColumnHeading"/>
            </w:pPr>
            <w:r w:rsidRPr="00824071">
              <w:t>Textul propus de Comisie</w:t>
            </w:r>
          </w:p>
        </w:tc>
        <w:tc>
          <w:tcPr>
            <w:tcW w:w="4876" w:type="dxa"/>
          </w:tcPr>
          <w:p w14:paraId="3DA99A03" w14:textId="77777777" w:rsidR="00D5632F" w:rsidRPr="00824071" w:rsidRDefault="00D5632F" w:rsidP="006C5AFA">
            <w:pPr>
              <w:pStyle w:val="AmColumnHeading"/>
            </w:pPr>
            <w:r w:rsidRPr="00824071">
              <w:t>Amendamentul</w:t>
            </w:r>
          </w:p>
        </w:tc>
      </w:tr>
      <w:tr w:rsidR="00665A39" w:rsidRPr="00824071" w14:paraId="11E185F1" w14:textId="77777777" w:rsidTr="006C5AFA">
        <w:trPr>
          <w:jc w:val="center"/>
        </w:trPr>
        <w:tc>
          <w:tcPr>
            <w:tcW w:w="4876" w:type="dxa"/>
          </w:tcPr>
          <w:p w14:paraId="6C7A010A" w14:textId="77777777" w:rsidR="00D5632F" w:rsidRPr="00824071" w:rsidRDefault="00D5632F" w:rsidP="006C5AFA">
            <w:pPr>
              <w:pStyle w:val="Normal6a"/>
            </w:pPr>
            <w:r w:rsidRPr="00824071">
              <w:rPr>
                <w:b/>
                <w:i/>
              </w:rPr>
              <w:t>(12)</w:t>
            </w:r>
            <w:r w:rsidRPr="00824071">
              <w:tab/>
            </w:r>
            <w:r w:rsidRPr="00824071">
              <w:rPr>
                <w:b/>
                <w:bCs/>
                <w:i/>
                <w:iCs/>
              </w:rPr>
              <w:t>Comisia ar trebui să adopte acte de punere în aplicare cu aplicabilitate imediată atunci când, în cazuri justificate în mod corespunzător legate de activarea mecanismului de suspendare, motive imperioase de urgență impun o acțiune accelerată, în special pentru a preveni utilizarea abuzivă a călătoriilor fără viză care cauzează un aflux masiv de resortisanți ai țărilor terțe ce sosesc ilegal pe teritoriul statelor membre sau un prejudiciu grav pentru ordinea publică sau securitatea internă a statelor membre.</w:t>
            </w:r>
          </w:p>
        </w:tc>
        <w:tc>
          <w:tcPr>
            <w:tcW w:w="4876" w:type="dxa"/>
          </w:tcPr>
          <w:p w14:paraId="1F86CFE0" w14:textId="77777777" w:rsidR="00D5632F" w:rsidRPr="00824071" w:rsidRDefault="00D5632F" w:rsidP="006C5AFA">
            <w:pPr>
              <w:pStyle w:val="Normal6a"/>
            </w:pPr>
            <w:r w:rsidRPr="00824071">
              <w:rPr>
                <w:b/>
                <w:i/>
              </w:rPr>
              <w:t>eliminat</w:t>
            </w:r>
          </w:p>
        </w:tc>
      </w:tr>
    </w:tbl>
    <w:p w14:paraId="13DC1F8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EB35C7B" w14:textId="77777777" w:rsidR="00D5632F" w:rsidRPr="00824071" w:rsidRDefault="00D5632F" w:rsidP="00D5632F">
      <w:r w:rsidRPr="00824071">
        <w:rPr>
          <w:rStyle w:val="HideTWBExt"/>
          <w:noProof w:val="0"/>
        </w:rPr>
        <w:t>&lt;/Amend&gt;</w:t>
      </w:r>
    </w:p>
    <w:p w14:paraId="20B4F58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45</w:t>
      </w:r>
      <w:r w:rsidRPr="00824071">
        <w:rPr>
          <w:rStyle w:val="HideTWBExt"/>
          <w:b w:val="0"/>
          <w:noProof w:val="0"/>
        </w:rPr>
        <w:t>&lt;/NumAm&gt;</w:t>
      </w:r>
    </w:p>
    <w:p w14:paraId="593B728A"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58A5EAB4" w14:textId="77777777" w:rsidR="00D5632F" w:rsidRPr="00824071" w:rsidRDefault="00D5632F" w:rsidP="00D5632F">
      <w:pPr>
        <w:pStyle w:val="NormalBold"/>
      </w:pPr>
      <w:r w:rsidRPr="00824071">
        <w:rPr>
          <w:rStyle w:val="HideTWBExt"/>
          <w:b w:val="0"/>
          <w:noProof w:val="0"/>
        </w:rPr>
        <w:t>&lt;/RepeatBlock-By&gt;</w:t>
      </w:r>
    </w:p>
    <w:p w14:paraId="7029DBA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0DD3EFD" w14:textId="77777777" w:rsidR="00D5632F" w:rsidRPr="00824071" w:rsidRDefault="00D5632F" w:rsidP="00D5632F">
      <w:pPr>
        <w:pStyle w:val="NormalBold"/>
      </w:pPr>
      <w:r w:rsidRPr="00824071">
        <w:rPr>
          <w:rStyle w:val="HideTWBExt"/>
          <w:b w:val="0"/>
          <w:noProof w:val="0"/>
        </w:rPr>
        <w:t>&lt;Article&gt;</w:t>
      </w:r>
      <w:r w:rsidRPr="00824071">
        <w:t>Considerentul 12</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4D86F30" w14:textId="77777777" w:rsidTr="006C5AFA">
        <w:trPr>
          <w:trHeight w:hRule="exact" w:val="240"/>
          <w:jc w:val="center"/>
        </w:trPr>
        <w:tc>
          <w:tcPr>
            <w:tcW w:w="9752" w:type="dxa"/>
            <w:gridSpan w:val="2"/>
          </w:tcPr>
          <w:p w14:paraId="12C619CC" w14:textId="77777777" w:rsidR="00D5632F" w:rsidRPr="00824071" w:rsidRDefault="00D5632F" w:rsidP="006C5AFA"/>
        </w:tc>
      </w:tr>
      <w:tr w:rsidR="00665A39" w:rsidRPr="00824071" w14:paraId="41C8584A" w14:textId="77777777" w:rsidTr="006C5AFA">
        <w:trPr>
          <w:trHeight w:val="240"/>
          <w:jc w:val="center"/>
        </w:trPr>
        <w:tc>
          <w:tcPr>
            <w:tcW w:w="4876" w:type="dxa"/>
          </w:tcPr>
          <w:p w14:paraId="0E2E7A9A" w14:textId="77777777" w:rsidR="00D5632F" w:rsidRPr="00824071" w:rsidRDefault="00D5632F" w:rsidP="006C5AFA">
            <w:pPr>
              <w:pStyle w:val="AmColumnHeading"/>
            </w:pPr>
            <w:r w:rsidRPr="00824071">
              <w:t>Textul propus de Comisie</w:t>
            </w:r>
          </w:p>
        </w:tc>
        <w:tc>
          <w:tcPr>
            <w:tcW w:w="4876" w:type="dxa"/>
          </w:tcPr>
          <w:p w14:paraId="28222A95" w14:textId="77777777" w:rsidR="00D5632F" w:rsidRPr="00824071" w:rsidRDefault="00D5632F" w:rsidP="006C5AFA">
            <w:pPr>
              <w:pStyle w:val="AmColumnHeading"/>
            </w:pPr>
            <w:r w:rsidRPr="00824071">
              <w:t>Amendamentul</w:t>
            </w:r>
          </w:p>
        </w:tc>
      </w:tr>
      <w:tr w:rsidR="00665A39" w:rsidRPr="00824071" w14:paraId="0DC62B60" w14:textId="77777777" w:rsidTr="006C5AFA">
        <w:trPr>
          <w:jc w:val="center"/>
        </w:trPr>
        <w:tc>
          <w:tcPr>
            <w:tcW w:w="4876" w:type="dxa"/>
          </w:tcPr>
          <w:p w14:paraId="3DEFF7A2" w14:textId="679B859A" w:rsidR="00D5632F" w:rsidRPr="00824071" w:rsidRDefault="00D5632F" w:rsidP="006C5AFA">
            <w:pPr>
              <w:pStyle w:val="Normal6a"/>
            </w:pPr>
            <w:r w:rsidRPr="00824071">
              <w:t>(12)</w:t>
            </w:r>
            <w:r w:rsidRPr="00824071">
              <w:tab/>
              <w:t xml:space="preserve">Comisia ar trebui să adopte acte de punere în aplicare cu aplicabilitate imediată atunci când, în cazuri justificate în mod corespunzător legate de activarea mecanismului de suspendare, </w:t>
            </w:r>
            <w:r w:rsidRPr="00824071">
              <w:rPr>
                <w:b/>
                <w:bCs/>
                <w:i/>
                <w:iCs/>
              </w:rPr>
              <w:t xml:space="preserve">motive imperioase de urgență impun </w:t>
            </w:r>
            <w:r w:rsidRPr="00824071">
              <w:t>o</w:t>
            </w:r>
            <w:r w:rsidRPr="00824071">
              <w:rPr>
                <w:b/>
                <w:bCs/>
                <w:i/>
                <w:iCs/>
              </w:rPr>
              <w:t xml:space="preserve"> </w:t>
            </w:r>
            <w:r w:rsidRPr="00824071">
              <w:t xml:space="preserve">acțiune </w:t>
            </w:r>
            <w:r w:rsidRPr="00824071">
              <w:rPr>
                <w:b/>
                <w:bCs/>
                <w:i/>
                <w:iCs/>
              </w:rPr>
              <w:t>accelerată</w:t>
            </w:r>
            <w:r w:rsidRPr="00824071">
              <w:t>, în special pentru a preveni utilizarea abuzivă a călătoriilor fără viză care cauzează un aflux masiv de resortisanți ai țărilor terțe ce sosesc ilegal pe teritoriul statelor membre sau un prejudiciu grav pentru ordinea publică sau securitatea internă a statelor membre.</w:t>
            </w:r>
          </w:p>
        </w:tc>
        <w:tc>
          <w:tcPr>
            <w:tcW w:w="4876" w:type="dxa"/>
          </w:tcPr>
          <w:p w14:paraId="39FBD925" w14:textId="54614274" w:rsidR="00D5632F" w:rsidRPr="00824071" w:rsidRDefault="00D5632F" w:rsidP="006C5AFA">
            <w:pPr>
              <w:pStyle w:val="Normal6a"/>
            </w:pPr>
            <w:r w:rsidRPr="00824071">
              <w:t>(12)</w:t>
            </w:r>
            <w:r w:rsidRPr="00824071">
              <w:tab/>
              <w:t xml:space="preserve">Comisia ar trebui să adopte acte de punere în aplicare cu aplicabilitate imediată atunci când, în cazuri justificate în mod corespunzător legate de activarea mecanismului de suspendare, </w:t>
            </w:r>
            <w:r w:rsidRPr="00824071">
              <w:rPr>
                <w:b/>
                <w:bCs/>
                <w:i/>
                <w:iCs/>
              </w:rPr>
              <w:t xml:space="preserve">o amenințare gravă la adresa ordinii publice sau a securității interne într-un stat membru în conformitate cu articolul 8a litera (d) nu poate fi prevăzută și necesită </w:t>
            </w:r>
            <w:r w:rsidRPr="00824071">
              <w:t>o</w:t>
            </w:r>
            <w:r w:rsidRPr="00824071">
              <w:rPr>
                <w:b/>
                <w:bCs/>
                <w:i/>
                <w:iCs/>
              </w:rPr>
              <w:t xml:space="preserve"> </w:t>
            </w:r>
            <w:r w:rsidRPr="00824071">
              <w:t xml:space="preserve">acțiune </w:t>
            </w:r>
            <w:r w:rsidRPr="00824071">
              <w:rPr>
                <w:b/>
                <w:bCs/>
                <w:i/>
                <w:iCs/>
              </w:rPr>
              <w:t>imediată</w:t>
            </w:r>
            <w:r w:rsidRPr="00824071">
              <w:t>, în special pentru a preveni utilizarea abuzivă a călătoriilor fără viză care cauzează un aflux masiv de resortisanți ai țărilor terțe ce sosesc ilegal pe teritoriul statelor membre sau un prejudiciu grav pentru ordinea publică sau securitatea internă a statelor membre.</w:t>
            </w:r>
          </w:p>
        </w:tc>
      </w:tr>
    </w:tbl>
    <w:p w14:paraId="067AA79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A7B272A" w14:textId="77777777" w:rsidR="00D5632F" w:rsidRPr="00824071" w:rsidRDefault="00D5632F" w:rsidP="00D5632F">
      <w:r w:rsidRPr="00824071">
        <w:rPr>
          <w:rStyle w:val="HideTWBExt"/>
          <w:noProof w:val="0"/>
        </w:rPr>
        <w:t>&lt;/Amend&gt;</w:t>
      </w:r>
    </w:p>
    <w:p w14:paraId="0DF4E5C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46</w:t>
      </w:r>
      <w:r w:rsidRPr="00824071">
        <w:rPr>
          <w:rStyle w:val="HideTWBExt"/>
          <w:b w:val="0"/>
          <w:noProof w:val="0"/>
        </w:rPr>
        <w:t>&lt;/NumAm&gt;</w:t>
      </w:r>
    </w:p>
    <w:p w14:paraId="07208AF8"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068006FE" w14:textId="77777777" w:rsidR="00D5632F" w:rsidRPr="00824071" w:rsidRDefault="00D5632F" w:rsidP="00D5632F">
      <w:pPr>
        <w:pStyle w:val="NormalBold"/>
      </w:pPr>
      <w:r w:rsidRPr="00824071">
        <w:rPr>
          <w:rStyle w:val="HideTWBExt"/>
          <w:b w:val="0"/>
          <w:noProof w:val="0"/>
        </w:rPr>
        <w:t>&lt;/RepeatBlock-By&gt;</w:t>
      </w:r>
    </w:p>
    <w:p w14:paraId="7898E8E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D2BF3AF" w14:textId="77777777" w:rsidR="00D5632F" w:rsidRPr="00824071" w:rsidRDefault="00D5632F" w:rsidP="00D5632F">
      <w:pPr>
        <w:pStyle w:val="NormalBold"/>
      </w:pPr>
      <w:r w:rsidRPr="00824071">
        <w:rPr>
          <w:rStyle w:val="HideTWBExt"/>
          <w:b w:val="0"/>
          <w:noProof w:val="0"/>
        </w:rPr>
        <w:t>&lt;Article&gt;</w:t>
      </w:r>
      <w:r w:rsidRPr="00824071">
        <w:t>Considerentul 13</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A1AFC6C" w14:textId="77777777" w:rsidTr="006C5AFA">
        <w:trPr>
          <w:trHeight w:hRule="exact" w:val="240"/>
          <w:jc w:val="center"/>
        </w:trPr>
        <w:tc>
          <w:tcPr>
            <w:tcW w:w="9752" w:type="dxa"/>
            <w:gridSpan w:val="2"/>
          </w:tcPr>
          <w:p w14:paraId="3A304D87" w14:textId="77777777" w:rsidR="00D5632F" w:rsidRPr="00824071" w:rsidRDefault="00D5632F" w:rsidP="006C5AFA"/>
        </w:tc>
      </w:tr>
      <w:tr w:rsidR="00665A39" w:rsidRPr="00824071" w14:paraId="145E11C6" w14:textId="77777777" w:rsidTr="006C5AFA">
        <w:trPr>
          <w:trHeight w:val="240"/>
          <w:jc w:val="center"/>
        </w:trPr>
        <w:tc>
          <w:tcPr>
            <w:tcW w:w="4876" w:type="dxa"/>
          </w:tcPr>
          <w:p w14:paraId="2852A6E8" w14:textId="77777777" w:rsidR="00D5632F" w:rsidRPr="00824071" w:rsidRDefault="00D5632F" w:rsidP="006C5AFA">
            <w:pPr>
              <w:pStyle w:val="AmColumnHeading"/>
            </w:pPr>
            <w:r w:rsidRPr="00824071">
              <w:t>Textul propus de Comisie</w:t>
            </w:r>
          </w:p>
        </w:tc>
        <w:tc>
          <w:tcPr>
            <w:tcW w:w="4876" w:type="dxa"/>
          </w:tcPr>
          <w:p w14:paraId="05D9ECCC" w14:textId="77777777" w:rsidR="00D5632F" w:rsidRPr="00824071" w:rsidRDefault="00D5632F" w:rsidP="006C5AFA">
            <w:pPr>
              <w:pStyle w:val="AmColumnHeading"/>
            </w:pPr>
            <w:r w:rsidRPr="00824071">
              <w:t>Amendamentul</w:t>
            </w:r>
          </w:p>
        </w:tc>
      </w:tr>
      <w:tr w:rsidR="00665A39" w:rsidRPr="00824071" w14:paraId="4C461F67" w14:textId="77777777" w:rsidTr="006C5AFA">
        <w:trPr>
          <w:jc w:val="center"/>
        </w:trPr>
        <w:tc>
          <w:tcPr>
            <w:tcW w:w="4876" w:type="dxa"/>
          </w:tcPr>
          <w:p w14:paraId="77DC8D3A" w14:textId="77777777" w:rsidR="00D5632F" w:rsidRPr="00824071" w:rsidRDefault="00D5632F" w:rsidP="006C5AFA">
            <w:pPr>
              <w:pStyle w:val="Normal6a"/>
            </w:pPr>
            <w:r w:rsidRPr="00824071">
              <w:t>(13)</w:t>
            </w:r>
            <w:r w:rsidRPr="00824071">
              <w:tab/>
              <w:t xml:space="preserve">Suspendarea temporară ar trebui ridicată în orice moment în cazul în care circumstanțele care au condus la suspendare sunt remediate înainte de sfârșitul perioadei de suspendare. În acest scop, Comisia ar trebui să adopte </w:t>
            </w:r>
            <w:r w:rsidRPr="00824071">
              <w:rPr>
                <w:b/>
                <w:bCs/>
                <w:i/>
                <w:iCs/>
              </w:rPr>
              <w:t>un act de punere în aplicare înainte de sfârșitul perioadei de suspendare prevăzute în actul de punere în aplicare relevant și, respectiv, un act</w:t>
            </w:r>
            <w:r w:rsidRPr="00824071">
              <w:t xml:space="preserve"> </w:t>
            </w:r>
            <w:r w:rsidRPr="00824071">
              <w:rPr>
                <w:b/>
                <w:bCs/>
                <w:i/>
                <w:iCs/>
              </w:rPr>
              <w:t>delegat</w:t>
            </w:r>
            <w:r w:rsidRPr="00824071">
              <w:t xml:space="preserve"> înainte de sfârșitul perioadei de suspendare prevăzute în </w:t>
            </w:r>
            <w:r w:rsidRPr="00824071">
              <w:rPr>
                <w:b/>
                <w:bCs/>
                <w:i/>
                <w:iCs/>
              </w:rPr>
              <w:t>actul delegat relevant</w:t>
            </w:r>
            <w:r w:rsidRPr="00824071">
              <w:t>.</w:t>
            </w:r>
          </w:p>
        </w:tc>
        <w:tc>
          <w:tcPr>
            <w:tcW w:w="4876" w:type="dxa"/>
          </w:tcPr>
          <w:p w14:paraId="6322E207" w14:textId="77777777" w:rsidR="00D5632F" w:rsidRPr="00824071" w:rsidRDefault="00D5632F" w:rsidP="006C5AFA">
            <w:pPr>
              <w:pStyle w:val="Normal6a"/>
            </w:pPr>
            <w:r w:rsidRPr="00824071">
              <w:t>(13)</w:t>
            </w:r>
            <w:r w:rsidRPr="00824071">
              <w:tab/>
              <w:t xml:space="preserve">Suspendarea temporară ar trebui ridicată în orice moment în cazul în care circumstanțele care au condus la suspendare sunt remediate înainte de sfârșitul perioadei de suspendare </w:t>
            </w:r>
            <w:r w:rsidRPr="00824071">
              <w:rPr>
                <w:b/>
                <w:bCs/>
                <w:i/>
                <w:iCs/>
              </w:rPr>
              <w:t>sau în cazul în care suspendarea se dovedește a fi ineficace pentru a remedia situația</w:t>
            </w:r>
            <w:r w:rsidRPr="00824071">
              <w:t xml:space="preserve">. În acest scop, Comisia ar trebui să adopte </w:t>
            </w:r>
            <w:r w:rsidRPr="00824071">
              <w:rPr>
                <w:b/>
                <w:bCs/>
                <w:i/>
                <w:iCs/>
              </w:rPr>
              <w:t>acte delegate</w:t>
            </w:r>
            <w:r w:rsidRPr="00824071">
              <w:t xml:space="preserve"> înainte de sfârșitul perioadei de suspendare prevăzute în </w:t>
            </w:r>
            <w:r w:rsidRPr="00824071">
              <w:rPr>
                <w:b/>
                <w:bCs/>
                <w:i/>
                <w:iCs/>
              </w:rPr>
              <w:t>actele delegate relevante</w:t>
            </w:r>
            <w:r w:rsidRPr="00824071">
              <w:t>.</w:t>
            </w:r>
          </w:p>
        </w:tc>
      </w:tr>
    </w:tbl>
    <w:p w14:paraId="392F8BBC"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010728D" w14:textId="77777777" w:rsidR="00D5632F" w:rsidRPr="00824071" w:rsidRDefault="00D5632F" w:rsidP="00D5632F">
      <w:r w:rsidRPr="00824071">
        <w:rPr>
          <w:rStyle w:val="HideTWBExt"/>
          <w:noProof w:val="0"/>
        </w:rPr>
        <w:t>&lt;/Amend&gt;</w:t>
      </w:r>
    </w:p>
    <w:p w14:paraId="747343E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47</w:t>
      </w:r>
      <w:r w:rsidRPr="00824071">
        <w:rPr>
          <w:rStyle w:val="HideTWBExt"/>
          <w:b w:val="0"/>
          <w:noProof w:val="0"/>
        </w:rPr>
        <w:t>&lt;/NumAm&gt;</w:t>
      </w:r>
    </w:p>
    <w:p w14:paraId="0501C0A1" w14:textId="77777777" w:rsidR="00D5632F" w:rsidRPr="00824071" w:rsidRDefault="00D5632F" w:rsidP="00D5632F">
      <w:pPr>
        <w:pStyle w:val="NormalBold"/>
      </w:pPr>
      <w:r w:rsidRPr="00824071">
        <w:rPr>
          <w:rStyle w:val="HideTWBExt"/>
          <w:b w:val="0"/>
          <w:noProof w:val="0"/>
        </w:rPr>
        <w:t>&lt;RepeatBlock-By&gt;&lt;Members&gt;</w:t>
      </w:r>
      <w:r w:rsidRPr="00824071">
        <w:t>Moritz Körner, Sophia in 't Veld</w:t>
      </w:r>
      <w:r w:rsidRPr="00824071">
        <w:rPr>
          <w:rStyle w:val="HideTWBExt"/>
          <w:b w:val="0"/>
          <w:noProof w:val="0"/>
        </w:rPr>
        <w:t>&lt;/Members&gt;</w:t>
      </w:r>
    </w:p>
    <w:p w14:paraId="2F4798C3" w14:textId="77777777" w:rsidR="00D5632F" w:rsidRPr="00824071" w:rsidRDefault="00D5632F" w:rsidP="00D5632F">
      <w:pPr>
        <w:pStyle w:val="NormalBold"/>
      </w:pPr>
      <w:r w:rsidRPr="00824071">
        <w:rPr>
          <w:rStyle w:val="HideTWBExt"/>
          <w:b w:val="0"/>
          <w:noProof w:val="0"/>
        </w:rPr>
        <w:t>&lt;/RepeatBlock-By&gt;</w:t>
      </w:r>
    </w:p>
    <w:p w14:paraId="68BC342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7288DD0" w14:textId="323F505B" w:rsidR="00D5632F" w:rsidRPr="00824071" w:rsidRDefault="00D5632F" w:rsidP="00D5632F">
      <w:pPr>
        <w:pStyle w:val="NormalBold"/>
      </w:pPr>
      <w:r w:rsidRPr="00824071">
        <w:rPr>
          <w:rStyle w:val="HideTWBExt"/>
          <w:b w:val="0"/>
          <w:noProof w:val="0"/>
        </w:rPr>
        <w:t>&lt;Article&gt;</w:t>
      </w:r>
      <w:r w:rsidRPr="00824071">
        <w:t>Articolul 1 – paragraful 1 – punctul -1 (nou)</w:t>
      </w:r>
      <w:r w:rsidRPr="0082407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0E253F7" w14:textId="77777777" w:rsidTr="006C5AFA">
        <w:trPr>
          <w:trHeight w:hRule="exact" w:val="240"/>
          <w:jc w:val="center"/>
        </w:trPr>
        <w:tc>
          <w:tcPr>
            <w:tcW w:w="9752" w:type="dxa"/>
            <w:gridSpan w:val="2"/>
          </w:tcPr>
          <w:p w14:paraId="09D52468" w14:textId="77777777" w:rsidR="00D5632F" w:rsidRPr="00824071" w:rsidRDefault="00D5632F" w:rsidP="006C5AFA"/>
        </w:tc>
      </w:tr>
      <w:tr w:rsidR="00665A39" w:rsidRPr="00824071" w14:paraId="1FE3C4C0" w14:textId="77777777" w:rsidTr="006C5AFA">
        <w:trPr>
          <w:trHeight w:val="240"/>
          <w:jc w:val="center"/>
        </w:trPr>
        <w:tc>
          <w:tcPr>
            <w:tcW w:w="4876" w:type="dxa"/>
          </w:tcPr>
          <w:p w14:paraId="15BC0EB0" w14:textId="77777777" w:rsidR="00D5632F" w:rsidRPr="00824071" w:rsidRDefault="00D5632F" w:rsidP="006C5AFA">
            <w:pPr>
              <w:pStyle w:val="AmColumnHeading"/>
            </w:pPr>
            <w:r w:rsidRPr="00824071">
              <w:t>Textul propus de Comisie</w:t>
            </w:r>
          </w:p>
        </w:tc>
        <w:tc>
          <w:tcPr>
            <w:tcW w:w="4876" w:type="dxa"/>
          </w:tcPr>
          <w:p w14:paraId="6A8C3540" w14:textId="77777777" w:rsidR="00D5632F" w:rsidRPr="00824071" w:rsidRDefault="00D5632F" w:rsidP="006C5AFA">
            <w:pPr>
              <w:pStyle w:val="AmColumnHeading"/>
            </w:pPr>
            <w:r w:rsidRPr="00824071">
              <w:t>Amendamentul</w:t>
            </w:r>
          </w:p>
        </w:tc>
      </w:tr>
      <w:tr w:rsidR="00665A39" w:rsidRPr="00824071" w14:paraId="6AF0B0B0" w14:textId="77777777" w:rsidTr="006C5AFA">
        <w:trPr>
          <w:jc w:val="center"/>
        </w:trPr>
        <w:tc>
          <w:tcPr>
            <w:tcW w:w="4876" w:type="dxa"/>
          </w:tcPr>
          <w:p w14:paraId="7FFFADD2" w14:textId="77777777" w:rsidR="00D5632F" w:rsidRPr="00824071" w:rsidRDefault="00D5632F" w:rsidP="006C5AFA">
            <w:pPr>
              <w:pStyle w:val="Normal6a"/>
            </w:pPr>
          </w:p>
        </w:tc>
        <w:tc>
          <w:tcPr>
            <w:tcW w:w="4876" w:type="dxa"/>
          </w:tcPr>
          <w:p w14:paraId="0EBC5AB6" w14:textId="77777777" w:rsidR="00D5632F" w:rsidRPr="00824071" w:rsidRDefault="00D5632F" w:rsidP="006C5AFA">
            <w:pPr>
              <w:pStyle w:val="Normal6a"/>
            </w:pPr>
            <w:r w:rsidRPr="00824071">
              <w:rPr>
                <w:b/>
                <w:i/>
              </w:rPr>
              <w:t>(-1)</w:t>
            </w:r>
            <w:r w:rsidRPr="00824071">
              <w:tab/>
            </w:r>
            <w:r w:rsidRPr="00824071">
              <w:rPr>
                <w:b/>
                <w:bCs/>
                <w:i/>
                <w:iCs/>
              </w:rPr>
              <w:t>Articolul 7 litera (d) se înlocuiește cu următorul text:</w:t>
            </w:r>
          </w:p>
        </w:tc>
      </w:tr>
      <w:tr w:rsidR="00665A39" w:rsidRPr="00824071" w14:paraId="61826319" w14:textId="77777777" w:rsidTr="006C5AFA">
        <w:trPr>
          <w:jc w:val="center"/>
        </w:trPr>
        <w:tc>
          <w:tcPr>
            <w:tcW w:w="4876" w:type="dxa"/>
          </w:tcPr>
          <w:p w14:paraId="2EB72F19" w14:textId="77777777" w:rsidR="00D5632F" w:rsidRPr="00824071" w:rsidRDefault="00D5632F" w:rsidP="006C5AFA">
            <w:pPr>
              <w:pStyle w:val="Normal6a"/>
            </w:pPr>
          </w:p>
        </w:tc>
        <w:tc>
          <w:tcPr>
            <w:tcW w:w="4876" w:type="dxa"/>
          </w:tcPr>
          <w:p w14:paraId="44969FEF" w14:textId="41FA8255" w:rsidR="00D5632F" w:rsidRPr="00824071" w:rsidRDefault="00D5632F" w:rsidP="006C5AFA">
            <w:pPr>
              <w:pStyle w:val="Normal6a"/>
            </w:pPr>
            <w:r w:rsidRPr="00824071">
              <w:rPr>
                <w:b/>
                <w:i/>
              </w:rPr>
              <w:t>(d) atunci când are în vedere măsuri suplimentare în conformitate cu litera (e) sau (h), Comisia ține seama de rezultatul măsurilor luate de statul membru în cauză în vederea asigurării unui regim de călătorii fără viză cu țara terță în cauză, de măsurile luate în conformitate cu litera (b) și de consecințele suspendării exceptării de la obligativitatea vizelor pentru relațiile externe ale Uniunii și ale statelor sale membre cu țara terță în cauză;</w:t>
            </w:r>
          </w:p>
        </w:tc>
      </w:tr>
    </w:tbl>
    <w:p w14:paraId="622096A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740D6C5"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2D7C0355" w14:textId="76AF7F80" w:rsidR="00D5632F" w:rsidRPr="00824071" w:rsidRDefault="00D5632F" w:rsidP="00D5632F">
      <w:pPr>
        <w:pStyle w:val="AmJustText"/>
      </w:pPr>
      <w:r w:rsidRPr="00824071">
        <w:t>Dacă acest amendament este adoptat, Comisia va fi obligată, în cele din urmă, să aplice reciprocitatea vizelor pentru toți cetățenii UE. PE a intentat o acțiune în justiție împotriva Comisiei deoarece Comisia nu a luat măsurile necesare din punct de vedere juridic pentru a aplica reciprocitatea vizelor pentru cetățenii bulgari, ciprioți și români cu țări terțe. Acest amendament pur și simplu elimină trimiterea la litera (f) de la articolul 7 litera (d) [care, în consecință, face trimitere în prezent numai la literele (e) și (h)] și, prin urmare, elimină scuza pe care Comisia a utilizat-o pentru a nu acționa conform așteptărilor PE începând din 2014.</w:t>
      </w:r>
    </w:p>
    <w:p w14:paraId="09989D76" w14:textId="77777777" w:rsidR="00D5632F" w:rsidRPr="00824071" w:rsidRDefault="00D5632F" w:rsidP="00D5632F">
      <w:r w:rsidRPr="00824071">
        <w:rPr>
          <w:rStyle w:val="HideTWBExt"/>
          <w:noProof w:val="0"/>
        </w:rPr>
        <w:t>&lt;/Amend&gt;</w:t>
      </w:r>
    </w:p>
    <w:p w14:paraId="00750E3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48</w:t>
      </w:r>
      <w:r w:rsidRPr="00824071">
        <w:rPr>
          <w:rStyle w:val="HideTWBExt"/>
          <w:b w:val="0"/>
          <w:noProof w:val="0"/>
        </w:rPr>
        <w:t>&lt;/NumAm&gt;</w:t>
      </w:r>
    </w:p>
    <w:p w14:paraId="25ADEC9B"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C5AAD62" w14:textId="77777777" w:rsidR="00D5632F" w:rsidRPr="00824071" w:rsidRDefault="00D5632F" w:rsidP="00D5632F">
      <w:pPr>
        <w:pStyle w:val="NormalBold"/>
      </w:pPr>
      <w:r w:rsidRPr="00824071">
        <w:rPr>
          <w:rStyle w:val="HideTWBExt"/>
          <w:b w:val="0"/>
          <w:noProof w:val="0"/>
        </w:rPr>
        <w:t>&lt;/RepeatBlock-By&gt;</w:t>
      </w:r>
    </w:p>
    <w:p w14:paraId="5DBA5AF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1415797" w14:textId="77777777" w:rsidR="00D5632F" w:rsidRPr="00824071" w:rsidRDefault="00D5632F" w:rsidP="00D5632F">
      <w:pPr>
        <w:pStyle w:val="NormalBold"/>
      </w:pPr>
      <w:r w:rsidRPr="00824071">
        <w:rPr>
          <w:rStyle w:val="HideTWBExt"/>
          <w:b w:val="0"/>
          <w:noProof w:val="0"/>
        </w:rPr>
        <w:t>&lt;Article&gt;</w:t>
      </w:r>
      <w:r w:rsidRPr="00824071">
        <w:t>Articolul 1 – paragraful 1 – punctul 1</w:t>
      </w:r>
      <w:r w:rsidRPr="00824071">
        <w:rPr>
          <w:rStyle w:val="HideTWBExt"/>
          <w:b w:val="0"/>
          <w:noProof w:val="0"/>
        </w:rPr>
        <w:t>&lt;/Article&gt;</w:t>
      </w:r>
    </w:p>
    <w:p w14:paraId="52CA1C8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EB4B392" w14:textId="77777777" w:rsidR="00D5632F" w:rsidRPr="00824071" w:rsidRDefault="00D5632F" w:rsidP="00D5632F">
      <w:r w:rsidRPr="00824071">
        <w:rPr>
          <w:rStyle w:val="HideTWBExt"/>
          <w:noProof w:val="0"/>
        </w:rPr>
        <w:t>&lt;Article2&gt;</w:t>
      </w:r>
      <w:r w:rsidRPr="00824071">
        <w:t>Articolul 8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AE93A87" w14:textId="77777777" w:rsidTr="006C5AFA">
        <w:trPr>
          <w:trHeight w:hRule="exact" w:val="240"/>
          <w:jc w:val="center"/>
        </w:trPr>
        <w:tc>
          <w:tcPr>
            <w:tcW w:w="9752" w:type="dxa"/>
            <w:gridSpan w:val="2"/>
          </w:tcPr>
          <w:p w14:paraId="6559A3AE" w14:textId="77777777" w:rsidR="00D5632F" w:rsidRPr="00824071" w:rsidRDefault="00D5632F" w:rsidP="006C5AFA"/>
        </w:tc>
      </w:tr>
      <w:tr w:rsidR="00665A39" w:rsidRPr="00824071" w14:paraId="510A14AF" w14:textId="77777777" w:rsidTr="006C5AFA">
        <w:trPr>
          <w:trHeight w:val="240"/>
          <w:jc w:val="center"/>
        </w:trPr>
        <w:tc>
          <w:tcPr>
            <w:tcW w:w="4876" w:type="dxa"/>
          </w:tcPr>
          <w:p w14:paraId="20773199" w14:textId="77777777" w:rsidR="00D5632F" w:rsidRPr="00824071" w:rsidRDefault="00D5632F" w:rsidP="006C5AFA">
            <w:pPr>
              <w:pStyle w:val="AmColumnHeading"/>
            </w:pPr>
            <w:r w:rsidRPr="00824071">
              <w:t>Textul propus de Comisie</w:t>
            </w:r>
          </w:p>
        </w:tc>
        <w:tc>
          <w:tcPr>
            <w:tcW w:w="4876" w:type="dxa"/>
          </w:tcPr>
          <w:p w14:paraId="17B68B48" w14:textId="77777777" w:rsidR="00D5632F" w:rsidRPr="00824071" w:rsidRDefault="00D5632F" w:rsidP="006C5AFA">
            <w:pPr>
              <w:pStyle w:val="AmColumnHeading"/>
            </w:pPr>
            <w:r w:rsidRPr="00824071">
              <w:t>Amendamentul</w:t>
            </w:r>
          </w:p>
        </w:tc>
      </w:tr>
      <w:tr w:rsidR="00665A39" w:rsidRPr="00824071" w14:paraId="2CF44BDB" w14:textId="77777777" w:rsidTr="006C5AFA">
        <w:trPr>
          <w:jc w:val="center"/>
        </w:trPr>
        <w:tc>
          <w:tcPr>
            <w:tcW w:w="4876" w:type="dxa"/>
          </w:tcPr>
          <w:p w14:paraId="0AC85B03" w14:textId="77777777" w:rsidR="00D5632F" w:rsidRPr="00824071" w:rsidRDefault="00D5632F" w:rsidP="006C5AFA">
            <w:pPr>
              <w:pStyle w:val="Normal6a"/>
            </w:pPr>
            <w:r w:rsidRPr="00824071">
              <w:rPr>
                <w:b/>
                <w:i/>
              </w:rPr>
              <w:t>2.</w:t>
            </w:r>
            <w:r w:rsidRPr="00824071">
              <w:tab/>
            </w:r>
            <w:r w:rsidRPr="00824071">
              <w:rPr>
                <w:b/>
                <w:i/>
              </w:rPr>
              <w:t>În cazurile în care un acord privind exceptarea de la obligativitatea vizelor de scurtă ședere încheiat între Uniune și o țară terță care figurează pe lista din anexa II include dispoziții privind motive de suspendare diferite sau proceduri diferite, dispozițiile respective prevalează asupra articolelor 8a, 8e și 8f din prezentul regulament.</w:t>
            </w:r>
          </w:p>
        </w:tc>
        <w:tc>
          <w:tcPr>
            <w:tcW w:w="4876" w:type="dxa"/>
          </w:tcPr>
          <w:p w14:paraId="435848F9" w14:textId="77777777" w:rsidR="00D5632F" w:rsidRPr="00824071" w:rsidRDefault="00D5632F" w:rsidP="006C5AFA">
            <w:pPr>
              <w:pStyle w:val="Normal6a"/>
            </w:pPr>
            <w:r w:rsidRPr="00824071">
              <w:rPr>
                <w:b/>
                <w:i/>
              </w:rPr>
              <w:t>eliminat</w:t>
            </w:r>
          </w:p>
        </w:tc>
      </w:tr>
    </w:tbl>
    <w:p w14:paraId="330ECA6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977B3F3" w14:textId="77777777" w:rsidR="00D5632F" w:rsidRPr="00824071" w:rsidRDefault="00D5632F" w:rsidP="00D5632F">
      <w:r w:rsidRPr="00824071">
        <w:rPr>
          <w:rStyle w:val="HideTWBExt"/>
          <w:noProof w:val="0"/>
        </w:rPr>
        <w:t>&lt;/Amend&gt;</w:t>
      </w:r>
    </w:p>
    <w:p w14:paraId="3315A12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49</w:t>
      </w:r>
      <w:r w:rsidRPr="00824071">
        <w:rPr>
          <w:rStyle w:val="HideTWBExt"/>
          <w:b w:val="0"/>
          <w:noProof w:val="0"/>
        </w:rPr>
        <w:t>&lt;/NumAm&gt;</w:t>
      </w:r>
    </w:p>
    <w:p w14:paraId="5FD443B0"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6D358DB4" w14:textId="77777777" w:rsidR="00D5632F" w:rsidRPr="00824071" w:rsidRDefault="00D5632F" w:rsidP="00D5632F">
      <w:pPr>
        <w:pStyle w:val="NormalBold"/>
      </w:pPr>
      <w:r w:rsidRPr="00824071">
        <w:rPr>
          <w:rStyle w:val="HideTWBExt"/>
          <w:b w:val="0"/>
          <w:noProof w:val="0"/>
        </w:rPr>
        <w:t>&lt;/RepeatBlock-By&gt;</w:t>
      </w:r>
    </w:p>
    <w:p w14:paraId="3A8A194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EF82EAD" w14:textId="77777777" w:rsidR="00D5632F" w:rsidRPr="00824071" w:rsidRDefault="00D5632F" w:rsidP="00D5632F">
      <w:pPr>
        <w:pStyle w:val="NormalBold"/>
      </w:pPr>
      <w:r w:rsidRPr="00824071">
        <w:rPr>
          <w:rStyle w:val="HideTWBExt"/>
          <w:b w:val="0"/>
          <w:noProof w:val="0"/>
        </w:rPr>
        <w:t>&lt;Article&gt;</w:t>
      </w:r>
      <w:r w:rsidRPr="00824071">
        <w:t>Articolul 1 – paragraful 1 – punctul 1</w:t>
      </w:r>
      <w:r w:rsidRPr="00824071">
        <w:rPr>
          <w:rStyle w:val="HideTWBExt"/>
          <w:b w:val="0"/>
          <w:noProof w:val="0"/>
        </w:rPr>
        <w:t>&lt;/Article&gt;</w:t>
      </w:r>
    </w:p>
    <w:p w14:paraId="72238F0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9337DEC" w14:textId="77777777" w:rsidR="00D5632F" w:rsidRPr="00824071" w:rsidRDefault="00D5632F" w:rsidP="00D5632F">
      <w:r w:rsidRPr="00824071">
        <w:rPr>
          <w:rStyle w:val="HideTWBExt"/>
          <w:noProof w:val="0"/>
        </w:rPr>
        <w:t>&lt;Article2&gt;</w:t>
      </w:r>
      <w:r w:rsidRPr="00824071">
        <w:t>Articolul 8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763CC95" w14:textId="77777777" w:rsidTr="006C5AFA">
        <w:trPr>
          <w:trHeight w:hRule="exact" w:val="240"/>
          <w:jc w:val="center"/>
        </w:trPr>
        <w:tc>
          <w:tcPr>
            <w:tcW w:w="9752" w:type="dxa"/>
            <w:gridSpan w:val="2"/>
          </w:tcPr>
          <w:p w14:paraId="2772BA5A" w14:textId="77777777" w:rsidR="00D5632F" w:rsidRPr="00824071" w:rsidRDefault="00D5632F" w:rsidP="006C5AFA"/>
        </w:tc>
      </w:tr>
      <w:tr w:rsidR="00665A39" w:rsidRPr="00824071" w14:paraId="7F88D283" w14:textId="77777777" w:rsidTr="006C5AFA">
        <w:trPr>
          <w:trHeight w:val="240"/>
          <w:jc w:val="center"/>
        </w:trPr>
        <w:tc>
          <w:tcPr>
            <w:tcW w:w="4876" w:type="dxa"/>
          </w:tcPr>
          <w:p w14:paraId="4AAC71AE" w14:textId="77777777" w:rsidR="00D5632F" w:rsidRPr="00824071" w:rsidRDefault="00D5632F" w:rsidP="006C5AFA">
            <w:pPr>
              <w:pStyle w:val="AmColumnHeading"/>
            </w:pPr>
            <w:r w:rsidRPr="00824071">
              <w:t>Textul propus de Comisie</w:t>
            </w:r>
          </w:p>
        </w:tc>
        <w:tc>
          <w:tcPr>
            <w:tcW w:w="4876" w:type="dxa"/>
          </w:tcPr>
          <w:p w14:paraId="5491FC4C" w14:textId="77777777" w:rsidR="00D5632F" w:rsidRPr="00824071" w:rsidRDefault="00D5632F" w:rsidP="006C5AFA">
            <w:pPr>
              <w:pStyle w:val="AmColumnHeading"/>
            </w:pPr>
            <w:r w:rsidRPr="00824071">
              <w:t>Amendamentul</w:t>
            </w:r>
          </w:p>
        </w:tc>
      </w:tr>
      <w:tr w:rsidR="00665A39" w:rsidRPr="00824071" w14:paraId="2E18CB41" w14:textId="77777777" w:rsidTr="006C5AFA">
        <w:trPr>
          <w:jc w:val="center"/>
        </w:trPr>
        <w:tc>
          <w:tcPr>
            <w:tcW w:w="4876" w:type="dxa"/>
          </w:tcPr>
          <w:p w14:paraId="3F00E2CD" w14:textId="77777777" w:rsidR="00D5632F" w:rsidRPr="00824071" w:rsidRDefault="00D5632F" w:rsidP="006C5AFA">
            <w:pPr>
              <w:pStyle w:val="Normal6a"/>
            </w:pPr>
            <w:r w:rsidRPr="00824071">
              <w:t>2.</w:t>
            </w:r>
            <w:r w:rsidRPr="00824071">
              <w:tab/>
              <w:t xml:space="preserve">În cazurile în care un acord privind exceptarea de la obligativitatea vizelor de scurtă ședere încheiat între Uniune și o țară terță care figurează pe lista din anexa II </w:t>
            </w:r>
            <w:r w:rsidRPr="00824071">
              <w:rPr>
                <w:b/>
                <w:bCs/>
                <w:i/>
                <w:iCs/>
              </w:rPr>
              <w:t>include dispoziții privind motive de suspendare diferite sau proceduri diferite, dispozițiile respective prevalează asupra</w:t>
            </w:r>
            <w:r w:rsidRPr="00824071">
              <w:t xml:space="preserve"> </w:t>
            </w:r>
            <w:r w:rsidRPr="00824071">
              <w:rPr>
                <w:b/>
                <w:bCs/>
                <w:i/>
                <w:iCs/>
              </w:rPr>
              <w:t>articolelor</w:t>
            </w:r>
            <w:r w:rsidRPr="00824071">
              <w:t xml:space="preserve"> 8a, 8e și 8f din prezentul regulament.</w:t>
            </w:r>
          </w:p>
        </w:tc>
        <w:tc>
          <w:tcPr>
            <w:tcW w:w="4876" w:type="dxa"/>
          </w:tcPr>
          <w:p w14:paraId="2009AC04" w14:textId="77777777" w:rsidR="00D5632F" w:rsidRPr="00824071" w:rsidRDefault="00D5632F" w:rsidP="006C5AFA">
            <w:pPr>
              <w:pStyle w:val="Normal6a"/>
            </w:pPr>
            <w:r w:rsidRPr="00824071">
              <w:t>2.</w:t>
            </w:r>
            <w:r w:rsidRPr="00824071">
              <w:tab/>
              <w:t xml:space="preserve">În cazurile în care </w:t>
            </w:r>
            <w:r w:rsidRPr="00824071">
              <w:rPr>
                <w:b/>
                <w:bCs/>
                <w:i/>
                <w:iCs/>
              </w:rPr>
              <w:t xml:space="preserve">a fost încheiat </w:t>
            </w:r>
            <w:r w:rsidRPr="00824071">
              <w:t>un acord privind exceptarea de la obligativitatea vizelor de scurtă ședere încheiat între Uniune și o țară terță care figurează pe lista din anexa II</w:t>
            </w:r>
            <w:r w:rsidRPr="00824071">
              <w:rPr>
                <w:b/>
                <w:bCs/>
                <w:i/>
                <w:iCs/>
              </w:rPr>
              <w:t>,</w:t>
            </w:r>
            <w:r w:rsidRPr="00824071">
              <w:t xml:space="preserve"> </w:t>
            </w:r>
            <w:r w:rsidRPr="00824071">
              <w:rPr>
                <w:b/>
                <w:bCs/>
                <w:i/>
                <w:iCs/>
              </w:rPr>
              <w:t>articolele</w:t>
            </w:r>
            <w:r w:rsidRPr="00824071">
              <w:rPr>
                <w:b/>
                <w:bCs/>
              </w:rPr>
              <w:t xml:space="preserve"> </w:t>
            </w:r>
            <w:r w:rsidRPr="00824071">
              <w:t>8a, 8e și 8f din prezentul regulament</w:t>
            </w:r>
            <w:r w:rsidRPr="00824071">
              <w:rPr>
                <w:b/>
                <w:bCs/>
              </w:rPr>
              <w:t xml:space="preserve"> </w:t>
            </w:r>
            <w:r w:rsidRPr="00824071">
              <w:rPr>
                <w:b/>
                <w:bCs/>
                <w:i/>
                <w:iCs/>
              </w:rPr>
              <w:t>se aplică fără a aduce atingere dispozițiilor relevante privind motivele de suspendare și procedurilor prevăzute în acord</w:t>
            </w:r>
            <w:r w:rsidRPr="00824071">
              <w:t>.</w:t>
            </w:r>
          </w:p>
        </w:tc>
      </w:tr>
    </w:tbl>
    <w:p w14:paraId="083A402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DBAD85A" w14:textId="77777777" w:rsidR="00D5632F" w:rsidRPr="00824071" w:rsidRDefault="00D5632F" w:rsidP="00D5632F">
      <w:r w:rsidRPr="00824071">
        <w:rPr>
          <w:rStyle w:val="HideTWBExt"/>
          <w:noProof w:val="0"/>
        </w:rPr>
        <w:t>&lt;/Amend&gt;</w:t>
      </w:r>
    </w:p>
    <w:p w14:paraId="35853895"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50</w:t>
      </w:r>
      <w:r w:rsidRPr="00824071">
        <w:rPr>
          <w:rStyle w:val="HideTWBExt"/>
          <w:b w:val="0"/>
          <w:noProof w:val="0"/>
        </w:rPr>
        <w:t>&lt;/NumAm&gt;</w:t>
      </w:r>
    </w:p>
    <w:p w14:paraId="52D88AC3"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5850447D" w14:textId="77777777" w:rsidR="00D5632F" w:rsidRPr="00824071" w:rsidRDefault="00D5632F" w:rsidP="00D5632F">
      <w:pPr>
        <w:pStyle w:val="NormalBold"/>
      </w:pPr>
      <w:r w:rsidRPr="00824071">
        <w:rPr>
          <w:rStyle w:val="HideTWBExt"/>
          <w:b w:val="0"/>
          <w:noProof w:val="0"/>
        </w:rPr>
        <w:t>&lt;/RepeatBlock-By&gt;</w:t>
      </w:r>
    </w:p>
    <w:p w14:paraId="1A604D9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B8DA66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4364DC9"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252D5B0" w14:textId="77777777" w:rsidR="00D5632F" w:rsidRPr="00824071" w:rsidRDefault="00D5632F" w:rsidP="00D5632F">
      <w:r w:rsidRPr="00824071">
        <w:rPr>
          <w:rStyle w:val="HideTWBExt"/>
          <w:noProof w:val="0"/>
        </w:rPr>
        <w:t>&lt;Article2&gt;</w:t>
      </w:r>
      <w:r w:rsidRPr="00824071">
        <w:t>Articolul 8 a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D3C57B8" w14:textId="77777777" w:rsidTr="006C5AFA">
        <w:trPr>
          <w:trHeight w:hRule="exact" w:val="240"/>
          <w:jc w:val="center"/>
        </w:trPr>
        <w:tc>
          <w:tcPr>
            <w:tcW w:w="9752" w:type="dxa"/>
            <w:gridSpan w:val="2"/>
          </w:tcPr>
          <w:p w14:paraId="2EDC8739" w14:textId="77777777" w:rsidR="00D5632F" w:rsidRPr="00824071" w:rsidRDefault="00D5632F" w:rsidP="006C5AFA"/>
        </w:tc>
      </w:tr>
      <w:tr w:rsidR="00665A39" w:rsidRPr="00824071" w14:paraId="471928EE" w14:textId="77777777" w:rsidTr="006C5AFA">
        <w:trPr>
          <w:trHeight w:val="240"/>
          <w:jc w:val="center"/>
        </w:trPr>
        <w:tc>
          <w:tcPr>
            <w:tcW w:w="4876" w:type="dxa"/>
          </w:tcPr>
          <w:p w14:paraId="6EFE08A8" w14:textId="77777777" w:rsidR="00D5632F" w:rsidRPr="00824071" w:rsidRDefault="00D5632F" w:rsidP="006C5AFA">
            <w:pPr>
              <w:pStyle w:val="AmColumnHeading"/>
            </w:pPr>
            <w:r w:rsidRPr="00824071">
              <w:t>Textul propus de Comisie</w:t>
            </w:r>
          </w:p>
        </w:tc>
        <w:tc>
          <w:tcPr>
            <w:tcW w:w="4876" w:type="dxa"/>
          </w:tcPr>
          <w:p w14:paraId="229EF491" w14:textId="77777777" w:rsidR="00D5632F" w:rsidRPr="00824071" w:rsidRDefault="00D5632F" w:rsidP="006C5AFA">
            <w:pPr>
              <w:pStyle w:val="AmColumnHeading"/>
            </w:pPr>
            <w:r w:rsidRPr="00824071">
              <w:t>Amendamentul</w:t>
            </w:r>
          </w:p>
        </w:tc>
      </w:tr>
      <w:tr w:rsidR="00665A39" w:rsidRPr="00824071" w14:paraId="049D4C02" w14:textId="77777777" w:rsidTr="006C5AFA">
        <w:trPr>
          <w:jc w:val="center"/>
        </w:trPr>
        <w:tc>
          <w:tcPr>
            <w:tcW w:w="4876" w:type="dxa"/>
          </w:tcPr>
          <w:p w14:paraId="2B440C87" w14:textId="45BB4185" w:rsidR="00D5632F" w:rsidRPr="00824071" w:rsidRDefault="00D5632F" w:rsidP="006C5AFA">
            <w:pPr>
              <w:pStyle w:val="Normal6a"/>
            </w:pPr>
            <w:r w:rsidRPr="00824071">
              <w:t>1.</w:t>
            </w:r>
            <w:r w:rsidRPr="00824071">
              <w:tab/>
              <w:t>Mecanismul de suspendare poate fi activat din următoarele motive:</w:t>
            </w:r>
          </w:p>
        </w:tc>
        <w:tc>
          <w:tcPr>
            <w:tcW w:w="4876" w:type="dxa"/>
          </w:tcPr>
          <w:p w14:paraId="6CA15741" w14:textId="3BCD5413" w:rsidR="00D5632F" w:rsidRPr="00824071" w:rsidRDefault="00D5632F" w:rsidP="006C5AFA">
            <w:pPr>
              <w:pStyle w:val="Normal6a"/>
            </w:pPr>
            <w:r w:rsidRPr="00824071">
              <w:t>1.</w:t>
            </w:r>
            <w:r w:rsidRPr="00824071">
              <w:tab/>
              <w:t>Mecanismul de suspendare poate fi activat din</w:t>
            </w:r>
            <w:r w:rsidRPr="00824071">
              <w:rPr>
                <w:b/>
                <w:bCs/>
                <w:i/>
                <w:iCs/>
              </w:rPr>
              <w:t xml:space="preserve"> unul sau mai multe dintre</w:t>
            </w:r>
            <w:r w:rsidRPr="00824071">
              <w:t xml:space="preserve"> următoarele motive:</w:t>
            </w:r>
          </w:p>
        </w:tc>
      </w:tr>
    </w:tbl>
    <w:p w14:paraId="217991B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FD7DAAB" w14:textId="77777777" w:rsidR="00D5632F" w:rsidRPr="00824071" w:rsidRDefault="00D5632F" w:rsidP="00D5632F">
      <w:r w:rsidRPr="00824071">
        <w:rPr>
          <w:rStyle w:val="HideTWBExt"/>
          <w:noProof w:val="0"/>
        </w:rPr>
        <w:t>&lt;/Amend&gt;</w:t>
      </w:r>
    </w:p>
    <w:p w14:paraId="123CEBE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51</w:t>
      </w:r>
      <w:r w:rsidRPr="00824071">
        <w:rPr>
          <w:rStyle w:val="HideTWBExt"/>
          <w:b w:val="0"/>
          <w:noProof w:val="0"/>
        </w:rPr>
        <w:t>&lt;/NumAm&gt;</w:t>
      </w:r>
    </w:p>
    <w:p w14:paraId="46332D00"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34522D4C" w14:textId="77777777" w:rsidR="00D5632F" w:rsidRPr="00824071" w:rsidRDefault="00D5632F" w:rsidP="00D5632F">
      <w:pPr>
        <w:pStyle w:val="NormalBold"/>
      </w:pPr>
      <w:r w:rsidRPr="00824071">
        <w:rPr>
          <w:rStyle w:val="HideTWBExt"/>
          <w:b w:val="0"/>
          <w:noProof w:val="0"/>
        </w:rPr>
        <w:t>&lt;/RepeatBlock-By&gt;</w:t>
      </w:r>
    </w:p>
    <w:p w14:paraId="4FA07D5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AF596C6"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AA602C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DC60FEB" w14:textId="77777777" w:rsidR="00D5632F" w:rsidRPr="00824071" w:rsidRDefault="00D5632F" w:rsidP="00D5632F">
      <w:r w:rsidRPr="00824071">
        <w:rPr>
          <w:rStyle w:val="HideTWBExt"/>
          <w:noProof w:val="0"/>
        </w:rPr>
        <w:t>&lt;Article2&gt;</w:t>
      </w:r>
      <w:r w:rsidRPr="00824071">
        <w:t>Articolul 8 a – alineatul 1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ADC23D0" w14:textId="77777777" w:rsidTr="006C5AFA">
        <w:trPr>
          <w:trHeight w:hRule="exact" w:val="240"/>
          <w:jc w:val="center"/>
        </w:trPr>
        <w:tc>
          <w:tcPr>
            <w:tcW w:w="9752" w:type="dxa"/>
            <w:gridSpan w:val="2"/>
          </w:tcPr>
          <w:p w14:paraId="625D92F8" w14:textId="77777777" w:rsidR="00D5632F" w:rsidRPr="00824071" w:rsidRDefault="00D5632F" w:rsidP="006C5AFA"/>
        </w:tc>
      </w:tr>
      <w:tr w:rsidR="00665A39" w:rsidRPr="00824071" w14:paraId="5A64B47A" w14:textId="77777777" w:rsidTr="006C5AFA">
        <w:trPr>
          <w:trHeight w:val="240"/>
          <w:jc w:val="center"/>
        </w:trPr>
        <w:tc>
          <w:tcPr>
            <w:tcW w:w="4876" w:type="dxa"/>
          </w:tcPr>
          <w:p w14:paraId="2A56B5BC" w14:textId="77777777" w:rsidR="00D5632F" w:rsidRPr="00824071" w:rsidRDefault="00D5632F" w:rsidP="006C5AFA">
            <w:pPr>
              <w:pStyle w:val="AmColumnHeading"/>
            </w:pPr>
            <w:r w:rsidRPr="00824071">
              <w:t>Textul propus de Comisie</w:t>
            </w:r>
          </w:p>
        </w:tc>
        <w:tc>
          <w:tcPr>
            <w:tcW w:w="4876" w:type="dxa"/>
          </w:tcPr>
          <w:p w14:paraId="5B86B899" w14:textId="77777777" w:rsidR="00D5632F" w:rsidRPr="00824071" w:rsidRDefault="00D5632F" w:rsidP="006C5AFA">
            <w:pPr>
              <w:pStyle w:val="AmColumnHeading"/>
            </w:pPr>
            <w:r w:rsidRPr="00824071">
              <w:t>Amendamentul</w:t>
            </w:r>
          </w:p>
        </w:tc>
      </w:tr>
      <w:tr w:rsidR="00665A39" w:rsidRPr="00824071" w14:paraId="4B78C1B0" w14:textId="77777777" w:rsidTr="006C5AFA">
        <w:trPr>
          <w:jc w:val="center"/>
        </w:trPr>
        <w:tc>
          <w:tcPr>
            <w:tcW w:w="4876" w:type="dxa"/>
          </w:tcPr>
          <w:p w14:paraId="646C7F90" w14:textId="77777777" w:rsidR="00D5632F" w:rsidRPr="00824071" w:rsidRDefault="00D5632F" w:rsidP="006C5AFA">
            <w:pPr>
              <w:pStyle w:val="Normal6a"/>
            </w:pPr>
            <w:r w:rsidRPr="00824071">
              <w:t>(a)</w:t>
            </w:r>
            <w:r w:rsidRPr="00824071">
              <w:tab/>
              <w:t xml:space="preserve">o creștere substanțială a numărului de resortisanți ai țării terțe care figurează pe lista din anexa II cărora li s-a refuzat intrarea </w:t>
            </w:r>
            <w:r w:rsidRPr="00824071">
              <w:rPr>
                <w:b/>
                <w:bCs/>
                <w:i/>
                <w:iCs/>
              </w:rPr>
              <w:t>sau</w:t>
            </w:r>
            <w:r w:rsidRPr="00824071">
              <w:t xml:space="preserve"> care s-au dovedit a fi în situație de ședere pe teritoriul unui stat membru fără a avea acest drept;</w:t>
            </w:r>
          </w:p>
        </w:tc>
        <w:tc>
          <w:tcPr>
            <w:tcW w:w="4876" w:type="dxa"/>
          </w:tcPr>
          <w:p w14:paraId="3166AFF3" w14:textId="77777777" w:rsidR="00D5632F" w:rsidRPr="00824071" w:rsidRDefault="00D5632F" w:rsidP="006C5AFA">
            <w:pPr>
              <w:pStyle w:val="Normal6a"/>
            </w:pPr>
            <w:r w:rsidRPr="00824071">
              <w:t>(a)</w:t>
            </w:r>
            <w:r w:rsidRPr="00824071">
              <w:tab/>
              <w:t>o creștere substanțială a numărului de resortisanți ai țării terțe care figurează pe lista din anexa II cărora li s-a refuzat intrarea</w:t>
            </w:r>
            <w:r w:rsidRPr="00824071">
              <w:rPr>
                <w:b/>
                <w:bCs/>
                <w:i/>
                <w:iCs/>
              </w:rPr>
              <w:t>,</w:t>
            </w:r>
            <w:r w:rsidRPr="00824071">
              <w:t xml:space="preserve"> care s-au dovedit a fi în situație de ședere pe teritoriul unui stat membru fără a avea acest drept</w:t>
            </w:r>
            <w:r w:rsidRPr="00824071">
              <w:rPr>
                <w:b/>
                <w:bCs/>
                <w:i/>
                <w:iCs/>
              </w:rPr>
              <w:t xml:space="preserve"> sau care au depășit perioada de ședere fără viză</w:t>
            </w:r>
            <w:r w:rsidRPr="00824071">
              <w:t>;</w:t>
            </w:r>
          </w:p>
        </w:tc>
      </w:tr>
    </w:tbl>
    <w:p w14:paraId="72AB508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13E4CB3" w14:textId="77777777" w:rsidR="00D5632F" w:rsidRPr="00824071" w:rsidRDefault="00D5632F" w:rsidP="00D5632F">
      <w:r w:rsidRPr="00824071">
        <w:rPr>
          <w:rStyle w:val="HideTWBExt"/>
          <w:noProof w:val="0"/>
        </w:rPr>
        <w:t>&lt;/Amend&gt;</w:t>
      </w:r>
    </w:p>
    <w:p w14:paraId="2D13970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52</w:t>
      </w:r>
      <w:r w:rsidRPr="00824071">
        <w:rPr>
          <w:rStyle w:val="HideTWBExt"/>
          <w:b w:val="0"/>
          <w:noProof w:val="0"/>
        </w:rPr>
        <w:t>&lt;/NumAm&gt;</w:t>
      </w:r>
    </w:p>
    <w:p w14:paraId="639548D2" w14:textId="77777777" w:rsidR="00D5632F" w:rsidRPr="00824071" w:rsidRDefault="00D5632F" w:rsidP="00D5632F">
      <w:pPr>
        <w:pStyle w:val="NormalBold"/>
      </w:pPr>
      <w:r w:rsidRPr="00824071">
        <w:rPr>
          <w:rStyle w:val="HideTWBExt"/>
          <w:b w:val="0"/>
          <w:noProof w:val="0"/>
        </w:rPr>
        <w:t>&lt;RepeatBlock-By&gt;&lt;Members&gt;</w:t>
      </w:r>
      <w:r w:rsidRPr="00824071">
        <w:t>Leopoldo López Gil, Javier Zarzalejos</w:t>
      </w:r>
      <w:r w:rsidRPr="00824071">
        <w:rPr>
          <w:rStyle w:val="HideTWBExt"/>
          <w:b w:val="0"/>
          <w:noProof w:val="0"/>
        </w:rPr>
        <w:t>&lt;/Members&gt;</w:t>
      </w:r>
    </w:p>
    <w:p w14:paraId="71178E5B" w14:textId="77777777" w:rsidR="00D5632F" w:rsidRPr="00824071" w:rsidRDefault="00D5632F" w:rsidP="00D5632F">
      <w:pPr>
        <w:pStyle w:val="NormalBold"/>
      </w:pPr>
      <w:r w:rsidRPr="00824071">
        <w:rPr>
          <w:rStyle w:val="HideTWBExt"/>
          <w:b w:val="0"/>
          <w:noProof w:val="0"/>
        </w:rPr>
        <w:t>&lt;/RepeatBlock-By&gt;</w:t>
      </w:r>
    </w:p>
    <w:p w14:paraId="2FBD32B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8507C4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2BBFCF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0E57044" w14:textId="77777777" w:rsidR="00D5632F" w:rsidRPr="00824071" w:rsidRDefault="00D5632F" w:rsidP="00D5632F">
      <w:r w:rsidRPr="00824071">
        <w:rPr>
          <w:rStyle w:val="HideTWBExt"/>
          <w:noProof w:val="0"/>
        </w:rPr>
        <w:t>&lt;Article2&gt;</w:t>
      </w:r>
      <w:r w:rsidRPr="00824071">
        <w:t>Articolul 8 a – alineatul 1 – litera b</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9606F2C" w14:textId="77777777" w:rsidTr="006C5AFA">
        <w:trPr>
          <w:trHeight w:hRule="exact" w:val="240"/>
          <w:jc w:val="center"/>
        </w:trPr>
        <w:tc>
          <w:tcPr>
            <w:tcW w:w="9752" w:type="dxa"/>
            <w:gridSpan w:val="2"/>
          </w:tcPr>
          <w:p w14:paraId="0D10D24C" w14:textId="77777777" w:rsidR="00D5632F" w:rsidRPr="00824071" w:rsidRDefault="00D5632F" w:rsidP="006C5AFA"/>
        </w:tc>
      </w:tr>
      <w:tr w:rsidR="00665A39" w:rsidRPr="00824071" w14:paraId="5A153726" w14:textId="77777777" w:rsidTr="006C5AFA">
        <w:trPr>
          <w:trHeight w:val="240"/>
          <w:jc w:val="center"/>
        </w:trPr>
        <w:tc>
          <w:tcPr>
            <w:tcW w:w="4876" w:type="dxa"/>
          </w:tcPr>
          <w:p w14:paraId="6395C259" w14:textId="77777777" w:rsidR="00D5632F" w:rsidRPr="00824071" w:rsidRDefault="00D5632F" w:rsidP="006C5AFA">
            <w:pPr>
              <w:pStyle w:val="AmColumnHeading"/>
            </w:pPr>
            <w:r w:rsidRPr="00824071">
              <w:t>Textul propus de Comisie</w:t>
            </w:r>
          </w:p>
        </w:tc>
        <w:tc>
          <w:tcPr>
            <w:tcW w:w="4876" w:type="dxa"/>
          </w:tcPr>
          <w:p w14:paraId="034DC899" w14:textId="77777777" w:rsidR="00D5632F" w:rsidRPr="00824071" w:rsidRDefault="00D5632F" w:rsidP="006C5AFA">
            <w:pPr>
              <w:pStyle w:val="AmColumnHeading"/>
            </w:pPr>
            <w:r w:rsidRPr="00824071">
              <w:t>Amendamentul</w:t>
            </w:r>
          </w:p>
        </w:tc>
      </w:tr>
      <w:tr w:rsidR="00665A39" w:rsidRPr="00824071" w14:paraId="143BF8CF" w14:textId="77777777" w:rsidTr="006C5AFA">
        <w:trPr>
          <w:jc w:val="center"/>
        </w:trPr>
        <w:tc>
          <w:tcPr>
            <w:tcW w:w="4876" w:type="dxa"/>
          </w:tcPr>
          <w:p w14:paraId="7AF19507" w14:textId="77777777" w:rsidR="00D5632F" w:rsidRPr="00824071" w:rsidRDefault="00D5632F" w:rsidP="006C5AFA">
            <w:pPr>
              <w:pStyle w:val="Normal6a"/>
            </w:pPr>
            <w:r w:rsidRPr="00824071">
              <w:rPr>
                <w:b/>
                <w:i/>
              </w:rPr>
              <w:t>(b)</w:t>
            </w:r>
            <w:r w:rsidRPr="00824071">
              <w:tab/>
            </w:r>
            <w:r w:rsidRPr="00824071">
              <w:rPr>
                <w:b/>
                <w:i/>
              </w:rPr>
              <w:t>o creștere substanțială a numărului de cereri de azil din partea resortisanților țării terțe care figurează pe lista din anexa II pentru care rata de recunoaștere este scăzută;</w:t>
            </w:r>
          </w:p>
        </w:tc>
        <w:tc>
          <w:tcPr>
            <w:tcW w:w="4876" w:type="dxa"/>
          </w:tcPr>
          <w:p w14:paraId="20EF37CA" w14:textId="77777777" w:rsidR="00D5632F" w:rsidRPr="00824071" w:rsidRDefault="00D5632F" w:rsidP="006C5AFA">
            <w:pPr>
              <w:pStyle w:val="Normal6a"/>
            </w:pPr>
            <w:r w:rsidRPr="00824071">
              <w:rPr>
                <w:b/>
                <w:i/>
              </w:rPr>
              <w:t>eliminat</w:t>
            </w:r>
          </w:p>
        </w:tc>
      </w:tr>
    </w:tbl>
    <w:p w14:paraId="5BC4C80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{ES}</w:t>
      </w:r>
      <w:r w:rsidRPr="00824071">
        <w:t>es</w:t>
      </w:r>
      <w:r w:rsidRPr="00824071">
        <w:rPr>
          <w:rStyle w:val="HideTWBExt"/>
          <w:noProof w:val="0"/>
        </w:rPr>
        <w:t>&lt;/Original&gt;</w:t>
      </w:r>
    </w:p>
    <w:p w14:paraId="273BBD65" w14:textId="77777777" w:rsidR="00D5632F" w:rsidRPr="00824071" w:rsidRDefault="00D5632F" w:rsidP="00D5632F">
      <w:r w:rsidRPr="00824071">
        <w:rPr>
          <w:rStyle w:val="HideTWBExt"/>
          <w:noProof w:val="0"/>
        </w:rPr>
        <w:t>&lt;/Amend&gt;</w:t>
      </w:r>
    </w:p>
    <w:p w14:paraId="74E14B05"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53</w:t>
      </w:r>
      <w:r w:rsidRPr="00824071">
        <w:rPr>
          <w:rStyle w:val="HideTWBExt"/>
          <w:b w:val="0"/>
          <w:noProof w:val="0"/>
        </w:rPr>
        <w:t>&lt;/NumAm&gt;</w:t>
      </w:r>
    </w:p>
    <w:p w14:paraId="0207FA74"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071FDC88" w14:textId="77777777" w:rsidR="00D5632F" w:rsidRPr="00824071" w:rsidRDefault="00D5632F" w:rsidP="00D5632F">
      <w:pPr>
        <w:pStyle w:val="NormalBold"/>
      </w:pPr>
      <w:r w:rsidRPr="00824071">
        <w:rPr>
          <w:rStyle w:val="HideTWBExt"/>
          <w:b w:val="0"/>
          <w:noProof w:val="0"/>
        </w:rPr>
        <w:t>&lt;/RepeatBlock-By&gt;</w:t>
      </w:r>
    </w:p>
    <w:p w14:paraId="6C5BFD3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00DED1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14DF01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6015111" w14:textId="77777777" w:rsidR="00D5632F" w:rsidRPr="00824071" w:rsidRDefault="00D5632F" w:rsidP="00D5632F">
      <w:r w:rsidRPr="00824071">
        <w:rPr>
          <w:rStyle w:val="HideTWBExt"/>
          <w:noProof w:val="0"/>
        </w:rPr>
        <w:t>&lt;Article2&gt;</w:t>
      </w:r>
      <w:r w:rsidRPr="00824071">
        <w:t>Articolul 8 a – alineatul 1 – litera b</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6A21D82" w14:textId="77777777" w:rsidTr="006C5AFA">
        <w:trPr>
          <w:trHeight w:hRule="exact" w:val="240"/>
          <w:jc w:val="center"/>
        </w:trPr>
        <w:tc>
          <w:tcPr>
            <w:tcW w:w="9752" w:type="dxa"/>
            <w:gridSpan w:val="2"/>
          </w:tcPr>
          <w:p w14:paraId="6B8FCC6B" w14:textId="77777777" w:rsidR="00D5632F" w:rsidRPr="00824071" w:rsidRDefault="00D5632F" w:rsidP="006C5AFA"/>
        </w:tc>
      </w:tr>
      <w:tr w:rsidR="00665A39" w:rsidRPr="00824071" w14:paraId="2668FC46" w14:textId="77777777" w:rsidTr="006C5AFA">
        <w:trPr>
          <w:trHeight w:val="240"/>
          <w:jc w:val="center"/>
        </w:trPr>
        <w:tc>
          <w:tcPr>
            <w:tcW w:w="4876" w:type="dxa"/>
          </w:tcPr>
          <w:p w14:paraId="1452C8CA" w14:textId="77777777" w:rsidR="00D5632F" w:rsidRPr="00824071" w:rsidRDefault="00D5632F" w:rsidP="006C5AFA">
            <w:pPr>
              <w:pStyle w:val="AmColumnHeading"/>
            </w:pPr>
            <w:r w:rsidRPr="00824071">
              <w:t>Textul propus de Comisie</w:t>
            </w:r>
          </w:p>
        </w:tc>
        <w:tc>
          <w:tcPr>
            <w:tcW w:w="4876" w:type="dxa"/>
          </w:tcPr>
          <w:p w14:paraId="46EDA893" w14:textId="77777777" w:rsidR="00D5632F" w:rsidRPr="00824071" w:rsidRDefault="00D5632F" w:rsidP="006C5AFA">
            <w:pPr>
              <w:pStyle w:val="AmColumnHeading"/>
            </w:pPr>
            <w:r w:rsidRPr="00824071">
              <w:t>Amendamentul</w:t>
            </w:r>
          </w:p>
        </w:tc>
      </w:tr>
      <w:tr w:rsidR="00665A39" w:rsidRPr="00824071" w14:paraId="7843CD50" w14:textId="77777777" w:rsidTr="006C5AFA">
        <w:trPr>
          <w:jc w:val="center"/>
        </w:trPr>
        <w:tc>
          <w:tcPr>
            <w:tcW w:w="4876" w:type="dxa"/>
          </w:tcPr>
          <w:p w14:paraId="24A2E059" w14:textId="77777777" w:rsidR="00D5632F" w:rsidRPr="00824071" w:rsidRDefault="00D5632F" w:rsidP="006C5AFA">
            <w:pPr>
              <w:pStyle w:val="Normal6a"/>
            </w:pPr>
            <w:r w:rsidRPr="00824071">
              <w:rPr>
                <w:b/>
                <w:i/>
              </w:rPr>
              <w:t>(b)</w:t>
            </w:r>
            <w:r w:rsidRPr="00824071">
              <w:tab/>
            </w:r>
            <w:r w:rsidRPr="00824071">
              <w:rPr>
                <w:b/>
                <w:bCs/>
                <w:i/>
                <w:iCs/>
              </w:rPr>
              <w:t>o creștere substanțială a numărului de cereri de azil din partea resortisanților țării terțe care figurează pe lista din anexa II pentru care rata de recunoaștere este scăzută;</w:t>
            </w:r>
          </w:p>
        </w:tc>
        <w:tc>
          <w:tcPr>
            <w:tcW w:w="4876" w:type="dxa"/>
          </w:tcPr>
          <w:p w14:paraId="178584C9" w14:textId="77777777" w:rsidR="00D5632F" w:rsidRPr="00824071" w:rsidRDefault="00D5632F" w:rsidP="006C5AFA">
            <w:pPr>
              <w:pStyle w:val="Normal6a"/>
            </w:pPr>
            <w:r w:rsidRPr="00824071">
              <w:rPr>
                <w:b/>
                <w:i/>
              </w:rPr>
              <w:t>eliminat</w:t>
            </w:r>
          </w:p>
        </w:tc>
      </w:tr>
    </w:tbl>
    <w:p w14:paraId="5C285C0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35FCDB8"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5D63B667" w14:textId="77777777" w:rsidR="00D5632F" w:rsidRPr="00824071" w:rsidRDefault="00D5632F" w:rsidP="00D5632F">
      <w:pPr>
        <w:pStyle w:val="AmJustText"/>
      </w:pPr>
      <w:r w:rsidRPr="00824071">
        <w:t>Această formulare are potențialul de a încălca dreptul la azil, astfel cum este garantat de articolul 18 din Carta drepturilor fundamentale a UE.</w:t>
      </w:r>
    </w:p>
    <w:p w14:paraId="55596DDA" w14:textId="77777777" w:rsidR="00D5632F" w:rsidRPr="00824071" w:rsidRDefault="00D5632F" w:rsidP="00D5632F">
      <w:r w:rsidRPr="00824071">
        <w:rPr>
          <w:rStyle w:val="HideTWBExt"/>
          <w:noProof w:val="0"/>
        </w:rPr>
        <w:t>&lt;/Amend&gt;</w:t>
      </w:r>
    </w:p>
    <w:p w14:paraId="3D9EBFA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54</w:t>
      </w:r>
      <w:r w:rsidRPr="00824071">
        <w:rPr>
          <w:rStyle w:val="HideTWBExt"/>
          <w:b w:val="0"/>
          <w:noProof w:val="0"/>
        </w:rPr>
        <w:t>&lt;/NumAm&gt;</w:t>
      </w:r>
    </w:p>
    <w:p w14:paraId="0E2A3E9C" w14:textId="77777777" w:rsidR="00D5632F" w:rsidRPr="00824071" w:rsidRDefault="00D5632F" w:rsidP="00D5632F">
      <w:pPr>
        <w:pStyle w:val="NormalBold"/>
      </w:pPr>
      <w:r w:rsidRPr="00824071">
        <w:rPr>
          <w:rStyle w:val="HideTWBExt"/>
          <w:b w:val="0"/>
          <w:noProof w:val="0"/>
        </w:rPr>
        <w:t>&lt;RepeatBlock-By&gt;&lt;Members&gt;</w:t>
      </w:r>
      <w:r w:rsidRPr="00824071">
        <w:t>Charlie Weimers, Patryk Jaki, Vincenzo Sofo, Jorge Buxadé Villalba, Pirkko Ruohonen-Lerner</w:t>
      </w:r>
      <w:r w:rsidRPr="00824071">
        <w:rPr>
          <w:rStyle w:val="HideTWBExt"/>
          <w:b w:val="0"/>
          <w:noProof w:val="0"/>
        </w:rPr>
        <w:t>&lt;/Members&gt;</w:t>
      </w:r>
    </w:p>
    <w:p w14:paraId="05B0A637" w14:textId="77777777" w:rsidR="00D5632F" w:rsidRPr="00824071" w:rsidRDefault="00D5632F" w:rsidP="00D5632F">
      <w:r w:rsidRPr="00824071">
        <w:rPr>
          <w:rStyle w:val="HideTWBExt"/>
          <w:noProof w:val="0"/>
        </w:rPr>
        <w:t>&lt;AuNomDe&gt;</w:t>
      </w:r>
      <w:r w:rsidRPr="00824071">
        <w:rPr>
          <w:rStyle w:val="HideTWBInt"/>
          <w:noProof w:val="0"/>
        </w:rPr>
        <w:t>{ECR}</w:t>
      </w:r>
      <w:r w:rsidRPr="00824071">
        <w:t>în numele Grupului ECR</w:t>
      </w:r>
      <w:r w:rsidRPr="00824071">
        <w:rPr>
          <w:rStyle w:val="HideTWBExt"/>
          <w:noProof w:val="0"/>
        </w:rPr>
        <w:t>&lt;/AuNomDe&gt;</w:t>
      </w:r>
    </w:p>
    <w:p w14:paraId="64E540A7" w14:textId="77777777" w:rsidR="00D5632F" w:rsidRPr="00824071" w:rsidRDefault="00D5632F" w:rsidP="00D5632F">
      <w:pPr>
        <w:pStyle w:val="NormalBold"/>
      </w:pPr>
      <w:r w:rsidRPr="00824071">
        <w:rPr>
          <w:rStyle w:val="HideTWBExt"/>
          <w:b w:val="0"/>
          <w:noProof w:val="0"/>
        </w:rPr>
        <w:t>&lt;/RepeatBlock-By&gt;</w:t>
      </w:r>
    </w:p>
    <w:p w14:paraId="49EE3B1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35E5EF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66EE421"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732A61F" w14:textId="4F1F1EB0" w:rsidR="00D5632F" w:rsidRPr="00824071" w:rsidRDefault="00D5632F" w:rsidP="00D5632F">
      <w:r w:rsidRPr="00824071">
        <w:rPr>
          <w:rStyle w:val="HideTWBExt"/>
          <w:noProof w:val="0"/>
        </w:rPr>
        <w:t>&lt;Article2&gt;</w:t>
      </w:r>
      <w:r w:rsidRPr="00824071">
        <w:t>Articolul 8 a – alineatul 1 – litera ba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EDA4D25" w14:textId="77777777" w:rsidTr="006C5AFA">
        <w:trPr>
          <w:trHeight w:hRule="exact" w:val="240"/>
          <w:jc w:val="center"/>
        </w:trPr>
        <w:tc>
          <w:tcPr>
            <w:tcW w:w="9752" w:type="dxa"/>
            <w:gridSpan w:val="2"/>
          </w:tcPr>
          <w:p w14:paraId="7D1BCED2" w14:textId="77777777" w:rsidR="00D5632F" w:rsidRPr="00824071" w:rsidRDefault="00D5632F" w:rsidP="006C5AFA"/>
        </w:tc>
      </w:tr>
      <w:tr w:rsidR="00665A39" w:rsidRPr="00824071" w14:paraId="1A85FA4E" w14:textId="77777777" w:rsidTr="006C5AFA">
        <w:trPr>
          <w:trHeight w:val="240"/>
          <w:jc w:val="center"/>
        </w:trPr>
        <w:tc>
          <w:tcPr>
            <w:tcW w:w="4876" w:type="dxa"/>
          </w:tcPr>
          <w:p w14:paraId="07CE4BDA" w14:textId="77777777" w:rsidR="00D5632F" w:rsidRPr="00824071" w:rsidRDefault="00D5632F" w:rsidP="006C5AFA">
            <w:pPr>
              <w:pStyle w:val="AmColumnHeading"/>
            </w:pPr>
            <w:r w:rsidRPr="00824071">
              <w:t>Textul propus de Comisie</w:t>
            </w:r>
          </w:p>
        </w:tc>
        <w:tc>
          <w:tcPr>
            <w:tcW w:w="4876" w:type="dxa"/>
          </w:tcPr>
          <w:p w14:paraId="1040A1A5" w14:textId="77777777" w:rsidR="00D5632F" w:rsidRPr="00824071" w:rsidRDefault="00D5632F" w:rsidP="006C5AFA">
            <w:pPr>
              <w:pStyle w:val="AmColumnHeading"/>
            </w:pPr>
            <w:r w:rsidRPr="00824071">
              <w:t>Amendamentul</w:t>
            </w:r>
          </w:p>
        </w:tc>
      </w:tr>
      <w:tr w:rsidR="00665A39" w:rsidRPr="00824071" w14:paraId="6F51D2AD" w14:textId="77777777" w:rsidTr="006C5AFA">
        <w:trPr>
          <w:jc w:val="center"/>
        </w:trPr>
        <w:tc>
          <w:tcPr>
            <w:tcW w:w="4876" w:type="dxa"/>
          </w:tcPr>
          <w:p w14:paraId="20E04121" w14:textId="77777777" w:rsidR="00D5632F" w:rsidRPr="00824071" w:rsidRDefault="00D5632F" w:rsidP="006C5AFA">
            <w:pPr>
              <w:pStyle w:val="Normal6a"/>
            </w:pPr>
          </w:p>
        </w:tc>
        <w:tc>
          <w:tcPr>
            <w:tcW w:w="4876" w:type="dxa"/>
          </w:tcPr>
          <w:p w14:paraId="562F4AB5" w14:textId="77777777" w:rsidR="00D5632F" w:rsidRPr="00824071" w:rsidRDefault="00D5632F" w:rsidP="006C5AFA">
            <w:pPr>
              <w:pStyle w:val="Normal6a"/>
            </w:pPr>
            <w:r w:rsidRPr="00824071">
              <w:rPr>
                <w:b/>
                <w:i/>
              </w:rPr>
              <w:t>(ba)</w:t>
            </w:r>
            <w:r w:rsidRPr="00824071">
              <w:tab/>
            </w:r>
            <w:r w:rsidRPr="00824071">
              <w:rPr>
                <w:b/>
                <w:bCs/>
                <w:i/>
                <w:iCs/>
              </w:rPr>
              <w:t>o creștere substanțială a numărului de cereri de azil din partea resortisanților unei țări terțe care figurează pe lista din anexa II;</w:t>
            </w:r>
          </w:p>
        </w:tc>
      </w:tr>
    </w:tbl>
    <w:p w14:paraId="310C174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7E5F64E"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0C26DD50" w14:textId="48380727" w:rsidR="00D5632F" w:rsidRPr="00824071" w:rsidRDefault="00D5632F" w:rsidP="00D5632F">
      <w:pPr>
        <w:pStyle w:val="AmJustText"/>
      </w:pPr>
      <w:r w:rsidRPr="00824071">
        <w:t>În 2022, 15 % din totalul cererilor de azil au fost depuse de cetățeni din țări care beneficiază de un regim de călătorii fără viză. În 2023, acest număr a crescut la aproximativ 20 %, potrivit Agenției UE pentru Azil. Multe dintre aceste cereri au fost depuse de resortisanți ai țărilor terțe din țări cu rate de recunoaștere de peste 4 %. Potrivit Comisiei, „[s]copul principal al prezentei propuneri este de a pregăti mai bine mecanismul de suspendare să răspundă rapid și decisiv provocărilor emergente în domeniul migrației ilegale și al securității generate de țările terțe care beneficiază de un regim de călătorii fără viză, precum și de a contracara orice abuzuri legate de regimul de călătorii fără viză.” Scopul acordurilor de călătorii fără viză este de a facilita dezvoltarea economică, turismul și schimburile culturale, și nu de a permite introducerea de cereri multiple de azil în spațiul Schengen. Prin urmare, o creștere substanțială a cererilor de azil, indiferent de ratele de recunoaștere, ar trebui, de asemenea, să fie considerată drept motiv de suspendare.</w:t>
      </w:r>
    </w:p>
    <w:p w14:paraId="4A050AC5" w14:textId="77777777" w:rsidR="00D5632F" w:rsidRPr="00824071" w:rsidRDefault="00D5632F" w:rsidP="00D5632F">
      <w:r w:rsidRPr="00824071">
        <w:rPr>
          <w:rStyle w:val="HideTWBExt"/>
          <w:noProof w:val="0"/>
        </w:rPr>
        <w:t>&lt;/Amend&gt;</w:t>
      </w:r>
    </w:p>
    <w:p w14:paraId="6108BDB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55</w:t>
      </w:r>
      <w:r w:rsidRPr="00824071">
        <w:rPr>
          <w:rStyle w:val="HideTWBExt"/>
          <w:b w:val="0"/>
          <w:noProof w:val="0"/>
        </w:rPr>
        <w:t>&lt;/NumAm&gt;</w:t>
      </w:r>
    </w:p>
    <w:p w14:paraId="276202B3"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760E46DE" w14:textId="77777777" w:rsidR="00D5632F" w:rsidRPr="00824071" w:rsidRDefault="00D5632F" w:rsidP="00D5632F">
      <w:pPr>
        <w:pStyle w:val="NormalBold"/>
      </w:pPr>
      <w:r w:rsidRPr="00824071">
        <w:rPr>
          <w:rStyle w:val="HideTWBExt"/>
          <w:b w:val="0"/>
          <w:noProof w:val="0"/>
        </w:rPr>
        <w:t>&lt;/RepeatBlock-By&gt;</w:t>
      </w:r>
    </w:p>
    <w:p w14:paraId="1CC1BB8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F4497F1"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585C73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838CB45" w14:textId="77777777" w:rsidR="00D5632F" w:rsidRPr="00824071" w:rsidRDefault="00D5632F" w:rsidP="00D5632F">
      <w:r w:rsidRPr="00824071">
        <w:rPr>
          <w:rStyle w:val="HideTWBExt"/>
          <w:noProof w:val="0"/>
        </w:rPr>
        <w:t>&lt;Article2&gt;</w:t>
      </w:r>
      <w:r w:rsidRPr="00824071">
        <w:t>Articolul 8 a – alineatul 1 – litera c</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B29C956" w14:textId="77777777" w:rsidTr="006C5AFA">
        <w:trPr>
          <w:trHeight w:hRule="exact" w:val="240"/>
          <w:jc w:val="center"/>
        </w:trPr>
        <w:tc>
          <w:tcPr>
            <w:tcW w:w="9752" w:type="dxa"/>
            <w:gridSpan w:val="2"/>
          </w:tcPr>
          <w:p w14:paraId="45DAEFAE" w14:textId="77777777" w:rsidR="00D5632F" w:rsidRPr="00824071" w:rsidRDefault="00D5632F" w:rsidP="006C5AFA"/>
        </w:tc>
      </w:tr>
      <w:tr w:rsidR="00665A39" w:rsidRPr="00824071" w14:paraId="5BBBBCBD" w14:textId="77777777" w:rsidTr="006C5AFA">
        <w:trPr>
          <w:trHeight w:val="240"/>
          <w:jc w:val="center"/>
        </w:trPr>
        <w:tc>
          <w:tcPr>
            <w:tcW w:w="4876" w:type="dxa"/>
          </w:tcPr>
          <w:p w14:paraId="0D1DF45D" w14:textId="77777777" w:rsidR="00D5632F" w:rsidRPr="00824071" w:rsidRDefault="00D5632F" w:rsidP="006C5AFA">
            <w:pPr>
              <w:pStyle w:val="AmColumnHeading"/>
            </w:pPr>
            <w:r w:rsidRPr="00824071">
              <w:t>Textul propus de Comisie</w:t>
            </w:r>
          </w:p>
        </w:tc>
        <w:tc>
          <w:tcPr>
            <w:tcW w:w="4876" w:type="dxa"/>
          </w:tcPr>
          <w:p w14:paraId="51343AAC" w14:textId="77777777" w:rsidR="00D5632F" w:rsidRPr="00824071" w:rsidRDefault="00D5632F" w:rsidP="006C5AFA">
            <w:pPr>
              <w:pStyle w:val="AmColumnHeading"/>
            </w:pPr>
            <w:r w:rsidRPr="00824071">
              <w:t>Amendamentul</w:t>
            </w:r>
          </w:p>
        </w:tc>
      </w:tr>
      <w:tr w:rsidR="00665A39" w:rsidRPr="00824071" w14:paraId="6D011B67" w14:textId="77777777" w:rsidTr="006C5AFA">
        <w:trPr>
          <w:jc w:val="center"/>
        </w:trPr>
        <w:tc>
          <w:tcPr>
            <w:tcW w:w="4876" w:type="dxa"/>
          </w:tcPr>
          <w:p w14:paraId="4C4479D9" w14:textId="77777777" w:rsidR="00D5632F" w:rsidRPr="00824071" w:rsidRDefault="00D5632F" w:rsidP="006C5AFA">
            <w:pPr>
              <w:pStyle w:val="Normal6a"/>
            </w:pPr>
            <w:r w:rsidRPr="00824071">
              <w:rPr>
                <w:b/>
                <w:i/>
              </w:rPr>
              <w:t>(c)</w:t>
            </w:r>
            <w:r w:rsidRPr="00824071">
              <w:tab/>
            </w:r>
            <w:r w:rsidRPr="00824071">
              <w:rPr>
                <w:b/>
                <w:bCs/>
                <w:i/>
                <w:iCs/>
              </w:rPr>
              <w:t>o reducere a cooperării privind readmisia cu o țară terță care figurează pe lista din anexa II sau alte cazuri de necooperare în materie de readmisie;</w:t>
            </w:r>
          </w:p>
        </w:tc>
        <w:tc>
          <w:tcPr>
            <w:tcW w:w="4876" w:type="dxa"/>
          </w:tcPr>
          <w:p w14:paraId="7A0355D7" w14:textId="77777777" w:rsidR="00D5632F" w:rsidRPr="00824071" w:rsidRDefault="00D5632F" w:rsidP="006C5AFA">
            <w:pPr>
              <w:pStyle w:val="Normal6a"/>
            </w:pPr>
            <w:r w:rsidRPr="00824071">
              <w:rPr>
                <w:b/>
                <w:i/>
              </w:rPr>
              <w:t>eliminat</w:t>
            </w:r>
          </w:p>
        </w:tc>
      </w:tr>
    </w:tbl>
    <w:p w14:paraId="5E8539D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80833C9" w14:textId="77777777" w:rsidR="00D5632F" w:rsidRPr="00824071" w:rsidRDefault="00D5632F" w:rsidP="00D5632F">
      <w:r w:rsidRPr="00824071">
        <w:rPr>
          <w:rStyle w:val="HideTWBExt"/>
          <w:noProof w:val="0"/>
        </w:rPr>
        <w:t>&lt;/Amend&gt;</w:t>
      </w:r>
    </w:p>
    <w:p w14:paraId="5E8C2DD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56</w:t>
      </w:r>
      <w:r w:rsidRPr="00824071">
        <w:rPr>
          <w:rStyle w:val="HideTWBExt"/>
          <w:b w:val="0"/>
          <w:noProof w:val="0"/>
        </w:rPr>
        <w:t>&lt;/NumAm&gt;</w:t>
      </w:r>
    </w:p>
    <w:p w14:paraId="42C6B877"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5C9F8BA4" w14:textId="77777777" w:rsidR="00D5632F" w:rsidRPr="00824071" w:rsidRDefault="00D5632F" w:rsidP="00D5632F">
      <w:pPr>
        <w:pStyle w:val="NormalBold"/>
      </w:pPr>
      <w:r w:rsidRPr="00824071">
        <w:rPr>
          <w:rStyle w:val="HideTWBExt"/>
          <w:b w:val="0"/>
          <w:noProof w:val="0"/>
        </w:rPr>
        <w:t>&lt;/RepeatBlock-By&gt;</w:t>
      </w:r>
    </w:p>
    <w:p w14:paraId="6FBCE752"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D031F56"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BD60B79"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D82E3A5" w14:textId="77777777" w:rsidR="00D5632F" w:rsidRPr="00824071" w:rsidRDefault="00D5632F" w:rsidP="00D5632F">
      <w:r w:rsidRPr="00824071">
        <w:rPr>
          <w:rStyle w:val="HideTWBExt"/>
          <w:noProof w:val="0"/>
        </w:rPr>
        <w:t>&lt;Article2&gt;</w:t>
      </w:r>
      <w:r w:rsidRPr="00824071">
        <w:t>Articolul 8 a – alineatul 1 – litera d</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40A42D5" w14:textId="77777777" w:rsidTr="006C5AFA">
        <w:trPr>
          <w:trHeight w:hRule="exact" w:val="240"/>
          <w:jc w:val="center"/>
        </w:trPr>
        <w:tc>
          <w:tcPr>
            <w:tcW w:w="9752" w:type="dxa"/>
            <w:gridSpan w:val="2"/>
          </w:tcPr>
          <w:p w14:paraId="4163FDBE" w14:textId="77777777" w:rsidR="00D5632F" w:rsidRPr="00824071" w:rsidRDefault="00D5632F" w:rsidP="006C5AFA"/>
        </w:tc>
      </w:tr>
      <w:tr w:rsidR="00665A39" w:rsidRPr="00824071" w14:paraId="3F0531C6" w14:textId="77777777" w:rsidTr="006C5AFA">
        <w:trPr>
          <w:trHeight w:val="240"/>
          <w:jc w:val="center"/>
        </w:trPr>
        <w:tc>
          <w:tcPr>
            <w:tcW w:w="4876" w:type="dxa"/>
          </w:tcPr>
          <w:p w14:paraId="08B2B2EF" w14:textId="77777777" w:rsidR="00D5632F" w:rsidRPr="00824071" w:rsidRDefault="00D5632F" w:rsidP="006C5AFA">
            <w:pPr>
              <w:pStyle w:val="AmColumnHeading"/>
            </w:pPr>
            <w:r w:rsidRPr="00824071">
              <w:t>Textul propus de Comisie</w:t>
            </w:r>
          </w:p>
        </w:tc>
        <w:tc>
          <w:tcPr>
            <w:tcW w:w="4876" w:type="dxa"/>
          </w:tcPr>
          <w:p w14:paraId="4A872E3A" w14:textId="77777777" w:rsidR="00D5632F" w:rsidRPr="00824071" w:rsidRDefault="00D5632F" w:rsidP="006C5AFA">
            <w:pPr>
              <w:pStyle w:val="AmColumnHeading"/>
            </w:pPr>
            <w:r w:rsidRPr="00824071">
              <w:t>Amendamentul</w:t>
            </w:r>
          </w:p>
        </w:tc>
      </w:tr>
      <w:tr w:rsidR="00665A39" w:rsidRPr="00824071" w14:paraId="7DD13F30" w14:textId="77777777" w:rsidTr="006C5AFA">
        <w:trPr>
          <w:jc w:val="center"/>
        </w:trPr>
        <w:tc>
          <w:tcPr>
            <w:tcW w:w="4876" w:type="dxa"/>
          </w:tcPr>
          <w:p w14:paraId="45535671" w14:textId="77777777" w:rsidR="00D5632F" w:rsidRPr="00824071" w:rsidRDefault="00D5632F" w:rsidP="006C5AFA">
            <w:pPr>
              <w:pStyle w:val="Normal6a"/>
            </w:pPr>
            <w:r w:rsidRPr="00824071">
              <w:t>(d)</w:t>
            </w:r>
            <w:r w:rsidRPr="00824071">
              <w:tab/>
              <w:t xml:space="preserve">un risc semnificativ sau o amenințare iminentă pentru ordinea publică sau securitatea internă a statelor membre în legătură cu o țară terță care figurează pe lista din anexa II, care rezultă </w:t>
            </w:r>
            <w:r w:rsidRPr="00824071">
              <w:rPr>
                <w:b/>
                <w:bCs/>
                <w:i/>
                <w:iCs/>
              </w:rPr>
              <w:t>din oricare dintre următoarele:</w:t>
            </w:r>
          </w:p>
        </w:tc>
        <w:tc>
          <w:tcPr>
            <w:tcW w:w="4876" w:type="dxa"/>
          </w:tcPr>
          <w:p w14:paraId="2927FAE7" w14:textId="28772C3A" w:rsidR="00D5632F" w:rsidRPr="00824071" w:rsidRDefault="00D5632F" w:rsidP="006C5AFA">
            <w:pPr>
              <w:pStyle w:val="Normal6a"/>
            </w:pPr>
            <w:r w:rsidRPr="00824071">
              <w:t>(d)</w:t>
            </w:r>
            <w:r w:rsidRPr="00824071">
              <w:tab/>
              <w:t xml:space="preserve">un risc semnificativ sau o amenințare iminentă pentru ordinea publică sau securitatea internă a statelor membre în legătură cu o țară terță care figurează pe lista din anexa II, care rezultă </w:t>
            </w:r>
            <w:r w:rsidRPr="00824071">
              <w:rPr>
                <w:b/>
                <w:bCs/>
                <w:i/>
                <w:iCs/>
              </w:rPr>
              <w:t>dintr-o creștere substanțială a infracțiunilor grave, legată de resortisanții țării terțe respective, susținută de informații și date obiective, concrete și relevante furnizate de autoritățile competente;</w:t>
            </w:r>
          </w:p>
        </w:tc>
      </w:tr>
    </w:tbl>
    <w:p w14:paraId="5F721B6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7915DB0" w14:textId="77777777" w:rsidR="00D5632F" w:rsidRPr="00824071" w:rsidRDefault="00D5632F" w:rsidP="00D5632F">
      <w:r w:rsidRPr="00824071">
        <w:rPr>
          <w:rStyle w:val="HideTWBExt"/>
          <w:noProof w:val="0"/>
        </w:rPr>
        <w:t>&lt;/Amend&gt;</w:t>
      </w:r>
    </w:p>
    <w:p w14:paraId="3766A32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57</w:t>
      </w:r>
      <w:r w:rsidRPr="00824071">
        <w:rPr>
          <w:rStyle w:val="HideTWBExt"/>
          <w:b w:val="0"/>
          <w:noProof w:val="0"/>
        </w:rPr>
        <w:t>&lt;/NumAm&gt;</w:t>
      </w:r>
    </w:p>
    <w:p w14:paraId="778CC3BC"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6E3DFD94" w14:textId="77777777" w:rsidR="00D5632F" w:rsidRPr="00824071" w:rsidRDefault="00D5632F" w:rsidP="00D5632F">
      <w:pPr>
        <w:pStyle w:val="NormalBold"/>
      </w:pPr>
      <w:r w:rsidRPr="00824071">
        <w:rPr>
          <w:rStyle w:val="HideTWBExt"/>
          <w:b w:val="0"/>
          <w:noProof w:val="0"/>
        </w:rPr>
        <w:t>&lt;/RepeatBlock-By&gt;</w:t>
      </w:r>
    </w:p>
    <w:p w14:paraId="5B36016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1E01F16"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E156CF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7019DF1" w14:textId="77777777" w:rsidR="00D5632F" w:rsidRPr="00824071" w:rsidRDefault="00D5632F" w:rsidP="00D5632F">
      <w:r w:rsidRPr="00824071">
        <w:rPr>
          <w:rStyle w:val="HideTWBExt"/>
          <w:noProof w:val="0"/>
        </w:rPr>
        <w:t>&lt;Article2&gt;</w:t>
      </w:r>
      <w:r w:rsidRPr="00824071">
        <w:t>Articolul 8 a – alineatul 1 – litera d</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F72EAEA" w14:textId="77777777" w:rsidTr="006C5AFA">
        <w:trPr>
          <w:trHeight w:hRule="exact" w:val="240"/>
          <w:jc w:val="center"/>
        </w:trPr>
        <w:tc>
          <w:tcPr>
            <w:tcW w:w="9752" w:type="dxa"/>
            <w:gridSpan w:val="2"/>
          </w:tcPr>
          <w:p w14:paraId="0414DD1A" w14:textId="77777777" w:rsidR="00D5632F" w:rsidRPr="00824071" w:rsidRDefault="00D5632F" w:rsidP="006C5AFA"/>
        </w:tc>
      </w:tr>
      <w:tr w:rsidR="00665A39" w:rsidRPr="00824071" w14:paraId="55359D8A" w14:textId="77777777" w:rsidTr="006C5AFA">
        <w:trPr>
          <w:trHeight w:val="240"/>
          <w:jc w:val="center"/>
        </w:trPr>
        <w:tc>
          <w:tcPr>
            <w:tcW w:w="4876" w:type="dxa"/>
          </w:tcPr>
          <w:p w14:paraId="66AADCE3" w14:textId="77777777" w:rsidR="00D5632F" w:rsidRPr="00824071" w:rsidRDefault="00D5632F" w:rsidP="006C5AFA">
            <w:pPr>
              <w:pStyle w:val="AmColumnHeading"/>
            </w:pPr>
            <w:r w:rsidRPr="00824071">
              <w:t>Textul propus de Comisie</w:t>
            </w:r>
          </w:p>
        </w:tc>
        <w:tc>
          <w:tcPr>
            <w:tcW w:w="4876" w:type="dxa"/>
          </w:tcPr>
          <w:p w14:paraId="43E8CE0D" w14:textId="77777777" w:rsidR="00D5632F" w:rsidRPr="00824071" w:rsidRDefault="00D5632F" w:rsidP="006C5AFA">
            <w:pPr>
              <w:pStyle w:val="AmColumnHeading"/>
            </w:pPr>
            <w:r w:rsidRPr="00824071">
              <w:t>Amendamentul</w:t>
            </w:r>
          </w:p>
        </w:tc>
      </w:tr>
      <w:tr w:rsidR="00665A39" w:rsidRPr="00824071" w14:paraId="46F0EAD4" w14:textId="77777777" w:rsidTr="006C5AFA">
        <w:trPr>
          <w:jc w:val="center"/>
        </w:trPr>
        <w:tc>
          <w:tcPr>
            <w:tcW w:w="4876" w:type="dxa"/>
          </w:tcPr>
          <w:p w14:paraId="04E9A8A7" w14:textId="77777777" w:rsidR="00D5632F" w:rsidRPr="00824071" w:rsidRDefault="00D5632F" w:rsidP="006C5AFA">
            <w:pPr>
              <w:pStyle w:val="Normal6a"/>
            </w:pPr>
            <w:r w:rsidRPr="00824071">
              <w:t>(d)</w:t>
            </w:r>
            <w:r w:rsidRPr="00824071">
              <w:tab/>
              <w:t xml:space="preserve">un risc </w:t>
            </w:r>
            <w:r w:rsidRPr="00824071">
              <w:rPr>
                <w:b/>
                <w:bCs/>
                <w:i/>
                <w:iCs/>
              </w:rPr>
              <w:t>semnificativ</w:t>
            </w:r>
            <w:r w:rsidRPr="00824071">
              <w:t xml:space="preserve"> sau o amenințare iminentă pentru ordinea publică sau securitatea internă a statelor membre în legătură cu o țară terță care figurează pe lista din anexa II, care rezultă din oricare dintre următoarele:</w:t>
            </w:r>
          </w:p>
        </w:tc>
        <w:tc>
          <w:tcPr>
            <w:tcW w:w="4876" w:type="dxa"/>
          </w:tcPr>
          <w:p w14:paraId="12F7C944" w14:textId="77777777" w:rsidR="00D5632F" w:rsidRPr="00824071" w:rsidRDefault="00D5632F" w:rsidP="006C5AFA">
            <w:pPr>
              <w:pStyle w:val="Normal6a"/>
            </w:pPr>
            <w:r w:rsidRPr="00824071">
              <w:t>(d)</w:t>
            </w:r>
            <w:r w:rsidRPr="00824071">
              <w:tab/>
              <w:t>un risc sau o amenințare iminentă pentru ordinea publică sau securitatea internă a statelor membre în legătură cu o țară terță care figurează pe lista din anexa II, care rezultă din oricare dintre următoarele:</w:t>
            </w:r>
          </w:p>
        </w:tc>
      </w:tr>
    </w:tbl>
    <w:p w14:paraId="236D988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E81B196" w14:textId="77777777" w:rsidR="00D5632F" w:rsidRPr="00824071" w:rsidRDefault="00D5632F" w:rsidP="00D5632F">
      <w:r w:rsidRPr="00824071">
        <w:rPr>
          <w:rStyle w:val="HideTWBExt"/>
          <w:noProof w:val="0"/>
        </w:rPr>
        <w:t>&lt;/Amend&gt;</w:t>
      </w:r>
    </w:p>
    <w:p w14:paraId="5746303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58</w:t>
      </w:r>
      <w:r w:rsidRPr="00824071">
        <w:rPr>
          <w:rStyle w:val="HideTWBExt"/>
          <w:b w:val="0"/>
          <w:noProof w:val="0"/>
        </w:rPr>
        <w:t>&lt;/NumAm&gt;</w:t>
      </w:r>
    </w:p>
    <w:p w14:paraId="3AB4B71A"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1E1235B" w14:textId="77777777" w:rsidR="00D5632F" w:rsidRPr="00824071" w:rsidRDefault="00D5632F" w:rsidP="00D5632F">
      <w:pPr>
        <w:pStyle w:val="NormalBold"/>
      </w:pPr>
      <w:r w:rsidRPr="00824071">
        <w:rPr>
          <w:rStyle w:val="HideTWBExt"/>
          <w:b w:val="0"/>
          <w:noProof w:val="0"/>
        </w:rPr>
        <w:t>&lt;/RepeatBlock-By&gt;</w:t>
      </w:r>
    </w:p>
    <w:p w14:paraId="75163BC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0FFA2A5"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A0F890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109B454" w14:textId="77777777" w:rsidR="00D5632F" w:rsidRPr="00824071" w:rsidRDefault="00D5632F" w:rsidP="00D5632F">
      <w:r w:rsidRPr="00824071">
        <w:rPr>
          <w:rStyle w:val="HideTWBExt"/>
          <w:noProof w:val="0"/>
        </w:rPr>
        <w:t>&lt;Article2&gt;</w:t>
      </w:r>
      <w:r w:rsidRPr="00824071">
        <w:t>Articolul 8 a – alineatul 1 – litera d – punctul i</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0DF1434" w14:textId="77777777" w:rsidTr="006C5AFA">
        <w:trPr>
          <w:trHeight w:hRule="exact" w:val="240"/>
          <w:jc w:val="center"/>
        </w:trPr>
        <w:tc>
          <w:tcPr>
            <w:tcW w:w="9752" w:type="dxa"/>
            <w:gridSpan w:val="2"/>
          </w:tcPr>
          <w:p w14:paraId="4C57D6FA" w14:textId="77777777" w:rsidR="00D5632F" w:rsidRPr="00824071" w:rsidRDefault="00D5632F" w:rsidP="006C5AFA"/>
        </w:tc>
      </w:tr>
      <w:tr w:rsidR="00665A39" w:rsidRPr="00824071" w14:paraId="7356BBE7" w14:textId="77777777" w:rsidTr="006C5AFA">
        <w:trPr>
          <w:trHeight w:val="240"/>
          <w:jc w:val="center"/>
        </w:trPr>
        <w:tc>
          <w:tcPr>
            <w:tcW w:w="4876" w:type="dxa"/>
          </w:tcPr>
          <w:p w14:paraId="6916F17E" w14:textId="77777777" w:rsidR="00D5632F" w:rsidRPr="00824071" w:rsidRDefault="00D5632F" w:rsidP="006C5AFA">
            <w:pPr>
              <w:pStyle w:val="AmColumnHeading"/>
            </w:pPr>
            <w:r w:rsidRPr="00824071">
              <w:t>Textul propus de Comisie</w:t>
            </w:r>
          </w:p>
        </w:tc>
        <w:tc>
          <w:tcPr>
            <w:tcW w:w="4876" w:type="dxa"/>
          </w:tcPr>
          <w:p w14:paraId="303B707A" w14:textId="77777777" w:rsidR="00D5632F" w:rsidRPr="00824071" w:rsidRDefault="00D5632F" w:rsidP="006C5AFA">
            <w:pPr>
              <w:pStyle w:val="AmColumnHeading"/>
            </w:pPr>
            <w:r w:rsidRPr="00824071">
              <w:t>Amendamentul</w:t>
            </w:r>
          </w:p>
        </w:tc>
      </w:tr>
      <w:tr w:rsidR="00665A39" w:rsidRPr="00824071" w14:paraId="3B54320D" w14:textId="77777777" w:rsidTr="006C5AFA">
        <w:trPr>
          <w:jc w:val="center"/>
        </w:trPr>
        <w:tc>
          <w:tcPr>
            <w:tcW w:w="4876" w:type="dxa"/>
          </w:tcPr>
          <w:p w14:paraId="617386F9" w14:textId="77777777" w:rsidR="00D5632F" w:rsidRPr="00824071" w:rsidRDefault="00D5632F" w:rsidP="006C5AFA">
            <w:pPr>
              <w:pStyle w:val="Normal6a"/>
            </w:pPr>
            <w:r w:rsidRPr="00824071">
              <w:rPr>
                <w:b/>
                <w:i/>
              </w:rPr>
              <w:t>(i)</w:t>
            </w:r>
            <w:r w:rsidRPr="00824071">
              <w:tab/>
            </w:r>
            <w:r w:rsidRPr="00824071">
              <w:rPr>
                <w:b/>
                <w:bCs/>
                <w:i/>
                <w:iCs/>
              </w:rPr>
              <w:t>o creștere substanțială a numărului de infracțiuni grave, legate de resortisanți ai țării terțe respective, susținută de informații obiective, concrete și relevante și de date furnizate de autoritățile competente;</w:t>
            </w:r>
          </w:p>
        </w:tc>
        <w:tc>
          <w:tcPr>
            <w:tcW w:w="4876" w:type="dxa"/>
          </w:tcPr>
          <w:p w14:paraId="280DFA9D" w14:textId="77777777" w:rsidR="00D5632F" w:rsidRPr="00824071" w:rsidRDefault="00D5632F" w:rsidP="006C5AFA">
            <w:pPr>
              <w:pStyle w:val="Normal6a"/>
            </w:pPr>
            <w:r w:rsidRPr="00824071">
              <w:rPr>
                <w:b/>
                <w:i/>
              </w:rPr>
              <w:t>eliminat</w:t>
            </w:r>
          </w:p>
        </w:tc>
      </w:tr>
    </w:tbl>
    <w:p w14:paraId="2810EE7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C9951F4" w14:textId="77777777" w:rsidR="00D5632F" w:rsidRPr="00824071" w:rsidRDefault="00D5632F" w:rsidP="00D5632F">
      <w:r w:rsidRPr="00824071">
        <w:rPr>
          <w:rStyle w:val="HideTWBExt"/>
          <w:noProof w:val="0"/>
        </w:rPr>
        <w:t>&lt;/Amend&gt;</w:t>
      </w:r>
    </w:p>
    <w:p w14:paraId="55F3907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59</w:t>
      </w:r>
      <w:r w:rsidRPr="00824071">
        <w:rPr>
          <w:rStyle w:val="HideTWBExt"/>
          <w:b w:val="0"/>
          <w:noProof w:val="0"/>
        </w:rPr>
        <w:t>&lt;/NumAm&gt;</w:t>
      </w:r>
    </w:p>
    <w:p w14:paraId="7BFA08CF"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4230D666" w14:textId="77777777" w:rsidR="00D5632F" w:rsidRPr="00824071" w:rsidRDefault="00D5632F" w:rsidP="00D5632F">
      <w:pPr>
        <w:pStyle w:val="NormalBold"/>
      </w:pPr>
      <w:r w:rsidRPr="00824071">
        <w:rPr>
          <w:rStyle w:val="HideTWBExt"/>
          <w:b w:val="0"/>
          <w:noProof w:val="0"/>
        </w:rPr>
        <w:t>&lt;/RepeatBlock-By&gt;</w:t>
      </w:r>
    </w:p>
    <w:p w14:paraId="669DE1C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1EC015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5FB285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F484A81" w14:textId="77777777" w:rsidR="00D5632F" w:rsidRPr="00824071" w:rsidRDefault="00D5632F" w:rsidP="00D5632F">
      <w:r w:rsidRPr="00824071">
        <w:rPr>
          <w:rStyle w:val="HideTWBExt"/>
          <w:noProof w:val="0"/>
        </w:rPr>
        <w:t>&lt;Article2&gt;</w:t>
      </w:r>
      <w:r w:rsidRPr="00824071">
        <w:t>Articolul 8 a – alineatul 1 – litera d – punctul i</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41E77F6" w14:textId="77777777" w:rsidTr="006C5AFA">
        <w:trPr>
          <w:trHeight w:hRule="exact" w:val="240"/>
          <w:jc w:val="center"/>
        </w:trPr>
        <w:tc>
          <w:tcPr>
            <w:tcW w:w="9752" w:type="dxa"/>
            <w:gridSpan w:val="2"/>
          </w:tcPr>
          <w:p w14:paraId="435F2515" w14:textId="77777777" w:rsidR="00D5632F" w:rsidRPr="00824071" w:rsidRDefault="00D5632F" w:rsidP="006C5AFA"/>
        </w:tc>
      </w:tr>
      <w:tr w:rsidR="00665A39" w:rsidRPr="00824071" w14:paraId="3F5A8239" w14:textId="77777777" w:rsidTr="006C5AFA">
        <w:trPr>
          <w:trHeight w:val="240"/>
          <w:jc w:val="center"/>
        </w:trPr>
        <w:tc>
          <w:tcPr>
            <w:tcW w:w="4876" w:type="dxa"/>
          </w:tcPr>
          <w:p w14:paraId="0FECF056" w14:textId="77777777" w:rsidR="00D5632F" w:rsidRPr="00824071" w:rsidRDefault="00D5632F" w:rsidP="006C5AFA">
            <w:pPr>
              <w:pStyle w:val="AmColumnHeading"/>
            </w:pPr>
            <w:r w:rsidRPr="00824071">
              <w:t>Textul propus de Comisie</w:t>
            </w:r>
          </w:p>
        </w:tc>
        <w:tc>
          <w:tcPr>
            <w:tcW w:w="4876" w:type="dxa"/>
          </w:tcPr>
          <w:p w14:paraId="0FCCD02A" w14:textId="77777777" w:rsidR="00D5632F" w:rsidRPr="00824071" w:rsidRDefault="00D5632F" w:rsidP="006C5AFA">
            <w:pPr>
              <w:pStyle w:val="AmColumnHeading"/>
            </w:pPr>
            <w:r w:rsidRPr="00824071">
              <w:t>Amendamentul</w:t>
            </w:r>
          </w:p>
        </w:tc>
      </w:tr>
      <w:tr w:rsidR="00665A39" w:rsidRPr="00824071" w14:paraId="20A0936A" w14:textId="77777777" w:rsidTr="006C5AFA">
        <w:trPr>
          <w:jc w:val="center"/>
        </w:trPr>
        <w:tc>
          <w:tcPr>
            <w:tcW w:w="4876" w:type="dxa"/>
          </w:tcPr>
          <w:p w14:paraId="0E428992" w14:textId="77777777" w:rsidR="00D5632F" w:rsidRPr="00824071" w:rsidRDefault="00D5632F" w:rsidP="006C5AFA">
            <w:pPr>
              <w:pStyle w:val="Normal6a"/>
            </w:pPr>
            <w:r w:rsidRPr="00824071">
              <w:t>(i)</w:t>
            </w:r>
            <w:r w:rsidRPr="00824071">
              <w:tab/>
              <w:t xml:space="preserve">o creștere </w:t>
            </w:r>
            <w:r w:rsidRPr="00824071">
              <w:rPr>
                <w:b/>
                <w:bCs/>
                <w:i/>
                <w:iCs/>
              </w:rPr>
              <w:t>substanțială</w:t>
            </w:r>
            <w:r w:rsidRPr="00824071">
              <w:t xml:space="preserve"> a numărului de infracțiuni grave, legate de resortisanți ai țării terțe respective, susținută de informații obiective, concrete și relevante și de date furnizate de autoritățile competente;</w:t>
            </w:r>
          </w:p>
        </w:tc>
        <w:tc>
          <w:tcPr>
            <w:tcW w:w="4876" w:type="dxa"/>
          </w:tcPr>
          <w:p w14:paraId="29A456BF" w14:textId="77777777" w:rsidR="00D5632F" w:rsidRPr="00824071" w:rsidRDefault="00D5632F" w:rsidP="006C5AFA">
            <w:pPr>
              <w:pStyle w:val="Normal6a"/>
            </w:pPr>
            <w:r w:rsidRPr="00824071">
              <w:t>(i)</w:t>
            </w:r>
            <w:r w:rsidRPr="00824071">
              <w:tab/>
              <w:t xml:space="preserve">o creștere a numărului de infracțiuni grave, legate de resortisanți ai țării terțe respective, susținută de informații obiective, concrete și relevante și de date furnizate de autoritățile </w:t>
            </w:r>
            <w:r w:rsidRPr="00824071">
              <w:rPr>
                <w:b/>
                <w:bCs/>
                <w:i/>
                <w:iCs/>
              </w:rPr>
              <w:t>naționale</w:t>
            </w:r>
            <w:r w:rsidRPr="00824071">
              <w:t xml:space="preserve"> competente;</w:t>
            </w:r>
          </w:p>
        </w:tc>
      </w:tr>
    </w:tbl>
    <w:p w14:paraId="4B43FB8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A1683AE" w14:textId="77777777" w:rsidR="00D5632F" w:rsidRPr="00824071" w:rsidRDefault="00D5632F" w:rsidP="00D5632F">
      <w:r w:rsidRPr="00824071">
        <w:rPr>
          <w:rStyle w:val="HideTWBExt"/>
          <w:noProof w:val="0"/>
        </w:rPr>
        <w:t>&lt;/Amend&gt;</w:t>
      </w:r>
    </w:p>
    <w:p w14:paraId="1F59278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60</w:t>
      </w:r>
      <w:r w:rsidRPr="00824071">
        <w:rPr>
          <w:rStyle w:val="HideTWBExt"/>
          <w:b w:val="0"/>
          <w:noProof w:val="0"/>
        </w:rPr>
        <w:t>&lt;/NumAm&gt;</w:t>
      </w:r>
    </w:p>
    <w:p w14:paraId="3A4D6FCF"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47C719E9" w14:textId="77777777" w:rsidR="00D5632F" w:rsidRPr="00824071" w:rsidRDefault="00D5632F" w:rsidP="00D5632F">
      <w:pPr>
        <w:pStyle w:val="NormalBold"/>
      </w:pPr>
      <w:r w:rsidRPr="00824071">
        <w:rPr>
          <w:rStyle w:val="HideTWBExt"/>
          <w:b w:val="0"/>
          <w:noProof w:val="0"/>
        </w:rPr>
        <w:t>&lt;/RepeatBlock-By&gt;</w:t>
      </w:r>
    </w:p>
    <w:p w14:paraId="3C39E4F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41107E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C6A2481"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F074A0C" w14:textId="77777777" w:rsidR="00D5632F" w:rsidRPr="00824071" w:rsidRDefault="00D5632F" w:rsidP="00D5632F">
      <w:r w:rsidRPr="00824071">
        <w:rPr>
          <w:rStyle w:val="HideTWBExt"/>
          <w:noProof w:val="0"/>
        </w:rPr>
        <w:t>&lt;Article2&gt;</w:t>
      </w:r>
      <w:r w:rsidRPr="00824071">
        <w:t>Articolul 8 a – alineatul 1 – litera d – punctul ii</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E0A395C" w14:textId="77777777" w:rsidTr="006C5AFA">
        <w:trPr>
          <w:trHeight w:hRule="exact" w:val="240"/>
          <w:jc w:val="center"/>
        </w:trPr>
        <w:tc>
          <w:tcPr>
            <w:tcW w:w="9752" w:type="dxa"/>
            <w:gridSpan w:val="2"/>
          </w:tcPr>
          <w:p w14:paraId="15B07877" w14:textId="77777777" w:rsidR="00D5632F" w:rsidRPr="00824071" w:rsidRDefault="00D5632F" w:rsidP="006C5AFA"/>
        </w:tc>
      </w:tr>
      <w:tr w:rsidR="00665A39" w:rsidRPr="00824071" w14:paraId="542F59D8" w14:textId="77777777" w:rsidTr="006C5AFA">
        <w:trPr>
          <w:trHeight w:val="240"/>
          <w:jc w:val="center"/>
        </w:trPr>
        <w:tc>
          <w:tcPr>
            <w:tcW w:w="4876" w:type="dxa"/>
          </w:tcPr>
          <w:p w14:paraId="594746E0" w14:textId="77777777" w:rsidR="00D5632F" w:rsidRPr="00824071" w:rsidRDefault="00D5632F" w:rsidP="006C5AFA">
            <w:pPr>
              <w:pStyle w:val="AmColumnHeading"/>
            </w:pPr>
            <w:r w:rsidRPr="00824071">
              <w:t>Textul propus de Comisie</w:t>
            </w:r>
          </w:p>
        </w:tc>
        <w:tc>
          <w:tcPr>
            <w:tcW w:w="4876" w:type="dxa"/>
          </w:tcPr>
          <w:p w14:paraId="1E76F205" w14:textId="77777777" w:rsidR="00D5632F" w:rsidRPr="00824071" w:rsidRDefault="00D5632F" w:rsidP="006C5AFA">
            <w:pPr>
              <w:pStyle w:val="AmColumnHeading"/>
            </w:pPr>
            <w:r w:rsidRPr="00824071">
              <w:t>Amendamentul</w:t>
            </w:r>
          </w:p>
        </w:tc>
      </w:tr>
      <w:tr w:rsidR="00665A39" w:rsidRPr="00824071" w14:paraId="4D173CBD" w14:textId="77777777" w:rsidTr="006C5AFA">
        <w:trPr>
          <w:jc w:val="center"/>
        </w:trPr>
        <w:tc>
          <w:tcPr>
            <w:tcW w:w="4876" w:type="dxa"/>
          </w:tcPr>
          <w:p w14:paraId="37969DDE" w14:textId="77777777" w:rsidR="00D5632F" w:rsidRPr="00824071" w:rsidRDefault="00D5632F" w:rsidP="006C5AFA">
            <w:pPr>
              <w:pStyle w:val="Normal6a"/>
            </w:pPr>
            <w:r w:rsidRPr="00824071">
              <w:rPr>
                <w:b/>
                <w:bCs/>
                <w:i/>
                <w:iCs/>
              </w:rPr>
              <w:t>(ii)</w:t>
            </w:r>
            <w:r w:rsidRPr="00824071">
              <w:rPr>
                <w:b/>
                <w:bCs/>
                <w:i/>
                <w:iCs/>
              </w:rPr>
              <w:tab/>
              <w:t>amenințările hibride;</w:t>
            </w:r>
          </w:p>
        </w:tc>
        <w:tc>
          <w:tcPr>
            <w:tcW w:w="4876" w:type="dxa"/>
          </w:tcPr>
          <w:p w14:paraId="283324CB" w14:textId="77777777" w:rsidR="00D5632F" w:rsidRPr="00824071" w:rsidRDefault="00D5632F" w:rsidP="006C5AFA">
            <w:pPr>
              <w:pStyle w:val="Normal6a"/>
            </w:pPr>
            <w:r w:rsidRPr="00824071">
              <w:rPr>
                <w:b/>
                <w:i/>
              </w:rPr>
              <w:t>eliminat</w:t>
            </w:r>
          </w:p>
        </w:tc>
      </w:tr>
    </w:tbl>
    <w:p w14:paraId="0F81F2F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75261BF"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7E7C8D76" w14:textId="7EE8645D" w:rsidR="00D5632F" w:rsidRPr="00824071" w:rsidRDefault="00D5632F" w:rsidP="00D5632F">
      <w:pPr>
        <w:pStyle w:val="AmJustText"/>
      </w:pPr>
      <w:r w:rsidRPr="00824071">
        <w:t>În afara domeniului de aplicare al acestei părți.</w:t>
      </w:r>
    </w:p>
    <w:p w14:paraId="0B4BE719" w14:textId="77777777" w:rsidR="00D5632F" w:rsidRPr="00824071" w:rsidRDefault="00D5632F" w:rsidP="00D5632F">
      <w:r w:rsidRPr="00824071">
        <w:rPr>
          <w:rStyle w:val="HideTWBExt"/>
          <w:noProof w:val="0"/>
        </w:rPr>
        <w:t>&lt;/Amend&gt;</w:t>
      </w:r>
    </w:p>
    <w:p w14:paraId="7067153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61</w:t>
      </w:r>
      <w:r w:rsidRPr="00824071">
        <w:rPr>
          <w:rStyle w:val="HideTWBExt"/>
          <w:b w:val="0"/>
          <w:noProof w:val="0"/>
        </w:rPr>
        <w:t>&lt;/NumAm&gt;</w:t>
      </w:r>
    </w:p>
    <w:p w14:paraId="3DA6BBEC"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08422D4" w14:textId="77777777" w:rsidR="00D5632F" w:rsidRPr="00824071" w:rsidRDefault="00D5632F" w:rsidP="00D5632F">
      <w:pPr>
        <w:pStyle w:val="NormalBold"/>
      </w:pPr>
      <w:r w:rsidRPr="00824071">
        <w:rPr>
          <w:rStyle w:val="HideTWBExt"/>
          <w:b w:val="0"/>
          <w:noProof w:val="0"/>
        </w:rPr>
        <w:t>&lt;/RepeatBlock-By&gt;</w:t>
      </w:r>
    </w:p>
    <w:p w14:paraId="2838ED8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AFDAEC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1262A5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032E143" w14:textId="77777777" w:rsidR="00D5632F" w:rsidRPr="00824071" w:rsidRDefault="00D5632F" w:rsidP="00D5632F">
      <w:r w:rsidRPr="00824071">
        <w:rPr>
          <w:rStyle w:val="HideTWBExt"/>
          <w:noProof w:val="0"/>
        </w:rPr>
        <w:t>&lt;Article2&gt;</w:t>
      </w:r>
      <w:r w:rsidRPr="00824071">
        <w:t>Articolul 8 a – alineatul 1 – litera d – punctul ii</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C63B4E0" w14:textId="77777777" w:rsidTr="006C5AFA">
        <w:trPr>
          <w:trHeight w:hRule="exact" w:val="240"/>
          <w:jc w:val="center"/>
        </w:trPr>
        <w:tc>
          <w:tcPr>
            <w:tcW w:w="9752" w:type="dxa"/>
            <w:gridSpan w:val="2"/>
          </w:tcPr>
          <w:p w14:paraId="0AF88DC7" w14:textId="77777777" w:rsidR="00D5632F" w:rsidRPr="00824071" w:rsidRDefault="00D5632F" w:rsidP="006C5AFA"/>
        </w:tc>
      </w:tr>
      <w:tr w:rsidR="00665A39" w:rsidRPr="00824071" w14:paraId="7635426C" w14:textId="77777777" w:rsidTr="006C5AFA">
        <w:trPr>
          <w:trHeight w:val="240"/>
          <w:jc w:val="center"/>
        </w:trPr>
        <w:tc>
          <w:tcPr>
            <w:tcW w:w="4876" w:type="dxa"/>
          </w:tcPr>
          <w:p w14:paraId="181EEE50" w14:textId="77777777" w:rsidR="00D5632F" w:rsidRPr="00824071" w:rsidRDefault="00D5632F" w:rsidP="006C5AFA">
            <w:pPr>
              <w:pStyle w:val="AmColumnHeading"/>
            </w:pPr>
            <w:r w:rsidRPr="00824071">
              <w:t>Textul propus de Comisie</w:t>
            </w:r>
          </w:p>
        </w:tc>
        <w:tc>
          <w:tcPr>
            <w:tcW w:w="4876" w:type="dxa"/>
          </w:tcPr>
          <w:p w14:paraId="75A92D21" w14:textId="77777777" w:rsidR="00D5632F" w:rsidRPr="00824071" w:rsidRDefault="00D5632F" w:rsidP="006C5AFA">
            <w:pPr>
              <w:pStyle w:val="AmColumnHeading"/>
            </w:pPr>
            <w:r w:rsidRPr="00824071">
              <w:t>Amendamentul</w:t>
            </w:r>
          </w:p>
        </w:tc>
      </w:tr>
      <w:tr w:rsidR="00665A39" w:rsidRPr="00824071" w14:paraId="6808078F" w14:textId="77777777" w:rsidTr="006C5AFA">
        <w:trPr>
          <w:jc w:val="center"/>
        </w:trPr>
        <w:tc>
          <w:tcPr>
            <w:tcW w:w="4876" w:type="dxa"/>
          </w:tcPr>
          <w:p w14:paraId="744217C0" w14:textId="77777777" w:rsidR="00D5632F" w:rsidRPr="00824071" w:rsidRDefault="00D5632F" w:rsidP="006C5AFA">
            <w:pPr>
              <w:pStyle w:val="Normal6a"/>
            </w:pPr>
            <w:r w:rsidRPr="00824071">
              <w:rPr>
                <w:b/>
                <w:bCs/>
                <w:i/>
                <w:iCs/>
              </w:rPr>
              <w:t>(ii)</w:t>
            </w:r>
            <w:r w:rsidRPr="00824071">
              <w:rPr>
                <w:b/>
                <w:bCs/>
                <w:i/>
                <w:iCs/>
              </w:rPr>
              <w:tab/>
              <w:t>amenințările hibride;</w:t>
            </w:r>
          </w:p>
        </w:tc>
        <w:tc>
          <w:tcPr>
            <w:tcW w:w="4876" w:type="dxa"/>
          </w:tcPr>
          <w:p w14:paraId="26961DF5" w14:textId="77777777" w:rsidR="00D5632F" w:rsidRPr="00824071" w:rsidRDefault="00D5632F" w:rsidP="006C5AFA">
            <w:pPr>
              <w:pStyle w:val="Normal6a"/>
            </w:pPr>
            <w:r w:rsidRPr="00824071">
              <w:rPr>
                <w:b/>
                <w:i/>
              </w:rPr>
              <w:t>eliminat</w:t>
            </w:r>
          </w:p>
        </w:tc>
      </w:tr>
    </w:tbl>
    <w:p w14:paraId="1716E4B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4506225" w14:textId="77777777" w:rsidR="00D5632F" w:rsidRPr="00824071" w:rsidRDefault="00D5632F" w:rsidP="00D5632F">
      <w:r w:rsidRPr="00824071">
        <w:rPr>
          <w:rStyle w:val="HideTWBExt"/>
          <w:noProof w:val="0"/>
        </w:rPr>
        <w:t>&lt;/Amend&gt;</w:t>
      </w:r>
    </w:p>
    <w:p w14:paraId="5BB7561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62</w:t>
      </w:r>
      <w:r w:rsidRPr="00824071">
        <w:rPr>
          <w:rStyle w:val="HideTWBExt"/>
          <w:b w:val="0"/>
          <w:noProof w:val="0"/>
        </w:rPr>
        <w:t>&lt;/NumAm&gt;</w:t>
      </w:r>
    </w:p>
    <w:p w14:paraId="236DAB6F"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41569252" w14:textId="77777777" w:rsidR="00D5632F" w:rsidRPr="00824071" w:rsidRDefault="00D5632F" w:rsidP="00D5632F">
      <w:pPr>
        <w:pStyle w:val="NormalBold"/>
      </w:pPr>
      <w:r w:rsidRPr="00824071">
        <w:rPr>
          <w:rStyle w:val="HideTWBExt"/>
          <w:b w:val="0"/>
          <w:noProof w:val="0"/>
        </w:rPr>
        <w:t>&lt;/RepeatBlock-By&gt;</w:t>
      </w:r>
    </w:p>
    <w:p w14:paraId="31383B3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54393C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C881B7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C939C72" w14:textId="77777777" w:rsidR="00D5632F" w:rsidRPr="00824071" w:rsidRDefault="00D5632F" w:rsidP="00D5632F">
      <w:r w:rsidRPr="00824071">
        <w:rPr>
          <w:rStyle w:val="HideTWBExt"/>
          <w:noProof w:val="0"/>
        </w:rPr>
        <w:t>&lt;Article2&gt;</w:t>
      </w:r>
      <w:r w:rsidRPr="00824071">
        <w:t>Articolul 8 a – alineatul 1 – litera d – punctul ii</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49BBD1F" w14:textId="77777777" w:rsidTr="006C5AFA">
        <w:trPr>
          <w:trHeight w:hRule="exact" w:val="240"/>
          <w:jc w:val="center"/>
        </w:trPr>
        <w:tc>
          <w:tcPr>
            <w:tcW w:w="9752" w:type="dxa"/>
            <w:gridSpan w:val="2"/>
          </w:tcPr>
          <w:p w14:paraId="35E59BEE" w14:textId="77777777" w:rsidR="00D5632F" w:rsidRPr="00824071" w:rsidRDefault="00D5632F" w:rsidP="006C5AFA"/>
        </w:tc>
      </w:tr>
      <w:tr w:rsidR="00665A39" w:rsidRPr="00824071" w14:paraId="5E86C815" w14:textId="77777777" w:rsidTr="006C5AFA">
        <w:trPr>
          <w:trHeight w:val="240"/>
          <w:jc w:val="center"/>
        </w:trPr>
        <w:tc>
          <w:tcPr>
            <w:tcW w:w="4876" w:type="dxa"/>
          </w:tcPr>
          <w:p w14:paraId="25B328ED" w14:textId="77777777" w:rsidR="00D5632F" w:rsidRPr="00824071" w:rsidRDefault="00D5632F" w:rsidP="006C5AFA">
            <w:pPr>
              <w:pStyle w:val="AmColumnHeading"/>
            </w:pPr>
            <w:r w:rsidRPr="00824071">
              <w:t>Textul propus de Comisie</w:t>
            </w:r>
          </w:p>
        </w:tc>
        <w:tc>
          <w:tcPr>
            <w:tcW w:w="4876" w:type="dxa"/>
          </w:tcPr>
          <w:p w14:paraId="6535DDB1" w14:textId="77777777" w:rsidR="00D5632F" w:rsidRPr="00824071" w:rsidRDefault="00D5632F" w:rsidP="006C5AFA">
            <w:pPr>
              <w:pStyle w:val="AmColumnHeading"/>
            </w:pPr>
            <w:r w:rsidRPr="00824071">
              <w:t>Amendamentul</w:t>
            </w:r>
          </w:p>
        </w:tc>
      </w:tr>
      <w:tr w:rsidR="00665A39" w:rsidRPr="00824071" w14:paraId="4DBC0D32" w14:textId="77777777" w:rsidTr="006C5AFA">
        <w:trPr>
          <w:jc w:val="center"/>
        </w:trPr>
        <w:tc>
          <w:tcPr>
            <w:tcW w:w="4876" w:type="dxa"/>
          </w:tcPr>
          <w:p w14:paraId="73B6C656" w14:textId="77777777" w:rsidR="00D5632F" w:rsidRPr="00824071" w:rsidRDefault="00D5632F" w:rsidP="006C5AFA">
            <w:pPr>
              <w:pStyle w:val="Normal6a"/>
            </w:pPr>
            <w:r w:rsidRPr="00824071">
              <w:t>(ii)</w:t>
            </w:r>
            <w:r w:rsidRPr="00824071">
              <w:tab/>
              <w:t>amenințările hibride;</w:t>
            </w:r>
          </w:p>
        </w:tc>
        <w:tc>
          <w:tcPr>
            <w:tcW w:w="4876" w:type="dxa"/>
          </w:tcPr>
          <w:p w14:paraId="45E3C2FC" w14:textId="77777777" w:rsidR="00D5632F" w:rsidRPr="00824071" w:rsidRDefault="00D5632F" w:rsidP="006C5AFA">
            <w:pPr>
              <w:pStyle w:val="Normal6a"/>
            </w:pPr>
            <w:r w:rsidRPr="00824071">
              <w:t>(ii)</w:t>
            </w:r>
            <w:r w:rsidRPr="00824071">
              <w:tab/>
              <w:t xml:space="preserve">amenințările hibride </w:t>
            </w:r>
            <w:r w:rsidRPr="00824071">
              <w:rPr>
                <w:b/>
                <w:bCs/>
                <w:i/>
                <w:iCs/>
              </w:rPr>
              <w:t>și instrumentalizarea migranților</w:t>
            </w:r>
            <w:r w:rsidRPr="00824071">
              <w:t>;</w:t>
            </w:r>
          </w:p>
        </w:tc>
      </w:tr>
    </w:tbl>
    <w:p w14:paraId="4253143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83BBF7A" w14:textId="77777777" w:rsidR="00D5632F" w:rsidRPr="00824071" w:rsidRDefault="00D5632F" w:rsidP="00D5632F">
      <w:r w:rsidRPr="00824071">
        <w:rPr>
          <w:rStyle w:val="HideTWBExt"/>
          <w:noProof w:val="0"/>
        </w:rPr>
        <w:t>&lt;/Amend&gt;</w:t>
      </w:r>
    </w:p>
    <w:p w14:paraId="43962D6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63</w:t>
      </w:r>
      <w:r w:rsidRPr="00824071">
        <w:rPr>
          <w:rStyle w:val="HideTWBExt"/>
          <w:b w:val="0"/>
          <w:noProof w:val="0"/>
        </w:rPr>
        <w:t>&lt;/NumAm&gt;</w:t>
      </w:r>
    </w:p>
    <w:p w14:paraId="7357A299"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0405C8EA" w14:textId="77777777" w:rsidR="00D5632F" w:rsidRPr="00824071" w:rsidRDefault="00D5632F" w:rsidP="00D5632F">
      <w:pPr>
        <w:pStyle w:val="NormalBold"/>
      </w:pPr>
      <w:r w:rsidRPr="00824071">
        <w:rPr>
          <w:rStyle w:val="HideTWBExt"/>
          <w:b w:val="0"/>
          <w:noProof w:val="0"/>
        </w:rPr>
        <w:t>&lt;/RepeatBlock-By&gt;</w:t>
      </w:r>
    </w:p>
    <w:p w14:paraId="6CF959E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4FAC2C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30FB180"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C19477A" w14:textId="7F9017FD" w:rsidR="00D5632F" w:rsidRPr="00824071" w:rsidRDefault="00D5632F" w:rsidP="00D5632F">
      <w:r w:rsidRPr="00824071">
        <w:rPr>
          <w:rStyle w:val="HideTWBExt"/>
          <w:noProof w:val="0"/>
        </w:rPr>
        <w:t>&lt;Article2&gt;</w:t>
      </w:r>
      <w:r w:rsidRPr="00824071">
        <w:t>Articolul 8 a – alineatul 1 – litera d – punctul ii</w:t>
      </w:r>
      <w:r w:rsidR="006C5AFA">
        <w:t xml:space="preserve"> </w:t>
      </w:r>
      <w:r w:rsidRPr="00824071">
        <w:t>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7C0436A" w14:textId="77777777" w:rsidTr="006C5AFA">
        <w:trPr>
          <w:trHeight w:hRule="exact" w:val="240"/>
          <w:jc w:val="center"/>
        </w:trPr>
        <w:tc>
          <w:tcPr>
            <w:tcW w:w="9752" w:type="dxa"/>
            <w:gridSpan w:val="2"/>
          </w:tcPr>
          <w:p w14:paraId="50D7F434" w14:textId="77777777" w:rsidR="00D5632F" w:rsidRPr="00824071" w:rsidRDefault="00D5632F" w:rsidP="006C5AFA"/>
        </w:tc>
      </w:tr>
      <w:tr w:rsidR="00665A39" w:rsidRPr="00824071" w14:paraId="01B78103" w14:textId="77777777" w:rsidTr="006C5AFA">
        <w:trPr>
          <w:trHeight w:val="240"/>
          <w:jc w:val="center"/>
        </w:trPr>
        <w:tc>
          <w:tcPr>
            <w:tcW w:w="4876" w:type="dxa"/>
          </w:tcPr>
          <w:p w14:paraId="75E6E8C9" w14:textId="77777777" w:rsidR="00D5632F" w:rsidRPr="00824071" w:rsidRDefault="00D5632F" w:rsidP="006C5AFA">
            <w:pPr>
              <w:pStyle w:val="AmColumnHeading"/>
            </w:pPr>
            <w:r w:rsidRPr="00824071">
              <w:t>Textul propus de Comisie</w:t>
            </w:r>
          </w:p>
        </w:tc>
        <w:tc>
          <w:tcPr>
            <w:tcW w:w="4876" w:type="dxa"/>
          </w:tcPr>
          <w:p w14:paraId="367D5876" w14:textId="77777777" w:rsidR="00D5632F" w:rsidRPr="00824071" w:rsidRDefault="00D5632F" w:rsidP="006C5AFA">
            <w:pPr>
              <w:pStyle w:val="AmColumnHeading"/>
            </w:pPr>
            <w:r w:rsidRPr="00824071">
              <w:t>Amendamentul</w:t>
            </w:r>
          </w:p>
        </w:tc>
      </w:tr>
      <w:tr w:rsidR="00665A39" w:rsidRPr="00824071" w14:paraId="59B07EF3" w14:textId="77777777" w:rsidTr="006C5AFA">
        <w:trPr>
          <w:jc w:val="center"/>
        </w:trPr>
        <w:tc>
          <w:tcPr>
            <w:tcW w:w="4876" w:type="dxa"/>
          </w:tcPr>
          <w:p w14:paraId="77DCF0E8" w14:textId="77777777" w:rsidR="00D5632F" w:rsidRPr="00824071" w:rsidRDefault="00D5632F" w:rsidP="006C5AFA">
            <w:pPr>
              <w:pStyle w:val="Normal6a"/>
            </w:pPr>
          </w:p>
        </w:tc>
        <w:tc>
          <w:tcPr>
            <w:tcW w:w="4876" w:type="dxa"/>
          </w:tcPr>
          <w:p w14:paraId="7212E38D" w14:textId="77777777" w:rsidR="00D5632F" w:rsidRPr="00824071" w:rsidRDefault="00D5632F" w:rsidP="006C5AFA">
            <w:pPr>
              <w:pStyle w:val="Normal6a"/>
            </w:pPr>
            <w:r w:rsidRPr="00824071">
              <w:rPr>
                <w:b/>
                <w:i/>
              </w:rPr>
              <w:t>(iia)</w:t>
            </w:r>
            <w:r w:rsidRPr="00824071">
              <w:tab/>
            </w:r>
            <w:r w:rsidRPr="00824071">
              <w:rPr>
                <w:b/>
                <w:bCs/>
                <w:i/>
                <w:iCs/>
              </w:rPr>
              <w:t>standardele juridice inadecvate privind securitatea documentelor de călătorie și de identitate;</w:t>
            </w:r>
          </w:p>
        </w:tc>
      </w:tr>
    </w:tbl>
    <w:p w14:paraId="63030B5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6D5F081" w14:textId="77777777" w:rsidR="00D5632F" w:rsidRPr="00824071" w:rsidRDefault="00D5632F" w:rsidP="00D5632F">
      <w:r w:rsidRPr="00824071">
        <w:rPr>
          <w:rStyle w:val="HideTWBExt"/>
          <w:noProof w:val="0"/>
        </w:rPr>
        <w:t>&lt;/Amend&gt;</w:t>
      </w:r>
    </w:p>
    <w:p w14:paraId="5A7A400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64</w:t>
      </w:r>
      <w:r w:rsidRPr="00824071">
        <w:rPr>
          <w:rStyle w:val="HideTWBExt"/>
          <w:b w:val="0"/>
          <w:noProof w:val="0"/>
        </w:rPr>
        <w:t>&lt;/NumAm&gt;</w:t>
      </w:r>
    </w:p>
    <w:p w14:paraId="1EF6830A"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720DE933" w14:textId="77777777" w:rsidR="00D5632F" w:rsidRPr="00824071" w:rsidRDefault="00D5632F" w:rsidP="00D5632F">
      <w:pPr>
        <w:pStyle w:val="NormalBold"/>
      </w:pPr>
      <w:r w:rsidRPr="00824071">
        <w:rPr>
          <w:rStyle w:val="HideTWBExt"/>
          <w:b w:val="0"/>
          <w:noProof w:val="0"/>
        </w:rPr>
        <w:t>&lt;/RepeatBlock-By&gt;</w:t>
      </w:r>
    </w:p>
    <w:p w14:paraId="1AB8502D"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BE8918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424F22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86B1F94" w14:textId="345F45F0" w:rsidR="00D5632F" w:rsidRPr="00824071" w:rsidRDefault="00D5632F" w:rsidP="00D5632F">
      <w:r w:rsidRPr="00824071">
        <w:rPr>
          <w:rStyle w:val="HideTWBExt"/>
          <w:noProof w:val="0"/>
        </w:rPr>
        <w:t>&lt;Article2&gt;</w:t>
      </w:r>
      <w:r w:rsidRPr="00824071">
        <w:t>Articolul 8 a – alineatul 1 – litera da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132DC72" w14:textId="77777777" w:rsidTr="006C5AFA">
        <w:trPr>
          <w:trHeight w:hRule="exact" w:val="240"/>
          <w:jc w:val="center"/>
        </w:trPr>
        <w:tc>
          <w:tcPr>
            <w:tcW w:w="9752" w:type="dxa"/>
            <w:gridSpan w:val="2"/>
          </w:tcPr>
          <w:p w14:paraId="70A7674D" w14:textId="77777777" w:rsidR="00D5632F" w:rsidRPr="00824071" w:rsidRDefault="00D5632F" w:rsidP="006C5AFA"/>
        </w:tc>
      </w:tr>
      <w:tr w:rsidR="00665A39" w:rsidRPr="00824071" w14:paraId="69B53474" w14:textId="77777777" w:rsidTr="006C5AFA">
        <w:trPr>
          <w:trHeight w:val="240"/>
          <w:jc w:val="center"/>
        </w:trPr>
        <w:tc>
          <w:tcPr>
            <w:tcW w:w="4876" w:type="dxa"/>
          </w:tcPr>
          <w:p w14:paraId="773FFBC5" w14:textId="77777777" w:rsidR="00D5632F" w:rsidRPr="00824071" w:rsidRDefault="00D5632F" w:rsidP="006C5AFA">
            <w:pPr>
              <w:pStyle w:val="AmColumnHeading"/>
            </w:pPr>
            <w:r w:rsidRPr="00824071">
              <w:t>Textul propus de Comisie</w:t>
            </w:r>
          </w:p>
        </w:tc>
        <w:tc>
          <w:tcPr>
            <w:tcW w:w="4876" w:type="dxa"/>
          </w:tcPr>
          <w:p w14:paraId="6CAAA628" w14:textId="77777777" w:rsidR="00D5632F" w:rsidRPr="00824071" w:rsidRDefault="00D5632F" w:rsidP="006C5AFA">
            <w:pPr>
              <w:pStyle w:val="AmColumnHeading"/>
            </w:pPr>
            <w:r w:rsidRPr="00824071">
              <w:t>Amendamentul</w:t>
            </w:r>
          </w:p>
        </w:tc>
      </w:tr>
      <w:tr w:rsidR="00665A39" w:rsidRPr="00824071" w14:paraId="5B4F8377" w14:textId="77777777" w:rsidTr="006C5AFA">
        <w:trPr>
          <w:jc w:val="center"/>
        </w:trPr>
        <w:tc>
          <w:tcPr>
            <w:tcW w:w="4876" w:type="dxa"/>
          </w:tcPr>
          <w:p w14:paraId="67AA43F1" w14:textId="77777777" w:rsidR="00D5632F" w:rsidRPr="00824071" w:rsidRDefault="00D5632F" w:rsidP="006C5AFA">
            <w:pPr>
              <w:pStyle w:val="Normal6a"/>
            </w:pPr>
          </w:p>
        </w:tc>
        <w:tc>
          <w:tcPr>
            <w:tcW w:w="4876" w:type="dxa"/>
          </w:tcPr>
          <w:p w14:paraId="09FD73C8" w14:textId="460ACF4B" w:rsidR="00D5632F" w:rsidRPr="00824071" w:rsidRDefault="00D5632F" w:rsidP="006C5AFA">
            <w:pPr>
              <w:pStyle w:val="Normal6a"/>
            </w:pPr>
            <w:r w:rsidRPr="00824071">
              <w:rPr>
                <w:b/>
                <w:i/>
              </w:rPr>
              <w:t>(da)</w:t>
            </w:r>
            <w:r w:rsidRPr="00824071">
              <w:tab/>
            </w:r>
            <w:r w:rsidRPr="00824071">
              <w:rPr>
                <w:b/>
                <w:bCs/>
                <w:i/>
                <w:iCs/>
              </w:rPr>
              <w:t>amenințările teroriste;</w:t>
            </w:r>
          </w:p>
        </w:tc>
      </w:tr>
    </w:tbl>
    <w:p w14:paraId="147354D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78A38BC" w14:textId="77777777" w:rsidR="00D5632F" w:rsidRPr="00824071" w:rsidRDefault="00D5632F" w:rsidP="00D5632F">
      <w:r w:rsidRPr="00824071">
        <w:rPr>
          <w:rStyle w:val="HideTWBExt"/>
          <w:noProof w:val="0"/>
        </w:rPr>
        <w:t>&lt;/Amend&gt;</w:t>
      </w:r>
    </w:p>
    <w:p w14:paraId="5B175EA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65</w:t>
      </w:r>
      <w:r w:rsidRPr="00824071">
        <w:rPr>
          <w:rStyle w:val="HideTWBExt"/>
          <w:b w:val="0"/>
          <w:noProof w:val="0"/>
        </w:rPr>
        <w:t>&lt;/NumAm&gt;</w:t>
      </w:r>
    </w:p>
    <w:p w14:paraId="2A96888E"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6C01744B" w14:textId="77777777" w:rsidR="00D5632F" w:rsidRPr="00824071" w:rsidRDefault="00D5632F" w:rsidP="00D5632F">
      <w:pPr>
        <w:pStyle w:val="NormalBold"/>
      </w:pPr>
      <w:r w:rsidRPr="00824071">
        <w:rPr>
          <w:rStyle w:val="HideTWBExt"/>
          <w:b w:val="0"/>
          <w:noProof w:val="0"/>
        </w:rPr>
        <w:t>&lt;/RepeatBlock-By&gt;</w:t>
      </w:r>
    </w:p>
    <w:p w14:paraId="0ED750B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5414749"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458B98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AD31DC8" w14:textId="27BF588C" w:rsidR="00D5632F" w:rsidRPr="00824071" w:rsidRDefault="00D5632F" w:rsidP="00D5632F">
      <w:r w:rsidRPr="00824071">
        <w:rPr>
          <w:rStyle w:val="HideTWBExt"/>
          <w:noProof w:val="0"/>
        </w:rPr>
        <w:t>&lt;Article2&gt;</w:t>
      </w:r>
      <w:r w:rsidRPr="00824071">
        <w:t>Articolul 8 a – alineatul 1 – litera db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0F42C1E" w14:textId="77777777" w:rsidTr="006C5AFA">
        <w:trPr>
          <w:trHeight w:hRule="exact" w:val="240"/>
          <w:jc w:val="center"/>
        </w:trPr>
        <w:tc>
          <w:tcPr>
            <w:tcW w:w="9752" w:type="dxa"/>
            <w:gridSpan w:val="2"/>
          </w:tcPr>
          <w:p w14:paraId="502A470A" w14:textId="77777777" w:rsidR="00D5632F" w:rsidRPr="00824071" w:rsidRDefault="00D5632F" w:rsidP="006C5AFA"/>
        </w:tc>
      </w:tr>
      <w:tr w:rsidR="00665A39" w:rsidRPr="00824071" w14:paraId="23937A26" w14:textId="77777777" w:rsidTr="006C5AFA">
        <w:trPr>
          <w:trHeight w:val="240"/>
          <w:jc w:val="center"/>
        </w:trPr>
        <w:tc>
          <w:tcPr>
            <w:tcW w:w="4876" w:type="dxa"/>
          </w:tcPr>
          <w:p w14:paraId="324D3A70" w14:textId="77777777" w:rsidR="00D5632F" w:rsidRPr="00824071" w:rsidRDefault="00D5632F" w:rsidP="006C5AFA">
            <w:pPr>
              <w:pStyle w:val="AmColumnHeading"/>
            </w:pPr>
            <w:r w:rsidRPr="00824071">
              <w:t>Textul propus de Comisie</w:t>
            </w:r>
          </w:p>
        </w:tc>
        <w:tc>
          <w:tcPr>
            <w:tcW w:w="4876" w:type="dxa"/>
          </w:tcPr>
          <w:p w14:paraId="57C7B5BA" w14:textId="77777777" w:rsidR="00D5632F" w:rsidRPr="00824071" w:rsidRDefault="00D5632F" w:rsidP="006C5AFA">
            <w:pPr>
              <w:pStyle w:val="AmColumnHeading"/>
            </w:pPr>
            <w:r w:rsidRPr="00824071">
              <w:t>Amendamentul</w:t>
            </w:r>
          </w:p>
        </w:tc>
      </w:tr>
      <w:tr w:rsidR="00665A39" w:rsidRPr="00824071" w14:paraId="0D8D5A13" w14:textId="77777777" w:rsidTr="006C5AFA">
        <w:trPr>
          <w:jc w:val="center"/>
        </w:trPr>
        <w:tc>
          <w:tcPr>
            <w:tcW w:w="4876" w:type="dxa"/>
          </w:tcPr>
          <w:p w14:paraId="6BC1D03B" w14:textId="77777777" w:rsidR="00D5632F" w:rsidRPr="00824071" w:rsidRDefault="00D5632F" w:rsidP="006C5AFA">
            <w:pPr>
              <w:pStyle w:val="Normal6a"/>
            </w:pPr>
          </w:p>
        </w:tc>
        <w:tc>
          <w:tcPr>
            <w:tcW w:w="4876" w:type="dxa"/>
          </w:tcPr>
          <w:p w14:paraId="055E4BC4" w14:textId="77777777" w:rsidR="00D5632F" w:rsidRPr="00824071" w:rsidRDefault="00D5632F" w:rsidP="006C5AFA">
            <w:pPr>
              <w:pStyle w:val="Normal6a"/>
            </w:pPr>
            <w:r w:rsidRPr="00824071">
              <w:rPr>
                <w:b/>
                <w:i/>
              </w:rPr>
              <w:t>(db)</w:t>
            </w:r>
            <w:r w:rsidRPr="00824071">
              <w:tab/>
            </w:r>
            <w:r w:rsidRPr="00824071">
              <w:rPr>
                <w:b/>
                <w:bCs/>
                <w:i/>
                <w:iCs/>
              </w:rPr>
              <w:t>deficiențe în legislația sau procedura privind securitatea documentelor;</w:t>
            </w:r>
          </w:p>
        </w:tc>
      </w:tr>
    </w:tbl>
    <w:p w14:paraId="02C5436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4B7783E" w14:textId="77777777" w:rsidR="00D5632F" w:rsidRPr="00824071" w:rsidRDefault="00D5632F" w:rsidP="00D5632F">
      <w:r w:rsidRPr="00824071">
        <w:rPr>
          <w:rStyle w:val="HideTWBExt"/>
          <w:noProof w:val="0"/>
        </w:rPr>
        <w:t>&lt;/Amend&gt;</w:t>
      </w:r>
    </w:p>
    <w:p w14:paraId="1910830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66</w:t>
      </w:r>
      <w:r w:rsidRPr="00824071">
        <w:rPr>
          <w:rStyle w:val="HideTWBExt"/>
          <w:b w:val="0"/>
          <w:noProof w:val="0"/>
        </w:rPr>
        <w:t>&lt;/NumAm&gt;</w:t>
      </w:r>
    </w:p>
    <w:p w14:paraId="2980A26E"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6E4107B" w14:textId="77777777" w:rsidR="00D5632F" w:rsidRPr="00824071" w:rsidRDefault="00D5632F" w:rsidP="00D5632F">
      <w:pPr>
        <w:pStyle w:val="NormalBold"/>
      </w:pPr>
      <w:r w:rsidRPr="00824071">
        <w:rPr>
          <w:rStyle w:val="HideTWBExt"/>
          <w:b w:val="0"/>
          <w:noProof w:val="0"/>
        </w:rPr>
        <w:t>&lt;/RepeatBlock-By&gt;</w:t>
      </w:r>
    </w:p>
    <w:p w14:paraId="3659133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2428789"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D565DD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55B27D3" w14:textId="77777777" w:rsidR="00D5632F" w:rsidRPr="00824071" w:rsidRDefault="00D5632F" w:rsidP="00D5632F">
      <w:r w:rsidRPr="00824071">
        <w:rPr>
          <w:rStyle w:val="HideTWBExt"/>
          <w:noProof w:val="0"/>
        </w:rPr>
        <w:t>&lt;Article2&gt;</w:t>
      </w:r>
      <w:r w:rsidRPr="00824071">
        <w:t>Articolul 8 a – alineatul 1 – litera f</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89182B4" w14:textId="77777777" w:rsidTr="006C5AFA">
        <w:trPr>
          <w:trHeight w:hRule="exact" w:val="240"/>
          <w:jc w:val="center"/>
        </w:trPr>
        <w:tc>
          <w:tcPr>
            <w:tcW w:w="9752" w:type="dxa"/>
            <w:gridSpan w:val="2"/>
          </w:tcPr>
          <w:p w14:paraId="651382E5" w14:textId="77777777" w:rsidR="00D5632F" w:rsidRPr="00824071" w:rsidRDefault="00D5632F" w:rsidP="006C5AFA"/>
        </w:tc>
      </w:tr>
      <w:tr w:rsidR="00665A39" w:rsidRPr="00824071" w14:paraId="4796850D" w14:textId="77777777" w:rsidTr="006C5AFA">
        <w:trPr>
          <w:trHeight w:val="240"/>
          <w:jc w:val="center"/>
        </w:trPr>
        <w:tc>
          <w:tcPr>
            <w:tcW w:w="4876" w:type="dxa"/>
          </w:tcPr>
          <w:p w14:paraId="4150025E" w14:textId="77777777" w:rsidR="00D5632F" w:rsidRPr="00824071" w:rsidRDefault="00D5632F" w:rsidP="006C5AFA">
            <w:pPr>
              <w:pStyle w:val="AmColumnHeading"/>
            </w:pPr>
            <w:r w:rsidRPr="00824071">
              <w:t>Textul propus de Comisie</w:t>
            </w:r>
          </w:p>
        </w:tc>
        <w:tc>
          <w:tcPr>
            <w:tcW w:w="4876" w:type="dxa"/>
          </w:tcPr>
          <w:p w14:paraId="357794DC" w14:textId="77777777" w:rsidR="00D5632F" w:rsidRPr="00824071" w:rsidRDefault="00D5632F" w:rsidP="006C5AFA">
            <w:pPr>
              <w:pStyle w:val="AmColumnHeading"/>
            </w:pPr>
            <w:r w:rsidRPr="00824071">
              <w:t>Amendamentul</w:t>
            </w:r>
          </w:p>
        </w:tc>
      </w:tr>
      <w:tr w:rsidR="00665A39" w:rsidRPr="00824071" w14:paraId="155DA358" w14:textId="77777777" w:rsidTr="006C5AFA">
        <w:trPr>
          <w:jc w:val="center"/>
        </w:trPr>
        <w:tc>
          <w:tcPr>
            <w:tcW w:w="4876" w:type="dxa"/>
          </w:tcPr>
          <w:p w14:paraId="747B2859" w14:textId="77777777" w:rsidR="00D5632F" w:rsidRPr="00824071" w:rsidRDefault="00D5632F" w:rsidP="006C5AFA">
            <w:pPr>
              <w:pStyle w:val="Normal6a"/>
            </w:pPr>
            <w:r w:rsidRPr="00824071">
              <w:rPr>
                <w:b/>
                <w:i/>
              </w:rPr>
              <w:t>(f)</w:t>
            </w:r>
            <w:r w:rsidRPr="00824071">
              <w:tab/>
            </w:r>
            <w:r w:rsidRPr="00824071">
              <w:rPr>
                <w:b/>
                <w:bCs/>
                <w:i/>
                <w:iCs/>
              </w:rPr>
              <w:t>nealinierea politicii în domeniul vizelor a unei țări terțe care figurează pe lista din anexa II, în cazul în care, în special din cauza proximității geografice a țării terțe respective față de Uniune, există riscul unei creșteri substanțiale a numărului de resortisanți ai țărilor terțe, alții decât resortisanții țării terțe respective, care intră ilegal pe teritoriul statelor membre după ce au rămas pe teritoriul țării terțe respective sau au tranzitat teritoriul țării terțe respective;</w:t>
            </w:r>
          </w:p>
        </w:tc>
        <w:tc>
          <w:tcPr>
            <w:tcW w:w="4876" w:type="dxa"/>
          </w:tcPr>
          <w:p w14:paraId="33C7DC5D" w14:textId="77777777" w:rsidR="00D5632F" w:rsidRPr="00824071" w:rsidRDefault="00D5632F" w:rsidP="006C5AFA">
            <w:pPr>
              <w:pStyle w:val="Normal6a"/>
            </w:pPr>
            <w:r w:rsidRPr="00824071">
              <w:rPr>
                <w:b/>
                <w:i/>
              </w:rPr>
              <w:t>eliminat</w:t>
            </w:r>
          </w:p>
        </w:tc>
      </w:tr>
    </w:tbl>
    <w:p w14:paraId="44502C5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2C25A2D" w14:textId="77777777" w:rsidR="00D5632F" w:rsidRPr="00824071" w:rsidRDefault="00D5632F" w:rsidP="00D5632F">
      <w:r w:rsidRPr="00824071">
        <w:rPr>
          <w:rStyle w:val="HideTWBExt"/>
          <w:noProof w:val="0"/>
        </w:rPr>
        <w:t>&lt;/Amend&gt;</w:t>
      </w:r>
    </w:p>
    <w:p w14:paraId="3AECE16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67</w:t>
      </w:r>
      <w:r w:rsidRPr="00824071">
        <w:rPr>
          <w:rStyle w:val="HideTWBExt"/>
          <w:b w:val="0"/>
          <w:noProof w:val="0"/>
        </w:rPr>
        <w:t>&lt;/NumAm&gt;</w:t>
      </w:r>
    </w:p>
    <w:p w14:paraId="2C9113C7"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54B07276" w14:textId="77777777" w:rsidR="00D5632F" w:rsidRPr="00824071" w:rsidRDefault="00D5632F" w:rsidP="00D5632F">
      <w:pPr>
        <w:pStyle w:val="NormalBold"/>
      </w:pPr>
      <w:r w:rsidRPr="00824071">
        <w:rPr>
          <w:rStyle w:val="HideTWBExt"/>
          <w:b w:val="0"/>
          <w:noProof w:val="0"/>
        </w:rPr>
        <w:t>&lt;/RepeatBlock-By&gt;</w:t>
      </w:r>
    </w:p>
    <w:p w14:paraId="1024096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189D43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FA012D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B004E93" w14:textId="77777777" w:rsidR="00D5632F" w:rsidRPr="00824071" w:rsidRDefault="00D5632F" w:rsidP="00D5632F">
      <w:r w:rsidRPr="00824071">
        <w:rPr>
          <w:rStyle w:val="HideTWBExt"/>
          <w:noProof w:val="0"/>
        </w:rPr>
        <w:t>&lt;Article2&gt;</w:t>
      </w:r>
      <w:r w:rsidRPr="00824071">
        <w:t>Articolul 8 a – alineatul 1 – litera f</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1EFC339" w14:textId="77777777" w:rsidTr="006C5AFA">
        <w:trPr>
          <w:trHeight w:hRule="exact" w:val="240"/>
          <w:jc w:val="center"/>
        </w:trPr>
        <w:tc>
          <w:tcPr>
            <w:tcW w:w="9752" w:type="dxa"/>
            <w:gridSpan w:val="2"/>
          </w:tcPr>
          <w:p w14:paraId="45D33046" w14:textId="77777777" w:rsidR="00D5632F" w:rsidRPr="00824071" w:rsidRDefault="00D5632F" w:rsidP="006C5AFA"/>
        </w:tc>
      </w:tr>
      <w:tr w:rsidR="00665A39" w:rsidRPr="00824071" w14:paraId="0B501D14" w14:textId="77777777" w:rsidTr="006C5AFA">
        <w:trPr>
          <w:trHeight w:val="240"/>
          <w:jc w:val="center"/>
        </w:trPr>
        <w:tc>
          <w:tcPr>
            <w:tcW w:w="4876" w:type="dxa"/>
          </w:tcPr>
          <w:p w14:paraId="76213AB8" w14:textId="77777777" w:rsidR="00D5632F" w:rsidRPr="00824071" w:rsidRDefault="00D5632F" w:rsidP="006C5AFA">
            <w:pPr>
              <w:pStyle w:val="AmColumnHeading"/>
            </w:pPr>
            <w:r w:rsidRPr="00824071">
              <w:t>Textul propus de Comisie</w:t>
            </w:r>
          </w:p>
        </w:tc>
        <w:tc>
          <w:tcPr>
            <w:tcW w:w="4876" w:type="dxa"/>
          </w:tcPr>
          <w:p w14:paraId="73D69CF3" w14:textId="77777777" w:rsidR="00D5632F" w:rsidRPr="00824071" w:rsidRDefault="00D5632F" w:rsidP="006C5AFA">
            <w:pPr>
              <w:pStyle w:val="AmColumnHeading"/>
            </w:pPr>
            <w:r w:rsidRPr="00824071">
              <w:t>Amendamentul</w:t>
            </w:r>
          </w:p>
        </w:tc>
      </w:tr>
      <w:tr w:rsidR="00665A39" w:rsidRPr="00824071" w14:paraId="7C30BFBC" w14:textId="77777777" w:rsidTr="006C5AFA">
        <w:trPr>
          <w:jc w:val="center"/>
        </w:trPr>
        <w:tc>
          <w:tcPr>
            <w:tcW w:w="4876" w:type="dxa"/>
          </w:tcPr>
          <w:p w14:paraId="1B78330D" w14:textId="77777777" w:rsidR="00D5632F" w:rsidRPr="00824071" w:rsidRDefault="00D5632F" w:rsidP="006C5AFA">
            <w:pPr>
              <w:pStyle w:val="Normal6a"/>
            </w:pPr>
            <w:r w:rsidRPr="00824071">
              <w:rPr>
                <w:b/>
                <w:i/>
              </w:rPr>
              <w:t>(f)</w:t>
            </w:r>
            <w:r w:rsidRPr="00824071">
              <w:tab/>
            </w:r>
            <w:r w:rsidRPr="00824071">
              <w:rPr>
                <w:b/>
                <w:bCs/>
                <w:i/>
                <w:iCs/>
              </w:rPr>
              <w:t>nealinierea politicii în domeniul vizelor a unei țări terțe care figurează pe lista din anexa II, în cazul în care, în special din cauza proximității geografice a țării terțe respective față de Uniune, există riscul unei creșteri substanțiale a numărului de resortisanți ai țărilor terțe, alții decât resortisanții țării terțe respective, care intră ilegal pe teritoriul statelor membre după ce au rămas pe teritoriul țării terțe respective sau au tranzitat teritoriul țării terțe respective;</w:t>
            </w:r>
          </w:p>
        </w:tc>
        <w:tc>
          <w:tcPr>
            <w:tcW w:w="4876" w:type="dxa"/>
          </w:tcPr>
          <w:p w14:paraId="6D4B48B2" w14:textId="77777777" w:rsidR="00D5632F" w:rsidRPr="00824071" w:rsidRDefault="00D5632F" w:rsidP="006C5AFA">
            <w:pPr>
              <w:pStyle w:val="Normal6a"/>
            </w:pPr>
            <w:r w:rsidRPr="00824071">
              <w:rPr>
                <w:b/>
                <w:i/>
              </w:rPr>
              <w:t>eliminat</w:t>
            </w:r>
          </w:p>
        </w:tc>
      </w:tr>
    </w:tbl>
    <w:p w14:paraId="75387ED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367CFF6" w14:textId="77777777" w:rsidR="00D5632F" w:rsidRPr="00824071" w:rsidRDefault="00D5632F" w:rsidP="00D5632F">
      <w:r w:rsidRPr="00824071">
        <w:rPr>
          <w:rStyle w:val="HideTWBExt"/>
          <w:noProof w:val="0"/>
        </w:rPr>
        <w:t>&lt;/Amend&gt;</w:t>
      </w:r>
    </w:p>
    <w:p w14:paraId="0443C36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68</w:t>
      </w:r>
      <w:r w:rsidRPr="00824071">
        <w:rPr>
          <w:rStyle w:val="HideTWBExt"/>
          <w:b w:val="0"/>
          <w:noProof w:val="0"/>
        </w:rPr>
        <w:t>&lt;/NumAm&gt;</w:t>
      </w:r>
    </w:p>
    <w:p w14:paraId="36AB86CE"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6D5F5E81" w14:textId="77777777" w:rsidR="00D5632F" w:rsidRPr="00824071" w:rsidRDefault="00D5632F" w:rsidP="00D5632F">
      <w:pPr>
        <w:pStyle w:val="NormalBold"/>
      </w:pPr>
      <w:r w:rsidRPr="00824071">
        <w:rPr>
          <w:rStyle w:val="HideTWBExt"/>
          <w:b w:val="0"/>
          <w:noProof w:val="0"/>
        </w:rPr>
        <w:t>&lt;/RepeatBlock-By&gt;</w:t>
      </w:r>
    </w:p>
    <w:p w14:paraId="7EB97A9D"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CA1CDB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65D1ED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D74537A" w14:textId="77777777" w:rsidR="00D5632F" w:rsidRPr="00824071" w:rsidRDefault="00D5632F" w:rsidP="00D5632F">
      <w:r w:rsidRPr="00824071">
        <w:rPr>
          <w:rStyle w:val="HideTWBExt"/>
          <w:noProof w:val="0"/>
        </w:rPr>
        <w:t>&lt;Article2&gt;</w:t>
      </w:r>
      <w:r w:rsidRPr="00824071">
        <w:t>Articolul 8 a – alineatul 1 – litera f</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388F5E1" w14:textId="77777777" w:rsidTr="006C5AFA">
        <w:trPr>
          <w:trHeight w:hRule="exact" w:val="240"/>
          <w:jc w:val="center"/>
        </w:trPr>
        <w:tc>
          <w:tcPr>
            <w:tcW w:w="9752" w:type="dxa"/>
            <w:gridSpan w:val="2"/>
          </w:tcPr>
          <w:p w14:paraId="02B34C76" w14:textId="77777777" w:rsidR="00D5632F" w:rsidRPr="00824071" w:rsidRDefault="00D5632F" w:rsidP="006C5AFA"/>
        </w:tc>
      </w:tr>
      <w:tr w:rsidR="00665A39" w:rsidRPr="00824071" w14:paraId="2FDA04B4" w14:textId="77777777" w:rsidTr="006C5AFA">
        <w:trPr>
          <w:trHeight w:val="240"/>
          <w:jc w:val="center"/>
        </w:trPr>
        <w:tc>
          <w:tcPr>
            <w:tcW w:w="4876" w:type="dxa"/>
          </w:tcPr>
          <w:p w14:paraId="284D7642" w14:textId="77777777" w:rsidR="00D5632F" w:rsidRPr="00824071" w:rsidRDefault="00D5632F" w:rsidP="006C5AFA">
            <w:pPr>
              <w:pStyle w:val="AmColumnHeading"/>
            </w:pPr>
            <w:r w:rsidRPr="00824071">
              <w:t>Textul propus de Comisie</w:t>
            </w:r>
          </w:p>
        </w:tc>
        <w:tc>
          <w:tcPr>
            <w:tcW w:w="4876" w:type="dxa"/>
          </w:tcPr>
          <w:p w14:paraId="3EBE9153" w14:textId="77777777" w:rsidR="00D5632F" w:rsidRPr="00824071" w:rsidRDefault="00D5632F" w:rsidP="006C5AFA">
            <w:pPr>
              <w:pStyle w:val="AmColumnHeading"/>
            </w:pPr>
            <w:r w:rsidRPr="00824071">
              <w:t>Amendamentul</w:t>
            </w:r>
          </w:p>
        </w:tc>
      </w:tr>
      <w:tr w:rsidR="00665A39" w:rsidRPr="00824071" w14:paraId="654CD3AA" w14:textId="77777777" w:rsidTr="006C5AFA">
        <w:trPr>
          <w:jc w:val="center"/>
        </w:trPr>
        <w:tc>
          <w:tcPr>
            <w:tcW w:w="4876" w:type="dxa"/>
          </w:tcPr>
          <w:p w14:paraId="59F34847" w14:textId="77777777" w:rsidR="00D5632F" w:rsidRPr="00824071" w:rsidRDefault="00D5632F" w:rsidP="006C5AFA">
            <w:pPr>
              <w:pStyle w:val="Normal6a"/>
            </w:pPr>
            <w:r w:rsidRPr="00824071">
              <w:t>(f)</w:t>
            </w:r>
            <w:r w:rsidRPr="00824071">
              <w:tab/>
              <w:t xml:space="preserve">nealinierea politicii în domeniul vizelor a unei țări terțe care figurează pe lista din anexa II, în cazul în care, în special din cauza proximității geografice a țării terțe respective față de Uniune, există </w:t>
            </w:r>
            <w:r w:rsidRPr="00824071">
              <w:rPr>
                <w:b/>
                <w:bCs/>
                <w:i/>
                <w:iCs/>
              </w:rPr>
              <w:t>riscul unei</w:t>
            </w:r>
            <w:r w:rsidRPr="00824071">
              <w:t xml:space="preserve"> </w:t>
            </w:r>
            <w:r w:rsidRPr="00824071">
              <w:rPr>
                <w:b/>
                <w:bCs/>
                <w:i/>
                <w:iCs/>
              </w:rPr>
              <w:t>creșteri substanțiale</w:t>
            </w:r>
            <w:r w:rsidRPr="00824071">
              <w:t xml:space="preserve"> a numărului de resortisanți ai țărilor terțe, alții decât resortisanții țării terțe respective, care intră ilegal pe teritoriul statelor membre după ce au rămas pe teritoriul țării terțe respective sau au tranzitat teritoriul țării terțe respective;</w:t>
            </w:r>
          </w:p>
        </w:tc>
        <w:tc>
          <w:tcPr>
            <w:tcW w:w="4876" w:type="dxa"/>
          </w:tcPr>
          <w:p w14:paraId="6528B24B" w14:textId="77777777" w:rsidR="00D5632F" w:rsidRPr="00824071" w:rsidRDefault="00D5632F" w:rsidP="006C5AFA">
            <w:pPr>
              <w:pStyle w:val="Normal6a"/>
            </w:pPr>
            <w:r w:rsidRPr="00824071">
              <w:t>(f)</w:t>
            </w:r>
            <w:r w:rsidRPr="00824071">
              <w:tab/>
              <w:t xml:space="preserve">nealinierea politicii în domeniul vizelor a unei țări terțe care figurează pe lista din anexa II, în cazul în care, în special din cauza proximității geografice a țării terțe respective față de Uniune, există </w:t>
            </w:r>
            <w:r w:rsidRPr="00824071">
              <w:rPr>
                <w:b/>
                <w:bCs/>
                <w:i/>
                <w:iCs/>
              </w:rPr>
              <w:t>o creștere substanțială</w:t>
            </w:r>
            <w:r w:rsidRPr="00824071">
              <w:t xml:space="preserve"> a numărului de resortisanți ai țărilor terțe, alții decât resortisanții țării terțe respective, care intră ilegal pe teritoriul statelor membre după ce au rămas pe teritoriul țării terțe respective sau au tranzitat teritoriul țării terțe respective;</w:t>
            </w:r>
          </w:p>
        </w:tc>
      </w:tr>
    </w:tbl>
    <w:p w14:paraId="4F611A9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B45FA08" w14:textId="77777777" w:rsidR="00D5632F" w:rsidRPr="00824071" w:rsidRDefault="00D5632F" w:rsidP="00D5632F">
      <w:r w:rsidRPr="00824071">
        <w:rPr>
          <w:rStyle w:val="HideTWBExt"/>
          <w:noProof w:val="0"/>
        </w:rPr>
        <w:t>&lt;/Amend&gt;</w:t>
      </w:r>
    </w:p>
    <w:p w14:paraId="227B72D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69</w:t>
      </w:r>
      <w:r w:rsidRPr="00824071">
        <w:rPr>
          <w:rStyle w:val="HideTWBExt"/>
          <w:b w:val="0"/>
          <w:noProof w:val="0"/>
        </w:rPr>
        <w:t>&lt;/NumAm&gt;</w:t>
      </w:r>
    </w:p>
    <w:p w14:paraId="74F05865"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37C1BCB" w14:textId="77777777" w:rsidR="00D5632F" w:rsidRPr="00824071" w:rsidRDefault="00D5632F" w:rsidP="00D5632F">
      <w:pPr>
        <w:pStyle w:val="NormalBold"/>
      </w:pPr>
      <w:r w:rsidRPr="00824071">
        <w:rPr>
          <w:rStyle w:val="HideTWBExt"/>
          <w:b w:val="0"/>
          <w:noProof w:val="0"/>
        </w:rPr>
        <w:t>&lt;/RepeatBlock-By&gt;</w:t>
      </w:r>
    </w:p>
    <w:p w14:paraId="0B43136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74B923C"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935D666"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16ECF49" w14:textId="77777777" w:rsidR="00D5632F" w:rsidRPr="00824071" w:rsidRDefault="00D5632F" w:rsidP="00D5632F">
      <w:r w:rsidRPr="00824071">
        <w:rPr>
          <w:rStyle w:val="HideTWBExt"/>
          <w:noProof w:val="0"/>
        </w:rPr>
        <w:t>&lt;Article2&gt;</w:t>
      </w:r>
      <w:r w:rsidRPr="00824071">
        <w:t>Articolul 8 a – alineatul 1 – litera fa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B23FD5F" w14:textId="77777777" w:rsidTr="006C5AFA">
        <w:trPr>
          <w:trHeight w:hRule="exact" w:val="240"/>
          <w:jc w:val="center"/>
        </w:trPr>
        <w:tc>
          <w:tcPr>
            <w:tcW w:w="9752" w:type="dxa"/>
            <w:gridSpan w:val="2"/>
          </w:tcPr>
          <w:p w14:paraId="53130141" w14:textId="77777777" w:rsidR="00D5632F" w:rsidRPr="00824071" w:rsidRDefault="00D5632F" w:rsidP="006C5AFA"/>
        </w:tc>
      </w:tr>
      <w:tr w:rsidR="00665A39" w:rsidRPr="00824071" w14:paraId="68F0E9FE" w14:textId="77777777" w:rsidTr="006C5AFA">
        <w:trPr>
          <w:trHeight w:val="240"/>
          <w:jc w:val="center"/>
        </w:trPr>
        <w:tc>
          <w:tcPr>
            <w:tcW w:w="4876" w:type="dxa"/>
          </w:tcPr>
          <w:p w14:paraId="4EBBE86C" w14:textId="77777777" w:rsidR="00D5632F" w:rsidRPr="00824071" w:rsidRDefault="00D5632F" w:rsidP="006C5AFA">
            <w:pPr>
              <w:pStyle w:val="AmColumnHeading"/>
            </w:pPr>
            <w:r w:rsidRPr="00824071">
              <w:t>Textul propus de Comisie</w:t>
            </w:r>
          </w:p>
        </w:tc>
        <w:tc>
          <w:tcPr>
            <w:tcW w:w="4876" w:type="dxa"/>
          </w:tcPr>
          <w:p w14:paraId="19D058F2" w14:textId="77777777" w:rsidR="00D5632F" w:rsidRPr="00824071" w:rsidRDefault="00D5632F" w:rsidP="006C5AFA">
            <w:pPr>
              <w:pStyle w:val="AmColumnHeading"/>
            </w:pPr>
            <w:r w:rsidRPr="00824071">
              <w:t>Amendamentul</w:t>
            </w:r>
          </w:p>
        </w:tc>
      </w:tr>
      <w:tr w:rsidR="00665A39" w:rsidRPr="00824071" w14:paraId="2FDD7A08" w14:textId="77777777" w:rsidTr="006C5AFA">
        <w:trPr>
          <w:jc w:val="center"/>
        </w:trPr>
        <w:tc>
          <w:tcPr>
            <w:tcW w:w="4876" w:type="dxa"/>
          </w:tcPr>
          <w:p w14:paraId="7D4DAA4F" w14:textId="77777777" w:rsidR="00D5632F" w:rsidRPr="00824071" w:rsidRDefault="00D5632F" w:rsidP="006C5AFA">
            <w:pPr>
              <w:pStyle w:val="Normal6a"/>
            </w:pPr>
          </w:p>
        </w:tc>
        <w:tc>
          <w:tcPr>
            <w:tcW w:w="4876" w:type="dxa"/>
          </w:tcPr>
          <w:p w14:paraId="278B8E43" w14:textId="77777777" w:rsidR="00D5632F" w:rsidRPr="00824071" w:rsidRDefault="00D5632F" w:rsidP="006C5AFA">
            <w:pPr>
              <w:pStyle w:val="Normal6a"/>
            </w:pPr>
            <w:r w:rsidRPr="00824071">
              <w:rPr>
                <w:b/>
                <w:i/>
              </w:rPr>
              <w:t>(fa)</w:t>
            </w:r>
            <w:r w:rsidRPr="00824071">
              <w:tab/>
            </w:r>
            <w:r w:rsidRPr="00824071">
              <w:rPr>
                <w:b/>
                <w:bCs/>
                <w:i/>
                <w:iCs/>
              </w:rPr>
              <w:t>încălcări grave ale principiilor stabilite în Carta Organizației Națiunilor Unite sau încălcări grave ale obligațiilor care decurg din dreptul internațional al drepturilor omului sau din dreptul internațional umanitar;</w:t>
            </w:r>
          </w:p>
        </w:tc>
      </w:tr>
    </w:tbl>
    <w:p w14:paraId="5E9F48A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FB29D36" w14:textId="77777777" w:rsidR="00D5632F" w:rsidRPr="00824071" w:rsidRDefault="00D5632F" w:rsidP="00D5632F">
      <w:r w:rsidRPr="00824071">
        <w:rPr>
          <w:rStyle w:val="HideTWBExt"/>
          <w:noProof w:val="0"/>
        </w:rPr>
        <w:t>&lt;/Amend&gt;</w:t>
      </w:r>
    </w:p>
    <w:p w14:paraId="4BD965A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70</w:t>
      </w:r>
      <w:r w:rsidRPr="00824071">
        <w:rPr>
          <w:rStyle w:val="HideTWBExt"/>
          <w:b w:val="0"/>
          <w:noProof w:val="0"/>
        </w:rPr>
        <w:t>&lt;/NumAm&gt;</w:t>
      </w:r>
    </w:p>
    <w:p w14:paraId="6E1D6C91"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79DAD9A7" w14:textId="77777777" w:rsidR="00D5632F" w:rsidRPr="00824071" w:rsidRDefault="00D5632F" w:rsidP="00D5632F">
      <w:pPr>
        <w:pStyle w:val="NormalBold"/>
      </w:pPr>
      <w:r w:rsidRPr="00824071">
        <w:rPr>
          <w:rStyle w:val="HideTWBExt"/>
          <w:b w:val="0"/>
          <w:noProof w:val="0"/>
        </w:rPr>
        <w:t>&lt;/RepeatBlock-By&gt;</w:t>
      </w:r>
    </w:p>
    <w:p w14:paraId="5BDCD9E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2A10F1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7CDF0AE"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2970392" w14:textId="77777777" w:rsidR="00D5632F" w:rsidRPr="00824071" w:rsidRDefault="00D5632F" w:rsidP="00D5632F">
      <w:r w:rsidRPr="00824071">
        <w:rPr>
          <w:rStyle w:val="HideTWBExt"/>
          <w:noProof w:val="0"/>
        </w:rPr>
        <w:t>&lt;Article2&gt;</w:t>
      </w:r>
      <w:r w:rsidRPr="00824071">
        <w:t>Articolul 8 a – alineatul 1 – litera fa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71B5267" w14:textId="77777777" w:rsidTr="006C5AFA">
        <w:trPr>
          <w:trHeight w:hRule="exact" w:val="240"/>
          <w:jc w:val="center"/>
        </w:trPr>
        <w:tc>
          <w:tcPr>
            <w:tcW w:w="9752" w:type="dxa"/>
            <w:gridSpan w:val="2"/>
          </w:tcPr>
          <w:p w14:paraId="2670F95E" w14:textId="77777777" w:rsidR="00D5632F" w:rsidRPr="00824071" w:rsidRDefault="00D5632F" w:rsidP="006C5AFA"/>
        </w:tc>
      </w:tr>
      <w:tr w:rsidR="00665A39" w:rsidRPr="00824071" w14:paraId="57352A41" w14:textId="77777777" w:rsidTr="006C5AFA">
        <w:trPr>
          <w:trHeight w:val="240"/>
          <w:jc w:val="center"/>
        </w:trPr>
        <w:tc>
          <w:tcPr>
            <w:tcW w:w="4876" w:type="dxa"/>
          </w:tcPr>
          <w:p w14:paraId="4E352FA7" w14:textId="77777777" w:rsidR="00D5632F" w:rsidRPr="00824071" w:rsidRDefault="00D5632F" w:rsidP="006C5AFA">
            <w:pPr>
              <w:pStyle w:val="AmColumnHeading"/>
            </w:pPr>
            <w:r w:rsidRPr="00824071">
              <w:t>Textul propus de Comisie</w:t>
            </w:r>
          </w:p>
        </w:tc>
        <w:tc>
          <w:tcPr>
            <w:tcW w:w="4876" w:type="dxa"/>
          </w:tcPr>
          <w:p w14:paraId="69720BA2" w14:textId="77777777" w:rsidR="00D5632F" w:rsidRPr="00824071" w:rsidRDefault="00D5632F" w:rsidP="006C5AFA">
            <w:pPr>
              <w:pStyle w:val="AmColumnHeading"/>
            </w:pPr>
            <w:r w:rsidRPr="00824071">
              <w:t>Amendamentul</w:t>
            </w:r>
          </w:p>
        </w:tc>
      </w:tr>
      <w:tr w:rsidR="00665A39" w:rsidRPr="00824071" w14:paraId="46E44EA6" w14:textId="77777777" w:rsidTr="006C5AFA">
        <w:trPr>
          <w:jc w:val="center"/>
        </w:trPr>
        <w:tc>
          <w:tcPr>
            <w:tcW w:w="4876" w:type="dxa"/>
          </w:tcPr>
          <w:p w14:paraId="2DA2E8BD" w14:textId="77777777" w:rsidR="00D5632F" w:rsidRPr="00824071" w:rsidRDefault="00D5632F" w:rsidP="006C5AFA">
            <w:pPr>
              <w:pStyle w:val="Normal6a"/>
            </w:pPr>
          </w:p>
        </w:tc>
        <w:tc>
          <w:tcPr>
            <w:tcW w:w="4876" w:type="dxa"/>
          </w:tcPr>
          <w:p w14:paraId="5DC76E6E" w14:textId="72B4C6B4" w:rsidR="00D5632F" w:rsidRPr="00824071" w:rsidRDefault="00D5632F" w:rsidP="006C5AFA">
            <w:pPr>
              <w:pStyle w:val="Normal6a"/>
            </w:pPr>
            <w:r w:rsidRPr="00824071">
              <w:rPr>
                <w:b/>
                <w:i/>
              </w:rPr>
              <w:t>(fa)</w:t>
            </w:r>
            <w:r w:rsidRPr="00824071">
              <w:tab/>
            </w:r>
            <w:r w:rsidRPr="00824071">
              <w:rPr>
                <w:b/>
                <w:bCs/>
                <w:i/>
                <w:iCs/>
              </w:rPr>
              <w:t>o deteriorare gravă a relațiilor externe ale Uniunii cu o țară terță care figurează pe lista din anexa II, cauzată de nealinierea criteriilor enumerate la articolul 1 din prezentul regulament;</w:t>
            </w:r>
          </w:p>
        </w:tc>
      </w:tr>
    </w:tbl>
    <w:p w14:paraId="3FAA043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87121AC" w14:textId="77777777" w:rsidR="00D5632F" w:rsidRPr="00824071" w:rsidRDefault="00D5632F" w:rsidP="00D5632F">
      <w:r w:rsidRPr="00824071">
        <w:rPr>
          <w:rStyle w:val="HideTWBExt"/>
          <w:noProof w:val="0"/>
        </w:rPr>
        <w:t>&lt;/Amend&gt;</w:t>
      </w:r>
    </w:p>
    <w:p w14:paraId="45D91B35"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71</w:t>
      </w:r>
      <w:r w:rsidRPr="00824071">
        <w:rPr>
          <w:rStyle w:val="HideTWBExt"/>
          <w:b w:val="0"/>
          <w:noProof w:val="0"/>
        </w:rPr>
        <w:t>&lt;/NumAm&gt;</w:t>
      </w:r>
    </w:p>
    <w:p w14:paraId="34F5A51C" w14:textId="77777777" w:rsidR="00D5632F" w:rsidRPr="00824071" w:rsidRDefault="00D5632F" w:rsidP="00D5632F">
      <w:pPr>
        <w:pStyle w:val="NormalBold"/>
      </w:pPr>
      <w:r w:rsidRPr="00824071">
        <w:rPr>
          <w:rStyle w:val="HideTWBExt"/>
          <w:b w:val="0"/>
          <w:noProof w:val="0"/>
        </w:rPr>
        <w:t>&lt;RepeatBlock-By&gt;&lt;Members&gt;</w:t>
      </w:r>
      <w:r w:rsidRPr="00824071">
        <w:t>Nuno Melo</w:t>
      </w:r>
      <w:r w:rsidRPr="00824071">
        <w:rPr>
          <w:rStyle w:val="HideTWBExt"/>
          <w:b w:val="0"/>
          <w:noProof w:val="0"/>
        </w:rPr>
        <w:t>&lt;/Members&gt;</w:t>
      </w:r>
    </w:p>
    <w:p w14:paraId="4ECBE961" w14:textId="77777777" w:rsidR="00D5632F" w:rsidRPr="00824071" w:rsidRDefault="00D5632F" w:rsidP="00D5632F">
      <w:pPr>
        <w:pStyle w:val="NormalBold"/>
      </w:pPr>
      <w:r w:rsidRPr="00824071">
        <w:rPr>
          <w:rStyle w:val="HideTWBExt"/>
          <w:b w:val="0"/>
          <w:noProof w:val="0"/>
        </w:rPr>
        <w:t>&lt;/RepeatBlock-By&gt;</w:t>
      </w:r>
    </w:p>
    <w:p w14:paraId="7FC50FA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5F60BE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B326F9D"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8F08858" w14:textId="77777777" w:rsidR="00D5632F" w:rsidRPr="00824071" w:rsidRDefault="00D5632F" w:rsidP="00D5632F">
      <w:r w:rsidRPr="00824071">
        <w:rPr>
          <w:rStyle w:val="HideTWBExt"/>
          <w:noProof w:val="0"/>
        </w:rPr>
        <w:t>&lt;Article2&gt;</w:t>
      </w:r>
      <w:r w:rsidRPr="00824071">
        <w:t>Articolul 8 a – alineatul 1 – litera ga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DEFD545" w14:textId="77777777" w:rsidTr="006C5AFA">
        <w:trPr>
          <w:trHeight w:hRule="exact" w:val="240"/>
          <w:jc w:val="center"/>
        </w:trPr>
        <w:tc>
          <w:tcPr>
            <w:tcW w:w="9752" w:type="dxa"/>
            <w:gridSpan w:val="2"/>
          </w:tcPr>
          <w:p w14:paraId="2EAB5530" w14:textId="77777777" w:rsidR="00D5632F" w:rsidRPr="00824071" w:rsidRDefault="00D5632F" w:rsidP="006C5AFA"/>
        </w:tc>
      </w:tr>
      <w:tr w:rsidR="00665A39" w:rsidRPr="00824071" w14:paraId="5A7802AF" w14:textId="77777777" w:rsidTr="006C5AFA">
        <w:trPr>
          <w:trHeight w:val="240"/>
          <w:jc w:val="center"/>
        </w:trPr>
        <w:tc>
          <w:tcPr>
            <w:tcW w:w="4876" w:type="dxa"/>
          </w:tcPr>
          <w:p w14:paraId="74D5B92A" w14:textId="77777777" w:rsidR="00D5632F" w:rsidRPr="00824071" w:rsidRDefault="00D5632F" w:rsidP="006C5AFA">
            <w:pPr>
              <w:pStyle w:val="AmColumnHeading"/>
            </w:pPr>
            <w:r w:rsidRPr="00824071">
              <w:t>Textul propus de Comisie</w:t>
            </w:r>
          </w:p>
        </w:tc>
        <w:tc>
          <w:tcPr>
            <w:tcW w:w="4876" w:type="dxa"/>
          </w:tcPr>
          <w:p w14:paraId="462D7F43" w14:textId="77777777" w:rsidR="00D5632F" w:rsidRPr="00824071" w:rsidRDefault="00D5632F" w:rsidP="006C5AFA">
            <w:pPr>
              <w:pStyle w:val="AmColumnHeading"/>
            </w:pPr>
            <w:r w:rsidRPr="00824071">
              <w:t>Amendamentul</w:t>
            </w:r>
          </w:p>
        </w:tc>
      </w:tr>
      <w:tr w:rsidR="00665A39" w:rsidRPr="00824071" w14:paraId="2D288356" w14:textId="77777777" w:rsidTr="006C5AFA">
        <w:trPr>
          <w:jc w:val="center"/>
        </w:trPr>
        <w:tc>
          <w:tcPr>
            <w:tcW w:w="4876" w:type="dxa"/>
          </w:tcPr>
          <w:p w14:paraId="490BC924" w14:textId="77777777" w:rsidR="00D5632F" w:rsidRPr="00824071" w:rsidRDefault="00D5632F" w:rsidP="006C5AFA">
            <w:pPr>
              <w:pStyle w:val="Normal6a"/>
            </w:pPr>
          </w:p>
        </w:tc>
        <w:tc>
          <w:tcPr>
            <w:tcW w:w="4876" w:type="dxa"/>
          </w:tcPr>
          <w:p w14:paraId="6430548D" w14:textId="1C37CB0C" w:rsidR="00D5632F" w:rsidRPr="00824071" w:rsidRDefault="00D5632F" w:rsidP="006C5AFA">
            <w:pPr>
              <w:pStyle w:val="Normal6a"/>
            </w:pPr>
            <w:r w:rsidRPr="00824071">
              <w:rPr>
                <w:b/>
                <w:i/>
              </w:rPr>
              <w:t>(ga)</w:t>
            </w:r>
            <w:r w:rsidRPr="00824071">
              <w:tab/>
            </w:r>
            <w:r w:rsidRPr="00824071">
              <w:rPr>
                <w:b/>
                <w:i/>
              </w:rPr>
              <w:t>o deteriorare semnificativă și bruscă a relațiilor externe ale Uniunii cu o țară terță care figurează pe lista din anexa II, în special în ceea ce privește drepturile omului și libertățile fundamentale, ca urmare a uneia dintre următoarele situații: (i) încălcări grave ale drepturilor omului și abuzuri grave la adresa acestora; (ii) încălcări grave ale dreptului internațional și ale standardelor internaționale, inclusiv ale dreptului internațional al drepturilor omului și nerespectarea hotărârilor și deciziilor judecătorești internaționale;</w:t>
            </w:r>
          </w:p>
        </w:tc>
      </w:tr>
    </w:tbl>
    <w:p w14:paraId="0643331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{PT}</w:t>
      </w:r>
      <w:r w:rsidRPr="00824071">
        <w:t>pt</w:t>
      </w:r>
      <w:r w:rsidRPr="00824071">
        <w:rPr>
          <w:rStyle w:val="HideTWBExt"/>
          <w:noProof w:val="0"/>
        </w:rPr>
        <w:t>&lt;/Original&gt;</w:t>
      </w:r>
    </w:p>
    <w:p w14:paraId="26F3399D" w14:textId="08FD17B5" w:rsidR="00D5632F" w:rsidRPr="00824071" w:rsidRDefault="00D5632F" w:rsidP="00D5632F">
      <w:r w:rsidRPr="00824071">
        <w:rPr>
          <w:rStyle w:val="HideTWBExt"/>
          <w:noProof w:val="0"/>
        </w:rPr>
        <w:t>&lt;/Amend&gt;</w:t>
      </w:r>
    </w:p>
    <w:p w14:paraId="64BC19C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72</w:t>
      </w:r>
      <w:r w:rsidRPr="00824071">
        <w:rPr>
          <w:rStyle w:val="HideTWBExt"/>
          <w:b w:val="0"/>
          <w:noProof w:val="0"/>
        </w:rPr>
        <w:t>&lt;/NumAm&gt;</w:t>
      </w:r>
    </w:p>
    <w:p w14:paraId="1F353AF0"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5822CEA5" w14:textId="77777777" w:rsidR="00D5632F" w:rsidRPr="00824071" w:rsidRDefault="00D5632F" w:rsidP="00D5632F">
      <w:pPr>
        <w:pStyle w:val="NormalBold"/>
      </w:pPr>
      <w:r w:rsidRPr="00824071">
        <w:rPr>
          <w:rStyle w:val="HideTWBExt"/>
          <w:b w:val="0"/>
          <w:noProof w:val="0"/>
        </w:rPr>
        <w:t>&lt;/RepeatBlock-By&gt;</w:t>
      </w:r>
    </w:p>
    <w:p w14:paraId="4A5E786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53D761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1E8EB96"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FA2A40C" w14:textId="77777777" w:rsidR="00D5632F" w:rsidRPr="00824071" w:rsidRDefault="00D5632F" w:rsidP="00D5632F">
      <w:r w:rsidRPr="00824071">
        <w:rPr>
          <w:rStyle w:val="HideTWBExt"/>
          <w:noProof w:val="0"/>
        </w:rPr>
        <w:t>&lt;Article2&gt;</w:t>
      </w:r>
      <w:r w:rsidRPr="00824071">
        <w:t>Articolul 8 a – alineatul 1 – litera ga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047B9EA" w14:textId="77777777" w:rsidTr="006C5AFA">
        <w:trPr>
          <w:trHeight w:hRule="exact" w:val="240"/>
          <w:jc w:val="center"/>
        </w:trPr>
        <w:tc>
          <w:tcPr>
            <w:tcW w:w="9752" w:type="dxa"/>
            <w:gridSpan w:val="2"/>
          </w:tcPr>
          <w:p w14:paraId="3D7C2FEF" w14:textId="77777777" w:rsidR="00D5632F" w:rsidRPr="00824071" w:rsidRDefault="00D5632F" w:rsidP="006C5AFA"/>
        </w:tc>
      </w:tr>
      <w:tr w:rsidR="00665A39" w:rsidRPr="00824071" w14:paraId="69F715C8" w14:textId="77777777" w:rsidTr="006C5AFA">
        <w:trPr>
          <w:trHeight w:val="240"/>
          <w:jc w:val="center"/>
        </w:trPr>
        <w:tc>
          <w:tcPr>
            <w:tcW w:w="4876" w:type="dxa"/>
          </w:tcPr>
          <w:p w14:paraId="3AB43AE6" w14:textId="77777777" w:rsidR="00D5632F" w:rsidRPr="00824071" w:rsidRDefault="00D5632F" w:rsidP="006C5AFA">
            <w:pPr>
              <w:pStyle w:val="AmColumnHeading"/>
            </w:pPr>
            <w:r w:rsidRPr="00824071">
              <w:t>Textul propus de Comisie</w:t>
            </w:r>
          </w:p>
        </w:tc>
        <w:tc>
          <w:tcPr>
            <w:tcW w:w="4876" w:type="dxa"/>
          </w:tcPr>
          <w:p w14:paraId="2F444AD2" w14:textId="77777777" w:rsidR="00D5632F" w:rsidRPr="00824071" w:rsidRDefault="00D5632F" w:rsidP="006C5AFA">
            <w:pPr>
              <w:pStyle w:val="AmColumnHeading"/>
            </w:pPr>
            <w:r w:rsidRPr="00824071">
              <w:t>Amendamentul</w:t>
            </w:r>
          </w:p>
        </w:tc>
      </w:tr>
      <w:tr w:rsidR="00665A39" w:rsidRPr="00824071" w14:paraId="54332620" w14:textId="77777777" w:rsidTr="006C5AFA">
        <w:trPr>
          <w:jc w:val="center"/>
        </w:trPr>
        <w:tc>
          <w:tcPr>
            <w:tcW w:w="4876" w:type="dxa"/>
          </w:tcPr>
          <w:p w14:paraId="470B7C09" w14:textId="77777777" w:rsidR="00D5632F" w:rsidRPr="00824071" w:rsidRDefault="00D5632F" w:rsidP="006C5AFA">
            <w:pPr>
              <w:pStyle w:val="Normal6a"/>
            </w:pPr>
          </w:p>
        </w:tc>
        <w:tc>
          <w:tcPr>
            <w:tcW w:w="4876" w:type="dxa"/>
          </w:tcPr>
          <w:p w14:paraId="1EA25211" w14:textId="23755551" w:rsidR="00D5632F" w:rsidRPr="00824071" w:rsidRDefault="00D5632F" w:rsidP="006C5AFA">
            <w:pPr>
              <w:pStyle w:val="Normal6a"/>
            </w:pPr>
            <w:r w:rsidRPr="00824071">
              <w:rPr>
                <w:b/>
                <w:i/>
              </w:rPr>
              <w:t>(ga)</w:t>
            </w:r>
            <w:r w:rsidRPr="00824071">
              <w:tab/>
            </w:r>
            <w:r w:rsidRPr="00824071">
              <w:rPr>
                <w:b/>
                <w:bCs/>
                <w:i/>
                <w:iCs/>
              </w:rPr>
              <w:t>orice alt motiv de suspendare prevăzut într-un acord privind exceptarea de la obligativitatea vizelor de scurtă ședere încheiat între Uniune și o țară terță care figurează pe lista din anexa II, limitat la domeniul de aplicare al acordului respectiv.</w:t>
            </w:r>
          </w:p>
        </w:tc>
      </w:tr>
    </w:tbl>
    <w:p w14:paraId="494A6C3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7259A72" w14:textId="77777777" w:rsidR="00D5632F" w:rsidRPr="00824071" w:rsidRDefault="00D5632F" w:rsidP="00D5632F">
      <w:r w:rsidRPr="00824071">
        <w:rPr>
          <w:rStyle w:val="HideTWBExt"/>
          <w:noProof w:val="0"/>
        </w:rPr>
        <w:t>&lt;/Amend&gt;</w:t>
      </w:r>
    </w:p>
    <w:p w14:paraId="479807A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73</w:t>
      </w:r>
      <w:r w:rsidRPr="00824071">
        <w:rPr>
          <w:rStyle w:val="HideTWBExt"/>
          <w:b w:val="0"/>
          <w:noProof w:val="0"/>
        </w:rPr>
        <w:t>&lt;/NumAm&gt;</w:t>
      </w:r>
    </w:p>
    <w:p w14:paraId="2E6AA4FA"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C47E8B4" w14:textId="77777777" w:rsidR="00D5632F" w:rsidRPr="00824071" w:rsidRDefault="00D5632F" w:rsidP="00D5632F">
      <w:pPr>
        <w:pStyle w:val="NormalBold"/>
      </w:pPr>
      <w:r w:rsidRPr="00824071">
        <w:rPr>
          <w:rStyle w:val="HideTWBExt"/>
          <w:b w:val="0"/>
          <w:noProof w:val="0"/>
        </w:rPr>
        <w:t>&lt;/RepeatBlock-By&gt;</w:t>
      </w:r>
    </w:p>
    <w:p w14:paraId="7DB7321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80930A8"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39CA5EE"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B96498A"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861EF55" w14:textId="77777777" w:rsidTr="006C5AFA">
        <w:trPr>
          <w:trHeight w:hRule="exact" w:val="240"/>
          <w:jc w:val="center"/>
        </w:trPr>
        <w:tc>
          <w:tcPr>
            <w:tcW w:w="9752" w:type="dxa"/>
            <w:gridSpan w:val="2"/>
          </w:tcPr>
          <w:p w14:paraId="4F90282C" w14:textId="77777777" w:rsidR="00D5632F" w:rsidRPr="00824071" w:rsidRDefault="00D5632F" w:rsidP="006C5AFA"/>
        </w:tc>
      </w:tr>
      <w:tr w:rsidR="00665A39" w:rsidRPr="00824071" w14:paraId="6A711855" w14:textId="77777777" w:rsidTr="006C5AFA">
        <w:trPr>
          <w:trHeight w:val="240"/>
          <w:jc w:val="center"/>
        </w:trPr>
        <w:tc>
          <w:tcPr>
            <w:tcW w:w="4876" w:type="dxa"/>
          </w:tcPr>
          <w:p w14:paraId="1027776F" w14:textId="77777777" w:rsidR="00D5632F" w:rsidRPr="00824071" w:rsidRDefault="00D5632F" w:rsidP="006C5AFA">
            <w:pPr>
              <w:pStyle w:val="AmColumnHeading"/>
            </w:pPr>
            <w:r w:rsidRPr="00824071">
              <w:t>Textul propus de Comisie</w:t>
            </w:r>
          </w:p>
        </w:tc>
        <w:tc>
          <w:tcPr>
            <w:tcW w:w="4876" w:type="dxa"/>
          </w:tcPr>
          <w:p w14:paraId="551D91D9" w14:textId="77777777" w:rsidR="00D5632F" w:rsidRPr="00824071" w:rsidRDefault="00D5632F" w:rsidP="006C5AFA">
            <w:pPr>
              <w:pStyle w:val="AmColumnHeading"/>
            </w:pPr>
            <w:r w:rsidRPr="00824071">
              <w:t>Amendamentul</w:t>
            </w:r>
          </w:p>
        </w:tc>
      </w:tr>
      <w:tr w:rsidR="00665A39" w:rsidRPr="00824071" w14:paraId="17A5C83B" w14:textId="77777777" w:rsidTr="006C5AFA">
        <w:trPr>
          <w:jc w:val="center"/>
        </w:trPr>
        <w:tc>
          <w:tcPr>
            <w:tcW w:w="4876" w:type="dxa"/>
          </w:tcPr>
          <w:p w14:paraId="0FBF614E" w14:textId="77777777" w:rsidR="00D5632F" w:rsidRPr="00824071" w:rsidRDefault="00D5632F" w:rsidP="006C5AFA">
            <w:pPr>
              <w:pStyle w:val="Normal6a"/>
            </w:pPr>
            <w:r w:rsidRPr="00824071">
              <w:t>2.</w:t>
            </w:r>
            <w:r w:rsidRPr="00824071">
              <w:tab/>
              <w:t xml:space="preserve">În sensul alineatului (1) litera (a), litera (b) și litera (d) </w:t>
            </w:r>
            <w:r w:rsidRPr="00824071">
              <w:rPr>
                <w:b/>
                <w:bCs/>
                <w:i/>
                <w:iCs/>
              </w:rPr>
              <w:t>punctul (i)</w:t>
            </w:r>
            <w:r w:rsidRPr="00824071">
              <w:t xml:space="preserve"> de la prezentul articol, o creștere substanțială înseamnă o creștere care depășește pragul de 50 %</w:t>
            </w:r>
            <w:r w:rsidRPr="00824071">
              <w:rPr>
                <w:b/>
                <w:bCs/>
                <w:i/>
                <w:iCs/>
              </w:rPr>
              <w:t>, cu excepția cazului în care Comisia, în conformitate cu articolul 8b alineatul (4) sau cu articolul 8c alineatul (2), concluzionează că, în cazul respectiv, se aplică o creștere mai mică sau mai mare</w:t>
            </w:r>
            <w:r w:rsidRPr="00824071">
              <w:t>.</w:t>
            </w:r>
          </w:p>
        </w:tc>
        <w:tc>
          <w:tcPr>
            <w:tcW w:w="4876" w:type="dxa"/>
          </w:tcPr>
          <w:p w14:paraId="3C049A71" w14:textId="77777777" w:rsidR="00D5632F" w:rsidRPr="00824071" w:rsidRDefault="00D5632F" w:rsidP="006C5AFA">
            <w:pPr>
              <w:pStyle w:val="Normal6a"/>
            </w:pPr>
            <w:r w:rsidRPr="00824071">
              <w:t>2.</w:t>
            </w:r>
            <w:r w:rsidRPr="00824071">
              <w:tab/>
              <w:t>În sensul alineatului (1) litera (a), litera (b) și litera (d) de la prezentul articol, o creștere substanțială înseamnă o creștere care depășește pragul de 50 %.</w:t>
            </w:r>
          </w:p>
        </w:tc>
      </w:tr>
    </w:tbl>
    <w:p w14:paraId="4DFF377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3003E6D" w14:textId="77777777" w:rsidR="00D5632F" w:rsidRPr="00824071" w:rsidRDefault="00D5632F" w:rsidP="00D5632F">
      <w:r w:rsidRPr="00824071">
        <w:rPr>
          <w:rStyle w:val="HideTWBExt"/>
          <w:noProof w:val="0"/>
        </w:rPr>
        <w:t>&lt;/Amend&gt;</w:t>
      </w:r>
    </w:p>
    <w:p w14:paraId="58AFA7B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74</w:t>
      </w:r>
      <w:r w:rsidRPr="00824071">
        <w:rPr>
          <w:rStyle w:val="HideTWBExt"/>
          <w:b w:val="0"/>
          <w:noProof w:val="0"/>
        </w:rPr>
        <w:t>&lt;/NumAm&gt;</w:t>
      </w:r>
    </w:p>
    <w:p w14:paraId="65C132ED"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3FCB9114" w14:textId="77777777" w:rsidR="00D5632F" w:rsidRPr="00824071" w:rsidRDefault="00D5632F" w:rsidP="00D5632F">
      <w:pPr>
        <w:pStyle w:val="NormalBold"/>
      </w:pPr>
      <w:r w:rsidRPr="00824071">
        <w:rPr>
          <w:rStyle w:val="HideTWBExt"/>
          <w:b w:val="0"/>
          <w:noProof w:val="0"/>
        </w:rPr>
        <w:t>&lt;/RepeatBlock-By&gt;</w:t>
      </w:r>
    </w:p>
    <w:p w14:paraId="7F89841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99CEEF9"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4889C19"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7D95C86"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00BF178" w14:textId="77777777" w:rsidTr="006C5AFA">
        <w:trPr>
          <w:trHeight w:hRule="exact" w:val="240"/>
          <w:jc w:val="center"/>
        </w:trPr>
        <w:tc>
          <w:tcPr>
            <w:tcW w:w="9752" w:type="dxa"/>
            <w:gridSpan w:val="2"/>
          </w:tcPr>
          <w:p w14:paraId="28BF5AD2" w14:textId="77777777" w:rsidR="00D5632F" w:rsidRPr="00824071" w:rsidRDefault="00D5632F" w:rsidP="006C5AFA"/>
        </w:tc>
      </w:tr>
      <w:tr w:rsidR="00665A39" w:rsidRPr="00824071" w14:paraId="079C15C2" w14:textId="77777777" w:rsidTr="006C5AFA">
        <w:trPr>
          <w:trHeight w:val="240"/>
          <w:jc w:val="center"/>
        </w:trPr>
        <w:tc>
          <w:tcPr>
            <w:tcW w:w="4876" w:type="dxa"/>
          </w:tcPr>
          <w:p w14:paraId="753B77DC" w14:textId="77777777" w:rsidR="00D5632F" w:rsidRPr="00824071" w:rsidRDefault="00D5632F" w:rsidP="006C5AFA">
            <w:pPr>
              <w:pStyle w:val="AmColumnHeading"/>
            </w:pPr>
            <w:r w:rsidRPr="00824071">
              <w:t>Textul propus de Comisie</w:t>
            </w:r>
          </w:p>
        </w:tc>
        <w:tc>
          <w:tcPr>
            <w:tcW w:w="4876" w:type="dxa"/>
          </w:tcPr>
          <w:p w14:paraId="05722903" w14:textId="77777777" w:rsidR="00D5632F" w:rsidRPr="00824071" w:rsidRDefault="00D5632F" w:rsidP="006C5AFA">
            <w:pPr>
              <w:pStyle w:val="AmColumnHeading"/>
            </w:pPr>
            <w:r w:rsidRPr="00824071">
              <w:t>Amendamentul</w:t>
            </w:r>
          </w:p>
        </w:tc>
      </w:tr>
      <w:tr w:rsidR="00665A39" w:rsidRPr="00824071" w14:paraId="7A505901" w14:textId="77777777" w:rsidTr="006C5AFA">
        <w:trPr>
          <w:jc w:val="center"/>
        </w:trPr>
        <w:tc>
          <w:tcPr>
            <w:tcW w:w="4876" w:type="dxa"/>
          </w:tcPr>
          <w:p w14:paraId="09FB79C3"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 50 %, cu excepția cazului în care Comisia, în conformitate cu articolul 8b alineatul (4) sau cu articolul 8c alineatul (2), concluzionează că, în cazul respectiv, se aplică o creștere mai mică sau mai mare.</w:t>
            </w:r>
          </w:p>
        </w:tc>
        <w:tc>
          <w:tcPr>
            <w:tcW w:w="4876" w:type="dxa"/>
          </w:tcPr>
          <w:p w14:paraId="0F7AEFDB"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 50 %, cu excepția cazului în care Comisia, în conformitate cu articolul 8b alineatul (4) sau cu articolul 8c alineatul (2), concluzionează că, în cazul respectiv, se aplică o creștere mai mică sau mai mare</w:t>
            </w:r>
            <w:r w:rsidRPr="00824071">
              <w:rPr>
                <w:b/>
                <w:bCs/>
                <w:i/>
                <w:iCs/>
              </w:rPr>
              <w:t>, prezentând motive justificate în mod corespunzător pentru această decizie</w:t>
            </w:r>
            <w:r w:rsidRPr="00824071">
              <w:t>.</w:t>
            </w:r>
          </w:p>
        </w:tc>
      </w:tr>
    </w:tbl>
    <w:p w14:paraId="7773814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532B199" w14:textId="77777777" w:rsidR="00D5632F" w:rsidRPr="00824071" w:rsidRDefault="00D5632F" w:rsidP="00D5632F">
      <w:r w:rsidRPr="00824071">
        <w:rPr>
          <w:rStyle w:val="HideTWBExt"/>
          <w:noProof w:val="0"/>
        </w:rPr>
        <w:t>&lt;/Amend&gt;</w:t>
      </w:r>
    </w:p>
    <w:p w14:paraId="0028534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75</w:t>
      </w:r>
      <w:r w:rsidRPr="00824071">
        <w:rPr>
          <w:rStyle w:val="HideTWBExt"/>
          <w:b w:val="0"/>
          <w:noProof w:val="0"/>
        </w:rPr>
        <w:t>&lt;/NumAm&gt;</w:t>
      </w:r>
    </w:p>
    <w:p w14:paraId="26108532"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62D288EF" w14:textId="77777777" w:rsidR="00D5632F" w:rsidRPr="00824071" w:rsidRDefault="00D5632F" w:rsidP="00D5632F">
      <w:pPr>
        <w:pStyle w:val="NormalBold"/>
      </w:pPr>
      <w:r w:rsidRPr="00824071">
        <w:rPr>
          <w:rStyle w:val="HideTWBExt"/>
          <w:b w:val="0"/>
          <w:noProof w:val="0"/>
        </w:rPr>
        <w:t>&lt;/RepeatBlock-By&gt;</w:t>
      </w:r>
    </w:p>
    <w:p w14:paraId="41DC22C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52ED9A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15FA4D7"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D43C484"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B3C4546" w14:textId="77777777" w:rsidTr="006C5AFA">
        <w:trPr>
          <w:trHeight w:hRule="exact" w:val="240"/>
          <w:jc w:val="center"/>
        </w:trPr>
        <w:tc>
          <w:tcPr>
            <w:tcW w:w="9752" w:type="dxa"/>
            <w:gridSpan w:val="2"/>
          </w:tcPr>
          <w:p w14:paraId="1BD6D1D3" w14:textId="77777777" w:rsidR="00D5632F" w:rsidRPr="00824071" w:rsidRDefault="00D5632F" w:rsidP="006C5AFA"/>
        </w:tc>
      </w:tr>
      <w:tr w:rsidR="00665A39" w:rsidRPr="00824071" w14:paraId="1250EFF3" w14:textId="77777777" w:rsidTr="006C5AFA">
        <w:trPr>
          <w:trHeight w:val="240"/>
          <w:jc w:val="center"/>
        </w:trPr>
        <w:tc>
          <w:tcPr>
            <w:tcW w:w="4876" w:type="dxa"/>
          </w:tcPr>
          <w:p w14:paraId="723A5C0D" w14:textId="77777777" w:rsidR="00D5632F" w:rsidRPr="00824071" w:rsidRDefault="00D5632F" w:rsidP="006C5AFA">
            <w:pPr>
              <w:pStyle w:val="AmColumnHeading"/>
            </w:pPr>
            <w:r w:rsidRPr="00824071">
              <w:t>Textul propus de Comisie</w:t>
            </w:r>
          </w:p>
        </w:tc>
        <w:tc>
          <w:tcPr>
            <w:tcW w:w="4876" w:type="dxa"/>
          </w:tcPr>
          <w:p w14:paraId="43EA65D2" w14:textId="77777777" w:rsidR="00D5632F" w:rsidRPr="00824071" w:rsidRDefault="00D5632F" w:rsidP="006C5AFA">
            <w:pPr>
              <w:pStyle w:val="AmColumnHeading"/>
            </w:pPr>
            <w:r w:rsidRPr="00824071">
              <w:t>Amendamentul</w:t>
            </w:r>
          </w:p>
        </w:tc>
      </w:tr>
      <w:tr w:rsidR="00665A39" w:rsidRPr="00824071" w14:paraId="5016DF56" w14:textId="77777777" w:rsidTr="006C5AFA">
        <w:trPr>
          <w:jc w:val="center"/>
        </w:trPr>
        <w:tc>
          <w:tcPr>
            <w:tcW w:w="4876" w:type="dxa"/>
          </w:tcPr>
          <w:p w14:paraId="4611FBC4"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 50 %, cu excepția cazului în care Comisia, în conformitate cu articolul 8b alineatul (4) sau cu articolul 8c alineatul (2), concluzionează că, în cazul respectiv, se aplică o creștere mai mică sau mai mare.</w:t>
            </w:r>
          </w:p>
        </w:tc>
        <w:tc>
          <w:tcPr>
            <w:tcW w:w="4876" w:type="dxa"/>
          </w:tcPr>
          <w:p w14:paraId="3AF47AC6" w14:textId="77777777" w:rsidR="00D5632F" w:rsidRPr="00824071" w:rsidRDefault="00D5632F" w:rsidP="006C5AFA">
            <w:pPr>
              <w:pStyle w:val="Normal6a"/>
            </w:pPr>
            <w:r w:rsidRPr="00824071">
              <w:t>2.</w:t>
            </w:r>
            <w:r w:rsidRPr="00824071">
              <w:tab/>
              <w:t xml:space="preserve">În sensul alineatului (1) litera (a), litera (b) și litera (d) punctul (i) </w:t>
            </w:r>
            <w:r w:rsidRPr="00824071">
              <w:rPr>
                <w:b/>
                <w:bCs/>
                <w:i/>
                <w:iCs/>
              </w:rPr>
              <w:t>și al alineatului (4)</w:t>
            </w:r>
            <w:r w:rsidRPr="00824071">
              <w:t xml:space="preserve"> de la prezentul articol, o creștere substanțială înseamnă o creștere care depășește pragul de 50 %, cu excepția cazului în care Comisia, în conformitate cu articolul 8b alineatul (4) sau cu articolul 8c alineatul (2), concluzionează că, în cazul respectiv, se aplică o creștere mai mică sau mai mare.</w:t>
            </w:r>
          </w:p>
        </w:tc>
      </w:tr>
    </w:tbl>
    <w:p w14:paraId="1882C52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BD32E81" w14:textId="77777777" w:rsidR="00D5632F" w:rsidRPr="00824071" w:rsidRDefault="00D5632F" w:rsidP="00D5632F">
      <w:r w:rsidRPr="00824071">
        <w:rPr>
          <w:rStyle w:val="HideTWBExt"/>
          <w:noProof w:val="0"/>
        </w:rPr>
        <w:t>&lt;/Amend&gt;</w:t>
      </w:r>
    </w:p>
    <w:p w14:paraId="74D05CF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76</w:t>
      </w:r>
      <w:r w:rsidRPr="00824071">
        <w:rPr>
          <w:rStyle w:val="HideTWBExt"/>
          <w:b w:val="0"/>
          <w:noProof w:val="0"/>
        </w:rPr>
        <w:t>&lt;/NumAm&gt;</w:t>
      </w:r>
    </w:p>
    <w:p w14:paraId="788B72ED" w14:textId="77777777" w:rsidR="00D5632F" w:rsidRPr="00824071" w:rsidRDefault="00D5632F" w:rsidP="00D5632F">
      <w:pPr>
        <w:pStyle w:val="NormalBold"/>
      </w:pPr>
      <w:r w:rsidRPr="00824071">
        <w:rPr>
          <w:rStyle w:val="HideTWBExt"/>
          <w:b w:val="0"/>
          <w:noProof w:val="0"/>
        </w:rPr>
        <w:t>&lt;RepeatBlock-By&gt;&lt;Members&gt;</w:t>
      </w:r>
      <w:r w:rsidRPr="00824071">
        <w:t>Charlie Weimers, Patryk Jaki, Vincenzo Sofo, Jorge Buxadé Villalba, Pirkko Ruohonen-Lerner</w:t>
      </w:r>
      <w:r w:rsidRPr="00824071">
        <w:rPr>
          <w:rStyle w:val="HideTWBExt"/>
          <w:b w:val="0"/>
          <w:noProof w:val="0"/>
        </w:rPr>
        <w:t>&lt;/Members&gt;</w:t>
      </w:r>
    </w:p>
    <w:p w14:paraId="18C4F067" w14:textId="77777777" w:rsidR="00D5632F" w:rsidRPr="00824071" w:rsidRDefault="00D5632F" w:rsidP="00D5632F">
      <w:r w:rsidRPr="00824071">
        <w:rPr>
          <w:rStyle w:val="HideTWBExt"/>
          <w:noProof w:val="0"/>
        </w:rPr>
        <w:t>&lt;AuNomDe&gt;</w:t>
      </w:r>
      <w:r w:rsidRPr="00824071">
        <w:rPr>
          <w:rStyle w:val="HideTWBInt"/>
          <w:noProof w:val="0"/>
        </w:rPr>
        <w:t>{ECR}</w:t>
      </w:r>
      <w:r w:rsidRPr="00824071">
        <w:t>în numele Grupului ECR</w:t>
      </w:r>
      <w:r w:rsidRPr="00824071">
        <w:rPr>
          <w:rStyle w:val="HideTWBExt"/>
          <w:noProof w:val="0"/>
        </w:rPr>
        <w:t>&lt;/AuNomDe&gt;</w:t>
      </w:r>
    </w:p>
    <w:p w14:paraId="56474E19" w14:textId="77777777" w:rsidR="00D5632F" w:rsidRPr="00824071" w:rsidRDefault="00D5632F" w:rsidP="00D5632F">
      <w:pPr>
        <w:pStyle w:val="NormalBold"/>
      </w:pPr>
      <w:r w:rsidRPr="00824071">
        <w:rPr>
          <w:rStyle w:val="HideTWBExt"/>
          <w:b w:val="0"/>
          <w:noProof w:val="0"/>
        </w:rPr>
        <w:t>&lt;/RepeatBlock-By&gt;</w:t>
      </w:r>
    </w:p>
    <w:p w14:paraId="088BF52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C483AA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9FFB518"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1D3470A"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3F00698" w14:textId="77777777" w:rsidTr="006C5AFA">
        <w:trPr>
          <w:trHeight w:hRule="exact" w:val="240"/>
          <w:jc w:val="center"/>
        </w:trPr>
        <w:tc>
          <w:tcPr>
            <w:tcW w:w="9752" w:type="dxa"/>
            <w:gridSpan w:val="2"/>
          </w:tcPr>
          <w:p w14:paraId="01592513" w14:textId="77777777" w:rsidR="00D5632F" w:rsidRPr="00824071" w:rsidRDefault="00D5632F" w:rsidP="006C5AFA"/>
        </w:tc>
      </w:tr>
      <w:tr w:rsidR="00665A39" w:rsidRPr="00824071" w14:paraId="72264BA5" w14:textId="77777777" w:rsidTr="006C5AFA">
        <w:trPr>
          <w:trHeight w:val="240"/>
          <w:jc w:val="center"/>
        </w:trPr>
        <w:tc>
          <w:tcPr>
            <w:tcW w:w="4876" w:type="dxa"/>
          </w:tcPr>
          <w:p w14:paraId="3A39D401" w14:textId="77777777" w:rsidR="00D5632F" w:rsidRPr="00824071" w:rsidRDefault="00D5632F" w:rsidP="006C5AFA">
            <w:pPr>
              <w:pStyle w:val="AmColumnHeading"/>
            </w:pPr>
            <w:r w:rsidRPr="00824071">
              <w:t>Textul propus de Comisie</w:t>
            </w:r>
          </w:p>
        </w:tc>
        <w:tc>
          <w:tcPr>
            <w:tcW w:w="4876" w:type="dxa"/>
          </w:tcPr>
          <w:p w14:paraId="5787070C" w14:textId="77777777" w:rsidR="00D5632F" w:rsidRPr="00824071" w:rsidRDefault="00D5632F" w:rsidP="006C5AFA">
            <w:pPr>
              <w:pStyle w:val="AmColumnHeading"/>
            </w:pPr>
            <w:r w:rsidRPr="00824071">
              <w:t>Amendamentul</w:t>
            </w:r>
          </w:p>
        </w:tc>
      </w:tr>
      <w:tr w:rsidR="00665A39" w:rsidRPr="00824071" w14:paraId="64A2810B" w14:textId="77777777" w:rsidTr="006C5AFA">
        <w:trPr>
          <w:jc w:val="center"/>
        </w:trPr>
        <w:tc>
          <w:tcPr>
            <w:tcW w:w="4876" w:type="dxa"/>
          </w:tcPr>
          <w:p w14:paraId="4230F58C"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w:t>
            </w:r>
            <w:r w:rsidRPr="00824071">
              <w:rPr>
                <w:b/>
                <w:bCs/>
                <w:i/>
                <w:iCs/>
              </w:rPr>
              <w:t xml:space="preserve"> 50 %</w:t>
            </w:r>
            <w:r w:rsidRPr="00824071">
              <w:t>, cu excepția cazului în care Comisia, în conformitate cu articolul 8b alineatul (4) sau cu articolul 8c alineatul (2), concluzionează că, în cazul respectiv, se aplică o creștere mai mică sau mai mare.</w:t>
            </w:r>
          </w:p>
        </w:tc>
        <w:tc>
          <w:tcPr>
            <w:tcW w:w="4876" w:type="dxa"/>
          </w:tcPr>
          <w:p w14:paraId="6B48D865" w14:textId="77777777" w:rsidR="00D5632F" w:rsidRPr="00824071" w:rsidRDefault="00D5632F" w:rsidP="006C5AFA">
            <w:pPr>
              <w:pStyle w:val="Normal6a"/>
            </w:pPr>
            <w:r w:rsidRPr="00824071">
              <w:t>2.</w:t>
            </w:r>
            <w:r w:rsidRPr="00824071">
              <w:tab/>
              <w:t xml:space="preserve">În sensul alineatului (1) litera (a), litera (b) și litera (d) punctul (i) de la prezentul articol, o creștere substanțială înseamnă o creștere care depășește pragul de </w:t>
            </w:r>
            <w:r w:rsidRPr="00824071">
              <w:rPr>
                <w:b/>
                <w:bCs/>
                <w:i/>
                <w:iCs/>
              </w:rPr>
              <w:t>15 %</w:t>
            </w:r>
            <w:r w:rsidRPr="00824071">
              <w:t>, cu excepția cazului în care Comisia, în conformitate cu articolul 8b alineatul (4) sau cu articolul 8c alineatul (2), concluzionează că, în cazul respectiv, se aplică o creștere mai mică sau mai mare.</w:t>
            </w:r>
          </w:p>
        </w:tc>
      </w:tr>
    </w:tbl>
    <w:p w14:paraId="493D61A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2D74723"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27D0E7E7" w14:textId="77777777" w:rsidR="00D5632F" w:rsidRPr="00824071" w:rsidRDefault="00D5632F" w:rsidP="00D5632F">
      <w:pPr>
        <w:pStyle w:val="AmJustText"/>
      </w:pPr>
      <w:r w:rsidRPr="00824071">
        <w:t>Experiența anterioară a Comisiei a evidențiat„ [...] dificultățile de activare a mecanismului din cauza procedurii sale greoaie și a arătat din nou că atingerea pragurilor impuse de normele actuale se poate dovedi dificilă, în detrimentul obiectivului de a oferi răspunsuri urgente pentru a preveni migrația ilegală și riscurile la adresa securității care decurg din regimul de călătorii fără viză.” Prin urmare, pragul trebuie să fie redus în mod semnificativ.</w:t>
      </w:r>
    </w:p>
    <w:p w14:paraId="145D48C3" w14:textId="77777777" w:rsidR="00D5632F" w:rsidRPr="00824071" w:rsidRDefault="00D5632F" w:rsidP="00D5632F">
      <w:r w:rsidRPr="00824071">
        <w:rPr>
          <w:rStyle w:val="HideTWBExt"/>
          <w:noProof w:val="0"/>
        </w:rPr>
        <w:t>&lt;/Amend&gt;</w:t>
      </w:r>
    </w:p>
    <w:p w14:paraId="64E1963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77</w:t>
      </w:r>
      <w:r w:rsidRPr="00824071">
        <w:rPr>
          <w:rStyle w:val="HideTWBExt"/>
          <w:b w:val="0"/>
          <w:noProof w:val="0"/>
        </w:rPr>
        <w:t>&lt;/NumAm&gt;</w:t>
      </w:r>
    </w:p>
    <w:p w14:paraId="3D4D8345"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61B1B120" w14:textId="77777777" w:rsidR="00D5632F" w:rsidRPr="00824071" w:rsidRDefault="00D5632F" w:rsidP="00D5632F">
      <w:pPr>
        <w:pStyle w:val="NormalBold"/>
      </w:pPr>
      <w:r w:rsidRPr="00824071">
        <w:rPr>
          <w:rStyle w:val="HideTWBExt"/>
          <w:b w:val="0"/>
          <w:noProof w:val="0"/>
        </w:rPr>
        <w:t>&lt;/RepeatBlock-By&gt;</w:t>
      </w:r>
    </w:p>
    <w:p w14:paraId="78E5084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57B0B46"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C6C2590"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BE9FACD"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ECC2F26" w14:textId="77777777" w:rsidTr="006C5AFA">
        <w:trPr>
          <w:trHeight w:hRule="exact" w:val="240"/>
          <w:jc w:val="center"/>
        </w:trPr>
        <w:tc>
          <w:tcPr>
            <w:tcW w:w="9752" w:type="dxa"/>
            <w:gridSpan w:val="2"/>
          </w:tcPr>
          <w:p w14:paraId="1A475D1F" w14:textId="77777777" w:rsidR="00D5632F" w:rsidRPr="00824071" w:rsidRDefault="00D5632F" w:rsidP="006C5AFA"/>
        </w:tc>
      </w:tr>
      <w:tr w:rsidR="00665A39" w:rsidRPr="00824071" w14:paraId="03A8A097" w14:textId="77777777" w:rsidTr="006C5AFA">
        <w:trPr>
          <w:trHeight w:val="240"/>
          <w:jc w:val="center"/>
        </w:trPr>
        <w:tc>
          <w:tcPr>
            <w:tcW w:w="4876" w:type="dxa"/>
          </w:tcPr>
          <w:p w14:paraId="3A39AA2F" w14:textId="77777777" w:rsidR="00D5632F" w:rsidRPr="00824071" w:rsidRDefault="00D5632F" w:rsidP="006C5AFA">
            <w:pPr>
              <w:pStyle w:val="AmColumnHeading"/>
            </w:pPr>
            <w:r w:rsidRPr="00824071">
              <w:t>Textul propus de Comisie</w:t>
            </w:r>
          </w:p>
        </w:tc>
        <w:tc>
          <w:tcPr>
            <w:tcW w:w="4876" w:type="dxa"/>
          </w:tcPr>
          <w:p w14:paraId="51429DB2" w14:textId="77777777" w:rsidR="00D5632F" w:rsidRPr="00824071" w:rsidRDefault="00D5632F" w:rsidP="006C5AFA">
            <w:pPr>
              <w:pStyle w:val="AmColumnHeading"/>
            </w:pPr>
            <w:r w:rsidRPr="00824071">
              <w:t>Amendamentul</w:t>
            </w:r>
          </w:p>
        </w:tc>
      </w:tr>
      <w:tr w:rsidR="00665A39" w:rsidRPr="00824071" w14:paraId="5BDF3F6D" w14:textId="77777777" w:rsidTr="006C5AFA">
        <w:trPr>
          <w:jc w:val="center"/>
        </w:trPr>
        <w:tc>
          <w:tcPr>
            <w:tcW w:w="4876" w:type="dxa"/>
          </w:tcPr>
          <w:p w14:paraId="77257C0C"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w:t>
            </w:r>
            <w:r w:rsidRPr="00824071">
              <w:rPr>
                <w:b/>
                <w:bCs/>
                <w:i/>
                <w:iCs/>
              </w:rPr>
              <w:t xml:space="preserve"> 50 %</w:t>
            </w:r>
            <w:r w:rsidRPr="00824071">
              <w:t>, cu excepția cazului în care Comisia, în conformitate cu articolul 8b alineatul (4) sau cu articolul 8c alineatul (2), concluzionează că, în cazul respectiv, se aplică o creștere mai mică sau mai mare.</w:t>
            </w:r>
          </w:p>
        </w:tc>
        <w:tc>
          <w:tcPr>
            <w:tcW w:w="4876" w:type="dxa"/>
          </w:tcPr>
          <w:p w14:paraId="7414C53A" w14:textId="77777777" w:rsidR="00D5632F" w:rsidRPr="00824071" w:rsidRDefault="00D5632F" w:rsidP="006C5AFA">
            <w:pPr>
              <w:pStyle w:val="Normal6a"/>
            </w:pPr>
            <w:r w:rsidRPr="00824071">
              <w:t>2.</w:t>
            </w:r>
            <w:r w:rsidRPr="00824071">
              <w:tab/>
              <w:t xml:space="preserve">În sensul alineatului (1) litera (a), litera (b) și litera (d) punctul (i) de la prezentul articol, o creștere substanțială înseamnă o creștere care depășește pragul de </w:t>
            </w:r>
            <w:r w:rsidRPr="00824071">
              <w:rPr>
                <w:b/>
                <w:bCs/>
                <w:i/>
                <w:iCs/>
              </w:rPr>
              <w:t>10 %</w:t>
            </w:r>
            <w:r w:rsidRPr="00824071">
              <w:t>, cu excepția cazului în care Comisia, în conformitate cu articolul 8b alineatul (4) sau cu articolul 8c alineatul (2), concluzionează că, în cazul respectiv, se aplică o creștere mai mică sau mai mare.</w:t>
            </w:r>
          </w:p>
        </w:tc>
      </w:tr>
    </w:tbl>
    <w:p w14:paraId="1E910E1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DD66BDC" w14:textId="77777777" w:rsidR="00D5632F" w:rsidRPr="00824071" w:rsidRDefault="00D5632F" w:rsidP="00D5632F">
      <w:r w:rsidRPr="00824071">
        <w:rPr>
          <w:rStyle w:val="HideTWBExt"/>
          <w:noProof w:val="0"/>
        </w:rPr>
        <w:t>&lt;/Amend&gt;</w:t>
      </w:r>
    </w:p>
    <w:p w14:paraId="079C94B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78</w:t>
      </w:r>
      <w:r w:rsidRPr="00824071">
        <w:rPr>
          <w:rStyle w:val="HideTWBExt"/>
          <w:b w:val="0"/>
          <w:noProof w:val="0"/>
        </w:rPr>
        <w:t>&lt;/NumAm&gt;</w:t>
      </w:r>
    </w:p>
    <w:p w14:paraId="1D021DCE"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753E1BD5" w14:textId="77777777" w:rsidR="00D5632F" w:rsidRPr="00824071" w:rsidRDefault="00D5632F" w:rsidP="00D5632F">
      <w:pPr>
        <w:pStyle w:val="NormalBold"/>
      </w:pPr>
      <w:r w:rsidRPr="00824071">
        <w:rPr>
          <w:rStyle w:val="HideTWBExt"/>
          <w:b w:val="0"/>
          <w:noProof w:val="0"/>
        </w:rPr>
        <w:t>&lt;/RepeatBlock-By&gt;</w:t>
      </w:r>
    </w:p>
    <w:p w14:paraId="6ABEBCD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25EF3F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FC3557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3B2187D" w14:textId="77777777" w:rsidR="00D5632F" w:rsidRPr="00824071" w:rsidRDefault="00D5632F" w:rsidP="00D5632F">
      <w:r w:rsidRPr="00824071">
        <w:rPr>
          <w:rStyle w:val="HideTWBExt"/>
          <w:noProof w:val="0"/>
        </w:rPr>
        <w:t>&lt;Article2&gt;</w:t>
      </w:r>
      <w:r w:rsidRPr="00824071">
        <w:t>Articolul 8 a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9D9AB60" w14:textId="77777777" w:rsidTr="006C5AFA">
        <w:trPr>
          <w:trHeight w:hRule="exact" w:val="240"/>
          <w:jc w:val="center"/>
        </w:trPr>
        <w:tc>
          <w:tcPr>
            <w:tcW w:w="9752" w:type="dxa"/>
            <w:gridSpan w:val="2"/>
          </w:tcPr>
          <w:p w14:paraId="626222B0" w14:textId="77777777" w:rsidR="00D5632F" w:rsidRPr="00824071" w:rsidRDefault="00D5632F" w:rsidP="006C5AFA"/>
        </w:tc>
      </w:tr>
      <w:tr w:rsidR="00665A39" w:rsidRPr="00824071" w14:paraId="12CC465D" w14:textId="77777777" w:rsidTr="006C5AFA">
        <w:trPr>
          <w:trHeight w:val="240"/>
          <w:jc w:val="center"/>
        </w:trPr>
        <w:tc>
          <w:tcPr>
            <w:tcW w:w="4876" w:type="dxa"/>
          </w:tcPr>
          <w:p w14:paraId="5E90823A" w14:textId="77777777" w:rsidR="00D5632F" w:rsidRPr="00824071" w:rsidRDefault="00D5632F" w:rsidP="006C5AFA">
            <w:pPr>
              <w:pStyle w:val="AmColumnHeading"/>
            </w:pPr>
            <w:r w:rsidRPr="00824071">
              <w:t>Textul propus de Comisie</w:t>
            </w:r>
          </w:p>
        </w:tc>
        <w:tc>
          <w:tcPr>
            <w:tcW w:w="4876" w:type="dxa"/>
          </w:tcPr>
          <w:p w14:paraId="68E0CAAD" w14:textId="77777777" w:rsidR="00D5632F" w:rsidRPr="00824071" w:rsidRDefault="00D5632F" w:rsidP="006C5AFA">
            <w:pPr>
              <w:pStyle w:val="AmColumnHeading"/>
            </w:pPr>
            <w:r w:rsidRPr="00824071">
              <w:t>Amendamentul</w:t>
            </w:r>
          </w:p>
        </w:tc>
      </w:tr>
      <w:tr w:rsidR="00665A39" w:rsidRPr="00824071" w14:paraId="170F9756" w14:textId="77777777" w:rsidTr="006C5AFA">
        <w:trPr>
          <w:jc w:val="center"/>
        </w:trPr>
        <w:tc>
          <w:tcPr>
            <w:tcW w:w="4876" w:type="dxa"/>
          </w:tcPr>
          <w:p w14:paraId="41B40666" w14:textId="77777777" w:rsidR="00D5632F" w:rsidRPr="00824071" w:rsidRDefault="00D5632F" w:rsidP="006C5AFA">
            <w:pPr>
              <w:pStyle w:val="Normal6a"/>
            </w:pPr>
            <w:r w:rsidRPr="00824071">
              <w:t>2.</w:t>
            </w:r>
            <w:r w:rsidRPr="00824071">
              <w:tab/>
              <w:t>În sensul alineatului (1) litera (a), litera (b) și litera (d) punctul (i) de la prezentul articol, o creștere substanțială înseamnă o creștere care depășește pragul de</w:t>
            </w:r>
            <w:r w:rsidRPr="00824071">
              <w:rPr>
                <w:b/>
                <w:bCs/>
                <w:i/>
                <w:iCs/>
              </w:rPr>
              <w:t xml:space="preserve"> 50 %</w:t>
            </w:r>
            <w:r w:rsidRPr="00824071">
              <w:t>, cu excepția cazului în care Comisia, în conformitate cu articolul 8b alineatul (4) sau cu articolul 8c alineatul (2), concluzionează că, în cazul respectiv, se aplică o creștere mai mică sau mai mare.</w:t>
            </w:r>
          </w:p>
        </w:tc>
        <w:tc>
          <w:tcPr>
            <w:tcW w:w="4876" w:type="dxa"/>
          </w:tcPr>
          <w:p w14:paraId="32663BC4" w14:textId="77777777" w:rsidR="00D5632F" w:rsidRPr="00824071" w:rsidRDefault="00D5632F" w:rsidP="006C5AFA">
            <w:pPr>
              <w:pStyle w:val="Normal6a"/>
            </w:pPr>
            <w:r w:rsidRPr="00824071">
              <w:t>2.</w:t>
            </w:r>
            <w:r w:rsidRPr="00824071">
              <w:tab/>
              <w:t xml:space="preserve">În sensul alineatului (1) litera (a), litera (b) și litera (d) punctul (i) de la prezentul articol, o creștere substanțială înseamnă o creștere care depășește pragul de </w:t>
            </w:r>
            <w:r w:rsidRPr="00824071">
              <w:rPr>
                <w:b/>
                <w:bCs/>
                <w:i/>
                <w:iCs/>
              </w:rPr>
              <w:t>30 %</w:t>
            </w:r>
            <w:r w:rsidRPr="00824071">
              <w:t>, cu excepția cazului în care Comisia, în conformitate cu articolul 8b alineatul (4) sau cu articolul 8c alineatul (2), concluzionează că, în cazul respectiv, se aplică o creștere mai mică sau mai mare.</w:t>
            </w:r>
          </w:p>
        </w:tc>
      </w:tr>
    </w:tbl>
    <w:p w14:paraId="4C2D7C8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80E5EE5" w14:textId="77777777" w:rsidR="00D5632F" w:rsidRPr="00824071" w:rsidRDefault="00D5632F" w:rsidP="00D5632F">
      <w:r w:rsidRPr="00824071">
        <w:rPr>
          <w:rStyle w:val="HideTWBExt"/>
          <w:noProof w:val="0"/>
        </w:rPr>
        <w:t>&lt;/Amend&gt;</w:t>
      </w:r>
    </w:p>
    <w:p w14:paraId="0D152D8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79</w:t>
      </w:r>
      <w:r w:rsidRPr="00824071">
        <w:rPr>
          <w:rStyle w:val="HideTWBExt"/>
          <w:b w:val="0"/>
          <w:noProof w:val="0"/>
        </w:rPr>
        <w:t>&lt;/NumAm&gt;</w:t>
      </w:r>
    </w:p>
    <w:p w14:paraId="00802A73" w14:textId="77777777" w:rsidR="00D5632F" w:rsidRPr="00824071" w:rsidRDefault="00D5632F" w:rsidP="00D5632F">
      <w:pPr>
        <w:pStyle w:val="NormalBold"/>
      </w:pPr>
      <w:r w:rsidRPr="00824071">
        <w:rPr>
          <w:rStyle w:val="HideTWBExt"/>
          <w:b w:val="0"/>
          <w:noProof w:val="0"/>
        </w:rPr>
        <w:t>&lt;RepeatBlock-By&gt;&lt;Members&gt;</w:t>
      </w:r>
      <w:r w:rsidRPr="00824071">
        <w:t>Leopoldo López Gil, Javier Zarzalejos</w:t>
      </w:r>
      <w:r w:rsidRPr="00824071">
        <w:rPr>
          <w:rStyle w:val="HideTWBExt"/>
          <w:b w:val="0"/>
          <w:noProof w:val="0"/>
        </w:rPr>
        <w:t>&lt;/Members&gt;</w:t>
      </w:r>
    </w:p>
    <w:p w14:paraId="4FE93D2B" w14:textId="77777777" w:rsidR="00D5632F" w:rsidRPr="00824071" w:rsidRDefault="00D5632F" w:rsidP="00D5632F">
      <w:pPr>
        <w:pStyle w:val="NormalBold"/>
      </w:pPr>
      <w:r w:rsidRPr="00824071">
        <w:rPr>
          <w:rStyle w:val="HideTWBExt"/>
          <w:b w:val="0"/>
          <w:noProof w:val="0"/>
        </w:rPr>
        <w:t>&lt;/RepeatBlock-By&gt;</w:t>
      </w:r>
    </w:p>
    <w:p w14:paraId="41DC67B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F8405F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6E6965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721B8B5"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C66B79C" w14:textId="77777777" w:rsidTr="006C5AFA">
        <w:trPr>
          <w:trHeight w:hRule="exact" w:val="240"/>
          <w:jc w:val="center"/>
        </w:trPr>
        <w:tc>
          <w:tcPr>
            <w:tcW w:w="9752" w:type="dxa"/>
            <w:gridSpan w:val="2"/>
          </w:tcPr>
          <w:p w14:paraId="03B7C755" w14:textId="77777777" w:rsidR="00D5632F" w:rsidRPr="00824071" w:rsidRDefault="00D5632F" w:rsidP="006C5AFA"/>
        </w:tc>
      </w:tr>
      <w:tr w:rsidR="00665A39" w:rsidRPr="00824071" w14:paraId="51A7523D" w14:textId="77777777" w:rsidTr="006C5AFA">
        <w:trPr>
          <w:trHeight w:val="240"/>
          <w:jc w:val="center"/>
        </w:trPr>
        <w:tc>
          <w:tcPr>
            <w:tcW w:w="4876" w:type="dxa"/>
          </w:tcPr>
          <w:p w14:paraId="4B9EAA32" w14:textId="77777777" w:rsidR="00D5632F" w:rsidRPr="00824071" w:rsidRDefault="00D5632F" w:rsidP="006C5AFA">
            <w:pPr>
              <w:pStyle w:val="AmColumnHeading"/>
            </w:pPr>
            <w:r w:rsidRPr="00824071">
              <w:t>Textul propus de Comisie</w:t>
            </w:r>
          </w:p>
        </w:tc>
        <w:tc>
          <w:tcPr>
            <w:tcW w:w="4876" w:type="dxa"/>
          </w:tcPr>
          <w:p w14:paraId="20F427CB" w14:textId="77777777" w:rsidR="00D5632F" w:rsidRPr="00824071" w:rsidRDefault="00D5632F" w:rsidP="006C5AFA">
            <w:pPr>
              <w:pStyle w:val="AmColumnHeading"/>
            </w:pPr>
            <w:r w:rsidRPr="00824071">
              <w:t>Amendamentul</w:t>
            </w:r>
          </w:p>
        </w:tc>
      </w:tr>
      <w:tr w:rsidR="00665A39" w:rsidRPr="00824071" w14:paraId="5A4EBC68" w14:textId="77777777" w:rsidTr="006C5AFA">
        <w:trPr>
          <w:jc w:val="center"/>
        </w:trPr>
        <w:tc>
          <w:tcPr>
            <w:tcW w:w="4876" w:type="dxa"/>
          </w:tcPr>
          <w:p w14:paraId="1B0AD08B" w14:textId="77777777" w:rsidR="00D5632F" w:rsidRPr="00824071" w:rsidRDefault="00D5632F" w:rsidP="006C5AFA">
            <w:pPr>
              <w:pStyle w:val="Normal6a"/>
            </w:pPr>
            <w:r w:rsidRPr="00824071">
              <w:rPr>
                <w:b/>
                <w:i/>
              </w:rPr>
              <w:t>3.</w:t>
            </w:r>
            <w:r w:rsidRPr="00824071">
              <w:tab/>
            </w:r>
            <w:r w:rsidRPr="00824071">
              <w:rPr>
                <w:b/>
                <w:i/>
              </w:rPr>
              <w:t>În sensul alineatului (1) litera (b) de la prezentul articol, o rată de recunoaștere scăzută înseamnă o rată de recunoaștere a cererilor de azil mai mică de 4 %, cu excepția cazului în care Comisia, în conformitate cu articolul 8b alineatul (4) sau cu articolul 8c alineatul (2), concluzionează că, în cazul respectiv, se aplică o rată de recunoaștere mai mare.</w:t>
            </w:r>
          </w:p>
        </w:tc>
        <w:tc>
          <w:tcPr>
            <w:tcW w:w="4876" w:type="dxa"/>
          </w:tcPr>
          <w:p w14:paraId="08EF2AEF" w14:textId="77777777" w:rsidR="00D5632F" w:rsidRPr="00824071" w:rsidRDefault="00D5632F" w:rsidP="006C5AFA">
            <w:pPr>
              <w:pStyle w:val="Normal6a"/>
            </w:pPr>
            <w:r w:rsidRPr="00824071">
              <w:rPr>
                <w:b/>
                <w:i/>
              </w:rPr>
              <w:t>eliminat</w:t>
            </w:r>
          </w:p>
        </w:tc>
      </w:tr>
    </w:tbl>
    <w:p w14:paraId="199EDAB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{ES}</w:t>
      </w:r>
      <w:r w:rsidRPr="00824071">
        <w:t>es</w:t>
      </w:r>
      <w:r w:rsidRPr="00824071">
        <w:rPr>
          <w:rStyle w:val="HideTWBExt"/>
          <w:noProof w:val="0"/>
        </w:rPr>
        <w:t>&lt;/Original&gt;</w:t>
      </w:r>
    </w:p>
    <w:p w14:paraId="69F3C13F" w14:textId="681145BD" w:rsidR="00D5632F" w:rsidRPr="00824071" w:rsidRDefault="00D5632F" w:rsidP="00D5632F">
      <w:r w:rsidRPr="00824071">
        <w:rPr>
          <w:rStyle w:val="HideTWBExt"/>
          <w:noProof w:val="0"/>
        </w:rPr>
        <w:t>&lt;/Amend&gt;</w:t>
      </w:r>
    </w:p>
    <w:p w14:paraId="639B41E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80</w:t>
      </w:r>
      <w:r w:rsidRPr="00824071">
        <w:rPr>
          <w:rStyle w:val="HideTWBExt"/>
          <w:b w:val="0"/>
          <w:noProof w:val="0"/>
        </w:rPr>
        <w:t>&lt;/NumAm&gt;</w:t>
      </w:r>
    </w:p>
    <w:p w14:paraId="563CB64D"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22A9152" w14:textId="77777777" w:rsidR="00D5632F" w:rsidRPr="00824071" w:rsidRDefault="00D5632F" w:rsidP="00D5632F">
      <w:pPr>
        <w:pStyle w:val="NormalBold"/>
      </w:pPr>
      <w:r w:rsidRPr="00824071">
        <w:rPr>
          <w:rStyle w:val="HideTWBExt"/>
          <w:b w:val="0"/>
          <w:noProof w:val="0"/>
        </w:rPr>
        <w:t>&lt;/RepeatBlock-By&gt;</w:t>
      </w:r>
    </w:p>
    <w:p w14:paraId="6615DF7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02AA8A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F93FE8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B9788C8"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8EAECE7" w14:textId="77777777" w:rsidTr="006C5AFA">
        <w:trPr>
          <w:trHeight w:hRule="exact" w:val="240"/>
          <w:jc w:val="center"/>
        </w:trPr>
        <w:tc>
          <w:tcPr>
            <w:tcW w:w="9752" w:type="dxa"/>
            <w:gridSpan w:val="2"/>
          </w:tcPr>
          <w:p w14:paraId="5F674C67" w14:textId="77777777" w:rsidR="00D5632F" w:rsidRPr="00824071" w:rsidRDefault="00D5632F" w:rsidP="006C5AFA"/>
        </w:tc>
      </w:tr>
      <w:tr w:rsidR="00665A39" w:rsidRPr="00824071" w14:paraId="33AD3A93" w14:textId="77777777" w:rsidTr="006C5AFA">
        <w:trPr>
          <w:trHeight w:val="240"/>
          <w:jc w:val="center"/>
        </w:trPr>
        <w:tc>
          <w:tcPr>
            <w:tcW w:w="4876" w:type="dxa"/>
          </w:tcPr>
          <w:p w14:paraId="078F1976" w14:textId="77777777" w:rsidR="00D5632F" w:rsidRPr="00824071" w:rsidRDefault="00D5632F" w:rsidP="006C5AFA">
            <w:pPr>
              <w:pStyle w:val="AmColumnHeading"/>
            </w:pPr>
            <w:r w:rsidRPr="00824071">
              <w:t>Textul propus de Comisie</w:t>
            </w:r>
          </w:p>
        </w:tc>
        <w:tc>
          <w:tcPr>
            <w:tcW w:w="4876" w:type="dxa"/>
          </w:tcPr>
          <w:p w14:paraId="17D0788B" w14:textId="77777777" w:rsidR="00D5632F" w:rsidRPr="00824071" w:rsidRDefault="00D5632F" w:rsidP="006C5AFA">
            <w:pPr>
              <w:pStyle w:val="AmColumnHeading"/>
            </w:pPr>
            <w:r w:rsidRPr="00824071">
              <w:t>Amendamentul</w:t>
            </w:r>
          </w:p>
        </w:tc>
      </w:tr>
      <w:tr w:rsidR="00665A39" w:rsidRPr="00824071" w14:paraId="32979B72" w14:textId="77777777" w:rsidTr="006C5AFA">
        <w:trPr>
          <w:jc w:val="center"/>
        </w:trPr>
        <w:tc>
          <w:tcPr>
            <w:tcW w:w="4876" w:type="dxa"/>
          </w:tcPr>
          <w:p w14:paraId="17ACD739"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4 %, cu excepția cazului în care Comisia, în conformitate cu articolul 8b alineatul (4) sau cu articolul 8c alineatul (2), concluzionează că, în cazul respectiv, se aplică o rată de recunoaștere mai mare</w:t>
            </w:r>
            <w:r w:rsidRPr="00824071">
              <w:t>.</w:t>
            </w:r>
          </w:p>
        </w:tc>
        <w:tc>
          <w:tcPr>
            <w:tcW w:w="4876" w:type="dxa"/>
          </w:tcPr>
          <w:p w14:paraId="5CC95390"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2 %</w:t>
            </w:r>
            <w:r w:rsidRPr="00824071">
              <w:t>.</w:t>
            </w:r>
          </w:p>
        </w:tc>
      </w:tr>
    </w:tbl>
    <w:p w14:paraId="7D333FF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22A3250" w14:textId="77777777" w:rsidR="00D5632F" w:rsidRPr="00824071" w:rsidRDefault="00D5632F" w:rsidP="00D5632F">
      <w:r w:rsidRPr="00824071">
        <w:rPr>
          <w:rStyle w:val="HideTWBExt"/>
          <w:noProof w:val="0"/>
        </w:rPr>
        <w:t>&lt;/Amend&gt;</w:t>
      </w:r>
    </w:p>
    <w:p w14:paraId="6855326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81</w:t>
      </w:r>
      <w:r w:rsidRPr="00824071">
        <w:rPr>
          <w:rStyle w:val="HideTWBExt"/>
          <w:b w:val="0"/>
          <w:noProof w:val="0"/>
        </w:rPr>
        <w:t>&lt;/NumAm&gt;</w:t>
      </w:r>
    </w:p>
    <w:p w14:paraId="277C9ADA"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724D5E75" w14:textId="77777777" w:rsidR="00D5632F" w:rsidRPr="00824071" w:rsidRDefault="00D5632F" w:rsidP="00D5632F">
      <w:pPr>
        <w:pStyle w:val="NormalBold"/>
      </w:pPr>
      <w:r w:rsidRPr="00824071">
        <w:rPr>
          <w:rStyle w:val="HideTWBExt"/>
          <w:b w:val="0"/>
          <w:noProof w:val="0"/>
        </w:rPr>
        <w:t>&lt;/RepeatBlock-By&gt;</w:t>
      </w:r>
    </w:p>
    <w:p w14:paraId="1D2D905D"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807FBF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559940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88FFEF2"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10047FC" w14:textId="77777777" w:rsidTr="006C5AFA">
        <w:trPr>
          <w:trHeight w:hRule="exact" w:val="240"/>
          <w:jc w:val="center"/>
        </w:trPr>
        <w:tc>
          <w:tcPr>
            <w:tcW w:w="9752" w:type="dxa"/>
            <w:gridSpan w:val="2"/>
          </w:tcPr>
          <w:p w14:paraId="07346B2D" w14:textId="77777777" w:rsidR="00D5632F" w:rsidRPr="00824071" w:rsidRDefault="00D5632F" w:rsidP="006C5AFA"/>
        </w:tc>
      </w:tr>
      <w:tr w:rsidR="00665A39" w:rsidRPr="00824071" w14:paraId="170FBB4C" w14:textId="77777777" w:rsidTr="006C5AFA">
        <w:trPr>
          <w:trHeight w:val="240"/>
          <w:jc w:val="center"/>
        </w:trPr>
        <w:tc>
          <w:tcPr>
            <w:tcW w:w="4876" w:type="dxa"/>
          </w:tcPr>
          <w:p w14:paraId="02D64F97" w14:textId="77777777" w:rsidR="00D5632F" w:rsidRPr="00824071" w:rsidRDefault="00D5632F" w:rsidP="006C5AFA">
            <w:pPr>
              <w:pStyle w:val="AmColumnHeading"/>
            </w:pPr>
            <w:r w:rsidRPr="00824071">
              <w:t>Textul propus de Comisie</w:t>
            </w:r>
          </w:p>
        </w:tc>
        <w:tc>
          <w:tcPr>
            <w:tcW w:w="4876" w:type="dxa"/>
          </w:tcPr>
          <w:p w14:paraId="72B7FA71" w14:textId="77777777" w:rsidR="00D5632F" w:rsidRPr="00824071" w:rsidRDefault="00D5632F" w:rsidP="006C5AFA">
            <w:pPr>
              <w:pStyle w:val="AmColumnHeading"/>
            </w:pPr>
            <w:r w:rsidRPr="00824071">
              <w:t>Amendamentul</w:t>
            </w:r>
          </w:p>
        </w:tc>
      </w:tr>
      <w:tr w:rsidR="00665A39" w:rsidRPr="00824071" w14:paraId="0DCF8428" w14:textId="77777777" w:rsidTr="006C5AFA">
        <w:trPr>
          <w:jc w:val="center"/>
        </w:trPr>
        <w:tc>
          <w:tcPr>
            <w:tcW w:w="4876" w:type="dxa"/>
          </w:tcPr>
          <w:p w14:paraId="51910FAD" w14:textId="77777777" w:rsidR="00D5632F" w:rsidRPr="00824071" w:rsidRDefault="00D5632F" w:rsidP="006C5AFA">
            <w:pPr>
              <w:pStyle w:val="Normal6a"/>
            </w:pPr>
            <w:r w:rsidRPr="00824071">
              <w:t>3.</w:t>
            </w:r>
            <w:r w:rsidRPr="00824071">
              <w:tab/>
              <w:t>În sensul alineatului (1) litera (b) de la prezentul articol, o rată de recunoaștere scăzută înseamnă o rată de recunoaștere a cererilor de azil mai mică de 4 %, cu excepția cazului în care Comisia, în conformitate cu articolul 8b alineatul (4) sau cu articolul 8c alineatul (2), concluzionează că, în cazul respectiv, se aplică o rată de recunoaștere mai mare.</w:t>
            </w:r>
          </w:p>
        </w:tc>
        <w:tc>
          <w:tcPr>
            <w:tcW w:w="4876" w:type="dxa"/>
          </w:tcPr>
          <w:p w14:paraId="45133B1C" w14:textId="77777777" w:rsidR="00D5632F" w:rsidRPr="00824071" w:rsidRDefault="00D5632F" w:rsidP="006C5AFA">
            <w:pPr>
              <w:pStyle w:val="Normal6a"/>
            </w:pPr>
            <w:r w:rsidRPr="00824071">
              <w:t>3.</w:t>
            </w:r>
            <w:r w:rsidRPr="00824071">
              <w:tab/>
              <w:t>În sensul alineatului (1) litera (b) de la prezentul articol, o rată de recunoaștere scăzută înseamnă o rată de recunoaștere a cererilor de azil mai mică de 4 %, cu excepția cazului în care Comisia, în conformitate cu articolul 8b alineatul (4) sau cu articolul 8c alineatul (2), concluzionează că, în cazul respectiv, se aplică o rată de recunoaștere mai mare</w:t>
            </w:r>
            <w:r w:rsidRPr="00824071">
              <w:rPr>
                <w:b/>
                <w:bCs/>
                <w:i/>
                <w:iCs/>
              </w:rPr>
              <w:t>, prezentând motive justificate în mod corespunzător pentru această decizie</w:t>
            </w:r>
            <w:r w:rsidRPr="00824071">
              <w:t>.</w:t>
            </w:r>
          </w:p>
        </w:tc>
      </w:tr>
    </w:tbl>
    <w:p w14:paraId="6D0DA3F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F58CFE4" w14:textId="77777777" w:rsidR="00D5632F" w:rsidRPr="00824071" w:rsidRDefault="00D5632F" w:rsidP="00D5632F">
      <w:r w:rsidRPr="00824071">
        <w:rPr>
          <w:rStyle w:val="HideTWBExt"/>
          <w:noProof w:val="0"/>
        </w:rPr>
        <w:t>&lt;/Amend&gt;</w:t>
      </w:r>
    </w:p>
    <w:p w14:paraId="6716241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82</w:t>
      </w:r>
      <w:r w:rsidRPr="00824071">
        <w:rPr>
          <w:rStyle w:val="HideTWBExt"/>
          <w:b w:val="0"/>
          <w:noProof w:val="0"/>
        </w:rPr>
        <w:t>&lt;/NumAm&gt;</w:t>
      </w:r>
    </w:p>
    <w:p w14:paraId="57740ABB" w14:textId="77777777" w:rsidR="00D5632F" w:rsidRPr="00824071" w:rsidRDefault="00D5632F" w:rsidP="00D5632F">
      <w:pPr>
        <w:pStyle w:val="NormalBold"/>
      </w:pPr>
      <w:r w:rsidRPr="00824071">
        <w:rPr>
          <w:rStyle w:val="HideTWBExt"/>
          <w:b w:val="0"/>
          <w:noProof w:val="0"/>
        </w:rPr>
        <w:t>&lt;RepeatBlock-By&gt;&lt;Members&gt;</w:t>
      </w:r>
      <w:r w:rsidRPr="00824071">
        <w:t>Jaak Madison</w:t>
      </w:r>
      <w:r w:rsidRPr="00824071">
        <w:rPr>
          <w:rStyle w:val="HideTWBExt"/>
          <w:b w:val="0"/>
          <w:noProof w:val="0"/>
        </w:rPr>
        <w:t>&lt;/Members&gt;</w:t>
      </w:r>
    </w:p>
    <w:p w14:paraId="19CC897E" w14:textId="77777777" w:rsidR="00D5632F" w:rsidRPr="00824071" w:rsidRDefault="00D5632F" w:rsidP="00D5632F">
      <w:pPr>
        <w:pStyle w:val="NormalBold"/>
      </w:pPr>
      <w:r w:rsidRPr="00824071">
        <w:rPr>
          <w:rStyle w:val="HideTWBExt"/>
          <w:b w:val="0"/>
          <w:noProof w:val="0"/>
        </w:rPr>
        <w:t>&lt;/RepeatBlock-By&gt;</w:t>
      </w:r>
    </w:p>
    <w:p w14:paraId="56C36D4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2443A1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E74B95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EF7925A"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373E47E" w14:textId="77777777" w:rsidTr="006C5AFA">
        <w:trPr>
          <w:trHeight w:hRule="exact" w:val="240"/>
          <w:jc w:val="center"/>
        </w:trPr>
        <w:tc>
          <w:tcPr>
            <w:tcW w:w="9752" w:type="dxa"/>
            <w:gridSpan w:val="2"/>
          </w:tcPr>
          <w:p w14:paraId="0AB66CAD" w14:textId="77777777" w:rsidR="00D5632F" w:rsidRPr="00824071" w:rsidRDefault="00D5632F" w:rsidP="006C5AFA"/>
        </w:tc>
      </w:tr>
      <w:tr w:rsidR="00665A39" w:rsidRPr="00824071" w14:paraId="1F788753" w14:textId="77777777" w:rsidTr="006C5AFA">
        <w:trPr>
          <w:trHeight w:val="240"/>
          <w:jc w:val="center"/>
        </w:trPr>
        <w:tc>
          <w:tcPr>
            <w:tcW w:w="4876" w:type="dxa"/>
          </w:tcPr>
          <w:p w14:paraId="60117FBA" w14:textId="77777777" w:rsidR="00D5632F" w:rsidRPr="00824071" w:rsidRDefault="00D5632F" w:rsidP="006C5AFA">
            <w:pPr>
              <w:pStyle w:val="AmColumnHeading"/>
            </w:pPr>
            <w:r w:rsidRPr="00824071">
              <w:t>Textul propus de Comisie</w:t>
            </w:r>
          </w:p>
        </w:tc>
        <w:tc>
          <w:tcPr>
            <w:tcW w:w="4876" w:type="dxa"/>
          </w:tcPr>
          <w:p w14:paraId="1A5DE720" w14:textId="77777777" w:rsidR="00D5632F" w:rsidRPr="00824071" w:rsidRDefault="00D5632F" w:rsidP="006C5AFA">
            <w:pPr>
              <w:pStyle w:val="AmColumnHeading"/>
            </w:pPr>
            <w:r w:rsidRPr="00824071">
              <w:t>Amendamentul</w:t>
            </w:r>
          </w:p>
        </w:tc>
      </w:tr>
      <w:tr w:rsidR="00665A39" w:rsidRPr="00824071" w14:paraId="381BCD43" w14:textId="77777777" w:rsidTr="006C5AFA">
        <w:trPr>
          <w:jc w:val="center"/>
        </w:trPr>
        <w:tc>
          <w:tcPr>
            <w:tcW w:w="4876" w:type="dxa"/>
          </w:tcPr>
          <w:p w14:paraId="6DEC46AD"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4 %</w:t>
            </w:r>
            <w:r w:rsidRPr="00824071">
              <w:t>, cu excepția cazului în care Comisia, în conformitate cu articolul 8b alineatul (4) sau cu articolul 8c alineatul (2), concluzionează că, în cazul respectiv, se aplică o rată de recunoaștere mai mare.</w:t>
            </w:r>
          </w:p>
        </w:tc>
        <w:tc>
          <w:tcPr>
            <w:tcW w:w="4876" w:type="dxa"/>
          </w:tcPr>
          <w:p w14:paraId="1C605EA6"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35 %</w:t>
            </w:r>
            <w:r w:rsidRPr="00824071">
              <w:t>, cu excepția cazului în care Comisia, în conformitate cu articolul 8b alineatul (4) sau cu articolul 8c alineatul (2), concluzionează că, în cazul respectiv, se aplică o rată de recunoaștere mai mare.</w:t>
            </w:r>
          </w:p>
        </w:tc>
      </w:tr>
    </w:tbl>
    <w:p w14:paraId="1D9E5DB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F7D9E7A" w14:textId="77777777" w:rsidR="00D5632F" w:rsidRPr="00824071" w:rsidRDefault="00D5632F" w:rsidP="00D5632F">
      <w:r w:rsidRPr="00824071">
        <w:rPr>
          <w:rStyle w:val="HideTWBExt"/>
          <w:noProof w:val="0"/>
        </w:rPr>
        <w:t>&lt;/Amend&gt;</w:t>
      </w:r>
    </w:p>
    <w:p w14:paraId="608672D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83</w:t>
      </w:r>
      <w:r w:rsidRPr="00824071">
        <w:rPr>
          <w:rStyle w:val="HideTWBExt"/>
          <w:b w:val="0"/>
          <w:noProof w:val="0"/>
        </w:rPr>
        <w:t>&lt;/NumAm&gt;</w:t>
      </w:r>
    </w:p>
    <w:p w14:paraId="20F145F4"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631567EC" w14:textId="77777777" w:rsidR="00D5632F" w:rsidRPr="00824071" w:rsidRDefault="00D5632F" w:rsidP="00D5632F">
      <w:pPr>
        <w:pStyle w:val="NormalBold"/>
      </w:pPr>
      <w:r w:rsidRPr="00824071">
        <w:rPr>
          <w:rStyle w:val="HideTWBExt"/>
          <w:b w:val="0"/>
          <w:noProof w:val="0"/>
        </w:rPr>
        <w:t>&lt;/RepeatBlock-By&gt;</w:t>
      </w:r>
    </w:p>
    <w:p w14:paraId="4740B11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7D759F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BA3F81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C7107CF"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BFF1EF1" w14:textId="77777777" w:rsidTr="006C5AFA">
        <w:trPr>
          <w:trHeight w:hRule="exact" w:val="240"/>
          <w:jc w:val="center"/>
        </w:trPr>
        <w:tc>
          <w:tcPr>
            <w:tcW w:w="9752" w:type="dxa"/>
            <w:gridSpan w:val="2"/>
          </w:tcPr>
          <w:p w14:paraId="3745634C" w14:textId="77777777" w:rsidR="00D5632F" w:rsidRPr="00824071" w:rsidRDefault="00D5632F" w:rsidP="006C5AFA"/>
        </w:tc>
      </w:tr>
      <w:tr w:rsidR="00665A39" w:rsidRPr="00824071" w14:paraId="0F610F87" w14:textId="77777777" w:rsidTr="006C5AFA">
        <w:trPr>
          <w:trHeight w:val="240"/>
          <w:jc w:val="center"/>
        </w:trPr>
        <w:tc>
          <w:tcPr>
            <w:tcW w:w="4876" w:type="dxa"/>
          </w:tcPr>
          <w:p w14:paraId="0552F692" w14:textId="77777777" w:rsidR="00D5632F" w:rsidRPr="00824071" w:rsidRDefault="00D5632F" w:rsidP="006C5AFA">
            <w:pPr>
              <w:pStyle w:val="AmColumnHeading"/>
            </w:pPr>
            <w:r w:rsidRPr="00824071">
              <w:t>Textul propus de Comisie</w:t>
            </w:r>
          </w:p>
        </w:tc>
        <w:tc>
          <w:tcPr>
            <w:tcW w:w="4876" w:type="dxa"/>
          </w:tcPr>
          <w:p w14:paraId="5AC9EB9F" w14:textId="77777777" w:rsidR="00D5632F" w:rsidRPr="00824071" w:rsidRDefault="00D5632F" w:rsidP="006C5AFA">
            <w:pPr>
              <w:pStyle w:val="AmColumnHeading"/>
            </w:pPr>
            <w:r w:rsidRPr="00824071">
              <w:t>Amendamentul</w:t>
            </w:r>
          </w:p>
        </w:tc>
      </w:tr>
      <w:tr w:rsidR="00665A39" w:rsidRPr="00824071" w14:paraId="10790285" w14:textId="77777777" w:rsidTr="006C5AFA">
        <w:trPr>
          <w:jc w:val="center"/>
        </w:trPr>
        <w:tc>
          <w:tcPr>
            <w:tcW w:w="4876" w:type="dxa"/>
          </w:tcPr>
          <w:p w14:paraId="199D5C93"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4 %</w:t>
            </w:r>
            <w:r w:rsidRPr="00824071">
              <w:t>, cu excepția cazului în care Comisia, în conformitate cu articolul 8b alineatul (4) sau cu articolul 8c alineatul (2), concluzionează că, în cazul respectiv, se aplică o rată de recunoaștere mai mare.</w:t>
            </w:r>
          </w:p>
        </w:tc>
        <w:tc>
          <w:tcPr>
            <w:tcW w:w="4876" w:type="dxa"/>
          </w:tcPr>
          <w:p w14:paraId="44F54586"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20 %</w:t>
            </w:r>
            <w:r w:rsidRPr="00824071">
              <w:t>, cu excepția cazului în care Comisia, în conformitate cu articolul 8b alineatul (4) sau cu articolul 8c alineatul (2), concluzionează că, în cazul respectiv, se aplică o rată de recunoaștere mai mare.</w:t>
            </w:r>
          </w:p>
        </w:tc>
      </w:tr>
    </w:tbl>
    <w:p w14:paraId="0D625DD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1B5E8EE" w14:textId="77777777" w:rsidR="00D5632F" w:rsidRPr="00824071" w:rsidRDefault="00D5632F" w:rsidP="00D5632F">
      <w:r w:rsidRPr="00824071">
        <w:rPr>
          <w:rStyle w:val="HideTWBExt"/>
          <w:noProof w:val="0"/>
        </w:rPr>
        <w:t>&lt;/Amend&gt;</w:t>
      </w:r>
    </w:p>
    <w:p w14:paraId="1F1E08F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84</w:t>
      </w:r>
      <w:r w:rsidRPr="00824071">
        <w:rPr>
          <w:rStyle w:val="HideTWBExt"/>
          <w:b w:val="0"/>
          <w:noProof w:val="0"/>
        </w:rPr>
        <w:t>&lt;/NumAm&gt;</w:t>
      </w:r>
    </w:p>
    <w:p w14:paraId="5E4B4E2A" w14:textId="77777777" w:rsidR="00D5632F" w:rsidRPr="00824071" w:rsidRDefault="00D5632F" w:rsidP="00D5632F">
      <w:pPr>
        <w:pStyle w:val="NormalBold"/>
      </w:pPr>
      <w:r w:rsidRPr="00824071">
        <w:rPr>
          <w:rStyle w:val="HideTWBExt"/>
          <w:b w:val="0"/>
          <w:noProof w:val="0"/>
        </w:rPr>
        <w:t>&lt;RepeatBlock-By&gt;&lt;Members&gt;</w:t>
      </w:r>
      <w:r w:rsidRPr="00824071">
        <w:t>Charlie Weimers, Patryk Jaki, Vincenzo Sofo, Jorge Buxadé Villalba, Pirkko Ruohonen-Lerner</w:t>
      </w:r>
      <w:r w:rsidRPr="00824071">
        <w:rPr>
          <w:rStyle w:val="HideTWBExt"/>
          <w:b w:val="0"/>
          <w:noProof w:val="0"/>
        </w:rPr>
        <w:t>&lt;/Members&gt;</w:t>
      </w:r>
    </w:p>
    <w:p w14:paraId="0A0277F4" w14:textId="77777777" w:rsidR="00D5632F" w:rsidRPr="00824071" w:rsidRDefault="00D5632F" w:rsidP="00D5632F">
      <w:r w:rsidRPr="00824071">
        <w:rPr>
          <w:rStyle w:val="HideTWBExt"/>
          <w:noProof w:val="0"/>
        </w:rPr>
        <w:t>&lt;AuNomDe&gt;</w:t>
      </w:r>
      <w:r w:rsidRPr="00824071">
        <w:rPr>
          <w:rStyle w:val="HideTWBInt"/>
          <w:noProof w:val="0"/>
        </w:rPr>
        <w:t>{ECR}</w:t>
      </w:r>
      <w:r w:rsidRPr="00824071">
        <w:t>în numele Grupului ECR</w:t>
      </w:r>
      <w:r w:rsidRPr="00824071">
        <w:rPr>
          <w:rStyle w:val="HideTWBExt"/>
          <w:noProof w:val="0"/>
        </w:rPr>
        <w:t>&lt;/AuNomDe&gt;</w:t>
      </w:r>
    </w:p>
    <w:p w14:paraId="1BC08530" w14:textId="77777777" w:rsidR="00D5632F" w:rsidRPr="00824071" w:rsidRDefault="00D5632F" w:rsidP="00D5632F">
      <w:pPr>
        <w:pStyle w:val="NormalBold"/>
      </w:pPr>
      <w:r w:rsidRPr="00824071">
        <w:rPr>
          <w:rStyle w:val="HideTWBExt"/>
          <w:b w:val="0"/>
          <w:noProof w:val="0"/>
        </w:rPr>
        <w:t>&lt;/RepeatBlock-By&gt;</w:t>
      </w:r>
    </w:p>
    <w:p w14:paraId="43C2491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F7B029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D1E879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7454D15"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D0E9EB0" w14:textId="77777777" w:rsidTr="006C5AFA">
        <w:trPr>
          <w:trHeight w:hRule="exact" w:val="240"/>
          <w:jc w:val="center"/>
        </w:trPr>
        <w:tc>
          <w:tcPr>
            <w:tcW w:w="9752" w:type="dxa"/>
            <w:gridSpan w:val="2"/>
          </w:tcPr>
          <w:p w14:paraId="58AAD733" w14:textId="77777777" w:rsidR="00D5632F" w:rsidRPr="00824071" w:rsidRDefault="00D5632F" w:rsidP="006C5AFA"/>
        </w:tc>
      </w:tr>
      <w:tr w:rsidR="00665A39" w:rsidRPr="00824071" w14:paraId="59EBE8D5" w14:textId="77777777" w:rsidTr="006C5AFA">
        <w:trPr>
          <w:trHeight w:val="240"/>
          <w:jc w:val="center"/>
        </w:trPr>
        <w:tc>
          <w:tcPr>
            <w:tcW w:w="4876" w:type="dxa"/>
          </w:tcPr>
          <w:p w14:paraId="24EA93A4" w14:textId="77777777" w:rsidR="00D5632F" w:rsidRPr="00824071" w:rsidRDefault="00D5632F" w:rsidP="006C5AFA">
            <w:pPr>
              <w:pStyle w:val="AmColumnHeading"/>
            </w:pPr>
            <w:r w:rsidRPr="00824071">
              <w:t>Textul propus de Comisie</w:t>
            </w:r>
          </w:p>
        </w:tc>
        <w:tc>
          <w:tcPr>
            <w:tcW w:w="4876" w:type="dxa"/>
          </w:tcPr>
          <w:p w14:paraId="562EBBEA" w14:textId="77777777" w:rsidR="00D5632F" w:rsidRPr="00824071" w:rsidRDefault="00D5632F" w:rsidP="006C5AFA">
            <w:pPr>
              <w:pStyle w:val="AmColumnHeading"/>
            </w:pPr>
            <w:r w:rsidRPr="00824071">
              <w:t>Amendamentul</w:t>
            </w:r>
          </w:p>
        </w:tc>
      </w:tr>
      <w:tr w:rsidR="00665A39" w:rsidRPr="00824071" w14:paraId="2773AD65" w14:textId="77777777" w:rsidTr="006C5AFA">
        <w:trPr>
          <w:jc w:val="center"/>
        </w:trPr>
        <w:tc>
          <w:tcPr>
            <w:tcW w:w="4876" w:type="dxa"/>
          </w:tcPr>
          <w:p w14:paraId="4A5011A3"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4 %</w:t>
            </w:r>
            <w:r w:rsidRPr="00824071">
              <w:t>, cu excepția cazului în care Comisia, în conformitate cu articolul 8b alineatul (4) sau cu articolul 8c alineatul (2), concluzionează că, în cazul respectiv, se aplică o rată de recunoaștere mai mare.</w:t>
            </w:r>
          </w:p>
        </w:tc>
        <w:tc>
          <w:tcPr>
            <w:tcW w:w="4876" w:type="dxa"/>
          </w:tcPr>
          <w:p w14:paraId="7CC18762"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35 %</w:t>
            </w:r>
            <w:r w:rsidRPr="00824071">
              <w:t>, cu excepția cazului în care Comisia, în conformitate cu articolul 8b alineatul (4) sau cu articolul 8c alineatul (2), concluzionează că, în cazul respectiv, se aplică o rată de recunoaștere mai mare.</w:t>
            </w:r>
          </w:p>
        </w:tc>
      </w:tr>
    </w:tbl>
    <w:p w14:paraId="1BCFB9A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B124431"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56CEBD54" w14:textId="6756C29D" w:rsidR="00D5632F" w:rsidRPr="00824071" w:rsidRDefault="00D5632F" w:rsidP="00D5632F">
      <w:pPr>
        <w:pStyle w:val="AmJustText"/>
      </w:pPr>
      <w:r w:rsidRPr="00824071">
        <w:t>În 2022, 15 % din totalul cererilor de azil au fost depuse de cetățeni din țări care beneficiază de un regim de călătorii fără viză. În 2023, acest număr a crescut la aproximativ 20 %, potrivit Agenției UE pentru Azil. Multe dintre aceste cereri au fost depuse de resortisanți ai țărilor terțe din țări cu rate de recunoaștere de peste 4 %. Rata de recunoaștere de 4 % este mult prea scăzută și împiedică funcționarea mecanismului de suspendare.</w:t>
      </w:r>
    </w:p>
    <w:p w14:paraId="54421BD4" w14:textId="77777777" w:rsidR="00D5632F" w:rsidRPr="00824071" w:rsidRDefault="00D5632F" w:rsidP="00D5632F">
      <w:r w:rsidRPr="00824071">
        <w:rPr>
          <w:rStyle w:val="HideTWBExt"/>
          <w:noProof w:val="0"/>
        </w:rPr>
        <w:t>&lt;/Amend&gt;</w:t>
      </w:r>
    </w:p>
    <w:p w14:paraId="21BB599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85</w:t>
      </w:r>
      <w:r w:rsidRPr="00824071">
        <w:rPr>
          <w:rStyle w:val="HideTWBExt"/>
          <w:b w:val="0"/>
          <w:noProof w:val="0"/>
        </w:rPr>
        <w:t>&lt;/NumAm&gt;</w:t>
      </w:r>
    </w:p>
    <w:p w14:paraId="2B697CEE"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08EA8657" w14:textId="77777777" w:rsidR="00D5632F" w:rsidRPr="00824071" w:rsidRDefault="00D5632F" w:rsidP="00D5632F">
      <w:pPr>
        <w:pStyle w:val="NormalBold"/>
      </w:pPr>
      <w:r w:rsidRPr="00824071">
        <w:rPr>
          <w:rStyle w:val="HideTWBExt"/>
          <w:b w:val="0"/>
          <w:noProof w:val="0"/>
        </w:rPr>
        <w:t>&lt;/RepeatBlock-By&gt;</w:t>
      </w:r>
    </w:p>
    <w:p w14:paraId="28305CD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266AED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84F8A2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E73347C" w14:textId="77777777" w:rsidR="00D5632F" w:rsidRPr="00824071" w:rsidRDefault="00D5632F" w:rsidP="00D5632F">
      <w:r w:rsidRPr="00824071">
        <w:rPr>
          <w:rStyle w:val="HideTWBExt"/>
          <w:noProof w:val="0"/>
        </w:rPr>
        <w:t>&lt;Article2&gt;</w:t>
      </w:r>
      <w:r w:rsidRPr="00824071">
        <w:t>Articolul 8 a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232DB3A" w14:textId="77777777" w:rsidTr="006C5AFA">
        <w:trPr>
          <w:trHeight w:hRule="exact" w:val="240"/>
          <w:jc w:val="center"/>
        </w:trPr>
        <w:tc>
          <w:tcPr>
            <w:tcW w:w="9752" w:type="dxa"/>
            <w:gridSpan w:val="2"/>
          </w:tcPr>
          <w:p w14:paraId="64B155BB" w14:textId="77777777" w:rsidR="00D5632F" w:rsidRPr="00824071" w:rsidRDefault="00D5632F" w:rsidP="006C5AFA"/>
        </w:tc>
      </w:tr>
      <w:tr w:rsidR="00665A39" w:rsidRPr="00824071" w14:paraId="3F325E1F" w14:textId="77777777" w:rsidTr="006C5AFA">
        <w:trPr>
          <w:trHeight w:val="240"/>
          <w:jc w:val="center"/>
        </w:trPr>
        <w:tc>
          <w:tcPr>
            <w:tcW w:w="4876" w:type="dxa"/>
          </w:tcPr>
          <w:p w14:paraId="7410EFF2" w14:textId="77777777" w:rsidR="00D5632F" w:rsidRPr="00824071" w:rsidRDefault="00D5632F" w:rsidP="006C5AFA">
            <w:pPr>
              <w:pStyle w:val="AmColumnHeading"/>
            </w:pPr>
            <w:r w:rsidRPr="00824071">
              <w:t>Textul propus de Comisie</w:t>
            </w:r>
          </w:p>
        </w:tc>
        <w:tc>
          <w:tcPr>
            <w:tcW w:w="4876" w:type="dxa"/>
          </w:tcPr>
          <w:p w14:paraId="48D219BE" w14:textId="77777777" w:rsidR="00D5632F" w:rsidRPr="00824071" w:rsidRDefault="00D5632F" w:rsidP="006C5AFA">
            <w:pPr>
              <w:pStyle w:val="AmColumnHeading"/>
            </w:pPr>
            <w:r w:rsidRPr="00824071">
              <w:t>Amendamentul</w:t>
            </w:r>
          </w:p>
        </w:tc>
      </w:tr>
      <w:tr w:rsidR="00665A39" w:rsidRPr="00824071" w14:paraId="3DB4308F" w14:textId="77777777" w:rsidTr="006C5AFA">
        <w:trPr>
          <w:jc w:val="center"/>
        </w:trPr>
        <w:tc>
          <w:tcPr>
            <w:tcW w:w="4876" w:type="dxa"/>
          </w:tcPr>
          <w:p w14:paraId="0A51ABC6"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4 %</w:t>
            </w:r>
            <w:r w:rsidRPr="00824071">
              <w:t>, cu excepția cazului în care Comisia, în conformitate cu articolul 8b alineatul (4) sau cu articolul 8c alineatul (2), concluzionează că, în cazul respectiv, se aplică o rată de recunoaștere mai mare.</w:t>
            </w:r>
          </w:p>
        </w:tc>
        <w:tc>
          <w:tcPr>
            <w:tcW w:w="4876" w:type="dxa"/>
          </w:tcPr>
          <w:p w14:paraId="7A377C9B" w14:textId="77777777" w:rsidR="00D5632F" w:rsidRPr="00824071" w:rsidRDefault="00D5632F" w:rsidP="006C5AFA">
            <w:pPr>
              <w:pStyle w:val="Normal6a"/>
            </w:pPr>
            <w:r w:rsidRPr="00824071">
              <w:t>3.</w:t>
            </w:r>
            <w:r w:rsidRPr="00824071">
              <w:tab/>
              <w:t xml:space="preserve">În sensul alineatului (1) litera (b) de la prezentul articol, o rată de recunoaștere scăzută înseamnă o rată de recunoaștere a cererilor de azil mai mică de </w:t>
            </w:r>
            <w:r w:rsidRPr="00824071">
              <w:rPr>
                <w:b/>
                <w:bCs/>
                <w:i/>
                <w:iCs/>
              </w:rPr>
              <w:t>3 %</w:t>
            </w:r>
            <w:r w:rsidRPr="00824071">
              <w:t>, cu excepția cazului în care Comisia, în conformitate cu articolul 8b alineatul (4) sau cu articolul 8c alineatul (2), concluzionează că, în cazul respectiv, se aplică o rată de recunoaștere mai mare.</w:t>
            </w:r>
          </w:p>
        </w:tc>
      </w:tr>
    </w:tbl>
    <w:p w14:paraId="44B7A74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49A2E81" w14:textId="77777777" w:rsidR="00D5632F" w:rsidRPr="00824071" w:rsidRDefault="00D5632F" w:rsidP="00D5632F">
      <w:r w:rsidRPr="00824071">
        <w:rPr>
          <w:rStyle w:val="HideTWBExt"/>
          <w:noProof w:val="0"/>
        </w:rPr>
        <w:t>&lt;/Amend&gt;</w:t>
      </w:r>
    </w:p>
    <w:p w14:paraId="6BC8FE0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86</w:t>
      </w:r>
      <w:r w:rsidRPr="00824071">
        <w:rPr>
          <w:rStyle w:val="HideTWBExt"/>
          <w:b w:val="0"/>
          <w:noProof w:val="0"/>
        </w:rPr>
        <w:t>&lt;/NumAm&gt;</w:t>
      </w:r>
    </w:p>
    <w:p w14:paraId="18C6B474"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A05927F" w14:textId="77777777" w:rsidR="00D5632F" w:rsidRPr="00824071" w:rsidRDefault="00D5632F" w:rsidP="00D5632F">
      <w:pPr>
        <w:pStyle w:val="NormalBold"/>
      </w:pPr>
      <w:r w:rsidRPr="00824071">
        <w:rPr>
          <w:rStyle w:val="HideTWBExt"/>
          <w:b w:val="0"/>
          <w:noProof w:val="0"/>
        </w:rPr>
        <w:t>&lt;/RepeatBlock-By&gt;</w:t>
      </w:r>
    </w:p>
    <w:p w14:paraId="62D1C922"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51E03A1"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B7E0F0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E127931" w14:textId="77777777" w:rsidR="00D5632F" w:rsidRPr="00824071" w:rsidRDefault="00D5632F" w:rsidP="00D5632F">
      <w:r w:rsidRPr="00824071">
        <w:rPr>
          <w:rStyle w:val="HideTWBExt"/>
          <w:noProof w:val="0"/>
        </w:rPr>
        <w:t>&lt;Article2&gt;</w:t>
      </w:r>
      <w:r w:rsidRPr="00824071">
        <w:t>Articolul 8 a – alineatul 4</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F2B7C1A" w14:textId="77777777" w:rsidTr="006C5AFA">
        <w:trPr>
          <w:trHeight w:hRule="exact" w:val="240"/>
          <w:jc w:val="center"/>
        </w:trPr>
        <w:tc>
          <w:tcPr>
            <w:tcW w:w="9752" w:type="dxa"/>
            <w:gridSpan w:val="2"/>
          </w:tcPr>
          <w:p w14:paraId="25C05938" w14:textId="77777777" w:rsidR="00D5632F" w:rsidRPr="00824071" w:rsidRDefault="00D5632F" w:rsidP="006C5AFA"/>
        </w:tc>
      </w:tr>
      <w:tr w:rsidR="00665A39" w:rsidRPr="00824071" w14:paraId="48F05511" w14:textId="77777777" w:rsidTr="006C5AFA">
        <w:trPr>
          <w:trHeight w:val="240"/>
          <w:jc w:val="center"/>
        </w:trPr>
        <w:tc>
          <w:tcPr>
            <w:tcW w:w="4876" w:type="dxa"/>
          </w:tcPr>
          <w:p w14:paraId="2244EB95" w14:textId="77777777" w:rsidR="00D5632F" w:rsidRPr="00824071" w:rsidRDefault="00D5632F" w:rsidP="006C5AFA">
            <w:pPr>
              <w:pStyle w:val="AmColumnHeading"/>
            </w:pPr>
            <w:r w:rsidRPr="00824071">
              <w:t>Textul propus de Comisie</w:t>
            </w:r>
          </w:p>
        </w:tc>
        <w:tc>
          <w:tcPr>
            <w:tcW w:w="4876" w:type="dxa"/>
          </w:tcPr>
          <w:p w14:paraId="490E6974" w14:textId="77777777" w:rsidR="00D5632F" w:rsidRPr="00824071" w:rsidRDefault="00D5632F" w:rsidP="006C5AFA">
            <w:pPr>
              <w:pStyle w:val="AmColumnHeading"/>
            </w:pPr>
            <w:r w:rsidRPr="00824071">
              <w:t>Amendamentul</w:t>
            </w:r>
          </w:p>
        </w:tc>
      </w:tr>
      <w:tr w:rsidR="00665A39" w:rsidRPr="00824071" w14:paraId="351E6843" w14:textId="77777777" w:rsidTr="006C5AFA">
        <w:trPr>
          <w:jc w:val="center"/>
        </w:trPr>
        <w:tc>
          <w:tcPr>
            <w:tcW w:w="4876" w:type="dxa"/>
          </w:tcPr>
          <w:p w14:paraId="46FC436B" w14:textId="0674F81A" w:rsidR="00D5632F" w:rsidRPr="00824071" w:rsidRDefault="00D5632F" w:rsidP="006C5AFA">
            <w:pPr>
              <w:pStyle w:val="Normal6a"/>
            </w:pPr>
            <w:r w:rsidRPr="00824071">
              <w:t>4.</w:t>
            </w:r>
            <w:r w:rsidRPr="00824071">
              <w:tab/>
              <w:t xml:space="preserve">În sensul alineatului (1) litera (c), o reducere a cooperării privind readmisia cu o țară terță care figurează pe lista din anexa II înseamnă o creștere semnificativă, susținută de date adecvate, a ratei de refuz a cererilor de readmisie trimise de un stat membru respectivei țări terțe pentru resortisanții proprii </w:t>
            </w:r>
            <w:r w:rsidRPr="00824071">
              <w:rPr>
                <w:b/>
                <w:bCs/>
                <w:i/>
                <w:iCs/>
              </w:rPr>
              <w:t>sau</w:t>
            </w:r>
            <w:r w:rsidRPr="00824071">
              <w:t xml:space="preserve">, în cazul în care </w:t>
            </w:r>
            <w:r w:rsidRPr="00824071">
              <w:rPr>
                <w:b/>
                <w:bCs/>
                <w:i/>
                <w:iCs/>
              </w:rPr>
              <w:t xml:space="preserve">un acord de readmisie încheiat între Uniune sau statul </w:t>
            </w:r>
            <w:r w:rsidRPr="00824071">
              <w:t>membru</w:t>
            </w:r>
            <w:r w:rsidRPr="00824071">
              <w:rPr>
                <w:b/>
                <w:bCs/>
                <w:i/>
                <w:iCs/>
              </w:rPr>
              <w:t xml:space="preserve"> respectiv și respectiva</w:t>
            </w:r>
            <w:r w:rsidRPr="00824071">
              <w:t xml:space="preserve"> </w:t>
            </w:r>
            <w:r w:rsidRPr="00824071">
              <w:rPr>
                <w:b/>
                <w:bCs/>
                <w:i/>
                <w:iCs/>
              </w:rPr>
              <w:t>țară terță</w:t>
            </w:r>
            <w:r w:rsidRPr="00824071">
              <w:t xml:space="preserve"> </w:t>
            </w:r>
            <w:r w:rsidRPr="00824071">
              <w:rPr>
                <w:b/>
                <w:bCs/>
                <w:i/>
                <w:iCs/>
              </w:rPr>
              <w:t>prevede astfel, pentru resortisanții țărilor terțe care au tranzitat țara terță respectivă</w:t>
            </w:r>
            <w:r w:rsidRPr="00824071">
              <w:t>.</w:t>
            </w:r>
          </w:p>
        </w:tc>
        <w:tc>
          <w:tcPr>
            <w:tcW w:w="4876" w:type="dxa"/>
          </w:tcPr>
          <w:p w14:paraId="56B33C55" w14:textId="505EA29C" w:rsidR="00D5632F" w:rsidRPr="00824071" w:rsidRDefault="00D5632F" w:rsidP="006C5AFA">
            <w:pPr>
              <w:pStyle w:val="Normal6a"/>
            </w:pPr>
            <w:r w:rsidRPr="00824071">
              <w:t>4.</w:t>
            </w:r>
            <w:r w:rsidRPr="00824071">
              <w:tab/>
              <w:t xml:space="preserve">În sensul alineatului (1) litera (c), o reducere a cooperării privind readmisia cu o țară terță care figurează pe lista din anexa II înseamnă o creștere semnificativă, susținută de date adecvate, a ratei de refuz a cererilor de readmisie trimise de un stat membru respectivei țări terțe pentru resortisanții proprii, în cazul în care </w:t>
            </w:r>
            <w:r w:rsidRPr="00824071">
              <w:rPr>
                <w:b/>
                <w:bCs/>
                <w:i/>
                <w:iCs/>
              </w:rPr>
              <w:t xml:space="preserve">se poate demonstra în mod clar că reducerea cooperării este rezultatul acțiunii sau al lipsei de acțiune din partea țării terțe în cauză și nu este imputabilă statului </w:t>
            </w:r>
            <w:r w:rsidRPr="00824071">
              <w:t>membru</w:t>
            </w:r>
            <w:r w:rsidRPr="00824071">
              <w:rPr>
                <w:b/>
                <w:bCs/>
                <w:i/>
                <w:iCs/>
              </w:rPr>
              <w:t xml:space="preserve"> solicitant</w:t>
            </w:r>
            <w:r w:rsidRPr="00824071">
              <w:t>.</w:t>
            </w:r>
          </w:p>
        </w:tc>
      </w:tr>
    </w:tbl>
    <w:p w14:paraId="6A92B4F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9348341" w14:textId="77777777" w:rsidR="00D5632F" w:rsidRPr="00824071" w:rsidRDefault="00D5632F" w:rsidP="00D5632F">
      <w:r w:rsidRPr="00824071">
        <w:rPr>
          <w:rStyle w:val="HideTWBExt"/>
          <w:noProof w:val="0"/>
        </w:rPr>
        <w:t>&lt;/Amend&gt;</w:t>
      </w:r>
    </w:p>
    <w:p w14:paraId="76E7E9F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87</w:t>
      </w:r>
      <w:r w:rsidRPr="00824071">
        <w:rPr>
          <w:rStyle w:val="HideTWBExt"/>
          <w:b w:val="0"/>
          <w:noProof w:val="0"/>
        </w:rPr>
        <w:t>&lt;/NumAm&gt;</w:t>
      </w:r>
    </w:p>
    <w:p w14:paraId="3A07D6DD"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59CABB38" w14:textId="77777777" w:rsidR="00D5632F" w:rsidRPr="00824071" w:rsidRDefault="00D5632F" w:rsidP="00D5632F">
      <w:pPr>
        <w:pStyle w:val="NormalBold"/>
      </w:pPr>
      <w:r w:rsidRPr="00824071">
        <w:rPr>
          <w:rStyle w:val="HideTWBExt"/>
          <w:b w:val="0"/>
          <w:noProof w:val="0"/>
        </w:rPr>
        <w:t>&lt;/RepeatBlock-By&gt;</w:t>
      </w:r>
    </w:p>
    <w:p w14:paraId="517D328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B074C9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211180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4D313EB" w14:textId="77777777" w:rsidR="00D5632F" w:rsidRPr="00824071" w:rsidRDefault="00D5632F" w:rsidP="00D5632F">
      <w:r w:rsidRPr="00824071">
        <w:rPr>
          <w:rStyle w:val="HideTWBExt"/>
          <w:noProof w:val="0"/>
        </w:rPr>
        <w:t>&lt;Article2&gt;</w:t>
      </w:r>
      <w:r w:rsidRPr="00824071">
        <w:t>Articolul 8 a – alineatul 4</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4BEBBBE" w14:textId="77777777" w:rsidTr="006C5AFA">
        <w:trPr>
          <w:trHeight w:hRule="exact" w:val="240"/>
          <w:jc w:val="center"/>
        </w:trPr>
        <w:tc>
          <w:tcPr>
            <w:tcW w:w="9752" w:type="dxa"/>
            <w:gridSpan w:val="2"/>
          </w:tcPr>
          <w:p w14:paraId="00AFD659" w14:textId="77777777" w:rsidR="00D5632F" w:rsidRPr="00824071" w:rsidRDefault="00D5632F" w:rsidP="006C5AFA"/>
        </w:tc>
      </w:tr>
      <w:tr w:rsidR="00665A39" w:rsidRPr="00824071" w14:paraId="7C5CF5F3" w14:textId="77777777" w:rsidTr="006C5AFA">
        <w:trPr>
          <w:trHeight w:val="240"/>
          <w:jc w:val="center"/>
        </w:trPr>
        <w:tc>
          <w:tcPr>
            <w:tcW w:w="4876" w:type="dxa"/>
          </w:tcPr>
          <w:p w14:paraId="543556B1" w14:textId="77777777" w:rsidR="00D5632F" w:rsidRPr="00824071" w:rsidRDefault="00D5632F" w:rsidP="006C5AFA">
            <w:pPr>
              <w:pStyle w:val="AmColumnHeading"/>
            </w:pPr>
            <w:r w:rsidRPr="00824071">
              <w:t>Textul propus de Comisie</w:t>
            </w:r>
          </w:p>
        </w:tc>
        <w:tc>
          <w:tcPr>
            <w:tcW w:w="4876" w:type="dxa"/>
          </w:tcPr>
          <w:p w14:paraId="1D4BB49F" w14:textId="77777777" w:rsidR="00D5632F" w:rsidRPr="00824071" w:rsidRDefault="00D5632F" w:rsidP="006C5AFA">
            <w:pPr>
              <w:pStyle w:val="AmColumnHeading"/>
            </w:pPr>
            <w:r w:rsidRPr="00824071">
              <w:t>Amendamentul</w:t>
            </w:r>
          </w:p>
        </w:tc>
      </w:tr>
      <w:tr w:rsidR="00665A39" w:rsidRPr="00824071" w14:paraId="72B028A8" w14:textId="77777777" w:rsidTr="006C5AFA">
        <w:trPr>
          <w:jc w:val="center"/>
        </w:trPr>
        <w:tc>
          <w:tcPr>
            <w:tcW w:w="4876" w:type="dxa"/>
          </w:tcPr>
          <w:p w14:paraId="15546257" w14:textId="77777777" w:rsidR="00D5632F" w:rsidRPr="00824071" w:rsidRDefault="00D5632F" w:rsidP="006C5AFA">
            <w:pPr>
              <w:pStyle w:val="Normal6a"/>
            </w:pPr>
            <w:r w:rsidRPr="00824071">
              <w:t>4.</w:t>
            </w:r>
            <w:r w:rsidRPr="00824071">
              <w:tab/>
              <w:t>În sensul alineatului (1) litera (c), o reducere a cooperării privind readmisia cu o țară terță care figurează pe lista din anexa II înseamnă o creștere</w:t>
            </w:r>
            <w:r w:rsidRPr="00824071">
              <w:rPr>
                <w:b/>
                <w:bCs/>
                <w:i/>
                <w:iCs/>
              </w:rPr>
              <w:t xml:space="preserve"> semnificativă</w:t>
            </w:r>
            <w:r w:rsidRPr="00824071">
              <w:t xml:space="preserve">, susținută de date adecvate, </w:t>
            </w:r>
            <w:r w:rsidRPr="00824071">
              <w:rPr>
                <w:b/>
                <w:bCs/>
                <w:i/>
                <w:iCs/>
              </w:rPr>
              <w:t xml:space="preserve">a ratei </w:t>
            </w:r>
            <w:r w:rsidRPr="00824071">
              <w:t>de refuz a cererilor de readmisie trimise de un stat membru respectivei țări terțe pentru resortisanții proprii sau, în cazul în care un acord de readmisie încheiat între Uniune sau statul membru respectiv și respectiva țară terță prevede astfel, pentru resortisanții țărilor terțe care au tranzitat țara terță respectivă.</w:t>
            </w:r>
          </w:p>
        </w:tc>
        <w:tc>
          <w:tcPr>
            <w:tcW w:w="4876" w:type="dxa"/>
          </w:tcPr>
          <w:p w14:paraId="614D6F35" w14:textId="77777777" w:rsidR="00D5632F" w:rsidRPr="00824071" w:rsidRDefault="00D5632F" w:rsidP="006C5AFA">
            <w:pPr>
              <w:pStyle w:val="Normal6a"/>
            </w:pPr>
            <w:r w:rsidRPr="00824071">
              <w:t>4.</w:t>
            </w:r>
            <w:r w:rsidRPr="00824071">
              <w:tab/>
              <w:t xml:space="preserve">În sensul alineatului (1) litera (c), o reducere a cooperării privind readmisia cu o țară terță care figurează pe lista din anexa II înseamnă o </w:t>
            </w:r>
            <w:r w:rsidRPr="00824071">
              <w:rPr>
                <w:b/>
                <w:bCs/>
                <w:i/>
                <w:iCs/>
              </w:rPr>
              <w:t xml:space="preserve">rată în </w:t>
            </w:r>
            <w:r w:rsidRPr="00824071">
              <w:t>creștere, susținută de date adecvate, de refuz a cererilor de readmisie trimise de un stat membru respectivei țări terțe pentru resortisanții proprii sau, în cazul în care un acord de readmisie încheiat între Uniune sau statul membru respectiv și respectiva țară terță prevede astfel, pentru resortisanții țărilor terțe care au tranzitat țara terță respectivă.</w:t>
            </w:r>
          </w:p>
        </w:tc>
      </w:tr>
    </w:tbl>
    <w:p w14:paraId="6B149E27"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1043861" w14:textId="77777777" w:rsidR="00D5632F" w:rsidRPr="00824071" w:rsidRDefault="00D5632F" w:rsidP="00D5632F">
      <w:r w:rsidRPr="00824071">
        <w:rPr>
          <w:rStyle w:val="HideTWBExt"/>
          <w:noProof w:val="0"/>
        </w:rPr>
        <w:t>&lt;/Amend&gt;</w:t>
      </w:r>
    </w:p>
    <w:p w14:paraId="700B8DF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88</w:t>
      </w:r>
      <w:r w:rsidRPr="00824071">
        <w:rPr>
          <w:rStyle w:val="HideTWBExt"/>
          <w:b w:val="0"/>
          <w:noProof w:val="0"/>
        </w:rPr>
        <w:t>&lt;/NumAm&gt;</w:t>
      </w:r>
    </w:p>
    <w:p w14:paraId="06522F26"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19E7865F" w14:textId="77777777" w:rsidR="00D5632F" w:rsidRPr="00824071" w:rsidRDefault="00D5632F" w:rsidP="00D5632F">
      <w:pPr>
        <w:pStyle w:val="NormalBold"/>
      </w:pPr>
      <w:r w:rsidRPr="00824071">
        <w:rPr>
          <w:rStyle w:val="HideTWBExt"/>
          <w:b w:val="0"/>
          <w:noProof w:val="0"/>
        </w:rPr>
        <w:t>&lt;/RepeatBlock-By&gt;</w:t>
      </w:r>
    </w:p>
    <w:p w14:paraId="621A9B8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1CCE8DA"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D0DBB21"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2D0A2DA" w14:textId="77777777" w:rsidR="00D5632F" w:rsidRPr="00824071" w:rsidRDefault="00D5632F" w:rsidP="00D5632F">
      <w:r w:rsidRPr="00824071">
        <w:rPr>
          <w:rStyle w:val="HideTWBExt"/>
          <w:noProof w:val="0"/>
        </w:rPr>
        <w:t>&lt;Article2&gt;</w:t>
      </w:r>
      <w:r w:rsidRPr="00824071">
        <w:t>Articolul 8 a – alineatul 5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5CD6452" w14:textId="77777777" w:rsidTr="006C5AFA">
        <w:trPr>
          <w:trHeight w:hRule="exact" w:val="240"/>
          <w:jc w:val="center"/>
        </w:trPr>
        <w:tc>
          <w:tcPr>
            <w:tcW w:w="9752" w:type="dxa"/>
            <w:gridSpan w:val="2"/>
          </w:tcPr>
          <w:p w14:paraId="09045213" w14:textId="77777777" w:rsidR="00D5632F" w:rsidRPr="00824071" w:rsidRDefault="00D5632F" w:rsidP="006C5AFA"/>
        </w:tc>
      </w:tr>
      <w:tr w:rsidR="00665A39" w:rsidRPr="00824071" w14:paraId="0210F937" w14:textId="77777777" w:rsidTr="006C5AFA">
        <w:trPr>
          <w:trHeight w:val="240"/>
          <w:jc w:val="center"/>
        </w:trPr>
        <w:tc>
          <w:tcPr>
            <w:tcW w:w="4876" w:type="dxa"/>
          </w:tcPr>
          <w:p w14:paraId="338E40DB" w14:textId="77777777" w:rsidR="00D5632F" w:rsidRPr="00824071" w:rsidRDefault="00D5632F" w:rsidP="006C5AFA">
            <w:pPr>
              <w:pStyle w:val="AmColumnHeading"/>
            </w:pPr>
            <w:r w:rsidRPr="00824071">
              <w:t>Textul propus de Comisie</w:t>
            </w:r>
          </w:p>
        </w:tc>
        <w:tc>
          <w:tcPr>
            <w:tcW w:w="4876" w:type="dxa"/>
          </w:tcPr>
          <w:p w14:paraId="735AEBB2" w14:textId="77777777" w:rsidR="00D5632F" w:rsidRPr="00824071" w:rsidRDefault="00D5632F" w:rsidP="006C5AFA">
            <w:pPr>
              <w:pStyle w:val="AmColumnHeading"/>
            </w:pPr>
            <w:r w:rsidRPr="00824071">
              <w:t>Amendamentul</w:t>
            </w:r>
          </w:p>
        </w:tc>
      </w:tr>
      <w:tr w:rsidR="00665A39" w:rsidRPr="00824071" w14:paraId="0914CF3C" w14:textId="77777777" w:rsidTr="006C5AFA">
        <w:trPr>
          <w:jc w:val="center"/>
        </w:trPr>
        <w:tc>
          <w:tcPr>
            <w:tcW w:w="4876" w:type="dxa"/>
          </w:tcPr>
          <w:p w14:paraId="603555AC" w14:textId="77777777" w:rsidR="00D5632F" w:rsidRPr="00824071" w:rsidRDefault="00D5632F" w:rsidP="006C5AFA">
            <w:pPr>
              <w:pStyle w:val="Normal6a"/>
            </w:pPr>
            <w:r w:rsidRPr="00824071">
              <w:t>(a)</w:t>
            </w:r>
            <w:r w:rsidRPr="00824071">
              <w:tab/>
              <w:t>refuzul de a prelucra cererile de readmisie sau neprelucrarea acestora în timp util;</w:t>
            </w:r>
          </w:p>
        </w:tc>
        <w:tc>
          <w:tcPr>
            <w:tcW w:w="4876" w:type="dxa"/>
          </w:tcPr>
          <w:p w14:paraId="79248525" w14:textId="5991181B" w:rsidR="00D5632F" w:rsidRPr="00824071" w:rsidRDefault="00D5632F" w:rsidP="006C5AFA">
            <w:pPr>
              <w:pStyle w:val="Normal6a"/>
            </w:pPr>
            <w:r w:rsidRPr="00824071">
              <w:t>(a)</w:t>
            </w:r>
            <w:r w:rsidRPr="00824071">
              <w:tab/>
              <w:t>refuzul de a prelucra cererile de readmisie sau neprelucrarea acestora în timp util</w:t>
            </w:r>
            <w:r w:rsidRPr="00824071">
              <w:rPr>
                <w:b/>
                <w:bCs/>
                <w:i/>
                <w:iCs/>
              </w:rPr>
              <w:t>, neacordarea de asistență în timp util pentru identificarea resortisanților țărilor terțe aflați în situație de ședere pe teritoriul unui stat membru fără a avea acest drept</w:t>
            </w:r>
            <w:r w:rsidRPr="00824071">
              <w:t>;</w:t>
            </w:r>
          </w:p>
        </w:tc>
      </w:tr>
    </w:tbl>
    <w:p w14:paraId="7E5EEEC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AFA9100" w14:textId="77777777" w:rsidR="00D5632F" w:rsidRPr="00824071" w:rsidRDefault="00D5632F" w:rsidP="00D5632F">
      <w:r w:rsidRPr="00824071">
        <w:rPr>
          <w:rStyle w:val="HideTWBExt"/>
          <w:noProof w:val="0"/>
        </w:rPr>
        <w:t>&lt;/Amend&gt;</w:t>
      </w:r>
    </w:p>
    <w:p w14:paraId="66132A7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89</w:t>
      </w:r>
      <w:r w:rsidRPr="00824071">
        <w:rPr>
          <w:rStyle w:val="HideTWBExt"/>
          <w:b w:val="0"/>
          <w:noProof w:val="0"/>
        </w:rPr>
        <w:t>&lt;/NumAm&gt;</w:t>
      </w:r>
    </w:p>
    <w:p w14:paraId="08515434" w14:textId="77777777" w:rsidR="00D5632F" w:rsidRPr="00824071" w:rsidRDefault="00D5632F" w:rsidP="00D5632F">
      <w:pPr>
        <w:pStyle w:val="NormalBold"/>
      </w:pPr>
      <w:r w:rsidRPr="00824071">
        <w:rPr>
          <w:rStyle w:val="HideTWBExt"/>
          <w:b w:val="0"/>
          <w:noProof w:val="0"/>
        </w:rPr>
        <w:t>&lt;RepeatBlock-By&gt;&lt;Members&gt;</w:t>
      </w:r>
      <w:r w:rsidRPr="00824071">
        <w:t>Charlie Weimers, Patryk Jaki, Vincenzo Sofo, Jorge Buxadé Villalba, Pirkko Ruohonen-Lerner</w:t>
      </w:r>
      <w:r w:rsidRPr="00824071">
        <w:rPr>
          <w:rStyle w:val="HideTWBExt"/>
          <w:b w:val="0"/>
          <w:noProof w:val="0"/>
        </w:rPr>
        <w:t>&lt;/Members&gt;</w:t>
      </w:r>
    </w:p>
    <w:p w14:paraId="3318061D" w14:textId="77777777" w:rsidR="00D5632F" w:rsidRPr="00824071" w:rsidRDefault="00D5632F" w:rsidP="00D5632F">
      <w:r w:rsidRPr="00824071">
        <w:rPr>
          <w:rStyle w:val="HideTWBExt"/>
          <w:noProof w:val="0"/>
        </w:rPr>
        <w:t>&lt;AuNomDe&gt;</w:t>
      </w:r>
      <w:r w:rsidRPr="00824071">
        <w:rPr>
          <w:rStyle w:val="HideTWBInt"/>
          <w:noProof w:val="0"/>
        </w:rPr>
        <w:t>{ECR}</w:t>
      </w:r>
      <w:r w:rsidRPr="00824071">
        <w:t>în numele Grupului ECR</w:t>
      </w:r>
      <w:r w:rsidRPr="00824071">
        <w:rPr>
          <w:rStyle w:val="HideTWBExt"/>
          <w:noProof w:val="0"/>
        </w:rPr>
        <w:t>&lt;/AuNomDe&gt;</w:t>
      </w:r>
    </w:p>
    <w:p w14:paraId="3BAF5B5B" w14:textId="77777777" w:rsidR="00D5632F" w:rsidRPr="00824071" w:rsidRDefault="00D5632F" w:rsidP="00D5632F">
      <w:pPr>
        <w:pStyle w:val="NormalBold"/>
      </w:pPr>
      <w:r w:rsidRPr="00824071">
        <w:rPr>
          <w:rStyle w:val="HideTWBExt"/>
          <w:b w:val="0"/>
          <w:noProof w:val="0"/>
        </w:rPr>
        <w:t>&lt;/RepeatBlock-By&gt;</w:t>
      </w:r>
    </w:p>
    <w:p w14:paraId="51507D3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7E0619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60C1FE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A303F59" w14:textId="77777777" w:rsidR="00D5632F" w:rsidRPr="00824071" w:rsidRDefault="00D5632F" w:rsidP="00D5632F">
      <w:r w:rsidRPr="00824071">
        <w:rPr>
          <w:rStyle w:val="HideTWBExt"/>
          <w:noProof w:val="0"/>
        </w:rPr>
        <w:t>&lt;Article2&gt;</w:t>
      </w:r>
      <w:r w:rsidRPr="00824071">
        <w:t>Articolul 8 a – alineatul 5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9B32745" w14:textId="77777777" w:rsidTr="006C5AFA">
        <w:trPr>
          <w:trHeight w:hRule="exact" w:val="240"/>
          <w:jc w:val="center"/>
        </w:trPr>
        <w:tc>
          <w:tcPr>
            <w:tcW w:w="9752" w:type="dxa"/>
            <w:gridSpan w:val="2"/>
          </w:tcPr>
          <w:p w14:paraId="57FB2B26" w14:textId="77777777" w:rsidR="00D5632F" w:rsidRPr="00824071" w:rsidRDefault="00D5632F" w:rsidP="006C5AFA"/>
        </w:tc>
      </w:tr>
      <w:tr w:rsidR="00665A39" w:rsidRPr="00824071" w14:paraId="5D92DFB2" w14:textId="77777777" w:rsidTr="006C5AFA">
        <w:trPr>
          <w:trHeight w:val="240"/>
          <w:jc w:val="center"/>
        </w:trPr>
        <w:tc>
          <w:tcPr>
            <w:tcW w:w="4876" w:type="dxa"/>
          </w:tcPr>
          <w:p w14:paraId="48F6736F" w14:textId="77777777" w:rsidR="00D5632F" w:rsidRPr="00824071" w:rsidRDefault="00D5632F" w:rsidP="006C5AFA">
            <w:pPr>
              <w:pStyle w:val="AmColumnHeading"/>
            </w:pPr>
            <w:r w:rsidRPr="00824071">
              <w:t>Textul propus de Comisie</w:t>
            </w:r>
          </w:p>
        </w:tc>
        <w:tc>
          <w:tcPr>
            <w:tcW w:w="4876" w:type="dxa"/>
          </w:tcPr>
          <w:p w14:paraId="31B73C59" w14:textId="77777777" w:rsidR="00D5632F" w:rsidRPr="00824071" w:rsidRDefault="00D5632F" w:rsidP="006C5AFA">
            <w:pPr>
              <w:pStyle w:val="AmColumnHeading"/>
            </w:pPr>
            <w:r w:rsidRPr="00824071">
              <w:t>Amendamentul</w:t>
            </w:r>
          </w:p>
        </w:tc>
      </w:tr>
      <w:tr w:rsidR="00665A39" w:rsidRPr="00824071" w14:paraId="020B7B6A" w14:textId="77777777" w:rsidTr="006C5AFA">
        <w:trPr>
          <w:jc w:val="center"/>
        </w:trPr>
        <w:tc>
          <w:tcPr>
            <w:tcW w:w="4876" w:type="dxa"/>
          </w:tcPr>
          <w:p w14:paraId="669CA6CC" w14:textId="77777777" w:rsidR="00D5632F" w:rsidRPr="00824071" w:rsidRDefault="00D5632F" w:rsidP="006C5AFA">
            <w:pPr>
              <w:pStyle w:val="Normal6a"/>
            </w:pPr>
            <w:r w:rsidRPr="00824071">
              <w:t>(a)</w:t>
            </w:r>
            <w:r w:rsidRPr="00824071">
              <w:tab/>
              <w:t xml:space="preserve">refuzul de a prelucra cererile de readmisie sau neprelucrarea acestora </w:t>
            </w:r>
            <w:r w:rsidRPr="00824071">
              <w:rPr>
                <w:b/>
                <w:bCs/>
                <w:i/>
                <w:iCs/>
              </w:rPr>
              <w:t>în timp util</w:t>
            </w:r>
            <w:r w:rsidRPr="00824071">
              <w:t>;</w:t>
            </w:r>
          </w:p>
        </w:tc>
        <w:tc>
          <w:tcPr>
            <w:tcW w:w="4876" w:type="dxa"/>
          </w:tcPr>
          <w:p w14:paraId="22B7D8F9" w14:textId="77777777" w:rsidR="00D5632F" w:rsidRPr="00824071" w:rsidRDefault="00D5632F" w:rsidP="006C5AFA">
            <w:pPr>
              <w:pStyle w:val="Normal6a"/>
            </w:pPr>
            <w:r w:rsidRPr="00824071">
              <w:t>(a)</w:t>
            </w:r>
            <w:r w:rsidRPr="00824071">
              <w:tab/>
              <w:t xml:space="preserve">refuzul de a prelucra cererile de readmisie sau neprelucrarea acestora </w:t>
            </w:r>
            <w:r w:rsidRPr="00824071">
              <w:rPr>
                <w:b/>
                <w:bCs/>
                <w:i/>
                <w:iCs/>
              </w:rPr>
              <w:t>în termen de patru săptămâni de la decizia de returnare</w:t>
            </w:r>
            <w:r w:rsidRPr="00824071">
              <w:t>;</w:t>
            </w:r>
          </w:p>
        </w:tc>
      </w:tr>
    </w:tbl>
    <w:p w14:paraId="0D8A326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9BC694C" w14:textId="77777777" w:rsidR="00D5632F" w:rsidRPr="00824071" w:rsidRDefault="00D5632F" w:rsidP="00D5632F">
      <w:pPr>
        <w:pStyle w:val="AmJustTitle"/>
      </w:pPr>
      <w:r w:rsidRPr="00824071">
        <w:rPr>
          <w:rStyle w:val="HideTWBExt"/>
          <w:i w:val="0"/>
          <w:noProof w:val="0"/>
        </w:rPr>
        <w:t>&lt;TitreJust&gt;</w:t>
      </w:r>
      <w:r w:rsidRPr="00824071">
        <w:t>Justificare</w:t>
      </w:r>
      <w:r w:rsidRPr="00824071">
        <w:rPr>
          <w:rStyle w:val="HideTWBExt"/>
          <w:i w:val="0"/>
          <w:noProof w:val="0"/>
        </w:rPr>
        <w:t>&lt;/TitreJust&gt;</w:t>
      </w:r>
    </w:p>
    <w:p w14:paraId="1C2044DB" w14:textId="77777777" w:rsidR="00D5632F" w:rsidRPr="00824071" w:rsidRDefault="00D5632F" w:rsidP="00D5632F">
      <w:pPr>
        <w:pStyle w:val="AmJustText"/>
      </w:pPr>
      <w:r w:rsidRPr="00824071">
        <w:t>Sintagma „în timp util” este prea vagă. În primul rând, alte țări necesită standarde stricte de readmisie pentru a le fi acordat accesul fără viză. De exemplu, Statele Unite solicită ca țările cu acces fără viză să își accepte cetățenii în termen de trei săptămâni de la ordinul final de îndepărtare. UE are o problemă în ceea ce privește returnările, iar țările din anexa II ar trebui să respecte un calendar strict în ceea ce privește deciziile de returnare.</w:t>
      </w:r>
    </w:p>
    <w:p w14:paraId="1CFE3A89" w14:textId="77777777" w:rsidR="00D5632F" w:rsidRPr="00824071" w:rsidRDefault="00D5632F" w:rsidP="00D5632F">
      <w:r w:rsidRPr="00824071">
        <w:rPr>
          <w:rStyle w:val="HideTWBExt"/>
          <w:noProof w:val="0"/>
        </w:rPr>
        <w:t>&lt;/Amend&gt;</w:t>
      </w:r>
    </w:p>
    <w:p w14:paraId="4CDF024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90</w:t>
      </w:r>
      <w:r w:rsidRPr="00824071">
        <w:rPr>
          <w:rStyle w:val="HideTWBExt"/>
          <w:b w:val="0"/>
          <w:noProof w:val="0"/>
        </w:rPr>
        <w:t>&lt;/NumAm&gt;</w:t>
      </w:r>
    </w:p>
    <w:p w14:paraId="226777B3"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667C4F2" w14:textId="77777777" w:rsidR="00D5632F" w:rsidRPr="00824071" w:rsidRDefault="00D5632F" w:rsidP="00D5632F">
      <w:pPr>
        <w:pStyle w:val="NormalBold"/>
      </w:pPr>
      <w:r w:rsidRPr="00824071">
        <w:rPr>
          <w:rStyle w:val="HideTWBExt"/>
          <w:b w:val="0"/>
          <w:noProof w:val="0"/>
        </w:rPr>
        <w:t>&lt;/RepeatBlock-By&gt;</w:t>
      </w:r>
    </w:p>
    <w:p w14:paraId="05FB7D9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C0DBF2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66A347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36AE2FD" w14:textId="77777777" w:rsidR="00D5632F" w:rsidRPr="00824071" w:rsidRDefault="00D5632F" w:rsidP="00D5632F">
      <w:r w:rsidRPr="00824071">
        <w:rPr>
          <w:rStyle w:val="HideTWBExt"/>
          <w:noProof w:val="0"/>
        </w:rPr>
        <w:t>&lt;Article2&gt;</w:t>
      </w:r>
      <w:r w:rsidRPr="00824071">
        <w:t>Articolul 8 a – alineatul 5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AED44F2" w14:textId="77777777" w:rsidTr="006C5AFA">
        <w:trPr>
          <w:trHeight w:hRule="exact" w:val="240"/>
          <w:jc w:val="center"/>
        </w:trPr>
        <w:tc>
          <w:tcPr>
            <w:tcW w:w="9752" w:type="dxa"/>
            <w:gridSpan w:val="2"/>
          </w:tcPr>
          <w:p w14:paraId="7692DB20" w14:textId="77777777" w:rsidR="00D5632F" w:rsidRPr="00824071" w:rsidRDefault="00D5632F" w:rsidP="006C5AFA"/>
        </w:tc>
      </w:tr>
      <w:tr w:rsidR="00665A39" w:rsidRPr="00824071" w14:paraId="23BF705F" w14:textId="77777777" w:rsidTr="006C5AFA">
        <w:trPr>
          <w:trHeight w:val="240"/>
          <w:jc w:val="center"/>
        </w:trPr>
        <w:tc>
          <w:tcPr>
            <w:tcW w:w="4876" w:type="dxa"/>
          </w:tcPr>
          <w:p w14:paraId="7B7AEE86" w14:textId="77777777" w:rsidR="00D5632F" w:rsidRPr="00824071" w:rsidRDefault="00D5632F" w:rsidP="006C5AFA">
            <w:pPr>
              <w:pStyle w:val="AmColumnHeading"/>
            </w:pPr>
            <w:r w:rsidRPr="00824071">
              <w:t>Textul propus de Comisie</w:t>
            </w:r>
          </w:p>
        </w:tc>
        <w:tc>
          <w:tcPr>
            <w:tcW w:w="4876" w:type="dxa"/>
          </w:tcPr>
          <w:p w14:paraId="361D7933" w14:textId="77777777" w:rsidR="00D5632F" w:rsidRPr="00824071" w:rsidRDefault="00D5632F" w:rsidP="006C5AFA">
            <w:pPr>
              <w:pStyle w:val="AmColumnHeading"/>
            </w:pPr>
            <w:r w:rsidRPr="00824071">
              <w:t>Amendamentul</w:t>
            </w:r>
          </w:p>
        </w:tc>
      </w:tr>
      <w:tr w:rsidR="00665A39" w:rsidRPr="00824071" w14:paraId="15996455" w14:textId="77777777" w:rsidTr="006C5AFA">
        <w:trPr>
          <w:jc w:val="center"/>
        </w:trPr>
        <w:tc>
          <w:tcPr>
            <w:tcW w:w="4876" w:type="dxa"/>
          </w:tcPr>
          <w:p w14:paraId="0246B3FF" w14:textId="77777777" w:rsidR="00D5632F" w:rsidRPr="00824071" w:rsidRDefault="00D5632F" w:rsidP="006C5AFA">
            <w:pPr>
              <w:pStyle w:val="Normal6a"/>
            </w:pPr>
            <w:r w:rsidRPr="00824071">
              <w:t>(a)</w:t>
            </w:r>
            <w:r w:rsidRPr="00824071">
              <w:tab/>
              <w:t xml:space="preserve">refuzul de a prelucra cererile de readmisie sau neprelucrarea acestora </w:t>
            </w:r>
            <w:r w:rsidRPr="00824071">
              <w:rPr>
                <w:b/>
                <w:bCs/>
                <w:i/>
                <w:iCs/>
              </w:rPr>
              <w:t>în timp util</w:t>
            </w:r>
            <w:r w:rsidRPr="00824071">
              <w:t>;</w:t>
            </w:r>
          </w:p>
        </w:tc>
        <w:tc>
          <w:tcPr>
            <w:tcW w:w="4876" w:type="dxa"/>
          </w:tcPr>
          <w:p w14:paraId="6D73FC0D" w14:textId="77777777" w:rsidR="00D5632F" w:rsidRPr="00824071" w:rsidRDefault="00D5632F" w:rsidP="006C5AFA">
            <w:pPr>
              <w:pStyle w:val="Normal6a"/>
            </w:pPr>
            <w:r w:rsidRPr="00824071">
              <w:t>(a)</w:t>
            </w:r>
            <w:r w:rsidRPr="00824071">
              <w:tab/>
              <w:t>refuzul de a prelucra cererile de readmisie sau neprelucrarea acestora;</w:t>
            </w:r>
          </w:p>
        </w:tc>
      </w:tr>
    </w:tbl>
    <w:p w14:paraId="38AAC0C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9B1AEF1" w14:textId="77777777" w:rsidR="00D5632F" w:rsidRPr="00824071" w:rsidRDefault="00D5632F" w:rsidP="00D5632F">
      <w:r w:rsidRPr="00824071">
        <w:rPr>
          <w:rStyle w:val="HideTWBExt"/>
          <w:noProof w:val="0"/>
        </w:rPr>
        <w:t>&lt;/Amend&gt;</w:t>
      </w:r>
    </w:p>
    <w:p w14:paraId="35F42CC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91</w:t>
      </w:r>
      <w:r w:rsidRPr="00824071">
        <w:rPr>
          <w:rStyle w:val="HideTWBExt"/>
          <w:b w:val="0"/>
          <w:noProof w:val="0"/>
        </w:rPr>
        <w:t>&lt;/NumAm&gt;</w:t>
      </w:r>
    </w:p>
    <w:p w14:paraId="73676732"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60EEE83E" w14:textId="77777777" w:rsidR="00D5632F" w:rsidRPr="00824071" w:rsidRDefault="00D5632F" w:rsidP="00D5632F">
      <w:pPr>
        <w:pStyle w:val="NormalBold"/>
      </w:pPr>
      <w:r w:rsidRPr="00824071">
        <w:rPr>
          <w:rStyle w:val="HideTWBExt"/>
          <w:b w:val="0"/>
          <w:noProof w:val="0"/>
        </w:rPr>
        <w:t>&lt;/RepeatBlock-By&gt;</w:t>
      </w:r>
    </w:p>
    <w:p w14:paraId="48506EC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0B5F951"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02A876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A9907E8" w14:textId="77777777" w:rsidR="00D5632F" w:rsidRPr="00824071" w:rsidRDefault="00D5632F" w:rsidP="00D5632F">
      <w:r w:rsidRPr="00824071">
        <w:rPr>
          <w:rStyle w:val="HideTWBExt"/>
          <w:noProof w:val="0"/>
        </w:rPr>
        <w:t>&lt;Article2&gt;</w:t>
      </w:r>
      <w:r w:rsidRPr="00824071">
        <w:t>Articolul 8 a – alineatul 5 – litera b</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062F01C" w14:textId="77777777" w:rsidTr="006C5AFA">
        <w:trPr>
          <w:trHeight w:hRule="exact" w:val="240"/>
          <w:jc w:val="center"/>
        </w:trPr>
        <w:tc>
          <w:tcPr>
            <w:tcW w:w="9752" w:type="dxa"/>
            <w:gridSpan w:val="2"/>
          </w:tcPr>
          <w:p w14:paraId="4BD11D6E" w14:textId="77777777" w:rsidR="00D5632F" w:rsidRPr="00824071" w:rsidRDefault="00D5632F" w:rsidP="006C5AFA"/>
        </w:tc>
      </w:tr>
      <w:tr w:rsidR="00665A39" w:rsidRPr="00824071" w14:paraId="3EFF1C72" w14:textId="77777777" w:rsidTr="006C5AFA">
        <w:trPr>
          <w:trHeight w:val="240"/>
          <w:jc w:val="center"/>
        </w:trPr>
        <w:tc>
          <w:tcPr>
            <w:tcW w:w="4876" w:type="dxa"/>
          </w:tcPr>
          <w:p w14:paraId="5EA23245" w14:textId="77777777" w:rsidR="00D5632F" w:rsidRPr="00824071" w:rsidRDefault="00D5632F" w:rsidP="006C5AFA">
            <w:pPr>
              <w:pStyle w:val="AmColumnHeading"/>
            </w:pPr>
            <w:r w:rsidRPr="00824071">
              <w:t>Textul propus de Comisie</w:t>
            </w:r>
          </w:p>
        </w:tc>
        <w:tc>
          <w:tcPr>
            <w:tcW w:w="4876" w:type="dxa"/>
          </w:tcPr>
          <w:p w14:paraId="0F6F6194" w14:textId="77777777" w:rsidR="00D5632F" w:rsidRPr="00824071" w:rsidRDefault="00D5632F" w:rsidP="006C5AFA">
            <w:pPr>
              <w:pStyle w:val="AmColumnHeading"/>
            </w:pPr>
            <w:r w:rsidRPr="00824071">
              <w:t>Amendamentul</w:t>
            </w:r>
          </w:p>
        </w:tc>
      </w:tr>
      <w:tr w:rsidR="00665A39" w:rsidRPr="00824071" w14:paraId="66BBBDF1" w14:textId="77777777" w:rsidTr="006C5AFA">
        <w:trPr>
          <w:jc w:val="center"/>
        </w:trPr>
        <w:tc>
          <w:tcPr>
            <w:tcW w:w="4876" w:type="dxa"/>
          </w:tcPr>
          <w:p w14:paraId="5BF3054C" w14:textId="77777777" w:rsidR="00D5632F" w:rsidRPr="00824071" w:rsidRDefault="00D5632F" w:rsidP="006C5AFA">
            <w:pPr>
              <w:pStyle w:val="Normal6a"/>
            </w:pPr>
            <w:r w:rsidRPr="00824071">
              <w:t>(b)</w:t>
            </w:r>
            <w:r w:rsidRPr="00824071">
              <w:tab/>
              <w:t>neeliberarea documentelor de călătorie în timp util în scopul returnării în termenele prevăzute în acordul de readmisie sau refuzul de a accepta documentele de călătorie europene eliberate după expirarea termenelor prevăzute în acordul de readmisie;</w:t>
            </w:r>
          </w:p>
        </w:tc>
        <w:tc>
          <w:tcPr>
            <w:tcW w:w="4876" w:type="dxa"/>
          </w:tcPr>
          <w:p w14:paraId="151F242E" w14:textId="2E56B10E" w:rsidR="00D5632F" w:rsidRPr="00824071" w:rsidRDefault="00D5632F" w:rsidP="006C5AFA">
            <w:pPr>
              <w:pStyle w:val="Normal6a"/>
            </w:pPr>
            <w:r w:rsidRPr="00824071">
              <w:t>(b)</w:t>
            </w:r>
            <w:r w:rsidRPr="00824071">
              <w:tab/>
              <w:t>neeliberarea documentelor de călătorie în timp util în scopul returnării în termenele prevăzute în acordul de readmisie sau refuzul de a accepta documentele de călătorie europene eliberate după expirarea termenelor prevăzute în acordul de readmisie</w:t>
            </w:r>
            <w:r w:rsidRPr="00824071">
              <w:rPr>
                <w:b/>
                <w:bCs/>
                <w:i/>
                <w:iCs/>
              </w:rPr>
              <w:t xml:space="preserve"> ori crearea în alt mod a unor obstacole practice persistente în ceea ce privește executarea deciziilor de readmisie</w:t>
            </w:r>
            <w:r w:rsidRPr="00824071">
              <w:t>;</w:t>
            </w:r>
          </w:p>
        </w:tc>
      </w:tr>
    </w:tbl>
    <w:p w14:paraId="4B72C07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C4E36A7" w14:textId="77777777" w:rsidR="00D5632F" w:rsidRPr="00824071" w:rsidRDefault="00D5632F" w:rsidP="00D5632F">
      <w:r w:rsidRPr="00824071">
        <w:rPr>
          <w:rStyle w:val="HideTWBExt"/>
          <w:noProof w:val="0"/>
        </w:rPr>
        <w:t>&lt;/Amend&gt;</w:t>
      </w:r>
    </w:p>
    <w:p w14:paraId="743948F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92</w:t>
      </w:r>
      <w:r w:rsidRPr="00824071">
        <w:rPr>
          <w:rStyle w:val="HideTWBExt"/>
          <w:b w:val="0"/>
          <w:noProof w:val="0"/>
        </w:rPr>
        <w:t>&lt;/NumAm&gt;</w:t>
      </w:r>
    </w:p>
    <w:p w14:paraId="54B18BD7"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3A4E9C09" w14:textId="77777777" w:rsidR="00D5632F" w:rsidRPr="00824071" w:rsidRDefault="00D5632F" w:rsidP="00D5632F">
      <w:pPr>
        <w:pStyle w:val="NormalBold"/>
      </w:pPr>
      <w:r w:rsidRPr="00824071">
        <w:rPr>
          <w:rStyle w:val="HideTWBExt"/>
          <w:b w:val="0"/>
          <w:noProof w:val="0"/>
        </w:rPr>
        <w:t>&lt;/RepeatBlock-By&gt;</w:t>
      </w:r>
    </w:p>
    <w:p w14:paraId="74C4D27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DCA3CB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2877E6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30964BF" w14:textId="77777777" w:rsidR="00D5632F" w:rsidRPr="00824071" w:rsidRDefault="00D5632F" w:rsidP="00D5632F">
      <w:r w:rsidRPr="00824071">
        <w:rPr>
          <w:rStyle w:val="HideTWBExt"/>
          <w:noProof w:val="0"/>
        </w:rPr>
        <w:t>&lt;Article2&gt;</w:t>
      </w:r>
      <w:r w:rsidRPr="00824071">
        <w:t>Articolul 8 a – alineatul 5 – litera b</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4493705" w14:textId="77777777" w:rsidTr="006C5AFA">
        <w:trPr>
          <w:trHeight w:hRule="exact" w:val="240"/>
          <w:jc w:val="center"/>
        </w:trPr>
        <w:tc>
          <w:tcPr>
            <w:tcW w:w="9752" w:type="dxa"/>
            <w:gridSpan w:val="2"/>
          </w:tcPr>
          <w:p w14:paraId="4A6AF516" w14:textId="77777777" w:rsidR="00D5632F" w:rsidRPr="00824071" w:rsidRDefault="00D5632F" w:rsidP="006C5AFA"/>
        </w:tc>
      </w:tr>
      <w:tr w:rsidR="00665A39" w:rsidRPr="00824071" w14:paraId="57E4118F" w14:textId="77777777" w:rsidTr="006C5AFA">
        <w:trPr>
          <w:trHeight w:val="240"/>
          <w:jc w:val="center"/>
        </w:trPr>
        <w:tc>
          <w:tcPr>
            <w:tcW w:w="4876" w:type="dxa"/>
          </w:tcPr>
          <w:p w14:paraId="07D06F1F" w14:textId="77777777" w:rsidR="00D5632F" w:rsidRPr="00824071" w:rsidRDefault="00D5632F" w:rsidP="006C5AFA">
            <w:pPr>
              <w:pStyle w:val="AmColumnHeading"/>
            </w:pPr>
            <w:r w:rsidRPr="00824071">
              <w:t>Textul propus de Comisie</w:t>
            </w:r>
          </w:p>
        </w:tc>
        <w:tc>
          <w:tcPr>
            <w:tcW w:w="4876" w:type="dxa"/>
          </w:tcPr>
          <w:p w14:paraId="6243A37E" w14:textId="77777777" w:rsidR="00D5632F" w:rsidRPr="00824071" w:rsidRDefault="00D5632F" w:rsidP="006C5AFA">
            <w:pPr>
              <w:pStyle w:val="AmColumnHeading"/>
            </w:pPr>
            <w:r w:rsidRPr="00824071">
              <w:t>Amendamentul</w:t>
            </w:r>
          </w:p>
        </w:tc>
      </w:tr>
      <w:tr w:rsidR="00665A39" w:rsidRPr="00824071" w14:paraId="48B00469" w14:textId="77777777" w:rsidTr="006C5AFA">
        <w:trPr>
          <w:jc w:val="center"/>
        </w:trPr>
        <w:tc>
          <w:tcPr>
            <w:tcW w:w="4876" w:type="dxa"/>
          </w:tcPr>
          <w:p w14:paraId="63826D4B" w14:textId="77777777" w:rsidR="00D5632F" w:rsidRPr="00824071" w:rsidRDefault="00D5632F" w:rsidP="006C5AFA">
            <w:pPr>
              <w:pStyle w:val="Normal6a"/>
            </w:pPr>
            <w:r w:rsidRPr="00824071">
              <w:t>(b)</w:t>
            </w:r>
            <w:r w:rsidRPr="00824071">
              <w:tab/>
              <w:t>neeliberarea documentelor de călătorie în timp util în scopul returnării în termenele prevăzute în acordul de readmisie sau refuzul de a accepta documentele de călătorie europene eliberate după expirarea termenelor prevăzute în acordul de readmisie;</w:t>
            </w:r>
          </w:p>
        </w:tc>
        <w:tc>
          <w:tcPr>
            <w:tcW w:w="4876" w:type="dxa"/>
          </w:tcPr>
          <w:p w14:paraId="1DA7C7FD" w14:textId="77777777" w:rsidR="00D5632F" w:rsidRPr="00824071" w:rsidRDefault="00D5632F" w:rsidP="006C5AFA">
            <w:pPr>
              <w:pStyle w:val="Normal6a"/>
            </w:pPr>
            <w:r w:rsidRPr="00824071">
              <w:t>(b)</w:t>
            </w:r>
            <w:r w:rsidRPr="00824071">
              <w:tab/>
              <w:t xml:space="preserve">neeliberarea documentelor de călătorie </w:t>
            </w:r>
            <w:r w:rsidRPr="00824071">
              <w:rPr>
                <w:b/>
                <w:bCs/>
                <w:i/>
                <w:iCs/>
              </w:rPr>
              <w:t>persoanelor pe care le recunoaște ca având drept de ședere pe teritoriul său</w:t>
            </w:r>
            <w:r w:rsidRPr="00824071">
              <w:t xml:space="preserve"> în timp util în scopul returnării în termenele prevăzute în acordul de readmisie sau refuzul de a accepta documentele de călătorie europene eliberate după expirarea termenelor prevăzute în acordul de readmisie;</w:t>
            </w:r>
          </w:p>
        </w:tc>
      </w:tr>
    </w:tbl>
    <w:p w14:paraId="23A5FF4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23ECCB7" w14:textId="77777777" w:rsidR="00D5632F" w:rsidRPr="00824071" w:rsidRDefault="00D5632F" w:rsidP="00D5632F">
      <w:r w:rsidRPr="00824071">
        <w:rPr>
          <w:rStyle w:val="HideTWBExt"/>
          <w:noProof w:val="0"/>
        </w:rPr>
        <w:t>&lt;/Amend&gt;</w:t>
      </w:r>
    </w:p>
    <w:p w14:paraId="0C5ECA05"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93</w:t>
      </w:r>
      <w:r w:rsidRPr="00824071">
        <w:rPr>
          <w:rStyle w:val="HideTWBExt"/>
          <w:b w:val="0"/>
          <w:noProof w:val="0"/>
        </w:rPr>
        <w:t>&lt;/NumAm&gt;</w:t>
      </w:r>
    </w:p>
    <w:p w14:paraId="2B78C748"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5381E81A" w14:textId="77777777" w:rsidR="00D5632F" w:rsidRPr="00824071" w:rsidRDefault="00D5632F" w:rsidP="00D5632F">
      <w:pPr>
        <w:pStyle w:val="NormalBold"/>
      </w:pPr>
      <w:r w:rsidRPr="00824071">
        <w:rPr>
          <w:rStyle w:val="HideTWBExt"/>
          <w:b w:val="0"/>
          <w:noProof w:val="0"/>
        </w:rPr>
        <w:t>&lt;/RepeatBlock-By&gt;</w:t>
      </w:r>
    </w:p>
    <w:p w14:paraId="39B20A3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E3E6825"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B2E4BED"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A239FEE" w14:textId="77777777" w:rsidR="00D5632F" w:rsidRPr="00824071" w:rsidRDefault="00D5632F" w:rsidP="00D5632F">
      <w:r w:rsidRPr="00824071">
        <w:rPr>
          <w:rStyle w:val="HideTWBExt"/>
          <w:noProof w:val="0"/>
        </w:rPr>
        <w:t>&lt;Article2&gt;</w:t>
      </w:r>
      <w:r w:rsidRPr="00824071">
        <w:t>Articolul 8 a – alineatul 5 – litera b</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8B88117" w14:textId="77777777" w:rsidTr="006C5AFA">
        <w:trPr>
          <w:trHeight w:hRule="exact" w:val="240"/>
          <w:jc w:val="center"/>
        </w:trPr>
        <w:tc>
          <w:tcPr>
            <w:tcW w:w="9752" w:type="dxa"/>
            <w:gridSpan w:val="2"/>
          </w:tcPr>
          <w:p w14:paraId="43BB6FB0" w14:textId="77777777" w:rsidR="00D5632F" w:rsidRPr="00824071" w:rsidRDefault="00D5632F" w:rsidP="006C5AFA"/>
        </w:tc>
      </w:tr>
      <w:tr w:rsidR="00665A39" w:rsidRPr="00824071" w14:paraId="094793DC" w14:textId="77777777" w:rsidTr="006C5AFA">
        <w:trPr>
          <w:trHeight w:val="240"/>
          <w:jc w:val="center"/>
        </w:trPr>
        <w:tc>
          <w:tcPr>
            <w:tcW w:w="4876" w:type="dxa"/>
          </w:tcPr>
          <w:p w14:paraId="293D1424" w14:textId="77777777" w:rsidR="00D5632F" w:rsidRPr="00824071" w:rsidRDefault="00D5632F" w:rsidP="006C5AFA">
            <w:pPr>
              <w:pStyle w:val="AmColumnHeading"/>
            </w:pPr>
            <w:r w:rsidRPr="00824071">
              <w:t>Textul propus de Comisie</w:t>
            </w:r>
          </w:p>
        </w:tc>
        <w:tc>
          <w:tcPr>
            <w:tcW w:w="4876" w:type="dxa"/>
          </w:tcPr>
          <w:p w14:paraId="273A792E" w14:textId="77777777" w:rsidR="00D5632F" w:rsidRPr="00824071" w:rsidRDefault="00D5632F" w:rsidP="006C5AFA">
            <w:pPr>
              <w:pStyle w:val="AmColumnHeading"/>
            </w:pPr>
            <w:r w:rsidRPr="00824071">
              <w:t>Amendamentul</w:t>
            </w:r>
          </w:p>
        </w:tc>
      </w:tr>
      <w:tr w:rsidR="00665A39" w:rsidRPr="00824071" w14:paraId="2EF85F96" w14:textId="77777777" w:rsidTr="006C5AFA">
        <w:trPr>
          <w:jc w:val="center"/>
        </w:trPr>
        <w:tc>
          <w:tcPr>
            <w:tcW w:w="4876" w:type="dxa"/>
          </w:tcPr>
          <w:p w14:paraId="1A00109A" w14:textId="77777777" w:rsidR="00D5632F" w:rsidRPr="00824071" w:rsidRDefault="00D5632F" w:rsidP="006C5AFA">
            <w:pPr>
              <w:pStyle w:val="Normal6a"/>
            </w:pPr>
            <w:r w:rsidRPr="00824071">
              <w:t>(b)</w:t>
            </w:r>
            <w:r w:rsidRPr="00824071">
              <w:tab/>
              <w:t xml:space="preserve">neeliberarea documentelor de călătorie </w:t>
            </w:r>
            <w:r w:rsidRPr="00824071">
              <w:rPr>
                <w:b/>
                <w:bCs/>
                <w:i/>
                <w:iCs/>
              </w:rPr>
              <w:t>în timp util</w:t>
            </w:r>
            <w:r w:rsidRPr="00824071">
              <w:t xml:space="preserve"> în scopul returnării în termenele prevăzute în acordul de readmisie sau refuzul de a accepta documentele de călătorie europene eliberate după expirarea termenelor prevăzute în acordul de readmisie;</w:t>
            </w:r>
          </w:p>
        </w:tc>
        <w:tc>
          <w:tcPr>
            <w:tcW w:w="4876" w:type="dxa"/>
          </w:tcPr>
          <w:p w14:paraId="0F89A7D5" w14:textId="77777777" w:rsidR="00D5632F" w:rsidRPr="00824071" w:rsidRDefault="00D5632F" w:rsidP="006C5AFA">
            <w:pPr>
              <w:pStyle w:val="Normal6a"/>
            </w:pPr>
            <w:r w:rsidRPr="00824071">
              <w:t>(b)</w:t>
            </w:r>
            <w:r w:rsidRPr="00824071">
              <w:tab/>
              <w:t xml:space="preserve">neeliberarea documentelor de călătorie </w:t>
            </w:r>
            <w:r w:rsidRPr="00824071">
              <w:rPr>
                <w:b/>
                <w:bCs/>
                <w:i/>
                <w:iCs/>
              </w:rPr>
              <w:t>propriilor resortisanți sau persoanelor care au drept de ședere pe teritoriul său</w:t>
            </w:r>
            <w:r w:rsidRPr="00824071">
              <w:t xml:space="preserve"> în scopul returnării în termenele prevăzute în acordul de readmisie sau refuzul de a accepta documentele de călătorie europene eliberate după expirarea termenelor prevăzute în acordul de readmisie;</w:t>
            </w:r>
          </w:p>
        </w:tc>
      </w:tr>
    </w:tbl>
    <w:p w14:paraId="0977C2B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2762D1D" w14:textId="77777777" w:rsidR="00D5632F" w:rsidRPr="00824071" w:rsidRDefault="00D5632F" w:rsidP="00D5632F">
      <w:r w:rsidRPr="00824071">
        <w:rPr>
          <w:rStyle w:val="HideTWBExt"/>
          <w:noProof w:val="0"/>
        </w:rPr>
        <w:t>&lt;/Amend&gt;</w:t>
      </w:r>
    </w:p>
    <w:p w14:paraId="638DACE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94</w:t>
      </w:r>
      <w:r w:rsidRPr="00824071">
        <w:rPr>
          <w:rStyle w:val="HideTWBExt"/>
          <w:b w:val="0"/>
          <w:noProof w:val="0"/>
        </w:rPr>
        <w:t>&lt;/NumAm&gt;</w:t>
      </w:r>
    </w:p>
    <w:p w14:paraId="4D2DF4A0"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770E8380" w14:textId="77777777" w:rsidR="00D5632F" w:rsidRPr="00824071" w:rsidRDefault="00D5632F" w:rsidP="00D5632F">
      <w:pPr>
        <w:pStyle w:val="NormalBold"/>
      </w:pPr>
      <w:r w:rsidRPr="00824071">
        <w:rPr>
          <w:rStyle w:val="HideTWBExt"/>
          <w:b w:val="0"/>
          <w:noProof w:val="0"/>
        </w:rPr>
        <w:t>&lt;/RepeatBlock-By&gt;</w:t>
      </w:r>
    </w:p>
    <w:p w14:paraId="02D7BC7D"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966CBF9"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7ABCAA7"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48A462E" w14:textId="77777777" w:rsidR="00D5632F" w:rsidRPr="00824071" w:rsidRDefault="00D5632F" w:rsidP="00D5632F">
      <w:r w:rsidRPr="00824071">
        <w:rPr>
          <w:rStyle w:val="HideTWBExt"/>
          <w:noProof w:val="0"/>
        </w:rPr>
        <w:t>&lt;Article2&gt;</w:t>
      </w:r>
      <w:r w:rsidRPr="00824071">
        <w:t>Articolul 8 a – alineatul 5 – litera c</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DF50395" w14:textId="77777777" w:rsidTr="006C5AFA">
        <w:trPr>
          <w:trHeight w:hRule="exact" w:val="240"/>
          <w:jc w:val="center"/>
        </w:trPr>
        <w:tc>
          <w:tcPr>
            <w:tcW w:w="9752" w:type="dxa"/>
            <w:gridSpan w:val="2"/>
          </w:tcPr>
          <w:p w14:paraId="07B32091" w14:textId="77777777" w:rsidR="00D5632F" w:rsidRPr="00824071" w:rsidRDefault="00D5632F" w:rsidP="006C5AFA"/>
        </w:tc>
      </w:tr>
      <w:tr w:rsidR="00665A39" w:rsidRPr="00824071" w14:paraId="6C24ADA4" w14:textId="77777777" w:rsidTr="006C5AFA">
        <w:trPr>
          <w:trHeight w:val="240"/>
          <w:jc w:val="center"/>
        </w:trPr>
        <w:tc>
          <w:tcPr>
            <w:tcW w:w="4876" w:type="dxa"/>
          </w:tcPr>
          <w:p w14:paraId="3B977213" w14:textId="77777777" w:rsidR="00D5632F" w:rsidRPr="00824071" w:rsidRDefault="00D5632F" w:rsidP="006C5AFA">
            <w:pPr>
              <w:pStyle w:val="AmColumnHeading"/>
            </w:pPr>
            <w:r w:rsidRPr="00824071">
              <w:t>Textul propus de Comisie</w:t>
            </w:r>
          </w:p>
        </w:tc>
        <w:tc>
          <w:tcPr>
            <w:tcW w:w="4876" w:type="dxa"/>
          </w:tcPr>
          <w:p w14:paraId="3C0021FD" w14:textId="77777777" w:rsidR="00D5632F" w:rsidRPr="00824071" w:rsidRDefault="00D5632F" w:rsidP="006C5AFA">
            <w:pPr>
              <w:pStyle w:val="AmColumnHeading"/>
            </w:pPr>
            <w:r w:rsidRPr="00824071">
              <w:t>Amendamentul</w:t>
            </w:r>
          </w:p>
        </w:tc>
      </w:tr>
      <w:tr w:rsidR="00665A39" w:rsidRPr="00824071" w14:paraId="3EB9FB84" w14:textId="77777777" w:rsidTr="006C5AFA">
        <w:trPr>
          <w:jc w:val="center"/>
        </w:trPr>
        <w:tc>
          <w:tcPr>
            <w:tcW w:w="4876" w:type="dxa"/>
          </w:tcPr>
          <w:p w14:paraId="56265866" w14:textId="77777777" w:rsidR="00D5632F" w:rsidRPr="00824071" w:rsidRDefault="00D5632F" w:rsidP="006C5AFA">
            <w:pPr>
              <w:pStyle w:val="Normal6a"/>
            </w:pPr>
            <w:r w:rsidRPr="00824071">
              <w:t>(c)</w:t>
            </w:r>
            <w:r w:rsidRPr="00824071">
              <w:tab/>
              <w:t xml:space="preserve">încetarea </w:t>
            </w:r>
            <w:r w:rsidRPr="00824071">
              <w:rPr>
                <w:b/>
                <w:bCs/>
                <w:i/>
                <w:iCs/>
              </w:rPr>
              <w:t>sau</w:t>
            </w:r>
            <w:r w:rsidRPr="00824071">
              <w:t xml:space="preserve"> suspendarea acordului de readmisie încheiat între o țară terță care figurează pe lista din anexa II și Uniune.</w:t>
            </w:r>
          </w:p>
        </w:tc>
        <w:tc>
          <w:tcPr>
            <w:tcW w:w="4876" w:type="dxa"/>
          </w:tcPr>
          <w:p w14:paraId="181A2995" w14:textId="77777777" w:rsidR="00D5632F" w:rsidRPr="00824071" w:rsidRDefault="00D5632F" w:rsidP="006C5AFA">
            <w:pPr>
              <w:pStyle w:val="Normal6a"/>
            </w:pPr>
            <w:r w:rsidRPr="00824071">
              <w:t>(c)</w:t>
            </w:r>
            <w:r w:rsidRPr="00824071">
              <w:tab/>
              <w:t>încetarea</w:t>
            </w:r>
            <w:r w:rsidRPr="00824071">
              <w:rPr>
                <w:b/>
                <w:bCs/>
                <w:i/>
                <w:iCs/>
              </w:rPr>
              <w:t>,</w:t>
            </w:r>
            <w:r w:rsidRPr="00824071">
              <w:t xml:space="preserve"> suspendarea </w:t>
            </w:r>
            <w:r w:rsidRPr="00824071">
              <w:rPr>
                <w:b/>
                <w:bCs/>
                <w:i/>
                <w:iCs/>
              </w:rPr>
              <w:t>sau subminarea în alt mod a</w:t>
            </w:r>
            <w:r w:rsidRPr="00824071">
              <w:t xml:space="preserve"> acordului de readmisie încheiat între o țară terță care figurează pe lista din anexa II și Uniune.</w:t>
            </w:r>
          </w:p>
        </w:tc>
      </w:tr>
    </w:tbl>
    <w:p w14:paraId="7FF2CE3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0DF11D1" w14:textId="77777777" w:rsidR="00D5632F" w:rsidRPr="00824071" w:rsidRDefault="00D5632F" w:rsidP="00D5632F">
      <w:r w:rsidRPr="00824071">
        <w:rPr>
          <w:rStyle w:val="HideTWBExt"/>
          <w:noProof w:val="0"/>
        </w:rPr>
        <w:t>&lt;/Amend&gt;</w:t>
      </w:r>
    </w:p>
    <w:p w14:paraId="1BEC472E"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95</w:t>
      </w:r>
      <w:r w:rsidRPr="00824071">
        <w:rPr>
          <w:rStyle w:val="HideTWBExt"/>
          <w:b w:val="0"/>
          <w:noProof w:val="0"/>
        </w:rPr>
        <w:t>&lt;/NumAm&gt;</w:t>
      </w:r>
    </w:p>
    <w:p w14:paraId="52736C7A"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31156A13" w14:textId="77777777" w:rsidR="00D5632F" w:rsidRPr="00824071" w:rsidRDefault="00D5632F" w:rsidP="00D5632F">
      <w:pPr>
        <w:pStyle w:val="NormalBold"/>
      </w:pPr>
      <w:r w:rsidRPr="00824071">
        <w:rPr>
          <w:rStyle w:val="HideTWBExt"/>
          <w:b w:val="0"/>
          <w:noProof w:val="0"/>
        </w:rPr>
        <w:t>&lt;/RepeatBlock-By&gt;</w:t>
      </w:r>
    </w:p>
    <w:p w14:paraId="1D932802"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17284A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158EAA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B2E70D8" w14:textId="77777777" w:rsidR="00D5632F" w:rsidRPr="00824071" w:rsidRDefault="00D5632F" w:rsidP="00D5632F">
      <w:r w:rsidRPr="00824071">
        <w:rPr>
          <w:rStyle w:val="HideTWBExt"/>
          <w:noProof w:val="0"/>
        </w:rPr>
        <w:t>&lt;Article2&gt;</w:t>
      </w:r>
      <w:r w:rsidRPr="00824071">
        <w:t>Articolul 8 b – titlu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C9AE2CF" w14:textId="77777777" w:rsidTr="006C5AFA">
        <w:trPr>
          <w:trHeight w:hRule="exact" w:val="240"/>
          <w:jc w:val="center"/>
        </w:trPr>
        <w:tc>
          <w:tcPr>
            <w:tcW w:w="9752" w:type="dxa"/>
            <w:gridSpan w:val="2"/>
          </w:tcPr>
          <w:p w14:paraId="5FABCB16" w14:textId="77777777" w:rsidR="00D5632F" w:rsidRPr="00824071" w:rsidRDefault="00D5632F" w:rsidP="006C5AFA"/>
        </w:tc>
      </w:tr>
      <w:tr w:rsidR="00665A39" w:rsidRPr="00824071" w14:paraId="667CA649" w14:textId="77777777" w:rsidTr="006C5AFA">
        <w:trPr>
          <w:trHeight w:val="240"/>
          <w:jc w:val="center"/>
        </w:trPr>
        <w:tc>
          <w:tcPr>
            <w:tcW w:w="4876" w:type="dxa"/>
          </w:tcPr>
          <w:p w14:paraId="3CFBF48B" w14:textId="77777777" w:rsidR="00D5632F" w:rsidRPr="00824071" w:rsidRDefault="00D5632F" w:rsidP="006C5AFA">
            <w:pPr>
              <w:pStyle w:val="AmColumnHeading"/>
            </w:pPr>
            <w:r w:rsidRPr="00824071">
              <w:t>Textul propus de Comisie</w:t>
            </w:r>
          </w:p>
        </w:tc>
        <w:tc>
          <w:tcPr>
            <w:tcW w:w="4876" w:type="dxa"/>
          </w:tcPr>
          <w:p w14:paraId="28E14E11" w14:textId="77777777" w:rsidR="00D5632F" w:rsidRPr="00824071" w:rsidRDefault="00D5632F" w:rsidP="006C5AFA">
            <w:pPr>
              <w:pStyle w:val="AmColumnHeading"/>
            </w:pPr>
            <w:r w:rsidRPr="00824071">
              <w:t>Amendamentul</w:t>
            </w:r>
          </w:p>
        </w:tc>
      </w:tr>
      <w:tr w:rsidR="00665A39" w:rsidRPr="00824071" w14:paraId="34592CE1" w14:textId="77777777" w:rsidTr="006C5AFA">
        <w:trPr>
          <w:jc w:val="center"/>
        </w:trPr>
        <w:tc>
          <w:tcPr>
            <w:tcW w:w="4876" w:type="dxa"/>
          </w:tcPr>
          <w:p w14:paraId="57041CA1" w14:textId="77777777" w:rsidR="00D5632F" w:rsidRPr="00824071" w:rsidRDefault="00D5632F" w:rsidP="006C5AFA">
            <w:pPr>
              <w:pStyle w:val="Normal6a"/>
            </w:pPr>
            <w:r w:rsidRPr="00824071">
              <w:t xml:space="preserve">Notificarea </w:t>
            </w:r>
            <w:r w:rsidRPr="00824071">
              <w:rPr>
                <w:b/>
                <w:bCs/>
                <w:i/>
                <w:iCs/>
              </w:rPr>
              <w:t>transmisă de către statele membre</w:t>
            </w:r>
            <w:r w:rsidRPr="00824071">
              <w:t xml:space="preserve"> și examinarea notificării</w:t>
            </w:r>
          </w:p>
        </w:tc>
        <w:tc>
          <w:tcPr>
            <w:tcW w:w="4876" w:type="dxa"/>
          </w:tcPr>
          <w:p w14:paraId="53CB2BB9" w14:textId="77777777" w:rsidR="00D5632F" w:rsidRPr="00824071" w:rsidRDefault="00D5632F" w:rsidP="006C5AFA">
            <w:pPr>
              <w:pStyle w:val="Normal6a"/>
            </w:pPr>
            <w:r w:rsidRPr="00824071">
              <w:t>Notificarea și examinarea notificării</w:t>
            </w:r>
          </w:p>
        </w:tc>
      </w:tr>
    </w:tbl>
    <w:p w14:paraId="5C1B70F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3C929D8" w14:textId="77777777" w:rsidR="00D5632F" w:rsidRPr="00824071" w:rsidRDefault="00D5632F" w:rsidP="00D5632F">
      <w:r w:rsidRPr="00824071">
        <w:rPr>
          <w:rStyle w:val="HideTWBExt"/>
          <w:noProof w:val="0"/>
        </w:rPr>
        <w:t>&lt;/Amend&gt;</w:t>
      </w:r>
    </w:p>
    <w:p w14:paraId="4E378B6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96</w:t>
      </w:r>
      <w:r w:rsidRPr="00824071">
        <w:rPr>
          <w:rStyle w:val="HideTWBExt"/>
          <w:b w:val="0"/>
          <w:noProof w:val="0"/>
        </w:rPr>
        <w:t>&lt;/NumAm&gt;</w:t>
      </w:r>
    </w:p>
    <w:p w14:paraId="43EC8DEB"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650D487C" w14:textId="77777777" w:rsidR="00D5632F" w:rsidRPr="00824071" w:rsidRDefault="00D5632F" w:rsidP="00D5632F">
      <w:pPr>
        <w:pStyle w:val="NormalBold"/>
      </w:pPr>
      <w:r w:rsidRPr="00824071">
        <w:rPr>
          <w:rStyle w:val="HideTWBExt"/>
          <w:b w:val="0"/>
          <w:noProof w:val="0"/>
        </w:rPr>
        <w:t>&lt;/RepeatBlock-By&gt;</w:t>
      </w:r>
    </w:p>
    <w:p w14:paraId="49A2AE4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1042BC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810A9FE"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256454C" w14:textId="77777777" w:rsidR="00D5632F" w:rsidRPr="00824071" w:rsidRDefault="00D5632F" w:rsidP="00D5632F">
      <w:r w:rsidRPr="00824071">
        <w:rPr>
          <w:rStyle w:val="HideTWBExt"/>
          <w:noProof w:val="0"/>
        </w:rPr>
        <w:t>&lt;Article2&gt;</w:t>
      </w:r>
      <w:r w:rsidRPr="00824071">
        <w:t>Articolul 8 b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F552027" w14:textId="77777777" w:rsidTr="006C5AFA">
        <w:trPr>
          <w:trHeight w:hRule="exact" w:val="240"/>
          <w:jc w:val="center"/>
        </w:trPr>
        <w:tc>
          <w:tcPr>
            <w:tcW w:w="9752" w:type="dxa"/>
            <w:gridSpan w:val="2"/>
          </w:tcPr>
          <w:p w14:paraId="52AD59A6" w14:textId="77777777" w:rsidR="00D5632F" w:rsidRPr="00824071" w:rsidRDefault="00D5632F" w:rsidP="006C5AFA"/>
        </w:tc>
      </w:tr>
      <w:tr w:rsidR="00665A39" w:rsidRPr="00824071" w14:paraId="4AD58D5A" w14:textId="77777777" w:rsidTr="006C5AFA">
        <w:trPr>
          <w:trHeight w:val="240"/>
          <w:jc w:val="center"/>
        </w:trPr>
        <w:tc>
          <w:tcPr>
            <w:tcW w:w="4876" w:type="dxa"/>
          </w:tcPr>
          <w:p w14:paraId="5FBF52C1" w14:textId="77777777" w:rsidR="00D5632F" w:rsidRPr="00824071" w:rsidRDefault="00D5632F" w:rsidP="006C5AFA">
            <w:pPr>
              <w:pStyle w:val="AmColumnHeading"/>
            </w:pPr>
            <w:r w:rsidRPr="00824071">
              <w:t>Textul propus de Comisie</w:t>
            </w:r>
          </w:p>
        </w:tc>
        <w:tc>
          <w:tcPr>
            <w:tcW w:w="4876" w:type="dxa"/>
          </w:tcPr>
          <w:p w14:paraId="49D6A71B" w14:textId="77777777" w:rsidR="00D5632F" w:rsidRPr="00824071" w:rsidRDefault="00D5632F" w:rsidP="006C5AFA">
            <w:pPr>
              <w:pStyle w:val="AmColumnHeading"/>
            </w:pPr>
            <w:r w:rsidRPr="00824071">
              <w:t>Amendamentul</w:t>
            </w:r>
          </w:p>
        </w:tc>
      </w:tr>
      <w:tr w:rsidR="00665A39" w:rsidRPr="00824071" w14:paraId="150EF600" w14:textId="77777777" w:rsidTr="006C5AFA">
        <w:trPr>
          <w:jc w:val="center"/>
        </w:trPr>
        <w:tc>
          <w:tcPr>
            <w:tcW w:w="4876" w:type="dxa"/>
          </w:tcPr>
          <w:p w14:paraId="7D9C87AA" w14:textId="77777777" w:rsidR="00D5632F" w:rsidRPr="00824071" w:rsidRDefault="00D5632F" w:rsidP="006C5AFA">
            <w:pPr>
              <w:pStyle w:val="Normal6a"/>
            </w:pPr>
            <w:r w:rsidRPr="00824071">
              <w:t>1.</w:t>
            </w:r>
            <w:r w:rsidRPr="00824071">
              <w:tab/>
              <w:t>Un stat membru poate transmite o notificare Comisiei în cazul în care se confruntă, într-o perioadă de cel puțin două luni,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 literele (a), (b)</w:t>
            </w:r>
            <w:r w:rsidRPr="00824071">
              <w:rPr>
                <w:b/>
                <w:bCs/>
                <w:i/>
                <w:iCs/>
              </w:rPr>
              <w:t>, (c)</w:t>
            </w:r>
            <w:r w:rsidRPr="00824071">
              <w:t xml:space="preserve"> și litera (d) punctul (i).</w:t>
            </w:r>
          </w:p>
        </w:tc>
        <w:tc>
          <w:tcPr>
            <w:tcW w:w="4876" w:type="dxa"/>
          </w:tcPr>
          <w:p w14:paraId="790D7A04" w14:textId="185103E5" w:rsidR="00D5632F" w:rsidRPr="00824071" w:rsidRDefault="00D5632F" w:rsidP="006C5AFA">
            <w:pPr>
              <w:pStyle w:val="Normal6a"/>
            </w:pPr>
            <w:r w:rsidRPr="00824071">
              <w:t>1.</w:t>
            </w:r>
            <w:r w:rsidRPr="00824071">
              <w:tab/>
              <w:t>Un stat membru poate transmite o notificare Comisiei în cazul în care se confruntă, într-o perioadă de cel puțin două luni,</w:t>
            </w:r>
            <w:r w:rsidRPr="00824071">
              <w:rPr>
                <w:b/>
                <w:bCs/>
                <w:i/>
                <w:iCs/>
              </w:rPr>
              <w:t xml:space="preserve"> dar nu mai lungă de douăsprezece</w:t>
            </w:r>
            <w:r w:rsidRPr="00824071">
              <w:t xml:space="preserve"> </w:t>
            </w:r>
            <w:r w:rsidRPr="00824071">
              <w:rPr>
                <w:b/>
                <w:bCs/>
                <w:i/>
                <w:iCs/>
              </w:rPr>
              <w:t>luni,</w:t>
            </w:r>
            <w:r w:rsidRPr="00824071">
              <w:t xml:space="preserve">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 literele (a), (b) și litera (d) punctul (i).</w:t>
            </w:r>
          </w:p>
        </w:tc>
      </w:tr>
    </w:tbl>
    <w:p w14:paraId="7A000BE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6ED6908F" w14:textId="77777777" w:rsidR="00D5632F" w:rsidRPr="00824071" w:rsidRDefault="00D5632F" w:rsidP="00D5632F">
      <w:r w:rsidRPr="00824071">
        <w:rPr>
          <w:rStyle w:val="HideTWBExt"/>
          <w:noProof w:val="0"/>
        </w:rPr>
        <w:t>&lt;/Amend&gt;</w:t>
      </w:r>
    </w:p>
    <w:p w14:paraId="0527006B"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97</w:t>
      </w:r>
      <w:r w:rsidRPr="00824071">
        <w:rPr>
          <w:rStyle w:val="HideTWBExt"/>
          <w:b w:val="0"/>
          <w:noProof w:val="0"/>
        </w:rPr>
        <w:t>&lt;/NumAm&gt;</w:t>
      </w:r>
    </w:p>
    <w:p w14:paraId="4447AB6A"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0C87D13C" w14:textId="77777777" w:rsidR="00D5632F" w:rsidRPr="00824071" w:rsidRDefault="00D5632F" w:rsidP="00D5632F">
      <w:pPr>
        <w:pStyle w:val="NormalBold"/>
      </w:pPr>
      <w:r w:rsidRPr="00824071">
        <w:rPr>
          <w:rStyle w:val="HideTWBExt"/>
          <w:b w:val="0"/>
          <w:noProof w:val="0"/>
        </w:rPr>
        <w:t>&lt;/RepeatBlock-By&gt;</w:t>
      </w:r>
    </w:p>
    <w:p w14:paraId="5172A87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6B5A38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14EC0F6"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54D9E8A" w14:textId="77777777" w:rsidR="00D5632F" w:rsidRPr="00824071" w:rsidRDefault="00D5632F" w:rsidP="00D5632F">
      <w:r w:rsidRPr="00824071">
        <w:rPr>
          <w:rStyle w:val="HideTWBExt"/>
          <w:noProof w:val="0"/>
        </w:rPr>
        <w:t>&lt;Article2&gt;</w:t>
      </w:r>
      <w:r w:rsidRPr="00824071">
        <w:t>Articolul 8 b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09B6F29" w14:textId="77777777" w:rsidTr="006C5AFA">
        <w:trPr>
          <w:trHeight w:hRule="exact" w:val="240"/>
          <w:jc w:val="center"/>
        </w:trPr>
        <w:tc>
          <w:tcPr>
            <w:tcW w:w="9752" w:type="dxa"/>
            <w:gridSpan w:val="2"/>
          </w:tcPr>
          <w:p w14:paraId="3DC81A08" w14:textId="77777777" w:rsidR="00D5632F" w:rsidRPr="00824071" w:rsidRDefault="00D5632F" w:rsidP="006C5AFA"/>
        </w:tc>
      </w:tr>
      <w:tr w:rsidR="00665A39" w:rsidRPr="00824071" w14:paraId="51A7C328" w14:textId="77777777" w:rsidTr="006C5AFA">
        <w:trPr>
          <w:trHeight w:val="240"/>
          <w:jc w:val="center"/>
        </w:trPr>
        <w:tc>
          <w:tcPr>
            <w:tcW w:w="4876" w:type="dxa"/>
          </w:tcPr>
          <w:p w14:paraId="260451F6" w14:textId="77777777" w:rsidR="00D5632F" w:rsidRPr="00824071" w:rsidRDefault="00D5632F" w:rsidP="006C5AFA">
            <w:pPr>
              <w:pStyle w:val="AmColumnHeading"/>
            </w:pPr>
            <w:r w:rsidRPr="00824071">
              <w:t>Textul propus de Comisie</w:t>
            </w:r>
          </w:p>
        </w:tc>
        <w:tc>
          <w:tcPr>
            <w:tcW w:w="4876" w:type="dxa"/>
          </w:tcPr>
          <w:p w14:paraId="0EC90A96" w14:textId="77777777" w:rsidR="00D5632F" w:rsidRPr="00824071" w:rsidRDefault="00D5632F" w:rsidP="006C5AFA">
            <w:pPr>
              <w:pStyle w:val="AmColumnHeading"/>
            </w:pPr>
            <w:r w:rsidRPr="00824071">
              <w:t>Amendamentul</w:t>
            </w:r>
          </w:p>
        </w:tc>
      </w:tr>
      <w:tr w:rsidR="00665A39" w:rsidRPr="00824071" w14:paraId="5E5C78C5" w14:textId="77777777" w:rsidTr="006C5AFA">
        <w:trPr>
          <w:jc w:val="center"/>
        </w:trPr>
        <w:tc>
          <w:tcPr>
            <w:tcW w:w="4876" w:type="dxa"/>
          </w:tcPr>
          <w:p w14:paraId="2BF6A4E2" w14:textId="77777777" w:rsidR="00D5632F" w:rsidRPr="00824071" w:rsidRDefault="00D5632F" w:rsidP="006C5AFA">
            <w:pPr>
              <w:pStyle w:val="Normal6a"/>
            </w:pPr>
            <w:r w:rsidRPr="00824071">
              <w:t>1.</w:t>
            </w:r>
            <w:r w:rsidRPr="00824071">
              <w:tab/>
              <w:t xml:space="preserve">Un stat membru poate transmite o notificare Comisiei în cazul în care se confruntă, într-o perioadă de cel puțin două luni,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 </w:t>
            </w:r>
            <w:r w:rsidRPr="00824071">
              <w:rPr>
                <w:b/>
                <w:bCs/>
                <w:i/>
                <w:iCs/>
              </w:rPr>
              <w:t>literele (a), (b), (c) și litera (d) punctul (i)</w:t>
            </w:r>
            <w:r w:rsidRPr="00824071">
              <w:t>.</w:t>
            </w:r>
          </w:p>
        </w:tc>
        <w:tc>
          <w:tcPr>
            <w:tcW w:w="4876" w:type="dxa"/>
          </w:tcPr>
          <w:p w14:paraId="3020334A" w14:textId="77777777" w:rsidR="00D5632F" w:rsidRPr="00824071" w:rsidRDefault="00D5632F" w:rsidP="006C5AFA">
            <w:pPr>
              <w:pStyle w:val="Normal6a"/>
            </w:pPr>
            <w:r w:rsidRPr="00824071">
              <w:t>1.</w:t>
            </w:r>
            <w:r w:rsidRPr="00824071">
              <w:tab/>
              <w:t>Un stat membru poate transmite o notificare Comisiei în cazul în care se confruntă, într-o perioadă de cel puțin două luni,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w:t>
            </w:r>
          </w:p>
        </w:tc>
      </w:tr>
    </w:tbl>
    <w:p w14:paraId="1C92041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8B2EC99" w14:textId="77777777" w:rsidR="00D5632F" w:rsidRPr="00824071" w:rsidRDefault="00D5632F" w:rsidP="00D5632F">
      <w:r w:rsidRPr="00824071">
        <w:rPr>
          <w:rStyle w:val="HideTWBExt"/>
          <w:noProof w:val="0"/>
        </w:rPr>
        <w:t>&lt;/Amend&gt;</w:t>
      </w:r>
    </w:p>
    <w:p w14:paraId="1D704D5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98</w:t>
      </w:r>
      <w:r w:rsidRPr="00824071">
        <w:rPr>
          <w:rStyle w:val="HideTWBExt"/>
          <w:b w:val="0"/>
          <w:noProof w:val="0"/>
        </w:rPr>
        <w:t>&lt;/NumAm&gt;</w:t>
      </w:r>
    </w:p>
    <w:p w14:paraId="78535220"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2F8281D3" w14:textId="77777777" w:rsidR="00D5632F" w:rsidRPr="00824071" w:rsidRDefault="00D5632F" w:rsidP="00D5632F">
      <w:pPr>
        <w:pStyle w:val="NormalBold"/>
      </w:pPr>
      <w:r w:rsidRPr="00824071">
        <w:rPr>
          <w:rStyle w:val="HideTWBExt"/>
          <w:b w:val="0"/>
          <w:noProof w:val="0"/>
        </w:rPr>
        <w:t>&lt;/RepeatBlock-By&gt;</w:t>
      </w:r>
    </w:p>
    <w:p w14:paraId="3CBB3A3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5B5438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5EC229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EF84D55" w14:textId="77777777" w:rsidR="00D5632F" w:rsidRPr="00824071" w:rsidRDefault="00D5632F" w:rsidP="00D5632F">
      <w:r w:rsidRPr="00824071">
        <w:rPr>
          <w:rStyle w:val="HideTWBExt"/>
          <w:noProof w:val="0"/>
        </w:rPr>
        <w:t>&lt;Article2&gt;</w:t>
      </w:r>
      <w:r w:rsidRPr="00824071">
        <w:t>Articolul 8 b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015EA9A" w14:textId="77777777" w:rsidTr="006C5AFA">
        <w:trPr>
          <w:trHeight w:hRule="exact" w:val="240"/>
          <w:jc w:val="center"/>
        </w:trPr>
        <w:tc>
          <w:tcPr>
            <w:tcW w:w="9752" w:type="dxa"/>
            <w:gridSpan w:val="2"/>
          </w:tcPr>
          <w:p w14:paraId="66BB721F" w14:textId="77777777" w:rsidR="00D5632F" w:rsidRPr="00824071" w:rsidRDefault="00D5632F" w:rsidP="006C5AFA"/>
        </w:tc>
      </w:tr>
      <w:tr w:rsidR="00665A39" w:rsidRPr="00824071" w14:paraId="4F1B5D2A" w14:textId="77777777" w:rsidTr="006C5AFA">
        <w:trPr>
          <w:trHeight w:val="240"/>
          <w:jc w:val="center"/>
        </w:trPr>
        <w:tc>
          <w:tcPr>
            <w:tcW w:w="4876" w:type="dxa"/>
          </w:tcPr>
          <w:p w14:paraId="23D5D988" w14:textId="77777777" w:rsidR="00D5632F" w:rsidRPr="00824071" w:rsidRDefault="00D5632F" w:rsidP="006C5AFA">
            <w:pPr>
              <w:pStyle w:val="AmColumnHeading"/>
            </w:pPr>
            <w:r w:rsidRPr="00824071">
              <w:t>Textul propus de Comisie</w:t>
            </w:r>
          </w:p>
        </w:tc>
        <w:tc>
          <w:tcPr>
            <w:tcW w:w="4876" w:type="dxa"/>
          </w:tcPr>
          <w:p w14:paraId="5E070A1A" w14:textId="77777777" w:rsidR="00D5632F" w:rsidRPr="00824071" w:rsidRDefault="00D5632F" w:rsidP="006C5AFA">
            <w:pPr>
              <w:pStyle w:val="AmColumnHeading"/>
            </w:pPr>
            <w:r w:rsidRPr="00824071">
              <w:t>Amendamentul</w:t>
            </w:r>
          </w:p>
        </w:tc>
      </w:tr>
      <w:tr w:rsidR="00665A39" w:rsidRPr="00824071" w14:paraId="2B7CEEE0" w14:textId="77777777" w:rsidTr="006C5AFA">
        <w:trPr>
          <w:jc w:val="center"/>
        </w:trPr>
        <w:tc>
          <w:tcPr>
            <w:tcW w:w="4876" w:type="dxa"/>
          </w:tcPr>
          <w:p w14:paraId="67D1E64D" w14:textId="77777777" w:rsidR="00D5632F" w:rsidRPr="00824071" w:rsidRDefault="00D5632F" w:rsidP="006C5AFA">
            <w:pPr>
              <w:pStyle w:val="Normal6a"/>
            </w:pPr>
            <w:r w:rsidRPr="00824071">
              <w:t>1.</w:t>
            </w:r>
            <w:r w:rsidRPr="00824071">
              <w:tab/>
              <w:t xml:space="preserve">Un stat membru poate transmite o notificare Comisiei în cazul în care se confruntă, într-o perioadă de </w:t>
            </w:r>
            <w:r w:rsidRPr="00824071">
              <w:rPr>
                <w:b/>
                <w:bCs/>
                <w:i/>
                <w:iCs/>
              </w:rPr>
              <w:t>cel puțin</w:t>
            </w:r>
            <w:r w:rsidRPr="00824071">
              <w:t xml:space="preserve"> două luni,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 literele (a), (b), (c) și litera (d) </w:t>
            </w:r>
            <w:r w:rsidRPr="00824071">
              <w:rPr>
                <w:b/>
                <w:bCs/>
                <w:i/>
                <w:iCs/>
              </w:rPr>
              <w:t>punctul (i)</w:t>
            </w:r>
            <w:r w:rsidRPr="00824071">
              <w:t>.</w:t>
            </w:r>
          </w:p>
        </w:tc>
        <w:tc>
          <w:tcPr>
            <w:tcW w:w="4876" w:type="dxa"/>
          </w:tcPr>
          <w:p w14:paraId="7A7D1433" w14:textId="77777777" w:rsidR="00D5632F" w:rsidRPr="00824071" w:rsidRDefault="00D5632F" w:rsidP="006C5AFA">
            <w:pPr>
              <w:pStyle w:val="Normal6a"/>
            </w:pPr>
            <w:r w:rsidRPr="00824071">
              <w:t>1.</w:t>
            </w:r>
            <w:r w:rsidRPr="00824071">
              <w:tab/>
              <w:t>Un stat membru poate transmite o notificare Comisiei în cazul în care se confruntă, într-o perioadă de două luni, comparativ cu aceeași perioadă din anul precedent sau cu ultimele două luni anterioare punerii în aplicare a exceptării de la obligativitatea vizelor pentru resortisanții unei țări terțe care figurează pe lista din anexa II, cu una sau mai multe dintre circumstanțele care constituie motivele de suspendare menționate la articolul 8a alineatul (1) literele (a), (b), (c) și litera (d).</w:t>
            </w:r>
          </w:p>
        </w:tc>
      </w:tr>
    </w:tbl>
    <w:p w14:paraId="72E4D51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FCF219A" w14:textId="77777777" w:rsidR="00D5632F" w:rsidRPr="00824071" w:rsidRDefault="00D5632F" w:rsidP="00D5632F">
      <w:r w:rsidRPr="00824071">
        <w:rPr>
          <w:rStyle w:val="HideTWBExt"/>
          <w:noProof w:val="0"/>
        </w:rPr>
        <w:t>&lt;/Amend&gt;</w:t>
      </w:r>
    </w:p>
    <w:p w14:paraId="4FBD776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99</w:t>
      </w:r>
      <w:r w:rsidRPr="00824071">
        <w:rPr>
          <w:rStyle w:val="HideTWBExt"/>
          <w:b w:val="0"/>
          <w:noProof w:val="0"/>
        </w:rPr>
        <w:t>&lt;/NumAm&gt;</w:t>
      </w:r>
    </w:p>
    <w:p w14:paraId="329A544E"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65A0FC6A" w14:textId="77777777" w:rsidR="00D5632F" w:rsidRPr="00824071" w:rsidRDefault="00D5632F" w:rsidP="00D5632F">
      <w:pPr>
        <w:pStyle w:val="NormalBold"/>
      </w:pPr>
      <w:r w:rsidRPr="00824071">
        <w:rPr>
          <w:rStyle w:val="HideTWBExt"/>
          <w:b w:val="0"/>
          <w:noProof w:val="0"/>
        </w:rPr>
        <w:t>&lt;/RepeatBlock-By&gt;</w:t>
      </w:r>
    </w:p>
    <w:p w14:paraId="6C0064A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622DF1E"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2D66A6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6BD99FC" w14:textId="77777777" w:rsidR="00D5632F" w:rsidRPr="00824071" w:rsidRDefault="00D5632F" w:rsidP="00D5632F">
      <w:r w:rsidRPr="00824071">
        <w:rPr>
          <w:rStyle w:val="HideTWBExt"/>
          <w:noProof w:val="0"/>
        </w:rPr>
        <w:t>&lt;Article2&gt;</w:t>
      </w:r>
      <w:r w:rsidRPr="00824071">
        <w:t>Articolul 8 b – alineatul 1 – punctul 1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B3D1609" w14:textId="77777777" w:rsidTr="006C5AFA">
        <w:trPr>
          <w:trHeight w:hRule="exact" w:val="240"/>
          <w:jc w:val="center"/>
        </w:trPr>
        <w:tc>
          <w:tcPr>
            <w:tcW w:w="9752" w:type="dxa"/>
            <w:gridSpan w:val="2"/>
          </w:tcPr>
          <w:p w14:paraId="42C92FD7" w14:textId="77777777" w:rsidR="00D5632F" w:rsidRPr="00824071" w:rsidRDefault="00D5632F" w:rsidP="006C5AFA"/>
        </w:tc>
      </w:tr>
      <w:tr w:rsidR="00665A39" w:rsidRPr="00824071" w14:paraId="7E5FABF9" w14:textId="77777777" w:rsidTr="006C5AFA">
        <w:trPr>
          <w:trHeight w:val="240"/>
          <w:jc w:val="center"/>
        </w:trPr>
        <w:tc>
          <w:tcPr>
            <w:tcW w:w="4876" w:type="dxa"/>
          </w:tcPr>
          <w:p w14:paraId="31832353" w14:textId="77777777" w:rsidR="00D5632F" w:rsidRPr="00824071" w:rsidRDefault="00D5632F" w:rsidP="006C5AFA">
            <w:pPr>
              <w:pStyle w:val="AmColumnHeading"/>
            </w:pPr>
            <w:r w:rsidRPr="00824071">
              <w:t>Textul propus de Comisie</w:t>
            </w:r>
          </w:p>
        </w:tc>
        <w:tc>
          <w:tcPr>
            <w:tcW w:w="4876" w:type="dxa"/>
          </w:tcPr>
          <w:p w14:paraId="0EEEE8A5" w14:textId="77777777" w:rsidR="00D5632F" w:rsidRPr="00824071" w:rsidRDefault="00D5632F" w:rsidP="006C5AFA">
            <w:pPr>
              <w:pStyle w:val="AmColumnHeading"/>
            </w:pPr>
            <w:r w:rsidRPr="00824071">
              <w:t>Amendamentul</w:t>
            </w:r>
          </w:p>
        </w:tc>
      </w:tr>
      <w:tr w:rsidR="00665A39" w:rsidRPr="00824071" w14:paraId="7F68E523" w14:textId="77777777" w:rsidTr="006C5AFA">
        <w:trPr>
          <w:jc w:val="center"/>
        </w:trPr>
        <w:tc>
          <w:tcPr>
            <w:tcW w:w="4876" w:type="dxa"/>
          </w:tcPr>
          <w:p w14:paraId="37556BD7" w14:textId="77777777" w:rsidR="00D5632F" w:rsidRPr="00824071" w:rsidRDefault="00D5632F" w:rsidP="006C5AFA">
            <w:pPr>
              <w:pStyle w:val="Normal6a"/>
            </w:pPr>
          </w:p>
        </w:tc>
        <w:tc>
          <w:tcPr>
            <w:tcW w:w="4876" w:type="dxa"/>
          </w:tcPr>
          <w:p w14:paraId="6316DEA9" w14:textId="770F245B" w:rsidR="00D5632F" w:rsidRPr="00824071" w:rsidRDefault="00D5632F" w:rsidP="006C5AFA">
            <w:pPr>
              <w:pStyle w:val="Normal6a"/>
            </w:pPr>
            <w:r w:rsidRPr="00824071">
              <w:rPr>
                <w:b/>
                <w:i/>
              </w:rPr>
              <w:t>1a.</w:t>
            </w:r>
            <w:r w:rsidRPr="00824071">
              <w:tab/>
            </w:r>
            <w:r w:rsidRPr="00824071">
              <w:rPr>
                <w:b/>
                <w:bCs/>
                <w:i/>
                <w:iCs/>
              </w:rPr>
              <w:t>Un stat membru poate, de asemenea, să notifice Comisiei existența unor circumstanțe care constituie motive de suspendare astfel cum sunt menționate la articolul 8a alineatul (1) literele (e), (f), (g) și (ga).</w:t>
            </w:r>
          </w:p>
        </w:tc>
      </w:tr>
    </w:tbl>
    <w:p w14:paraId="762B778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C968EEC" w14:textId="77777777" w:rsidR="00D5632F" w:rsidRPr="00824071" w:rsidRDefault="00D5632F" w:rsidP="00D5632F">
      <w:r w:rsidRPr="00824071">
        <w:rPr>
          <w:rStyle w:val="HideTWBExt"/>
          <w:noProof w:val="0"/>
        </w:rPr>
        <w:t>&lt;/Amend&gt;</w:t>
      </w:r>
    </w:p>
    <w:p w14:paraId="697C3D14"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100</w:t>
      </w:r>
      <w:r w:rsidRPr="00824071">
        <w:rPr>
          <w:rStyle w:val="HideTWBExt"/>
          <w:b w:val="0"/>
          <w:noProof w:val="0"/>
        </w:rPr>
        <w:t>&lt;/NumAm&gt;</w:t>
      </w:r>
    </w:p>
    <w:p w14:paraId="5E4009D2"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59C5AA29" w14:textId="77777777" w:rsidR="00D5632F" w:rsidRPr="00824071" w:rsidRDefault="00D5632F" w:rsidP="00D5632F">
      <w:pPr>
        <w:pStyle w:val="NormalBold"/>
      </w:pPr>
      <w:r w:rsidRPr="00824071">
        <w:rPr>
          <w:rStyle w:val="HideTWBExt"/>
          <w:b w:val="0"/>
          <w:noProof w:val="0"/>
        </w:rPr>
        <w:t>&lt;/RepeatBlock-By&gt;</w:t>
      </w:r>
    </w:p>
    <w:p w14:paraId="0F1DBDD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307A30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7058AB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AA8A75F" w14:textId="77777777" w:rsidR="00D5632F" w:rsidRPr="00824071" w:rsidRDefault="00D5632F" w:rsidP="00D5632F">
      <w:r w:rsidRPr="00824071">
        <w:rPr>
          <w:rStyle w:val="HideTWBExt"/>
          <w:noProof w:val="0"/>
        </w:rPr>
        <w:t>&lt;Article2&gt;</w:t>
      </w:r>
      <w:r w:rsidRPr="00824071">
        <w:t>Articolul 8 b – alineatul 1 – punctul 1 b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D17B9FF" w14:textId="77777777" w:rsidTr="006C5AFA">
        <w:trPr>
          <w:trHeight w:hRule="exact" w:val="240"/>
          <w:jc w:val="center"/>
        </w:trPr>
        <w:tc>
          <w:tcPr>
            <w:tcW w:w="9752" w:type="dxa"/>
            <w:gridSpan w:val="2"/>
          </w:tcPr>
          <w:p w14:paraId="032993CC" w14:textId="77777777" w:rsidR="00D5632F" w:rsidRPr="00824071" w:rsidRDefault="00D5632F" w:rsidP="006C5AFA"/>
        </w:tc>
      </w:tr>
      <w:tr w:rsidR="00665A39" w:rsidRPr="00824071" w14:paraId="0FE95720" w14:textId="77777777" w:rsidTr="006C5AFA">
        <w:trPr>
          <w:trHeight w:val="240"/>
          <w:jc w:val="center"/>
        </w:trPr>
        <w:tc>
          <w:tcPr>
            <w:tcW w:w="4876" w:type="dxa"/>
          </w:tcPr>
          <w:p w14:paraId="42475104" w14:textId="77777777" w:rsidR="00D5632F" w:rsidRPr="00824071" w:rsidRDefault="00D5632F" w:rsidP="006C5AFA">
            <w:pPr>
              <w:pStyle w:val="AmColumnHeading"/>
            </w:pPr>
            <w:r w:rsidRPr="00824071">
              <w:t>Textul propus de Comisie</w:t>
            </w:r>
          </w:p>
        </w:tc>
        <w:tc>
          <w:tcPr>
            <w:tcW w:w="4876" w:type="dxa"/>
          </w:tcPr>
          <w:p w14:paraId="44FBEE14" w14:textId="77777777" w:rsidR="00D5632F" w:rsidRPr="00824071" w:rsidRDefault="00D5632F" w:rsidP="006C5AFA">
            <w:pPr>
              <w:pStyle w:val="AmColumnHeading"/>
            </w:pPr>
            <w:r w:rsidRPr="00824071">
              <w:t>Amendamentul</w:t>
            </w:r>
          </w:p>
        </w:tc>
      </w:tr>
      <w:tr w:rsidR="00665A39" w:rsidRPr="00824071" w14:paraId="43AF64D3" w14:textId="77777777" w:rsidTr="006C5AFA">
        <w:trPr>
          <w:jc w:val="center"/>
        </w:trPr>
        <w:tc>
          <w:tcPr>
            <w:tcW w:w="4876" w:type="dxa"/>
          </w:tcPr>
          <w:p w14:paraId="05C022A5" w14:textId="77777777" w:rsidR="00D5632F" w:rsidRPr="00824071" w:rsidRDefault="00D5632F" w:rsidP="006C5AFA">
            <w:pPr>
              <w:pStyle w:val="Normal6a"/>
            </w:pPr>
          </w:p>
        </w:tc>
        <w:tc>
          <w:tcPr>
            <w:tcW w:w="4876" w:type="dxa"/>
          </w:tcPr>
          <w:p w14:paraId="36FDDA60" w14:textId="1AF2B1CB" w:rsidR="00D5632F" w:rsidRPr="00824071" w:rsidRDefault="00D5632F" w:rsidP="006C5AFA">
            <w:pPr>
              <w:pStyle w:val="Normal6a"/>
            </w:pPr>
            <w:r w:rsidRPr="00824071">
              <w:rPr>
                <w:b/>
                <w:i/>
              </w:rPr>
              <w:t>1b.</w:t>
            </w:r>
            <w:r w:rsidRPr="00824071">
              <w:tab/>
            </w:r>
            <w:r w:rsidRPr="00824071">
              <w:rPr>
                <w:b/>
                <w:bCs/>
                <w:i/>
                <w:iCs/>
              </w:rPr>
              <w:t>Parlamentul European poate, de asemenea, să notifice Comisiei existența unor circumstanțe care constituie motive de suspendare astfel cum sunt menționate la articolul 8a alineatul (1) literele (e), (f), (ga) și (gb).</w:t>
            </w:r>
          </w:p>
        </w:tc>
      </w:tr>
    </w:tbl>
    <w:p w14:paraId="3ABBC53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089FBFD" w14:textId="77777777" w:rsidR="00D5632F" w:rsidRPr="00824071" w:rsidRDefault="00D5632F" w:rsidP="00D5632F">
      <w:r w:rsidRPr="00824071">
        <w:rPr>
          <w:rStyle w:val="HideTWBExt"/>
          <w:noProof w:val="0"/>
        </w:rPr>
        <w:t>&lt;/Amend&gt;</w:t>
      </w:r>
    </w:p>
    <w:p w14:paraId="183BB76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101</w:t>
      </w:r>
      <w:r w:rsidRPr="00824071">
        <w:rPr>
          <w:rStyle w:val="HideTWBExt"/>
          <w:b w:val="0"/>
          <w:noProof w:val="0"/>
        </w:rPr>
        <w:t>&lt;/NumAm&gt;</w:t>
      </w:r>
    </w:p>
    <w:p w14:paraId="45F7AED4"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49FACEA3" w14:textId="77777777" w:rsidR="00D5632F" w:rsidRPr="00824071" w:rsidRDefault="00D5632F" w:rsidP="00D5632F">
      <w:pPr>
        <w:pStyle w:val="NormalBold"/>
      </w:pPr>
      <w:r w:rsidRPr="00824071">
        <w:rPr>
          <w:rStyle w:val="HideTWBExt"/>
          <w:b w:val="0"/>
          <w:noProof w:val="0"/>
        </w:rPr>
        <w:t>&lt;/RepeatBlock-By&gt;</w:t>
      </w:r>
    </w:p>
    <w:p w14:paraId="35D611F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07C06E5"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1217B0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C7A5EF0" w14:textId="77777777" w:rsidR="00D5632F" w:rsidRPr="00824071" w:rsidRDefault="00D5632F" w:rsidP="00D5632F">
      <w:r w:rsidRPr="00824071">
        <w:rPr>
          <w:rStyle w:val="HideTWBExt"/>
          <w:noProof w:val="0"/>
        </w:rPr>
        <w:t>&lt;Article2&gt;</w:t>
      </w:r>
      <w:r w:rsidRPr="00824071">
        <w:t>Articolul 8 b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296DEB4" w14:textId="77777777" w:rsidTr="006C5AFA">
        <w:trPr>
          <w:trHeight w:hRule="exact" w:val="240"/>
          <w:jc w:val="center"/>
        </w:trPr>
        <w:tc>
          <w:tcPr>
            <w:tcW w:w="9752" w:type="dxa"/>
            <w:gridSpan w:val="2"/>
          </w:tcPr>
          <w:p w14:paraId="5D990663" w14:textId="77777777" w:rsidR="00D5632F" w:rsidRPr="00824071" w:rsidRDefault="00D5632F" w:rsidP="006C5AFA"/>
        </w:tc>
      </w:tr>
      <w:tr w:rsidR="00665A39" w:rsidRPr="00824071" w14:paraId="70C6430E" w14:textId="77777777" w:rsidTr="006C5AFA">
        <w:trPr>
          <w:trHeight w:val="240"/>
          <w:jc w:val="center"/>
        </w:trPr>
        <w:tc>
          <w:tcPr>
            <w:tcW w:w="4876" w:type="dxa"/>
          </w:tcPr>
          <w:p w14:paraId="00EA77F6" w14:textId="77777777" w:rsidR="00D5632F" w:rsidRPr="00824071" w:rsidRDefault="00D5632F" w:rsidP="006C5AFA">
            <w:pPr>
              <w:pStyle w:val="AmColumnHeading"/>
            </w:pPr>
            <w:r w:rsidRPr="00824071">
              <w:t>Textul propus de Comisie</w:t>
            </w:r>
          </w:p>
        </w:tc>
        <w:tc>
          <w:tcPr>
            <w:tcW w:w="4876" w:type="dxa"/>
          </w:tcPr>
          <w:p w14:paraId="3E08C04E" w14:textId="77777777" w:rsidR="00D5632F" w:rsidRPr="00824071" w:rsidRDefault="00D5632F" w:rsidP="006C5AFA">
            <w:pPr>
              <w:pStyle w:val="AmColumnHeading"/>
            </w:pPr>
            <w:r w:rsidRPr="00824071">
              <w:t>Amendamentul</w:t>
            </w:r>
          </w:p>
        </w:tc>
      </w:tr>
      <w:tr w:rsidR="00665A39" w:rsidRPr="00824071" w14:paraId="61DA5C7D" w14:textId="77777777" w:rsidTr="006C5AFA">
        <w:trPr>
          <w:jc w:val="center"/>
        </w:trPr>
        <w:tc>
          <w:tcPr>
            <w:tcW w:w="4876" w:type="dxa"/>
          </w:tcPr>
          <w:p w14:paraId="010769C6" w14:textId="77777777" w:rsidR="00D5632F" w:rsidRPr="00824071" w:rsidRDefault="00D5632F" w:rsidP="006C5AFA">
            <w:pPr>
              <w:pStyle w:val="Normal6a"/>
            </w:pPr>
            <w:r w:rsidRPr="00824071">
              <w:t>2.</w:t>
            </w:r>
            <w:r w:rsidRPr="00824071">
              <w:tab/>
              <w:t>Notificarea menționată la alineatul (1) de la prezentul articol precizează motivele pe care se întemeiază și cuprinde date și statistici relevante, precum și o explicație detaliată a măsurilor preliminare pe care statul membru în cauză le-a luat în vederea remedierii situației. Statul membru în cauză poate specifica, în notificarea sa, ce categorii de resortisanți ai țării terțe în cauză urmează să facă obiectul unui act de punere în aplicare în temeiul articolului 8e alineatul (1), indicând motivele detaliate în acest sens.</w:t>
            </w:r>
          </w:p>
        </w:tc>
        <w:tc>
          <w:tcPr>
            <w:tcW w:w="4876" w:type="dxa"/>
          </w:tcPr>
          <w:p w14:paraId="147183CF" w14:textId="77777777" w:rsidR="00D5632F" w:rsidRPr="00824071" w:rsidRDefault="00D5632F" w:rsidP="006C5AFA">
            <w:pPr>
              <w:pStyle w:val="Normal6a"/>
            </w:pPr>
            <w:r w:rsidRPr="00824071">
              <w:t>2.</w:t>
            </w:r>
            <w:r w:rsidRPr="00824071">
              <w:tab/>
              <w:t xml:space="preserve">Notificarea menționată la alineatul (1) de la prezentul articol precizează motivele pe care se întemeiază și cuprinde date și statistici relevante, precum și o explicație detaliată a măsurilor preliminare pe care statul membru în cauză le-a luat în vederea remedierii situației. Statul membru în cauză poate specifica, în notificarea sa, ce categorii de resortisanți ai țării terțe în cauză urmează să facă obiectul unui act de punere în aplicare în temeiul articolului 8e alineatul (1), indicând motivele detaliate în acest sens. </w:t>
            </w:r>
            <w:r w:rsidRPr="00824071">
              <w:rPr>
                <w:b/>
                <w:i/>
              </w:rPr>
              <w:t>În circumstanțe excepționale care necesită o acțiune imediată, statele membre pot notifica Comisiei circumstanțele menționate la articolul 8a alineatul (1) care se referă la o perioadă mai scurtă de două luni, cu condiția ca statele membre în cauză să prezinte o justificare detaliată a răspunsului urgent necesar.</w:t>
            </w:r>
          </w:p>
        </w:tc>
      </w:tr>
    </w:tbl>
    <w:p w14:paraId="111B06E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4E4CC32" w14:textId="77777777" w:rsidR="00D5632F" w:rsidRPr="00824071" w:rsidRDefault="00D5632F" w:rsidP="00D5632F">
      <w:r w:rsidRPr="00824071">
        <w:rPr>
          <w:rStyle w:val="HideTWBExt"/>
          <w:noProof w:val="0"/>
        </w:rPr>
        <w:t>&lt;/Amend&gt;</w:t>
      </w:r>
    </w:p>
    <w:p w14:paraId="0477426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102</w:t>
      </w:r>
      <w:r w:rsidRPr="00824071">
        <w:rPr>
          <w:rStyle w:val="HideTWBExt"/>
          <w:b w:val="0"/>
          <w:noProof w:val="0"/>
        </w:rPr>
        <w:t>&lt;/NumAm&gt;</w:t>
      </w:r>
    </w:p>
    <w:p w14:paraId="6E3C59B0"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1C49AC13" w14:textId="77777777" w:rsidR="00D5632F" w:rsidRPr="00824071" w:rsidRDefault="00D5632F" w:rsidP="00D5632F">
      <w:pPr>
        <w:pStyle w:val="NormalBold"/>
      </w:pPr>
      <w:r w:rsidRPr="00824071">
        <w:rPr>
          <w:rStyle w:val="HideTWBExt"/>
          <w:b w:val="0"/>
          <w:noProof w:val="0"/>
        </w:rPr>
        <w:t>&lt;/RepeatBlock-By&gt;</w:t>
      </w:r>
    </w:p>
    <w:p w14:paraId="515B278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1090D1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348D08D"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B7581D8" w14:textId="77777777" w:rsidR="00D5632F" w:rsidRPr="00824071" w:rsidRDefault="00D5632F" w:rsidP="00D5632F">
      <w:r w:rsidRPr="00824071">
        <w:rPr>
          <w:rStyle w:val="HideTWBExt"/>
          <w:noProof w:val="0"/>
        </w:rPr>
        <w:t>&lt;Article2&gt;</w:t>
      </w:r>
      <w:r w:rsidRPr="00824071">
        <w:t>Articolul 8 b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1E4ABE4" w14:textId="77777777" w:rsidTr="006C5AFA">
        <w:trPr>
          <w:trHeight w:hRule="exact" w:val="240"/>
          <w:jc w:val="center"/>
        </w:trPr>
        <w:tc>
          <w:tcPr>
            <w:tcW w:w="9752" w:type="dxa"/>
            <w:gridSpan w:val="2"/>
          </w:tcPr>
          <w:p w14:paraId="46032664" w14:textId="77777777" w:rsidR="00D5632F" w:rsidRPr="00824071" w:rsidRDefault="00D5632F" w:rsidP="006C5AFA"/>
        </w:tc>
      </w:tr>
      <w:tr w:rsidR="00665A39" w:rsidRPr="00824071" w14:paraId="270B6454" w14:textId="77777777" w:rsidTr="006C5AFA">
        <w:trPr>
          <w:trHeight w:val="240"/>
          <w:jc w:val="center"/>
        </w:trPr>
        <w:tc>
          <w:tcPr>
            <w:tcW w:w="4876" w:type="dxa"/>
          </w:tcPr>
          <w:p w14:paraId="3CA2E9F9" w14:textId="77777777" w:rsidR="00D5632F" w:rsidRPr="00824071" w:rsidRDefault="00D5632F" w:rsidP="006C5AFA">
            <w:pPr>
              <w:pStyle w:val="AmColumnHeading"/>
            </w:pPr>
            <w:r w:rsidRPr="00824071">
              <w:t>Textul propus de Comisie</w:t>
            </w:r>
          </w:p>
        </w:tc>
        <w:tc>
          <w:tcPr>
            <w:tcW w:w="4876" w:type="dxa"/>
          </w:tcPr>
          <w:p w14:paraId="50F6CC60" w14:textId="77777777" w:rsidR="00D5632F" w:rsidRPr="00824071" w:rsidRDefault="00D5632F" w:rsidP="006C5AFA">
            <w:pPr>
              <w:pStyle w:val="AmColumnHeading"/>
            </w:pPr>
            <w:r w:rsidRPr="00824071">
              <w:t>Amendamentul</w:t>
            </w:r>
          </w:p>
        </w:tc>
      </w:tr>
      <w:tr w:rsidR="00665A39" w:rsidRPr="00824071" w14:paraId="28BE7E9B" w14:textId="77777777" w:rsidTr="006C5AFA">
        <w:trPr>
          <w:jc w:val="center"/>
        </w:trPr>
        <w:tc>
          <w:tcPr>
            <w:tcW w:w="4876" w:type="dxa"/>
          </w:tcPr>
          <w:p w14:paraId="7B14C21B" w14:textId="77777777" w:rsidR="00D5632F" w:rsidRPr="00824071" w:rsidRDefault="00D5632F" w:rsidP="006C5AFA">
            <w:pPr>
              <w:pStyle w:val="Normal6a"/>
            </w:pPr>
            <w:r w:rsidRPr="00824071">
              <w:t>2.</w:t>
            </w:r>
            <w:r w:rsidRPr="00824071">
              <w:tab/>
              <w:t xml:space="preserve">Notificarea menționată la </w:t>
            </w:r>
            <w:r w:rsidRPr="00824071">
              <w:rPr>
                <w:b/>
                <w:bCs/>
                <w:i/>
                <w:iCs/>
              </w:rPr>
              <w:t>alineatul</w:t>
            </w:r>
            <w:r w:rsidRPr="00824071">
              <w:t xml:space="preserve"> (1) de la prezentul articol precizează motivele pe care se întemeiază </w:t>
            </w:r>
            <w:r w:rsidRPr="00824071">
              <w:rPr>
                <w:b/>
                <w:bCs/>
                <w:i/>
                <w:iCs/>
              </w:rPr>
              <w:t>și</w:t>
            </w:r>
            <w:r w:rsidRPr="00824071">
              <w:t xml:space="preserve"> cuprinde date și statistici relevante, precum și o explicație detaliată a măsurilor preliminare pe care statul membru în cauză le-a luat în vederea remedierii situației. Statul membru în cauză poate specifica, în notificarea sa, ce categorii de resortisanți ai țării terțe în cauză urmează să facă obiectul unui act de punere în aplicare în temeiul articolului 8e alineatul (1), indicând motivele detaliate în acest sens.</w:t>
            </w:r>
          </w:p>
        </w:tc>
        <w:tc>
          <w:tcPr>
            <w:tcW w:w="4876" w:type="dxa"/>
          </w:tcPr>
          <w:p w14:paraId="66676C9C" w14:textId="77777777" w:rsidR="00D5632F" w:rsidRPr="00824071" w:rsidRDefault="00D5632F" w:rsidP="006C5AFA">
            <w:pPr>
              <w:pStyle w:val="Normal6a"/>
            </w:pPr>
            <w:r w:rsidRPr="00824071">
              <w:t>2.</w:t>
            </w:r>
            <w:r w:rsidRPr="00824071">
              <w:tab/>
              <w:t xml:space="preserve">Notificarea menționată la </w:t>
            </w:r>
            <w:r w:rsidRPr="00824071">
              <w:rPr>
                <w:b/>
                <w:bCs/>
                <w:i/>
                <w:iCs/>
              </w:rPr>
              <w:t>alineatele</w:t>
            </w:r>
            <w:r w:rsidRPr="00824071">
              <w:t xml:space="preserve"> (1)</w:t>
            </w:r>
            <w:r w:rsidRPr="00824071">
              <w:rPr>
                <w:b/>
                <w:bCs/>
                <w:i/>
                <w:iCs/>
              </w:rPr>
              <w:t>, (1a) și (1b)</w:t>
            </w:r>
            <w:r w:rsidRPr="00824071">
              <w:t xml:space="preserve"> de la prezentul articol precizează motivele pe care se întemeiază</w:t>
            </w:r>
            <w:r w:rsidRPr="00824071">
              <w:rPr>
                <w:b/>
                <w:bCs/>
                <w:i/>
                <w:iCs/>
              </w:rPr>
              <w:t>.</w:t>
            </w:r>
            <w:r w:rsidRPr="00824071">
              <w:rPr>
                <w:b/>
                <w:i/>
              </w:rPr>
              <w:t xml:space="preserve"> </w:t>
            </w:r>
            <w:r w:rsidRPr="00824071">
              <w:rPr>
                <w:b/>
                <w:bCs/>
                <w:i/>
                <w:iCs/>
              </w:rPr>
              <w:t>După caz, notificarea menționată la alineatele (1) și (1a)</w:t>
            </w:r>
            <w:r w:rsidRPr="00824071">
              <w:t xml:space="preserve"> cuprinde date și statistici relevante, precum și o explicație detaliată a măsurilor preliminare pe care statul membru în cauză le-a luat în vederea remedierii situației.</w:t>
            </w:r>
          </w:p>
        </w:tc>
      </w:tr>
      <w:tr w:rsidR="00665A39" w:rsidRPr="00824071" w14:paraId="24A6BA0F" w14:textId="77777777" w:rsidTr="006C5AFA">
        <w:trPr>
          <w:jc w:val="center"/>
        </w:trPr>
        <w:tc>
          <w:tcPr>
            <w:tcW w:w="4876" w:type="dxa"/>
          </w:tcPr>
          <w:p w14:paraId="2F0BC34C" w14:textId="77777777" w:rsidR="00D5632F" w:rsidRPr="00824071" w:rsidRDefault="00D5632F" w:rsidP="006C5AFA">
            <w:pPr>
              <w:pStyle w:val="Normal6a"/>
            </w:pPr>
          </w:p>
        </w:tc>
        <w:tc>
          <w:tcPr>
            <w:tcW w:w="4876" w:type="dxa"/>
          </w:tcPr>
          <w:p w14:paraId="714FFCEB" w14:textId="77777777" w:rsidR="00D5632F" w:rsidRPr="00824071" w:rsidRDefault="00D5632F" w:rsidP="006C5AFA">
            <w:pPr>
              <w:pStyle w:val="Normal6a"/>
            </w:pPr>
            <w:r w:rsidRPr="00824071">
              <w:t xml:space="preserve">Statul membru în cauză </w:t>
            </w:r>
            <w:r w:rsidRPr="00824071">
              <w:rPr>
                <w:b/>
                <w:bCs/>
                <w:i/>
                <w:iCs/>
              </w:rPr>
              <w:t>sau Parlamentul European</w:t>
            </w:r>
            <w:r w:rsidRPr="00824071">
              <w:t xml:space="preserve"> poate specifica, în notificarea sa, ce categorii de resortisanți ai țării terțe în cauză urmează să facă obiectul unui act de punere în aplicare în temeiul articolului 8e alineatul (1), indicând motivele detaliate în acest sens.</w:t>
            </w:r>
          </w:p>
        </w:tc>
      </w:tr>
    </w:tbl>
    <w:p w14:paraId="2B3CA08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FE61A2D" w14:textId="77777777" w:rsidR="00D5632F" w:rsidRPr="00824071" w:rsidRDefault="00D5632F" w:rsidP="00D5632F">
      <w:r w:rsidRPr="00824071">
        <w:rPr>
          <w:rStyle w:val="HideTWBExt"/>
          <w:noProof w:val="0"/>
        </w:rPr>
        <w:t>&lt;/Amend&gt;</w:t>
      </w:r>
    </w:p>
    <w:p w14:paraId="6858BBB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103</w:t>
      </w:r>
      <w:r w:rsidRPr="00824071">
        <w:rPr>
          <w:rStyle w:val="HideTWBExt"/>
          <w:b w:val="0"/>
          <w:noProof w:val="0"/>
        </w:rPr>
        <w:t>&lt;/NumAm&gt;</w:t>
      </w:r>
    </w:p>
    <w:p w14:paraId="2F264056"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697EE973" w14:textId="77777777" w:rsidR="00D5632F" w:rsidRPr="00824071" w:rsidRDefault="00D5632F" w:rsidP="00D5632F">
      <w:pPr>
        <w:pStyle w:val="NormalBold"/>
      </w:pPr>
      <w:r w:rsidRPr="00824071">
        <w:rPr>
          <w:rStyle w:val="HideTWBExt"/>
          <w:b w:val="0"/>
          <w:noProof w:val="0"/>
        </w:rPr>
        <w:t>&lt;/RepeatBlock-By&gt;</w:t>
      </w:r>
    </w:p>
    <w:p w14:paraId="44CEC22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AFC640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F957FE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557F52B" w14:textId="77777777" w:rsidR="00D5632F" w:rsidRPr="00824071" w:rsidRDefault="00D5632F" w:rsidP="00D5632F">
      <w:r w:rsidRPr="00824071">
        <w:rPr>
          <w:rStyle w:val="HideTWBExt"/>
          <w:noProof w:val="0"/>
        </w:rPr>
        <w:t>&lt;Article2&gt;</w:t>
      </w:r>
      <w:r w:rsidRPr="00824071">
        <w:t>Articolul 8 b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78726D4" w14:textId="77777777" w:rsidTr="006C5AFA">
        <w:trPr>
          <w:trHeight w:hRule="exact" w:val="240"/>
          <w:jc w:val="center"/>
        </w:trPr>
        <w:tc>
          <w:tcPr>
            <w:tcW w:w="9752" w:type="dxa"/>
            <w:gridSpan w:val="2"/>
          </w:tcPr>
          <w:p w14:paraId="0A6533F6" w14:textId="77777777" w:rsidR="00D5632F" w:rsidRPr="00824071" w:rsidRDefault="00D5632F" w:rsidP="006C5AFA"/>
        </w:tc>
      </w:tr>
      <w:tr w:rsidR="00665A39" w:rsidRPr="00824071" w14:paraId="41181B5F" w14:textId="77777777" w:rsidTr="006C5AFA">
        <w:trPr>
          <w:trHeight w:val="240"/>
          <w:jc w:val="center"/>
        </w:trPr>
        <w:tc>
          <w:tcPr>
            <w:tcW w:w="4876" w:type="dxa"/>
          </w:tcPr>
          <w:p w14:paraId="46E97146" w14:textId="77777777" w:rsidR="00D5632F" w:rsidRPr="00824071" w:rsidRDefault="00D5632F" w:rsidP="006C5AFA">
            <w:pPr>
              <w:pStyle w:val="AmColumnHeading"/>
            </w:pPr>
            <w:r w:rsidRPr="00824071">
              <w:t>Textul propus de Comisie</w:t>
            </w:r>
          </w:p>
        </w:tc>
        <w:tc>
          <w:tcPr>
            <w:tcW w:w="4876" w:type="dxa"/>
          </w:tcPr>
          <w:p w14:paraId="04AB779B" w14:textId="77777777" w:rsidR="00D5632F" w:rsidRPr="00824071" w:rsidRDefault="00D5632F" w:rsidP="006C5AFA">
            <w:pPr>
              <w:pStyle w:val="AmColumnHeading"/>
            </w:pPr>
            <w:r w:rsidRPr="00824071">
              <w:t>Amendamentul</w:t>
            </w:r>
          </w:p>
        </w:tc>
      </w:tr>
      <w:tr w:rsidR="00665A39" w:rsidRPr="00824071" w14:paraId="36D1FB3B" w14:textId="77777777" w:rsidTr="006C5AFA">
        <w:trPr>
          <w:jc w:val="center"/>
        </w:trPr>
        <w:tc>
          <w:tcPr>
            <w:tcW w:w="4876" w:type="dxa"/>
          </w:tcPr>
          <w:p w14:paraId="54DEEFD7" w14:textId="77777777" w:rsidR="00D5632F" w:rsidRPr="00824071" w:rsidRDefault="00D5632F" w:rsidP="006C5AFA">
            <w:pPr>
              <w:pStyle w:val="Normal6a"/>
            </w:pPr>
            <w:r w:rsidRPr="00824071">
              <w:t>2.</w:t>
            </w:r>
            <w:r w:rsidRPr="00824071">
              <w:tab/>
              <w:t xml:space="preserve">Notificarea menționată la alineatul (1) de la prezentul articol precizează motivele pe care se întemeiază și cuprinde date și statistici relevante, precum și o explicație detaliată a măsurilor preliminare pe care statul membru în cauză le-a luat în vederea remedierii situației. Statul membru în cauză poate specifica, în notificarea sa, ce categorii de resortisanți ai țării terțe în cauză urmează să facă obiectul unui act </w:t>
            </w:r>
            <w:r w:rsidRPr="00824071">
              <w:rPr>
                <w:b/>
                <w:bCs/>
                <w:i/>
                <w:iCs/>
              </w:rPr>
              <w:t>de punere în aplicare</w:t>
            </w:r>
            <w:r w:rsidRPr="00824071">
              <w:t xml:space="preserve"> în temeiul articolului 8e alineatul (1), indicând motivele detaliate în acest sens.</w:t>
            </w:r>
          </w:p>
        </w:tc>
        <w:tc>
          <w:tcPr>
            <w:tcW w:w="4876" w:type="dxa"/>
          </w:tcPr>
          <w:p w14:paraId="07A3ED44" w14:textId="77777777" w:rsidR="00D5632F" w:rsidRPr="00824071" w:rsidRDefault="00D5632F" w:rsidP="006C5AFA">
            <w:pPr>
              <w:pStyle w:val="Normal6a"/>
            </w:pPr>
            <w:r w:rsidRPr="00824071">
              <w:t>2.</w:t>
            </w:r>
            <w:r w:rsidRPr="00824071">
              <w:tab/>
              <w:t xml:space="preserve">Notificarea menționată la alineatul (1) de la prezentul articol precizează motivele pe care se întemeiază și cuprinde date și statistici relevante, precum și o explicație detaliată a măsurilor preliminare pe care statul membru în cauză le-a luat în vederea remedierii situației. Statul membru în cauză poate specifica, în notificarea sa, ce categorii de resortisanți ai țării terțe în cauză urmează să facă obiectul unui act </w:t>
            </w:r>
            <w:r w:rsidRPr="00824071">
              <w:rPr>
                <w:b/>
                <w:bCs/>
                <w:i/>
                <w:iCs/>
              </w:rPr>
              <w:t>delegat</w:t>
            </w:r>
            <w:r w:rsidRPr="00824071">
              <w:t xml:space="preserve"> în temeiul articolului 8e alineatul (1), indicând motivele detaliate în acest sens.</w:t>
            </w:r>
          </w:p>
        </w:tc>
      </w:tr>
    </w:tbl>
    <w:p w14:paraId="309FE2B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0CA8AD7" w14:textId="77777777" w:rsidR="00D5632F" w:rsidRPr="00824071" w:rsidRDefault="00D5632F" w:rsidP="00D5632F">
      <w:r w:rsidRPr="00824071">
        <w:rPr>
          <w:rStyle w:val="HideTWBExt"/>
          <w:noProof w:val="0"/>
        </w:rPr>
        <w:t>&lt;/Amend&gt;</w:t>
      </w:r>
    </w:p>
    <w:p w14:paraId="3E253A6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104</w:t>
      </w:r>
      <w:r w:rsidRPr="00824071">
        <w:rPr>
          <w:rStyle w:val="HideTWBExt"/>
          <w:b w:val="0"/>
          <w:noProof w:val="0"/>
        </w:rPr>
        <w:t>&lt;/NumAm&gt;</w:t>
      </w:r>
    </w:p>
    <w:p w14:paraId="353E8704"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3ACE791F" w14:textId="77777777" w:rsidR="00D5632F" w:rsidRPr="00824071" w:rsidRDefault="00D5632F" w:rsidP="00D5632F">
      <w:pPr>
        <w:pStyle w:val="NormalBold"/>
      </w:pPr>
      <w:r w:rsidRPr="00824071">
        <w:rPr>
          <w:rStyle w:val="HideTWBExt"/>
          <w:b w:val="0"/>
          <w:noProof w:val="0"/>
        </w:rPr>
        <w:t>&lt;/RepeatBlock-By&gt;</w:t>
      </w:r>
    </w:p>
    <w:p w14:paraId="1E097DD8"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D2D8A4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71FAD1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53F8A8A" w14:textId="77777777" w:rsidR="00D5632F" w:rsidRPr="00824071" w:rsidRDefault="00D5632F" w:rsidP="00D5632F">
      <w:r w:rsidRPr="00824071">
        <w:rPr>
          <w:rStyle w:val="HideTWBExt"/>
          <w:noProof w:val="0"/>
        </w:rPr>
        <w:t>&lt;Article2&gt;</w:t>
      </w:r>
      <w:r w:rsidRPr="00824071">
        <w:t>Articolul 8 b – alineatul 4</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33FECCD" w14:textId="77777777" w:rsidTr="006C5AFA">
        <w:trPr>
          <w:trHeight w:hRule="exact" w:val="240"/>
          <w:jc w:val="center"/>
        </w:trPr>
        <w:tc>
          <w:tcPr>
            <w:tcW w:w="9752" w:type="dxa"/>
            <w:gridSpan w:val="2"/>
          </w:tcPr>
          <w:p w14:paraId="51B2CBC4" w14:textId="77777777" w:rsidR="00D5632F" w:rsidRPr="00824071" w:rsidRDefault="00D5632F" w:rsidP="006C5AFA"/>
        </w:tc>
      </w:tr>
      <w:tr w:rsidR="00665A39" w:rsidRPr="00824071" w14:paraId="768FAD66" w14:textId="77777777" w:rsidTr="006C5AFA">
        <w:trPr>
          <w:trHeight w:val="240"/>
          <w:jc w:val="center"/>
        </w:trPr>
        <w:tc>
          <w:tcPr>
            <w:tcW w:w="4876" w:type="dxa"/>
          </w:tcPr>
          <w:p w14:paraId="566C6311" w14:textId="77777777" w:rsidR="00D5632F" w:rsidRPr="00824071" w:rsidRDefault="00D5632F" w:rsidP="006C5AFA">
            <w:pPr>
              <w:pStyle w:val="AmColumnHeading"/>
            </w:pPr>
            <w:r w:rsidRPr="00824071">
              <w:t>Textul propus de Comisie</w:t>
            </w:r>
          </w:p>
        </w:tc>
        <w:tc>
          <w:tcPr>
            <w:tcW w:w="4876" w:type="dxa"/>
          </w:tcPr>
          <w:p w14:paraId="172160EA" w14:textId="77777777" w:rsidR="00D5632F" w:rsidRPr="00824071" w:rsidRDefault="00D5632F" w:rsidP="006C5AFA">
            <w:pPr>
              <w:pStyle w:val="AmColumnHeading"/>
            </w:pPr>
            <w:r w:rsidRPr="00824071">
              <w:t>Amendamentul</w:t>
            </w:r>
          </w:p>
        </w:tc>
      </w:tr>
      <w:tr w:rsidR="00665A39" w:rsidRPr="00824071" w14:paraId="4A2C7A06" w14:textId="77777777" w:rsidTr="006C5AFA">
        <w:trPr>
          <w:jc w:val="center"/>
        </w:trPr>
        <w:tc>
          <w:tcPr>
            <w:tcW w:w="4876" w:type="dxa"/>
          </w:tcPr>
          <w:p w14:paraId="00FC0B55" w14:textId="77777777" w:rsidR="00D5632F" w:rsidRPr="00824071" w:rsidRDefault="00D5632F" w:rsidP="006C5AFA">
            <w:pPr>
              <w:pStyle w:val="Normal6a"/>
            </w:pPr>
            <w:r w:rsidRPr="00824071">
              <w:t>4.</w:t>
            </w:r>
            <w:r w:rsidRPr="00824071">
              <w:tab/>
              <w:t xml:space="preserve">Comisia examinează orice notificare transmisă în temeiul </w:t>
            </w:r>
            <w:r w:rsidRPr="00824071">
              <w:rPr>
                <w:b/>
                <w:bCs/>
                <w:i/>
                <w:iCs/>
              </w:rPr>
              <w:t>alineatului</w:t>
            </w:r>
            <w:r w:rsidRPr="00824071">
              <w:t xml:space="preserve"> (1) de la prezentul articol, luând în considerare:</w:t>
            </w:r>
          </w:p>
        </w:tc>
        <w:tc>
          <w:tcPr>
            <w:tcW w:w="4876" w:type="dxa"/>
          </w:tcPr>
          <w:p w14:paraId="604B774C" w14:textId="77777777" w:rsidR="00D5632F" w:rsidRPr="00824071" w:rsidRDefault="00D5632F" w:rsidP="006C5AFA">
            <w:pPr>
              <w:pStyle w:val="Normal6a"/>
            </w:pPr>
            <w:r w:rsidRPr="00824071">
              <w:t>4.</w:t>
            </w:r>
            <w:r w:rsidRPr="00824071">
              <w:tab/>
              <w:t xml:space="preserve">Comisia examinează orice notificare transmisă în temeiul </w:t>
            </w:r>
            <w:r w:rsidRPr="00824071">
              <w:rPr>
                <w:b/>
                <w:bCs/>
                <w:i/>
                <w:iCs/>
              </w:rPr>
              <w:t>alineatelor</w:t>
            </w:r>
            <w:r w:rsidRPr="00824071">
              <w:t xml:space="preserve"> (1)</w:t>
            </w:r>
            <w:r w:rsidRPr="00824071">
              <w:rPr>
                <w:b/>
                <w:bCs/>
                <w:i/>
                <w:iCs/>
              </w:rPr>
              <w:t>, (1a) și (1b)</w:t>
            </w:r>
            <w:r w:rsidRPr="00824071">
              <w:t xml:space="preserve"> de la prezentul articol, luând în considerare:</w:t>
            </w:r>
          </w:p>
        </w:tc>
      </w:tr>
    </w:tbl>
    <w:p w14:paraId="27520E3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1F78216" w14:textId="77777777" w:rsidR="00D5632F" w:rsidRPr="00824071" w:rsidRDefault="00D5632F" w:rsidP="00D5632F">
      <w:r w:rsidRPr="00824071">
        <w:rPr>
          <w:rStyle w:val="HideTWBExt"/>
          <w:noProof w:val="0"/>
        </w:rPr>
        <w:t>&lt;/Amend&gt;</w:t>
      </w:r>
    </w:p>
    <w:p w14:paraId="2234907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105</w:t>
      </w:r>
      <w:r w:rsidRPr="00824071">
        <w:rPr>
          <w:rStyle w:val="HideTWBExt"/>
          <w:b w:val="0"/>
          <w:noProof w:val="0"/>
        </w:rPr>
        <w:t>&lt;/NumAm&gt;</w:t>
      </w:r>
    </w:p>
    <w:p w14:paraId="55974E7E"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w:t>
      </w:r>
      <w:r w:rsidRPr="00824071">
        <w:rPr>
          <w:rStyle w:val="HideTWBExt"/>
          <w:b w:val="0"/>
          <w:noProof w:val="0"/>
        </w:rPr>
        <w:t>&lt;/Members&gt;</w:t>
      </w:r>
    </w:p>
    <w:p w14:paraId="28AB1E21" w14:textId="77777777" w:rsidR="00D5632F" w:rsidRPr="00824071" w:rsidRDefault="00D5632F" w:rsidP="00D5632F">
      <w:pPr>
        <w:pStyle w:val="NormalBold"/>
      </w:pPr>
      <w:r w:rsidRPr="00824071">
        <w:rPr>
          <w:rStyle w:val="HideTWBExt"/>
          <w:b w:val="0"/>
          <w:noProof w:val="0"/>
        </w:rPr>
        <w:t>&lt;/RepeatBlock-By&gt;</w:t>
      </w:r>
    </w:p>
    <w:p w14:paraId="47AF901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35385DE3"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E768D87"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520597F" w14:textId="77777777" w:rsidR="00D5632F" w:rsidRPr="00824071" w:rsidRDefault="00D5632F" w:rsidP="00D5632F">
      <w:r w:rsidRPr="00824071">
        <w:rPr>
          <w:rStyle w:val="HideTWBExt"/>
          <w:noProof w:val="0"/>
        </w:rPr>
        <w:t>&lt;Article2&gt;</w:t>
      </w:r>
      <w:r w:rsidRPr="00824071">
        <w:t>Articolul 8 b – alineatul 4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FF1AA60" w14:textId="77777777" w:rsidTr="006C5AFA">
        <w:trPr>
          <w:trHeight w:hRule="exact" w:val="240"/>
          <w:jc w:val="center"/>
        </w:trPr>
        <w:tc>
          <w:tcPr>
            <w:tcW w:w="9752" w:type="dxa"/>
            <w:gridSpan w:val="2"/>
          </w:tcPr>
          <w:p w14:paraId="351634BB" w14:textId="77777777" w:rsidR="00D5632F" w:rsidRPr="00824071" w:rsidRDefault="00D5632F" w:rsidP="006C5AFA"/>
        </w:tc>
      </w:tr>
      <w:tr w:rsidR="00665A39" w:rsidRPr="00824071" w14:paraId="6CFC89BA" w14:textId="77777777" w:rsidTr="006C5AFA">
        <w:trPr>
          <w:trHeight w:val="240"/>
          <w:jc w:val="center"/>
        </w:trPr>
        <w:tc>
          <w:tcPr>
            <w:tcW w:w="4876" w:type="dxa"/>
          </w:tcPr>
          <w:p w14:paraId="6521E071" w14:textId="77777777" w:rsidR="00D5632F" w:rsidRPr="00824071" w:rsidRDefault="00D5632F" w:rsidP="006C5AFA">
            <w:pPr>
              <w:pStyle w:val="AmColumnHeading"/>
            </w:pPr>
            <w:r w:rsidRPr="00824071">
              <w:t>Textul propus de Comisie</w:t>
            </w:r>
          </w:p>
        </w:tc>
        <w:tc>
          <w:tcPr>
            <w:tcW w:w="4876" w:type="dxa"/>
          </w:tcPr>
          <w:p w14:paraId="5FAC3866" w14:textId="77777777" w:rsidR="00D5632F" w:rsidRPr="00824071" w:rsidRDefault="00D5632F" w:rsidP="006C5AFA">
            <w:pPr>
              <w:pStyle w:val="AmColumnHeading"/>
            </w:pPr>
            <w:r w:rsidRPr="00824071">
              <w:t>Amendamentul</w:t>
            </w:r>
          </w:p>
        </w:tc>
      </w:tr>
      <w:tr w:rsidR="00665A39" w:rsidRPr="00824071" w14:paraId="4AE39238" w14:textId="77777777" w:rsidTr="006C5AFA">
        <w:trPr>
          <w:jc w:val="center"/>
        </w:trPr>
        <w:tc>
          <w:tcPr>
            <w:tcW w:w="4876" w:type="dxa"/>
          </w:tcPr>
          <w:p w14:paraId="2F3C9B42" w14:textId="77777777" w:rsidR="00D5632F" w:rsidRPr="00824071" w:rsidRDefault="00D5632F" w:rsidP="006C5AFA">
            <w:pPr>
              <w:pStyle w:val="Normal6a"/>
            </w:pPr>
            <w:r w:rsidRPr="00824071">
              <w:t>(a)</w:t>
            </w:r>
            <w:r w:rsidRPr="00824071">
              <w:tab/>
              <w:t xml:space="preserve">dacă există vreuna dintre circumstanțele care constituie motivele menționate la articolul 8a alineatul (1) </w:t>
            </w:r>
            <w:r w:rsidRPr="00824071">
              <w:rPr>
                <w:b/>
                <w:bCs/>
                <w:i/>
                <w:iCs/>
              </w:rPr>
              <w:t>literele (a), (b), (c) sau litera (d) punctul (i)</w:t>
            </w:r>
            <w:r w:rsidRPr="00824071">
              <w:t>;</w:t>
            </w:r>
          </w:p>
        </w:tc>
        <w:tc>
          <w:tcPr>
            <w:tcW w:w="4876" w:type="dxa"/>
          </w:tcPr>
          <w:p w14:paraId="431D0207" w14:textId="77777777" w:rsidR="00D5632F" w:rsidRPr="00824071" w:rsidRDefault="00D5632F" w:rsidP="006C5AFA">
            <w:pPr>
              <w:pStyle w:val="Normal6a"/>
            </w:pPr>
            <w:r w:rsidRPr="00824071">
              <w:t>(a)</w:t>
            </w:r>
            <w:r w:rsidRPr="00824071">
              <w:tab/>
              <w:t>dacă există vreuna dintre circumstanțele care constituie motivele menționate la articolul 8a alineatul (1);</w:t>
            </w:r>
          </w:p>
        </w:tc>
      </w:tr>
    </w:tbl>
    <w:p w14:paraId="176D59B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917A67C" w14:textId="77777777" w:rsidR="00D5632F" w:rsidRPr="00824071" w:rsidRDefault="00D5632F" w:rsidP="00D5632F">
      <w:r w:rsidRPr="00824071">
        <w:rPr>
          <w:rStyle w:val="HideTWBExt"/>
          <w:noProof w:val="0"/>
        </w:rPr>
        <w:t>&lt;/Amend&gt;</w:t>
      </w:r>
    </w:p>
    <w:p w14:paraId="0104F74C"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106</w:t>
      </w:r>
      <w:r w:rsidRPr="00824071">
        <w:rPr>
          <w:rStyle w:val="HideTWBExt"/>
          <w:b w:val="0"/>
          <w:noProof w:val="0"/>
        </w:rPr>
        <w:t>&lt;/NumAm&gt;</w:t>
      </w:r>
    </w:p>
    <w:p w14:paraId="368FBFF5" w14:textId="77777777" w:rsidR="00D5632F" w:rsidRPr="00824071" w:rsidRDefault="00D5632F" w:rsidP="00D5632F">
      <w:pPr>
        <w:pStyle w:val="NormalBold"/>
      </w:pPr>
      <w:r w:rsidRPr="00824071">
        <w:rPr>
          <w:rStyle w:val="HideTWBExt"/>
          <w:b w:val="0"/>
          <w:noProof w:val="0"/>
        </w:rPr>
        <w:t>&lt;RepeatBlock-By&gt;&lt;Members&gt;</w:t>
      </w:r>
      <w:r w:rsidRPr="00824071">
        <w:t>Matjaž Nemec</w:t>
      </w:r>
      <w:r w:rsidRPr="00824071">
        <w:rPr>
          <w:rStyle w:val="HideTWBExt"/>
          <w:b w:val="0"/>
          <w:noProof w:val="0"/>
        </w:rPr>
        <w:t>&lt;/Members&gt;</w:t>
      </w:r>
    </w:p>
    <w:p w14:paraId="43C3DDF5" w14:textId="77777777" w:rsidR="00D5632F" w:rsidRPr="00824071" w:rsidRDefault="00D5632F" w:rsidP="00D5632F">
      <w:pPr>
        <w:pStyle w:val="NormalBold"/>
      </w:pPr>
      <w:r w:rsidRPr="00824071">
        <w:rPr>
          <w:rStyle w:val="HideTWBExt"/>
          <w:b w:val="0"/>
          <w:noProof w:val="0"/>
        </w:rPr>
        <w:t>&lt;/RepeatBlock-By&gt;</w:t>
      </w:r>
    </w:p>
    <w:p w14:paraId="4C26E36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AEFF497"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2870179"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05056C7" w14:textId="77777777" w:rsidR="00D5632F" w:rsidRPr="00824071" w:rsidRDefault="00D5632F" w:rsidP="00D5632F">
      <w:r w:rsidRPr="00824071">
        <w:rPr>
          <w:rStyle w:val="HideTWBExt"/>
          <w:noProof w:val="0"/>
        </w:rPr>
        <w:t>&lt;Article2&gt;</w:t>
      </w:r>
      <w:r w:rsidRPr="00824071">
        <w:t>Articolul 8 b – alineatul 4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13FB601" w14:textId="77777777" w:rsidTr="006C5AFA">
        <w:trPr>
          <w:trHeight w:hRule="exact" w:val="240"/>
          <w:jc w:val="center"/>
        </w:trPr>
        <w:tc>
          <w:tcPr>
            <w:tcW w:w="9752" w:type="dxa"/>
            <w:gridSpan w:val="2"/>
          </w:tcPr>
          <w:p w14:paraId="251DBF46" w14:textId="77777777" w:rsidR="00D5632F" w:rsidRPr="00824071" w:rsidRDefault="00D5632F" w:rsidP="006C5AFA"/>
        </w:tc>
      </w:tr>
      <w:tr w:rsidR="00665A39" w:rsidRPr="00824071" w14:paraId="61A261E4" w14:textId="77777777" w:rsidTr="006C5AFA">
        <w:trPr>
          <w:trHeight w:val="240"/>
          <w:jc w:val="center"/>
        </w:trPr>
        <w:tc>
          <w:tcPr>
            <w:tcW w:w="4876" w:type="dxa"/>
          </w:tcPr>
          <w:p w14:paraId="0435F080" w14:textId="77777777" w:rsidR="00D5632F" w:rsidRPr="00824071" w:rsidRDefault="00D5632F" w:rsidP="006C5AFA">
            <w:pPr>
              <w:pStyle w:val="AmColumnHeading"/>
            </w:pPr>
            <w:r w:rsidRPr="00824071">
              <w:t>Textul propus de Comisie</w:t>
            </w:r>
          </w:p>
        </w:tc>
        <w:tc>
          <w:tcPr>
            <w:tcW w:w="4876" w:type="dxa"/>
          </w:tcPr>
          <w:p w14:paraId="24581174" w14:textId="77777777" w:rsidR="00D5632F" w:rsidRPr="00824071" w:rsidRDefault="00D5632F" w:rsidP="006C5AFA">
            <w:pPr>
              <w:pStyle w:val="AmColumnHeading"/>
            </w:pPr>
            <w:r w:rsidRPr="00824071">
              <w:t>Amendamentul</w:t>
            </w:r>
          </w:p>
        </w:tc>
      </w:tr>
      <w:tr w:rsidR="00665A39" w:rsidRPr="00824071" w14:paraId="76AF5C89" w14:textId="77777777" w:rsidTr="006C5AFA">
        <w:trPr>
          <w:jc w:val="center"/>
        </w:trPr>
        <w:tc>
          <w:tcPr>
            <w:tcW w:w="4876" w:type="dxa"/>
          </w:tcPr>
          <w:p w14:paraId="2D926512" w14:textId="77777777" w:rsidR="00D5632F" w:rsidRPr="00824071" w:rsidRDefault="00D5632F" w:rsidP="006C5AFA">
            <w:pPr>
              <w:pStyle w:val="Normal6a"/>
            </w:pPr>
            <w:r w:rsidRPr="00824071">
              <w:t>(a)</w:t>
            </w:r>
            <w:r w:rsidRPr="00824071">
              <w:tab/>
              <w:t xml:space="preserve">dacă există vreuna dintre circumstanțele care constituie motivele menționate la articolul 8a alineatul (1) </w:t>
            </w:r>
            <w:r w:rsidRPr="00824071">
              <w:rPr>
                <w:b/>
                <w:bCs/>
                <w:i/>
                <w:iCs/>
              </w:rPr>
              <w:t>literele (a), (b), (c) sau litera (d) punctul (i)</w:t>
            </w:r>
            <w:r w:rsidRPr="00824071">
              <w:t>;</w:t>
            </w:r>
          </w:p>
        </w:tc>
        <w:tc>
          <w:tcPr>
            <w:tcW w:w="4876" w:type="dxa"/>
          </w:tcPr>
          <w:p w14:paraId="643C41A6" w14:textId="77777777" w:rsidR="00D5632F" w:rsidRPr="00824071" w:rsidRDefault="00D5632F" w:rsidP="006C5AFA">
            <w:pPr>
              <w:pStyle w:val="Normal6a"/>
            </w:pPr>
            <w:r w:rsidRPr="00824071">
              <w:t>(a)</w:t>
            </w:r>
            <w:r w:rsidRPr="00824071">
              <w:tab/>
              <w:t>dacă există vreuna dintre circumstanțele care constituie motivele menționate la articolul 8a alineatul (1);</w:t>
            </w:r>
          </w:p>
        </w:tc>
      </w:tr>
    </w:tbl>
    <w:p w14:paraId="407DEEC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A3F1234" w14:textId="77777777" w:rsidR="00D5632F" w:rsidRPr="00824071" w:rsidRDefault="00D5632F" w:rsidP="00D5632F">
      <w:r w:rsidRPr="00824071">
        <w:rPr>
          <w:rStyle w:val="HideTWBExt"/>
          <w:noProof w:val="0"/>
        </w:rPr>
        <w:t>&lt;/Amend&gt;</w:t>
      </w:r>
    </w:p>
    <w:p w14:paraId="665D57F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107</w:t>
      </w:r>
      <w:r w:rsidRPr="00824071">
        <w:rPr>
          <w:rStyle w:val="HideTWBExt"/>
          <w:b w:val="0"/>
          <w:noProof w:val="0"/>
        </w:rPr>
        <w:t>&lt;/NumAm&gt;</w:t>
      </w:r>
    </w:p>
    <w:p w14:paraId="2603891A"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0AF6809" w14:textId="77777777" w:rsidR="00D5632F" w:rsidRPr="00824071" w:rsidRDefault="00D5632F" w:rsidP="00D5632F">
      <w:pPr>
        <w:pStyle w:val="NormalBold"/>
      </w:pPr>
      <w:r w:rsidRPr="00824071">
        <w:rPr>
          <w:rStyle w:val="HideTWBExt"/>
          <w:b w:val="0"/>
          <w:noProof w:val="0"/>
        </w:rPr>
        <w:t>&lt;/RepeatBlock-By&gt;</w:t>
      </w:r>
    </w:p>
    <w:p w14:paraId="143706F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E125E7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1BF9C7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EE1ED12" w14:textId="77777777" w:rsidR="00D5632F" w:rsidRPr="00824071" w:rsidRDefault="00D5632F" w:rsidP="00D5632F">
      <w:r w:rsidRPr="00824071">
        <w:rPr>
          <w:rStyle w:val="HideTWBExt"/>
          <w:noProof w:val="0"/>
        </w:rPr>
        <w:t>&lt;Article2&gt;</w:t>
      </w:r>
      <w:r w:rsidRPr="00824071">
        <w:t>Articolul 8 b – alineatul 4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37120A9" w14:textId="77777777" w:rsidTr="006C5AFA">
        <w:trPr>
          <w:trHeight w:hRule="exact" w:val="240"/>
          <w:jc w:val="center"/>
        </w:trPr>
        <w:tc>
          <w:tcPr>
            <w:tcW w:w="9752" w:type="dxa"/>
            <w:gridSpan w:val="2"/>
          </w:tcPr>
          <w:p w14:paraId="6C50D10F" w14:textId="77777777" w:rsidR="00D5632F" w:rsidRPr="00824071" w:rsidRDefault="00D5632F" w:rsidP="006C5AFA"/>
        </w:tc>
      </w:tr>
      <w:tr w:rsidR="00665A39" w:rsidRPr="00824071" w14:paraId="0281BC2F" w14:textId="77777777" w:rsidTr="006C5AFA">
        <w:trPr>
          <w:trHeight w:val="240"/>
          <w:jc w:val="center"/>
        </w:trPr>
        <w:tc>
          <w:tcPr>
            <w:tcW w:w="4876" w:type="dxa"/>
          </w:tcPr>
          <w:p w14:paraId="55FEE91B" w14:textId="77777777" w:rsidR="00D5632F" w:rsidRPr="00824071" w:rsidRDefault="00D5632F" w:rsidP="006C5AFA">
            <w:pPr>
              <w:pStyle w:val="AmColumnHeading"/>
            </w:pPr>
            <w:r w:rsidRPr="00824071">
              <w:t>Textul propus de Comisie</w:t>
            </w:r>
          </w:p>
        </w:tc>
        <w:tc>
          <w:tcPr>
            <w:tcW w:w="4876" w:type="dxa"/>
          </w:tcPr>
          <w:p w14:paraId="2F419870" w14:textId="77777777" w:rsidR="00D5632F" w:rsidRPr="00824071" w:rsidRDefault="00D5632F" w:rsidP="006C5AFA">
            <w:pPr>
              <w:pStyle w:val="AmColumnHeading"/>
            </w:pPr>
            <w:r w:rsidRPr="00824071">
              <w:t>Amendamentul</w:t>
            </w:r>
          </w:p>
        </w:tc>
      </w:tr>
      <w:tr w:rsidR="00665A39" w:rsidRPr="00824071" w14:paraId="0EFA2D1F" w14:textId="77777777" w:rsidTr="006C5AFA">
        <w:trPr>
          <w:jc w:val="center"/>
        </w:trPr>
        <w:tc>
          <w:tcPr>
            <w:tcW w:w="4876" w:type="dxa"/>
          </w:tcPr>
          <w:p w14:paraId="461D1317" w14:textId="77777777" w:rsidR="00D5632F" w:rsidRPr="00824071" w:rsidRDefault="00D5632F" w:rsidP="006C5AFA">
            <w:pPr>
              <w:pStyle w:val="Normal6a"/>
            </w:pPr>
            <w:r w:rsidRPr="00824071">
              <w:t>(a)</w:t>
            </w:r>
            <w:r w:rsidRPr="00824071">
              <w:tab/>
              <w:t xml:space="preserve">dacă există vreuna dintre circumstanțele care constituie motivele menționate la articolul 8a alineatul (1) literele (a), (b), (c) sau litera (d) </w:t>
            </w:r>
            <w:r w:rsidRPr="00824071">
              <w:rPr>
                <w:b/>
                <w:bCs/>
                <w:i/>
                <w:iCs/>
              </w:rPr>
              <w:t>punctul (i)</w:t>
            </w:r>
            <w:r w:rsidRPr="00824071">
              <w:t>;</w:t>
            </w:r>
          </w:p>
        </w:tc>
        <w:tc>
          <w:tcPr>
            <w:tcW w:w="4876" w:type="dxa"/>
          </w:tcPr>
          <w:p w14:paraId="64724627" w14:textId="77777777" w:rsidR="00D5632F" w:rsidRPr="00824071" w:rsidRDefault="00D5632F" w:rsidP="006C5AFA">
            <w:pPr>
              <w:pStyle w:val="Normal6a"/>
            </w:pPr>
            <w:r w:rsidRPr="00824071">
              <w:t>(a)</w:t>
            </w:r>
            <w:r w:rsidRPr="00824071">
              <w:tab/>
              <w:t>dacă există vreuna dintre circumstanțele care constituie motivele menționate la articolul 8a alineatul (1) literele (a), (b), (c) sau litera (d);</w:t>
            </w:r>
          </w:p>
        </w:tc>
      </w:tr>
    </w:tbl>
    <w:p w14:paraId="2EA1C7C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F798B50" w14:textId="77777777" w:rsidR="00D5632F" w:rsidRPr="00824071" w:rsidRDefault="00D5632F" w:rsidP="00D5632F">
      <w:r w:rsidRPr="00824071">
        <w:rPr>
          <w:rStyle w:val="HideTWBExt"/>
          <w:noProof w:val="0"/>
        </w:rPr>
        <w:t>&lt;/Amend&gt;</w:t>
      </w:r>
    </w:p>
    <w:p w14:paraId="2BC6DE3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108</w:t>
      </w:r>
      <w:r w:rsidRPr="00824071">
        <w:rPr>
          <w:rStyle w:val="HideTWBExt"/>
          <w:b w:val="0"/>
          <w:noProof w:val="0"/>
        </w:rPr>
        <w:t>&lt;/NumAm&gt;</w:t>
      </w:r>
    </w:p>
    <w:p w14:paraId="0746E3EF"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45A2EB0A" w14:textId="77777777" w:rsidR="00D5632F" w:rsidRPr="00824071" w:rsidRDefault="00D5632F" w:rsidP="00D5632F">
      <w:pPr>
        <w:pStyle w:val="NormalBold"/>
      </w:pPr>
      <w:r w:rsidRPr="00824071">
        <w:rPr>
          <w:rStyle w:val="HideTWBExt"/>
          <w:b w:val="0"/>
          <w:noProof w:val="0"/>
        </w:rPr>
        <w:t>&lt;/RepeatBlock-By&gt;</w:t>
      </w:r>
    </w:p>
    <w:p w14:paraId="161FC6B6"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C16F30E"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777501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748E47D" w14:textId="77777777" w:rsidR="00D5632F" w:rsidRPr="00824071" w:rsidRDefault="00D5632F" w:rsidP="00D5632F">
      <w:r w:rsidRPr="00824071">
        <w:rPr>
          <w:rStyle w:val="HideTWBExt"/>
          <w:noProof w:val="0"/>
        </w:rPr>
        <w:t>&lt;Article2&gt;</w:t>
      </w:r>
      <w:r w:rsidRPr="00824071">
        <w:t>Articolul 8 b – alineatul 4 – litera a</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B5C00FC" w14:textId="77777777" w:rsidTr="006C5AFA">
        <w:trPr>
          <w:trHeight w:hRule="exact" w:val="240"/>
          <w:jc w:val="center"/>
        </w:trPr>
        <w:tc>
          <w:tcPr>
            <w:tcW w:w="9752" w:type="dxa"/>
            <w:gridSpan w:val="2"/>
          </w:tcPr>
          <w:p w14:paraId="027270BF" w14:textId="77777777" w:rsidR="00D5632F" w:rsidRPr="00824071" w:rsidRDefault="00D5632F" w:rsidP="006C5AFA"/>
        </w:tc>
      </w:tr>
      <w:tr w:rsidR="00665A39" w:rsidRPr="00824071" w14:paraId="0A5B9526" w14:textId="77777777" w:rsidTr="006C5AFA">
        <w:trPr>
          <w:trHeight w:val="240"/>
          <w:jc w:val="center"/>
        </w:trPr>
        <w:tc>
          <w:tcPr>
            <w:tcW w:w="4876" w:type="dxa"/>
          </w:tcPr>
          <w:p w14:paraId="139ECD32" w14:textId="77777777" w:rsidR="00D5632F" w:rsidRPr="00824071" w:rsidRDefault="00D5632F" w:rsidP="006C5AFA">
            <w:pPr>
              <w:pStyle w:val="AmColumnHeading"/>
            </w:pPr>
            <w:r w:rsidRPr="00824071">
              <w:t>Textul propus de Comisie</w:t>
            </w:r>
          </w:p>
        </w:tc>
        <w:tc>
          <w:tcPr>
            <w:tcW w:w="4876" w:type="dxa"/>
          </w:tcPr>
          <w:p w14:paraId="4E32B521" w14:textId="77777777" w:rsidR="00D5632F" w:rsidRPr="00824071" w:rsidRDefault="00D5632F" w:rsidP="006C5AFA">
            <w:pPr>
              <w:pStyle w:val="AmColumnHeading"/>
            </w:pPr>
            <w:r w:rsidRPr="00824071">
              <w:t>Amendamentul</w:t>
            </w:r>
          </w:p>
        </w:tc>
      </w:tr>
      <w:tr w:rsidR="00665A39" w:rsidRPr="00824071" w14:paraId="00CF6241" w14:textId="77777777" w:rsidTr="006C5AFA">
        <w:trPr>
          <w:jc w:val="center"/>
        </w:trPr>
        <w:tc>
          <w:tcPr>
            <w:tcW w:w="4876" w:type="dxa"/>
          </w:tcPr>
          <w:p w14:paraId="76758454" w14:textId="77777777" w:rsidR="00D5632F" w:rsidRPr="00824071" w:rsidRDefault="00D5632F" w:rsidP="006C5AFA">
            <w:pPr>
              <w:pStyle w:val="Normal6a"/>
            </w:pPr>
            <w:r w:rsidRPr="00824071">
              <w:t>(a)</w:t>
            </w:r>
            <w:r w:rsidRPr="00824071">
              <w:tab/>
              <w:t>dacă există vreuna dintre circumstanțele care constituie motivele menționate la articolul 8a alineatul (1) literele (a), (b)</w:t>
            </w:r>
            <w:r w:rsidRPr="00824071">
              <w:rPr>
                <w:b/>
                <w:bCs/>
                <w:i/>
                <w:iCs/>
              </w:rPr>
              <w:t>, (c)</w:t>
            </w:r>
            <w:r w:rsidRPr="00824071">
              <w:t xml:space="preserve"> sau litera (d) punctul (i);</w:t>
            </w:r>
          </w:p>
        </w:tc>
        <w:tc>
          <w:tcPr>
            <w:tcW w:w="4876" w:type="dxa"/>
          </w:tcPr>
          <w:p w14:paraId="15628D32" w14:textId="77777777" w:rsidR="00D5632F" w:rsidRPr="00824071" w:rsidRDefault="00D5632F" w:rsidP="006C5AFA">
            <w:pPr>
              <w:pStyle w:val="Normal6a"/>
            </w:pPr>
            <w:r w:rsidRPr="00824071">
              <w:t>(a)</w:t>
            </w:r>
            <w:r w:rsidRPr="00824071">
              <w:tab/>
              <w:t>dacă există vreuna dintre circumstanțele care constituie motivele menționate la articolul 8a alineatul (1) literele (a), (b) sau litera (d) punctul (i);</w:t>
            </w:r>
          </w:p>
        </w:tc>
      </w:tr>
    </w:tbl>
    <w:p w14:paraId="2EF8F5BC"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FF807E3" w14:textId="77777777" w:rsidR="00D5632F" w:rsidRPr="00824071" w:rsidRDefault="00D5632F" w:rsidP="00D5632F">
      <w:r w:rsidRPr="00824071">
        <w:rPr>
          <w:rStyle w:val="HideTWBExt"/>
          <w:noProof w:val="0"/>
        </w:rPr>
        <w:t>&lt;/Amend&gt;</w:t>
      </w:r>
    </w:p>
    <w:p w14:paraId="2273D557"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109</w:t>
      </w:r>
      <w:r w:rsidRPr="00824071">
        <w:rPr>
          <w:rStyle w:val="HideTWBExt"/>
          <w:b w:val="0"/>
          <w:noProof w:val="0"/>
        </w:rPr>
        <w:t>&lt;/NumAm&gt;</w:t>
      </w:r>
    </w:p>
    <w:p w14:paraId="50CC2B31"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43A1E6AB" w14:textId="77777777" w:rsidR="00D5632F" w:rsidRPr="00824071" w:rsidRDefault="00D5632F" w:rsidP="00D5632F">
      <w:pPr>
        <w:pStyle w:val="NormalBold"/>
      </w:pPr>
      <w:r w:rsidRPr="00824071">
        <w:rPr>
          <w:rStyle w:val="HideTWBExt"/>
          <w:b w:val="0"/>
          <w:noProof w:val="0"/>
        </w:rPr>
        <w:t>&lt;/RepeatBlock-By&gt;</w:t>
      </w:r>
    </w:p>
    <w:p w14:paraId="351B0F3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A240D7E"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4268A6C"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598F712" w14:textId="77777777" w:rsidR="00D5632F" w:rsidRPr="00824071" w:rsidRDefault="00D5632F" w:rsidP="00D5632F">
      <w:r w:rsidRPr="00824071">
        <w:rPr>
          <w:rStyle w:val="HideTWBExt"/>
          <w:noProof w:val="0"/>
        </w:rPr>
        <w:t>&lt;Article2&gt;</w:t>
      </w:r>
      <w:r w:rsidRPr="00824071">
        <w:t>Articolul 8 b – alineatul 4 – litera f</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F2E55AC" w14:textId="77777777" w:rsidTr="006C5AFA">
        <w:trPr>
          <w:trHeight w:hRule="exact" w:val="240"/>
          <w:jc w:val="center"/>
        </w:trPr>
        <w:tc>
          <w:tcPr>
            <w:tcW w:w="9752" w:type="dxa"/>
            <w:gridSpan w:val="2"/>
          </w:tcPr>
          <w:p w14:paraId="684B6353" w14:textId="77777777" w:rsidR="00D5632F" w:rsidRPr="00824071" w:rsidRDefault="00D5632F" w:rsidP="006C5AFA"/>
        </w:tc>
      </w:tr>
      <w:tr w:rsidR="00665A39" w:rsidRPr="00824071" w14:paraId="6C7B6886" w14:textId="77777777" w:rsidTr="006C5AFA">
        <w:trPr>
          <w:trHeight w:val="240"/>
          <w:jc w:val="center"/>
        </w:trPr>
        <w:tc>
          <w:tcPr>
            <w:tcW w:w="4876" w:type="dxa"/>
          </w:tcPr>
          <w:p w14:paraId="1F997E41" w14:textId="77777777" w:rsidR="00D5632F" w:rsidRPr="00824071" w:rsidRDefault="00D5632F" w:rsidP="006C5AFA">
            <w:pPr>
              <w:pStyle w:val="AmColumnHeading"/>
            </w:pPr>
            <w:r w:rsidRPr="00824071">
              <w:t>Textul propus de Comisie</w:t>
            </w:r>
          </w:p>
        </w:tc>
        <w:tc>
          <w:tcPr>
            <w:tcW w:w="4876" w:type="dxa"/>
          </w:tcPr>
          <w:p w14:paraId="5E8D4420" w14:textId="77777777" w:rsidR="00D5632F" w:rsidRPr="00824071" w:rsidRDefault="00D5632F" w:rsidP="006C5AFA">
            <w:pPr>
              <w:pStyle w:val="AmColumnHeading"/>
            </w:pPr>
            <w:r w:rsidRPr="00824071">
              <w:t>Amendamentul</w:t>
            </w:r>
          </w:p>
        </w:tc>
      </w:tr>
      <w:tr w:rsidR="00665A39" w:rsidRPr="00824071" w14:paraId="3A7DCB8D" w14:textId="77777777" w:rsidTr="006C5AFA">
        <w:trPr>
          <w:jc w:val="center"/>
        </w:trPr>
        <w:tc>
          <w:tcPr>
            <w:tcW w:w="4876" w:type="dxa"/>
          </w:tcPr>
          <w:p w14:paraId="5565C1E8" w14:textId="77777777" w:rsidR="00D5632F" w:rsidRPr="00824071" w:rsidRDefault="00D5632F" w:rsidP="006C5AFA">
            <w:pPr>
              <w:pStyle w:val="Normal6a"/>
            </w:pPr>
            <w:r w:rsidRPr="00824071">
              <w:t>(f)</w:t>
            </w:r>
            <w:r w:rsidRPr="00824071">
              <w:tab/>
              <w:t xml:space="preserve">chestiunea generală a ordinii publice </w:t>
            </w:r>
            <w:r w:rsidRPr="00824071">
              <w:rPr>
                <w:b/>
                <w:bCs/>
                <w:i/>
                <w:iCs/>
              </w:rPr>
              <w:t>și a securității interne,</w:t>
            </w:r>
            <w:r w:rsidRPr="00824071">
              <w:t xml:space="preserve"> cu consultarea statului membru în cauză.</w:t>
            </w:r>
          </w:p>
        </w:tc>
        <w:tc>
          <w:tcPr>
            <w:tcW w:w="4876" w:type="dxa"/>
          </w:tcPr>
          <w:p w14:paraId="3BCCCA68" w14:textId="77777777" w:rsidR="00D5632F" w:rsidRPr="00824071" w:rsidRDefault="00D5632F" w:rsidP="006C5AFA">
            <w:pPr>
              <w:pStyle w:val="Normal6a"/>
            </w:pPr>
            <w:r w:rsidRPr="00824071">
              <w:t>(f)</w:t>
            </w:r>
            <w:r w:rsidRPr="00824071">
              <w:tab/>
              <w:t>chestiunea generală a ordinii publice cu consultarea statului membru în cauză.</w:t>
            </w:r>
          </w:p>
        </w:tc>
      </w:tr>
    </w:tbl>
    <w:p w14:paraId="06F6BCE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2BA0492" w14:textId="77777777" w:rsidR="00D5632F" w:rsidRPr="00824071" w:rsidRDefault="00D5632F" w:rsidP="00D5632F">
      <w:r w:rsidRPr="00824071">
        <w:rPr>
          <w:rStyle w:val="HideTWBExt"/>
          <w:noProof w:val="0"/>
        </w:rPr>
        <w:t>&lt;/Amend&gt;</w:t>
      </w:r>
    </w:p>
    <w:p w14:paraId="7678890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110</w:t>
      </w:r>
      <w:r w:rsidRPr="00824071">
        <w:rPr>
          <w:rStyle w:val="HideTWBExt"/>
          <w:b w:val="0"/>
          <w:noProof w:val="0"/>
        </w:rPr>
        <w:t>&lt;/NumAm&gt;</w:t>
      </w:r>
    </w:p>
    <w:p w14:paraId="092E2525"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4A53AE1E" w14:textId="77777777" w:rsidR="00D5632F" w:rsidRPr="00824071" w:rsidRDefault="00D5632F" w:rsidP="00D5632F">
      <w:pPr>
        <w:pStyle w:val="NormalBold"/>
      </w:pPr>
      <w:r w:rsidRPr="00824071">
        <w:rPr>
          <w:rStyle w:val="HideTWBExt"/>
          <w:b w:val="0"/>
          <w:noProof w:val="0"/>
        </w:rPr>
        <w:t>&lt;/RepeatBlock-By&gt;</w:t>
      </w:r>
    </w:p>
    <w:p w14:paraId="074B9F2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B253E0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EC8BE52"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63A49B2" w14:textId="6B9B809A" w:rsidR="00D5632F" w:rsidRPr="00824071" w:rsidRDefault="00D5632F" w:rsidP="00D5632F">
      <w:r w:rsidRPr="00824071">
        <w:rPr>
          <w:rStyle w:val="HideTWBExt"/>
          <w:noProof w:val="0"/>
        </w:rPr>
        <w:t>&lt;Article2&gt;</w:t>
      </w:r>
      <w:r w:rsidRPr="00824071">
        <w:t>Articolul 8 b – alineatul 4 – litera fa (nouă)</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C13227E" w14:textId="77777777" w:rsidTr="006C5AFA">
        <w:trPr>
          <w:trHeight w:hRule="exact" w:val="240"/>
          <w:jc w:val="center"/>
        </w:trPr>
        <w:tc>
          <w:tcPr>
            <w:tcW w:w="9752" w:type="dxa"/>
            <w:gridSpan w:val="2"/>
          </w:tcPr>
          <w:p w14:paraId="152A1FD0" w14:textId="77777777" w:rsidR="00D5632F" w:rsidRPr="00824071" w:rsidRDefault="00D5632F" w:rsidP="006C5AFA"/>
        </w:tc>
      </w:tr>
      <w:tr w:rsidR="00665A39" w:rsidRPr="00824071" w14:paraId="1F2C9704" w14:textId="77777777" w:rsidTr="006C5AFA">
        <w:trPr>
          <w:trHeight w:val="240"/>
          <w:jc w:val="center"/>
        </w:trPr>
        <w:tc>
          <w:tcPr>
            <w:tcW w:w="4876" w:type="dxa"/>
          </w:tcPr>
          <w:p w14:paraId="551EEA87" w14:textId="77777777" w:rsidR="00D5632F" w:rsidRPr="00824071" w:rsidRDefault="00D5632F" w:rsidP="006C5AFA">
            <w:pPr>
              <w:pStyle w:val="AmColumnHeading"/>
            </w:pPr>
            <w:r w:rsidRPr="00824071">
              <w:t>Textul propus de Comisie</w:t>
            </w:r>
          </w:p>
        </w:tc>
        <w:tc>
          <w:tcPr>
            <w:tcW w:w="4876" w:type="dxa"/>
          </w:tcPr>
          <w:p w14:paraId="1E182412" w14:textId="77777777" w:rsidR="00D5632F" w:rsidRPr="00824071" w:rsidRDefault="00D5632F" w:rsidP="006C5AFA">
            <w:pPr>
              <w:pStyle w:val="AmColumnHeading"/>
            </w:pPr>
            <w:r w:rsidRPr="00824071">
              <w:t>Amendamentul</w:t>
            </w:r>
          </w:p>
        </w:tc>
      </w:tr>
      <w:tr w:rsidR="00665A39" w:rsidRPr="00824071" w14:paraId="6F07FC25" w14:textId="77777777" w:rsidTr="006C5AFA">
        <w:trPr>
          <w:jc w:val="center"/>
        </w:trPr>
        <w:tc>
          <w:tcPr>
            <w:tcW w:w="4876" w:type="dxa"/>
          </w:tcPr>
          <w:p w14:paraId="0CAA2B14" w14:textId="77777777" w:rsidR="00D5632F" w:rsidRPr="00824071" w:rsidRDefault="00D5632F" w:rsidP="006C5AFA">
            <w:pPr>
              <w:pStyle w:val="Normal6a"/>
            </w:pPr>
          </w:p>
        </w:tc>
        <w:tc>
          <w:tcPr>
            <w:tcW w:w="4876" w:type="dxa"/>
          </w:tcPr>
          <w:p w14:paraId="774361B3" w14:textId="77777777" w:rsidR="00D5632F" w:rsidRPr="00824071" w:rsidRDefault="00D5632F" w:rsidP="006C5AFA">
            <w:pPr>
              <w:pStyle w:val="Normal6a"/>
            </w:pPr>
            <w:r w:rsidRPr="00824071">
              <w:rPr>
                <w:b/>
                <w:i/>
              </w:rPr>
              <w:t>(fa)</w:t>
            </w:r>
            <w:r w:rsidRPr="00824071">
              <w:tab/>
            </w:r>
            <w:r w:rsidRPr="00824071">
              <w:rPr>
                <w:b/>
                <w:bCs/>
                <w:i/>
                <w:iCs/>
              </w:rPr>
              <w:t>impactul asupra reciprocității vizelor</w:t>
            </w:r>
            <w:r w:rsidRPr="00824071">
              <w:rPr>
                <w:b/>
                <w:i/>
              </w:rPr>
              <w:t>.</w:t>
            </w:r>
          </w:p>
        </w:tc>
      </w:tr>
    </w:tbl>
    <w:p w14:paraId="20611BD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875DF72" w14:textId="77777777" w:rsidR="00D5632F" w:rsidRPr="00824071" w:rsidRDefault="00D5632F" w:rsidP="00D5632F">
      <w:r w:rsidRPr="00824071">
        <w:rPr>
          <w:rStyle w:val="HideTWBExt"/>
          <w:noProof w:val="0"/>
        </w:rPr>
        <w:t>&lt;/Amend&gt;</w:t>
      </w:r>
    </w:p>
    <w:p w14:paraId="283820E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111</w:t>
      </w:r>
      <w:r w:rsidRPr="00824071">
        <w:rPr>
          <w:rStyle w:val="HideTWBExt"/>
          <w:b w:val="0"/>
          <w:noProof w:val="0"/>
        </w:rPr>
        <w:t>&lt;/NumAm&gt;</w:t>
      </w:r>
    </w:p>
    <w:p w14:paraId="0C52D779"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6120EE1C" w14:textId="77777777" w:rsidR="00D5632F" w:rsidRPr="00824071" w:rsidRDefault="00D5632F" w:rsidP="00D5632F">
      <w:pPr>
        <w:pStyle w:val="NormalBold"/>
      </w:pPr>
      <w:r w:rsidRPr="00824071">
        <w:rPr>
          <w:rStyle w:val="HideTWBExt"/>
          <w:b w:val="0"/>
          <w:noProof w:val="0"/>
        </w:rPr>
        <w:t>&lt;/RepeatBlock-By&gt;</w:t>
      </w:r>
    </w:p>
    <w:p w14:paraId="475B880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D7D746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0E7EF7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CDB2DE2" w14:textId="77777777" w:rsidR="00D5632F" w:rsidRPr="00824071" w:rsidRDefault="00D5632F" w:rsidP="00D5632F">
      <w:r w:rsidRPr="00824071">
        <w:rPr>
          <w:rStyle w:val="HideTWBExt"/>
          <w:noProof w:val="0"/>
        </w:rPr>
        <w:t>&lt;Article2&gt;</w:t>
      </w:r>
      <w:r w:rsidRPr="00824071">
        <w:t>Articolul 8 b – alineatul 4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18C6E4C" w14:textId="77777777" w:rsidTr="006C5AFA">
        <w:trPr>
          <w:trHeight w:hRule="exact" w:val="240"/>
          <w:jc w:val="center"/>
        </w:trPr>
        <w:tc>
          <w:tcPr>
            <w:tcW w:w="9752" w:type="dxa"/>
            <w:gridSpan w:val="2"/>
          </w:tcPr>
          <w:p w14:paraId="4F7BF5AB" w14:textId="77777777" w:rsidR="00D5632F" w:rsidRPr="00824071" w:rsidRDefault="00D5632F" w:rsidP="006C5AFA"/>
        </w:tc>
      </w:tr>
      <w:tr w:rsidR="00665A39" w:rsidRPr="00824071" w14:paraId="315CE023" w14:textId="77777777" w:rsidTr="006C5AFA">
        <w:trPr>
          <w:trHeight w:val="240"/>
          <w:jc w:val="center"/>
        </w:trPr>
        <w:tc>
          <w:tcPr>
            <w:tcW w:w="4876" w:type="dxa"/>
          </w:tcPr>
          <w:p w14:paraId="637036E5" w14:textId="77777777" w:rsidR="00D5632F" w:rsidRPr="00824071" w:rsidRDefault="00D5632F" w:rsidP="006C5AFA">
            <w:pPr>
              <w:pStyle w:val="AmColumnHeading"/>
            </w:pPr>
            <w:r w:rsidRPr="00824071">
              <w:t>Textul propus de Comisie</w:t>
            </w:r>
          </w:p>
        </w:tc>
        <w:tc>
          <w:tcPr>
            <w:tcW w:w="4876" w:type="dxa"/>
          </w:tcPr>
          <w:p w14:paraId="62F6CE80" w14:textId="77777777" w:rsidR="00D5632F" w:rsidRPr="00824071" w:rsidRDefault="00D5632F" w:rsidP="006C5AFA">
            <w:pPr>
              <w:pStyle w:val="AmColumnHeading"/>
            </w:pPr>
            <w:r w:rsidRPr="00824071">
              <w:t>Amendamentul</w:t>
            </w:r>
          </w:p>
        </w:tc>
      </w:tr>
      <w:tr w:rsidR="00665A39" w:rsidRPr="00824071" w14:paraId="7F8E102A" w14:textId="77777777" w:rsidTr="006C5AFA">
        <w:trPr>
          <w:jc w:val="center"/>
        </w:trPr>
        <w:tc>
          <w:tcPr>
            <w:tcW w:w="4876" w:type="dxa"/>
          </w:tcPr>
          <w:p w14:paraId="530F7E2C" w14:textId="77777777" w:rsidR="00D5632F" w:rsidRPr="00824071" w:rsidRDefault="00D5632F" w:rsidP="006C5AFA">
            <w:pPr>
              <w:pStyle w:val="Normal6a"/>
            </w:pPr>
          </w:p>
        </w:tc>
        <w:tc>
          <w:tcPr>
            <w:tcW w:w="4876" w:type="dxa"/>
          </w:tcPr>
          <w:p w14:paraId="14684790" w14:textId="77777777" w:rsidR="00D5632F" w:rsidRPr="00824071" w:rsidRDefault="00D5632F" w:rsidP="006C5AFA">
            <w:pPr>
              <w:pStyle w:val="Normal6a"/>
            </w:pPr>
            <w:r w:rsidRPr="00824071">
              <w:rPr>
                <w:b/>
                <w:i/>
              </w:rPr>
              <w:t>4a.</w:t>
            </w:r>
            <w:r w:rsidRPr="00824071">
              <w:tab/>
            </w:r>
            <w:r w:rsidRPr="00824071">
              <w:rPr>
                <w:b/>
                <w:bCs/>
                <w:i/>
                <w:iCs/>
              </w:rPr>
              <w:t>Comisia evaluează, de asemenea, necesitatea, proporționalitatea și consecințele unei suspendări a exceptării de la obligativitatea vizelor, ținând seama în special de:</w:t>
            </w:r>
          </w:p>
        </w:tc>
      </w:tr>
      <w:tr w:rsidR="00665A39" w:rsidRPr="00824071" w14:paraId="53B35252" w14:textId="77777777" w:rsidTr="006C5AFA">
        <w:trPr>
          <w:jc w:val="center"/>
        </w:trPr>
        <w:tc>
          <w:tcPr>
            <w:tcW w:w="4876" w:type="dxa"/>
          </w:tcPr>
          <w:p w14:paraId="080F0596" w14:textId="77777777" w:rsidR="00D5632F" w:rsidRPr="00824071" w:rsidRDefault="00D5632F" w:rsidP="006C5AFA">
            <w:pPr>
              <w:pStyle w:val="Normal6a"/>
            </w:pPr>
          </w:p>
        </w:tc>
        <w:tc>
          <w:tcPr>
            <w:tcW w:w="4876" w:type="dxa"/>
          </w:tcPr>
          <w:p w14:paraId="4355F561" w14:textId="77777777" w:rsidR="00D5632F" w:rsidRPr="00824071" w:rsidRDefault="00D5632F" w:rsidP="006C5AFA">
            <w:pPr>
              <w:pStyle w:val="Normal6a"/>
            </w:pPr>
            <w:r w:rsidRPr="00824071">
              <w:rPr>
                <w:b/>
                <w:i/>
              </w:rPr>
              <w:t>(a) relațiile externe globale ale Uniunii și ale statelor sale membre cu țara terță în cauză;</w:t>
            </w:r>
          </w:p>
        </w:tc>
      </w:tr>
      <w:tr w:rsidR="00665A39" w:rsidRPr="00824071" w14:paraId="7DB38FEF" w14:textId="77777777" w:rsidTr="006C5AFA">
        <w:trPr>
          <w:jc w:val="center"/>
        </w:trPr>
        <w:tc>
          <w:tcPr>
            <w:tcW w:w="4876" w:type="dxa"/>
          </w:tcPr>
          <w:p w14:paraId="2169E397" w14:textId="77777777" w:rsidR="00D5632F" w:rsidRPr="00824071" w:rsidRDefault="00D5632F" w:rsidP="006C5AFA">
            <w:pPr>
              <w:pStyle w:val="Normal6a"/>
            </w:pPr>
          </w:p>
        </w:tc>
        <w:tc>
          <w:tcPr>
            <w:tcW w:w="4876" w:type="dxa"/>
          </w:tcPr>
          <w:p w14:paraId="764CDC7D" w14:textId="77777777" w:rsidR="00D5632F" w:rsidRPr="00824071" w:rsidRDefault="00D5632F" w:rsidP="006C5AFA">
            <w:pPr>
              <w:pStyle w:val="Normal6a"/>
            </w:pPr>
            <w:r w:rsidRPr="00824071">
              <w:rPr>
                <w:b/>
                <w:i/>
              </w:rPr>
              <w:t>(b) oportunitatea suspendării exceptării de la obligativitatea vizelor pentru remedierea situației;</w:t>
            </w:r>
          </w:p>
        </w:tc>
      </w:tr>
      <w:tr w:rsidR="00665A39" w:rsidRPr="00824071" w14:paraId="041F736F" w14:textId="77777777" w:rsidTr="006C5AFA">
        <w:trPr>
          <w:jc w:val="center"/>
        </w:trPr>
        <w:tc>
          <w:tcPr>
            <w:tcW w:w="4876" w:type="dxa"/>
          </w:tcPr>
          <w:p w14:paraId="6CA5ACA6" w14:textId="77777777" w:rsidR="00D5632F" w:rsidRPr="00824071" w:rsidRDefault="00D5632F" w:rsidP="006C5AFA">
            <w:pPr>
              <w:pStyle w:val="Normal6a"/>
            </w:pPr>
          </w:p>
        </w:tc>
        <w:tc>
          <w:tcPr>
            <w:tcW w:w="4876" w:type="dxa"/>
          </w:tcPr>
          <w:p w14:paraId="2ADD3AA4" w14:textId="77777777" w:rsidR="00D5632F" w:rsidRPr="00824071" w:rsidRDefault="00D5632F" w:rsidP="006C5AFA">
            <w:pPr>
              <w:pStyle w:val="Normal6a"/>
            </w:pPr>
            <w:r w:rsidRPr="00824071">
              <w:rPr>
                <w:b/>
                <w:i/>
              </w:rPr>
              <w:t>(c) impactul unei suspendări asupra drepturilor resortisanților țării terțe în cauză;</w:t>
            </w:r>
          </w:p>
        </w:tc>
      </w:tr>
      <w:tr w:rsidR="00665A39" w:rsidRPr="00824071" w14:paraId="7FD5303E" w14:textId="77777777" w:rsidTr="006C5AFA">
        <w:trPr>
          <w:jc w:val="center"/>
        </w:trPr>
        <w:tc>
          <w:tcPr>
            <w:tcW w:w="4876" w:type="dxa"/>
          </w:tcPr>
          <w:p w14:paraId="459C123C" w14:textId="77777777" w:rsidR="00D5632F" w:rsidRPr="00824071" w:rsidRDefault="00D5632F" w:rsidP="006C5AFA">
            <w:pPr>
              <w:pStyle w:val="Normal6a"/>
            </w:pPr>
          </w:p>
        </w:tc>
        <w:tc>
          <w:tcPr>
            <w:tcW w:w="4876" w:type="dxa"/>
          </w:tcPr>
          <w:p w14:paraId="0F746862" w14:textId="77777777" w:rsidR="00D5632F" w:rsidRPr="00824071" w:rsidRDefault="00D5632F" w:rsidP="006C5AFA">
            <w:pPr>
              <w:pStyle w:val="Normal6a"/>
            </w:pPr>
            <w:r w:rsidRPr="00824071">
              <w:rPr>
                <w:b/>
                <w:i/>
              </w:rPr>
              <w:t>(d) principiul reciprocității vizelor și principiul nediscriminării;</w:t>
            </w:r>
          </w:p>
        </w:tc>
      </w:tr>
      <w:tr w:rsidR="00665A39" w:rsidRPr="00824071" w14:paraId="340F30DA" w14:textId="77777777" w:rsidTr="006C5AFA">
        <w:trPr>
          <w:jc w:val="center"/>
        </w:trPr>
        <w:tc>
          <w:tcPr>
            <w:tcW w:w="4876" w:type="dxa"/>
          </w:tcPr>
          <w:p w14:paraId="30A8C704" w14:textId="77777777" w:rsidR="00D5632F" w:rsidRPr="00824071" w:rsidRDefault="00D5632F" w:rsidP="006C5AFA">
            <w:pPr>
              <w:pStyle w:val="Normal6a"/>
            </w:pPr>
          </w:p>
        </w:tc>
        <w:tc>
          <w:tcPr>
            <w:tcW w:w="4876" w:type="dxa"/>
          </w:tcPr>
          <w:p w14:paraId="55E7AE1B" w14:textId="77777777" w:rsidR="00D5632F" w:rsidRPr="00824071" w:rsidRDefault="00D5632F" w:rsidP="006C5AFA">
            <w:pPr>
              <w:pStyle w:val="Normal6a"/>
            </w:pPr>
            <w:r w:rsidRPr="00824071">
              <w:rPr>
                <w:b/>
                <w:i/>
              </w:rPr>
              <w:t>(e) riscurile potențiale cu care se confruntă apărătorii drepturilor omului.</w:t>
            </w:r>
          </w:p>
        </w:tc>
      </w:tr>
    </w:tbl>
    <w:p w14:paraId="45D1FC6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3CBDF45" w14:textId="77777777" w:rsidR="00D5632F" w:rsidRPr="00824071" w:rsidRDefault="00D5632F" w:rsidP="00D5632F">
      <w:r w:rsidRPr="00824071">
        <w:rPr>
          <w:rStyle w:val="HideTWBExt"/>
          <w:noProof w:val="0"/>
        </w:rPr>
        <w:t>&lt;/Amend&gt;</w:t>
      </w:r>
    </w:p>
    <w:p w14:paraId="0C2D3C1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112</w:t>
      </w:r>
      <w:r w:rsidRPr="00824071">
        <w:rPr>
          <w:rStyle w:val="HideTWBExt"/>
          <w:b w:val="0"/>
          <w:noProof w:val="0"/>
        </w:rPr>
        <w:t>&lt;/NumAm&gt;</w:t>
      </w:r>
    </w:p>
    <w:p w14:paraId="3E66158B" w14:textId="77777777" w:rsidR="00D5632F" w:rsidRPr="00824071" w:rsidRDefault="00D5632F" w:rsidP="00D5632F">
      <w:pPr>
        <w:pStyle w:val="NormalBold"/>
      </w:pPr>
      <w:r w:rsidRPr="00824071">
        <w:rPr>
          <w:rStyle w:val="HideTWBExt"/>
          <w:b w:val="0"/>
          <w:noProof w:val="0"/>
        </w:rPr>
        <w:t>&lt;RepeatBlock-By&gt;&lt;Members&gt;</w:t>
      </w:r>
      <w:r w:rsidRPr="00824071">
        <w:t>Miguel Urbán Crespo</w:t>
      </w:r>
      <w:r w:rsidRPr="00824071">
        <w:rPr>
          <w:rStyle w:val="HideTWBExt"/>
          <w:b w:val="0"/>
          <w:noProof w:val="0"/>
        </w:rPr>
        <w:t>&lt;/Members&gt;</w:t>
      </w:r>
    </w:p>
    <w:p w14:paraId="6D554644" w14:textId="77777777" w:rsidR="00D5632F" w:rsidRPr="00824071" w:rsidRDefault="00D5632F" w:rsidP="00D5632F">
      <w:r w:rsidRPr="00824071">
        <w:rPr>
          <w:rStyle w:val="HideTWBExt"/>
          <w:noProof w:val="0"/>
        </w:rPr>
        <w:t>&lt;AuNomDe&gt;</w:t>
      </w:r>
      <w:r w:rsidRPr="00824071">
        <w:rPr>
          <w:rStyle w:val="HideTWBInt"/>
          <w:noProof w:val="0"/>
        </w:rPr>
        <w:t>{The Left}</w:t>
      </w:r>
      <w:r w:rsidRPr="00824071">
        <w:t>în numele Grupului The Left</w:t>
      </w:r>
      <w:r w:rsidRPr="00824071">
        <w:rPr>
          <w:rStyle w:val="HideTWBExt"/>
          <w:noProof w:val="0"/>
        </w:rPr>
        <w:t>&lt;/AuNomDe&gt;</w:t>
      </w:r>
    </w:p>
    <w:p w14:paraId="7B75978F" w14:textId="77777777" w:rsidR="00D5632F" w:rsidRPr="00824071" w:rsidRDefault="00D5632F" w:rsidP="00D5632F">
      <w:pPr>
        <w:pStyle w:val="NormalBold"/>
      </w:pPr>
      <w:r w:rsidRPr="00824071">
        <w:rPr>
          <w:rStyle w:val="HideTWBExt"/>
          <w:b w:val="0"/>
          <w:noProof w:val="0"/>
        </w:rPr>
        <w:t>&lt;/RepeatBlock-By&gt;</w:t>
      </w:r>
    </w:p>
    <w:p w14:paraId="694448B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BA5EFB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7E92C06"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74AAA09" w14:textId="77777777" w:rsidR="00D5632F" w:rsidRPr="00824071" w:rsidRDefault="00D5632F" w:rsidP="00D5632F">
      <w:r w:rsidRPr="00824071">
        <w:rPr>
          <w:rStyle w:val="HideTWBExt"/>
          <w:noProof w:val="0"/>
        </w:rPr>
        <w:t>&lt;Article2&gt;</w:t>
      </w:r>
      <w:r w:rsidRPr="00824071">
        <w:t>Articolul 8 b – alineatul 5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B09980A" w14:textId="77777777" w:rsidTr="006C5AFA">
        <w:trPr>
          <w:trHeight w:hRule="exact" w:val="240"/>
          <w:jc w:val="center"/>
        </w:trPr>
        <w:tc>
          <w:tcPr>
            <w:tcW w:w="9752" w:type="dxa"/>
            <w:gridSpan w:val="2"/>
          </w:tcPr>
          <w:p w14:paraId="4669FC87" w14:textId="77777777" w:rsidR="00D5632F" w:rsidRPr="00824071" w:rsidRDefault="00D5632F" w:rsidP="006C5AFA"/>
        </w:tc>
      </w:tr>
      <w:tr w:rsidR="00665A39" w:rsidRPr="00824071" w14:paraId="2026F817" w14:textId="77777777" w:rsidTr="006C5AFA">
        <w:trPr>
          <w:trHeight w:val="240"/>
          <w:jc w:val="center"/>
        </w:trPr>
        <w:tc>
          <w:tcPr>
            <w:tcW w:w="4876" w:type="dxa"/>
          </w:tcPr>
          <w:p w14:paraId="6A1A9F08" w14:textId="77777777" w:rsidR="00D5632F" w:rsidRPr="00824071" w:rsidRDefault="00D5632F" w:rsidP="006C5AFA">
            <w:pPr>
              <w:pStyle w:val="AmColumnHeading"/>
            </w:pPr>
            <w:r w:rsidRPr="00824071">
              <w:t>Textul propus de Comisie</w:t>
            </w:r>
          </w:p>
        </w:tc>
        <w:tc>
          <w:tcPr>
            <w:tcW w:w="4876" w:type="dxa"/>
          </w:tcPr>
          <w:p w14:paraId="1A53E939" w14:textId="77777777" w:rsidR="00D5632F" w:rsidRPr="00824071" w:rsidRDefault="00D5632F" w:rsidP="006C5AFA">
            <w:pPr>
              <w:pStyle w:val="AmColumnHeading"/>
            </w:pPr>
            <w:r w:rsidRPr="00824071">
              <w:t>Amendamentul</w:t>
            </w:r>
          </w:p>
        </w:tc>
      </w:tr>
      <w:tr w:rsidR="00665A39" w:rsidRPr="00824071" w14:paraId="6454CC17" w14:textId="77777777" w:rsidTr="006C5AFA">
        <w:trPr>
          <w:jc w:val="center"/>
        </w:trPr>
        <w:tc>
          <w:tcPr>
            <w:tcW w:w="4876" w:type="dxa"/>
          </w:tcPr>
          <w:p w14:paraId="12084FAB" w14:textId="77777777" w:rsidR="00D5632F" w:rsidRPr="00824071" w:rsidRDefault="00D5632F" w:rsidP="006C5AFA">
            <w:pPr>
              <w:pStyle w:val="Normal6a"/>
            </w:pPr>
          </w:p>
        </w:tc>
        <w:tc>
          <w:tcPr>
            <w:tcW w:w="4876" w:type="dxa"/>
          </w:tcPr>
          <w:p w14:paraId="63E50745" w14:textId="77777777" w:rsidR="00D5632F" w:rsidRPr="00824071" w:rsidRDefault="00D5632F" w:rsidP="006C5AFA">
            <w:pPr>
              <w:pStyle w:val="Normal6a"/>
            </w:pPr>
            <w:r w:rsidRPr="00824071">
              <w:rPr>
                <w:b/>
                <w:i/>
              </w:rPr>
              <w:t>5a.</w:t>
            </w:r>
            <w:r w:rsidRPr="00824071">
              <w:tab/>
            </w:r>
            <w:r w:rsidRPr="00824071">
              <w:rPr>
                <w:b/>
                <w:bCs/>
                <w:i/>
                <w:iCs/>
              </w:rPr>
              <w:t>Înainte de a lua orice decizie de suspendare temporară a exceptării de la obligativitatea vizelor pentru resortisanții unei țări terțe, Comisia efectuează o examinare amănunțită a situației drepturilor omului în țara terță respectivă și ia în considerare toate consecințele posibile ale unei suspendări a exceptării de la obligativitatea vizelor pentru situația respectivă și pentru țara respectivă.</w:t>
            </w:r>
          </w:p>
        </w:tc>
      </w:tr>
    </w:tbl>
    <w:p w14:paraId="24266905"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097B669" w14:textId="77777777" w:rsidR="00D5632F" w:rsidRPr="00824071" w:rsidRDefault="00D5632F" w:rsidP="00D5632F">
      <w:r w:rsidRPr="00824071">
        <w:rPr>
          <w:rStyle w:val="HideTWBExt"/>
          <w:noProof w:val="0"/>
        </w:rPr>
        <w:t>&lt;/Amend&gt;</w:t>
      </w:r>
    </w:p>
    <w:p w14:paraId="41AA72C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113</w:t>
      </w:r>
      <w:r w:rsidRPr="00824071">
        <w:rPr>
          <w:rStyle w:val="HideTWBExt"/>
          <w:b w:val="0"/>
          <w:noProof w:val="0"/>
        </w:rPr>
        <w:t>&lt;/NumAm&gt;</w:t>
      </w:r>
    </w:p>
    <w:p w14:paraId="43016AEC"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286FAF89" w14:textId="77777777" w:rsidR="00D5632F" w:rsidRPr="00824071" w:rsidRDefault="00D5632F" w:rsidP="00D5632F">
      <w:pPr>
        <w:pStyle w:val="NormalBold"/>
      </w:pPr>
      <w:r w:rsidRPr="00824071">
        <w:rPr>
          <w:rStyle w:val="HideTWBExt"/>
          <w:b w:val="0"/>
          <w:noProof w:val="0"/>
        </w:rPr>
        <w:t>&lt;/RepeatBlock-By&gt;</w:t>
      </w:r>
    </w:p>
    <w:p w14:paraId="5FADDF6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C605AF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78DB84E"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2E43943" w14:textId="77777777" w:rsidR="00D5632F" w:rsidRPr="00824071" w:rsidRDefault="00D5632F" w:rsidP="00D5632F">
      <w:r w:rsidRPr="00824071">
        <w:rPr>
          <w:rStyle w:val="HideTWBExt"/>
          <w:noProof w:val="0"/>
        </w:rPr>
        <w:t>&lt;Article2&gt;</w:t>
      </w:r>
      <w:r w:rsidRPr="00824071">
        <w:t>Articolul 8 c – alineatul 1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60602E8" w14:textId="77777777" w:rsidTr="006C5AFA">
        <w:trPr>
          <w:trHeight w:hRule="exact" w:val="240"/>
          <w:jc w:val="center"/>
        </w:trPr>
        <w:tc>
          <w:tcPr>
            <w:tcW w:w="9752" w:type="dxa"/>
            <w:gridSpan w:val="2"/>
          </w:tcPr>
          <w:p w14:paraId="6875B0A1" w14:textId="77777777" w:rsidR="00D5632F" w:rsidRPr="00824071" w:rsidRDefault="00D5632F" w:rsidP="006C5AFA"/>
        </w:tc>
      </w:tr>
      <w:tr w:rsidR="00665A39" w:rsidRPr="00824071" w14:paraId="605F31BF" w14:textId="77777777" w:rsidTr="006C5AFA">
        <w:trPr>
          <w:trHeight w:val="240"/>
          <w:jc w:val="center"/>
        </w:trPr>
        <w:tc>
          <w:tcPr>
            <w:tcW w:w="4876" w:type="dxa"/>
          </w:tcPr>
          <w:p w14:paraId="2FAA3FC5" w14:textId="77777777" w:rsidR="00D5632F" w:rsidRPr="00824071" w:rsidRDefault="00D5632F" w:rsidP="006C5AFA">
            <w:pPr>
              <w:pStyle w:val="AmColumnHeading"/>
            </w:pPr>
            <w:r w:rsidRPr="00824071">
              <w:t>Textul propus de Comisie</w:t>
            </w:r>
          </w:p>
        </w:tc>
        <w:tc>
          <w:tcPr>
            <w:tcW w:w="4876" w:type="dxa"/>
          </w:tcPr>
          <w:p w14:paraId="315D38F7" w14:textId="77777777" w:rsidR="00D5632F" w:rsidRPr="00824071" w:rsidRDefault="00D5632F" w:rsidP="006C5AFA">
            <w:pPr>
              <w:pStyle w:val="AmColumnHeading"/>
            </w:pPr>
            <w:r w:rsidRPr="00824071">
              <w:t>Amendamentul</w:t>
            </w:r>
          </w:p>
        </w:tc>
      </w:tr>
      <w:tr w:rsidR="00665A39" w:rsidRPr="00824071" w14:paraId="71055D1C" w14:textId="77777777" w:rsidTr="006C5AFA">
        <w:trPr>
          <w:jc w:val="center"/>
        </w:trPr>
        <w:tc>
          <w:tcPr>
            <w:tcW w:w="4876" w:type="dxa"/>
          </w:tcPr>
          <w:p w14:paraId="3F045A4F" w14:textId="77777777" w:rsidR="00D5632F" w:rsidRPr="00824071" w:rsidRDefault="00D5632F" w:rsidP="006C5AFA">
            <w:pPr>
              <w:pStyle w:val="Normal6a"/>
            </w:pPr>
          </w:p>
        </w:tc>
        <w:tc>
          <w:tcPr>
            <w:tcW w:w="4876" w:type="dxa"/>
          </w:tcPr>
          <w:p w14:paraId="25094E16" w14:textId="3309E5FB" w:rsidR="00D5632F" w:rsidRPr="00824071" w:rsidRDefault="00D5632F" w:rsidP="006C5AFA">
            <w:pPr>
              <w:pStyle w:val="Normal6a"/>
            </w:pPr>
            <w:r w:rsidRPr="00824071">
              <w:rPr>
                <w:b/>
                <w:i/>
              </w:rPr>
              <w:t>1a.</w:t>
            </w:r>
            <w:r w:rsidRPr="00824071">
              <w:tab/>
            </w:r>
            <w:r w:rsidRPr="00824071">
              <w:rPr>
                <w:b/>
                <w:bCs/>
                <w:i/>
                <w:iCs/>
              </w:rPr>
              <w:t>În cadrul monitorizării și analizei pe care o efectuează, Comisia este informată de poliția de frontieră și garda de coastă la nivel european, de Agenția Uniunii Europene pentru Azil, de Agenția Uniunii Europene pentru Cooperare în Materie de Aplicare a Legii (Europol) sau de orice altă instituție, organism, oficiu sau agenție relevant(ă) a(l) Uniunii.</w:t>
            </w:r>
            <w:r w:rsidRPr="00824071">
              <w:rPr>
                <w:b/>
                <w:i/>
              </w:rPr>
              <w:t xml:space="preserve"> De asemenea, Comisia ține seama de datele stocate în Sistemul de informații privind vizele (VIS), în Sistemul de informații Schengen (SIS II), în Sistemul de intrare/ieșire (EES), în Sistemul european de informații și de autorizare privind călătoriile (ETIAS) și în Sistemul european de informații cu privire la cazierele judiciare ale resortisanților țărilor terțe (ECRIS-TCN).</w:t>
            </w:r>
          </w:p>
        </w:tc>
      </w:tr>
    </w:tbl>
    <w:p w14:paraId="75D1E112"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FB470F2" w14:textId="77777777" w:rsidR="00D5632F" w:rsidRPr="00824071" w:rsidRDefault="00D5632F" w:rsidP="00D5632F">
      <w:r w:rsidRPr="00824071">
        <w:rPr>
          <w:rStyle w:val="HideTWBExt"/>
          <w:noProof w:val="0"/>
        </w:rPr>
        <w:t>&lt;/Amend&gt;</w:t>
      </w:r>
    </w:p>
    <w:p w14:paraId="28C3A43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114</w:t>
      </w:r>
      <w:r w:rsidRPr="00824071">
        <w:rPr>
          <w:rStyle w:val="HideTWBExt"/>
          <w:b w:val="0"/>
          <w:noProof w:val="0"/>
        </w:rPr>
        <w:t>&lt;/NumAm&gt;</w:t>
      </w:r>
    </w:p>
    <w:p w14:paraId="747ECEA1"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3FC9E6BB" w14:textId="77777777" w:rsidR="00D5632F" w:rsidRPr="00824071" w:rsidRDefault="00D5632F" w:rsidP="00D5632F">
      <w:pPr>
        <w:pStyle w:val="NormalBold"/>
      </w:pPr>
      <w:r w:rsidRPr="00824071">
        <w:rPr>
          <w:rStyle w:val="HideTWBExt"/>
          <w:b w:val="0"/>
          <w:noProof w:val="0"/>
        </w:rPr>
        <w:t>&lt;/RepeatBlock-By&gt;</w:t>
      </w:r>
    </w:p>
    <w:p w14:paraId="3FA571AB"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9068FE0"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BCA6DA7"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3FDD5B03" w14:textId="77777777" w:rsidR="00D5632F" w:rsidRPr="00824071" w:rsidRDefault="00D5632F" w:rsidP="00D5632F">
      <w:r w:rsidRPr="00824071">
        <w:rPr>
          <w:rStyle w:val="HideTWBExt"/>
          <w:noProof w:val="0"/>
        </w:rPr>
        <w:t>&lt;Article2&gt;</w:t>
      </w:r>
      <w:r w:rsidRPr="00824071">
        <w:t>Articolul 8 c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D799471" w14:textId="77777777" w:rsidTr="006C5AFA">
        <w:trPr>
          <w:trHeight w:hRule="exact" w:val="240"/>
          <w:jc w:val="center"/>
        </w:trPr>
        <w:tc>
          <w:tcPr>
            <w:tcW w:w="9752" w:type="dxa"/>
            <w:gridSpan w:val="2"/>
          </w:tcPr>
          <w:p w14:paraId="29F95689" w14:textId="77777777" w:rsidR="00D5632F" w:rsidRPr="00824071" w:rsidRDefault="00D5632F" w:rsidP="006C5AFA"/>
        </w:tc>
      </w:tr>
      <w:tr w:rsidR="00665A39" w:rsidRPr="00824071" w14:paraId="20688B70" w14:textId="77777777" w:rsidTr="006C5AFA">
        <w:trPr>
          <w:trHeight w:val="240"/>
          <w:jc w:val="center"/>
        </w:trPr>
        <w:tc>
          <w:tcPr>
            <w:tcW w:w="4876" w:type="dxa"/>
          </w:tcPr>
          <w:p w14:paraId="1C40A89E" w14:textId="77777777" w:rsidR="00D5632F" w:rsidRPr="00824071" w:rsidRDefault="00D5632F" w:rsidP="006C5AFA">
            <w:pPr>
              <w:pStyle w:val="AmColumnHeading"/>
            </w:pPr>
            <w:r w:rsidRPr="00824071">
              <w:t>Textul propus de Comisie</w:t>
            </w:r>
          </w:p>
        </w:tc>
        <w:tc>
          <w:tcPr>
            <w:tcW w:w="4876" w:type="dxa"/>
          </w:tcPr>
          <w:p w14:paraId="779168A5" w14:textId="77777777" w:rsidR="00D5632F" w:rsidRPr="00824071" w:rsidRDefault="00D5632F" w:rsidP="006C5AFA">
            <w:pPr>
              <w:pStyle w:val="AmColumnHeading"/>
            </w:pPr>
            <w:r w:rsidRPr="00824071">
              <w:t>Amendamentul</w:t>
            </w:r>
          </w:p>
        </w:tc>
      </w:tr>
      <w:tr w:rsidR="00665A39" w:rsidRPr="00824071" w14:paraId="25A0F15C" w14:textId="77777777" w:rsidTr="006C5AFA">
        <w:trPr>
          <w:jc w:val="center"/>
        </w:trPr>
        <w:tc>
          <w:tcPr>
            <w:tcW w:w="4876" w:type="dxa"/>
          </w:tcPr>
          <w:p w14:paraId="65BA0726" w14:textId="77777777" w:rsidR="00D5632F" w:rsidRPr="00824071" w:rsidRDefault="00D5632F" w:rsidP="006C5AFA">
            <w:pPr>
              <w:pStyle w:val="Normal6a"/>
            </w:pPr>
            <w:r w:rsidRPr="00824071">
              <w:t>2.</w:t>
            </w:r>
            <w:r w:rsidRPr="00824071">
              <w:tab/>
              <w:t>În cazul în care Comisia, ținând seama de datele, rapoartele și statisticile relevante, deține informații concrete și fiabile cu privire la existența oricăruia dintre motivele menționate la articolul 8a alineatul (1), aceasta informează Parlamentul European și Consiliul cu privire la analiza sa și se aplică articolul 8e și articolul 8f.</w:t>
            </w:r>
          </w:p>
        </w:tc>
        <w:tc>
          <w:tcPr>
            <w:tcW w:w="4876" w:type="dxa"/>
          </w:tcPr>
          <w:p w14:paraId="2CB1373D" w14:textId="77777777" w:rsidR="00D5632F" w:rsidRPr="00824071" w:rsidRDefault="00D5632F" w:rsidP="006C5AFA">
            <w:pPr>
              <w:pStyle w:val="Normal6a"/>
            </w:pPr>
            <w:r w:rsidRPr="00824071">
              <w:t>2.</w:t>
            </w:r>
            <w:r w:rsidRPr="00824071">
              <w:tab/>
              <w:t xml:space="preserve">În cazul în care Comisia, ținând seama de datele, rapoartele și statisticile relevante </w:t>
            </w:r>
            <w:r w:rsidRPr="00824071">
              <w:rPr>
                <w:b/>
                <w:bCs/>
                <w:i/>
                <w:iCs/>
              </w:rPr>
              <w:t>și după ce a efectuat o evaluare a necesității, proporționalității și consecințelor unei suspendări a exceptării de la obligativitatea vizelor, astfel cum se menționează la articolul 8b alineatul (4a)</w:t>
            </w:r>
            <w:r w:rsidRPr="00824071">
              <w:t>, deține informații concrete și fiabile cu privire la existența oricăruia dintre motivele menționate la articolul 8a alineatul (1), aceasta informează Parlamentul European și Consiliul cu privire la analiza sa și se aplică articolul 8e și articolul 8f.</w:t>
            </w:r>
          </w:p>
        </w:tc>
      </w:tr>
    </w:tbl>
    <w:p w14:paraId="2A5813DD"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0FFEDD08" w14:textId="77777777" w:rsidR="00D5632F" w:rsidRPr="00824071" w:rsidRDefault="00D5632F" w:rsidP="00D5632F">
      <w:r w:rsidRPr="00824071">
        <w:rPr>
          <w:rStyle w:val="HideTWBExt"/>
          <w:noProof w:val="0"/>
        </w:rPr>
        <w:t>&lt;/Amend&gt;</w:t>
      </w:r>
    </w:p>
    <w:p w14:paraId="30D1E351"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115</w:t>
      </w:r>
      <w:r w:rsidRPr="00824071">
        <w:rPr>
          <w:rStyle w:val="HideTWBExt"/>
          <w:b w:val="0"/>
          <w:noProof w:val="0"/>
        </w:rPr>
        <w:t>&lt;/NumAm&gt;</w:t>
      </w:r>
    </w:p>
    <w:p w14:paraId="7F0A72EA"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4EE768B4" w14:textId="77777777" w:rsidR="00D5632F" w:rsidRPr="00824071" w:rsidRDefault="00D5632F" w:rsidP="00D5632F">
      <w:pPr>
        <w:pStyle w:val="NormalBold"/>
      </w:pPr>
      <w:r w:rsidRPr="00824071">
        <w:rPr>
          <w:rStyle w:val="HideTWBExt"/>
          <w:b w:val="0"/>
          <w:noProof w:val="0"/>
        </w:rPr>
        <w:t>&lt;/RepeatBlock-By&gt;</w:t>
      </w:r>
    </w:p>
    <w:p w14:paraId="1EA8983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4E4FD47"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FD57193"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A72D3A4" w14:textId="77777777" w:rsidR="00D5632F" w:rsidRPr="00824071" w:rsidRDefault="00D5632F" w:rsidP="00D5632F">
      <w:r w:rsidRPr="00824071">
        <w:rPr>
          <w:rStyle w:val="HideTWBExt"/>
          <w:noProof w:val="0"/>
        </w:rPr>
        <w:t>&lt;Article2&gt;</w:t>
      </w:r>
      <w:r w:rsidRPr="00824071">
        <w:t>Articolul 8 d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E928A5E" w14:textId="77777777" w:rsidTr="006C5AFA">
        <w:trPr>
          <w:trHeight w:hRule="exact" w:val="240"/>
          <w:jc w:val="center"/>
        </w:trPr>
        <w:tc>
          <w:tcPr>
            <w:tcW w:w="9752" w:type="dxa"/>
            <w:gridSpan w:val="2"/>
          </w:tcPr>
          <w:p w14:paraId="022E201C" w14:textId="77777777" w:rsidR="00D5632F" w:rsidRPr="00824071" w:rsidRDefault="00D5632F" w:rsidP="006C5AFA"/>
        </w:tc>
      </w:tr>
      <w:tr w:rsidR="00665A39" w:rsidRPr="00824071" w14:paraId="4A7FBCEA" w14:textId="77777777" w:rsidTr="006C5AFA">
        <w:trPr>
          <w:trHeight w:val="240"/>
          <w:jc w:val="center"/>
        </w:trPr>
        <w:tc>
          <w:tcPr>
            <w:tcW w:w="4876" w:type="dxa"/>
          </w:tcPr>
          <w:p w14:paraId="16D31AD6" w14:textId="77777777" w:rsidR="00D5632F" w:rsidRPr="00824071" w:rsidRDefault="00D5632F" w:rsidP="006C5AFA">
            <w:pPr>
              <w:pStyle w:val="AmColumnHeading"/>
            </w:pPr>
            <w:r w:rsidRPr="00824071">
              <w:t>Textul propus de Comisie</w:t>
            </w:r>
          </w:p>
        </w:tc>
        <w:tc>
          <w:tcPr>
            <w:tcW w:w="4876" w:type="dxa"/>
          </w:tcPr>
          <w:p w14:paraId="3BB93053" w14:textId="77777777" w:rsidR="00D5632F" w:rsidRPr="00824071" w:rsidRDefault="00D5632F" w:rsidP="006C5AFA">
            <w:pPr>
              <w:pStyle w:val="AmColumnHeading"/>
            </w:pPr>
            <w:r w:rsidRPr="00824071">
              <w:t>Amendamentul</w:t>
            </w:r>
          </w:p>
        </w:tc>
      </w:tr>
      <w:tr w:rsidR="00665A39" w:rsidRPr="00824071" w14:paraId="48F48578" w14:textId="77777777" w:rsidTr="006C5AFA">
        <w:trPr>
          <w:jc w:val="center"/>
        </w:trPr>
        <w:tc>
          <w:tcPr>
            <w:tcW w:w="4876" w:type="dxa"/>
          </w:tcPr>
          <w:p w14:paraId="217F31E7" w14:textId="77777777" w:rsidR="00D5632F" w:rsidRPr="00824071" w:rsidRDefault="00D5632F" w:rsidP="006C5AFA">
            <w:pPr>
              <w:pStyle w:val="Normal6a"/>
            </w:pPr>
            <w:r w:rsidRPr="00824071">
              <w:t>1.</w:t>
            </w:r>
            <w:r w:rsidRPr="00824071">
              <w:tab/>
              <w:t xml:space="preserve">Comisia prezintă Parlamentului European și Consiliului un raport privind monitorizarea efectuată în conformitate cu articolul 8c alineatul (1) cu privire la țările terțe care au fost incluse în lista din anexa II </w:t>
            </w:r>
            <w:r w:rsidRPr="00824071">
              <w:rPr>
                <w:b/>
                <w:bCs/>
                <w:i/>
                <w:iCs/>
              </w:rPr>
              <w:t>ca urmare a încheierii cu succes a unui dialog privind liberalizarea vizelor desfășurat între Uniune și țara terță respectivă, cel puțin o dată pe an și pentru o perioadă de șapte ani de la data intrării în vigoare a liberalizării vizelor pentru țările terțe respective și, ulterior, ori de câte ori Comisia consideră că este necesar sau la cererea Parlamentului European ori a Consiliului</w:t>
            </w:r>
            <w:r w:rsidRPr="00824071">
              <w:t xml:space="preserve">. </w:t>
            </w:r>
            <w:r w:rsidRPr="00824071">
              <w:rPr>
                <w:b/>
                <w:i/>
              </w:rPr>
              <w:t>Raportul se concentrează asupra țărilor terțe despre care Comisia consideră, pe baza unor informații concrete și fiabile, că nu mai respectă anumite cerințe specifice care se bazează pe articolul 1 și care au fost utilizate pentru a evalua oportunitatea acordării liberalizării vizelor.</w:t>
            </w:r>
          </w:p>
        </w:tc>
        <w:tc>
          <w:tcPr>
            <w:tcW w:w="4876" w:type="dxa"/>
          </w:tcPr>
          <w:p w14:paraId="27AA3D0B" w14:textId="77777777" w:rsidR="00D5632F" w:rsidRPr="00824071" w:rsidRDefault="00D5632F" w:rsidP="006C5AFA">
            <w:pPr>
              <w:pStyle w:val="Normal6a"/>
            </w:pPr>
            <w:r w:rsidRPr="00824071">
              <w:t>1.</w:t>
            </w:r>
            <w:r w:rsidRPr="00824071">
              <w:tab/>
              <w:t>Comisia prezintă Parlamentului European și Consiliului un raport privind monitorizarea efectuată în conformitate cu articolul 8c alineatul (1) cu privire la țările terțe care au fost incluse în lista din anexa II.</w:t>
            </w:r>
          </w:p>
        </w:tc>
      </w:tr>
    </w:tbl>
    <w:p w14:paraId="67B1287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269DE82" w14:textId="77777777" w:rsidR="00D5632F" w:rsidRPr="00824071" w:rsidRDefault="00D5632F" w:rsidP="00D5632F">
      <w:r w:rsidRPr="00824071">
        <w:rPr>
          <w:rStyle w:val="HideTWBExt"/>
          <w:noProof w:val="0"/>
        </w:rPr>
        <w:t>&lt;/Amend&gt;</w:t>
      </w:r>
    </w:p>
    <w:p w14:paraId="5F455CF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116</w:t>
      </w:r>
      <w:r w:rsidRPr="00824071">
        <w:rPr>
          <w:rStyle w:val="HideTWBExt"/>
          <w:b w:val="0"/>
          <w:noProof w:val="0"/>
        </w:rPr>
        <w:t>&lt;/NumAm&gt;</w:t>
      </w:r>
    </w:p>
    <w:p w14:paraId="030BC181"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750B2290" w14:textId="77777777" w:rsidR="00D5632F" w:rsidRPr="00824071" w:rsidRDefault="00D5632F" w:rsidP="00D5632F">
      <w:pPr>
        <w:pStyle w:val="NormalBold"/>
      </w:pPr>
      <w:r w:rsidRPr="00824071">
        <w:rPr>
          <w:rStyle w:val="HideTWBExt"/>
          <w:b w:val="0"/>
          <w:noProof w:val="0"/>
        </w:rPr>
        <w:t>&lt;/RepeatBlock-By&gt;</w:t>
      </w:r>
    </w:p>
    <w:p w14:paraId="4739F11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4E1E23C"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8B0CF18"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7205A781" w14:textId="77777777" w:rsidR="00D5632F" w:rsidRPr="00824071" w:rsidRDefault="00D5632F" w:rsidP="00D5632F">
      <w:r w:rsidRPr="00824071">
        <w:rPr>
          <w:rStyle w:val="HideTWBExt"/>
          <w:noProof w:val="0"/>
        </w:rPr>
        <w:t>&lt;Article2&gt;</w:t>
      </w:r>
      <w:r w:rsidRPr="00824071">
        <w:t>Articolul 8 d – alineatul 1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B55DE50" w14:textId="77777777" w:rsidTr="006C5AFA">
        <w:trPr>
          <w:trHeight w:hRule="exact" w:val="240"/>
          <w:jc w:val="center"/>
        </w:trPr>
        <w:tc>
          <w:tcPr>
            <w:tcW w:w="9752" w:type="dxa"/>
            <w:gridSpan w:val="2"/>
          </w:tcPr>
          <w:p w14:paraId="5DF7ED42" w14:textId="77777777" w:rsidR="00D5632F" w:rsidRPr="00824071" w:rsidRDefault="00D5632F" w:rsidP="006C5AFA"/>
        </w:tc>
      </w:tr>
      <w:tr w:rsidR="00665A39" w:rsidRPr="00824071" w14:paraId="42C00A09" w14:textId="77777777" w:rsidTr="006C5AFA">
        <w:trPr>
          <w:trHeight w:val="240"/>
          <w:jc w:val="center"/>
        </w:trPr>
        <w:tc>
          <w:tcPr>
            <w:tcW w:w="4876" w:type="dxa"/>
          </w:tcPr>
          <w:p w14:paraId="783E54A9" w14:textId="77777777" w:rsidR="00D5632F" w:rsidRPr="00824071" w:rsidRDefault="00D5632F" w:rsidP="006C5AFA">
            <w:pPr>
              <w:pStyle w:val="AmColumnHeading"/>
            </w:pPr>
            <w:r w:rsidRPr="00824071">
              <w:t>Textul propus de Comisie</w:t>
            </w:r>
          </w:p>
        </w:tc>
        <w:tc>
          <w:tcPr>
            <w:tcW w:w="4876" w:type="dxa"/>
          </w:tcPr>
          <w:p w14:paraId="0A42E10B" w14:textId="77777777" w:rsidR="00D5632F" w:rsidRPr="00824071" w:rsidRDefault="00D5632F" w:rsidP="006C5AFA">
            <w:pPr>
              <w:pStyle w:val="AmColumnHeading"/>
            </w:pPr>
            <w:r w:rsidRPr="00824071">
              <w:t>Amendamentul</w:t>
            </w:r>
          </w:p>
        </w:tc>
      </w:tr>
      <w:tr w:rsidR="00665A39" w:rsidRPr="00824071" w14:paraId="43BB324E" w14:textId="77777777" w:rsidTr="006C5AFA">
        <w:trPr>
          <w:jc w:val="center"/>
        </w:trPr>
        <w:tc>
          <w:tcPr>
            <w:tcW w:w="4876" w:type="dxa"/>
          </w:tcPr>
          <w:p w14:paraId="5C4DC718" w14:textId="77777777" w:rsidR="00D5632F" w:rsidRPr="00824071" w:rsidRDefault="00D5632F" w:rsidP="006C5AFA">
            <w:pPr>
              <w:pStyle w:val="Normal6a"/>
            </w:pPr>
          </w:p>
        </w:tc>
        <w:tc>
          <w:tcPr>
            <w:tcW w:w="4876" w:type="dxa"/>
          </w:tcPr>
          <w:p w14:paraId="2EDBDD07" w14:textId="77777777" w:rsidR="00D5632F" w:rsidRPr="00824071" w:rsidRDefault="00D5632F" w:rsidP="006C5AFA">
            <w:pPr>
              <w:pStyle w:val="Normal6a"/>
            </w:pPr>
            <w:r w:rsidRPr="00824071">
              <w:rPr>
                <w:b/>
                <w:i/>
              </w:rPr>
              <w:t>1a.</w:t>
            </w:r>
            <w:r w:rsidRPr="00824071">
              <w:tab/>
            </w:r>
            <w:r w:rsidRPr="00824071">
              <w:rPr>
                <w:b/>
                <w:bCs/>
                <w:i/>
                <w:iCs/>
              </w:rPr>
              <w:t>Comisia transmite aceste rapoarte periodic, asigurându-se astfel că, în privința fiecărei țări terțe, sunt transmise rapoarte cel puțin o dată în decursul unei perioade de patru ani.</w:t>
            </w:r>
          </w:p>
        </w:tc>
      </w:tr>
    </w:tbl>
    <w:p w14:paraId="7F85AF3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6A03C8E" w14:textId="77777777" w:rsidR="00D5632F" w:rsidRPr="00824071" w:rsidRDefault="00D5632F" w:rsidP="00D5632F">
      <w:r w:rsidRPr="00824071">
        <w:rPr>
          <w:rStyle w:val="HideTWBExt"/>
          <w:noProof w:val="0"/>
        </w:rPr>
        <w:t>&lt;/Amend&gt;</w:t>
      </w:r>
    </w:p>
    <w:p w14:paraId="2F8D4B8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117</w:t>
      </w:r>
      <w:r w:rsidRPr="00824071">
        <w:rPr>
          <w:rStyle w:val="HideTWBExt"/>
          <w:b w:val="0"/>
          <w:noProof w:val="0"/>
        </w:rPr>
        <w:t>&lt;/NumAm&gt;</w:t>
      </w:r>
    </w:p>
    <w:p w14:paraId="5A983723"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C882E88" w14:textId="77777777" w:rsidR="00D5632F" w:rsidRPr="00824071" w:rsidRDefault="00D5632F" w:rsidP="00D5632F">
      <w:pPr>
        <w:pStyle w:val="NormalBold"/>
      </w:pPr>
      <w:r w:rsidRPr="00824071">
        <w:rPr>
          <w:rStyle w:val="HideTWBExt"/>
          <w:b w:val="0"/>
          <w:noProof w:val="0"/>
        </w:rPr>
        <w:t>&lt;/RepeatBlock-By&gt;</w:t>
      </w:r>
    </w:p>
    <w:p w14:paraId="2F6DD1B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312A60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D77565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06394478" w14:textId="77777777" w:rsidR="00D5632F" w:rsidRPr="00824071" w:rsidRDefault="00D5632F" w:rsidP="00D5632F">
      <w:r w:rsidRPr="00824071">
        <w:rPr>
          <w:rStyle w:val="HideTWBExt"/>
          <w:noProof w:val="0"/>
        </w:rPr>
        <w:t>&lt;Article2&gt;</w:t>
      </w:r>
      <w:r w:rsidRPr="00824071">
        <w:t>Articolul 8 d – alineatul 1 b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AF488B7" w14:textId="77777777" w:rsidTr="006C5AFA">
        <w:trPr>
          <w:trHeight w:hRule="exact" w:val="240"/>
          <w:jc w:val="center"/>
        </w:trPr>
        <w:tc>
          <w:tcPr>
            <w:tcW w:w="9752" w:type="dxa"/>
            <w:gridSpan w:val="2"/>
          </w:tcPr>
          <w:p w14:paraId="5E046DC8" w14:textId="77777777" w:rsidR="00D5632F" w:rsidRPr="00824071" w:rsidRDefault="00D5632F" w:rsidP="006C5AFA"/>
        </w:tc>
      </w:tr>
      <w:tr w:rsidR="00665A39" w:rsidRPr="00824071" w14:paraId="74DDBC28" w14:textId="77777777" w:rsidTr="006C5AFA">
        <w:trPr>
          <w:trHeight w:val="240"/>
          <w:jc w:val="center"/>
        </w:trPr>
        <w:tc>
          <w:tcPr>
            <w:tcW w:w="4876" w:type="dxa"/>
          </w:tcPr>
          <w:p w14:paraId="422DC65F" w14:textId="77777777" w:rsidR="00D5632F" w:rsidRPr="00824071" w:rsidRDefault="00D5632F" w:rsidP="006C5AFA">
            <w:pPr>
              <w:pStyle w:val="AmColumnHeading"/>
            </w:pPr>
            <w:r w:rsidRPr="00824071">
              <w:t>Textul propus de Comisie</w:t>
            </w:r>
          </w:p>
        </w:tc>
        <w:tc>
          <w:tcPr>
            <w:tcW w:w="4876" w:type="dxa"/>
          </w:tcPr>
          <w:p w14:paraId="712007F2" w14:textId="77777777" w:rsidR="00D5632F" w:rsidRPr="00824071" w:rsidRDefault="00D5632F" w:rsidP="006C5AFA">
            <w:pPr>
              <w:pStyle w:val="AmColumnHeading"/>
            </w:pPr>
            <w:r w:rsidRPr="00824071">
              <w:t>Amendamentul</w:t>
            </w:r>
          </w:p>
        </w:tc>
      </w:tr>
      <w:tr w:rsidR="00665A39" w:rsidRPr="00824071" w14:paraId="2030279E" w14:textId="77777777" w:rsidTr="006C5AFA">
        <w:trPr>
          <w:jc w:val="center"/>
        </w:trPr>
        <w:tc>
          <w:tcPr>
            <w:tcW w:w="4876" w:type="dxa"/>
          </w:tcPr>
          <w:p w14:paraId="79884470" w14:textId="77777777" w:rsidR="00D5632F" w:rsidRPr="00824071" w:rsidRDefault="00D5632F" w:rsidP="006C5AFA">
            <w:pPr>
              <w:pStyle w:val="Normal6a"/>
            </w:pPr>
          </w:p>
        </w:tc>
        <w:tc>
          <w:tcPr>
            <w:tcW w:w="4876" w:type="dxa"/>
          </w:tcPr>
          <w:p w14:paraId="7BB66AE7" w14:textId="77777777" w:rsidR="00D5632F" w:rsidRPr="00824071" w:rsidRDefault="00D5632F" w:rsidP="006C5AFA">
            <w:pPr>
              <w:pStyle w:val="Normal6a"/>
            </w:pPr>
            <w:r w:rsidRPr="00824071">
              <w:rPr>
                <w:b/>
                <w:i/>
              </w:rPr>
              <w:t>1b.</w:t>
            </w:r>
            <w:r w:rsidRPr="00824071">
              <w:tab/>
            </w:r>
            <w:r w:rsidRPr="00824071">
              <w:rPr>
                <w:b/>
                <w:bCs/>
                <w:i/>
                <w:iCs/>
              </w:rPr>
              <w:t>Pentru țările terțe care au fost incluse pe listă ca urmare a încheierii cu succes a unui dialog privind liberalizarea vizelor desfășurat între Uniune și țara terță respectivă, Comisia prezintă un raport anual pentru o perioadă de șapte ani de la data intrării în vigoare a liberalizării vizelor pentru țările terțe respective.</w:t>
            </w:r>
          </w:p>
        </w:tc>
      </w:tr>
    </w:tbl>
    <w:p w14:paraId="726C8A1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8F9E527" w14:textId="77777777" w:rsidR="00D5632F" w:rsidRPr="00824071" w:rsidRDefault="00D5632F" w:rsidP="00D5632F">
      <w:r w:rsidRPr="00824071">
        <w:rPr>
          <w:rStyle w:val="HideTWBExt"/>
          <w:noProof w:val="0"/>
        </w:rPr>
        <w:t>&lt;/Amend&gt;</w:t>
      </w:r>
    </w:p>
    <w:p w14:paraId="466B81B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118</w:t>
      </w:r>
      <w:r w:rsidRPr="00824071">
        <w:rPr>
          <w:rStyle w:val="HideTWBExt"/>
          <w:b w:val="0"/>
          <w:noProof w:val="0"/>
        </w:rPr>
        <w:t>&lt;/NumAm&gt;</w:t>
      </w:r>
    </w:p>
    <w:p w14:paraId="255C54D9"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622FDCFA" w14:textId="77777777" w:rsidR="00D5632F" w:rsidRPr="00824071" w:rsidRDefault="00D5632F" w:rsidP="00D5632F">
      <w:pPr>
        <w:pStyle w:val="NormalBold"/>
      </w:pPr>
      <w:r w:rsidRPr="00824071">
        <w:rPr>
          <w:rStyle w:val="HideTWBExt"/>
          <w:b w:val="0"/>
          <w:noProof w:val="0"/>
        </w:rPr>
        <w:t>&lt;/RepeatBlock-By&gt;</w:t>
      </w:r>
    </w:p>
    <w:p w14:paraId="613D3BFC"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533123C"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34F398D"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15FA113" w14:textId="77777777" w:rsidR="00D5632F" w:rsidRPr="00824071" w:rsidRDefault="00D5632F" w:rsidP="00D5632F">
      <w:r w:rsidRPr="00824071">
        <w:rPr>
          <w:rStyle w:val="HideTWBExt"/>
          <w:noProof w:val="0"/>
        </w:rPr>
        <w:t>&lt;Article2&gt;</w:t>
      </w:r>
      <w:r w:rsidRPr="00824071">
        <w:t>Articolul 8 d – alineatul 1 c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3DEDF4D" w14:textId="77777777" w:rsidTr="006C5AFA">
        <w:trPr>
          <w:trHeight w:hRule="exact" w:val="240"/>
          <w:jc w:val="center"/>
        </w:trPr>
        <w:tc>
          <w:tcPr>
            <w:tcW w:w="9752" w:type="dxa"/>
            <w:gridSpan w:val="2"/>
          </w:tcPr>
          <w:p w14:paraId="2CB3415A" w14:textId="77777777" w:rsidR="00D5632F" w:rsidRPr="00824071" w:rsidRDefault="00D5632F" w:rsidP="006C5AFA"/>
        </w:tc>
      </w:tr>
      <w:tr w:rsidR="00665A39" w:rsidRPr="00824071" w14:paraId="73396E87" w14:textId="77777777" w:rsidTr="006C5AFA">
        <w:trPr>
          <w:trHeight w:val="240"/>
          <w:jc w:val="center"/>
        </w:trPr>
        <w:tc>
          <w:tcPr>
            <w:tcW w:w="4876" w:type="dxa"/>
          </w:tcPr>
          <w:p w14:paraId="4829835C" w14:textId="77777777" w:rsidR="00D5632F" w:rsidRPr="00824071" w:rsidRDefault="00D5632F" w:rsidP="006C5AFA">
            <w:pPr>
              <w:pStyle w:val="AmColumnHeading"/>
            </w:pPr>
            <w:r w:rsidRPr="00824071">
              <w:t>Textul propus de Comisie</w:t>
            </w:r>
          </w:p>
        </w:tc>
        <w:tc>
          <w:tcPr>
            <w:tcW w:w="4876" w:type="dxa"/>
          </w:tcPr>
          <w:p w14:paraId="7BA139F5" w14:textId="77777777" w:rsidR="00D5632F" w:rsidRPr="00824071" w:rsidRDefault="00D5632F" w:rsidP="006C5AFA">
            <w:pPr>
              <w:pStyle w:val="AmColumnHeading"/>
            </w:pPr>
            <w:r w:rsidRPr="00824071">
              <w:t>Amendamentul</w:t>
            </w:r>
          </w:p>
        </w:tc>
      </w:tr>
      <w:tr w:rsidR="00665A39" w:rsidRPr="00824071" w14:paraId="61522AA5" w14:textId="77777777" w:rsidTr="006C5AFA">
        <w:trPr>
          <w:jc w:val="center"/>
        </w:trPr>
        <w:tc>
          <w:tcPr>
            <w:tcW w:w="4876" w:type="dxa"/>
          </w:tcPr>
          <w:p w14:paraId="7D521B10" w14:textId="77777777" w:rsidR="00D5632F" w:rsidRPr="00824071" w:rsidRDefault="00D5632F" w:rsidP="006C5AFA">
            <w:pPr>
              <w:pStyle w:val="Normal6a"/>
            </w:pPr>
          </w:p>
        </w:tc>
        <w:tc>
          <w:tcPr>
            <w:tcW w:w="4876" w:type="dxa"/>
          </w:tcPr>
          <w:p w14:paraId="51E535EA" w14:textId="1DC895BE" w:rsidR="00D5632F" w:rsidRPr="00824071" w:rsidRDefault="00D5632F" w:rsidP="006C5AFA">
            <w:pPr>
              <w:pStyle w:val="Normal6a"/>
            </w:pPr>
            <w:r w:rsidRPr="00824071">
              <w:rPr>
                <w:b/>
                <w:i/>
              </w:rPr>
              <w:t>1c.</w:t>
            </w:r>
            <w:r w:rsidRPr="00824071">
              <w:tab/>
            </w:r>
            <w:r w:rsidRPr="00824071">
              <w:rPr>
                <w:b/>
                <w:bCs/>
                <w:i/>
                <w:iCs/>
              </w:rPr>
              <w:t>Ori de câte ori consideră necesar, Comisia transmite rapoarte cu privire la țările terțe despre care consideră, pe baza unor informații concrete și fiabile, că nu mai respectă anumite cerințe specifice care se bazează pe articolul 1 și care au fost utilizate pentru a evalua oportunitatea acordării liberalizării vizelor.</w:t>
            </w:r>
          </w:p>
        </w:tc>
      </w:tr>
    </w:tbl>
    <w:p w14:paraId="283AF79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79389100" w14:textId="77777777" w:rsidR="00D5632F" w:rsidRPr="00824071" w:rsidRDefault="00D5632F" w:rsidP="00D5632F">
      <w:r w:rsidRPr="00824071">
        <w:rPr>
          <w:rStyle w:val="HideTWBExt"/>
          <w:noProof w:val="0"/>
        </w:rPr>
        <w:t>&lt;/Amend&gt;</w:t>
      </w:r>
    </w:p>
    <w:p w14:paraId="725A528A"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119</w:t>
      </w:r>
      <w:r w:rsidRPr="00824071">
        <w:rPr>
          <w:rStyle w:val="HideTWBExt"/>
          <w:b w:val="0"/>
          <w:noProof w:val="0"/>
        </w:rPr>
        <w:t>&lt;/NumAm&gt;</w:t>
      </w:r>
    </w:p>
    <w:p w14:paraId="0E1D62E9"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86831FB" w14:textId="77777777" w:rsidR="00D5632F" w:rsidRPr="00824071" w:rsidRDefault="00D5632F" w:rsidP="00D5632F">
      <w:pPr>
        <w:pStyle w:val="NormalBold"/>
      </w:pPr>
      <w:r w:rsidRPr="00824071">
        <w:rPr>
          <w:rStyle w:val="HideTWBExt"/>
          <w:b w:val="0"/>
          <w:noProof w:val="0"/>
        </w:rPr>
        <w:t>&lt;/RepeatBlock-By&gt;</w:t>
      </w:r>
    </w:p>
    <w:p w14:paraId="7052198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8AA952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329DBA7"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7DC7C9E" w14:textId="77777777" w:rsidR="00D5632F" w:rsidRPr="00824071" w:rsidRDefault="00D5632F" w:rsidP="00D5632F">
      <w:r w:rsidRPr="00824071">
        <w:rPr>
          <w:rStyle w:val="HideTWBExt"/>
          <w:noProof w:val="0"/>
        </w:rPr>
        <w:t>&lt;Article2&gt;</w:t>
      </w:r>
      <w:r w:rsidRPr="00824071">
        <w:t>Articolul 8 d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E5B76D0" w14:textId="77777777" w:rsidTr="006C5AFA">
        <w:trPr>
          <w:trHeight w:hRule="exact" w:val="240"/>
          <w:jc w:val="center"/>
        </w:trPr>
        <w:tc>
          <w:tcPr>
            <w:tcW w:w="9752" w:type="dxa"/>
            <w:gridSpan w:val="2"/>
          </w:tcPr>
          <w:p w14:paraId="40A5A944" w14:textId="77777777" w:rsidR="00D5632F" w:rsidRPr="00824071" w:rsidRDefault="00D5632F" w:rsidP="006C5AFA"/>
        </w:tc>
      </w:tr>
      <w:tr w:rsidR="00665A39" w:rsidRPr="00824071" w14:paraId="609664FB" w14:textId="77777777" w:rsidTr="006C5AFA">
        <w:trPr>
          <w:trHeight w:val="240"/>
          <w:jc w:val="center"/>
        </w:trPr>
        <w:tc>
          <w:tcPr>
            <w:tcW w:w="4876" w:type="dxa"/>
          </w:tcPr>
          <w:p w14:paraId="05E9CCA1" w14:textId="77777777" w:rsidR="00D5632F" w:rsidRPr="00824071" w:rsidRDefault="00D5632F" w:rsidP="006C5AFA">
            <w:pPr>
              <w:pStyle w:val="AmColumnHeading"/>
            </w:pPr>
            <w:r w:rsidRPr="00824071">
              <w:t>Textul propus de Comisie</w:t>
            </w:r>
          </w:p>
        </w:tc>
        <w:tc>
          <w:tcPr>
            <w:tcW w:w="4876" w:type="dxa"/>
          </w:tcPr>
          <w:p w14:paraId="755BDF67" w14:textId="77777777" w:rsidR="00D5632F" w:rsidRPr="00824071" w:rsidRDefault="00D5632F" w:rsidP="006C5AFA">
            <w:pPr>
              <w:pStyle w:val="AmColumnHeading"/>
            </w:pPr>
            <w:r w:rsidRPr="00824071">
              <w:t>Amendamentul</w:t>
            </w:r>
          </w:p>
        </w:tc>
      </w:tr>
      <w:tr w:rsidR="00665A39" w:rsidRPr="00824071" w14:paraId="45BC15B1" w14:textId="77777777" w:rsidTr="006C5AFA">
        <w:trPr>
          <w:jc w:val="center"/>
        </w:trPr>
        <w:tc>
          <w:tcPr>
            <w:tcW w:w="4876" w:type="dxa"/>
          </w:tcPr>
          <w:p w14:paraId="04ACE70D" w14:textId="77777777" w:rsidR="00D5632F" w:rsidRPr="00824071" w:rsidRDefault="00D5632F" w:rsidP="006C5AFA">
            <w:pPr>
              <w:pStyle w:val="Normal6a"/>
            </w:pPr>
            <w:r w:rsidRPr="00824071">
              <w:t>2.</w:t>
            </w:r>
            <w:r w:rsidRPr="00824071">
              <w:tab/>
              <w:t xml:space="preserve">De asemenea, Comisia întocmește un raport </w:t>
            </w:r>
            <w:r w:rsidRPr="00824071">
              <w:rPr>
                <w:b/>
                <w:bCs/>
                <w:i/>
                <w:iCs/>
              </w:rPr>
              <w:t>ori de câte ori consideră că este necesar sau</w:t>
            </w:r>
            <w:r w:rsidRPr="00824071">
              <w:t xml:space="preserve"> la cererea Parlamentului European sau a Consiliului cu privire la țările terțe care figurează pe lista din anexa II</w:t>
            </w:r>
            <w:r w:rsidRPr="00824071">
              <w:rPr>
                <w:b/>
                <w:bCs/>
                <w:i/>
                <w:iCs/>
              </w:rPr>
              <w:t>, altele decât cele menționate la alineatul (1) de la prezentul articol</w:t>
            </w:r>
            <w:r w:rsidRPr="00824071">
              <w:t>.</w:t>
            </w:r>
          </w:p>
        </w:tc>
        <w:tc>
          <w:tcPr>
            <w:tcW w:w="4876" w:type="dxa"/>
          </w:tcPr>
          <w:p w14:paraId="7828867B" w14:textId="77777777" w:rsidR="00D5632F" w:rsidRPr="00824071" w:rsidRDefault="00D5632F" w:rsidP="006C5AFA">
            <w:pPr>
              <w:pStyle w:val="Normal6a"/>
            </w:pPr>
            <w:r w:rsidRPr="00824071">
              <w:t>2.</w:t>
            </w:r>
            <w:r w:rsidRPr="00824071">
              <w:tab/>
              <w:t>De asemenea, Comisia întocmește un raport la cererea Parlamentului European sau a Consiliului cu privire la țările terțe care figurează pe lista din anexa II.</w:t>
            </w:r>
          </w:p>
        </w:tc>
      </w:tr>
    </w:tbl>
    <w:p w14:paraId="5B990EA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9D2FC79" w14:textId="77777777" w:rsidR="00D5632F" w:rsidRPr="00824071" w:rsidRDefault="00D5632F" w:rsidP="00D5632F">
      <w:r w:rsidRPr="00824071">
        <w:rPr>
          <w:rStyle w:val="HideTWBExt"/>
          <w:noProof w:val="0"/>
        </w:rPr>
        <w:t>&lt;/Amend&gt;</w:t>
      </w:r>
    </w:p>
    <w:p w14:paraId="67D970C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120</w:t>
      </w:r>
      <w:r w:rsidRPr="00824071">
        <w:rPr>
          <w:rStyle w:val="HideTWBExt"/>
          <w:b w:val="0"/>
          <w:noProof w:val="0"/>
        </w:rPr>
        <w:t>&lt;/NumAm&gt;</w:t>
      </w:r>
    </w:p>
    <w:p w14:paraId="1BC8A258"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B08BCD7" w14:textId="77777777" w:rsidR="00D5632F" w:rsidRPr="00824071" w:rsidRDefault="00D5632F" w:rsidP="00D5632F">
      <w:pPr>
        <w:pStyle w:val="NormalBold"/>
      </w:pPr>
      <w:r w:rsidRPr="00824071">
        <w:rPr>
          <w:rStyle w:val="HideTWBExt"/>
          <w:b w:val="0"/>
          <w:noProof w:val="0"/>
        </w:rPr>
        <w:t>&lt;/RepeatBlock-By&gt;</w:t>
      </w:r>
    </w:p>
    <w:p w14:paraId="1941912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3692669"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3F33CF1"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575EF99" w14:textId="77777777" w:rsidR="00D5632F" w:rsidRPr="00824071" w:rsidRDefault="00D5632F" w:rsidP="00D5632F">
      <w:r w:rsidRPr="00824071">
        <w:rPr>
          <w:rStyle w:val="HideTWBExt"/>
          <w:noProof w:val="0"/>
        </w:rPr>
        <w:t>&lt;Article2&gt;</w:t>
      </w:r>
      <w:r w:rsidRPr="00824071">
        <w:t>Articolul 8 e – titlu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272B5C0" w14:textId="77777777" w:rsidTr="006C5AFA">
        <w:trPr>
          <w:trHeight w:hRule="exact" w:val="240"/>
          <w:jc w:val="center"/>
        </w:trPr>
        <w:tc>
          <w:tcPr>
            <w:tcW w:w="9752" w:type="dxa"/>
            <w:gridSpan w:val="2"/>
          </w:tcPr>
          <w:p w14:paraId="287598C6" w14:textId="77777777" w:rsidR="00D5632F" w:rsidRPr="00824071" w:rsidRDefault="00D5632F" w:rsidP="006C5AFA"/>
        </w:tc>
      </w:tr>
      <w:tr w:rsidR="00665A39" w:rsidRPr="00824071" w14:paraId="0B2652C1" w14:textId="77777777" w:rsidTr="006C5AFA">
        <w:trPr>
          <w:trHeight w:val="240"/>
          <w:jc w:val="center"/>
        </w:trPr>
        <w:tc>
          <w:tcPr>
            <w:tcW w:w="4876" w:type="dxa"/>
          </w:tcPr>
          <w:p w14:paraId="45B36E13" w14:textId="77777777" w:rsidR="00D5632F" w:rsidRPr="00824071" w:rsidRDefault="00D5632F" w:rsidP="006C5AFA">
            <w:pPr>
              <w:pStyle w:val="AmColumnHeading"/>
            </w:pPr>
            <w:r w:rsidRPr="00824071">
              <w:t>Textul propus de Comisie</w:t>
            </w:r>
          </w:p>
        </w:tc>
        <w:tc>
          <w:tcPr>
            <w:tcW w:w="4876" w:type="dxa"/>
          </w:tcPr>
          <w:p w14:paraId="0F92BB40" w14:textId="77777777" w:rsidR="00D5632F" w:rsidRPr="00824071" w:rsidRDefault="00D5632F" w:rsidP="006C5AFA">
            <w:pPr>
              <w:pStyle w:val="AmColumnHeading"/>
            </w:pPr>
            <w:r w:rsidRPr="00824071">
              <w:t>Amendamentul</w:t>
            </w:r>
          </w:p>
        </w:tc>
      </w:tr>
      <w:tr w:rsidR="00665A39" w:rsidRPr="00824071" w14:paraId="04E44FF6" w14:textId="77777777" w:rsidTr="006C5AFA">
        <w:trPr>
          <w:jc w:val="center"/>
        </w:trPr>
        <w:tc>
          <w:tcPr>
            <w:tcW w:w="4876" w:type="dxa"/>
          </w:tcPr>
          <w:p w14:paraId="58417B0C" w14:textId="77777777" w:rsidR="00D5632F" w:rsidRPr="00824071" w:rsidRDefault="00D5632F" w:rsidP="006C5AFA">
            <w:pPr>
              <w:pStyle w:val="Normal6a"/>
            </w:pPr>
            <w:r w:rsidRPr="00824071">
              <w:t xml:space="preserve">Acte </w:t>
            </w:r>
            <w:r w:rsidRPr="00824071">
              <w:rPr>
                <w:b/>
                <w:bCs/>
                <w:i/>
                <w:iCs/>
              </w:rPr>
              <w:t>de punere în aplicare</w:t>
            </w:r>
          </w:p>
        </w:tc>
        <w:tc>
          <w:tcPr>
            <w:tcW w:w="4876" w:type="dxa"/>
          </w:tcPr>
          <w:p w14:paraId="631A5964" w14:textId="77777777" w:rsidR="00D5632F" w:rsidRPr="00824071" w:rsidRDefault="00D5632F" w:rsidP="006C5AFA">
            <w:pPr>
              <w:pStyle w:val="Normal6a"/>
            </w:pPr>
            <w:r w:rsidRPr="00824071">
              <w:t xml:space="preserve">Acte </w:t>
            </w:r>
            <w:r w:rsidRPr="00824071">
              <w:rPr>
                <w:b/>
                <w:bCs/>
                <w:i/>
                <w:iCs/>
              </w:rPr>
              <w:t>delegate</w:t>
            </w:r>
          </w:p>
        </w:tc>
      </w:tr>
    </w:tbl>
    <w:p w14:paraId="45DC42C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DFB48F4" w14:textId="77777777" w:rsidR="00D5632F" w:rsidRPr="00824071" w:rsidRDefault="00D5632F" w:rsidP="00D5632F">
      <w:r w:rsidRPr="00824071">
        <w:rPr>
          <w:rStyle w:val="HideTWBExt"/>
          <w:noProof w:val="0"/>
        </w:rPr>
        <w:t>&lt;/Amend&gt;</w:t>
      </w:r>
    </w:p>
    <w:p w14:paraId="5375D00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121</w:t>
      </w:r>
      <w:r w:rsidRPr="00824071">
        <w:rPr>
          <w:rStyle w:val="HideTWBExt"/>
          <w:b w:val="0"/>
          <w:noProof w:val="0"/>
        </w:rPr>
        <w:t>&lt;/NumAm&gt;</w:t>
      </w:r>
    </w:p>
    <w:p w14:paraId="69BAC02F"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3C6BBFE3" w14:textId="77777777" w:rsidR="00D5632F" w:rsidRPr="00824071" w:rsidRDefault="00D5632F" w:rsidP="00D5632F">
      <w:pPr>
        <w:pStyle w:val="NormalBold"/>
      </w:pPr>
      <w:r w:rsidRPr="00824071">
        <w:rPr>
          <w:rStyle w:val="HideTWBExt"/>
          <w:b w:val="0"/>
          <w:noProof w:val="0"/>
        </w:rPr>
        <w:t>&lt;/RepeatBlock-By&gt;</w:t>
      </w:r>
    </w:p>
    <w:p w14:paraId="0CAD482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EB4B33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54D0D2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7FEF494" w14:textId="77777777" w:rsidR="00D5632F" w:rsidRPr="00824071" w:rsidRDefault="00D5632F" w:rsidP="00D5632F">
      <w:r w:rsidRPr="00824071">
        <w:rPr>
          <w:rStyle w:val="HideTWBExt"/>
          <w:noProof w:val="0"/>
        </w:rPr>
        <w:t>&lt;Article2&gt;</w:t>
      </w:r>
      <w:r w:rsidRPr="00824071">
        <w:t>Articolul 8 e – alineatul 1 – paragraful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3147AB4" w14:textId="77777777" w:rsidTr="006C5AFA">
        <w:trPr>
          <w:trHeight w:hRule="exact" w:val="240"/>
          <w:jc w:val="center"/>
        </w:trPr>
        <w:tc>
          <w:tcPr>
            <w:tcW w:w="9752" w:type="dxa"/>
            <w:gridSpan w:val="2"/>
          </w:tcPr>
          <w:p w14:paraId="2AF98FF5" w14:textId="77777777" w:rsidR="00D5632F" w:rsidRPr="00824071" w:rsidRDefault="00D5632F" w:rsidP="006C5AFA"/>
        </w:tc>
      </w:tr>
      <w:tr w:rsidR="00665A39" w:rsidRPr="00824071" w14:paraId="653E5614" w14:textId="77777777" w:rsidTr="006C5AFA">
        <w:trPr>
          <w:trHeight w:val="240"/>
          <w:jc w:val="center"/>
        </w:trPr>
        <w:tc>
          <w:tcPr>
            <w:tcW w:w="4876" w:type="dxa"/>
          </w:tcPr>
          <w:p w14:paraId="03B416EC" w14:textId="77777777" w:rsidR="00D5632F" w:rsidRPr="00824071" w:rsidRDefault="00D5632F" w:rsidP="006C5AFA">
            <w:pPr>
              <w:pStyle w:val="AmColumnHeading"/>
            </w:pPr>
            <w:r w:rsidRPr="00824071">
              <w:t>Textul propus de Comisie</w:t>
            </w:r>
          </w:p>
        </w:tc>
        <w:tc>
          <w:tcPr>
            <w:tcW w:w="4876" w:type="dxa"/>
          </w:tcPr>
          <w:p w14:paraId="2EE012CF" w14:textId="77777777" w:rsidR="00D5632F" w:rsidRPr="00824071" w:rsidRDefault="00D5632F" w:rsidP="006C5AFA">
            <w:pPr>
              <w:pStyle w:val="AmColumnHeading"/>
            </w:pPr>
            <w:r w:rsidRPr="00824071">
              <w:t>Amendamentul</w:t>
            </w:r>
          </w:p>
        </w:tc>
      </w:tr>
      <w:tr w:rsidR="00665A39" w:rsidRPr="00824071" w14:paraId="5B47D57F" w14:textId="77777777" w:rsidTr="006C5AFA">
        <w:trPr>
          <w:jc w:val="center"/>
        </w:trPr>
        <w:tc>
          <w:tcPr>
            <w:tcW w:w="4876" w:type="dxa"/>
          </w:tcPr>
          <w:p w14:paraId="23793707" w14:textId="77777777" w:rsidR="00D5632F" w:rsidRPr="00824071" w:rsidRDefault="00D5632F" w:rsidP="006C5AFA">
            <w:pPr>
              <w:pStyle w:val="Normal6a"/>
            </w:pPr>
            <w:r w:rsidRPr="00824071">
              <w:t xml:space="preserve">În cazul în care, pe baza examinării menționate la articolul 8b alineatul (4) sau a analizei menționate la articolul 8c alineatul (2) și ținând seama de consecințele suspendării exceptării de la obligativitatea vizelor asupra relațiilor externe generale ale Uniunii și ale statelor sale membre cu țara terță în cauză, acționând în strânsă cooperare cu țara terță respectivă pentru a găsi soluții alternative pe termen lung, Comisia decide că sunt necesare măsuri sau în cazul în care o majoritate simplă a statelor membre au trimis Comisiei o notificare privind existența circumstanțelor menționate la articolul 8a alineatul (1) literele (a), (b) și (c) sau litera (d) </w:t>
            </w:r>
            <w:r w:rsidRPr="00824071">
              <w:rPr>
                <w:b/>
                <w:bCs/>
                <w:i/>
                <w:iCs/>
              </w:rPr>
              <w:t>punctul (i)</w:t>
            </w:r>
            <w:r w:rsidRPr="00824071">
              <w:t xml:space="preserve">, Comisia adoptă un act </w:t>
            </w:r>
            <w:r w:rsidRPr="00824071">
              <w:rPr>
                <w:b/>
                <w:bCs/>
                <w:i/>
                <w:iCs/>
              </w:rPr>
              <w:t>de punere în aplicare</w:t>
            </w:r>
            <w:r w:rsidRPr="00824071">
              <w:t xml:space="preserve"> prin care suspendă temporar exceptarea de la obligativitatea vizelor pentru resortisanții țării terțe în cauză pentru o perioadă de 12 luni.</w:t>
            </w:r>
          </w:p>
        </w:tc>
        <w:tc>
          <w:tcPr>
            <w:tcW w:w="4876" w:type="dxa"/>
          </w:tcPr>
          <w:p w14:paraId="7C40C162" w14:textId="77777777" w:rsidR="00D5632F" w:rsidRPr="00824071" w:rsidRDefault="00D5632F" w:rsidP="006C5AFA">
            <w:pPr>
              <w:pStyle w:val="Normal6a"/>
            </w:pPr>
            <w:r w:rsidRPr="00824071">
              <w:t xml:space="preserve">În cazul în care, pe baza examinării menționate la articolul 8b alineatul (4) sau a analizei menționate la articolul 8c alineatul (2) și ținând seama de </w:t>
            </w:r>
            <w:r w:rsidRPr="00824071">
              <w:rPr>
                <w:b/>
                <w:bCs/>
                <w:i/>
                <w:iCs/>
              </w:rPr>
              <w:t>necesitatea, de proporționalitatea și de</w:t>
            </w:r>
            <w:r w:rsidRPr="00824071">
              <w:t xml:space="preserve"> consecințele suspendării exceptării de la obligativitatea vizelor asupra relațiilor externe generale ale Uniunii și ale statelor sale membre cu țara terță în cauză </w:t>
            </w:r>
            <w:r w:rsidRPr="00824071">
              <w:rPr>
                <w:b/>
                <w:bCs/>
                <w:i/>
                <w:iCs/>
              </w:rPr>
              <w:t>și asupra resortisanților acesteia, astfel cum se prevede la articolul 8b alineatul (4a)</w:t>
            </w:r>
            <w:r w:rsidRPr="00824071">
              <w:t xml:space="preserve">, acționând în strânsă cooperare cu țara terță respectivă pentru a găsi soluții alternative pe termen lung, Comisia decide că sunt necesare măsuri sau în cazul în care o majoritate simplă a statelor membre au trimis Comisiei o notificare privind existența circumstanțelor menționate la articolul 8a alineatul (1) literele (a), (b) și (c) sau litera (d), Comisia adoptă un act </w:t>
            </w:r>
            <w:r w:rsidRPr="00824071">
              <w:rPr>
                <w:b/>
                <w:bCs/>
                <w:i/>
                <w:iCs/>
              </w:rPr>
              <w:t>delegat</w:t>
            </w:r>
            <w:r w:rsidRPr="00824071">
              <w:t xml:space="preserve"> prin care suspendă temporar exceptarea de la obligativitatea vizelor pentru resortisanții țării terțe în cauză pentru o perioadă de 12 luni.</w:t>
            </w:r>
          </w:p>
        </w:tc>
      </w:tr>
    </w:tbl>
    <w:p w14:paraId="6DD63D94"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4F054BCE" w14:textId="77777777" w:rsidR="00D5632F" w:rsidRPr="00824071" w:rsidRDefault="00D5632F" w:rsidP="00D5632F">
      <w:r w:rsidRPr="00824071">
        <w:rPr>
          <w:rStyle w:val="HideTWBExt"/>
          <w:noProof w:val="0"/>
        </w:rPr>
        <w:t>&lt;/Amend&gt;</w:t>
      </w:r>
    </w:p>
    <w:p w14:paraId="0F3DEBF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122</w:t>
      </w:r>
      <w:r w:rsidRPr="00824071">
        <w:rPr>
          <w:rStyle w:val="HideTWBExt"/>
          <w:b w:val="0"/>
          <w:noProof w:val="0"/>
        </w:rPr>
        <w:t>&lt;/NumAm&gt;</w:t>
      </w:r>
    </w:p>
    <w:p w14:paraId="55925059"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69215C91" w14:textId="77777777" w:rsidR="00D5632F" w:rsidRPr="00824071" w:rsidRDefault="00D5632F" w:rsidP="00D5632F">
      <w:pPr>
        <w:pStyle w:val="NormalBold"/>
      </w:pPr>
      <w:r w:rsidRPr="00824071">
        <w:rPr>
          <w:rStyle w:val="HideTWBExt"/>
          <w:b w:val="0"/>
          <w:noProof w:val="0"/>
        </w:rPr>
        <w:t>&lt;/RepeatBlock-By&gt;</w:t>
      </w:r>
    </w:p>
    <w:p w14:paraId="3FE918A4"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C632FF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3434994F"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0EA3F8B" w14:textId="77777777" w:rsidR="00D5632F" w:rsidRPr="00824071" w:rsidRDefault="00D5632F" w:rsidP="00D5632F">
      <w:r w:rsidRPr="00824071">
        <w:rPr>
          <w:rStyle w:val="HideTWBExt"/>
          <w:noProof w:val="0"/>
        </w:rPr>
        <w:t>&lt;Article2&gt;</w:t>
      </w:r>
      <w:r w:rsidRPr="00824071">
        <w:t>Articolul 8 e – alineatul 1 – paragraful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0110F0FA" w14:textId="77777777" w:rsidTr="006C5AFA">
        <w:trPr>
          <w:trHeight w:hRule="exact" w:val="240"/>
          <w:jc w:val="center"/>
        </w:trPr>
        <w:tc>
          <w:tcPr>
            <w:tcW w:w="9752" w:type="dxa"/>
            <w:gridSpan w:val="2"/>
          </w:tcPr>
          <w:p w14:paraId="15949B27" w14:textId="77777777" w:rsidR="00D5632F" w:rsidRPr="00824071" w:rsidRDefault="00D5632F" w:rsidP="006C5AFA"/>
        </w:tc>
      </w:tr>
      <w:tr w:rsidR="00665A39" w:rsidRPr="00824071" w14:paraId="4F26D0BF" w14:textId="77777777" w:rsidTr="006C5AFA">
        <w:trPr>
          <w:trHeight w:val="240"/>
          <w:jc w:val="center"/>
        </w:trPr>
        <w:tc>
          <w:tcPr>
            <w:tcW w:w="4876" w:type="dxa"/>
          </w:tcPr>
          <w:p w14:paraId="01F95714" w14:textId="77777777" w:rsidR="00D5632F" w:rsidRPr="00824071" w:rsidRDefault="00D5632F" w:rsidP="006C5AFA">
            <w:pPr>
              <w:pStyle w:val="AmColumnHeading"/>
            </w:pPr>
            <w:r w:rsidRPr="00824071">
              <w:t>Textul propus de Comisie</w:t>
            </w:r>
          </w:p>
        </w:tc>
        <w:tc>
          <w:tcPr>
            <w:tcW w:w="4876" w:type="dxa"/>
          </w:tcPr>
          <w:p w14:paraId="558E4CD8" w14:textId="77777777" w:rsidR="00D5632F" w:rsidRPr="00824071" w:rsidRDefault="00D5632F" w:rsidP="006C5AFA">
            <w:pPr>
              <w:pStyle w:val="AmColumnHeading"/>
            </w:pPr>
            <w:r w:rsidRPr="00824071">
              <w:t>Amendamentul</w:t>
            </w:r>
          </w:p>
        </w:tc>
      </w:tr>
      <w:tr w:rsidR="00665A39" w:rsidRPr="00824071" w14:paraId="04F37007" w14:textId="77777777" w:rsidTr="006C5AFA">
        <w:trPr>
          <w:jc w:val="center"/>
        </w:trPr>
        <w:tc>
          <w:tcPr>
            <w:tcW w:w="4876" w:type="dxa"/>
          </w:tcPr>
          <w:p w14:paraId="1F230B8D" w14:textId="77777777" w:rsidR="00D5632F" w:rsidRPr="00824071" w:rsidRDefault="00D5632F" w:rsidP="006C5AFA">
            <w:pPr>
              <w:pStyle w:val="Normal6a"/>
            </w:pPr>
            <w:r w:rsidRPr="00824071">
              <w:t xml:space="preserve">Suspendarea se aplică anumitor categorii de resortisanți ai țării terțe în cauză, prin trimitere la tipurile relevante de documente de călătorie </w:t>
            </w:r>
            <w:r w:rsidRPr="00824071">
              <w:rPr>
                <w:b/>
                <w:bCs/>
                <w:i/>
                <w:iCs/>
              </w:rPr>
              <w:t>și</w:t>
            </w:r>
            <w:r w:rsidRPr="00824071">
              <w:t xml:space="preserve">, după caz, la criterii suplimentare. Atunci când decide căror categorii urmează să li se aplice suspendarea, Comisia include, pe baza informațiilor disponibile, </w:t>
            </w:r>
            <w:r w:rsidRPr="00824071">
              <w:rPr>
                <w:b/>
                <w:bCs/>
                <w:i/>
                <w:iCs/>
              </w:rPr>
              <w:t>categorii</w:t>
            </w:r>
            <w:r w:rsidRPr="00824071">
              <w:t xml:space="preserve"> </w:t>
            </w:r>
            <w:r w:rsidRPr="00824071">
              <w:rPr>
                <w:b/>
                <w:bCs/>
                <w:i/>
                <w:iCs/>
              </w:rPr>
              <w:t>suficient de largi</w:t>
            </w:r>
            <w:r w:rsidRPr="00824071">
              <w:t xml:space="preserve"> </w:t>
            </w:r>
            <w:r w:rsidRPr="00824071">
              <w:rPr>
                <w:b/>
                <w:bCs/>
                <w:i/>
                <w:iCs/>
              </w:rPr>
              <w:t>pentru a</w:t>
            </w:r>
            <w:r w:rsidRPr="00824071">
              <w:t xml:space="preserve"> contribui în mod eficient la remedierea circumstanțelor care au condus la suspendare, respectând în același timp principiul proporționalității și al nediscriminării, în concordanță cu articolul 21 din Carta drepturilor fundamentale a Uniunii Europene. Actul </w:t>
            </w:r>
            <w:r w:rsidRPr="00824071">
              <w:rPr>
                <w:b/>
                <w:bCs/>
                <w:i/>
                <w:iCs/>
              </w:rPr>
              <w:t>de punere în aplicare</w:t>
            </w:r>
            <w:r w:rsidRPr="00824071">
              <w:t xml:space="preserve"> respectiv stabilește data la care produce efecte suspendarea exceptării de la obligativitatea vizelor.</w:t>
            </w:r>
          </w:p>
        </w:tc>
        <w:tc>
          <w:tcPr>
            <w:tcW w:w="4876" w:type="dxa"/>
          </w:tcPr>
          <w:p w14:paraId="1E7EE3BC" w14:textId="3BC9FA43" w:rsidR="00D5632F" w:rsidRPr="00824071" w:rsidRDefault="00D5632F" w:rsidP="006C5AFA">
            <w:pPr>
              <w:pStyle w:val="Normal6a"/>
            </w:pPr>
            <w:r w:rsidRPr="00824071">
              <w:t>Suspendarea se aplică anumitor categorii de resortisanți ai țării terțe în cauză</w:t>
            </w:r>
            <w:r w:rsidRPr="00824071">
              <w:rPr>
                <w:b/>
                <w:bCs/>
                <w:i/>
                <w:iCs/>
              </w:rPr>
              <w:t xml:space="preserve"> sau anumitor persoane</w:t>
            </w:r>
            <w:r w:rsidRPr="00824071">
              <w:t xml:space="preserve">, prin trimitere la tipurile relevante de documente de călătorie </w:t>
            </w:r>
            <w:r w:rsidRPr="00824071">
              <w:rPr>
                <w:b/>
                <w:bCs/>
                <w:i/>
                <w:iCs/>
              </w:rPr>
              <w:t>sau</w:t>
            </w:r>
            <w:r w:rsidRPr="00824071">
              <w:t xml:space="preserve">, după caz, la criterii suplimentare. Atunci când decide căror categorii </w:t>
            </w:r>
            <w:r w:rsidRPr="00824071">
              <w:rPr>
                <w:b/>
                <w:bCs/>
                <w:i/>
                <w:iCs/>
              </w:rPr>
              <w:t>sau căror persoane</w:t>
            </w:r>
            <w:r w:rsidRPr="00824071">
              <w:t xml:space="preserve"> urmează să li se aplice suspendarea, Comisia include, pe baza informațiilor disponibile</w:t>
            </w:r>
            <w:r w:rsidRPr="00824071">
              <w:rPr>
                <w:b/>
                <w:bCs/>
                <w:i/>
                <w:iCs/>
              </w:rPr>
              <w:t xml:space="preserve"> și a evaluării impactului și consecințelor suspendării respective</w:t>
            </w:r>
            <w:r w:rsidRPr="00824071">
              <w:t xml:space="preserve">, </w:t>
            </w:r>
            <w:r w:rsidRPr="00824071">
              <w:rPr>
                <w:b/>
                <w:bCs/>
                <w:i/>
                <w:iCs/>
              </w:rPr>
              <w:t xml:space="preserve">numai categoriile sau persoanele care pot </w:t>
            </w:r>
            <w:r w:rsidRPr="00824071">
              <w:t xml:space="preserve">contribui în mod eficient la remedierea circumstanțelor care au condus la suspendare, respectând în același timp principiul proporționalității și al nediscriminării, în concordanță cu articolul 21 din Carta drepturilor fundamentale a Uniunii Europene. Actul </w:t>
            </w:r>
            <w:r w:rsidRPr="00824071">
              <w:rPr>
                <w:b/>
                <w:bCs/>
                <w:i/>
                <w:iCs/>
              </w:rPr>
              <w:t>delegat</w:t>
            </w:r>
            <w:r w:rsidRPr="00824071">
              <w:t xml:space="preserve"> respectiv stabilește data la care produce efecte suspendarea exceptării de la obligativitatea vizelor.</w:t>
            </w:r>
          </w:p>
        </w:tc>
      </w:tr>
    </w:tbl>
    <w:p w14:paraId="0A1D7006"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65F417D" w14:textId="77777777" w:rsidR="00D5632F" w:rsidRPr="00824071" w:rsidRDefault="00D5632F" w:rsidP="00D5632F">
      <w:r w:rsidRPr="00824071">
        <w:rPr>
          <w:rStyle w:val="HideTWBExt"/>
          <w:noProof w:val="0"/>
        </w:rPr>
        <w:t>&lt;/Amend&gt;</w:t>
      </w:r>
    </w:p>
    <w:p w14:paraId="15EEB6E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123</w:t>
      </w:r>
      <w:r w:rsidRPr="00824071">
        <w:rPr>
          <w:rStyle w:val="HideTWBExt"/>
          <w:b w:val="0"/>
          <w:noProof w:val="0"/>
        </w:rPr>
        <w:t>&lt;/NumAm&gt;</w:t>
      </w:r>
    </w:p>
    <w:p w14:paraId="01EA7955"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B3D7012" w14:textId="77777777" w:rsidR="00D5632F" w:rsidRPr="00824071" w:rsidRDefault="00D5632F" w:rsidP="00D5632F">
      <w:pPr>
        <w:pStyle w:val="NormalBold"/>
      </w:pPr>
      <w:r w:rsidRPr="00824071">
        <w:rPr>
          <w:rStyle w:val="HideTWBExt"/>
          <w:b w:val="0"/>
          <w:noProof w:val="0"/>
        </w:rPr>
        <w:t>&lt;/RepeatBlock-By&gt;</w:t>
      </w:r>
    </w:p>
    <w:p w14:paraId="1F01333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C178DB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EA393A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464F530" w14:textId="77777777" w:rsidR="00D5632F" w:rsidRPr="00824071" w:rsidRDefault="00D5632F" w:rsidP="00D5632F">
      <w:r w:rsidRPr="00824071">
        <w:rPr>
          <w:rStyle w:val="HideTWBExt"/>
          <w:noProof w:val="0"/>
        </w:rPr>
        <w:t>&lt;Article2&gt;</w:t>
      </w:r>
      <w:r w:rsidRPr="00824071">
        <w:t>Articolul 8 e – alineatul 1 – paragraful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6EF5A60" w14:textId="77777777" w:rsidTr="006C5AFA">
        <w:trPr>
          <w:trHeight w:hRule="exact" w:val="240"/>
          <w:jc w:val="center"/>
        </w:trPr>
        <w:tc>
          <w:tcPr>
            <w:tcW w:w="9752" w:type="dxa"/>
            <w:gridSpan w:val="2"/>
          </w:tcPr>
          <w:p w14:paraId="101F2C33" w14:textId="77777777" w:rsidR="00D5632F" w:rsidRPr="00824071" w:rsidRDefault="00D5632F" w:rsidP="006C5AFA"/>
        </w:tc>
      </w:tr>
      <w:tr w:rsidR="00665A39" w:rsidRPr="00824071" w14:paraId="23A44902" w14:textId="77777777" w:rsidTr="006C5AFA">
        <w:trPr>
          <w:trHeight w:val="240"/>
          <w:jc w:val="center"/>
        </w:trPr>
        <w:tc>
          <w:tcPr>
            <w:tcW w:w="4876" w:type="dxa"/>
          </w:tcPr>
          <w:p w14:paraId="776AD10A" w14:textId="77777777" w:rsidR="00D5632F" w:rsidRPr="00824071" w:rsidRDefault="00D5632F" w:rsidP="006C5AFA">
            <w:pPr>
              <w:pStyle w:val="AmColumnHeading"/>
            </w:pPr>
            <w:r w:rsidRPr="00824071">
              <w:t>Textul propus de Comisie</w:t>
            </w:r>
          </w:p>
        </w:tc>
        <w:tc>
          <w:tcPr>
            <w:tcW w:w="4876" w:type="dxa"/>
          </w:tcPr>
          <w:p w14:paraId="57E2675D" w14:textId="77777777" w:rsidR="00D5632F" w:rsidRPr="00824071" w:rsidRDefault="00D5632F" w:rsidP="006C5AFA">
            <w:pPr>
              <w:pStyle w:val="AmColumnHeading"/>
            </w:pPr>
            <w:r w:rsidRPr="00824071">
              <w:t>Amendamentul</w:t>
            </w:r>
          </w:p>
        </w:tc>
      </w:tr>
      <w:tr w:rsidR="00665A39" w:rsidRPr="00824071" w14:paraId="327479F4" w14:textId="77777777" w:rsidTr="006C5AFA">
        <w:trPr>
          <w:jc w:val="center"/>
        </w:trPr>
        <w:tc>
          <w:tcPr>
            <w:tcW w:w="4876" w:type="dxa"/>
          </w:tcPr>
          <w:p w14:paraId="70918C9E" w14:textId="77777777" w:rsidR="00D5632F" w:rsidRPr="00824071" w:rsidRDefault="00D5632F" w:rsidP="006C5AFA">
            <w:pPr>
              <w:pStyle w:val="Normal6a"/>
            </w:pPr>
            <w:r w:rsidRPr="00824071">
              <w:t xml:space="preserve">Comisia adoptă actul </w:t>
            </w:r>
            <w:r w:rsidRPr="00824071">
              <w:rPr>
                <w:b/>
                <w:bCs/>
                <w:i/>
                <w:iCs/>
              </w:rPr>
              <w:t>de punere în aplicare</w:t>
            </w:r>
            <w:r w:rsidRPr="00824071">
              <w:t xml:space="preserve"> menționat la primul paragraf în termen de o lună de la:</w:t>
            </w:r>
          </w:p>
        </w:tc>
        <w:tc>
          <w:tcPr>
            <w:tcW w:w="4876" w:type="dxa"/>
          </w:tcPr>
          <w:p w14:paraId="1ACC80C3" w14:textId="77777777" w:rsidR="00D5632F" w:rsidRPr="00824071" w:rsidRDefault="00D5632F" w:rsidP="006C5AFA">
            <w:pPr>
              <w:pStyle w:val="Normal6a"/>
            </w:pPr>
            <w:r w:rsidRPr="00824071">
              <w:t xml:space="preserve">Comisia adoptă actul </w:t>
            </w:r>
            <w:r w:rsidRPr="00824071">
              <w:rPr>
                <w:b/>
                <w:bCs/>
                <w:i/>
                <w:iCs/>
              </w:rPr>
              <w:t>delegat</w:t>
            </w:r>
            <w:r w:rsidRPr="00824071">
              <w:t xml:space="preserve"> menționat la primul paragraf în termen de o lună de la:</w:t>
            </w:r>
          </w:p>
        </w:tc>
      </w:tr>
    </w:tbl>
    <w:p w14:paraId="3977599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2B3AD93" w14:textId="77777777" w:rsidR="00D5632F" w:rsidRPr="00824071" w:rsidRDefault="00D5632F" w:rsidP="00D5632F">
      <w:r w:rsidRPr="00824071">
        <w:rPr>
          <w:rStyle w:val="HideTWBExt"/>
          <w:noProof w:val="0"/>
        </w:rPr>
        <w:t>&lt;/Amend&gt;</w:t>
      </w:r>
    </w:p>
    <w:p w14:paraId="05EA636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124</w:t>
      </w:r>
      <w:r w:rsidRPr="00824071">
        <w:rPr>
          <w:rStyle w:val="HideTWBExt"/>
          <w:b w:val="0"/>
          <w:noProof w:val="0"/>
        </w:rPr>
        <w:t>&lt;/NumAm&gt;</w:t>
      </w:r>
    </w:p>
    <w:p w14:paraId="0BF30E8E"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0682054D" w14:textId="77777777" w:rsidR="00D5632F" w:rsidRPr="00824071" w:rsidRDefault="00D5632F" w:rsidP="00D5632F">
      <w:pPr>
        <w:pStyle w:val="NormalBold"/>
      </w:pPr>
      <w:r w:rsidRPr="00824071">
        <w:rPr>
          <w:rStyle w:val="HideTWBExt"/>
          <w:b w:val="0"/>
          <w:noProof w:val="0"/>
        </w:rPr>
        <w:t>&lt;/RepeatBlock-By&gt;</w:t>
      </w:r>
    </w:p>
    <w:p w14:paraId="451218C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24DD19A"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5E6EE114"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EBD97D4" w14:textId="77777777" w:rsidR="00D5632F" w:rsidRPr="00824071" w:rsidRDefault="00D5632F" w:rsidP="00D5632F">
      <w:r w:rsidRPr="00824071">
        <w:rPr>
          <w:rStyle w:val="HideTWBExt"/>
          <w:noProof w:val="0"/>
        </w:rPr>
        <w:t>&lt;Article2&gt;</w:t>
      </w:r>
      <w:r w:rsidRPr="00824071">
        <w:t>Articolul 8 e – alineatul 1 – paragraful 3 – litera c</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1DF9DA90" w14:textId="77777777" w:rsidTr="006C5AFA">
        <w:trPr>
          <w:trHeight w:hRule="exact" w:val="240"/>
          <w:jc w:val="center"/>
        </w:trPr>
        <w:tc>
          <w:tcPr>
            <w:tcW w:w="9752" w:type="dxa"/>
            <w:gridSpan w:val="2"/>
          </w:tcPr>
          <w:p w14:paraId="2A767882" w14:textId="77777777" w:rsidR="00D5632F" w:rsidRPr="00824071" w:rsidRDefault="00D5632F" w:rsidP="006C5AFA"/>
        </w:tc>
      </w:tr>
      <w:tr w:rsidR="00665A39" w:rsidRPr="00824071" w14:paraId="2FA5C2DA" w14:textId="77777777" w:rsidTr="006C5AFA">
        <w:trPr>
          <w:trHeight w:val="240"/>
          <w:jc w:val="center"/>
        </w:trPr>
        <w:tc>
          <w:tcPr>
            <w:tcW w:w="4876" w:type="dxa"/>
          </w:tcPr>
          <w:p w14:paraId="154276CB" w14:textId="77777777" w:rsidR="00D5632F" w:rsidRPr="00824071" w:rsidRDefault="00D5632F" w:rsidP="006C5AFA">
            <w:pPr>
              <w:pStyle w:val="AmColumnHeading"/>
            </w:pPr>
            <w:r w:rsidRPr="00824071">
              <w:t>Textul propus de Comisie</w:t>
            </w:r>
          </w:p>
        </w:tc>
        <w:tc>
          <w:tcPr>
            <w:tcW w:w="4876" w:type="dxa"/>
          </w:tcPr>
          <w:p w14:paraId="31D4113B" w14:textId="77777777" w:rsidR="00D5632F" w:rsidRPr="00824071" w:rsidRDefault="00D5632F" w:rsidP="006C5AFA">
            <w:pPr>
              <w:pStyle w:val="AmColumnHeading"/>
            </w:pPr>
            <w:r w:rsidRPr="00824071">
              <w:t>Amendamentul</w:t>
            </w:r>
          </w:p>
        </w:tc>
      </w:tr>
      <w:tr w:rsidR="00665A39" w:rsidRPr="00824071" w14:paraId="1EA898C2" w14:textId="77777777" w:rsidTr="006C5AFA">
        <w:trPr>
          <w:jc w:val="center"/>
        </w:trPr>
        <w:tc>
          <w:tcPr>
            <w:tcW w:w="4876" w:type="dxa"/>
          </w:tcPr>
          <w:p w14:paraId="0530E470" w14:textId="77777777" w:rsidR="00D5632F" w:rsidRPr="00824071" w:rsidRDefault="00D5632F" w:rsidP="006C5AFA">
            <w:pPr>
              <w:pStyle w:val="Normal6a"/>
            </w:pPr>
            <w:r w:rsidRPr="00824071">
              <w:t xml:space="preserve">primirea notificării din partea unei majorități simple a statelor membre cu privire la existența circumstanțelor menționate la articolul 8a alineatul (1) literele (a), (b) și (c) sau litera (d) </w:t>
            </w:r>
            <w:r w:rsidRPr="00824071">
              <w:rPr>
                <w:b/>
                <w:bCs/>
                <w:i/>
                <w:iCs/>
              </w:rPr>
              <w:t>punctul (i)</w:t>
            </w:r>
            <w:r w:rsidRPr="00824071">
              <w:t>.</w:t>
            </w:r>
          </w:p>
        </w:tc>
        <w:tc>
          <w:tcPr>
            <w:tcW w:w="4876" w:type="dxa"/>
          </w:tcPr>
          <w:p w14:paraId="3FB85BDA" w14:textId="77777777" w:rsidR="00D5632F" w:rsidRPr="00824071" w:rsidRDefault="00D5632F" w:rsidP="006C5AFA">
            <w:pPr>
              <w:pStyle w:val="Normal6a"/>
            </w:pPr>
            <w:r w:rsidRPr="00824071">
              <w:t>primirea notificării din partea unei majorități simple a statelor membre cu privire la existența circumstanțelor menționate la articolul 8a alineatul (1) literele (a), (b) și (c) sau litera (d).</w:t>
            </w:r>
          </w:p>
        </w:tc>
      </w:tr>
    </w:tbl>
    <w:p w14:paraId="44F906CB"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0867C0E" w14:textId="77777777" w:rsidR="00D5632F" w:rsidRPr="00824071" w:rsidRDefault="00D5632F" w:rsidP="00D5632F">
      <w:r w:rsidRPr="00824071">
        <w:rPr>
          <w:rStyle w:val="HideTWBExt"/>
          <w:noProof w:val="0"/>
        </w:rPr>
        <w:t>&lt;/Amend&gt;</w:t>
      </w:r>
    </w:p>
    <w:p w14:paraId="73A02DA3"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125</w:t>
      </w:r>
      <w:r w:rsidRPr="00824071">
        <w:rPr>
          <w:rStyle w:val="HideTWBExt"/>
          <w:b w:val="0"/>
          <w:noProof w:val="0"/>
        </w:rPr>
        <w:t>&lt;/NumAm&gt;</w:t>
      </w:r>
    </w:p>
    <w:p w14:paraId="6303AA8B"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1EB278BB" w14:textId="77777777" w:rsidR="00D5632F" w:rsidRPr="00824071" w:rsidRDefault="00D5632F" w:rsidP="00D5632F">
      <w:pPr>
        <w:pStyle w:val="NormalBold"/>
      </w:pPr>
      <w:r w:rsidRPr="00824071">
        <w:rPr>
          <w:rStyle w:val="HideTWBExt"/>
          <w:b w:val="0"/>
          <w:noProof w:val="0"/>
        </w:rPr>
        <w:t>&lt;/RepeatBlock-By&gt;</w:t>
      </w:r>
    </w:p>
    <w:p w14:paraId="3FCE566E"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9D69226"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67B1B3FD"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2752D83D" w14:textId="77777777" w:rsidR="00D5632F" w:rsidRPr="00824071" w:rsidRDefault="00D5632F" w:rsidP="00D5632F">
      <w:r w:rsidRPr="00824071">
        <w:rPr>
          <w:rStyle w:val="HideTWBExt"/>
          <w:noProof w:val="0"/>
        </w:rPr>
        <w:t>&lt;Article2&gt;</w:t>
      </w:r>
      <w:r w:rsidRPr="00824071">
        <w:t>Articolul 8 e – alineatul 1 – paragraful 4</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6447F1F1" w14:textId="77777777" w:rsidTr="006C5AFA">
        <w:trPr>
          <w:trHeight w:hRule="exact" w:val="240"/>
          <w:jc w:val="center"/>
        </w:trPr>
        <w:tc>
          <w:tcPr>
            <w:tcW w:w="9752" w:type="dxa"/>
            <w:gridSpan w:val="2"/>
          </w:tcPr>
          <w:p w14:paraId="303E6225" w14:textId="77777777" w:rsidR="00D5632F" w:rsidRPr="00824071" w:rsidRDefault="00D5632F" w:rsidP="006C5AFA"/>
        </w:tc>
      </w:tr>
      <w:tr w:rsidR="00665A39" w:rsidRPr="00824071" w14:paraId="084DB3EB" w14:textId="77777777" w:rsidTr="006C5AFA">
        <w:trPr>
          <w:trHeight w:val="240"/>
          <w:jc w:val="center"/>
        </w:trPr>
        <w:tc>
          <w:tcPr>
            <w:tcW w:w="4876" w:type="dxa"/>
          </w:tcPr>
          <w:p w14:paraId="371995D9" w14:textId="77777777" w:rsidR="00D5632F" w:rsidRPr="00824071" w:rsidRDefault="00D5632F" w:rsidP="006C5AFA">
            <w:pPr>
              <w:pStyle w:val="AmColumnHeading"/>
            </w:pPr>
            <w:r w:rsidRPr="00824071">
              <w:t>Textul propus de Comisie</w:t>
            </w:r>
          </w:p>
        </w:tc>
        <w:tc>
          <w:tcPr>
            <w:tcW w:w="4876" w:type="dxa"/>
          </w:tcPr>
          <w:p w14:paraId="6B9683DD" w14:textId="77777777" w:rsidR="00D5632F" w:rsidRPr="00824071" w:rsidRDefault="00D5632F" w:rsidP="006C5AFA">
            <w:pPr>
              <w:pStyle w:val="AmColumnHeading"/>
            </w:pPr>
            <w:r w:rsidRPr="00824071">
              <w:t>Amendamentul</w:t>
            </w:r>
          </w:p>
        </w:tc>
      </w:tr>
      <w:tr w:rsidR="00665A39" w:rsidRPr="00824071" w14:paraId="3ECCAE91" w14:textId="77777777" w:rsidTr="006C5AFA">
        <w:trPr>
          <w:jc w:val="center"/>
        </w:trPr>
        <w:tc>
          <w:tcPr>
            <w:tcW w:w="4876" w:type="dxa"/>
          </w:tcPr>
          <w:p w14:paraId="27FBF0F3" w14:textId="77777777" w:rsidR="00D5632F" w:rsidRPr="00824071" w:rsidRDefault="00D5632F" w:rsidP="006C5AFA">
            <w:pPr>
              <w:pStyle w:val="Normal6a"/>
            </w:pPr>
            <w:r w:rsidRPr="00824071">
              <w:t xml:space="preserve">Actele </w:t>
            </w:r>
            <w:r w:rsidRPr="00824071">
              <w:rPr>
                <w:b/>
                <w:bCs/>
                <w:i/>
                <w:iCs/>
              </w:rPr>
              <w:t>de punere în aplicare</w:t>
            </w:r>
            <w:r w:rsidRPr="00824071">
              <w:t xml:space="preserve"> menționate la primul paragraf se adoptă în conformitate cu </w:t>
            </w:r>
            <w:r w:rsidRPr="00824071">
              <w:rPr>
                <w:b/>
                <w:bCs/>
                <w:i/>
                <w:iCs/>
              </w:rPr>
              <w:t>procedura de examinare menționată la</w:t>
            </w:r>
            <w:r w:rsidRPr="00824071">
              <w:t xml:space="preserve"> articolul </w:t>
            </w:r>
            <w:r w:rsidRPr="00824071">
              <w:rPr>
                <w:b/>
                <w:bCs/>
                <w:i/>
                <w:iCs/>
              </w:rPr>
              <w:t>11 alineatul (2)</w:t>
            </w:r>
            <w:r w:rsidRPr="00824071">
              <w:t>.</w:t>
            </w:r>
          </w:p>
        </w:tc>
        <w:tc>
          <w:tcPr>
            <w:tcW w:w="4876" w:type="dxa"/>
          </w:tcPr>
          <w:p w14:paraId="0757650F" w14:textId="77777777" w:rsidR="00D5632F" w:rsidRPr="00824071" w:rsidRDefault="00D5632F" w:rsidP="006C5AFA">
            <w:pPr>
              <w:pStyle w:val="Normal6a"/>
            </w:pPr>
            <w:r w:rsidRPr="00824071">
              <w:t xml:space="preserve">Actele </w:t>
            </w:r>
            <w:r w:rsidRPr="00824071">
              <w:rPr>
                <w:b/>
                <w:bCs/>
                <w:i/>
                <w:iCs/>
              </w:rPr>
              <w:t xml:space="preserve">delegate </w:t>
            </w:r>
            <w:r w:rsidRPr="00824071">
              <w:t>menționate la primul paragraf se adoptă în conformitate cu articolul </w:t>
            </w:r>
            <w:r w:rsidRPr="00824071">
              <w:rPr>
                <w:b/>
                <w:bCs/>
                <w:i/>
                <w:iCs/>
              </w:rPr>
              <w:t>10</w:t>
            </w:r>
            <w:r w:rsidRPr="00824071">
              <w:t>.</w:t>
            </w:r>
          </w:p>
        </w:tc>
      </w:tr>
    </w:tbl>
    <w:p w14:paraId="4D51BA68"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368F76E" w14:textId="77777777" w:rsidR="00D5632F" w:rsidRPr="00824071" w:rsidRDefault="00D5632F" w:rsidP="00D5632F">
      <w:r w:rsidRPr="00824071">
        <w:rPr>
          <w:rStyle w:val="HideTWBExt"/>
          <w:noProof w:val="0"/>
        </w:rPr>
        <w:t>&lt;/Amend&gt;</w:t>
      </w:r>
    </w:p>
    <w:p w14:paraId="081EBB0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126</w:t>
      </w:r>
      <w:r w:rsidRPr="00824071">
        <w:rPr>
          <w:rStyle w:val="HideTWBExt"/>
          <w:b w:val="0"/>
          <w:noProof w:val="0"/>
        </w:rPr>
        <w:t>&lt;/NumAm&gt;</w:t>
      </w:r>
    </w:p>
    <w:p w14:paraId="1DF89D15"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65AEFD4D" w14:textId="77777777" w:rsidR="00D5632F" w:rsidRPr="00824071" w:rsidRDefault="00D5632F" w:rsidP="00D5632F">
      <w:pPr>
        <w:pStyle w:val="NormalBold"/>
      </w:pPr>
      <w:r w:rsidRPr="00824071">
        <w:rPr>
          <w:rStyle w:val="HideTWBExt"/>
          <w:b w:val="0"/>
          <w:noProof w:val="0"/>
        </w:rPr>
        <w:t>&lt;/RepeatBlock-By&gt;</w:t>
      </w:r>
    </w:p>
    <w:p w14:paraId="0538688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00F296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0B377B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00526B0" w14:textId="77777777" w:rsidR="00D5632F" w:rsidRPr="00824071" w:rsidRDefault="00D5632F" w:rsidP="00D5632F">
      <w:r w:rsidRPr="00824071">
        <w:rPr>
          <w:rStyle w:val="HideTWBExt"/>
          <w:noProof w:val="0"/>
        </w:rPr>
        <w:t>&lt;Article2&gt;</w:t>
      </w:r>
      <w:r w:rsidRPr="00824071">
        <w:t>Articolul 8 e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41084F4" w14:textId="77777777" w:rsidTr="006C5AFA">
        <w:trPr>
          <w:trHeight w:hRule="exact" w:val="240"/>
          <w:jc w:val="center"/>
        </w:trPr>
        <w:tc>
          <w:tcPr>
            <w:tcW w:w="9752" w:type="dxa"/>
            <w:gridSpan w:val="2"/>
          </w:tcPr>
          <w:p w14:paraId="20A9FB0A" w14:textId="77777777" w:rsidR="00D5632F" w:rsidRPr="00824071" w:rsidRDefault="00D5632F" w:rsidP="006C5AFA"/>
        </w:tc>
      </w:tr>
      <w:tr w:rsidR="00665A39" w:rsidRPr="00824071" w14:paraId="51D6B495" w14:textId="77777777" w:rsidTr="006C5AFA">
        <w:trPr>
          <w:trHeight w:val="240"/>
          <w:jc w:val="center"/>
        </w:trPr>
        <w:tc>
          <w:tcPr>
            <w:tcW w:w="4876" w:type="dxa"/>
          </w:tcPr>
          <w:p w14:paraId="78C941B4" w14:textId="77777777" w:rsidR="00D5632F" w:rsidRPr="00824071" w:rsidRDefault="00D5632F" w:rsidP="006C5AFA">
            <w:pPr>
              <w:pStyle w:val="AmColumnHeading"/>
            </w:pPr>
            <w:r w:rsidRPr="00824071">
              <w:t>Textul propus de Comisie</w:t>
            </w:r>
          </w:p>
        </w:tc>
        <w:tc>
          <w:tcPr>
            <w:tcW w:w="4876" w:type="dxa"/>
          </w:tcPr>
          <w:p w14:paraId="5BEA9804" w14:textId="77777777" w:rsidR="00D5632F" w:rsidRPr="00824071" w:rsidRDefault="00D5632F" w:rsidP="006C5AFA">
            <w:pPr>
              <w:pStyle w:val="AmColumnHeading"/>
            </w:pPr>
            <w:r w:rsidRPr="00824071">
              <w:t>Amendamentul</w:t>
            </w:r>
          </w:p>
        </w:tc>
      </w:tr>
      <w:tr w:rsidR="00665A39" w:rsidRPr="00824071" w14:paraId="70F90535" w14:textId="77777777" w:rsidTr="006C5AFA">
        <w:trPr>
          <w:jc w:val="center"/>
        </w:trPr>
        <w:tc>
          <w:tcPr>
            <w:tcW w:w="4876" w:type="dxa"/>
          </w:tcPr>
          <w:p w14:paraId="34DA9DE2" w14:textId="77777777" w:rsidR="00D5632F" w:rsidRPr="00824071" w:rsidRDefault="00D5632F" w:rsidP="006C5AFA">
            <w:pPr>
              <w:pStyle w:val="Normal6a"/>
            </w:pPr>
            <w:r w:rsidRPr="00824071">
              <w:rPr>
                <w:b/>
                <w:i/>
              </w:rPr>
              <w:t>2.</w:t>
            </w:r>
            <w:r w:rsidRPr="00824071">
              <w:tab/>
            </w:r>
            <w:r w:rsidRPr="00824071">
              <w:rPr>
                <w:b/>
                <w:i/>
              </w:rPr>
              <w:t>Din motive imperioase de urgență justificate în mod corespunzător, Comisia adoptă acte de punere în aplicare cu aplicabilitate imediată în conformitate cu procedura menționată la articolul 11 alineatul (4), suspendând temporar, pentru o perioadă de 12 luni, exceptarea de la obligativitatea vizelor pentru resortisanții țării terțe în cauză.</w:t>
            </w:r>
          </w:p>
        </w:tc>
        <w:tc>
          <w:tcPr>
            <w:tcW w:w="4876" w:type="dxa"/>
          </w:tcPr>
          <w:p w14:paraId="41E7B434" w14:textId="77777777" w:rsidR="00D5632F" w:rsidRPr="00824071" w:rsidRDefault="00D5632F" w:rsidP="006C5AFA">
            <w:pPr>
              <w:pStyle w:val="Normal6a"/>
            </w:pPr>
            <w:r w:rsidRPr="00824071">
              <w:rPr>
                <w:b/>
                <w:i/>
              </w:rPr>
              <w:t>eliminat</w:t>
            </w:r>
          </w:p>
        </w:tc>
      </w:tr>
    </w:tbl>
    <w:p w14:paraId="1C49A5B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06605E9" w14:textId="77777777" w:rsidR="00D5632F" w:rsidRPr="00824071" w:rsidRDefault="00D5632F" w:rsidP="00D5632F">
      <w:r w:rsidRPr="00824071">
        <w:rPr>
          <w:rStyle w:val="HideTWBExt"/>
          <w:noProof w:val="0"/>
        </w:rPr>
        <w:t>&lt;/Amend&gt;</w:t>
      </w:r>
    </w:p>
    <w:p w14:paraId="7EB42B0D"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127</w:t>
      </w:r>
      <w:r w:rsidRPr="00824071">
        <w:rPr>
          <w:rStyle w:val="HideTWBExt"/>
          <w:b w:val="0"/>
          <w:noProof w:val="0"/>
        </w:rPr>
        <w:t>&lt;/NumAm&gt;</w:t>
      </w:r>
    </w:p>
    <w:p w14:paraId="60E487BC" w14:textId="77777777" w:rsidR="00D5632F" w:rsidRPr="00824071" w:rsidRDefault="00D5632F" w:rsidP="00D5632F">
      <w:pPr>
        <w:pStyle w:val="NormalBold"/>
      </w:pPr>
      <w:r w:rsidRPr="00824071">
        <w:rPr>
          <w:rStyle w:val="HideTWBExt"/>
          <w:b w:val="0"/>
          <w:noProof w:val="0"/>
        </w:rPr>
        <w:t>&lt;RepeatBlock-By&gt;&lt;Members&gt;</w:t>
      </w:r>
      <w:r w:rsidRPr="00824071">
        <w:t>Jan-Christoph Oetjen, Moritz Körner</w:t>
      </w:r>
      <w:r w:rsidRPr="00824071">
        <w:rPr>
          <w:rStyle w:val="HideTWBExt"/>
          <w:b w:val="0"/>
          <w:noProof w:val="0"/>
        </w:rPr>
        <w:t>&lt;/Members&gt;</w:t>
      </w:r>
    </w:p>
    <w:p w14:paraId="3A38146F" w14:textId="77777777" w:rsidR="00D5632F" w:rsidRPr="00824071" w:rsidRDefault="00D5632F" w:rsidP="00D5632F">
      <w:pPr>
        <w:pStyle w:val="NormalBold"/>
      </w:pPr>
      <w:r w:rsidRPr="00824071">
        <w:rPr>
          <w:rStyle w:val="HideTWBExt"/>
          <w:b w:val="0"/>
          <w:noProof w:val="0"/>
        </w:rPr>
        <w:t>&lt;/RepeatBlock-By&gt;</w:t>
      </w:r>
    </w:p>
    <w:p w14:paraId="1474B7B3"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CB80B8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B9FB23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8846582" w14:textId="77777777" w:rsidR="00D5632F" w:rsidRPr="00824071" w:rsidRDefault="00D5632F" w:rsidP="00D5632F">
      <w:r w:rsidRPr="00824071">
        <w:rPr>
          <w:rStyle w:val="HideTWBExt"/>
          <w:noProof w:val="0"/>
        </w:rPr>
        <w:t>&lt;Article2&gt;</w:t>
      </w:r>
      <w:r w:rsidRPr="00824071">
        <w:t>Articolul 8 e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5BF92B75" w14:textId="77777777" w:rsidTr="006C5AFA">
        <w:trPr>
          <w:trHeight w:hRule="exact" w:val="240"/>
          <w:jc w:val="center"/>
        </w:trPr>
        <w:tc>
          <w:tcPr>
            <w:tcW w:w="9752" w:type="dxa"/>
            <w:gridSpan w:val="2"/>
          </w:tcPr>
          <w:p w14:paraId="6A37064A" w14:textId="77777777" w:rsidR="00D5632F" w:rsidRPr="00824071" w:rsidRDefault="00D5632F" w:rsidP="006C5AFA"/>
        </w:tc>
      </w:tr>
      <w:tr w:rsidR="00665A39" w:rsidRPr="00824071" w14:paraId="71339FAF" w14:textId="77777777" w:rsidTr="006C5AFA">
        <w:trPr>
          <w:trHeight w:val="240"/>
          <w:jc w:val="center"/>
        </w:trPr>
        <w:tc>
          <w:tcPr>
            <w:tcW w:w="4876" w:type="dxa"/>
          </w:tcPr>
          <w:p w14:paraId="01051AE6" w14:textId="77777777" w:rsidR="00D5632F" w:rsidRPr="00824071" w:rsidRDefault="00D5632F" w:rsidP="006C5AFA">
            <w:pPr>
              <w:pStyle w:val="AmColumnHeading"/>
            </w:pPr>
            <w:r w:rsidRPr="00824071">
              <w:t>Textul propus de Comisie</w:t>
            </w:r>
          </w:p>
        </w:tc>
        <w:tc>
          <w:tcPr>
            <w:tcW w:w="4876" w:type="dxa"/>
          </w:tcPr>
          <w:p w14:paraId="3BE5928B" w14:textId="77777777" w:rsidR="00D5632F" w:rsidRPr="00824071" w:rsidRDefault="00D5632F" w:rsidP="006C5AFA">
            <w:pPr>
              <w:pStyle w:val="AmColumnHeading"/>
            </w:pPr>
            <w:r w:rsidRPr="00824071">
              <w:t>Amendamentul</w:t>
            </w:r>
          </w:p>
        </w:tc>
      </w:tr>
      <w:tr w:rsidR="00665A39" w:rsidRPr="00824071" w14:paraId="161CFB96" w14:textId="77777777" w:rsidTr="006C5AFA">
        <w:trPr>
          <w:jc w:val="center"/>
        </w:trPr>
        <w:tc>
          <w:tcPr>
            <w:tcW w:w="4876" w:type="dxa"/>
          </w:tcPr>
          <w:p w14:paraId="6481E2ED" w14:textId="77777777" w:rsidR="00D5632F" w:rsidRPr="00824071" w:rsidRDefault="00D5632F" w:rsidP="006C5AFA">
            <w:pPr>
              <w:pStyle w:val="Normal6a"/>
            </w:pPr>
            <w:r w:rsidRPr="00824071">
              <w:t>2.</w:t>
            </w:r>
            <w:r w:rsidRPr="00824071">
              <w:tab/>
              <w:t xml:space="preserve">Din motive imperioase de urgență justificate în mod corespunzător, Comisia </w:t>
            </w:r>
            <w:r w:rsidRPr="00824071">
              <w:rPr>
                <w:b/>
                <w:bCs/>
                <w:i/>
                <w:iCs/>
              </w:rPr>
              <w:t>adoptă</w:t>
            </w:r>
            <w:r w:rsidRPr="00824071">
              <w:t xml:space="preserve"> acte de punere în aplicare cu aplicabilitate imediată în conformitate cu procedura menționată la articolul 11 alineatul (4), suspendând temporar, pentru o perioadă de </w:t>
            </w:r>
            <w:r w:rsidRPr="00824071">
              <w:rPr>
                <w:b/>
                <w:bCs/>
                <w:i/>
                <w:iCs/>
              </w:rPr>
              <w:t>12</w:t>
            </w:r>
            <w:r w:rsidRPr="00824071">
              <w:t xml:space="preserve"> luni, exceptarea de la obligativitatea vizelor pentru resortisanții țării terțe în cauză.</w:t>
            </w:r>
          </w:p>
        </w:tc>
        <w:tc>
          <w:tcPr>
            <w:tcW w:w="4876" w:type="dxa"/>
          </w:tcPr>
          <w:p w14:paraId="65EB7CBB" w14:textId="77777777" w:rsidR="00D5632F" w:rsidRPr="00824071" w:rsidRDefault="00D5632F" w:rsidP="006C5AFA">
            <w:pPr>
              <w:pStyle w:val="Normal6a"/>
            </w:pPr>
            <w:r w:rsidRPr="00824071">
              <w:t>2.</w:t>
            </w:r>
            <w:r w:rsidRPr="00824071">
              <w:tab/>
              <w:t xml:space="preserve">Din motive imperioase de urgență justificate în mod corespunzător, </w:t>
            </w:r>
            <w:r w:rsidRPr="00824071">
              <w:rPr>
                <w:b/>
                <w:bCs/>
                <w:i/>
                <w:iCs/>
              </w:rPr>
              <w:t xml:space="preserve">în cazul în care o amenințare gravă la adresa ordinii publice sau a securității interne într-un stat membru în conformitate cu articolul 8a litera (d) nu este previzibilă și necesită o acțiune imediată, </w:t>
            </w:r>
            <w:r w:rsidRPr="00824071">
              <w:t xml:space="preserve">Comisia </w:t>
            </w:r>
            <w:r w:rsidRPr="00824071">
              <w:rPr>
                <w:b/>
                <w:bCs/>
                <w:i/>
                <w:iCs/>
              </w:rPr>
              <w:t>poate adopta</w:t>
            </w:r>
            <w:r w:rsidRPr="00824071">
              <w:t xml:space="preserve"> acte de punere în aplicare cu aplicabilitate imediată în conformitate cu procedura menționată la articolul 11 alineatul (4), suspendând temporar, pentru o perioadă de </w:t>
            </w:r>
            <w:r w:rsidRPr="00824071">
              <w:rPr>
                <w:b/>
                <w:bCs/>
                <w:i/>
                <w:iCs/>
              </w:rPr>
              <w:t xml:space="preserve">maximum trei </w:t>
            </w:r>
            <w:r w:rsidRPr="00824071">
              <w:t>luni, exceptarea de la obligativitatea vizelor pentru resortisanții țării terțe în cauză.</w:t>
            </w:r>
            <w:r w:rsidRPr="00824071">
              <w:rPr>
                <w:b/>
                <w:i/>
              </w:rPr>
              <w:t xml:space="preserve"> În cazul în care, în acest termen, Comisia decide, pe baza examinării menționate la articolul 8c, că sunt necesare acțiuni suplimentare, aceasta poate adopta un act de punere în aplicare în conformitate cu procedura menționată la articolul 8e alineatul (1), cel târziu cu o lună înainte de expirarea termenului de trei luni. </w:t>
            </w:r>
            <w:r w:rsidRPr="00824071">
              <w:rPr>
                <w:b/>
                <w:bCs/>
                <w:i/>
                <w:iCs/>
              </w:rPr>
              <w:t>Durata totală a perioadei de suspendare a vizelor prevăzută în actul de punere în aplicare imediat aplicabil și în actul de punere în aplicare nu depășește 12 luni.</w:t>
            </w:r>
          </w:p>
        </w:tc>
      </w:tr>
    </w:tbl>
    <w:p w14:paraId="70EC6150"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375E2044" w14:textId="77777777" w:rsidR="00D5632F" w:rsidRPr="00824071" w:rsidRDefault="00D5632F" w:rsidP="00D5632F">
      <w:r w:rsidRPr="00824071">
        <w:rPr>
          <w:rStyle w:val="HideTWBExt"/>
          <w:noProof w:val="0"/>
        </w:rPr>
        <w:t>&lt;/Amend&gt;</w:t>
      </w:r>
    </w:p>
    <w:p w14:paraId="1EAFA996"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128</w:t>
      </w:r>
      <w:r w:rsidRPr="00824071">
        <w:rPr>
          <w:rStyle w:val="HideTWBExt"/>
          <w:b w:val="0"/>
          <w:noProof w:val="0"/>
        </w:rPr>
        <w:t>&lt;/NumAm&gt;</w:t>
      </w:r>
    </w:p>
    <w:p w14:paraId="5409A241"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0A26B63" w14:textId="77777777" w:rsidR="00D5632F" w:rsidRPr="00824071" w:rsidRDefault="00D5632F" w:rsidP="00D5632F">
      <w:pPr>
        <w:pStyle w:val="NormalBold"/>
      </w:pPr>
      <w:r w:rsidRPr="00824071">
        <w:rPr>
          <w:rStyle w:val="HideTWBExt"/>
          <w:b w:val="0"/>
          <w:noProof w:val="0"/>
        </w:rPr>
        <w:t>&lt;/RepeatBlock-By&gt;</w:t>
      </w:r>
    </w:p>
    <w:p w14:paraId="41FE6B4A"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5866C3CF"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972B270"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0347583" w14:textId="77777777" w:rsidR="00D5632F" w:rsidRPr="00824071" w:rsidRDefault="00D5632F" w:rsidP="00D5632F">
      <w:r w:rsidRPr="00824071">
        <w:rPr>
          <w:rStyle w:val="HideTWBExt"/>
          <w:noProof w:val="0"/>
        </w:rPr>
        <w:t>&lt;Article2&gt;</w:t>
      </w:r>
      <w:r w:rsidRPr="00824071">
        <w:t>Articolul 8 e – alineatul 2</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37974FCE" w14:textId="77777777" w:rsidTr="006C5AFA">
        <w:trPr>
          <w:trHeight w:hRule="exact" w:val="240"/>
          <w:jc w:val="center"/>
        </w:trPr>
        <w:tc>
          <w:tcPr>
            <w:tcW w:w="9752" w:type="dxa"/>
            <w:gridSpan w:val="2"/>
          </w:tcPr>
          <w:p w14:paraId="378D0220" w14:textId="77777777" w:rsidR="00D5632F" w:rsidRPr="00824071" w:rsidRDefault="00D5632F" w:rsidP="006C5AFA"/>
        </w:tc>
      </w:tr>
      <w:tr w:rsidR="00665A39" w:rsidRPr="00824071" w14:paraId="407E968C" w14:textId="77777777" w:rsidTr="006C5AFA">
        <w:trPr>
          <w:trHeight w:val="240"/>
          <w:jc w:val="center"/>
        </w:trPr>
        <w:tc>
          <w:tcPr>
            <w:tcW w:w="4876" w:type="dxa"/>
          </w:tcPr>
          <w:p w14:paraId="42DD64EE" w14:textId="77777777" w:rsidR="00D5632F" w:rsidRPr="00824071" w:rsidRDefault="00D5632F" w:rsidP="006C5AFA">
            <w:pPr>
              <w:pStyle w:val="AmColumnHeading"/>
            </w:pPr>
            <w:r w:rsidRPr="00824071">
              <w:t>Textul propus de Comisie</w:t>
            </w:r>
          </w:p>
        </w:tc>
        <w:tc>
          <w:tcPr>
            <w:tcW w:w="4876" w:type="dxa"/>
          </w:tcPr>
          <w:p w14:paraId="4275E929" w14:textId="77777777" w:rsidR="00D5632F" w:rsidRPr="00824071" w:rsidRDefault="00D5632F" w:rsidP="006C5AFA">
            <w:pPr>
              <w:pStyle w:val="AmColumnHeading"/>
            </w:pPr>
            <w:r w:rsidRPr="00824071">
              <w:t>Amendamentul</w:t>
            </w:r>
          </w:p>
        </w:tc>
      </w:tr>
      <w:tr w:rsidR="00665A39" w:rsidRPr="00824071" w14:paraId="080E2A97" w14:textId="77777777" w:rsidTr="006C5AFA">
        <w:trPr>
          <w:jc w:val="center"/>
        </w:trPr>
        <w:tc>
          <w:tcPr>
            <w:tcW w:w="4876" w:type="dxa"/>
          </w:tcPr>
          <w:p w14:paraId="53624BBB" w14:textId="77777777" w:rsidR="00D5632F" w:rsidRPr="00824071" w:rsidRDefault="00D5632F" w:rsidP="006C5AFA">
            <w:pPr>
              <w:pStyle w:val="Normal6a"/>
            </w:pPr>
            <w:r w:rsidRPr="00824071">
              <w:t>2.</w:t>
            </w:r>
            <w:r w:rsidRPr="00824071">
              <w:tab/>
              <w:t>Din motive imperioase de urgență justificate în mod corespunzător, Comisia adoptă acte de punere în aplicare cu aplicabilitate imediată în conformitate cu procedura menționată la articolul 11 alineatul (4), suspendând temporar, pentru o perioadă de 12 luni, exceptarea de la obligativitatea vizelor pentru resortisanții țării terțe în cauză.</w:t>
            </w:r>
          </w:p>
        </w:tc>
        <w:tc>
          <w:tcPr>
            <w:tcW w:w="4876" w:type="dxa"/>
          </w:tcPr>
          <w:p w14:paraId="7D001AB9" w14:textId="77777777" w:rsidR="00D5632F" w:rsidRPr="00824071" w:rsidRDefault="00D5632F" w:rsidP="006C5AFA">
            <w:pPr>
              <w:pStyle w:val="Normal6a"/>
            </w:pPr>
            <w:r w:rsidRPr="00824071">
              <w:t>2.</w:t>
            </w:r>
            <w:r w:rsidRPr="00824071">
              <w:tab/>
              <w:t xml:space="preserve">Din motive imperioase de urgență justificate în mod corespunzător, Comisia adoptă acte de punere în aplicare cu aplicabilitate imediată în conformitate cu procedura menționată la articolul 11 alineatul (4), suspendând temporar, pentru o perioadă de 12 luni, exceptarea de la obligativitatea vizelor pentru resortisanții țării terțe în cauză. </w:t>
            </w:r>
            <w:r w:rsidRPr="00824071">
              <w:rPr>
                <w:b/>
                <w:i/>
              </w:rPr>
              <w:t>În astfel de cazuri, Comisia informează Consiliul și Parlamentul în mod deschis, cuprinzător și consecvent pe tot parcursul procedurii.</w:t>
            </w:r>
          </w:p>
        </w:tc>
      </w:tr>
    </w:tbl>
    <w:p w14:paraId="22848E3E"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2519A84" w14:textId="77777777" w:rsidR="00D5632F" w:rsidRPr="00824071" w:rsidRDefault="00D5632F" w:rsidP="00D5632F">
      <w:r w:rsidRPr="00824071">
        <w:rPr>
          <w:rStyle w:val="HideTWBExt"/>
          <w:noProof w:val="0"/>
        </w:rPr>
        <w:t>&lt;/Amend&gt;</w:t>
      </w:r>
    </w:p>
    <w:p w14:paraId="7FBD8D68"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129</w:t>
      </w:r>
      <w:r w:rsidRPr="00824071">
        <w:rPr>
          <w:rStyle w:val="HideTWBExt"/>
          <w:b w:val="0"/>
          <w:noProof w:val="0"/>
        </w:rPr>
        <w:t>&lt;/NumAm&gt;</w:t>
      </w:r>
    </w:p>
    <w:p w14:paraId="25E6B98E" w14:textId="77777777" w:rsidR="00D5632F" w:rsidRPr="00824071" w:rsidRDefault="00D5632F" w:rsidP="00D5632F">
      <w:pPr>
        <w:pStyle w:val="NormalBold"/>
      </w:pPr>
      <w:r w:rsidRPr="00824071">
        <w:rPr>
          <w:rStyle w:val="HideTWBExt"/>
          <w:b w:val="0"/>
          <w:noProof w:val="0"/>
        </w:rPr>
        <w:t>&lt;RepeatBlock-By&gt;&lt;Members&gt;</w:t>
      </w:r>
      <w:r w:rsidRPr="00824071">
        <w:t>Malik Azmani, Olivier Chastel, Jan-Christoph Oetjen, Moritz Körner</w:t>
      </w:r>
      <w:r w:rsidRPr="00824071">
        <w:rPr>
          <w:rStyle w:val="HideTWBExt"/>
          <w:b w:val="0"/>
          <w:noProof w:val="0"/>
        </w:rPr>
        <w:t>&lt;/Members&gt;</w:t>
      </w:r>
    </w:p>
    <w:p w14:paraId="1F695048" w14:textId="77777777" w:rsidR="00D5632F" w:rsidRPr="00824071" w:rsidRDefault="00D5632F" w:rsidP="00D5632F">
      <w:pPr>
        <w:pStyle w:val="NormalBold"/>
      </w:pPr>
      <w:r w:rsidRPr="00824071">
        <w:rPr>
          <w:rStyle w:val="HideTWBExt"/>
          <w:b w:val="0"/>
          <w:noProof w:val="0"/>
        </w:rPr>
        <w:t>&lt;/RepeatBlock-By&gt;</w:t>
      </w:r>
    </w:p>
    <w:p w14:paraId="2639AFE0"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0E1CF66D"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826631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3B4BC6E" w14:textId="77777777" w:rsidR="00D5632F" w:rsidRPr="00824071" w:rsidRDefault="00D5632F" w:rsidP="00D5632F">
      <w:r w:rsidRPr="00824071">
        <w:rPr>
          <w:rStyle w:val="HideTWBExt"/>
          <w:noProof w:val="0"/>
        </w:rPr>
        <w:t>&lt;Article2&gt;</w:t>
      </w:r>
      <w:r w:rsidRPr="00824071">
        <w:t>Articolul 8 e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29507C3A" w14:textId="77777777" w:rsidTr="006C5AFA">
        <w:trPr>
          <w:trHeight w:hRule="exact" w:val="240"/>
          <w:jc w:val="center"/>
        </w:trPr>
        <w:tc>
          <w:tcPr>
            <w:tcW w:w="9752" w:type="dxa"/>
            <w:gridSpan w:val="2"/>
          </w:tcPr>
          <w:p w14:paraId="07AD9597" w14:textId="77777777" w:rsidR="00D5632F" w:rsidRPr="00824071" w:rsidRDefault="00D5632F" w:rsidP="006C5AFA"/>
        </w:tc>
      </w:tr>
      <w:tr w:rsidR="00665A39" w:rsidRPr="00824071" w14:paraId="60E5C0EA" w14:textId="77777777" w:rsidTr="006C5AFA">
        <w:trPr>
          <w:trHeight w:val="240"/>
          <w:jc w:val="center"/>
        </w:trPr>
        <w:tc>
          <w:tcPr>
            <w:tcW w:w="4876" w:type="dxa"/>
          </w:tcPr>
          <w:p w14:paraId="0FBA83A8" w14:textId="77777777" w:rsidR="00D5632F" w:rsidRPr="00824071" w:rsidRDefault="00D5632F" w:rsidP="006C5AFA">
            <w:pPr>
              <w:pStyle w:val="AmColumnHeading"/>
            </w:pPr>
            <w:r w:rsidRPr="00824071">
              <w:t>Textul propus de Comisie</w:t>
            </w:r>
          </w:p>
        </w:tc>
        <w:tc>
          <w:tcPr>
            <w:tcW w:w="4876" w:type="dxa"/>
          </w:tcPr>
          <w:p w14:paraId="01597B8F" w14:textId="77777777" w:rsidR="00D5632F" w:rsidRPr="00824071" w:rsidRDefault="00D5632F" w:rsidP="006C5AFA">
            <w:pPr>
              <w:pStyle w:val="AmColumnHeading"/>
            </w:pPr>
            <w:r w:rsidRPr="00824071">
              <w:t>Amendamentul</w:t>
            </w:r>
          </w:p>
        </w:tc>
      </w:tr>
      <w:tr w:rsidR="00665A39" w:rsidRPr="00824071" w14:paraId="025967F9" w14:textId="77777777" w:rsidTr="006C5AFA">
        <w:trPr>
          <w:jc w:val="center"/>
        </w:trPr>
        <w:tc>
          <w:tcPr>
            <w:tcW w:w="4876" w:type="dxa"/>
          </w:tcPr>
          <w:p w14:paraId="6926B20A" w14:textId="77777777" w:rsidR="00D5632F" w:rsidRPr="00824071" w:rsidRDefault="00D5632F" w:rsidP="006C5AFA">
            <w:pPr>
              <w:pStyle w:val="Normal6a"/>
            </w:pPr>
            <w:r w:rsidRPr="00824071">
              <w:t>3.</w:t>
            </w:r>
            <w:r w:rsidRPr="00824071">
              <w:tab/>
              <w:t>În cursul perioadei de suspendare, Comisia stabilește un dialog consolidat cu țara terță în cauză în vederea remedierii circumstanțelor respective.</w:t>
            </w:r>
          </w:p>
        </w:tc>
        <w:tc>
          <w:tcPr>
            <w:tcW w:w="4876" w:type="dxa"/>
          </w:tcPr>
          <w:p w14:paraId="0C89178E" w14:textId="77777777" w:rsidR="00D5632F" w:rsidRPr="00824071" w:rsidRDefault="00D5632F" w:rsidP="006C5AFA">
            <w:pPr>
              <w:pStyle w:val="Normal6a"/>
            </w:pPr>
            <w:r w:rsidRPr="00824071">
              <w:t>3.</w:t>
            </w:r>
            <w:r w:rsidRPr="00824071">
              <w:tab/>
              <w:t xml:space="preserve">În cursul perioadei de suspendare, Comisia stabilește un dialog consolidat cu țara terță în cauză în vederea remedierii circumstanțelor respective. </w:t>
            </w:r>
            <w:r w:rsidRPr="00824071">
              <w:rPr>
                <w:b/>
                <w:i/>
              </w:rPr>
              <w:t>Fără a se aduce atingere aplicării articolului 6, pe perioada suspendării, resortisanții țării terțe în cauză au obligația de a deține viză pentru trecerea frontierelor externe ale statelor membre.</w:t>
            </w:r>
          </w:p>
        </w:tc>
      </w:tr>
    </w:tbl>
    <w:p w14:paraId="3AF67693"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C2FCB4F" w14:textId="77777777" w:rsidR="00D5632F" w:rsidRPr="00824071" w:rsidRDefault="00D5632F" w:rsidP="00D5632F">
      <w:r w:rsidRPr="00824071">
        <w:rPr>
          <w:rStyle w:val="HideTWBExt"/>
          <w:noProof w:val="0"/>
        </w:rPr>
        <w:t>&lt;/Amend&gt;</w:t>
      </w:r>
    </w:p>
    <w:p w14:paraId="7D9134EF"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130</w:t>
      </w:r>
      <w:r w:rsidRPr="00824071">
        <w:rPr>
          <w:rStyle w:val="HideTWBExt"/>
          <w:b w:val="0"/>
          <w:noProof w:val="0"/>
        </w:rPr>
        <w:t>&lt;/NumAm&gt;</w:t>
      </w:r>
    </w:p>
    <w:p w14:paraId="46A8A2AB"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4E755F0D" w14:textId="77777777" w:rsidR="00D5632F" w:rsidRPr="00824071" w:rsidRDefault="00D5632F" w:rsidP="00D5632F">
      <w:pPr>
        <w:pStyle w:val="NormalBold"/>
      </w:pPr>
      <w:r w:rsidRPr="00824071">
        <w:rPr>
          <w:rStyle w:val="HideTWBExt"/>
          <w:b w:val="0"/>
          <w:noProof w:val="0"/>
        </w:rPr>
        <w:t>&lt;/RepeatBlock-By&gt;</w:t>
      </w:r>
    </w:p>
    <w:p w14:paraId="07CC42E7"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422F4ED7"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2BF06D6A"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1A25725" w14:textId="77777777" w:rsidR="00D5632F" w:rsidRPr="00824071" w:rsidRDefault="00D5632F" w:rsidP="00D5632F">
      <w:r w:rsidRPr="00824071">
        <w:rPr>
          <w:rStyle w:val="HideTWBExt"/>
          <w:noProof w:val="0"/>
        </w:rPr>
        <w:t>&lt;Article2&gt;</w:t>
      </w:r>
      <w:r w:rsidRPr="00824071">
        <w:t>Articolul 8 e – alineatul 3</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84D3220" w14:textId="77777777" w:rsidTr="006C5AFA">
        <w:trPr>
          <w:trHeight w:hRule="exact" w:val="240"/>
          <w:jc w:val="center"/>
        </w:trPr>
        <w:tc>
          <w:tcPr>
            <w:tcW w:w="9752" w:type="dxa"/>
            <w:gridSpan w:val="2"/>
          </w:tcPr>
          <w:p w14:paraId="0BF605E7" w14:textId="77777777" w:rsidR="00D5632F" w:rsidRPr="00824071" w:rsidRDefault="00D5632F" w:rsidP="006C5AFA"/>
        </w:tc>
      </w:tr>
      <w:tr w:rsidR="00665A39" w:rsidRPr="00824071" w14:paraId="3C669A27" w14:textId="77777777" w:rsidTr="006C5AFA">
        <w:trPr>
          <w:trHeight w:val="240"/>
          <w:jc w:val="center"/>
        </w:trPr>
        <w:tc>
          <w:tcPr>
            <w:tcW w:w="4876" w:type="dxa"/>
          </w:tcPr>
          <w:p w14:paraId="4488F334" w14:textId="77777777" w:rsidR="00D5632F" w:rsidRPr="00824071" w:rsidRDefault="00D5632F" w:rsidP="006C5AFA">
            <w:pPr>
              <w:pStyle w:val="AmColumnHeading"/>
            </w:pPr>
            <w:r w:rsidRPr="00824071">
              <w:t>Textul propus de Comisie</w:t>
            </w:r>
          </w:p>
        </w:tc>
        <w:tc>
          <w:tcPr>
            <w:tcW w:w="4876" w:type="dxa"/>
          </w:tcPr>
          <w:p w14:paraId="54E6FC37" w14:textId="77777777" w:rsidR="00D5632F" w:rsidRPr="00824071" w:rsidRDefault="00D5632F" w:rsidP="006C5AFA">
            <w:pPr>
              <w:pStyle w:val="AmColumnHeading"/>
            </w:pPr>
            <w:r w:rsidRPr="00824071">
              <w:t>Amendamentul</w:t>
            </w:r>
          </w:p>
        </w:tc>
      </w:tr>
      <w:tr w:rsidR="00665A39" w:rsidRPr="00824071" w14:paraId="68CC148B" w14:textId="77777777" w:rsidTr="006C5AFA">
        <w:trPr>
          <w:jc w:val="center"/>
        </w:trPr>
        <w:tc>
          <w:tcPr>
            <w:tcW w:w="4876" w:type="dxa"/>
          </w:tcPr>
          <w:p w14:paraId="4734B1A5" w14:textId="77777777" w:rsidR="00D5632F" w:rsidRPr="00824071" w:rsidRDefault="00D5632F" w:rsidP="006C5AFA">
            <w:pPr>
              <w:pStyle w:val="Normal6a"/>
            </w:pPr>
            <w:r w:rsidRPr="00824071">
              <w:t>3.</w:t>
            </w:r>
            <w:r w:rsidRPr="00824071">
              <w:tab/>
              <w:t>În cursul perioadei de suspendare, Comisia stabilește un dialog consolidat cu țara terță în cauză în vederea remedierii circumstanțelor respective.</w:t>
            </w:r>
          </w:p>
        </w:tc>
        <w:tc>
          <w:tcPr>
            <w:tcW w:w="4876" w:type="dxa"/>
          </w:tcPr>
          <w:p w14:paraId="4B8FDADC" w14:textId="4E92C23E" w:rsidR="00D5632F" w:rsidRPr="00824071" w:rsidRDefault="00D5632F" w:rsidP="006C5AFA">
            <w:pPr>
              <w:pStyle w:val="Normal6a"/>
            </w:pPr>
            <w:r w:rsidRPr="00824071">
              <w:t>3.</w:t>
            </w:r>
            <w:r w:rsidRPr="00824071">
              <w:tab/>
              <w:t xml:space="preserve">În cursul perioadei de suspendare, Comisia stabilește un dialog consolidat cu țara terță în cauză în vederea remedierii circumstanțelor respective </w:t>
            </w:r>
            <w:r w:rsidRPr="00824071">
              <w:rPr>
                <w:b/>
                <w:bCs/>
                <w:i/>
                <w:iCs/>
              </w:rPr>
              <w:t>și transmite periodic rapoarte Parlamentului European și Consiliului cu privire la progresele și rezultatele demersului, precum și la eficacitatea suspendării aplicate</w:t>
            </w:r>
            <w:r w:rsidRPr="00824071">
              <w:t>.</w:t>
            </w:r>
          </w:p>
        </w:tc>
      </w:tr>
    </w:tbl>
    <w:p w14:paraId="783D048A"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57E41F7D" w14:textId="77777777" w:rsidR="00D5632F" w:rsidRPr="00824071" w:rsidRDefault="00D5632F" w:rsidP="00D5632F">
      <w:r w:rsidRPr="00824071">
        <w:rPr>
          <w:rStyle w:val="HideTWBExt"/>
          <w:noProof w:val="0"/>
        </w:rPr>
        <w:t>&lt;/Amend&gt;</w:t>
      </w:r>
    </w:p>
    <w:p w14:paraId="6B37294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131</w:t>
      </w:r>
      <w:r w:rsidRPr="00824071">
        <w:rPr>
          <w:rStyle w:val="HideTWBExt"/>
          <w:b w:val="0"/>
          <w:noProof w:val="0"/>
        </w:rPr>
        <w:t>&lt;/NumAm&gt;</w:t>
      </w:r>
    </w:p>
    <w:p w14:paraId="3E37D2BA"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E9BF120" w14:textId="77777777" w:rsidR="00D5632F" w:rsidRPr="00824071" w:rsidRDefault="00D5632F" w:rsidP="00D5632F">
      <w:pPr>
        <w:pStyle w:val="NormalBold"/>
      </w:pPr>
      <w:r w:rsidRPr="00824071">
        <w:rPr>
          <w:rStyle w:val="HideTWBExt"/>
          <w:b w:val="0"/>
          <w:noProof w:val="0"/>
        </w:rPr>
        <w:t>&lt;/RepeatBlock-By&gt;</w:t>
      </w:r>
    </w:p>
    <w:p w14:paraId="3F7E445F"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6A11D22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48B7A2EB"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47F1E42B" w14:textId="77777777" w:rsidR="00D5632F" w:rsidRPr="00824071" w:rsidRDefault="00D5632F" w:rsidP="00D5632F">
      <w:r w:rsidRPr="00824071">
        <w:rPr>
          <w:rStyle w:val="HideTWBExt"/>
          <w:noProof w:val="0"/>
        </w:rPr>
        <w:t>&lt;Article2&gt;</w:t>
      </w:r>
      <w:r w:rsidRPr="00824071">
        <w:t>Articolul 8 e – alineatul 4</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ADC368C" w14:textId="77777777" w:rsidTr="006C5AFA">
        <w:trPr>
          <w:trHeight w:hRule="exact" w:val="240"/>
          <w:jc w:val="center"/>
        </w:trPr>
        <w:tc>
          <w:tcPr>
            <w:tcW w:w="9752" w:type="dxa"/>
            <w:gridSpan w:val="2"/>
          </w:tcPr>
          <w:p w14:paraId="25CB1473" w14:textId="77777777" w:rsidR="00D5632F" w:rsidRPr="00824071" w:rsidRDefault="00D5632F" w:rsidP="006C5AFA"/>
        </w:tc>
      </w:tr>
      <w:tr w:rsidR="00665A39" w:rsidRPr="00824071" w14:paraId="203B8C9C" w14:textId="77777777" w:rsidTr="006C5AFA">
        <w:trPr>
          <w:trHeight w:val="240"/>
          <w:jc w:val="center"/>
        </w:trPr>
        <w:tc>
          <w:tcPr>
            <w:tcW w:w="4876" w:type="dxa"/>
          </w:tcPr>
          <w:p w14:paraId="6D259098" w14:textId="77777777" w:rsidR="00D5632F" w:rsidRPr="00824071" w:rsidRDefault="00D5632F" w:rsidP="006C5AFA">
            <w:pPr>
              <w:pStyle w:val="AmColumnHeading"/>
            </w:pPr>
            <w:r w:rsidRPr="00824071">
              <w:t>Textul propus de Comisie</w:t>
            </w:r>
          </w:p>
        </w:tc>
        <w:tc>
          <w:tcPr>
            <w:tcW w:w="4876" w:type="dxa"/>
          </w:tcPr>
          <w:p w14:paraId="5528FB3F" w14:textId="77777777" w:rsidR="00D5632F" w:rsidRPr="00824071" w:rsidRDefault="00D5632F" w:rsidP="006C5AFA">
            <w:pPr>
              <w:pStyle w:val="AmColumnHeading"/>
            </w:pPr>
            <w:r w:rsidRPr="00824071">
              <w:t>Amendamentul</w:t>
            </w:r>
          </w:p>
        </w:tc>
      </w:tr>
      <w:tr w:rsidR="00665A39" w:rsidRPr="00824071" w14:paraId="39DCDF55" w14:textId="77777777" w:rsidTr="006C5AFA">
        <w:trPr>
          <w:jc w:val="center"/>
        </w:trPr>
        <w:tc>
          <w:tcPr>
            <w:tcW w:w="4876" w:type="dxa"/>
          </w:tcPr>
          <w:p w14:paraId="278E05A7" w14:textId="77777777" w:rsidR="00D5632F" w:rsidRPr="00824071" w:rsidRDefault="00D5632F" w:rsidP="006C5AFA">
            <w:pPr>
              <w:pStyle w:val="Normal6a"/>
            </w:pPr>
            <w:r w:rsidRPr="00824071">
              <w:t>4.</w:t>
            </w:r>
            <w:r w:rsidRPr="00824071">
              <w:tab/>
              <w:t xml:space="preserve">În cazul în care circumstanțele care au condus la suspendarea temporară a exceptării de la obligativitatea vizelor sunt remediate înainte de încheierea perioadei de valabilitate a actelor </w:t>
            </w:r>
            <w:r w:rsidRPr="00824071">
              <w:rPr>
                <w:b/>
                <w:bCs/>
                <w:i/>
                <w:iCs/>
              </w:rPr>
              <w:t>de punere în aplicare</w:t>
            </w:r>
            <w:r w:rsidRPr="00824071">
              <w:t xml:space="preserve"> adoptate în temeiul alineatelor (1) și (2), Comisia adoptă un act </w:t>
            </w:r>
            <w:r w:rsidRPr="00824071">
              <w:rPr>
                <w:b/>
                <w:bCs/>
                <w:i/>
                <w:iCs/>
              </w:rPr>
              <w:t>de punere în aplicare</w:t>
            </w:r>
            <w:r w:rsidRPr="00824071">
              <w:t xml:space="preserve"> pentru a ridica suspendarea temporară în conformitate cu </w:t>
            </w:r>
            <w:r w:rsidRPr="00824071">
              <w:rPr>
                <w:b/>
                <w:bCs/>
                <w:i/>
                <w:iCs/>
              </w:rPr>
              <w:t>procedura de examinare menționată la</w:t>
            </w:r>
            <w:r w:rsidRPr="00824071">
              <w:t xml:space="preserve"> articolul </w:t>
            </w:r>
            <w:r w:rsidRPr="00824071">
              <w:rPr>
                <w:b/>
                <w:bCs/>
                <w:i/>
                <w:iCs/>
              </w:rPr>
              <w:t>11 alineatul (2)</w:t>
            </w:r>
            <w:r w:rsidRPr="00824071">
              <w:t>.</w:t>
            </w:r>
          </w:p>
        </w:tc>
        <w:tc>
          <w:tcPr>
            <w:tcW w:w="4876" w:type="dxa"/>
          </w:tcPr>
          <w:p w14:paraId="0E7BAE5D" w14:textId="77777777" w:rsidR="00D5632F" w:rsidRPr="00824071" w:rsidRDefault="00D5632F" w:rsidP="006C5AFA">
            <w:pPr>
              <w:pStyle w:val="Normal6a"/>
            </w:pPr>
            <w:r w:rsidRPr="00824071">
              <w:t>4.</w:t>
            </w:r>
            <w:r w:rsidRPr="00824071">
              <w:tab/>
              <w:t xml:space="preserve">În cazul în care circumstanțele care au condus la suspendarea temporară a exceptării de la obligativitatea vizelor sunt remediate înainte de încheierea perioadei de valabilitate a actelor </w:t>
            </w:r>
            <w:r w:rsidRPr="00824071">
              <w:rPr>
                <w:b/>
                <w:bCs/>
                <w:i/>
                <w:iCs/>
              </w:rPr>
              <w:t>delegate</w:t>
            </w:r>
            <w:r w:rsidRPr="00824071">
              <w:t xml:space="preserve"> adoptate în temeiul alineatelor (1) și (2), Comisia adoptă un </w:t>
            </w:r>
            <w:r w:rsidRPr="00824071">
              <w:rPr>
                <w:b/>
                <w:bCs/>
                <w:i/>
                <w:iCs/>
              </w:rPr>
              <w:t>nou</w:t>
            </w:r>
            <w:r w:rsidRPr="00824071">
              <w:t xml:space="preserve"> act </w:t>
            </w:r>
            <w:r w:rsidRPr="00824071">
              <w:rPr>
                <w:b/>
                <w:bCs/>
                <w:i/>
                <w:iCs/>
              </w:rPr>
              <w:t>delegat</w:t>
            </w:r>
            <w:r w:rsidRPr="00824071">
              <w:t xml:space="preserve"> pentru a ridica suspendarea temporară în conformitate cu articolul </w:t>
            </w:r>
            <w:r w:rsidRPr="00824071">
              <w:rPr>
                <w:b/>
                <w:bCs/>
                <w:i/>
                <w:iCs/>
              </w:rPr>
              <w:t>10</w:t>
            </w:r>
            <w:r w:rsidRPr="00824071">
              <w:t>.</w:t>
            </w:r>
          </w:p>
        </w:tc>
      </w:tr>
    </w:tbl>
    <w:p w14:paraId="69708689"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CE61AA0" w14:textId="77777777" w:rsidR="00D5632F" w:rsidRPr="00824071" w:rsidRDefault="00D5632F" w:rsidP="00D5632F">
      <w:r w:rsidRPr="00824071">
        <w:rPr>
          <w:rStyle w:val="HideTWBExt"/>
          <w:noProof w:val="0"/>
        </w:rPr>
        <w:t>&lt;/Amend&gt;</w:t>
      </w:r>
    </w:p>
    <w:p w14:paraId="387A6FA0"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132</w:t>
      </w:r>
      <w:r w:rsidRPr="00824071">
        <w:rPr>
          <w:rStyle w:val="HideTWBExt"/>
          <w:b w:val="0"/>
          <w:noProof w:val="0"/>
        </w:rPr>
        <w:t>&lt;/NumAm&gt;</w:t>
      </w:r>
    </w:p>
    <w:p w14:paraId="4C191D00"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7A7A5499" w14:textId="77777777" w:rsidR="00D5632F" w:rsidRPr="00824071" w:rsidRDefault="00D5632F" w:rsidP="00D5632F">
      <w:pPr>
        <w:pStyle w:val="NormalBold"/>
      </w:pPr>
      <w:r w:rsidRPr="00824071">
        <w:rPr>
          <w:rStyle w:val="HideTWBExt"/>
          <w:b w:val="0"/>
          <w:noProof w:val="0"/>
        </w:rPr>
        <w:t>&lt;/RepeatBlock-By&gt;</w:t>
      </w:r>
    </w:p>
    <w:p w14:paraId="420C7C59"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740B4B74"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705A9B4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5F03A944" w14:textId="77777777" w:rsidR="00D5632F" w:rsidRPr="00824071" w:rsidRDefault="00D5632F" w:rsidP="00D5632F">
      <w:r w:rsidRPr="00824071">
        <w:rPr>
          <w:rStyle w:val="HideTWBExt"/>
          <w:noProof w:val="0"/>
        </w:rPr>
        <w:t>&lt;Article2&gt;</w:t>
      </w:r>
      <w:r w:rsidRPr="00824071">
        <w:t>Articolul 8 f – titlu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2F1758C" w14:textId="77777777" w:rsidTr="006C5AFA">
        <w:trPr>
          <w:trHeight w:hRule="exact" w:val="240"/>
          <w:jc w:val="center"/>
        </w:trPr>
        <w:tc>
          <w:tcPr>
            <w:tcW w:w="9752" w:type="dxa"/>
            <w:gridSpan w:val="2"/>
          </w:tcPr>
          <w:p w14:paraId="2A8171A4" w14:textId="77777777" w:rsidR="00D5632F" w:rsidRPr="00824071" w:rsidRDefault="00D5632F" w:rsidP="006C5AFA"/>
        </w:tc>
      </w:tr>
      <w:tr w:rsidR="00665A39" w:rsidRPr="00824071" w14:paraId="6058DA82" w14:textId="77777777" w:rsidTr="006C5AFA">
        <w:trPr>
          <w:trHeight w:val="240"/>
          <w:jc w:val="center"/>
        </w:trPr>
        <w:tc>
          <w:tcPr>
            <w:tcW w:w="4876" w:type="dxa"/>
          </w:tcPr>
          <w:p w14:paraId="443754F3" w14:textId="77777777" w:rsidR="00D5632F" w:rsidRPr="00824071" w:rsidRDefault="00D5632F" w:rsidP="006C5AFA">
            <w:pPr>
              <w:pStyle w:val="AmColumnHeading"/>
            </w:pPr>
            <w:r w:rsidRPr="00824071">
              <w:t>Textul propus de Comisie</w:t>
            </w:r>
          </w:p>
        </w:tc>
        <w:tc>
          <w:tcPr>
            <w:tcW w:w="4876" w:type="dxa"/>
          </w:tcPr>
          <w:p w14:paraId="19C2C6FF" w14:textId="77777777" w:rsidR="00D5632F" w:rsidRPr="00824071" w:rsidRDefault="00D5632F" w:rsidP="006C5AFA">
            <w:pPr>
              <w:pStyle w:val="AmColumnHeading"/>
            </w:pPr>
            <w:r w:rsidRPr="00824071">
              <w:t>Amendamentul</w:t>
            </w:r>
          </w:p>
        </w:tc>
      </w:tr>
      <w:tr w:rsidR="00665A39" w:rsidRPr="00824071" w14:paraId="063122A9" w14:textId="77777777" w:rsidTr="006C5AFA">
        <w:trPr>
          <w:jc w:val="center"/>
        </w:trPr>
        <w:tc>
          <w:tcPr>
            <w:tcW w:w="4876" w:type="dxa"/>
          </w:tcPr>
          <w:p w14:paraId="4BC39E11" w14:textId="77777777" w:rsidR="00D5632F" w:rsidRPr="00824071" w:rsidRDefault="00D5632F" w:rsidP="006C5AFA">
            <w:pPr>
              <w:pStyle w:val="Normal6a"/>
            </w:pPr>
            <w:r w:rsidRPr="00824071">
              <w:rPr>
                <w:b/>
                <w:i/>
              </w:rPr>
              <w:t>Acte delegate</w:t>
            </w:r>
          </w:p>
        </w:tc>
        <w:tc>
          <w:tcPr>
            <w:tcW w:w="4876" w:type="dxa"/>
          </w:tcPr>
          <w:p w14:paraId="2A93E125" w14:textId="6F329F8F" w:rsidR="00D5632F" w:rsidRPr="00824071" w:rsidRDefault="00D5632F" w:rsidP="006C5AFA">
            <w:pPr>
              <w:pStyle w:val="Normal6a"/>
            </w:pPr>
            <w:r w:rsidRPr="00824071">
              <w:rPr>
                <w:b/>
                <w:i/>
              </w:rPr>
              <w:t>Prelungirea suspendării</w:t>
            </w:r>
          </w:p>
        </w:tc>
      </w:tr>
    </w:tbl>
    <w:p w14:paraId="260B552F"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1BCFB0DC" w14:textId="77777777" w:rsidR="00D5632F" w:rsidRPr="00824071" w:rsidRDefault="00D5632F" w:rsidP="00D5632F">
      <w:r w:rsidRPr="00824071">
        <w:rPr>
          <w:rStyle w:val="HideTWBExt"/>
          <w:noProof w:val="0"/>
        </w:rPr>
        <w:t>&lt;/Amend&gt;</w:t>
      </w:r>
    </w:p>
    <w:p w14:paraId="706132C2"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133</w:t>
      </w:r>
      <w:r w:rsidRPr="00824071">
        <w:rPr>
          <w:rStyle w:val="HideTWBExt"/>
          <w:b w:val="0"/>
          <w:noProof w:val="0"/>
        </w:rPr>
        <w:t>&lt;/NumAm&gt;</w:t>
      </w:r>
    </w:p>
    <w:p w14:paraId="5BE53243"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02C622DD" w14:textId="77777777" w:rsidR="00D5632F" w:rsidRPr="00824071" w:rsidRDefault="00D5632F" w:rsidP="00D5632F">
      <w:pPr>
        <w:pStyle w:val="NormalBold"/>
      </w:pPr>
      <w:r w:rsidRPr="00824071">
        <w:rPr>
          <w:rStyle w:val="HideTWBExt"/>
          <w:b w:val="0"/>
          <w:noProof w:val="0"/>
        </w:rPr>
        <w:t>&lt;/RepeatBlock-By&gt;</w:t>
      </w:r>
    </w:p>
    <w:p w14:paraId="063428B1"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1A09CED2"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05500176"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6954B26A" w14:textId="77777777" w:rsidR="00D5632F" w:rsidRPr="00824071" w:rsidRDefault="00D5632F" w:rsidP="00D5632F">
      <w:r w:rsidRPr="00824071">
        <w:rPr>
          <w:rStyle w:val="HideTWBExt"/>
          <w:noProof w:val="0"/>
        </w:rPr>
        <w:t>&lt;Article2&gt;</w:t>
      </w:r>
      <w:r w:rsidRPr="00824071">
        <w:t>Articolul 8 f – alineatul 1</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46D866CA" w14:textId="77777777" w:rsidTr="006C5AFA">
        <w:trPr>
          <w:trHeight w:hRule="exact" w:val="240"/>
          <w:jc w:val="center"/>
        </w:trPr>
        <w:tc>
          <w:tcPr>
            <w:tcW w:w="9752" w:type="dxa"/>
            <w:gridSpan w:val="2"/>
          </w:tcPr>
          <w:p w14:paraId="714D8AF2" w14:textId="77777777" w:rsidR="00D5632F" w:rsidRPr="00824071" w:rsidRDefault="00D5632F" w:rsidP="006C5AFA"/>
        </w:tc>
      </w:tr>
      <w:tr w:rsidR="00665A39" w:rsidRPr="00824071" w14:paraId="78977C28" w14:textId="77777777" w:rsidTr="006C5AFA">
        <w:trPr>
          <w:trHeight w:val="240"/>
          <w:jc w:val="center"/>
        </w:trPr>
        <w:tc>
          <w:tcPr>
            <w:tcW w:w="4876" w:type="dxa"/>
          </w:tcPr>
          <w:p w14:paraId="76EC3D67" w14:textId="77777777" w:rsidR="00D5632F" w:rsidRPr="00824071" w:rsidRDefault="00D5632F" w:rsidP="006C5AFA">
            <w:pPr>
              <w:pStyle w:val="AmColumnHeading"/>
            </w:pPr>
            <w:r w:rsidRPr="00824071">
              <w:t>Textul propus de Comisie</w:t>
            </w:r>
          </w:p>
        </w:tc>
        <w:tc>
          <w:tcPr>
            <w:tcW w:w="4876" w:type="dxa"/>
          </w:tcPr>
          <w:p w14:paraId="5FFC9971" w14:textId="77777777" w:rsidR="00D5632F" w:rsidRPr="00824071" w:rsidRDefault="00D5632F" w:rsidP="006C5AFA">
            <w:pPr>
              <w:pStyle w:val="AmColumnHeading"/>
            </w:pPr>
            <w:r w:rsidRPr="00824071">
              <w:t>Amendamentul</w:t>
            </w:r>
          </w:p>
        </w:tc>
      </w:tr>
      <w:tr w:rsidR="00665A39" w:rsidRPr="00824071" w14:paraId="39DC82B7" w14:textId="77777777" w:rsidTr="006C5AFA">
        <w:trPr>
          <w:jc w:val="center"/>
        </w:trPr>
        <w:tc>
          <w:tcPr>
            <w:tcW w:w="4876" w:type="dxa"/>
          </w:tcPr>
          <w:p w14:paraId="66831140" w14:textId="77777777" w:rsidR="00D5632F" w:rsidRPr="00824071" w:rsidRDefault="00D5632F" w:rsidP="006C5AFA">
            <w:pPr>
              <w:pStyle w:val="Normal6a"/>
            </w:pPr>
            <w:r w:rsidRPr="00824071">
              <w:t>1.</w:t>
            </w:r>
            <w:r w:rsidRPr="00824071">
              <w:tab/>
              <w:t>În cazul în care motivele menționate la articolul 8a persistă, Comisia adoptă, cel târziu cu două luni înainte de expirarea perioadei de 12 luni menționată la articolul 8e alineatul (1), un act delegat în conformitate cu articolul 10 de modificare a anexei II pentru a suspenda temporar aplicarea anexei respective pe o perioadă de 24 de luni pentru toți resortisanții țării terțe în cauză. Modificarea respectivă se efectuează prin introducerea unei note de subsol, lângă numele țării terțe în cauză, care precizează că exceptarea de la obligativitatea vizelor este suspendată în ceea ce privește țara terță respectivă și care specifică perioada respectivei suspendări. Actul delegat produce efecte de la data expirării actului</w:t>
            </w:r>
            <w:r w:rsidRPr="00824071">
              <w:rPr>
                <w:b/>
                <w:bCs/>
                <w:i/>
                <w:iCs/>
              </w:rPr>
              <w:t xml:space="preserve"> de punere în aplicare</w:t>
            </w:r>
            <w:r w:rsidRPr="00824071">
              <w:t xml:space="preserve"> menționat la articolul 8e alineatul (1).</w:t>
            </w:r>
          </w:p>
        </w:tc>
        <w:tc>
          <w:tcPr>
            <w:tcW w:w="4876" w:type="dxa"/>
          </w:tcPr>
          <w:p w14:paraId="4D39B4DE" w14:textId="77777777" w:rsidR="00D5632F" w:rsidRPr="00824071" w:rsidRDefault="00D5632F" w:rsidP="006C5AFA">
            <w:pPr>
              <w:pStyle w:val="Normal6a"/>
            </w:pPr>
            <w:r w:rsidRPr="00824071">
              <w:t>1.</w:t>
            </w:r>
            <w:r w:rsidRPr="00824071">
              <w:tab/>
              <w:t xml:space="preserve">În cazul în care motivele menționate la articolul 8a persistă, Comisia adoptă, cel târziu cu două luni înainte de expirarea perioadei de 12 luni menționată la articolul 8e alineatul (1), un act delegat în conformitate cu articolul 10 de modificare a anexei II pentru a suspenda temporar aplicarea anexei respective pe o perioadă de 24 de luni pentru toți resortisanții țării terțe în cauză. Modificarea respectivă se efectuează prin introducerea unei note de subsol, lângă numele țării terțe în cauză, care precizează că exceptarea de la obligativitatea vizelor este suspendată în ceea ce privește țara terță respectivă și care specifică perioada respectivei suspendări. Actul delegat produce efecte de la data expirării actului </w:t>
            </w:r>
            <w:r w:rsidRPr="00824071">
              <w:rPr>
                <w:b/>
                <w:bCs/>
                <w:i/>
                <w:iCs/>
              </w:rPr>
              <w:t>delegat</w:t>
            </w:r>
            <w:r w:rsidRPr="00824071">
              <w:t xml:space="preserve"> menționat la articolul 8e alineatul (1).</w:t>
            </w:r>
          </w:p>
        </w:tc>
      </w:tr>
    </w:tbl>
    <w:p w14:paraId="5B8F66B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76387B1" w14:textId="77777777" w:rsidR="00D5632F" w:rsidRPr="00824071" w:rsidRDefault="00D5632F" w:rsidP="00D5632F">
      <w:r w:rsidRPr="00824071">
        <w:rPr>
          <w:rStyle w:val="HideTWBExt"/>
          <w:noProof w:val="0"/>
        </w:rPr>
        <w:t>&lt;/Amend&gt;</w:t>
      </w:r>
    </w:p>
    <w:p w14:paraId="414FFFA9" w14:textId="77777777" w:rsidR="00D5632F" w:rsidRPr="00824071" w:rsidRDefault="00D5632F" w:rsidP="00D5632F">
      <w:pPr>
        <w:pStyle w:val="AmNumberTabs"/>
      </w:pPr>
      <w:r w:rsidRPr="00824071">
        <w:rPr>
          <w:rStyle w:val="HideTWBExt"/>
          <w:b w:val="0"/>
          <w:noProof w:val="0"/>
        </w:rPr>
        <w:t>&lt;Amend&gt;</w:t>
      </w:r>
      <w:r w:rsidRPr="00824071">
        <w:t>Amendamentul</w:t>
      </w:r>
      <w:r w:rsidRPr="00824071">
        <w:tab/>
      </w:r>
      <w:r w:rsidRPr="00824071">
        <w:tab/>
      </w:r>
      <w:r w:rsidRPr="00824071">
        <w:rPr>
          <w:rStyle w:val="HideTWBExt"/>
          <w:b w:val="0"/>
          <w:noProof w:val="0"/>
        </w:rPr>
        <w:t>&lt;NumAm&gt;</w:t>
      </w:r>
      <w:r w:rsidRPr="00824071">
        <w:t>134</w:t>
      </w:r>
      <w:r w:rsidRPr="00824071">
        <w:rPr>
          <w:rStyle w:val="HideTWBExt"/>
          <w:b w:val="0"/>
          <w:noProof w:val="0"/>
        </w:rPr>
        <w:t>&lt;/NumAm&gt;</w:t>
      </w:r>
    </w:p>
    <w:p w14:paraId="350FD315" w14:textId="77777777" w:rsidR="00D5632F" w:rsidRPr="00824071" w:rsidRDefault="00D5632F" w:rsidP="00D5632F">
      <w:pPr>
        <w:pStyle w:val="NormalBold"/>
      </w:pPr>
      <w:r w:rsidRPr="00824071">
        <w:rPr>
          <w:rStyle w:val="HideTWBExt"/>
          <w:b w:val="0"/>
          <w:noProof w:val="0"/>
        </w:rPr>
        <w:t>&lt;RepeatBlock-By&gt;&lt;Members&gt;</w:t>
      </w:r>
      <w:r w:rsidRPr="00824071">
        <w:t>Tineke Strik</w:t>
      </w:r>
      <w:r w:rsidRPr="00824071">
        <w:rPr>
          <w:rStyle w:val="HideTWBExt"/>
          <w:b w:val="0"/>
          <w:noProof w:val="0"/>
        </w:rPr>
        <w:t>&lt;/Members&gt;</w:t>
      </w:r>
    </w:p>
    <w:p w14:paraId="3B219A8E" w14:textId="77777777" w:rsidR="00D5632F" w:rsidRPr="00824071" w:rsidRDefault="00D5632F" w:rsidP="00D5632F">
      <w:pPr>
        <w:pStyle w:val="NormalBold"/>
      </w:pPr>
      <w:r w:rsidRPr="00824071">
        <w:rPr>
          <w:rStyle w:val="HideTWBExt"/>
          <w:b w:val="0"/>
          <w:noProof w:val="0"/>
        </w:rPr>
        <w:t>&lt;/RepeatBlock-By&gt;</w:t>
      </w:r>
    </w:p>
    <w:p w14:paraId="13330FD5" w14:textId="77777777" w:rsidR="00D5632F" w:rsidRPr="00824071" w:rsidRDefault="00D5632F" w:rsidP="00D5632F">
      <w:pPr>
        <w:pStyle w:val="NormalBold"/>
      </w:pPr>
      <w:r w:rsidRPr="00824071">
        <w:rPr>
          <w:rStyle w:val="HideTWBExt"/>
          <w:b w:val="0"/>
          <w:noProof w:val="0"/>
        </w:rPr>
        <w:t>&lt;DocAmend&gt;</w:t>
      </w:r>
      <w:r w:rsidRPr="00824071">
        <w:t>Propunere de regulament</w:t>
      </w:r>
      <w:r w:rsidRPr="00824071">
        <w:rPr>
          <w:rStyle w:val="HideTWBExt"/>
          <w:b w:val="0"/>
          <w:noProof w:val="0"/>
        </w:rPr>
        <w:t>&lt;/DocAmend&gt;</w:t>
      </w:r>
    </w:p>
    <w:p w14:paraId="28F3147B" w14:textId="77777777" w:rsidR="00D5632F" w:rsidRPr="00824071" w:rsidRDefault="00D5632F" w:rsidP="00D5632F">
      <w:pPr>
        <w:pStyle w:val="NormalBold"/>
      </w:pPr>
      <w:r w:rsidRPr="00824071">
        <w:rPr>
          <w:rStyle w:val="HideTWBExt"/>
          <w:b w:val="0"/>
          <w:noProof w:val="0"/>
        </w:rPr>
        <w:t>&lt;Article&gt;</w:t>
      </w:r>
      <w:r w:rsidRPr="00824071">
        <w:t>Articolul 1 – paragraful 1 – punctul 2</w:t>
      </w:r>
      <w:r w:rsidRPr="00824071">
        <w:rPr>
          <w:rStyle w:val="HideTWBExt"/>
          <w:b w:val="0"/>
          <w:noProof w:val="0"/>
        </w:rPr>
        <w:t>&lt;/Article&gt;</w:t>
      </w:r>
    </w:p>
    <w:p w14:paraId="10656BB5" w14:textId="77777777" w:rsidR="00D5632F" w:rsidRPr="00824071" w:rsidRDefault="00D5632F" w:rsidP="00D5632F">
      <w:r w:rsidRPr="00824071">
        <w:rPr>
          <w:rStyle w:val="HideTWBExt"/>
          <w:noProof w:val="0"/>
        </w:rPr>
        <w:t>&lt;DocAmend2&gt;</w:t>
      </w:r>
      <w:r w:rsidRPr="00824071">
        <w:t>Regulamentul (UE) 2018/1806</w:t>
      </w:r>
      <w:r w:rsidRPr="00824071">
        <w:rPr>
          <w:rStyle w:val="HideTWBExt"/>
          <w:noProof w:val="0"/>
        </w:rPr>
        <w:t>&lt;/DocAmend2&gt;</w:t>
      </w:r>
    </w:p>
    <w:p w14:paraId="1DE1BB00" w14:textId="77777777" w:rsidR="00D5632F" w:rsidRPr="00824071" w:rsidRDefault="00D5632F" w:rsidP="00D5632F">
      <w:r w:rsidRPr="00824071">
        <w:rPr>
          <w:rStyle w:val="HideTWBExt"/>
          <w:noProof w:val="0"/>
        </w:rPr>
        <w:t>&lt;Article2&gt;</w:t>
      </w:r>
      <w:r w:rsidRPr="00824071">
        <w:t>Articolul 8 f – alineatul 1 a (nou)</w:t>
      </w:r>
      <w:r w:rsidRPr="0082407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A39" w:rsidRPr="00824071" w14:paraId="73D27167" w14:textId="77777777" w:rsidTr="006C5AFA">
        <w:trPr>
          <w:trHeight w:hRule="exact" w:val="240"/>
          <w:jc w:val="center"/>
        </w:trPr>
        <w:tc>
          <w:tcPr>
            <w:tcW w:w="9752" w:type="dxa"/>
            <w:gridSpan w:val="2"/>
          </w:tcPr>
          <w:p w14:paraId="77CFA3F9" w14:textId="77777777" w:rsidR="00D5632F" w:rsidRPr="00824071" w:rsidRDefault="00D5632F" w:rsidP="006C5AFA"/>
        </w:tc>
      </w:tr>
      <w:tr w:rsidR="00665A39" w:rsidRPr="00824071" w14:paraId="58979168" w14:textId="77777777" w:rsidTr="006C5AFA">
        <w:trPr>
          <w:trHeight w:val="240"/>
          <w:jc w:val="center"/>
        </w:trPr>
        <w:tc>
          <w:tcPr>
            <w:tcW w:w="4876" w:type="dxa"/>
          </w:tcPr>
          <w:p w14:paraId="6B5576A0" w14:textId="77777777" w:rsidR="00D5632F" w:rsidRPr="00824071" w:rsidRDefault="00D5632F" w:rsidP="006C5AFA">
            <w:pPr>
              <w:pStyle w:val="AmColumnHeading"/>
            </w:pPr>
            <w:r w:rsidRPr="00824071">
              <w:t>Textul propus de Comisie</w:t>
            </w:r>
          </w:p>
        </w:tc>
        <w:tc>
          <w:tcPr>
            <w:tcW w:w="4876" w:type="dxa"/>
          </w:tcPr>
          <w:p w14:paraId="48B4BBDB" w14:textId="77777777" w:rsidR="00D5632F" w:rsidRPr="00824071" w:rsidRDefault="00D5632F" w:rsidP="006C5AFA">
            <w:pPr>
              <w:pStyle w:val="AmColumnHeading"/>
            </w:pPr>
            <w:r w:rsidRPr="00824071">
              <w:t>Amendamentul</w:t>
            </w:r>
          </w:p>
        </w:tc>
      </w:tr>
      <w:tr w:rsidR="00665A39" w:rsidRPr="00824071" w14:paraId="000F5744" w14:textId="77777777" w:rsidTr="006C5AFA">
        <w:trPr>
          <w:jc w:val="center"/>
        </w:trPr>
        <w:tc>
          <w:tcPr>
            <w:tcW w:w="4876" w:type="dxa"/>
          </w:tcPr>
          <w:p w14:paraId="49B21C3F" w14:textId="77777777" w:rsidR="00D5632F" w:rsidRPr="00824071" w:rsidRDefault="00D5632F" w:rsidP="006C5AFA">
            <w:pPr>
              <w:pStyle w:val="Normal6a"/>
            </w:pPr>
          </w:p>
        </w:tc>
        <w:tc>
          <w:tcPr>
            <w:tcW w:w="4876" w:type="dxa"/>
          </w:tcPr>
          <w:p w14:paraId="50F27214" w14:textId="77777777" w:rsidR="00D5632F" w:rsidRPr="00824071" w:rsidRDefault="00D5632F" w:rsidP="006C5AFA">
            <w:pPr>
              <w:pStyle w:val="Normal6a"/>
            </w:pPr>
            <w:r w:rsidRPr="00824071">
              <w:rPr>
                <w:b/>
                <w:i/>
              </w:rPr>
              <w:t>1a.</w:t>
            </w:r>
            <w:r w:rsidRPr="00824071">
              <w:tab/>
            </w:r>
            <w:r w:rsidRPr="00824071">
              <w:rPr>
                <w:b/>
                <w:bCs/>
                <w:i/>
                <w:iCs/>
              </w:rPr>
              <w:t>Actul delegat este însoțit de un raport către Parlamentul European și Consiliu, în care se detaliază rezultatul dialogului consolidat cu țara terță în cauză, măsurile adoptate de țara terță respectivă și de statele membre în cauză, precum și motivele pentru care se consideră că circumstanțele care au condus la suspendarea temporară nu au fost remediate.</w:t>
            </w:r>
            <w:r w:rsidRPr="00824071">
              <w:rPr>
                <w:b/>
                <w:i/>
              </w:rPr>
              <w:t> </w:t>
            </w:r>
          </w:p>
        </w:tc>
      </w:tr>
    </w:tbl>
    <w:p w14:paraId="679371B1" w14:textId="77777777" w:rsidR="00D5632F" w:rsidRPr="00824071" w:rsidRDefault="00D5632F" w:rsidP="00D5632F">
      <w:pPr>
        <w:pStyle w:val="AmOrLang"/>
      </w:pPr>
      <w:r w:rsidRPr="00824071">
        <w:t xml:space="preserve">Or. </w:t>
      </w:r>
      <w:r w:rsidRPr="00824071">
        <w:rPr>
          <w:rStyle w:val="HideTWBExt"/>
          <w:noProof w:val="0"/>
        </w:rPr>
        <w:t>&lt;Original&gt;</w:t>
      </w:r>
      <w:r w:rsidRPr="00824071">
        <w:rPr>
          <w:rStyle w:val="HideTWBInt"/>
          <w:noProof w:val="0"/>
        </w:rPr>
        <w:t>{EN}</w:t>
      </w:r>
      <w:r w:rsidRPr="00824071">
        <w:t>en</w:t>
      </w:r>
      <w:r w:rsidRPr="00824071">
        <w:rPr>
          <w:rStyle w:val="HideTWBExt"/>
          <w:noProof w:val="0"/>
        </w:rPr>
        <w:t>&lt;/Original&gt;</w:t>
      </w:r>
    </w:p>
    <w:p w14:paraId="21EC7456" w14:textId="18962C42" w:rsidR="00D5632F" w:rsidRPr="00824071" w:rsidRDefault="00D5632F" w:rsidP="00D5632F">
      <w:r w:rsidRPr="00824071">
        <w:rPr>
          <w:rStyle w:val="HideTWBExt"/>
          <w:noProof w:val="0"/>
        </w:rPr>
        <w:t>&lt;/Amend&gt;&lt;/RepeatBlock-Amend&gt;</w:t>
      </w:r>
    </w:p>
    <w:p w14:paraId="0D0EF308" w14:textId="51710395" w:rsidR="00930C49" w:rsidRPr="00824071" w:rsidRDefault="00930C49" w:rsidP="00D5632F"/>
    <w:sectPr w:rsidR="00930C49" w:rsidRPr="00824071" w:rsidSect="00A112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2B380C" w14:textId="77777777" w:rsidR="006C5AFA" w:rsidRPr="00824071" w:rsidRDefault="006C5AFA">
      <w:r w:rsidRPr="00824071">
        <w:separator/>
      </w:r>
    </w:p>
  </w:endnote>
  <w:endnote w:type="continuationSeparator" w:id="0">
    <w:p w14:paraId="3DFF0DFD" w14:textId="77777777" w:rsidR="006C5AFA" w:rsidRPr="00824071" w:rsidRDefault="006C5AFA">
      <w:r w:rsidRPr="00824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E2AB7" w14:textId="7E7B1DD8" w:rsidR="006C5AFA" w:rsidRPr="00824071" w:rsidRDefault="006C5AFA" w:rsidP="00A11228">
    <w:pPr>
      <w:pStyle w:val="EPFooter"/>
    </w:pPr>
    <w:r w:rsidRPr="00824071">
      <w:t>PE</w:t>
    </w:r>
    <w:r w:rsidRPr="00824071">
      <w:rPr>
        <w:rStyle w:val="HideTWBExt"/>
      </w:rPr>
      <w:t>&lt;NoPE&gt;</w:t>
    </w:r>
    <w:r w:rsidRPr="00824071">
      <w:t>759.969</w:t>
    </w:r>
    <w:r w:rsidRPr="00824071">
      <w:rPr>
        <w:rStyle w:val="HideTWBExt"/>
      </w:rPr>
      <w:t>&lt;/NoPE&gt;&lt;Version&gt;</w:t>
    </w:r>
    <w:r w:rsidRPr="00824071">
      <w:t>v01-00</w:t>
    </w:r>
    <w:r w:rsidRPr="00824071">
      <w:rPr>
        <w:rStyle w:val="HideTWBExt"/>
      </w:rPr>
      <w:t>&lt;/Version&gt;</w:t>
    </w:r>
    <w:r w:rsidRPr="00824071">
      <w:tab/>
    </w:r>
    <w:r w:rsidRPr="00824071">
      <w:fldChar w:fldCharType="begin"/>
    </w:r>
    <w:r w:rsidRPr="00824071">
      <w:instrText xml:space="preserve"> PAGE  \* MERGEFORMAT </w:instrText>
    </w:r>
    <w:r w:rsidRPr="00824071">
      <w:fldChar w:fldCharType="separate"/>
    </w:r>
    <w:r w:rsidR="00F00A38">
      <w:rPr>
        <w:noProof/>
      </w:rPr>
      <w:t>2</w:t>
    </w:r>
    <w:r w:rsidRPr="00824071">
      <w:fldChar w:fldCharType="end"/>
    </w:r>
    <w:r w:rsidRPr="00824071">
      <w:t>/</w:t>
    </w:r>
    <w:fldSimple w:instr=" NUMPAGES  \* MERGEFORMAT ">
      <w:r w:rsidR="00F00A38">
        <w:rPr>
          <w:noProof/>
        </w:rPr>
        <w:t>72</w:t>
      </w:r>
    </w:fldSimple>
    <w:r w:rsidRPr="00824071">
      <w:tab/>
    </w:r>
    <w:r w:rsidRPr="00824071">
      <w:rPr>
        <w:rStyle w:val="HideTWBExt"/>
      </w:rPr>
      <w:t>&lt;PathFdR&gt;</w:t>
    </w:r>
    <w:r w:rsidRPr="00824071">
      <w:t>AM\1299078RO.docx</w:t>
    </w:r>
    <w:r w:rsidRPr="00824071">
      <w:rPr>
        <w:rStyle w:val="HideTWBExt"/>
      </w:rPr>
      <w:t>&lt;/PathFdR&gt;</w:t>
    </w:r>
  </w:p>
  <w:p w14:paraId="347EFFD2" w14:textId="60674BBA" w:rsidR="006C5AFA" w:rsidRPr="00824071" w:rsidRDefault="006C5AFA" w:rsidP="00A11228">
    <w:pPr>
      <w:pStyle w:val="EPFooter2"/>
    </w:pPr>
    <w:r w:rsidRPr="0082407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7B01" w14:textId="49A4FED4" w:rsidR="006C5AFA" w:rsidRPr="00824071" w:rsidRDefault="006C5AFA" w:rsidP="00A11228">
    <w:pPr>
      <w:pStyle w:val="EPFooter"/>
    </w:pPr>
    <w:r w:rsidRPr="00824071">
      <w:rPr>
        <w:rStyle w:val="HideTWBExt"/>
      </w:rPr>
      <w:t>&lt;PathFdR&gt;</w:t>
    </w:r>
    <w:r w:rsidRPr="00824071">
      <w:t>AM\1299078RO.docx</w:t>
    </w:r>
    <w:r w:rsidRPr="00824071">
      <w:rPr>
        <w:rStyle w:val="HideTWBExt"/>
      </w:rPr>
      <w:t>&lt;/PathFdR&gt;</w:t>
    </w:r>
    <w:r w:rsidRPr="00824071">
      <w:tab/>
    </w:r>
    <w:r w:rsidRPr="00824071">
      <w:fldChar w:fldCharType="begin"/>
    </w:r>
    <w:r w:rsidRPr="00824071">
      <w:instrText xml:space="preserve"> PAGE  \* MERGEFORMAT </w:instrText>
    </w:r>
    <w:r w:rsidRPr="00824071">
      <w:fldChar w:fldCharType="separate"/>
    </w:r>
    <w:r w:rsidR="00F00A38">
      <w:rPr>
        <w:noProof/>
      </w:rPr>
      <w:t>71</w:t>
    </w:r>
    <w:r w:rsidRPr="00824071">
      <w:fldChar w:fldCharType="end"/>
    </w:r>
    <w:r w:rsidRPr="00824071">
      <w:t>/</w:t>
    </w:r>
    <w:fldSimple w:instr=" NUMPAGES  \* MERGEFORMAT ">
      <w:r w:rsidR="00F00A38">
        <w:rPr>
          <w:noProof/>
        </w:rPr>
        <w:t>71</w:t>
      </w:r>
    </w:fldSimple>
    <w:r w:rsidRPr="00824071">
      <w:tab/>
      <w:t>PE</w:t>
    </w:r>
    <w:r w:rsidRPr="00824071">
      <w:rPr>
        <w:rStyle w:val="HideTWBExt"/>
      </w:rPr>
      <w:t>&lt;NoPE&gt;</w:t>
    </w:r>
    <w:r w:rsidRPr="00824071">
      <w:t>759.969</w:t>
    </w:r>
    <w:r w:rsidRPr="00824071">
      <w:rPr>
        <w:rStyle w:val="HideTWBExt"/>
      </w:rPr>
      <w:t>&lt;/NoPE&gt;&lt;Version&gt;</w:t>
    </w:r>
    <w:r w:rsidRPr="00824071">
      <w:t>v01-00</w:t>
    </w:r>
    <w:r w:rsidRPr="00824071">
      <w:rPr>
        <w:rStyle w:val="HideTWBExt"/>
      </w:rPr>
      <w:t>&lt;/Version&gt;</w:t>
    </w:r>
  </w:p>
  <w:p w14:paraId="705DB4A5" w14:textId="2663738C" w:rsidR="006C5AFA" w:rsidRPr="00824071" w:rsidRDefault="006C5AFA" w:rsidP="00A11228">
    <w:pPr>
      <w:pStyle w:val="EPFooter2"/>
    </w:pPr>
    <w:r w:rsidRPr="00824071">
      <w:tab/>
    </w:r>
    <w:r w:rsidRPr="0082407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BBD5" w14:textId="622F63D6" w:rsidR="006C5AFA" w:rsidRPr="00824071" w:rsidRDefault="006C5AFA" w:rsidP="00A11228">
    <w:pPr>
      <w:pStyle w:val="EPFooter"/>
    </w:pPr>
    <w:r w:rsidRPr="00824071">
      <w:rPr>
        <w:rStyle w:val="HideTWBExt"/>
      </w:rPr>
      <w:t>&lt;PathFdR&gt;</w:t>
    </w:r>
    <w:r w:rsidRPr="00824071">
      <w:t>AM\1299078RO.docx</w:t>
    </w:r>
    <w:r w:rsidRPr="00824071">
      <w:rPr>
        <w:rStyle w:val="HideTWBExt"/>
      </w:rPr>
      <w:t>&lt;/PathFdR&gt;</w:t>
    </w:r>
    <w:r w:rsidRPr="00824071">
      <w:tab/>
    </w:r>
    <w:r w:rsidRPr="00824071">
      <w:tab/>
      <w:t>PE</w:t>
    </w:r>
    <w:r w:rsidRPr="00824071">
      <w:rPr>
        <w:rStyle w:val="HideTWBExt"/>
      </w:rPr>
      <w:t>&lt;NoPE&gt;</w:t>
    </w:r>
    <w:r w:rsidRPr="00824071">
      <w:t>759.969</w:t>
    </w:r>
    <w:r w:rsidRPr="00824071">
      <w:rPr>
        <w:rStyle w:val="HideTWBExt"/>
      </w:rPr>
      <w:t>&lt;/NoPE&gt;&lt;Version&gt;</w:t>
    </w:r>
    <w:r w:rsidRPr="00824071">
      <w:t>v01-00</w:t>
    </w:r>
    <w:r w:rsidRPr="00824071">
      <w:rPr>
        <w:rStyle w:val="HideTWBExt"/>
      </w:rPr>
      <w:t>&lt;/Version&gt;</w:t>
    </w:r>
  </w:p>
  <w:p w14:paraId="4CB3673E" w14:textId="4816CE7E" w:rsidR="006C5AFA" w:rsidRPr="00824071" w:rsidRDefault="006C5AFA" w:rsidP="00A11228">
    <w:pPr>
      <w:pStyle w:val="EPFooter2"/>
    </w:pPr>
    <w:r w:rsidRPr="00824071">
      <w:t>RO</w:t>
    </w:r>
    <w:r w:rsidRPr="00824071">
      <w:tab/>
    </w:r>
    <w:r w:rsidRPr="00824071">
      <w:rPr>
        <w:b w:val="0"/>
        <w:i/>
        <w:color w:val="C0C0C0"/>
        <w:sz w:val="22"/>
      </w:rPr>
      <w:t>Unită în diversitate</w:t>
    </w:r>
    <w:r w:rsidRPr="0082407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39662" w14:textId="77777777" w:rsidR="006C5AFA" w:rsidRPr="00824071" w:rsidRDefault="006C5AFA">
      <w:r w:rsidRPr="00824071">
        <w:separator/>
      </w:r>
    </w:p>
  </w:footnote>
  <w:footnote w:type="continuationSeparator" w:id="0">
    <w:p w14:paraId="29CA5F92" w14:textId="77777777" w:rsidR="006C5AFA" w:rsidRPr="00824071" w:rsidRDefault="006C5AFA">
      <w:r w:rsidRPr="008240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12D95" w14:textId="77777777" w:rsidR="00F00A38" w:rsidRDefault="00F00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06D97" w14:textId="77777777" w:rsidR="00F00A38" w:rsidRDefault="00F00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D646" w14:textId="77777777" w:rsidR="00F00A38" w:rsidRDefault="00F00A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RO"/>
    <w:docVar w:name="TXTLANGUEMIN" w:val="ro"/>
    <w:docVar w:name="TXTNRPE" w:val="759.969"/>
    <w:docVar w:name="TXTPEorAP" w:val="PE"/>
    <w:docVar w:name="TXTROUTE" w:val="AM\1299078RO.docx"/>
    <w:docVar w:name="TXTVERSION" w:val="01-00"/>
  </w:docVars>
  <w:rsids>
    <w:rsidRoot w:val="00A77B3E"/>
    <w:rsid w:val="001036F2"/>
    <w:rsid w:val="0018037F"/>
    <w:rsid w:val="002353FD"/>
    <w:rsid w:val="00270DA4"/>
    <w:rsid w:val="00351443"/>
    <w:rsid w:val="00492D38"/>
    <w:rsid w:val="004C67A1"/>
    <w:rsid w:val="005A1D5F"/>
    <w:rsid w:val="00665A39"/>
    <w:rsid w:val="00684324"/>
    <w:rsid w:val="006C5AFA"/>
    <w:rsid w:val="00811988"/>
    <w:rsid w:val="00824071"/>
    <w:rsid w:val="00836F14"/>
    <w:rsid w:val="00870A31"/>
    <w:rsid w:val="00930C49"/>
    <w:rsid w:val="00A11228"/>
    <w:rsid w:val="00A77B3E"/>
    <w:rsid w:val="00CA2A55"/>
    <w:rsid w:val="00CA6A19"/>
    <w:rsid w:val="00CC3F6D"/>
    <w:rsid w:val="00CD657D"/>
    <w:rsid w:val="00D34669"/>
    <w:rsid w:val="00D5632F"/>
    <w:rsid w:val="00E55506"/>
    <w:rsid w:val="00ED49C7"/>
    <w:rsid w:val="00F00A38"/>
    <w:rsid w:val="00F1714A"/>
    <w:rsid w:val="00F81A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6A1DB"/>
  <w15:docId w15:val="{86507DB2-4D4C-4D07-B992-0E61033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36F14"/>
    <w:pPr>
      <w:tabs>
        <w:tab w:val="center" w:pos="4513"/>
        <w:tab w:val="right" w:pos="9026"/>
      </w:tabs>
    </w:pPr>
  </w:style>
  <w:style w:type="character" w:customStyle="1" w:styleId="HeaderChar">
    <w:name w:val="Header Char"/>
    <w:basedOn w:val="DefaultParagraphFont"/>
    <w:link w:val="Header"/>
    <w:rsid w:val="00836F14"/>
    <w:rPr>
      <w:sz w:val="24"/>
      <w:szCs w:val="24"/>
    </w:rPr>
  </w:style>
  <w:style w:type="paragraph" w:styleId="Revision">
    <w:name w:val="Revision"/>
    <w:hidden/>
    <w:uiPriority w:val="99"/>
    <w:semiHidden/>
    <w:rsid w:val="00E55506"/>
    <w:rPr>
      <w:sz w:val="24"/>
      <w:szCs w:val="24"/>
      <w:lang w:val="ro-RO"/>
    </w:rPr>
  </w:style>
  <w:style w:type="paragraph" w:styleId="Footer">
    <w:name w:val="footer"/>
    <w:basedOn w:val="Normal"/>
    <w:link w:val="FooterChar"/>
    <w:rsid w:val="004C67A1"/>
    <w:pPr>
      <w:tabs>
        <w:tab w:val="center" w:pos="4513"/>
        <w:tab w:val="right" w:pos="9026"/>
      </w:tabs>
    </w:pPr>
  </w:style>
  <w:style w:type="character" w:customStyle="1" w:styleId="FooterChar">
    <w:name w:val="Footer Char"/>
    <w:basedOn w:val="DefaultParagraphFont"/>
    <w:link w:val="Footer"/>
    <w:rsid w:val="004C67A1"/>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72</Pages>
  <Words>17618</Words>
  <Characters>99484</Characters>
  <Application>Microsoft Office Word</Application>
  <DocSecurity>0</DocSecurity>
  <Lines>3857</Lines>
  <Paragraphs>1337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2024-04-02T10:15:00Z</dcterms:created>
  <dcterms:modified xsi:type="dcterms:W3CDTF">2024-04-02T10:15:00Z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AM\1299078RO.docx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- 2024/04/02 12:13</vt:lpwstr>
  </property>
</Properties>
</file>