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71BA3" w:rsidRPr="005918C4" w14:paraId="0909CA1F" w14:textId="77777777" w:rsidTr="00C85D0F">
        <w:trPr>
          <w:trHeight w:hRule="exact" w:val="1418"/>
        </w:trPr>
        <w:tc>
          <w:tcPr>
            <w:tcW w:w="6804" w:type="dxa"/>
            <w:vAlign w:val="center"/>
          </w:tcPr>
          <w:p w14:paraId="345013D7" w14:textId="77777777" w:rsidR="005E5FA1" w:rsidRPr="005918C4" w:rsidRDefault="00981866" w:rsidP="00C85D0F">
            <w:pPr>
              <w:pStyle w:val="EPName"/>
            </w:pPr>
            <w:r w:rsidRPr="005918C4">
              <w:t>Europa-Parlamentet</w:t>
            </w:r>
          </w:p>
          <w:p w14:paraId="7F15E396" w14:textId="77777777" w:rsidR="005E5FA1" w:rsidRPr="005918C4" w:rsidRDefault="00981866" w:rsidP="00C85D0F">
            <w:pPr>
              <w:pStyle w:val="EPTerm"/>
            </w:pPr>
            <w:r w:rsidRPr="005918C4">
              <w:t>2024-2029</w:t>
            </w:r>
          </w:p>
        </w:tc>
        <w:tc>
          <w:tcPr>
            <w:tcW w:w="2268" w:type="dxa"/>
          </w:tcPr>
          <w:p w14:paraId="05C8F273" w14:textId="77777777" w:rsidR="005E5FA1" w:rsidRPr="005918C4" w:rsidRDefault="00981866" w:rsidP="00C85D0F">
            <w:pPr>
              <w:pStyle w:val="EPLogo"/>
            </w:pPr>
            <w:r w:rsidRPr="005918C4">
              <w:rPr>
                <w:noProof/>
              </w:rPr>
              <w:drawing>
                <wp:inline distT="0" distB="0" distL="0" distR="0" wp14:anchorId="56F1BEE0" wp14:editId="13346C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79BBE68" w14:textId="77777777" w:rsidR="00CF4E9D" w:rsidRPr="005918C4" w:rsidRDefault="00CF4E9D" w:rsidP="00CF4E9D">
      <w:pPr>
        <w:pStyle w:val="LineTop"/>
      </w:pPr>
    </w:p>
    <w:p w14:paraId="0CE49000" w14:textId="77777777" w:rsidR="00CF4E9D" w:rsidRPr="005918C4" w:rsidRDefault="00981866" w:rsidP="00CF4E9D">
      <w:pPr>
        <w:pStyle w:val="EPBody"/>
      </w:pPr>
      <w:r w:rsidRPr="00F816FB">
        <w:rPr>
          <w:rStyle w:val="HideTWBExt"/>
          <w:i w:val="0"/>
          <w:szCs w:val="20"/>
        </w:rPr>
        <w:t>&lt;Commission&gt;</w:t>
      </w:r>
      <w:r w:rsidRPr="00F816FB">
        <w:rPr>
          <w:rStyle w:val="HideTWBInt"/>
          <w:i w:val="0"/>
          <w:szCs w:val="20"/>
        </w:rPr>
        <w:t>{LIBE}</w:t>
      </w:r>
      <w:r w:rsidRPr="005918C4">
        <w:t>Udvalget om Borgernes Rettigheder og Retlige og Indre Anliggender</w:t>
      </w:r>
      <w:r w:rsidRPr="00F816FB">
        <w:rPr>
          <w:rStyle w:val="HideTWBExt"/>
          <w:i w:val="0"/>
          <w:szCs w:val="20"/>
        </w:rPr>
        <w:t>&lt;/Commission&gt;</w:t>
      </w:r>
    </w:p>
    <w:p w14:paraId="3774F8E9" w14:textId="77777777" w:rsidR="00CF4E9D" w:rsidRPr="005918C4" w:rsidRDefault="00CF4E9D" w:rsidP="00CF4E9D">
      <w:pPr>
        <w:pStyle w:val="LineBottom"/>
      </w:pPr>
    </w:p>
    <w:p w14:paraId="1D7DE33B" w14:textId="77777777" w:rsidR="00794E41" w:rsidRPr="005918C4" w:rsidRDefault="00981866" w:rsidP="00794E41">
      <w:pPr>
        <w:pStyle w:val="CoverReference"/>
      </w:pPr>
      <w:r w:rsidRPr="00F816FB">
        <w:rPr>
          <w:rStyle w:val="HideTWBExt"/>
          <w:b w:val="0"/>
        </w:rPr>
        <w:t>&lt;RefProc&gt;</w:t>
      </w:r>
      <w:r w:rsidRPr="005918C4">
        <w:t>2025/2135</w:t>
      </w:r>
      <w:r w:rsidRPr="00F816FB">
        <w:rPr>
          <w:rStyle w:val="HideTWBExt"/>
          <w:b w:val="0"/>
        </w:rPr>
        <w:t>&lt;/RefProc&gt;&lt;RefTypeProc&gt;</w:t>
      </w:r>
      <w:r w:rsidRPr="005918C4">
        <w:t>(INI)</w:t>
      </w:r>
      <w:r w:rsidRPr="00F816FB">
        <w:rPr>
          <w:rStyle w:val="HideTWBExt"/>
          <w:b w:val="0"/>
        </w:rPr>
        <w:t>&lt;/RefTypeProc&gt;</w:t>
      </w:r>
    </w:p>
    <w:p w14:paraId="01830715" w14:textId="77777777" w:rsidR="00794E41" w:rsidRPr="005918C4" w:rsidRDefault="00981866" w:rsidP="00794E41">
      <w:pPr>
        <w:pStyle w:val="CoverDate"/>
      </w:pPr>
      <w:r w:rsidRPr="00F816FB">
        <w:rPr>
          <w:rStyle w:val="HideTWBExt"/>
        </w:rPr>
        <w:t>&lt;Date&gt;</w:t>
      </w:r>
      <w:r w:rsidRPr="00F816FB">
        <w:rPr>
          <w:rStyle w:val="HideTWBInt"/>
        </w:rPr>
        <w:t>{12/11/2025}</w:t>
      </w:r>
      <w:r w:rsidRPr="005918C4">
        <w:t>12.11.2025</w:t>
      </w:r>
      <w:r w:rsidRPr="00F816FB">
        <w:rPr>
          <w:rStyle w:val="HideTWBExt"/>
        </w:rPr>
        <w:t>&lt;/Date&gt;</w:t>
      </w:r>
    </w:p>
    <w:p w14:paraId="1AB37065" w14:textId="77777777" w:rsidR="00794E41" w:rsidRPr="005918C4" w:rsidRDefault="00981866" w:rsidP="00794E41">
      <w:pPr>
        <w:pStyle w:val="CoverDocType"/>
      </w:pPr>
      <w:r w:rsidRPr="00F816FB">
        <w:rPr>
          <w:rStyle w:val="HideTWBExt"/>
          <w:b w:val="0"/>
        </w:rPr>
        <w:t>&lt;TypeAM&gt;</w:t>
      </w:r>
      <w:r w:rsidRPr="005918C4">
        <w:t>ÆNDRINGSFORSLAG</w:t>
      </w:r>
      <w:r w:rsidRPr="00F816FB">
        <w:rPr>
          <w:rStyle w:val="HideTWBExt"/>
          <w:b w:val="0"/>
        </w:rPr>
        <w:t>&lt;/TypeAM&gt;</w:t>
      </w:r>
    </w:p>
    <w:p w14:paraId="70EB9C45" w14:textId="77777777" w:rsidR="00794E41" w:rsidRPr="005918C4" w:rsidRDefault="00981866" w:rsidP="00794E41">
      <w:pPr>
        <w:pStyle w:val="CoverDocType24a"/>
      </w:pPr>
      <w:r w:rsidRPr="00F816FB">
        <w:rPr>
          <w:rStyle w:val="HideTWBExt"/>
          <w:b w:val="0"/>
        </w:rPr>
        <w:t>&lt;RangeAM&gt;</w:t>
      </w:r>
      <w:r w:rsidRPr="005918C4">
        <w:t>1 - 229</w:t>
      </w:r>
      <w:r w:rsidRPr="00F816FB">
        <w:rPr>
          <w:rStyle w:val="HideTWBExt"/>
          <w:b w:val="0"/>
        </w:rPr>
        <w:t>&lt;/RangeAM&gt;</w:t>
      </w:r>
    </w:p>
    <w:p w14:paraId="19D6F6A5" w14:textId="77777777" w:rsidR="00794E41" w:rsidRPr="005918C4" w:rsidRDefault="00981866" w:rsidP="007B1846">
      <w:pPr>
        <w:pStyle w:val="CoverBold"/>
      </w:pPr>
      <w:r w:rsidRPr="00F816FB">
        <w:rPr>
          <w:rStyle w:val="HideTWBExt"/>
          <w:b w:val="0"/>
        </w:rPr>
        <w:t>&lt;TitreType&gt;</w:t>
      </w:r>
      <w:r w:rsidRPr="005918C4">
        <w:t>Udkast til betænkning</w:t>
      </w:r>
      <w:r w:rsidRPr="00F816FB">
        <w:rPr>
          <w:rStyle w:val="HideTWBExt"/>
          <w:b w:val="0"/>
        </w:rPr>
        <w:t>&lt;/TitreType&gt;</w:t>
      </w:r>
    </w:p>
    <w:p w14:paraId="66C0E5A4" w14:textId="77777777" w:rsidR="00794E41" w:rsidRPr="005918C4" w:rsidRDefault="00981866" w:rsidP="007B1846">
      <w:pPr>
        <w:pStyle w:val="CoverBold"/>
      </w:pPr>
      <w:r w:rsidRPr="00F816FB">
        <w:rPr>
          <w:rStyle w:val="HideTWBExt"/>
          <w:b w:val="0"/>
        </w:rPr>
        <w:t>&lt;Rapporteur&gt;</w:t>
      </w:r>
      <w:r w:rsidRPr="005918C4">
        <w:t>Anna Strolenberg</w:t>
      </w:r>
      <w:r w:rsidRPr="00F816FB">
        <w:rPr>
          <w:rStyle w:val="HideTWBExt"/>
          <w:b w:val="0"/>
        </w:rPr>
        <w:t>&lt;/Rapporteur&gt;</w:t>
      </w:r>
    </w:p>
    <w:p w14:paraId="1136AC48" w14:textId="77777777" w:rsidR="00794E41" w:rsidRPr="005918C4" w:rsidRDefault="00981866" w:rsidP="00794E41">
      <w:pPr>
        <w:pStyle w:val="CoverNormal24a"/>
      </w:pPr>
      <w:r w:rsidRPr="00F816FB">
        <w:rPr>
          <w:rStyle w:val="HideTWBExt"/>
        </w:rPr>
        <w:t>&lt;DocRefPE&gt;</w:t>
      </w:r>
      <w:r w:rsidRPr="005918C4">
        <w:t>(PE778.093v01-00)</w:t>
      </w:r>
      <w:r w:rsidRPr="00F816FB">
        <w:rPr>
          <w:rStyle w:val="HideTWBExt"/>
        </w:rPr>
        <w:t>&lt;/DocRefPE&gt;</w:t>
      </w:r>
    </w:p>
    <w:p w14:paraId="797C089D" w14:textId="72A62103" w:rsidR="00794E41" w:rsidRPr="005918C4" w:rsidRDefault="00981866" w:rsidP="00794E41">
      <w:pPr>
        <w:pStyle w:val="CoverNormal"/>
      </w:pPr>
      <w:r w:rsidRPr="00F816FB">
        <w:rPr>
          <w:rStyle w:val="HideTWBExt"/>
        </w:rPr>
        <w:t>&lt;Titre&gt;</w:t>
      </w:r>
      <w:r w:rsidRPr="005918C4">
        <w:t xml:space="preserve">Situationen </w:t>
      </w:r>
      <w:r w:rsidR="00E40BB9" w:rsidRPr="005918C4">
        <w:t xml:space="preserve">vedrørende </w:t>
      </w:r>
      <w:r w:rsidRPr="005918C4">
        <w:t>grundlæggende rettigheder i Den Europæiske Union i 2024 og 2025</w:t>
      </w:r>
      <w:r w:rsidRPr="00F816FB">
        <w:rPr>
          <w:rStyle w:val="HideTWBExt"/>
        </w:rPr>
        <w:t>&lt;/Titre&gt;</w:t>
      </w:r>
    </w:p>
    <w:p w14:paraId="266373A9" w14:textId="77777777" w:rsidR="00794E41" w:rsidRPr="005918C4" w:rsidRDefault="00981866" w:rsidP="00794E41">
      <w:pPr>
        <w:pStyle w:val="CoverNormal24a"/>
      </w:pPr>
      <w:r w:rsidRPr="00F816FB">
        <w:rPr>
          <w:rStyle w:val="HideTWBExt"/>
        </w:rPr>
        <w:t>&lt;DocRef&gt;</w:t>
      </w:r>
      <w:r w:rsidRPr="005918C4">
        <w:t>(2025/2135(INI))</w:t>
      </w:r>
      <w:r w:rsidRPr="00F816FB">
        <w:rPr>
          <w:rStyle w:val="HideTWBExt"/>
        </w:rPr>
        <w:t>&lt;/DocRef&gt;</w:t>
      </w:r>
    </w:p>
    <w:p w14:paraId="5058E15A" w14:textId="77777777" w:rsidR="00794E41" w:rsidRPr="005918C4" w:rsidRDefault="00981866" w:rsidP="008B040A">
      <w:pPr>
        <w:widowControl/>
        <w:tabs>
          <w:tab w:val="center" w:pos="4677"/>
        </w:tabs>
      </w:pPr>
      <w:r w:rsidRPr="005918C4">
        <w:br w:type="page"/>
      </w:r>
      <w:r w:rsidRPr="005918C4">
        <w:lastRenderedPageBreak/>
        <w:t>AM_Com_NonLegReport</w:t>
      </w:r>
    </w:p>
    <w:p w14:paraId="7CCA140E" w14:textId="77777777" w:rsidR="00794E41" w:rsidRPr="005918C4" w:rsidRDefault="00981866" w:rsidP="0030406E">
      <w:pPr>
        <w:pStyle w:val="AmNumberTabs"/>
        <w:keepNext/>
      </w:pPr>
      <w:r w:rsidRPr="005918C4">
        <w:br w:type="page"/>
      </w:r>
    </w:p>
    <w:p w14:paraId="5FB4ADEC" w14:textId="374B80F7" w:rsidR="00E863C4" w:rsidRPr="005918C4" w:rsidRDefault="00E863C4" w:rsidP="00E863C4">
      <w:pPr>
        <w:pStyle w:val="AmNumberTabs"/>
      </w:pPr>
      <w:r w:rsidRPr="00F816FB">
        <w:rPr>
          <w:rStyle w:val="HideTWBExt"/>
          <w:b w:val="0"/>
        </w:rPr>
        <w:lastRenderedPageBreak/>
        <w:t>&lt;RepeatBlock-Amend&gt;&lt;Amend&gt;</w:t>
      </w:r>
      <w:r w:rsidRPr="005918C4">
        <w:t>Ændringsforslag</w:t>
      </w:r>
      <w:r w:rsidRPr="005918C4">
        <w:tab/>
      </w:r>
      <w:r w:rsidRPr="005918C4">
        <w:tab/>
      </w:r>
      <w:r w:rsidRPr="00F816FB">
        <w:rPr>
          <w:rStyle w:val="HideTWBExt"/>
          <w:b w:val="0"/>
        </w:rPr>
        <w:t>&lt;NumAm&gt;</w:t>
      </w:r>
      <w:r w:rsidRPr="005918C4">
        <w:t>1</w:t>
      </w:r>
      <w:r w:rsidRPr="00F816FB">
        <w:rPr>
          <w:rStyle w:val="HideTWBExt"/>
          <w:b w:val="0"/>
        </w:rPr>
        <w:t>&lt;/NumAm&gt;</w:t>
      </w:r>
    </w:p>
    <w:p w14:paraId="3181251B"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427945A4" w14:textId="77777777" w:rsidR="00E863C4" w:rsidRPr="005918C4" w:rsidRDefault="00E863C4" w:rsidP="00E863C4">
      <w:pPr>
        <w:pStyle w:val="NormalBold"/>
      </w:pPr>
      <w:r w:rsidRPr="00F816FB">
        <w:rPr>
          <w:rStyle w:val="HideTWBExt"/>
          <w:b w:val="0"/>
        </w:rPr>
        <w:t>&lt;/RepeatBlock-By&gt;</w:t>
      </w:r>
    </w:p>
    <w:p w14:paraId="41716D55"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77C3E08" w14:textId="77777777" w:rsidR="00E863C4" w:rsidRPr="005918C4" w:rsidRDefault="00E863C4" w:rsidP="00E863C4">
      <w:pPr>
        <w:pStyle w:val="NormalBold"/>
      </w:pPr>
      <w:r w:rsidRPr="00F816FB">
        <w:rPr>
          <w:rStyle w:val="HideTWBExt"/>
          <w:b w:val="0"/>
        </w:rPr>
        <w:t>&lt;Article&gt;</w:t>
      </w:r>
      <w:r w:rsidRPr="005918C4">
        <w:t>Henvisning 3 a (ny)</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E61DD76" w14:textId="77777777" w:rsidTr="00E15D8F">
        <w:trPr>
          <w:trHeight w:hRule="exact" w:val="240"/>
          <w:jc w:val="center"/>
        </w:trPr>
        <w:tc>
          <w:tcPr>
            <w:tcW w:w="9752" w:type="dxa"/>
            <w:gridSpan w:val="2"/>
            <w:tcBorders>
              <w:top w:val="nil"/>
              <w:left w:val="nil"/>
              <w:bottom w:val="nil"/>
              <w:right w:val="nil"/>
            </w:tcBorders>
          </w:tcPr>
          <w:p w14:paraId="34647ED1" w14:textId="77777777" w:rsidR="00E863C4" w:rsidRPr="005918C4" w:rsidRDefault="00E863C4" w:rsidP="00E15D8F"/>
        </w:tc>
      </w:tr>
      <w:tr w:rsidR="00981866" w:rsidRPr="005918C4" w14:paraId="19BB2D7B" w14:textId="77777777" w:rsidTr="00E15D8F">
        <w:trPr>
          <w:trHeight w:val="240"/>
          <w:jc w:val="center"/>
        </w:trPr>
        <w:tc>
          <w:tcPr>
            <w:tcW w:w="4876" w:type="dxa"/>
            <w:tcBorders>
              <w:top w:val="nil"/>
              <w:left w:val="nil"/>
              <w:bottom w:val="nil"/>
              <w:right w:val="nil"/>
            </w:tcBorders>
          </w:tcPr>
          <w:p w14:paraId="5B79C0EC"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8EAFB64" w14:textId="77777777" w:rsidR="00E863C4" w:rsidRPr="005918C4" w:rsidRDefault="00E863C4" w:rsidP="00E15D8F">
            <w:pPr>
              <w:pStyle w:val="AmColumnHeading"/>
            </w:pPr>
            <w:r w:rsidRPr="005918C4">
              <w:t>Ændringsforslag</w:t>
            </w:r>
          </w:p>
        </w:tc>
      </w:tr>
      <w:tr w:rsidR="00981866" w:rsidRPr="005918C4" w14:paraId="27AF7A88" w14:textId="77777777" w:rsidTr="00E15D8F">
        <w:trPr>
          <w:jc w:val="center"/>
        </w:trPr>
        <w:tc>
          <w:tcPr>
            <w:tcW w:w="4876" w:type="dxa"/>
            <w:tcBorders>
              <w:top w:val="nil"/>
              <w:left w:val="nil"/>
              <w:bottom w:val="nil"/>
              <w:right w:val="nil"/>
            </w:tcBorders>
          </w:tcPr>
          <w:p w14:paraId="3CCC8EB7" w14:textId="77777777" w:rsidR="00E863C4" w:rsidRPr="005918C4" w:rsidRDefault="00E863C4" w:rsidP="00E15D8F">
            <w:pPr>
              <w:pStyle w:val="Normal6a"/>
            </w:pPr>
          </w:p>
        </w:tc>
        <w:tc>
          <w:tcPr>
            <w:tcW w:w="4876" w:type="dxa"/>
            <w:tcBorders>
              <w:top w:val="nil"/>
              <w:left w:val="nil"/>
              <w:bottom w:val="nil"/>
              <w:right w:val="nil"/>
            </w:tcBorders>
          </w:tcPr>
          <w:p w14:paraId="0E8BE3D1" w14:textId="77777777" w:rsidR="00E863C4" w:rsidRPr="005918C4" w:rsidRDefault="00E863C4" w:rsidP="00E15D8F">
            <w:pPr>
              <w:pStyle w:val="Normal6a"/>
            </w:pPr>
            <w:r w:rsidRPr="005918C4">
              <w:rPr>
                <w:b/>
                <w:i/>
              </w:rPr>
              <w:t>–</w:t>
            </w:r>
            <w:r w:rsidRPr="005918C4">
              <w:tab/>
            </w:r>
            <w:r w:rsidRPr="005918C4">
              <w:rPr>
                <w:b/>
                <w:i/>
              </w:rPr>
              <w:t>der henviser til protokol nr. 30 om anvendelsen af Den Europæiske Unions charter om grundlæggende rettigheder i Polen og i Det Forenede Kongerige,</w:t>
            </w:r>
          </w:p>
        </w:tc>
      </w:tr>
    </w:tbl>
    <w:p w14:paraId="11FC705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1C6DED7B" w14:textId="77777777" w:rsidR="00E863C4" w:rsidRPr="005918C4" w:rsidRDefault="00E863C4" w:rsidP="00E863C4">
      <w:r w:rsidRPr="00F816FB">
        <w:rPr>
          <w:rStyle w:val="HideTWBExt"/>
        </w:rPr>
        <w:t>&lt;/Amend&gt;</w:t>
      </w:r>
    </w:p>
    <w:p w14:paraId="53195FF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w:t>
      </w:r>
      <w:r w:rsidRPr="00F816FB">
        <w:rPr>
          <w:rStyle w:val="HideTWBExt"/>
          <w:b w:val="0"/>
        </w:rPr>
        <w:t>&lt;/NumAm&gt;</w:t>
      </w:r>
    </w:p>
    <w:p w14:paraId="0F829A3D"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2063C90A" w14:textId="77777777" w:rsidR="00E863C4" w:rsidRPr="005918C4" w:rsidRDefault="00E863C4" w:rsidP="00E863C4">
      <w:pPr>
        <w:pStyle w:val="NormalBold"/>
      </w:pPr>
      <w:r w:rsidRPr="00F816FB">
        <w:rPr>
          <w:rStyle w:val="HideTWBExt"/>
          <w:b w:val="0"/>
        </w:rPr>
        <w:t>&lt;/RepeatBlock-By&gt;</w:t>
      </w:r>
    </w:p>
    <w:p w14:paraId="2F2444EC"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D74E5BB" w14:textId="77777777" w:rsidR="00E863C4" w:rsidRPr="005918C4" w:rsidRDefault="00E863C4" w:rsidP="00E863C4">
      <w:pPr>
        <w:pStyle w:val="NormalBold"/>
      </w:pPr>
      <w:r w:rsidRPr="00F816FB">
        <w:rPr>
          <w:rStyle w:val="HideTWBExt"/>
          <w:b w:val="0"/>
        </w:rPr>
        <w:t>&lt;Article&gt;</w:t>
      </w:r>
      <w:r w:rsidRPr="005918C4">
        <w:t>Henvisning 4 a (ny)</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0C5C6D2" w14:textId="77777777" w:rsidTr="00E15D8F">
        <w:trPr>
          <w:trHeight w:hRule="exact" w:val="240"/>
          <w:jc w:val="center"/>
        </w:trPr>
        <w:tc>
          <w:tcPr>
            <w:tcW w:w="9752" w:type="dxa"/>
            <w:gridSpan w:val="2"/>
            <w:tcBorders>
              <w:top w:val="nil"/>
              <w:left w:val="nil"/>
              <w:bottom w:val="nil"/>
              <w:right w:val="nil"/>
            </w:tcBorders>
          </w:tcPr>
          <w:p w14:paraId="289E022A" w14:textId="77777777" w:rsidR="00E863C4" w:rsidRPr="005918C4" w:rsidRDefault="00E863C4" w:rsidP="00E15D8F"/>
        </w:tc>
      </w:tr>
      <w:tr w:rsidR="00981866" w:rsidRPr="005918C4" w14:paraId="615B9D64" w14:textId="77777777" w:rsidTr="00E15D8F">
        <w:trPr>
          <w:trHeight w:val="240"/>
          <w:jc w:val="center"/>
        </w:trPr>
        <w:tc>
          <w:tcPr>
            <w:tcW w:w="4876" w:type="dxa"/>
            <w:tcBorders>
              <w:top w:val="nil"/>
              <w:left w:val="nil"/>
              <w:bottom w:val="nil"/>
              <w:right w:val="nil"/>
            </w:tcBorders>
          </w:tcPr>
          <w:p w14:paraId="4E693DA8"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66F27EE" w14:textId="77777777" w:rsidR="00E863C4" w:rsidRPr="005918C4" w:rsidRDefault="00E863C4" w:rsidP="00E15D8F">
            <w:pPr>
              <w:pStyle w:val="AmColumnHeading"/>
            </w:pPr>
            <w:r w:rsidRPr="005918C4">
              <w:t>Ændringsforslag</w:t>
            </w:r>
          </w:p>
        </w:tc>
      </w:tr>
      <w:tr w:rsidR="00981866" w:rsidRPr="005918C4" w14:paraId="6223EFA4" w14:textId="77777777" w:rsidTr="00E15D8F">
        <w:trPr>
          <w:jc w:val="center"/>
        </w:trPr>
        <w:tc>
          <w:tcPr>
            <w:tcW w:w="4876" w:type="dxa"/>
            <w:tcBorders>
              <w:top w:val="nil"/>
              <w:left w:val="nil"/>
              <w:bottom w:val="nil"/>
              <w:right w:val="nil"/>
            </w:tcBorders>
          </w:tcPr>
          <w:p w14:paraId="12B1ED8E" w14:textId="77777777" w:rsidR="00E863C4" w:rsidRPr="005918C4" w:rsidRDefault="00E863C4" w:rsidP="00E15D8F">
            <w:pPr>
              <w:pStyle w:val="Normal6a"/>
            </w:pPr>
          </w:p>
        </w:tc>
        <w:tc>
          <w:tcPr>
            <w:tcW w:w="4876" w:type="dxa"/>
            <w:tcBorders>
              <w:top w:val="nil"/>
              <w:left w:val="nil"/>
              <w:bottom w:val="nil"/>
              <w:right w:val="nil"/>
            </w:tcBorders>
          </w:tcPr>
          <w:p w14:paraId="4EF32D76" w14:textId="77777777" w:rsidR="00E863C4" w:rsidRPr="005918C4" w:rsidRDefault="00E863C4" w:rsidP="00E15D8F">
            <w:pPr>
              <w:pStyle w:val="Normal6a"/>
            </w:pPr>
            <w:r w:rsidRPr="005918C4">
              <w:rPr>
                <w:b/>
                <w:i/>
              </w:rPr>
              <w:t>–</w:t>
            </w:r>
            <w:r w:rsidRPr="005918C4">
              <w:tab/>
            </w:r>
            <w:r w:rsidRPr="005918C4">
              <w:rPr>
                <w:b/>
                <w:i/>
              </w:rPr>
              <w:t>der henviser til medlemsstaternes forfatninger, forfatningsmæssige principper og forskelligartede retssystemer,</w:t>
            </w:r>
          </w:p>
        </w:tc>
      </w:tr>
    </w:tbl>
    <w:p w14:paraId="17AD5660"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6FD754A6" w14:textId="77777777" w:rsidR="00E863C4" w:rsidRPr="005918C4" w:rsidRDefault="00E863C4" w:rsidP="00E863C4">
      <w:r w:rsidRPr="00F816FB">
        <w:rPr>
          <w:rStyle w:val="HideTWBExt"/>
        </w:rPr>
        <w:t>&lt;/Amend&gt;</w:t>
      </w:r>
    </w:p>
    <w:p w14:paraId="58008977"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3</w:t>
      </w:r>
      <w:r w:rsidRPr="00F816FB">
        <w:rPr>
          <w:rStyle w:val="HideTWBExt"/>
          <w:b w:val="0"/>
        </w:rPr>
        <w:t>&lt;/NumAm&gt;</w:t>
      </w:r>
    </w:p>
    <w:p w14:paraId="27A6727F" w14:textId="77777777" w:rsidR="00E863C4" w:rsidRPr="005918C4" w:rsidRDefault="00E863C4" w:rsidP="00E863C4">
      <w:pPr>
        <w:pStyle w:val="NormalBold"/>
      </w:pPr>
      <w:r w:rsidRPr="00F816FB">
        <w:rPr>
          <w:rStyle w:val="HideTWBExt"/>
          <w:b w:val="0"/>
        </w:rPr>
        <w:t>&lt;RepeatBlock-By&gt;&lt;Members&gt;</w:t>
      </w:r>
      <w:r w:rsidRPr="005918C4">
        <w:t>Marco Tarquinio, Krzysztof Śmiszek, Elio Di Rupo, Alessandro Zan, Pina Picierno, Ana Catarina Mendes, Sandro Ruotolo, Murielle Laurent, Hannes Heide, Francisco Assis, Birgit Sippel</w:t>
      </w:r>
      <w:r w:rsidRPr="00F816FB">
        <w:rPr>
          <w:rStyle w:val="HideTWBExt"/>
          <w:b w:val="0"/>
        </w:rPr>
        <w:t>&lt;/Members&gt;</w:t>
      </w:r>
    </w:p>
    <w:p w14:paraId="37834AED" w14:textId="77777777" w:rsidR="00E863C4" w:rsidRPr="005918C4" w:rsidRDefault="00E863C4" w:rsidP="00E863C4">
      <w:pPr>
        <w:pStyle w:val="NormalBold"/>
      </w:pPr>
      <w:r w:rsidRPr="00F816FB">
        <w:rPr>
          <w:rStyle w:val="HideTWBExt"/>
          <w:b w:val="0"/>
        </w:rPr>
        <w:t>&lt;/RepeatBlock-By&gt;</w:t>
      </w:r>
    </w:p>
    <w:p w14:paraId="42DE494E"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4AEFBB1" w14:textId="77777777" w:rsidR="00E863C4" w:rsidRPr="005918C4" w:rsidRDefault="00E863C4" w:rsidP="00E863C4">
      <w:pPr>
        <w:pStyle w:val="NormalBold"/>
      </w:pPr>
      <w:r w:rsidRPr="00F816FB">
        <w:rPr>
          <w:rStyle w:val="HideTWBExt"/>
          <w:b w:val="0"/>
        </w:rPr>
        <w:t>&lt;Article&gt;</w:t>
      </w:r>
      <w:r w:rsidRPr="005918C4">
        <w:t>Henvisning 5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58B24A2" w14:textId="77777777" w:rsidTr="00E15D8F">
        <w:trPr>
          <w:trHeight w:hRule="exact" w:val="240"/>
          <w:jc w:val="center"/>
        </w:trPr>
        <w:tc>
          <w:tcPr>
            <w:tcW w:w="9752" w:type="dxa"/>
            <w:gridSpan w:val="2"/>
            <w:tcBorders>
              <w:top w:val="nil"/>
              <w:left w:val="nil"/>
              <w:bottom w:val="nil"/>
              <w:right w:val="nil"/>
            </w:tcBorders>
          </w:tcPr>
          <w:p w14:paraId="27FAA4A5" w14:textId="77777777" w:rsidR="00E863C4" w:rsidRPr="005918C4" w:rsidRDefault="00E863C4" w:rsidP="00E15D8F"/>
        </w:tc>
      </w:tr>
      <w:tr w:rsidR="00981866" w:rsidRPr="005918C4" w14:paraId="584C19FD" w14:textId="77777777" w:rsidTr="00E15D8F">
        <w:trPr>
          <w:trHeight w:val="240"/>
          <w:jc w:val="center"/>
        </w:trPr>
        <w:tc>
          <w:tcPr>
            <w:tcW w:w="4876" w:type="dxa"/>
            <w:tcBorders>
              <w:top w:val="nil"/>
              <w:left w:val="nil"/>
              <w:bottom w:val="nil"/>
              <w:right w:val="nil"/>
            </w:tcBorders>
          </w:tcPr>
          <w:p w14:paraId="56093AC2"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B20117F" w14:textId="77777777" w:rsidR="00E863C4" w:rsidRPr="005918C4" w:rsidRDefault="00E863C4" w:rsidP="00E15D8F">
            <w:pPr>
              <w:pStyle w:val="AmColumnHeading"/>
            </w:pPr>
            <w:r w:rsidRPr="005918C4">
              <w:t>Ændringsforslag</w:t>
            </w:r>
          </w:p>
        </w:tc>
      </w:tr>
      <w:tr w:rsidR="00981866" w:rsidRPr="005918C4" w14:paraId="703CE449" w14:textId="77777777" w:rsidTr="00E15D8F">
        <w:trPr>
          <w:jc w:val="center"/>
        </w:trPr>
        <w:tc>
          <w:tcPr>
            <w:tcW w:w="4876" w:type="dxa"/>
            <w:tcBorders>
              <w:top w:val="nil"/>
              <w:left w:val="nil"/>
              <w:bottom w:val="nil"/>
              <w:right w:val="nil"/>
            </w:tcBorders>
          </w:tcPr>
          <w:p w14:paraId="7A8DEB7A" w14:textId="77777777" w:rsidR="00E863C4" w:rsidRPr="005918C4" w:rsidRDefault="00E863C4" w:rsidP="00E15D8F">
            <w:pPr>
              <w:pStyle w:val="Normal6a"/>
            </w:pPr>
          </w:p>
        </w:tc>
        <w:tc>
          <w:tcPr>
            <w:tcW w:w="4876" w:type="dxa"/>
            <w:tcBorders>
              <w:top w:val="nil"/>
              <w:left w:val="nil"/>
              <w:bottom w:val="nil"/>
              <w:right w:val="nil"/>
            </w:tcBorders>
          </w:tcPr>
          <w:p w14:paraId="318FAF17" w14:textId="49A463D2" w:rsidR="00E863C4" w:rsidRPr="005918C4" w:rsidRDefault="00E863C4" w:rsidP="00E15D8F">
            <w:pPr>
              <w:pStyle w:val="Normal6a"/>
            </w:pPr>
            <w:r w:rsidRPr="005918C4">
              <w:rPr>
                <w:b/>
                <w:i/>
              </w:rPr>
              <w:t>–</w:t>
            </w:r>
            <w:r w:rsidRPr="005918C4">
              <w:tab/>
            </w:r>
            <w:r w:rsidR="00856B48" w:rsidRPr="005918C4">
              <w:rPr>
                <w:b/>
                <w:i/>
              </w:rPr>
              <w:t>der henviser til Europa-Parlamentets og Rådets direktiv 2012/29/EU af 25. oktober 2012 om minimumsstandarder for ofre for kriminalitet med hensyn til rettigheder, støtte og beskyttelse og til Kommissionens forslag af 12. juli 2023 om ændring af direktivet om ofres rettigheder (COM(2023)0424),</w:t>
            </w:r>
          </w:p>
        </w:tc>
      </w:tr>
    </w:tbl>
    <w:p w14:paraId="6B0ECA0A"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169D5D9" w14:textId="77777777" w:rsidR="00E863C4" w:rsidRPr="005918C4" w:rsidRDefault="00E863C4" w:rsidP="00E863C4">
      <w:r w:rsidRPr="00F816FB">
        <w:rPr>
          <w:rStyle w:val="HideTWBExt"/>
        </w:rPr>
        <w:t>&lt;/Amend&gt;</w:t>
      </w:r>
    </w:p>
    <w:p w14:paraId="236C03D4"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4</w:t>
      </w:r>
      <w:r w:rsidRPr="00F816FB">
        <w:rPr>
          <w:rStyle w:val="HideTWBExt"/>
          <w:b w:val="0"/>
        </w:rPr>
        <w:t>&lt;/NumAm&gt;</w:t>
      </w:r>
    </w:p>
    <w:p w14:paraId="01DB93D7" w14:textId="77777777" w:rsidR="00E863C4" w:rsidRPr="005918C4" w:rsidRDefault="00E863C4" w:rsidP="00E863C4">
      <w:pPr>
        <w:pStyle w:val="NormalBold"/>
      </w:pPr>
      <w:r w:rsidRPr="00F816FB">
        <w:rPr>
          <w:rStyle w:val="HideTWBExt"/>
          <w:b w:val="0"/>
        </w:rPr>
        <w:t>&lt;RepeatBlock-By&gt;&lt;Members&gt;</w:t>
      </w:r>
      <w:r w:rsidRPr="005918C4">
        <w:t>David Casa</w:t>
      </w:r>
      <w:r w:rsidRPr="00F816FB">
        <w:rPr>
          <w:rStyle w:val="HideTWBExt"/>
          <w:b w:val="0"/>
        </w:rPr>
        <w:t>&lt;/Members&gt;</w:t>
      </w:r>
    </w:p>
    <w:p w14:paraId="5FC35EF1" w14:textId="77777777" w:rsidR="00E863C4" w:rsidRPr="005918C4" w:rsidRDefault="00E863C4" w:rsidP="00E863C4">
      <w:pPr>
        <w:pStyle w:val="NormalBold"/>
      </w:pPr>
      <w:r w:rsidRPr="00F816FB">
        <w:rPr>
          <w:rStyle w:val="HideTWBExt"/>
          <w:b w:val="0"/>
        </w:rPr>
        <w:t>&lt;/RepeatBlock-By&gt;</w:t>
      </w:r>
    </w:p>
    <w:p w14:paraId="651E3A76"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53B5BBD3" w14:textId="77777777" w:rsidR="00E863C4" w:rsidRPr="005918C4" w:rsidRDefault="00E863C4" w:rsidP="00E863C4">
      <w:pPr>
        <w:pStyle w:val="NormalBold"/>
      </w:pPr>
      <w:r w:rsidRPr="00F816FB">
        <w:rPr>
          <w:rStyle w:val="HideTWBExt"/>
          <w:b w:val="0"/>
        </w:rPr>
        <w:t>&lt;Article&gt;</w:t>
      </w:r>
      <w:r w:rsidRPr="005918C4">
        <w:t>Henvisning 7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7E4079A8" w14:textId="77777777" w:rsidTr="00E15D8F">
        <w:trPr>
          <w:trHeight w:hRule="exact" w:val="240"/>
          <w:jc w:val="center"/>
        </w:trPr>
        <w:tc>
          <w:tcPr>
            <w:tcW w:w="9752" w:type="dxa"/>
            <w:gridSpan w:val="2"/>
            <w:tcBorders>
              <w:top w:val="nil"/>
              <w:left w:val="nil"/>
              <w:bottom w:val="nil"/>
              <w:right w:val="nil"/>
            </w:tcBorders>
          </w:tcPr>
          <w:p w14:paraId="7DF36A43" w14:textId="77777777" w:rsidR="00E863C4" w:rsidRPr="005918C4" w:rsidRDefault="00E863C4" w:rsidP="00E15D8F"/>
        </w:tc>
      </w:tr>
      <w:tr w:rsidR="00981866" w:rsidRPr="005918C4" w14:paraId="44F7E8FB" w14:textId="77777777" w:rsidTr="00E15D8F">
        <w:trPr>
          <w:trHeight w:val="240"/>
          <w:jc w:val="center"/>
        </w:trPr>
        <w:tc>
          <w:tcPr>
            <w:tcW w:w="4876" w:type="dxa"/>
            <w:tcBorders>
              <w:top w:val="nil"/>
              <w:left w:val="nil"/>
              <w:bottom w:val="nil"/>
              <w:right w:val="nil"/>
            </w:tcBorders>
          </w:tcPr>
          <w:p w14:paraId="0A8822D6"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3AD2883" w14:textId="77777777" w:rsidR="00E863C4" w:rsidRPr="005918C4" w:rsidRDefault="00E863C4" w:rsidP="00E15D8F">
            <w:pPr>
              <w:pStyle w:val="AmColumnHeading"/>
            </w:pPr>
            <w:r w:rsidRPr="005918C4">
              <w:t>Ændringsforslag</w:t>
            </w:r>
          </w:p>
        </w:tc>
      </w:tr>
      <w:tr w:rsidR="00981866" w:rsidRPr="005918C4" w14:paraId="6122A52C" w14:textId="77777777" w:rsidTr="00E15D8F">
        <w:trPr>
          <w:jc w:val="center"/>
        </w:trPr>
        <w:tc>
          <w:tcPr>
            <w:tcW w:w="4876" w:type="dxa"/>
            <w:tcBorders>
              <w:top w:val="nil"/>
              <w:left w:val="nil"/>
              <w:bottom w:val="nil"/>
              <w:right w:val="nil"/>
            </w:tcBorders>
          </w:tcPr>
          <w:p w14:paraId="75B1B248" w14:textId="77777777" w:rsidR="00E863C4" w:rsidRPr="005918C4" w:rsidRDefault="00E863C4" w:rsidP="00E15D8F">
            <w:pPr>
              <w:pStyle w:val="Normal6a"/>
            </w:pPr>
          </w:p>
        </w:tc>
        <w:tc>
          <w:tcPr>
            <w:tcW w:w="4876" w:type="dxa"/>
            <w:tcBorders>
              <w:top w:val="nil"/>
              <w:left w:val="nil"/>
              <w:bottom w:val="nil"/>
              <w:right w:val="nil"/>
            </w:tcBorders>
          </w:tcPr>
          <w:p w14:paraId="3D1170D6" w14:textId="36B9B86F" w:rsidR="00E863C4" w:rsidRPr="005918C4" w:rsidRDefault="00E863C4" w:rsidP="00E15D8F">
            <w:pPr>
              <w:pStyle w:val="Normal6a"/>
            </w:pPr>
            <w:r w:rsidRPr="005918C4">
              <w:rPr>
                <w:b/>
                <w:i/>
              </w:rPr>
              <w:t>–</w:t>
            </w:r>
            <w:r w:rsidRPr="005918C4">
              <w:tab/>
            </w:r>
            <w:r w:rsidRPr="005918C4">
              <w:rPr>
                <w:b/>
                <w:i/>
              </w:rPr>
              <w:t xml:space="preserve">der henviser til Kommissionens henstilling (EU) 2022/758 af 27. april 2022 om beskyttelse af journalister og menneskerettighedsforkæmpere, </w:t>
            </w:r>
            <w:r w:rsidR="00856B48" w:rsidRPr="005918C4">
              <w:rPr>
                <w:b/>
                <w:i/>
              </w:rPr>
              <w:t xml:space="preserve">som </w:t>
            </w:r>
            <w:r w:rsidRPr="005918C4">
              <w:rPr>
                <w:b/>
                <w:i/>
              </w:rPr>
              <w:t>engagerer sig offentligt,</w:t>
            </w:r>
          </w:p>
        </w:tc>
      </w:tr>
    </w:tbl>
    <w:p w14:paraId="09276440"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73DA7DE" w14:textId="77777777" w:rsidR="00E863C4" w:rsidRPr="005918C4" w:rsidRDefault="00E863C4" w:rsidP="00E863C4">
      <w:r w:rsidRPr="00F816FB">
        <w:rPr>
          <w:rStyle w:val="HideTWBExt"/>
        </w:rPr>
        <w:t>&lt;/Amend&gt;</w:t>
      </w:r>
    </w:p>
    <w:p w14:paraId="1F2CA6EA"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5</w:t>
      </w:r>
      <w:r w:rsidRPr="00F816FB">
        <w:rPr>
          <w:rStyle w:val="HideTWBExt"/>
          <w:b w:val="0"/>
        </w:rPr>
        <w:t>&lt;/NumAm&gt;</w:t>
      </w:r>
    </w:p>
    <w:p w14:paraId="0F0C2ECF"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616C7FD5" w14:textId="77777777" w:rsidR="00E863C4" w:rsidRPr="005918C4" w:rsidRDefault="00E863C4" w:rsidP="00E863C4">
      <w:pPr>
        <w:pStyle w:val="NormalBold"/>
      </w:pPr>
      <w:r w:rsidRPr="00F816FB">
        <w:rPr>
          <w:rStyle w:val="HideTWBExt"/>
          <w:b w:val="0"/>
        </w:rPr>
        <w:t>&lt;/RepeatBlock-By&gt;</w:t>
      </w:r>
    </w:p>
    <w:p w14:paraId="1A70F6E8"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ABCE4AA" w14:textId="77777777" w:rsidR="00E863C4" w:rsidRPr="005918C4" w:rsidRDefault="00E863C4" w:rsidP="00E863C4">
      <w:pPr>
        <w:pStyle w:val="NormalBold"/>
      </w:pPr>
      <w:r w:rsidRPr="00F816FB">
        <w:rPr>
          <w:rStyle w:val="HideTWBExt"/>
          <w:b w:val="0"/>
        </w:rPr>
        <w:t>&lt;Article&gt;</w:t>
      </w:r>
      <w:r w:rsidRPr="005918C4">
        <w:t>Henvisning 8</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C62EC83" w14:textId="77777777" w:rsidTr="00E15D8F">
        <w:trPr>
          <w:trHeight w:hRule="exact" w:val="240"/>
          <w:jc w:val="center"/>
        </w:trPr>
        <w:tc>
          <w:tcPr>
            <w:tcW w:w="9752" w:type="dxa"/>
            <w:gridSpan w:val="2"/>
            <w:tcBorders>
              <w:top w:val="nil"/>
              <w:left w:val="nil"/>
              <w:bottom w:val="nil"/>
              <w:right w:val="nil"/>
            </w:tcBorders>
          </w:tcPr>
          <w:p w14:paraId="3B9D4B6A" w14:textId="77777777" w:rsidR="00E863C4" w:rsidRPr="005918C4" w:rsidRDefault="00E863C4" w:rsidP="00E15D8F"/>
        </w:tc>
      </w:tr>
      <w:tr w:rsidR="00981866" w:rsidRPr="005918C4" w14:paraId="01CEA432" w14:textId="77777777" w:rsidTr="00E15D8F">
        <w:trPr>
          <w:trHeight w:val="240"/>
          <w:jc w:val="center"/>
        </w:trPr>
        <w:tc>
          <w:tcPr>
            <w:tcW w:w="4876" w:type="dxa"/>
            <w:tcBorders>
              <w:top w:val="nil"/>
              <w:left w:val="nil"/>
              <w:bottom w:val="nil"/>
              <w:right w:val="nil"/>
            </w:tcBorders>
          </w:tcPr>
          <w:p w14:paraId="1A18309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D0DB467" w14:textId="77777777" w:rsidR="00E863C4" w:rsidRPr="005918C4" w:rsidRDefault="00E863C4" w:rsidP="00E15D8F">
            <w:pPr>
              <w:pStyle w:val="AmColumnHeading"/>
            </w:pPr>
            <w:r w:rsidRPr="005918C4">
              <w:t>Ændringsforslag</w:t>
            </w:r>
          </w:p>
        </w:tc>
      </w:tr>
      <w:tr w:rsidR="00981866" w:rsidRPr="005918C4" w14:paraId="2CE65C6F" w14:textId="77777777" w:rsidTr="00E15D8F">
        <w:trPr>
          <w:jc w:val="center"/>
        </w:trPr>
        <w:tc>
          <w:tcPr>
            <w:tcW w:w="4876" w:type="dxa"/>
            <w:tcBorders>
              <w:top w:val="nil"/>
              <w:left w:val="nil"/>
              <w:bottom w:val="nil"/>
              <w:right w:val="nil"/>
            </w:tcBorders>
          </w:tcPr>
          <w:p w14:paraId="6F7DBE4B" w14:textId="77777777" w:rsidR="00E863C4" w:rsidRPr="005918C4" w:rsidRDefault="00E863C4" w:rsidP="00E15D8F">
            <w:pPr>
              <w:pStyle w:val="Normal6a"/>
            </w:pPr>
            <w:r w:rsidRPr="005918C4">
              <w:rPr>
                <w:b/>
                <w:i/>
              </w:rPr>
              <w:t>–</w:t>
            </w:r>
            <w:r w:rsidRPr="005918C4">
              <w:tab/>
            </w:r>
            <w:r w:rsidRPr="005918C4">
              <w:rPr>
                <w:b/>
                <w:i/>
              </w:rPr>
              <w:t>der henviser til Europa-Parlamentets og Rådets forordning (EU, Euratom) 2020/2092 af 16. december 2020 om en generel ordning med konditionalitet til beskyttelse af Unionens budget</w:t>
            </w:r>
            <w:r w:rsidRPr="005918C4">
              <w:rPr>
                <w:b/>
                <w:i/>
                <w:vertAlign w:val="superscript"/>
              </w:rPr>
              <w:t>4</w:t>
            </w:r>
            <w:r w:rsidRPr="005918C4">
              <w:rPr>
                <w:b/>
                <w:i/>
              </w:rPr>
              <w:t xml:space="preserve"> (forordningen om konditionalitet vedrørende retsstatsprincippet),</w:t>
            </w:r>
          </w:p>
        </w:tc>
        <w:tc>
          <w:tcPr>
            <w:tcW w:w="4876" w:type="dxa"/>
            <w:tcBorders>
              <w:top w:val="nil"/>
              <w:left w:val="nil"/>
              <w:bottom w:val="nil"/>
              <w:right w:val="nil"/>
            </w:tcBorders>
          </w:tcPr>
          <w:p w14:paraId="45FA42ED" w14:textId="77777777" w:rsidR="00E863C4" w:rsidRPr="005918C4" w:rsidRDefault="00E863C4" w:rsidP="00E15D8F">
            <w:pPr>
              <w:pStyle w:val="Normal6a"/>
            </w:pPr>
            <w:r w:rsidRPr="005918C4">
              <w:rPr>
                <w:b/>
                <w:i/>
              </w:rPr>
              <w:t>udgår</w:t>
            </w:r>
          </w:p>
        </w:tc>
      </w:tr>
      <w:tr w:rsidR="00981866" w:rsidRPr="005918C4" w14:paraId="2C133F75" w14:textId="77777777" w:rsidTr="00E15D8F">
        <w:trPr>
          <w:jc w:val="center"/>
        </w:trPr>
        <w:tc>
          <w:tcPr>
            <w:tcW w:w="4876" w:type="dxa"/>
            <w:tcBorders>
              <w:top w:val="nil"/>
              <w:left w:val="nil"/>
              <w:bottom w:val="nil"/>
              <w:right w:val="nil"/>
            </w:tcBorders>
          </w:tcPr>
          <w:p w14:paraId="1C74DC1A" w14:textId="77777777" w:rsidR="00E863C4" w:rsidRPr="005918C4" w:rsidRDefault="00E863C4" w:rsidP="00E15D8F">
            <w:pPr>
              <w:pStyle w:val="Normal6a"/>
            </w:pPr>
            <w:r w:rsidRPr="005918C4">
              <w:rPr>
                <w:b/>
                <w:i/>
              </w:rPr>
              <w:t>_________________</w:t>
            </w:r>
          </w:p>
        </w:tc>
        <w:tc>
          <w:tcPr>
            <w:tcW w:w="4876" w:type="dxa"/>
            <w:tcBorders>
              <w:top w:val="nil"/>
              <w:left w:val="nil"/>
              <w:bottom w:val="nil"/>
              <w:right w:val="nil"/>
            </w:tcBorders>
          </w:tcPr>
          <w:p w14:paraId="4A2C99C0" w14:textId="77777777" w:rsidR="00E863C4" w:rsidRPr="005918C4" w:rsidRDefault="00E863C4" w:rsidP="00E15D8F"/>
        </w:tc>
      </w:tr>
      <w:tr w:rsidR="00981866" w:rsidRPr="005918C4" w14:paraId="7E51A819" w14:textId="77777777" w:rsidTr="00E15D8F">
        <w:trPr>
          <w:jc w:val="center"/>
        </w:trPr>
        <w:tc>
          <w:tcPr>
            <w:tcW w:w="4876" w:type="dxa"/>
            <w:tcBorders>
              <w:top w:val="nil"/>
              <w:left w:val="nil"/>
              <w:bottom w:val="nil"/>
              <w:right w:val="nil"/>
            </w:tcBorders>
          </w:tcPr>
          <w:p w14:paraId="797623C6" w14:textId="77777777" w:rsidR="00E863C4" w:rsidRPr="005918C4" w:rsidRDefault="00E863C4" w:rsidP="00E15D8F">
            <w:pPr>
              <w:pStyle w:val="Normal6a"/>
            </w:pPr>
            <w:r w:rsidRPr="005918C4">
              <w:rPr>
                <w:b/>
                <w:bCs/>
                <w:i/>
                <w:iCs/>
                <w:vertAlign w:val="superscript"/>
              </w:rPr>
              <w:t>4</w:t>
            </w:r>
            <w:r w:rsidRPr="005918C4">
              <w:rPr>
                <w:b/>
                <w:bCs/>
                <w:i/>
                <w:iCs/>
              </w:rPr>
              <w:t xml:space="preserve"> EUT L 433I af 22.12.2020, s. 1, ELI: http://data.europa.eu/eli/reg/2020/2092/oj.</w:t>
            </w:r>
          </w:p>
        </w:tc>
        <w:tc>
          <w:tcPr>
            <w:tcW w:w="4876" w:type="dxa"/>
            <w:tcBorders>
              <w:top w:val="nil"/>
              <w:left w:val="nil"/>
              <w:bottom w:val="nil"/>
              <w:right w:val="nil"/>
            </w:tcBorders>
          </w:tcPr>
          <w:p w14:paraId="44474C94" w14:textId="77777777" w:rsidR="00E863C4" w:rsidRPr="005918C4" w:rsidRDefault="00E863C4" w:rsidP="00E15D8F"/>
        </w:tc>
      </w:tr>
    </w:tbl>
    <w:p w14:paraId="1DAABB39"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39DD422A" w14:textId="77777777" w:rsidR="00E863C4" w:rsidRPr="005918C4" w:rsidRDefault="00E863C4" w:rsidP="00E863C4">
      <w:r w:rsidRPr="00F816FB">
        <w:rPr>
          <w:rStyle w:val="HideTWBExt"/>
        </w:rPr>
        <w:t>&lt;/Amend&gt;</w:t>
      </w:r>
    </w:p>
    <w:p w14:paraId="46CFA018"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6</w:t>
      </w:r>
      <w:r w:rsidRPr="00F816FB">
        <w:rPr>
          <w:rStyle w:val="HideTWBExt"/>
          <w:b w:val="0"/>
        </w:rPr>
        <w:t>&lt;/NumAm&gt;</w:t>
      </w:r>
    </w:p>
    <w:p w14:paraId="263DA2AB"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25964DD1" w14:textId="77777777" w:rsidR="00E863C4" w:rsidRPr="005918C4" w:rsidRDefault="00E863C4" w:rsidP="00E863C4">
      <w:pPr>
        <w:pStyle w:val="NormalBold"/>
      </w:pPr>
      <w:r w:rsidRPr="00F816FB">
        <w:rPr>
          <w:rStyle w:val="HideTWBExt"/>
          <w:b w:val="0"/>
        </w:rPr>
        <w:t>&lt;/RepeatBlock-By&gt;</w:t>
      </w:r>
    </w:p>
    <w:p w14:paraId="123420A6"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4D52BFC" w14:textId="77777777" w:rsidR="00E863C4" w:rsidRPr="005918C4" w:rsidRDefault="00E863C4" w:rsidP="00E863C4">
      <w:pPr>
        <w:pStyle w:val="NormalBold"/>
      </w:pPr>
      <w:r w:rsidRPr="00F816FB">
        <w:rPr>
          <w:rStyle w:val="HideTWBExt"/>
          <w:b w:val="0"/>
        </w:rPr>
        <w:t>&lt;Article&gt;</w:t>
      </w:r>
      <w:r w:rsidRPr="005918C4">
        <w:t>Henvisning 11</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611D86D" w14:textId="77777777" w:rsidTr="00E15D8F">
        <w:trPr>
          <w:trHeight w:hRule="exact" w:val="240"/>
          <w:jc w:val="center"/>
        </w:trPr>
        <w:tc>
          <w:tcPr>
            <w:tcW w:w="9752" w:type="dxa"/>
            <w:gridSpan w:val="2"/>
            <w:tcBorders>
              <w:top w:val="nil"/>
              <w:left w:val="nil"/>
              <w:bottom w:val="nil"/>
              <w:right w:val="nil"/>
            </w:tcBorders>
          </w:tcPr>
          <w:p w14:paraId="31055EC7" w14:textId="77777777" w:rsidR="00E863C4" w:rsidRPr="005918C4" w:rsidRDefault="00E863C4" w:rsidP="00E15D8F"/>
        </w:tc>
      </w:tr>
      <w:tr w:rsidR="00981866" w:rsidRPr="005918C4" w14:paraId="2FC1374C" w14:textId="77777777" w:rsidTr="00E15D8F">
        <w:trPr>
          <w:trHeight w:val="240"/>
          <w:jc w:val="center"/>
        </w:trPr>
        <w:tc>
          <w:tcPr>
            <w:tcW w:w="4876" w:type="dxa"/>
            <w:tcBorders>
              <w:top w:val="nil"/>
              <w:left w:val="nil"/>
              <w:bottom w:val="nil"/>
              <w:right w:val="nil"/>
            </w:tcBorders>
          </w:tcPr>
          <w:p w14:paraId="65A8A928"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26E6263" w14:textId="77777777" w:rsidR="00E863C4" w:rsidRPr="005918C4" w:rsidRDefault="00E863C4" w:rsidP="00E15D8F">
            <w:pPr>
              <w:pStyle w:val="AmColumnHeading"/>
            </w:pPr>
            <w:r w:rsidRPr="005918C4">
              <w:t>Ændringsforslag</w:t>
            </w:r>
          </w:p>
        </w:tc>
      </w:tr>
      <w:tr w:rsidR="00981866" w:rsidRPr="005918C4" w14:paraId="14C53A8B" w14:textId="77777777" w:rsidTr="00E15D8F">
        <w:trPr>
          <w:jc w:val="center"/>
        </w:trPr>
        <w:tc>
          <w:tcPr>
            <w:tcW w:w="4876" w:type="dxa"/>
            <w:tcBorders>
              <w:top w:val="nil"/>
              <w:left w:val="nil"/>
              <w:bottom w:val="nil"/>
              <w:right w:val="nil"/>
            </w:tcBorders>
          </w:tcPr>
          <w:p w14:paraId="22733574" w14:textId="77777777" w:rsidR="00E863C4" w:rsidRPr="005918C4" w:rsidRDefault="00E863C4" w:rsidP="00E15D8F">
            <w:pPr>
              <w:pStyle w:val="Normal6a"/>
            </w:pPr>
            <w:r w:rsidRPr="005918C4">
              <w:t>–</w:t>
            </w:r>
            <w:r w:rsidRPr="005918C4">
              <w:tab/>
              <w:t>der henviser til Kommissionens forslag af 2. juli 2008 til Rådets direktiv om gennemførelse af princippet om ligebehandling af alle uanset religion eller tro, handicap, alder eller seksuel orientering (COM(2008)0426) (det horisontale direktiv om bekæmpelse af forskelsbehandling),</w:t>
            </w:r>
          </w:p>
        </w:tc>
        <w:tc>
          <w:tcPr>
            <w:tcW w:w="4876" w:type="dxa"/>
            <w:tcBorders>
              <w:top w:val="nil"/>
              <w:left w:val="nil"/>
              <w:bottom w:val="nil"/>
              <w:right w:val="nil"/>
            </w:tcBorders>
          </w:tcPr>
          <w:p w14:paraId="38D66A9F" w14:textId="77777777" w:rsidR="00E863C4" w:rsidRPr="005918C4" w:rsidRDefault="00E863C4" w:rsidP="00E15D8F">
            <w:pPr>
              <w:pStyle w:val="Normal6a"/>
            </w:pPr>
            <w:r w:rsidRPr="005918C4">
              <w:t>–</w:t>
            </w:r>
            <w:r w:rsidRPr="005918C4">
              <w:tab/>
              <w:t xml:space="preserve">der henviser til Kommissionens forslag af 2. juli 2008 til Rådets direktiv om gennemførelse af princippet om ligebehandling af alle uanset religion eller tro, handicap, alder eller seksuel orientering (COM(2008)0426) (det horisontale direktiv om bekæmpelse af forskelsbehandling), </w:t>
            </w:r>
            <w:r w:rsidRPr="005918C4">
              <w:rPr>
                <w:b/>
                <w:bCs/>
                <w:i/>
                <w:iCs/>
              </w:rPr>
              <w:t>som det igen bekræftes af Kommissionen i juli 2025 efter den tidligere meddelelse om tilbagetrækning og bemærker, at forslaget fortsat afventer behandling i Rådet,</w:t>
            </w:r>
          </w:p>
        </w:tc>
      </w:tr>
    </w:tbl>
    <w:p w14:paraId="6D63A5BC"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22DA02D4" w14:textId="77777777" w:rsidR="00E863C4" w:rsidRPr="005918C4" w:rsidRDefault="00E863C4" w:rsidP="00E863C4">
      <w:r w:rsidRPr="00F816FB">
        <w:rPr>
          <w:rStyle w:val="HideTWBExt"/>
        </w:rPr>
        <w:t>&lt;/Amend&gt;</w:t>
      </w:r>
    </w:p>
    <w:p w14:paraId="29B1F4C4"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7</w:t>
      </w:r>
      <w:r w:rsidRPr="00F816FB">
        <w:rPr>
          <w:rStyle w:val="HideTWBExt"/>
          <w:b w:val="0"/>
        </w:rPr>
        <w:t>&lt;/NumAm&gt;</w:t>
      </w:r>
    </w:p>
    <w:p w14:paraId="2B07CC56"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6536BD81" w14:textId="77777777" w:rsidR="00E863C4" w:rsidRPr="005918C4" w:rsidRDefault="00E863C4" w:rsidP="00E863C4">
      <w:pPr>
        <w:pStyle w:val="NormalBold"/>
      </w:pPr>
      <w:r w:rsidRPr="00F816FB">
        <w:rPr>
          <w:rStyle w:val="HideTWBExt"/>
          <w:b w:val="0"/>
        </w:rPr>
        <w:t>&lt;/RepeatBlock-By&gt;</w:t>
      </w:r>
    </w:p>
    <w:p w14:paraId="0010FBE6"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69C479A" w14:textId="77777777" w:rsidR="00E863C4" w:rsidRPr="005918C4" w:rsidRDefault="00E863C4" w:rsidP="00E863C4">
      <w:pPr>
        <w:pStyle w:val="NormalBold"/>
      </w:pPr>
      <w:r w:rsidRPr="00F816FB">
        <w:rPr>
          <w:rStyle w:val="HideTWBExt"/>
          <w:b w:val="0"/>
        </w:rPr>
        <w:t>&lt;Article&gt;</w:t>
      </w:r>
      <w:r w:rsidRPr="005918C4">
        <w:t>Henvisning 11 a (ny)</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715D71B0" w14:textId="77777777" w:rsidTr="00E15D8F">
        <w:trPr>
          <w:trHeight w:hRule="exact" w:val="240"/>
          <w:jc w:val="center"/>
        </w:trPr>
        <w:tc>
          <w:tcPr>
            <w:tcW w:w="9752" w:type="dxa"/>
            <w:gridSpan w:val="2"/>
            <w:tcBorders>
              <w:top w:val="nil"/>
              <w:left w:val="nil"/>
              <w:bottom w:val="nil"/>
              <w:right w:val="nil"/>
            </w:tcBorders>
          </w:tcPr>
          <w:p w14:paraId="54739665" w14:textId="77777777" w:rsidR="00E863C4" w:rsidRPr="005918C4" w:rsidRDefault="00E863C4" w:rsidP="00E15D8F"/>
        </w:tc>
      </w:tr>
      <w:tr w:rsidR="00981866" w:rsidRPr="005918C4" w14:paraId="6DA5E854" w14:textId="77777777" w:rsidTr="00E15D8F">
        <w:trPr>
          <w:trHeight w:val="240"/>
          <w:jc w:val="center"/>
        </w:trPr>
        <w:tc>
          <w:tcPr>
            <w:tcW w:w="4876" w:type="dxa"/>
            <w:tcBorders>
              <w:top w:val="nil"/>
              <w:left w:val="nil"/>
              <w:bottom w:val="nil"/>
              <w:right w:val="nil"/>
            </w:tcBorders>
          </w:tcPr>
          <w:p w14:paraId="28DF5457"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AB35A8F" w14:textId="77777777" w:rsidR="00E863C4" w:rsidRPr="005918C4" w:rsidRDefault="00E863C4" w:rsidP="00E15D8F">
            <w:pPr>
              <w:pStyle w:val="AmColumnHeading"/>
            </w:pPr>
            <w:r w:rsidRPr="005918C4">
              <w:t>Ændringsforslag</w:t>
            </w:r>
          </w:p>
        </w:tc>
      </w:tr>
      <w:tr w:rsidR="00981866" w:rsidRPr="005918C4" w14:paraId="7E9CCD2B" w14:textId="77777777" w:rsidTr="00E15D8F">
        <w:trPr>
          <w:jc w:val="center"/>
        </w:trPr>
        <w:tc>
          <w:tcPr>
            <w:tcW w:w="4876" w:type="dxa"/>
            <w:tcBorders>
              <w:top w:val="nil"/>
              <w:left w:val="nil"/>
              <w:bottom w:val="nil"/>
              <w:right w:val="nil"/>
            </w:tcBorders>
          </w:tcPr>
          <w:p w14:paraId="10CECA31" w14:textId="77777777" w:rsidR="00E863C4" w:rsidRPr="005918C4" w:rsidRDefault="00E863C4" w:rsidP="00E15D8F">
            <w:pPr>
              <w:pStyle w:val="Normal6a"/>
            </w:pPr>
          </w:p>
        </w:tc>
        <w:tc>
          <w:tcPr>
            <w:tcW w:w="4876" w:type="dxa"/>
            <w:tcBorders>
              <w:top w:val="nil"/>
              <w:left w:val="nil"/>
              <w:bottom w:val="nil"/>
              <w:right w:val="nil"/>
            </w:tcBorders>
          </w:tcPr>
          <w:p w14:paraId="682F6E06" w14:textId="77777777" w:rsidR="00E863C4" w:rsidRPr="005918C4" w:rsidRDefault="00E863C4" w:rsidP="00E15D8F">
            <w:pPr>
              <w:pStyle w:val="Normal6a"/>
            </w:pPr>
            <w:r w:rsidRPr="005918C4">
              <w:rPr>
                <w:b/>
                <w:i/>
              </w:rPr>
              <w:t>–</w:t>
            </w:r>
            <w:r w:rsidRPr="005918C4">
              <w:tab/>
            </w:r>
            <w:r w:rsidRPr="005918C4">
              <w:rPr>
                <w:b/>
                <w:i/>
              </w:rPr>
              <w:t>der henviser til konventionen om tortur og anden grusom, umenneskelig eller nedværdigende behandling eller straf vedtaget af FN's Generalforsamling den 10. december 1984 og senere protokoller,</w:t>
            </w:r>
          </w:p>
        </w:tc>
      </w:tr>
    </w:tbl>
    <w:p w14:paraId="6077E786"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72F9F816" w14:textId="77777777" w:rsidR="00E863C4" w:rsidRPr="005918C4" w:rsidRDefault="00E863C4" w:rsidP="00E863C4">
      <w:r w:rsidRPr="00F816FB">
        <w:rPr>
          <w:rStyle w:val="HideTWBExt"/>
        </w:rPr>
        <w:t>&lt;/Amend&gt;</w:t>
      </w:r>
    </w:p>
    <w:p w14:paraId="6B71387F"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8</w:t>
      </w:r>
      <w:r w:rsidRPr="00F816FB">
        <w:rPr>
          <w:rStyle w:val="HideTWBExt"/>
          <w:b w:val="0"/>
        </w:rPr>
        <w:t>&lt;/NumAm&gt;</w:t>
      </w:r>
    </w:p>
    <w:p w14:paraId="71914C7B"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6E2FFDB2" w14:textId="77777777" w:rsidR="00E863C4" w:rsidRPr="005918C4" w:rsidRDefault="00E863C4" w:rsidP="00E863C4">
      <w:pPr>
        <w:pStyle w:val="NormalBold"/>
      </w:pPr>
      <w:r w:rsidRPr="00F816FB">
        <w:rPr>
          <w:rStyle w:val="HideTWBExt"/>
          <w:b w:val="0"/>
        </w:rPr>
        <w:t>&lt;/RepeatBlock-By&gt;</w:t>
      </w:r>
    </w:p>
    <w:p w14:paraId="42248EF9"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F8DC34C" w14:textId="77777777" w:rsidR="00E863C4" w:rsidRPr="005918C4" w:rsidRDefault="00E863C4" w:rsidP="00E863C4">
      <w:pPr>
        <w:pStyle w:val="NormalBold"/>
      </w:pPr>
      <w:r w:rsidRPr="00F816FB">
        <w:rPr>
          <w:rStyle w:val="HideTWBExt"/>
          <w:b w:val="0"/>
        </w:rPr>
        <w:t>&lt;Article&gt;</w:t>
      </w:r>
      <w:r w:rsidRPr="005918C4">
        <w:t>Henvisning 13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2CD302C" w14:textId="77777777" w:rsidTr="00E15D8F">
        <w:trPr>
          <w:trHeight w:hRule="exact" w:val="240"/>
          <w:jc w:val="center"/>
        </w:trPr>
        <w:tc>
          <w:tcPr>
            <w:tcW w:w="9752" w:type="dxa"/>
            <w:gridSpan w:val="2"/>
            <w:tcBorders>
              <w:top w:val="nil"/>
              <w:left w:val="nil"/>
              <w:bottom w:val="nil"/>
              <w:right w:val="nil"/>
            </w:tcBorders>
          </w:tcPr>
          <w:p w14:paraId="4C89F01C" w14:textId="77777777" w:rsidR="00E863C4" w:rsidRPr="005918C4" w:rsidRDefault="00E863C4" w:rsidP="00E15D8F"/>
        </w:tc>
      </w:tr>
      <w:tr w:rsidR="00981866" w:rsidRPr="005918C4" w14:paraId="2C713FB3" w14:textId="77777777" w:rsidTr="00E15D8F">
        <w:trPr>
          <w:trHeight w:val="240"/>
          <w:jc w:val="center"/>
        </w:trPr>
        <w:tc>
          <w:tcPr>
            <w:tcW w:w="4876" w:type="dxa"/>
            <w:tcBorders>
              <w:top w:val="nil"/>
              <w:left w:val="nil"/>
              <w:bottom w:val="nil"/>
              <w:right w:val="nil"/>
            </w:tcBorders>
          </w:tcPr>
          <w:p w14:paraId="74BDE531"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40E8781" w14:textId="77777777" w:rsidR="00E863C4" w:rsidRPr="005918C4" w:rsidRDefault="00E863C4" w:rsidP="00E15D8F">
            <w:pPr>
              <w:pStyle w:val="AmColumnHeading"/>
            </w:pPr>
            <w:r w:rsidRPr="005918C4">
              <w:t>Ændringsforslag</w:t>
            </w:r>
          </w:p>
        </w:tc>
      </w:tr>
      <w:tr w:rsidR="00981866" w:rsidRPr="005918C4" w14:paraId="30AD0C57" w14:textId="77777777" w:rsidTr="00E15D8F">
        <w:trPr>
          <w:jc w:val="center"/>
        </w:trPr>
        <w:tc>
          <w:tcPr>
            <w:tcW w:w="4876" w:type="dxa"/>
            <w:tcBorders>
              <w:top w:val="nil"/>
              <w:left w:val="nil"/>
              <w:bottom w:val="nil"/>
              <w:right w:val="nil"/>
            </w:tcBorders>
          </w:tcPr>
          <w:p w14:paraId="0FA575B8" w14:textId="77777777" w:rsidR="00E863C4" w:rsidRPr="005918C4" w:rsidRDefault="00E863C4" w:rsidP="00E15D8F">
            <w:pPr>
              <w:pStyle w:val="Normal6a"/>
            </w:pPr>
          </w:p>
        </w:tc>
        <w:tc>
          <w:tcPr>
            <w:tcW w:w="4876" w:type="dxa"/>
            <w:tcBorders>
              <w:top w:val="nil"/>
              <w:left w:val="nil"/>
              <w:bottom w:val="nil"/>
              <w:right w:val="nil"/>
            </w:tcBorders>
          </w:tcPr>
          <w:p w14:paraId="59A1D674" w14:textId="3BF63C72" w:rsidR="00E863C4" w:rsidRPr="005918C4" w:rsidRDefault="00E863C4" w:rsidP="00E15D8F">
            <w:pPr>
              <w:pStyle w:val="Normal6a"/>
            </w:pPr>
            <w:r w:rsidRPr="005918C4">
              <w:rPr>
                <w:b/>
                <w:i/>
              </w:rPr>
              <w:t>–</w:t>
            </w:r>
            <w:r w:rsidRPr="005918C4">
              <w:tab/>
            </w:r>
            <w:r w:rsidRPr="005918C4">
              <w:rPr>
                <w:b/>
                <w:i/>
              </w:rPr>
              <w:t>der henviser til strategien for ligestilling af LGBTIQ</w:t>
            </w:r>
            <w:r w:rsidR="0060679A" w:rsidRPr="005918C4">
              <w:rPr>
                <w:b/>
                <w:i/>
              </w:rPr>
              <w:t>+</w:t>
            </w:r>
            <w:r w:rsidRPr="005918C4">
              <w:rPr>
                <w:b/>
                <w:i/>
              </w:rPr>
              <w:t>-personer 2026-2030,</w:t>
            </w:r>
          </w:p>
        </w:tc>
      </w:tr>
    </w:tbl>
    <w:p w14:paraId="79BF242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4DB7929" w14:textId="77777777" w:rsidR="00E863C4" w:rsidRPr="005918C4" w:rsidRDefault="00E863C4" w:rsidP="00E863C4">
      <w:r w:rsidRPr="00F816FB">
        <w:rPr>
          <w:rStyle w:val="HideTWBExt"/>
        </w:rPr>
        <w:t>&lt;/Amend&gt;</w:t>
      </w:r>
    </w:p>
    <w:p w14:paraId="76ACE8E3"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9</w:t>
      </w:r>
      <w:r w:rsidRPr="00F816FB">
        <w:rPr>
          <w:rStyle w:val="HideTWBExt"/>
          <w:b w:val="0"/>
        </w:rPr>
        <w:t>&lt;/NumAm&gt;</w:t>
      </w:r>
    </w:p>
    <w:p w14:paraId="626F4A45"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62811201" w14:textId="77777777" w:rsidR="00E863C4" w:rsidRPr="005918C4" w:rsidRDefault="00E863C4" w:rsidP="00E863C4">
      <w:pPr>
        <w:pStyle w:val="NormalBold"/>
      </w:pPr>
      <w:r w:rsidRPr="00F816FB">
        <w:rPr>
          <w:rStyle w:val="HideTWBExt"/>
          <w:b w:val="0"/>
        </w:rPr>
        <w:t>&lt;/RepeatBlock-By&gt;</w:t>
      </w:r>
    </w:p>
    <w:p w14:paraId="0C9CA182"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FECB657" w14:textId="77777777" w:rsidR="00E863C4" w:rsidRPr="005918C4" w:rsidRDefault="00E863C4" w:rsidP="00E863C4">
      <w:pPr>
        <w:pStyle w:val="NormalBold"/>
      </w:pPr>
      <w:r w:rsidRPr="00F816FB">
        <w:rPr>
          <w:rStyle w:val="HideTWBExt"/>
          <w:b w:val="0"/>
        </w:rPr>
        <w:t>&lt;Article&gt;</w:t>
      </w:r>
      <w:r w:rsidRPr="005918C4">
        <w:t>Henvisning 14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BC5FDAD" w14:textId="77777777" w:rsidTr="00E15D8F">
        <w:trPr>
          <w:trHeight w:hRule="exact" w:val="240"/>
          <w:jc w:val="center"/>
        </w:trPr>
        <w:tc>
          <w:tcPr>
            <w:tcW w:w="9752" w:type="dxa"/>
            <w:gridSpan w:val="2"/>
            <w:tcBorders>
              <w:top w:val="nil"/>
              <w:left w:val="nil"/>
              <w:bottom w:val="nil"/>
              <w:right w:val="nil"/>
            </w:tcBorders>
          </w:tcPr>
          <w:p w14:paraId="671C17B2" w14:textId="77777777" w:rsidR="00E863C4" w:rsidRPr="005918C4" w:rsidRDefault="00E863C4" w:rsidP="00E15D8F"/>
        </w:tc>
      </w:tr>
      <w:tr w:rsidR="00981866" w:rsidRPr="005918C4" w14:paraId="5AA0375C" w14:textId="77777777" w:rsidTr="00E15D8F">
        <w:trPr>
          <w:trHeight w:val="240"/>
          <w:jc w:val="center"/>
        </w:trPr>
        <w:tc>
          <w:tcPr>
            <w:tcW w:w="4876" w:type="dxa"/>
            <w:tcBorders>
              <w:top w:val="nil"/>
              <w:left w:val="nil"/>
              <w:bottom w:val="nil"/>
              <w:right w:val="nil"/>
            </w:tcBorders>
          </w:tcPr>
          <w:p w14:paraId="35A1B2E9"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7595F0D" w14:textId="77777777" w:rsidR="00E863C4" w:rsidRPr="005918C4" w:rsidRDefault="00E863C4" w:rsidP="00E15D8F">
            <w:pPr>
              <w:pStyle w:val="AmColumnHeading"/>
            </w:pPr>
            <w:r w:rsidRPr="005918C4">
              <w:t>Ændringsforslag</w:t>
            </w:r>
          </w:p>
        </w:tc>
      </w:tr>
      <w:tr w:rsidR="00981866" w:rsidRPr="005918C4" w14:paraId="03DE17EC" w14:textId="77777777" w:rsidTr="00E15D8F">
        <w:trPr>
          <w:jc w:val="center"/>
        </w:trPr>
        <w:tc>
          <w:tcPr>
            <w:tcW w:w="4876" w:type="dxa"/>
            <w:tcBorders>
              <w:top w:val="nil"/>
              <w:left w:val="nil"/>
              <w:bottom w:val="nil"/>
              <w:right w:val="nil"/>
            </w:tcBorders>
          </w:tcPr>
          <w:p w14:paraId="4F78A2C2" w14:textId="77777777" w:rsidR="00E863C4" w:rsidRPr="005918C4" w:rsidRDefault="00E863C4" w:rsidP="00E15D8F">
            <w:pPr>
              <w:pStyle w:val="Normal6a"/>
            </w:pPr>
          </w:p>
        </w:tc>
        <w:tc>
          <w:tcPr>
            <w:tcW w:w="4876" w:type="dxa"/>
            <w:tcBorders>
              <w:top w:val="nil"/>
              <w:left w:val="nil"/>
              <w:bottom w:val="nil"/>
              <w:right w:val="nil"/>
            </w:tcBorders>
          </w:tcPr>
          <w:p w14:paraId="6208BA40" w14:textId="7E8DEA59" w:rsidR="00E863C4" w:rsidRPr="005918C4" w:rsidRDefault="00E863C4" w:rsidP="00E15D8F">
            <w:pPr>
              <w:pStyle w:val="Normal6a"/>
            </w:pPr>
            <w:r w:rsidRPr="005918C4">
              <w:rPr>
                <w:b/>
                <w:i/>
              </w:rPr>
              <w:t>–</w:t>
            </w:r>
            <w:r w:rsidRPr="005918C4">
              <w:tab/>
            </w:r>
            <w:r w:rsidR="00EE0C09" w:rsidRPr="005918C4">
              <w:rPr>
                <w:b/>
                <w:i/>
              </w:rPr>
              <w:t>der henviser til EU-strategien for bekæmpelse af antisemitisme og fremme af jødisk liv (2021-2030) (COM(2021)0615) og til Rådets efterfølgende konklusioner og Kommissionens statusrapporter om ajourføring og gennemførelse af strategien,</w:t>
            </w:r>
          </w:p>
        </w:tc>
      </w:tr>
    </w:tbl>
    <w:p w14:paraId="7A487712"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90CF289" w14:textId="77777777" w:rsidR="00E863C4" w:rsidRPr="005918C4" w:rsidRDefault="00E863C4" w:rsidP="00E863C4">
      <w:r w:rsidRPr="00F816FB">
        <w:rPr>
          <w:rStyle w:val="HideTWBExt"/>
        </w:rPr>
        <w:t>&lt;/Amend&gt;</w:t>
      </w:r>
    </w:p>
    <w:p w14:paraId="0D7C01D7"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10</w:t>
      </w:r>
      <w:r w:rsidRPr="00F816FB">
        <w:rPr>
          <w:rStyle w:val="HideTWBExt"/>
          <w:b w:val="0"/>
        </w:rPr>
        <w:t>&lt;/NumAm&gt;</w:t>
      </w:r>
    </w:p>
    <w:p w14:paraId="695F4BE0"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07EEC81D" w14:textId="77777777" w:rsidR="00E863C4" w:rsidRPr="005918C4" w:rsidRDefault="00E863C4" w:rsidP="00E863C4">
      <w:pPr>
        <w:pStyle w:val="NormalBold"/>
      </w:pPr>
      <w:r w:rsidRPr="00F816FB">
        <w:rPr>
          <w:rStyle w:val="HideTWBExt"/>
          <w:b w:val="0"/>
        </w:rPr>
        <w:t>&lt;/RepeatBlock-By&gt;</w:t>
      </w:r>
    </w:p>
    <w:p w14:paraId="6E7FBE0C"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5AAD76F" w14:textId="77777777" w:rsidR="00E863C4" w:rsidRPr="005918C4" w:rsidRDefault="00E863C4" w:rsidP="00E863C4">
      <w:pPr>
        <w:pStyle w:val="NormalBold"/>
      </w:pPr>
      <w:r w:rsidRPr="00F816FB">
        <w:rPr>
          <w:rStyle w:val="HideTWBExt"/>
          <w:b w:val="0"/>
        </w:rPr>
        <w:t>&lt;Article&gt;</w:t>
      </w:r>
      <w:r w:rsidRPr="005918C4">
        <w:t>Henvisning 15</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7FB912D3" w14:textId="77777777" w:rsidTr="00E15D8F">
        <w:trPr>
          <w:trHeight w:hRule="exact" w:val="240"/>
          <w:jc w:val="center"/>
        </w:trPr>
        <w:tc>
          <w:tcPr>
            <w:tcW w:w="9752" w:type="dxa"/>
            <w:gridSpan w:val="2"/>
            <w:tcBorders>
              <w:top w:val="nil"/>
              <w:left w:val="nil"/>
              <w:bottom w:val="nil"/>
              <w:right w:val="nil"/>
            </w:tcBorders>
          </w:tcPr>
          <w:p w14:paraId="76178793" w14:textId="77777777" w:rsidR="00E863C4" w:rsidRPr="005918C4" w:rsidRDefault="00E863C4" w:rsidP="00E15D8F"/>
        </w:tc>
      </w:tr>
      <w:tr w:rsidR="00981866" w:rsidRPr="005918C4" w14:paraId="6B8954F6" w14:textId="77777777" w:rsidTr="00E15D8F">
        <w:trPr>
          <w:trHeight w:val="240"/>
          <w:jc w:val="center"/>
        </w:trPr>
        <w:tc>
          <w:tcPr>
            <w:tcW w:w="4876" w:type="dxa"/>
            <w:tcBorders>
              <w:top w:val="nil"/>
              <w:left w:val="nil"/>
              <w:bottom w:val="nil"/>
              <w:right w:val="nil"/>
            </w:tcBorders>
          </w:tcPr>
          <w:p w14:paraId="7A1435B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45E950F" w14:textId="77777777" w:rsidR="00E863C4" w:rsidRPr="005918C4" w:rsidRDefault="00E863C4" w:rsidP="00E15D8F">
            <w:pPr>
              <w:pStyle w:val="AmColumnHeading"/>
            </w:pPr>
            <w:r w:rsidRPr="005918C4">
              <w:t>Ændringsforslag</w:t>
            </w:r>
          </w:p>
        </w:tc>
      </w:tr>
      <w:tr w:rsidR="00981866" w:rsidRPr="005918C4" w14:paraId="2CCC00FE" w14:textId="77777777" w:rsidTr="00E15D8F">
        <w:trPr>
          <w:jc w:val="center"/>
        </w:trPr>
        <w:tc>
          <w:tcPr>
            <w:tcW w:w="4876" w:type="dxa"/>
            <w:tcBorders>
              <w:top w:val="nil"/>
              <w:left w:val="nil"/>
              <w:bottom w:val="nil"/>
              <w:right w:val="nil"/>
            </w:tcBorders>
          </w:tcPr>
          <w:p w14:paraId="0E8D4C98" w14:textId="77777777" w:rsidR="00E863C4" w:rsidRPr="005918C4" w:rsidRDefault="00E863C4" w:rsidP="00E15D8F">
            <w:pPr>
              <w:pStyle w:val="Normal6a"/>
            </w:pPr>
            <w:r w:rsidRPr="005918C4">
              <w:rPr>
                <w:b/>
                <w:i/>
              </w:rPr>
              <w:t>–</w:t>
            </w:r>
            <w:r w:rsidRPr="005918C4">
              <w:tab/>
            </w:r>
            <w:r w:rsidRPr="005918C4">
              <w:rPr>
                <w:b/>
                <w:i/>
              </w:rPr>
              <w:t>der henviser til Kommissionens meddelelse af 24. juli 2024 med titlen "Rapport om retsstatssituationen 2024 – Retsstatssituationen i Den Europæiske Union" (COM(2024)0800) og af 8. juli 2025 med titlen "Rapport om retsstatssituationen 2025 – Retsstatssituationen i Den Europæiske Union" (COM(2025)0900) og til de 27 landekapitler, der er knyttet som bilag hertil,</w:t>
            </w:r>
          </w:p>
        </w:tc>
        <w:tc>
          <w:tcPr>
            <w:tcW w:w="4876" w:type="dxa"/>
            <w:tcBorders>
              <w:top w:val="nil"/>
              <w:left w:val="nil"/>
              <w:bottom w:val="nil"/>
              <w:right w:val="nil"/>
            </w:tcBorders>
          </w:tcPr>
          <w:p w14:paraId="5DC013FF" w14:textId="77777777" w:rsidR="00E863C4" w:rsidRPr="005918C4" w:rsidRDefault="00E863C4" w:rsidP="00E15D8F">
            <w:pPr>
              <w:pStyle w:val="Normal6a"/>
            </w:pPr>
            <w:r w:rsidRPr="005918C4">
              <w:rPr>
                <w:b/>
                <w:i/>
              </w:rPr>
              <w:t>udgår</w:t>
            </w:r>
          </w:p>
        </w:tc>
      </w:tr>
    </w:tbl>
    <w:p w14:paraId="294EE492"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52A375C7" w14:textId="77777777" w:rsidR="00E863C4" w:rsidRPr="005918C4" w:rsidRDefault="00E863C4" w:rsidP="00E863C4">
      <w:r w:rsidRPr="00F816FB">
        <w:rPr>
          <w:rStyle w:val="HideTWBExt"/>
        </w:rPr>
        <w:t>&lt;/Amend&gt;</w:t>
      </w:r>
    </w:p>
    <w:p w14:paraId="00D5EC49"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11</w:t>
      </w:r>
      <w:r w:rsidRPr="00F816FB">
        <w:rPr>
          <w:rStyle w:val="HideTWBExt"/>
          <w:b w:val="0"/>
        </w:rPr>
        <w:t>&lt;/NumAm&gt;</w:t>
      </w:r>
    </w:p>
    <w:p w14:paraId="29D64B8B"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1D1CCE9E" w14:textId="77777777" w:rsidR="00E863C4" w:rsidRPr="005918C4" w:rsidRDefault="00E863C4" w:rsidP="00E863C4">
      <w:pPr>
        <w:pStyle w:val="NormalBold"/>
      </w:pPr>
      <w:r w:rsidRPr="00F816FB">
        <w:rPr>
          <w:rStyle w:val="HideTWBExt"/>
          <w:b w:val="0"/>
        </w:rPr>
        <w:t>&lt;/RepeatBlock-By&gt;</w:t>
      </w:r>
    </w:p>
    <w:p w14:paraId="752F4E70"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2E10860" w14:textId="77777777" w:rsidR="00E863C4" w:rsidRPr="005918C4" w:rsidRDefault="00E863C4" w:rsidP="00E863C4">
      <w:pPr>
        <w:pStyle w:val="NormalBold"/>
      </w:pPr>
      <w:r w:rsidRPr="00F816FB">
        <w:rPr>
          <w:rStyle w:val="HideTWBExt"/>
          <w:b w:val="0"/>
        </w:rPr>
        <w:t>&lt;Article&gt;</w:t>
      </w:r>
      <w:r w:rsidRPr="005918C4">
        <w:t>Henvisning 17</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ADD258E" w14:textId="77777777" w:rsidTr="00E15D8F">
        <w:trPr>
          <w:trHeight w:hRule="exact" w:val="240"/>
          <w:jc w:val="center"/>
        </w:trPr>
        <w:tc>
          <w:tcPr>
            <w:tcW w:w="9752" w:type="dxa"/>
            <w:gridSpan w:val="2"/>
            <w:tcBorders>
              <w:top w:val="nil"/>
              <w:left w:val="nil"/>
              <w:bottom w:val="nil"/>
              <w:right w:val="nil"/>
            </w:tcBorders>
          </w:tcPr>
          <w:p w14:paraId="7E0B1979" w14:textId="77777777" w:rsidR="00E863C4" w:rsidRPr="005918C4" w:rsidRDefault="00E863C4" w:rsidP="00E15D8F"/>
        </w:tc>
      </w:tr>
      <w:tr w:rsidR="00981866" w:rsidRPr="005918C4" w14:paraId="3B54B7C0" w14:textId="77777777" w:rsidTr="00E15D8F">
        <w:trPr>
          <w:trHeight w:val="240"/>
          <w:jc w:val="center"/>
        </w:trPr>
        <w:tc>
          <w:tcPr>
            <w:tcW w:w="4876" w:type="dxa"/>
            <w:tcBorders>
              <w:top w:val="nil"/>
              <w:left w:val="nil"/>
              <w:bottom w:val="nil"/>
              <w:right w:val="nil"/>
            </w:tcBorders>
          </w:tcPr>
          <w:p w14:paraId="60F66FF5"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931ECC2" w14:textId="77777777" w:rsidR="00E863C4" w:rsidRPr="005918C4" w:rsidRDefault="00E863C4" w:rsidP="00E15D8F">
            <w:pPr>
              <w:pStyle w:val="AmColumnHeading"/>
            </w:pPr>
            <w:r w:rsidRPr="005918C4">
              <w:t>Ændringsforslag</w:t>
            </w:r>
          </w:p>
        </w:tc>
      </w:tr>
      <w:tr w:rsidR="00981866" w:rsidRPr="005918C4" w14:paraId="507F56F4" w14:textId="77777777" w:rsidTr="00E15D8F">
        <w:trPr>
          <w:jc w:val="center"/>
        </w:trPr>
        <w:tc>
          <w:tcPr>
            <w:tcW w:w="4876" w:type="dxa"/>
            <w:tcBorders>
              <w:top w:val="nil"/>
              <w:left w:val="nil"/>
              <w:bottom w:val="nil"/>
              <w:right w:val="nil"/>
            </w:tcBorders>
          </w:tcPr>
          <w:p w14:paraId="3C1A2275" w14:textId="77777777" w:rsidR="00E863C4" w:rsidRPr="005918C4" w:rsidRDefault="00E863C4" w:rsidP="00E15D8F">
            <w:pPr>
              <w:pStyle w:val="Normal6a"/>
            </w:pPr>
            <w:r w:rsidRPr="005918C4">
              <w:t>–</w:t>
            </w:r>
            <w:r w:rsidRPr="005918C4">
              <w:tab/>
              <w:t>der henviser til FN's menneskerettighedstraktater og ‑instrumenter om beskyttelse af menneskerettighederne og de grundlæggende frihedsrettigheder, navnlig verdenserklæringen om menneskerettighederne, den internationale konvention om borgerlige og politiske rettigheder, den internationale konvention om afskaffelse af alle former for racediskrimination, konvention om afskaffelse af alle former for diskrimination imod kvinder, henstillingerne og rapporterne fra FN's universelle regelmæssige gennemgang, retspraksis i FN's traktatorganer og Menneskerettighedsrådets særlige procedurer,</w:t>
            </w:r>
          </w:p>
        </w:tc>
        <w:tc>
          <w:tcPr>
            <w:tcW w:w="4876" w:type="dxa"/>
            <w:tcBorders>
              <w:top w:val="nil"/>
              <w:left w:val="nil"/>
              <w:bottom w:val="nil"/>
              <w:right w:val="nil"/>
            </w:tcBorders>
          </w:tcPr>
          <w:p w14:paraId="51A8B6F3" w14:textId="77777777" w:rsidR="00E863C4" w:rsidRPr="005918C4" w:rsidRDefault="00E863C4" w:rsidP="00E15D8F">
            <w:pPr>
              <w:pStyle w:val="Normal6a"/>
            </w:pPr>
            <w:r w:rsidRPr="005918C4">
              <w:t>–</w:t>
            </w:r>
            <w:r w:rsidRPr="005918C4">
              <w:tab/>
              <w:t xml:space="preserve">der henviser til FN's menneskerettighedstraktater og ‑instrumenter om beskyttelse af menneskerettighederne og de grundlæggende frihedsrettigheder, navnlig verdenserklæringen om menneskerettighederne, den internationale konvention om borgerlige og politiske rettigheder, den internationale konvention om afskaffelse af alle former for racediskrimination, konvention om afskaffelse af alle former for diskrimination imod kvinder, henstillingerne og rapporterne fra FN's universelle regelmæssige gennemgang, retspraksis i FN's traktatorganer og Menneskerettighedsrådets særlige procedurer, </w:t>
            </w:r>
            <w:r w:rsidRPr="005918C4">
              <w:rPr>
                <w:b/>
                <w:bCs/>
                <w:i/>
                <w:iCs/>
              </w:rPr>
              <w:t>navnlig mandatet for FN's særlige rapportør om bekæmpelse af antisemitisme oprettet af Menneskerettighedsrådet i 2022 (A/HRC/49/L.18).</w:t>
            </w:r>
          </w:p>
        </w:tc>
      </w:tr>
    </w:tbl>
    <w:p w14:paraId="40379DD7"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0AF1AB9" w14:textId="77777777" w:rsidR="00E863C4" w:rsidRPr="005918C4" w:rsidRDefault="00E863C4" w:rsidP="00E863C4">
      <w:r w:rsidRPr="00F816FB">
        <w:rPr>
          <w:rStyle w:val="HideTWBExt"/>
        </w:rPr>
        <w:t>&lt;/Amend&gt;</w:t>
      </w:r>
    </w:p>
    <w:p w14:paraId="5641073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12</w:t>
      </w:r>
      <w:r w:rsidRPr="00F816FB">
        <w:rPr>
          <w:rStyle w:val="HideTWBExt"/>
          <w:b w:val="0"/>
        </w:rPr>
        <w:t>&lt;/NumAm&gt;</w:t>
      </w:r>
    </w:p>
    <w:p w14:paraId="17BDDD16" w14:textId="77777777" w:rsidR="00E863C4" w:rsidRPr="005918C4" w:rsidRDefault="00E863C4" w:rsidP="00E863C4">
      <w:pPr>
        <w:pStyle w:val="NormalBold"/>
      </w:pPr>
      <w:r w:rsidRPr="00F816FB">
        <w:rPr>
          <w:rStyle w:val="HideTWBExt"/>
          <w:b w:val="0"/>
        </w:rPr>
        <w:t>&lt;RepeatBlock-By&gt;&lt;Members&gt;</w:t>
      </w:r>
      <w:r w:rsidRPr="005918C4">
        <w:t>Marco Tarquinio, Krzysztof Śmiszek, Elio Di Rupo, Alessandro Zan, Pina Picierno, Ana Catarina Mendes, Sandro Ruotolo, Murielle Laurent, Hannes Heide, Francisco Assis, Birgit Sippel</w:t>
      </w:r>
      <w:r w:rsidRPr="00F816FB">
        <w:rPr>
          <w:rStyle w:val="HideTWBExt"/>
          <w:b w:val="0"/>
        </w:rPr>
        <w:t>&lt;/Members&gt;</w:t>
      </w:r>
    </w:p>
    <w:p w14:paraId="69D75940" w14:textId="77777777" w:rsidR="00E863C4" w:rsidRPr="005918C4" w:rsidRDefault="00E863C4" w:rsidP="00E863C4">
      <w:pPr>
        <w:pStyle w:val="NormalBold"/>
      </w:pPr>
      <w:r w:rsidRPr="00F816FB">
        <w:rPr>
          <w:rStyle w:val="HideTWBExt"/>
          <w:b w:val="0"/>
        </w:rPr>
        <w:t>&lt;/RepeatBlock-By&gt;</w:t>
      </w:r>
    </w:p>
    <w:p w14:paraId="0587D84D"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781B29A" w14:textId="77777777" w:rsidR="00E863C4" w:rsidRPr="005918C4" w:rsidRDefault="00E863C4" w:rsidP="00E863C4">
      <w:pPr>
        <w:pStyle w:val="NormalBold"/>
      </w:pPr>
      <w:r w:rsidRPr="00F816FB">
        <w:rPr>
          <w:rStyle w:val="HideTWBExt"/>
          <w:b w:val="0"/>
        </w:rPr>
        <w:t>&lt;Article&gt;</w:t>
      </w:r>
      <w:r w:rsidRPr="005918C4">
        <w:t>Henvisning 17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7EFB3351" w14:textId="77777777" w:rsidTr="00E15D8F">
        <w:trPr>
          <w:trHeight w:hRule="exact" w:val="240"/>
          <w:jc w:val="center"/>
        </w:trPr>
        <w:tc>
          <w:tcPr>
            <w:tcW w:w="9752" w:type="dxa"/>
            <w:gridSpan w:val="2"/>
            <w:tcBorders>
              <w:top w:val="nil"/>
              <w:left w:val="nil"/>
              <w:bottom w:val="nil"/>
              <w:right w:val="nil"/>
            </w:tcBorders>
          </w:tcPr>
          <w:p w14:paraId="55AD935D" w14:textId="77777777" w:rsidR="00E863C4" w:rsidRPr="005918C4" w:rsidRDefault="00E863C4" w:rsidP="00E15D8F"/>
        </w:tc>
      </w:tr>
      <w:tr w:rsidR="00981866" w:rsidRPr="005918C4" w14:paraId="19B335C5" w14:textId="77777777" w:rsidTr="00E15D8F">
        <w:trPr>
          <w:trHeight w:val="240"/>
          <w:jc w:val="center"/>
        </w:trPr>
        <w:tc>
          <w:tcPr>
            <w:tcW w:w="4876" w:type="dxa"/>
            <w:tcBorders>
              <w:top w:val="nil"/>
              <w:left w:val="nil"/>
              <w:bottom w:val="nil"/>
              <w:right w:val="nil"/>
            </w:tcBorders>
          </w:tcPr>
          <w:p w14:paraId="05ECB725"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53ABEB6" w14:textId="77777777" w:rsidR="00E863C4" w:rsidRPr="005918C4" w:rsidRDefault="00E863C4" w:rsidP="00E15D8F">
            <w:pPr>
              <w:pStyle w:val="AmColumnHeading"/>
            </w:pPr>
            <w:r w:rsidRPr="005918C4">
              <w:t>Ændringsforslag</w:t>
            </w:r>
          </w:p>
        </w:tc>
      </w:tr>
      <w:tr w:rsidR="00981866" w:rsidRPr="005918C4" w14:paraId="49297C2B" w14:textId="77777777" w:rsidTr="00E15D8F">
        <w:trPr>
          <w:jc w:val="center"/>
        </w:trPr>
        <w:tc>
          <w:tcPr>
            <w:tcW w:w="4876" w:type="dxa"/>
            <w:tcBorders>
              <w:top w:val="nil"/>
              <w:left w:val="nil"/>
              <w:bottom w:val="nil"/>
              <w:right w:val="nil"/>
            </w:tcBorders>
          </w:tcPr>
          <w:p w14:paraId="0B227E64" w14:textId="77777777" w:rsidR="00E863C4" w:rsidRPr="005918C4" w:rsidRDefault="00E863C4" w:rsidP="00E15D8F">
            <w:pPr>
              <w:pStyle w:val="Normal6a"/>
            </w:pPr>
          </w:p>
        </w:tc>
        <w:tc>
          <w:tcPr>
            <w:tcW w:w="4876" w:type="dxa"/>
            <w:tcBorders>
              <w:top w:val="nil"/>
              <w:left w:val="nil"/>
              <w:bottom w:val="nil"/>
              <w:right w:val="nil"/>
            </w:tcBorders>
          </w:tcPr>
          <w:p w14:paraId="4557822B" w14:textId="77777777" w:rsidR="00E863C4" w:rsidRPr="005918C4" w:rsidRDefault="00E863C4" w:rsidP="00E15D8F">
            <w:pPr>
              <w:pStyle w:val="Normal6a"/>
            </w:pPr>
            <w:r w:rsidRPr="005918C4">
              <w:rPr>
                <w:b/>
                <w:i/>
              </w:rPr>
              <w:t>–</w:t>
            </w:r>
            <w:r w:rsidRPr="005918C4">
              <w:tab/>
            </w:r>
            <w:r w:rsidRPr="005918C4">
              <w:rPr>
                <w:b/>
                <w:i/>
              </w:rPr>
              <w:t>der henviser til Ministerkomitéens henstilling Rec(2006)2 til Europarådets medlemsstater om de europæiske fængselsregler af 1. januar 2006,</w:t>
            </w:r>
          </w:p>
        </w:tc>
      </w:tr>
    </w:tbl>
    <w:p w14:paraId="578D619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5E52A14" w14:textId="77777777" w:rsidR="00E863C4" w:rsidRPr="005918C4" w:rsidRDefault="00E863C4" w:rsidP="00E863C4">
      <w:r w:rsidRPr="00F816FB">
        <w:rPr>
          <w:rStyle w:val="HideTWBExt"/>
        </w:rPr>
        <w:t>&lt;/Amend&gt;</w:t>
      </w:r>
    </w:p>
    <w:p w14:paraId="2A5BB64D"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13</w:t>
      </w:r>
      <w:r w:rsidRPr="00F816FB">
        <w:rPr>
          <w:rStyle w:val="HideTWBExt"/>
          <w:b w:val="0"/>
        </w:rPr>
        <w:t>&lt;/NumAm&gt;</w:t>
      </w:r>
    </w:p>
    <w:p w14:paraId="1B6D68F0" w14:textId="77777777" w:rsidR="00E863C4" w:rsidRPr="005918C4" w:rsidRDefault="00E863C4" w:rsidP="00E863C4">
      <w:pPr>
        <w:pStyle w:val="NormalBold"/>
      </w:pPr>
      <w:r w:rsidRPr="00F816FB">
        <w:rPr>
          <w:rStyle w:val="HideTWBExt"/>
          <w:b w:val="0"/>
        </w:rPr>
        <w:t>&lt;RepeatBlock-By&gt;&lt;Members&gt;</w:t>
      </w:r>
      <w:r w:rsidRPr="005918C4">
        <w:t>Marco Tarquinio, Krzysztof Śmiszek, Elio Di Rupo, Alessandro Zan, Pina Picierno, Ana Catarina Mendes, Sandro Ruotolo, Murielle Laurent, Hannes Heide, Francisco Assis, Birgit Sippel</w:t>
      </w:r>
      <w:r w:rsidRPr="00F816FB">
        <w:rPr>
          <w:rStyle w:val="HideTWBExt"/>
          <w:b w:val="0"/>
        </w:rPr>
        <w:t>&lt;/Members&gt;</w:t>
      </w:r>
    </w:p>
    <w:p w14:paraId="4F5F852B" w14:textId="77777777" w:rsidR="00E863C4" w:rsidRPr="005918C4" w:rsidRDefault="00E863C4" w:rsidP="00E863C4">
      <w:pPr>
        <w:pStyle w:val="NormalBold"/>
      </w:pPr>
      <w:r w:rsidRPr="00F816FB">
        <w:rPr>
          <w:rStyle w:val="HideTWBExt"/>
          <w:b w:val="0"/>
        </w:rPr>
        <w:t>&lt;/RepeatBlock-By&gt;</w:t>
      </w:r>
    </w:p>
    <w:p w14:paraId="1E84B57D"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4334158" w14:textId="77777777" w:rsidR="00E863C4" w:rsidRPr="005918C4" w:rsidRDefault="00E863C4" w:rsidP="00E863C4">
      <w:pPr>
        <w:pStyle w:val="NormalBold"/>
      </w:pPr>
      <w:r w:rsidRPr="00F816FB">
        <w:rPr>
          <w:rStyle w:val="HideTWBExt"/>
          <w:b w:val="0"/>
        </w:rPr>
        <w:t>&lt;Article&gt;</w:t>
      </w:r>
      <w:r w:rsidRPr="005918C4">
        <w:t>Henvisning 17 b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3D31DA1" w14:textId="77777777" w:rsidTr="00E15D8F">
        <w:trPr>
          <w:trHeight w:hRule="exact" w:val="240"/>
          <w:jc w:val="center"/>
        </w:trPr>
        <w:tc>
          <w:tcPr>
            <w:tcW w:w="9752" w:type="dxa"/>
            <w:gridSpan w:val="2"/>
            <w:tcBorders>
              <w:top w:val="nil"/>
              <w:left w:val="nil"/>
              <w:bottom w:val="nil"/>
              <w:right w:val="nil"/>
            </w:tcBorders>
          </w:tcPr>
          <w:p w14:paraId="1D5EAB02" w14:textId="77777777" w:rsidR="00E863C4" w:rsidRPr="005918C4" w:rsidRDefault="00E863C4" w:rsidP="00E15D8F"/>
        </w:tc>
      </w:tr>
      <w:tr w:rsidR="00981866" w:rsidRPr="005918C4" w14:paraId="4C46E35B" w14:textId="77777777" w:rsidTr="00E15D8F">
        <w:trPr>
          <w:trHeight w:val="240"/>
          <w:jc w:val="center"/>
        </w:trPr>
        <w:tc>
          <w:tcPr>
            <w:tcW w:w="4876" w:type="dxa"/>
            <w:tcBorders>
              <w:top w:val="nil"/>
              <w:left w:val="nil"/>
              <w:bottom w:val="nil"/>
              <w:right w:val="nil"/>
            </w:tcBorders>
          </w:tcPr>
          <w:p w14:paraId="65248247"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4A6C100" w14:textId="77777777" w:rsidR="00E863C4" w:rsidRPr="005918C4" w:rsidRDefault="00E863C4" w:rsidP="00E15D8F">
            <w:pPr>
              <w:pStyle w:val="AmColumnHeading"/>
            </w:pPr>
            <w:r w:rsidRPr="005918C4">
              <w:t>Ændringsforslag</w:t>
            </w:r>
          </w:p>
        </w:tc>
      </w:tr>
      <w:tr w:rsidR="00981866" w:rsidRPr="005918C4" w14:paraId="721B9114" w14:textId="77777777" w:rsidTr="00E15D8F">
        <w:trPr>
          <w:jc w:val="center"/>
        </w:trPr>
        <w:tc>
          <w:tcPr>
            <w:tcW w:w="4876" w:type="dxa"/>
            <w:tcBorders>
              <w:top w:val="nil"/>
              <w:left w:val="nil"/>
              <w:bottom w:val="nil"/>
              <w:right w:val="nil"/>
            </w:tcBorders>
          </w:tcPr>
          <w:p w14:paraId="568D0967" w14:textId="77777777" w:rsidR="00E863C4" w:rsidRPr="005918C4" w:rsidRDefault="00E863C4" w:rsidP="00E15D8F">
            <w:pPr>
              <w:pStyle w:val="Normal6a"/>
            </w:pPr>
          </w:p>
        </w:tc>
        <w:tc>
          <w:tcPr>
            <w:tcW w:w="4876" w:type="dxa"/>
            <w:tcBorders>
              <w:top w:val="nil"/>
              <w:left w:val="nil"/>
              <w:bottom w:val="nil"/>
              <w:right w:val="nil"/>
            </w:tcBorders>
          </w:tcPr>
          <w:p w14:paraId="7BAE8B1B" w14:textId="77777777" w:rsidR="00E863C4" w:rsidRPr="005918C4" w:rsidRDefault="00E863C4" w:rsidP="00E15D8F">
            <w:pPr>
              <w:pStyle w:val="Normal6a"/>
            </w:pPr>
            <w:r w:rsidRPr="005918C4">
              <w:rPr>
                <w:b/>
                <w:i/>
              </w:rPr>
              <w:t>–</w:t>
            </w:r>
            <w:r w:rsidRPr="005918C4">
              <w:tab/>
            </w:r>
            <w:r w:rsidRPr="005918C4">
              <w:rPr>
                <w:b/>
                <w:i/>
              </w:rPr>
              <w:t>der henviser til den 34. almindelige rapport fra Den Europæiske Komité til Forebyggelse af Tortur og Umenneskelig eller Nedværdigende Behandling eller Straf under Europarådet, april 2025,</w:t>
            </w:r>
          </w:p>
        </w:tc>
      </w:tr>
    </w:tbl>
    <w:p w14:paraId="2699994A"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D9A6A72" w14:textId="77777777" w:rsidR="00E863C4" w:rsidRPr="005918C4" w:rsidRDefault="00E863C4" w:rsidP="00E863C4">
      <w:r w:rsidRPr="00F816FB">
        <w:rPr>
          <w:rStyle w:val="HideTWBExt"/>
        </w:rPr>
        <w:t>&lt;/Amend&gt;</w:t>
      </w:r>
    </w:p>
    <w:p w14:paraId="0A4F3ECE"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14</w:t>
      </w:r>
      <w:r w:rsidRPr="00F816FB">
        <w:rPr>
          <w:rStyle w:val="HideTWBExt"/>
          <w:b w:val="0"/>
        </w:rPr>
        <w:t>&lt;/NumAm&gt;</w:t>
      </w:r>
    </w:p>
    <w:p w14:paraId="1D290D73"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4AF5B97C" w14:textId="77777777" w:rsidR="00E863C4" w:rsidRPr="005918C4" w:rsidRDefault="00E863C4" w:rsidP="00E863C4">
      <w:pPr>
        <w:pStyle w:val="NormalBold"/>
      </w:pPr>
      <w:r w:rsidRPr="00F816FB">
        <w:rPr>
          <w:rStyle w:val="HideTWBExt"/>
          <w:b w:val="0"/>
        </w:rPr>
        <w:t>&lt;/RepeatBlock-By&gt;</w:t>
      </w:r>
    </w:p>
    <w:p w14:paraId="4FD9B98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EAFC7C2" w14:textId="77777777" w:rsidR="00E863C4" w:rsidRPr="005918C4" w:rsidRDefault="00E863C4" w:rsidP="00E863C4">
      <w:pPr>
        <w:pStyle w:val="NormalBold"/>
      </w:pPr>
      <w:r w:rsidRPr="00F816FB">
        <w:rPr>
          <w:rStyle w:val="HideTWBExt"/>
          <w:b w:val="0"/>
        </w:rPr>
        <w:t>&lt;Article&gt;</w:t>
      </w:r>
      <w:r w:rsidRPr="005918C4">
        <w:t>Henvisning 19</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EB651C8" w14:textId="77777777" w:rsidTr="00E15D8F">
        <w:trPr>
          <w:trHeight w:hRule="exact" w:val="240"/>
          <w:jc w:val="center"/>
        </w:trPr>
        <w:tc>
          <w:tcPr>
            <w:tcW w:w="9752" w:type="dxa"/>
            <w:gridSpan w:val="2"/>
            <w:tcBorders>
              <w:top w:val="nil"/>
              <w:left w:val="nil"/>
              <w:bottom w:val="nil"/>
              <w:right w:val="nil"/>
            </w:tcBorders>
          </w:tcPr>
          <w:p w14:paraId="688F5B81" w14:textId="77777777" w:rsidR="00E863C4" w:rsidRPr="005918C4" w:rsidRDefault="00E863C4" w:rsidP="00E15D8F"/>
        </w:tc>
      </w:tr>
      <w:tr w:rsidR="00981866" w:rsidRPr="005918C4" w14:paraId="4F310675" w14:textId="77777777" w:rsidTr="00E15D8F">
        <w:trPr>
          <w:trHeight w:val="240"/>
          <w:jc w:val="center"/>
        </w:trPr>
        <w:tc>
          <w:tcPr>
            <w:tcW w:w="4876" w:type="dxa"/>
            <w:tcBorders>
              <w:top w:val="nil"/>
              <w:left w:val="nil"/>
              <w:bottom w:val="nil"/>
              <w:right w:val="nil"/>
            </w:tcBorders>
          </w:tcPr>
          <w:p w14:paraId="136C5168"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D7BBDE6" w14:textId="77777777" w:rsidR="00E863C4" w:rsidRPr="005918C4" w:rsidRDefault="00E863C4" w:rsidP="00E15D8F">
            <w:pPr>
              <w:pStyle w:val="AmColumnHeading"/>
            </w:pPr>
            <w:r w:rsidRPr="005918C4">
              <w:t>Ændringsforslag</w:t>
            </w:r>
          </w:p>
        </w:tc>
      </w:tr>
      <w:tr w:rsidR="00981866" w:rsidRPr="005918C4" w14:paraId="55FE7838" w14:textId="77777777" w:rsidTr="00E15D8F">
        <w:trPr>
          <w:jc w:val="center"/>
        </w:trPr>
        <w:tc>
          <w:tcPr>
            <w:tcW w:w="4876" w:type="dxa"/>
            <w:tcBorders>
              <w:top w:val="nil"/>
              <w:left w:val="nil"/>
              <w:bottom w:val="nil"/>
              <w:right w:val="nil"/>
            </w:tcBorders>
          </w:tcPr>
          <w:p w14:paraId="26D1918B" w14:textId="77777777" w:rsidR="00E863C4" w:rsidRPr="005918C4" w:rsidRDefault="00E863C4" w:rsidP="00E15D8F">
            <w:pPr>
              <w:pStyle w:val="Normal6a"/>
            </w:pPr>
            <w:r w:rsidRPr="005918C4">
              <w:rPr>
                <w:b/>
                <w:i/>
              </w:rPr>
              <w:t>–</w:t>
            </w:r>
            <w:r w:rsidRPr="005918C4">
              <w:tab/>
            </w:r>
            <w:r w:rsidRPr="005918C4">
              <w:rPr>
                <w:b/>
                <w:i/>
              </w:rPr>
              <w:t>der henviser til FN's 2030-dagsorden for bæredygtig udvikling og til verdensmålene for bæredygtig udvikling (SDG),</w:t>
            </w:r>
          </w:p>
        </w:tc>
        <w:tc>
          <w:tcPr>
            <w:tcW w:w="4876" w:type="dxa"/>
            <w:tcBorders>
              <w:top w:val="nil"/>
              <w:left w:val="nil"/>
              <w:bottom w:val="nil"/>
              <w:right w:val="nil"/>
            </w:tcBorders>
          </w:tcPr>
          <w:p w14:paraId="50C94F92" w14:textId="77777777" w:rsidR="00E863C4" w:rsidRPr="005918C4" w:rsidRDefault="00E863C4" w:rsidP="00E15D8F">
            <w:pPr>
              <w:pStyle w:val="Normal6a"/>
            </w:pPr>
            <w:r w:rsidRPr="005918C4">
              <w:rPr>
                <w:b/>
                <w:i/>
              </w:rPr>
              <w:t>udgår</w:t>
            </w:r>
          </w:p>
        </w:tc>
      </w:tr>
    </w:tbl>
    <w:p w14:paraId="1E56D091"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038C0473" w14:textId="77777777" w:rsidR="00E863C4" w:rsidRPr="005918C4" w:rsidRDefault="00E863C4" w:rsidP="00E863C4">
      <w:r w:rsidRPr="00F816FB">
        <w:rPr>
          <w:rStyle w:val="HideTWBExt"/>
        </w:rPr>
        <w:t>&lt;/Amend&gt;</w:t>
      </w:r>
    </w:p>
    <w:p w14:paraId="76EC733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15</w:t>
      </w:r>
      <w:r w:rsidRPr="00F816FB">
        <w:rPr>
          <w:rStyle w:val="HideTWBExt"/>
          <w:b w:val="0"/>
        </w:rPr>
        <w:t>&lt;/NumAm&gt;</w:t>
      </w:r>
    </w:p>
    <w:p w14:paraId="680C4092"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3916012C" w14:textId="77777777" w:rsidR="00E863C4" w:rsidRPr="005918C4" w:rsidRDefault="00E863C4" w:rsidP="00E863C4">
      <w:pPr>
        <w:pStyle w:val="NormalBold"/>
      </w:pPr>
      <w:r w:rsidRPr="00F816FB">
        <w:rPr>
          <w:rStyle w:val="HideTWBExt"/>
          <w:b w:val="0"/>
        </w:rPr>
        <w:t>&lt;/RepeatBlock-By&gt;</w:t>
      </w:r>
    </w:p>
    <w:p w14:paraId="1C37D08D"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448635A" w14:textId="77777777" w:rsidR="00E863C4" w:rsidRPr="005918C4" w:rsidRDefault="00E863C4" w:rsidP="00E863C4">
      <w:pPr>
        <w:pStyle w:val="NormalBold"/>
      </w:pPr>
      <w:r w:rsidRPr="00F816FB">
        <w:rPr>
          <w:rStyle w:val="HideTWBExt"/>
          <w:b w:val="0"/>
        </w:rPr>
        <w:t>&lt;Article&gt;</w:t>
      </w:r>
      <w:r w:rsidRPr="005918C4">
        <w:t>Henvisning 20</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49D5263" w14:textId="77777777" w:rsidTr="00E15D8F">
        <w:trPr>
          <w:trHeight w:hRule="exact" w:val="240"/>
          <w:jc w:val="center"/>
        </w:trPr>
        <w:tc>
          <w:tcPr>
            <w:tcW w:w="9752" w:type="dxa"/>
            <w:gridSpan w:val="2"/>
            <w:tcBorders>
              <w:top w:val="nil"/>
              <w:left w:val="nil"/>
              <w:bottom w:val="nil"/>
              <w:right w:val="nil"/>
            </w:tcBorders>
          </w:tcPr>
          <w:p w14:paraId="08183B08" w14:textId="77777777" w:rsidR="00E863C4" w:rsidRPr="005918C4" w:rsidRDefault="00E863C4" w:rsidP="00E15D8F"/>
        </w:tc>
      </w:tr>
      <w:tr w:rsidR="00981866" w:rsidRPr="005918C4" w14:paraId="6BCDEE67" w14:textId="77777777" w:rsidTr="00E15D8F">
        <w:trPr>
          <w:trHeight w:val="240"/>
          <w:jc w:val="center"/>
        </w:trPr>
        <w:tc>
          <w:tcPr>
            <w:tcW w:w="4876" w:type="dxa"/>
            <w:tcBorders>
              <w:top w:val="nil"/>
              <w:left w:val="nil"/>
              <w:bottom w:val="nil"/>
              <w:right w:val="nil"/>
            </w:tcBorders>
          </w:tcPr>
          <w:p w14:paraId="426E6772"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0836532" w14:textId="77777777" w:rsidR="00E863C4" w:rsidRPr="005918C4" w:rsidRDefault="00E863C4" w:rsidP="00E15D8F">
            <w:pPr>
              <w:pStyle w:val="AmColumnHeading"/>
            </w:pPr>
            <w:r w:rsidRPr="005918C4">
              <w:t>Ændringsforslag</w:t>
            </w:r>
          </w:p>
        </w:tc>
      </w:tr>
      <w:tr w:rsidR="00981866" w:rsidRPr="005918C4" w14:paraId="4D3ED882" w14:textId="77777777" w:rsidTr="00E15D8F">
        <w:trPr>
          <w:jc w:val="center"/>
        </w:trPr>
        <w:tc>
          <w:tcPr>
            <w:tcW w:w="4876" w:type="dxa"/>
            <w:tcBorders>
              <w:top w:val="nil"/>
              <w:left w:val="nil"/>
              <w:bottom w:val="nil"/>
              <w:right w:val="nil"/>
            </w:tcBorders>
          </w:tcPr>
          <w:p w14:paraId="563FCAF2" w14:textId="77777777" w:rsidR="00E863C4" w:rsidRPr="005918C4" w:rsidRDefault="00E863C4" w:rsidP="00E15D8F">
            <w:pPr>
              <w:pStyle w:val="Normal6a"/>
            </w:pPr>
            <w:r w:rsidRPr="005918C4">
              <w:rPr>
                <w:b/>
                <w:i/>
              </w:rPr>
              <w:t>–</w:t>
            </w:r>
            <w:r w:rsidRPr="005918C4">
              <w:tab/>
            </w:r>
            <w:r w:rsidRPr="005918C4">
              <w:rPr>
                <w:b/>
                <w:i/>
              </w:rPr>
              <w:t>der henviser til Yogyakartaprincipperne og anvendelsen af den internationale menneskerettighedslovgivning i forbindelse med seksuel orientering, kønsidentitet, kønsudtryk og kønskarakteristika,</w:t>
            </w:r>
          </w:p>
        </w:tc>
        <w:tc>
          <w:tcPr>
            <w:tcW w:w="4876" w:type="dxa"/>
            <w:tcBorders>
              <w:top w:val="nil"/>
              <w:left w:val="nil"/>
              <w:bottom w:val="nil"/>
              <w:right w:val="nil"/>
            </w:tcBorders>
          </w:tcPr>
          <w:p w14:paraId="6859848C" w14:textId="77777777" w:rsidR="00E863C4" w:rsidRPr="005918C4" w:rsidRDefault="00E863C4" w:rsidP="00E15D8F">
            <w:pPr>
              <w:pStyle w:val="Normal6a"/>
            </w:pPr>
            <w:r w:rsidRPr="005918C4">
              <w:rPr>
                <w:b/>
                <w:i/>
              </w:rPr>
              <w:t>udgår</w:t>
            </w:r>
          </w:p>
        </w:tc>
      </w:tr>
    </w:tbl>
    <w:p w14:paraId="7F04D168"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76E28F58" w14:textId="77777777" w:rsidR="00E863C4" w:rsidRPr="005918C4" w:rsidRDefault="00E863C4" w:rsidP="00E863C4">
      <w:r w:rsidRPr="00F816FB">
        <w:rPr>
          <w:rStyle w:val="HideTWBExt"/>
        </w:rPr>
        <w:t>&lt;/Amend&gt;</w:t>
      </w:r>
    </w:p>
    <w:p w14:paraId="7D68C6DE"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16</w:t>
      </w:r>
      <w:r w:rsidRPr="00F816FB">
        <w:rPr>
          <w:rStyle w:val="HideTWBExt"/>
          <w:b w:val="0"/>
        </w:rPr>
        <w:t>&lt;/NumAm&gt;</w:t>
      </w:r>
    </w:p>
    <w:p w14:paraId="37A23F5D" w14:textId="77777777" w:rsidR="00E863C4" w:rsidRPr="005918C4" w:rsidRDefault="00E863C4" w:rsidP="00E863C4">
      <w:pPr>
        <w:pStyle w:val="NormalBold"/>
      </w:pPr>
      <w:r w:rsidRPr="00F816FB">
        <w:rPr>
          <w:rStyle w:val="HideTWBExt"/>
          <w:b w:val="0"/>
        </w:rPr>
        <w:t>&lt;RepeatBlock-By&gt;&lt;Members&gt;</w:t>
      </w:r>
      <w:r w:rsidRPr="005918C4">
        <w:t>Milan Uhrík</w:t>
      </w:r>
      <w:r w:rsidRPr="00F816FB">
        <w:rPr>
          <w:rStyle w:val="HideTWBExt"/>
          <w:b w:val="0"/>
        </w:rPr>
        <w:t>&lt;/Members&gt;</w:t>
      </w:r>
    </w:p>
    <w:p w14:paraId="6665B16B" w14:textId="77777777" w:rsidR="00E863C4" w:rsidRPr="005918C4" w:rsidRDefault="00E863C4" w:rsidP="00E863C4">
      <w:pPr>
        <w:pStyle w:val="NormalBold"/>
      </w:pPr>
      <w:r w:rsidRPr="00F816FB">
        <w:rPr>
          <w:rStyle w:val="HideTWBExt"/>
          <w:b w:val="0"/>
        </w:rPr>
        <w:t>&lt;/RepeatBlock-By&gt;</w:t>
      </w:r>
    </w:p>
    <w:p w14:paraId="66543F85"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915AF80" w14:textId="77777777" w:rsidR="00E863C4" w:rsidRPr="005918C4" w:rsidRDefault="00E863C4" w:rsidP="00E863C4">
      <w:pPr>
        <w:pStyle w:val="NormalBold"/>
      </w:pPr>
      <w:r w:rsidRPr="00F816FB">
        <w:rPr>
          <w:rStyle w:val="HideTWBExt"/>
          <w:b w:val="0"/>
        </w:rPr>
        <w:t>&lt;Article&gt;</w:t>
      </w:r>
      <w:r w:rsidRPr="005918C4">
        <w:t>Henvisning 20</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E0074F1" w14:textId="77777777" w:rsidTr="00E15D8F">
        <w:trPr>
          <w:trHeight w:hRule="exact" w:val="240"/>
          <w:jc w:val="center"/>
        </w:trPr>
        <w:tc>
          <w:tcPr>
            <w:tcW w:w="9752" w:type="dxa"/>
            <w:gridSpan w:val="2"/>
            <w:tcBorders>
              <w:top w:val="nil"/>
              <w:left w:val="nil"/>
              <w:bottom w:val="nil"/>
              <w:right w:val="nil"/>
            </w:tcBorders>
          </w:tcPr>
          <w:p w14:paraId="5FFAA7B3" w14:textId="77777777" w:rsidR="00E863C4" w:rsidRPr="005918C4" w:rsidRDefault="00E863C4" w:rsidP="00E15D8F"/>
        </w:tc>
      </w:tr>
      <w:tr w:rsidR="00981866" w:rsidRPr="005918C4" w14:paraId="5477F19C" w14:textId="77777777" w:rsidTr="00E15D8F">
        <w:trPr>
          <w:trHeight w:val="240"/>
          <w:jc w:val="center"/>
        </w:trPr>
        <w:tc>
          <w:tcPr>
            <w:tcW w:w="4876" w:type="dxa"/>
            <w:tcBorders>
              <w:top w:val="nil"/>
              <w:left w:val="nil"/>
              <w:bottom w:val="nil"/>
              <w:right w:val="nil"/>
            </w:tcBorders>
          </w:tcPr>
          <w:p w14:paraId="6292FF24"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C52EDC2" w14:textId="77777777" w:rsidR="00E863C4" w:rsidRPr="005918C4" w:rsidRDefault="00E863C4" w:rsidP="00E15D8F">
            <w:pPr>
              <w:pStyle w:val="AmColumnHeading"/>
            </w:pPr>
            <w:r w:rsidRPr="005918C4">
              <w:t>Ændringsforslag</w:t>
            </w:r>
          </w:p>
        </w:tc>
      </w:tr>
      <w:tr w:rsidR="00981866" w:rsidRPr="005918C4" w14:paraId="0B0938DC" w14:textId="77777777" w:rsidTr="00E15D8F">
        <w:trPr>
          <w:jc w:val="center"/>
        </w:trPr>
        <w:tc>
          <w:tcPr>
            <w:tcW w:w="4876" w:type="dxa"/>
            <w:tcBorders>
              <w:top w:val="nil"/>
              <w:left w:val="nil"/>
              <w:bottom w:val="nil"/>
              <w:right w:val="nil"/>
            </w:tcBorders>
          </w:tcPr>
          <w:p w14:paraId="187CC81D" w14:textId="77777777" w:rsidR="00E863C4" w:rsidRPr="005918C4" w:rsidRDefault="00E863C4" w:rsidP="00E15D8F">
            <w:pPr>
              <w:pStyle w:val="Normal6a"/>
            </w:pPr>
            <w:r w:rsidRPr="005918C4">
              <w:rPr>
                <w:b/>
                <w:i/>
              </w:rPr>
              <w:t>–</w:t>
            </w:r>
            <w:r w:rsidRPr="005918C4">
              <w:tab/>
            </w:r>
            <w:r w:rsidRPr="005918C4">
              <w:rPr>
                <w:b/>
                <w:i/>
              </w:rPr>
              <w:t>der henviser til Yogyakartaprincipperne og anvendelsen af den internationale menneskerettighedslovgivning i forbindelse med seksuel orientering, kønsidentitet, kønsudtryk og kønskarakteristika,</w:t>
            </w:r>
          </w:p>
        </w:tc>
        <w:tc>
          <w:tcPr>
            <w:tcW w:w="4876" w:type="dxa"/>
            <w:tcBorders>
              <w:top w:val="nil"/>
              <w:left w:val="nil"/>
              <w:bottom w:val="nil"/>
              <w:right w:val="nil"/>
            </w:tcBorders>
          </w:tcPr>
          <w:p w14:paraId="0615BD3B" w14:textId="77777777" w:rsidR="00E863C4" w:rsidRPr="005918C4" w:rsidRDefault="00E863C4" w:rsidP="00E15D8F">
            <w:pPr>
              <w:pStyle w:val="Normal6a"/>
            </w:pPr>
            <w:r w:rsidRPr="005918C4">
              <w:rPr>
                <w:b/>
                <w:i/>
              </w:rPr>
              <w:t>udgår</w:t>
            </w:r>
          </w:p>
        </w:tc>
      </w:tr>
    </w:tbl>
    <w:p w14:paraId="7BD6FAC7"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015FA09A" w14:textId="77777777" w:rsidR="00E863C4" w:rsidRPr="005918C4" w:rsidRDefault="00E863C4" w:rsidP="00E863C4">
      <w:r w:rsidRPr="00F816FB">
        <w:rPr>
          <w:rStyle w:val="HideTWBExt"/>
        </w:rPr>
        <w:t>&lt;/Amend&gt;</w:t>
      </w:r>
    </w:p>
    <w:p w14:paraId="6CB12C06"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17</w:t>
      </w:r>
      <w:r w:rsidRPr="00F816FB">
        <w:rPr>
          <w:rStyle w:val="HideTWBExt"/>
          <w:b w:val="0"/>
        </w:rPr>
        <w:t>&lt;/NumAm&gt;</w:t>
      </w:r>
    </w:p>
    <w:p w14:paraId="63F2D425"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75C173EB" w14:textId="77777777" w:rsidR="00E863C4" w:rsidRPr="005918C4" w:rsidRDefault="00E863C4" w:rsidP="00E863C4">
      <w:pPr>
        <w:pStyle w:val="NormalBold"/>
      </w:pPr>
      <w:r w:rsidRPr="00F816FB">
        <w:rPr>
          <w:rStyle w:val="HideTWBExt"/>
          <w:b w:val="0"/>
        </w:rPr>
        <w:t>&lt;/RepeatBlock-By&gt;</w:t>
      </w:r>
    </w:p>
    <w:p w14:paraId="1988EE77"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5311AE1" w14:textId="77777777" w:rsidR="00E863C4" w:rsidRPr="005918C4" w:rsidRDefault="00E863C4" w:rsidP="00E863C4">
      <w:pPr>
        <w:pStyle w:val="NormalBold"/>
      </w:pPr>
      <w:r w:rsidRPr="00F816FB">
        <w:rPr>
          <w:rStyle w:val="HideTWBExt"/>
          <w:b w:val="0"/>
        </w:rPr>
        <w:t>&lt;Article&gt;</w:t>
      </w:r>
      <w:r w:rsidRPr="005918C4">
        <w:t>Henvisning 20</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ECEB0E0" w14:textId="77777777" w:rsidTr="00E15D8F">
        <w:trPr>
          <w:trHeight w:hRule="exact" w:val="240"/>
          <w:jc w:val="center"/>
        </w:trPr>
        <w:tc>
          <w:tcPr>
            <w:tcW w:w="9752" w:type="dxa"/>
            <w:gridSpan w:val="2"/>
            <w:tcBorders>
              <w:top w:val="nil"/>
              <w:left w:val="nil"/>
              <w:bottom w:val="nil"/>
              <w:right w:val="nil"/>
            </w:tcBorders>
          </w:tcPr>
          <w:p w14:paraId="37E106CD" w14:textId="77777777" w:rsidR="00E863C4" w:rsidRPr="005918C4" w:rsidRDefault="00E863C4" w:rsidP="00E15D8F"/>
        </w:tc>
      </w:tr>
      <w:tr w:rsidR="00981866" w:rsidRPr="005918C4" w14:paraId="00FCF366" w14:textId="77777777" w:rsidTr="00E15D8F">
        <w:trPr>
          <w:trHeight w:val="240"/>
          <w:jc w:val="center"/>
        </w:trPr>
        <w:tc>
          <w:tcPr>
            <w:tcW w:w="4876" w:type="dxa"/>
            <w:tcBorders>
              <w:top w:val="nil"/>
              <w:left w:val="nil"/>
              <w:bottom w:val="nil"/>
              <w:right w:val="nil"/>
            </w:tcBorders>
          </w:tcPr>
          <w:p w14:paraId="6A64696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92B6636" w14:textId="77777777" w:rsidR="00E863C4" w:rsidRPr="005918C4" w:rsidRDefault="00E863C4" w:rsidP="00E15D8F">
            <w:pPr>
              <w:pStyle w:val="AmColumnHeading"/>
            </w:pPr>
            <w:r w:rsidRPr="005918C4">
              <w:t>Ændringsforslag</w:t>
            </w:r>
          </w:p>
        </w:tc>
      </w:tr>
      <w:tr w:rsidR="00981866" w:rsidRPr="005918C4" w14:paraId="79223BBC" w14:textId="77777777" w:rsidTr="00E15D8F">
        <w:trPr>
          <w:jc w:val="center"/>
        </w:trPr>
        <w:tc>
          <w:tcPr>
            <w:tcW w:w="4876" w:type="dxa"/>
            <w:tcBorders>
              <w:top w:val="nil"/>
              <w:left w:val="nil"/>
              <w:bottom w:val="nil"/>
              <w:right w:val="nil"/>
            </w:tcBorders>
          </w:tcPr>
          <w:p w14:paraId="03123200" w14:textId="77777777" w:rsidR="00E863C4" w:rsidRPr="005918C4" w:rsidRDefault="00E863C4" w:rsidP="00E15D8F">
            <w:pPr>
              <w:pStyle w:val="Normal6a"/>
            </w:pPr>
            <w:r w:rsidRPr="005918C4">
              <w:rPr>
                <w:b/>
                <w:i/>
              </w:rPr>
              <w:t>–</w:t>
            </w:r>
            <w:r w:rsidRPr="005918C4">
              <w:tab/>
            </w:r>
            <w:r w:rsidRPr="005918C4">
              <w:rPr>
                <w:b/>
                <w:i/>
              </w:rPr>
              <w:t>der henviser til Yogyakartaprincipperne og anvendelsen af den internationale menneskerettighedslovgivning i forbindelse med seksuel orientering, kønsidentitet, kønsudtryk og kønskarakteristika,</w:t>
            </w:r>
          </w:p>
        </w:tc>
        <w:tc>
          <w:tcPr>
            <w:tcW w:w="4876" w:type="dxa"/>
            <w:tcBorders>
              <w:top w:val="nil"/>
              <w:left w:val="nil"/>
              <w:bottom w:val="nil"/>
              <w:right w:val="nil"/>
            </w:tcBorders>
          </w:tcPr>
          <w:p w14:paraId="6C14E857" w14:textId="77777777" w:rsidR="00E863C4" w:rsidRPr="005918C4" w:rsidRDefault="00E863C4" w:rsidP="00E15D8F">
            <w:pPr>
              <w:pStyle w:val="Normal6a"/>
            </w:pPr>
            <w:r w:rsidRPr="005918C4">
              <w:rPr>
                <w:b/>
                <w:i/>
              </w:rPr>
              <w:t>udgår</w:t>
            </w:r>
          </w:p>
        </w:tc>
      </w:tr>
    </w:tbl>
    <w:p w14:paraId="315AA2FE"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D2BC250" w14:textId="77777777" w:rsidR="00E863C4" w:rsidRPr="005918C4" w:rsidRDefault="00E863C4" w:rsidP="00E863C4">
      <w:r w:rsidRPr="00F816FB">
        <w:rPr>
          <w:rStyle w:val="HideTWBExt"/>
        </w:rPr>
        <w:t>&lt;/Amend&gt;</w:t>
      </w:r>
    </w:p>
    <w:p w14:paraId="0CF35154"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18</w:t>
      </w:r>
      <w:r w:rsidRPr="00F816FB">
        <w:rPr>
          <w:rStyle w:val="HideTWBExt"/>
          <w:b w:val="0"/>
        </w:rPr>
        <w:t>&lt;/NumAm&gt;</w:t>
      </w:r>
    </w:p>
    <w:p w14:paraId="6D83AC80" w14:textId="77777777" w:rsidR="00E863C4" w:rsidRPr="005918C4" w:rsidRDefault="00E863C4" w:rsidP="00E863C4">
      <w:pPr>
        <w:pStyle w:val="NormalBold"/>
      </w:pPr>
      <w:r w:rsidRPr="00F816FB">
        <w:rPr>
          <w:rStyle w:val="HideTWBExt"/>
          <w:b w:val="0"/>
        </w:rPr>
        <w:t>&lt;RepeatBlock-By&gt;&lt;Members&gt;</w:t>
      </w:r>
      <w:r w:rsidRPr="005918C4">
        <w:t>Nikola Bartůšek, Jorge Buxadé Villalba, Fabrice Leggeri, Matthieu Valet</w:t>
      </w:r>
      <w:r w:rsidRPr="00F816FB">
        <w:rPr>
          <w:rStyle w:val="HideTWBExt"/>
          <w:b w:val="0"/>
        </w:rPr>
        <w:t>&lt;/Members&gt;</w:t>
      </w:r>
    </w:p>
    <w:p w14:paraId="6F7D920C" w14:textId="77777777" w:rsidR="00E863C4" w:rsidRPr="005918C4" w:rsidRDefault="00E863C4" w:rsidP="00E863C4">
      <w:pPr>
        <w:pStyle w:val="NormalBold"/>
      </w:pPr>
      <w:r w:rsidRPr="00F816FB">
        <w:rPr>
          <w:rStyle w:val="HideTWBExt"/>
          <w:b w:val="0"/>
        </w:rPr>
        <w:t>&lt;/RepeatBlock-By&gt;</w:t>
      </w:r>
    </w:p>
    <w:p w14:paraId="3F58D7C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E5A21FD" w14:textId="77777777" w:rsidR="00E863C4" w:rsidRPr="005918C4" w:rsidRDefault="00E863C4" w:rsidP="00E863C4">
      <w:pPr>
        <w:pStyle w:val="NormalBold"/>
      </w:pPr>
      <w:r w:rsidRPr="00F816FB">
        <w:rPr>
          <w:rStyle w:val="HideTWBExt"/>
          <w:b w:val="0"/>
        </w:rPr>
        <w:t>&lt;Article&gt;</w:t>
      </w:r>
      <w:r w:rsidRPr="005918C4">
        <w:t>Henvisning 20</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645598C" w14:textId="77777777" w:rsidTr="00E15D8F">
        <w:trPr>
          <w:trHeight w:hRule="exact" w:val="240"/>
          <w:jc w:val="center"/>
        </w:trPr>
        <w:tc>
          <w:tcPr>
            <w:tcW w:w="9752" w:type="dxa"/>
            <w:gridSpan w:val="2"/>
            <w:tcBorders>
              <w:top w:val="nil"/>
              <w:left w:val="nil"/>
              <w:bottom w:val="nil"/>
              <w:right w:val="nil"/>
            </w:tcBorders>
          </w:tcPr>
          <w:p w14:paraId="72D6D20E" w14:textId="77777777" w:rsidR="00E863C4" w:rsidRPr="005918C4" w:rsidRDefault="00E863C4" w:rsidP="00E15D8F"/>
        </w:tc>
      </w:tr>
      <w:tr w:rsidR="00981866" w:rsidRPr="005918C4" w14:paraId="2A9DAB94" w14:textId="77777777" w:rsidTr="00E15D8F">
        <w:trPr>
          <w:trHeight w:val="240"/>
          <w:jc w:val="center"/>
        </w:trPr>
        <w:tc>
          <w:tcPr>
            <w:tcW w:w="4876" w:type="dxa"/>
            <w:tcBorders>
              <w:top w:val="nil"/>
              <w:left w:val="nil"/>
              <w:bottom w:val="nil"/>
              <w:right w:val="nil"/>
            </w:tcBorders>
          </w:tcPr>
          <w:p w14:paraId="1D893072"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3143E10" w14:textId="77777777" w:rsidR="00E863C4" w:rsidRPr="005918C4" w:rsidRDefault="00E863C4" w:rsidP="00E15D8F">
            <w:pPr>
              <w:pStyle w:val="AmColumnHeading"/>
            </w:pPr>
            <w:r w:rsidRPr="005918C4">
              <w:t>Ændringsforslag</w:t>
            </w:r>
          </w:p>
        </w:tc>
      </w:tr>
      <w:tr w:rsidR="00981866" w:rsidRPr="005918C4" w14:paraId="2E948960" w14:textId="77777777" w:rsidTr="00E15D8F">
        <w:trPr>
          <w:jc w:val="center"/>
        </w:trPr>
        <w:tc>
          <w:tcPr>
            <w:tcW w:w="4876" w:type="dxa"/>
            <w:tcBorders>
              <w:top w:val="nil"/>
              <w:left w:val="nil"/>
              <w:bottom w:val="nil"/>
              <w:right w:val="nil"/>
            </w:tcBorders>
          </w:tcPr>
          <w:p w14:paraId="7DCC1657" w14:textId="77777777" w:rsidR="00E863C4" w:rsidRPr="005918C4" w:rsidRDefault="00E863C4" w:rsidP="00E15D8F">
            <w:pPr>
              <w:pStyle w:val="Normal6a"/>
            </w:pPr>
            <w:r w:rsidRPr="005918C4">
              <w:rPr>
                <w:b/>
                <w:i/>
              </w:rPr>
              <w:t>–</w:t>
            </w:r>
            <w:r w:rsidRPr="005918C4">
              <w:tab/>
            </w:r>
            <w:r w:rsidRPr="005918C4">
              <w:rPr>
                <w:b/>
                <w:i/>
              </w:rPr>
              <w:t>der henviser til Yogyakartaprincipperne og anvendelsen af den internationale menneskerettighedslovgivning i forbindelse med seksuel orientering, kønsidentitet, kønsudtryk og kønskarakteristika,</w:t>
            </w:r>
          </w:p>
        </w:tc>
        <w:tc>
          <w:tcPr>
            <w:tcW w:w="4876" w:type="dxa"/>
            <w:tcBorders>
              <w:top w:val="nil"/>
              <w:left w:val="nil"/>
              <w:bottom w:val="nil"/>
              <w:right w:val="nil"/>
            </w:tcBorders>
          </w:tcPr>
          <w:p w14:paraId="1982160C" w14:textId="77777777" w:rsidR="00E863C4" w:rsidRPr="005918C4" w:rsidRDefault="00E863C4" w:rsidP="00E15D8F">
            <w:pPr>
              <w:pStyle w:val="Normal6a"/>
            </w:pPr>
            <w:r w:rsidRPr="005918C4">
              <w:rPr>
                <w:b/>
                <w:i/>
              </w:rPr>
              <w:t>udgår</w:t>
            </w:r>
          </w:p>
        </w:tc>
      </w:tr>
    </w:tbl>
    <w:p w14:paraId="1366F880"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0580B0F" w14:textId="77777777" w:rsidR="00E863C4" w:rsidRPr="005918C4" w:rsidRDefault="00E863C4" w:rsidP="00E863C4">
      <w:r w:rsidRPr="00F816FB">
        <w:rPr>
          <w:rStyle w:val="HideTWBExt"/>
        </w:rPr>
        <w:t>&lt;/Amend&gt;</w:t>
      </w:r>
    </w:p>
    <w:p w14:paraId="34DEBADF"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19</w:t>
      </w:r>
      <w:r w:rsidRPr="00F816FB">
        <w:rPr>
          <w:rStyle w:val="HideTWBExt"/>
          <w:b w:val="0"/>
        </w:rPr>
        <w:t>&lt;/NumAm&gt;</w:t>
      </w:r>
    </w:p>
    <w:p w14:paraId="5FB3D8A6"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118B37C4" w14:textId="77777777" w:rsidR="00E863C4" w:rsidRPr="005918C4" w:rsidRDefault="00E863C4" w:rsidP="00E863C4">
      <w:pPr>
        <w:pStyle w:val="NormalBold"/>
      </w:pPr>
      <w:r w:rsidRPr="00F816FB">
        <w:rPr>
          <w:rStyle w:val="HideTWBExt"/>
          <w:b w:val="0"/>
        </w:rPr>
        <w:t>&lt;/RepeatBlock-By&gt;</w:t>
      </w:r>
    </w:p>
    <w:p w14:paraId="24E71D6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516042B9" w14:textId="77777777" w:rsidR="00E863C4" w:rsidRPr="005918C4" w:rsidRDefault="00E863C4" w:rsidP="00E863C4">
      <w:pPr>
        <w:pStyle w:val="NormalBold"/>
      </w:pPr>
      <w:r w:rsidRPr="00F816FB">
        <w:rPr>
          <w:rStyle w:val="HideTWBExt"/>
          <w:b w:val="0"/>
        </w:rPr>
        <w:t>&lt;Article&gt;</w:t>
      </w:r>
      <w:r w:rsidRPr="005918C4">
        <w:t>Henvisning 21</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4643A95" w14:textId="77777777" w:rsidTr="00E15D8F">
        <w:trPr>
          <w:trHeight w:hRule="exact" w:val="240"/>
          <w:jc w:val="center"/>
        </w:trPr>
        <w:tc>
          <w:tcPr>
            <w:tcW w:w="9752" w:type="dxa"/>
            <w:gridSpan w:val="2"/>
            <w:tcBorders>
              <w:top w:val="nil"/>
              <w:left w:val="nil"/>
              <w:bottom w:val="nil"/>
              <w:right w:val="nil"/>
            </w:tcBorders>
          </w:tcPr>
          <w:p w14:paraId="74EC9D87" w14:textId="77777777" w:rsidR="00E863C4" w:rsidRPr="005918C4" w:rsidRDefault="00E863C4" w:rsidP="00E15D8F"/>
        </w:tc>
      </w:tr>
      <w:tr w:rsidR="00981866" w:rsidRPr="005918C4" w14:paraId="18793275" w14:textId="77777777" w:rsidTr="00E15D8F">
        <w:trPr>
          <w:trHeight w:val="240"/>
          <w:jc w:val="center"/>
        </w:trPr>
        <w:tc>
          <w:tcPr>
            <w:tcW w:w="4876" w:type="dxa"/>
            <w:tcBorders>
              <w:top w:val="nil"/>
              <w:left w:val="nil"/>
              <w:bottom w:val="nil"/>
              <w:right w:val="nil"/>
            </w:tcBorders>
          </w:tcPr>
          <w:p w14:paraId="04282765"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37C0930" w14:textId="77777777" w:rsidR="00E863C4" w:rsidRPr="005918C4" w:rsidRDefault="00E863C4" w:rsidP="00E15D8F">
            <w:pPr>
              <w:pStyle w:val="AmColumnHeading"/>
            </w:pPr>
            <w:r w:rsidRPr="005918C4">
              <w:t>Ændringsforslag</w:t>
            </w:r>
          </w:p>
        </w:tc>
      </w:tr>
      <w:tr w:rsidR="00981866" w:rsidRPr="005918C4" w14:paraId="7523945C" w14:textId="77777777" w:rsidTr="00E15D8F">
        <w:trPr>
          <w:jc w:val="center"/>
        </w:trPr>
        <w:tc>
          <w:tcPr>
            <w:tcW w:w="4876" w:type="dxa"/>
            <w:tcBorders>
              <w:top w:val="nil"/>
              <w:left w:val="nil"/>
              <w:bottom w:val="nil"/>
              <w:right w:val="nil"/>
            </w:tcBorders>
          </w:tcPr>
          <w:p w14:paraId="7C9178EF" w14:textId="77777777" w:rsidR="00E863C4" w:rsidRPr="005918C4" w:rsidRDefault="00E863C4" w:rsidP="00E15D8F">
            <w:pPr>
              <w:pStyle w:val="Normal6a"/>
            </w:pPr>
            <w:r w:rsidRPr="005918C4">
              <w:t>–</w:t>
            </w:r>
            <w:r w:rsidRPr="005918C4">
              <w:tab/>
              <w:t>der henviser til henstillingerne og rapporterne fra Kontoret for Demokratiske Institutioner og Menneskerettigheder, højkommissæren for nationale mindretal, repræsentanten for mediefrihed og andre organer under Organisationen for Sikkerhed og Samarbejde i Europa (OSCE),</w:t>
            </w:r>
          </w:p>
        </w:tc>
        <w:tc>
          <w:tcPr>
            <w:tcW w:w="4876" w:type="dxa"/>
            <w:tcBorders>
              <w:top w:val="nil"/>
              <w:left w:val="nil"/>
              <w:bottom w:val="nil"/>
              <w:right w:val="nil"/>
            </w:tcBorders>
          </w:tcPr>
          <w:p w14:paraId="73D95F22" w14:textId="6B2A2211" w:rsidR="00E863C4" w:rsidRPr="005918C4" w:rsidRDefault="00E863C4" w:rsidP="00E15D8F">
            <w:pPr>
              <w:pStyle w:val="Normal6a"/>
            </w:pPr>
            <w:r w:rsidRPr="005918C4">
              <w:t>–</w:t>
            </w:r>
            <w:r w:rsidRPr="005918C4">
              <w:tab/>
              <w:t xml:space="preserve">der henviser til henstillingerne og rapporterne fra Kontoret for Demokratiske Institutioner og Menneskerettigheder, højkommissæren for nationale mindretal, repræsentanten for mediefrihed og andre organer under Organisationen for Sikkerhed og Samarbejde i Europa (OSCE), </w:t>
            </w:r>
            <w:r w:rsidRPr="005918C4">
              <w:rPr>
                <w:b/>
                <w:bCs/>
                <w:i/>
                <w:iCs/>
              </w:rPr>
              <w:t xml:space="preserve">herunder arbejdet i ODIHR og OSCE's formands personlige repræsentant for bekæmpelse af antisemitisme og gennemførelsen af de forpligtelser, der er vedtaget af OSCE's </w:t>
            </w:r>
            <w:r w:rsidR="00D43D9F" w:rsidRPr="005918C4">
              <w:rPr>
                <w:b/>
                <w:bCs/>
                <w:i/>
                <w:iCs/>
              </w:rPr>
              <w:t>m</w:t>
            </w:r>
            <w:r w:rsidRPr="005918C4">
              <w:rPr>
                <w:b/>
                <w:bCs/>
                <w:i/>
                <w:iCs/>
              </w:rPr>
              <w:t>inisterråd, om bekæmpelse af antisemitisme,</w:t>
            </w:r>
          </w:p>
        </w:tc>
      </w:tr>
    </w:tbl>
    <w:p w14:paraId="70FF74BF"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32EAFD0" w14:textId="77777777" w:rsidR="00E863C4" w:rsidRPr="005918C4" w:rsidRDefault="00E863C4" w:rsidP="00E863C4">
      <w:r w:rsidRPr="00F816FB">
        <w:rPr>
          <w:rStyle w:val="HideTWBExt"/>
        </w:rPr>
        <w:t>&lt;/Amend&gt;</w:t>
      </w:r>
    </w:p>
    <w:p w14:paraId="69E0F2A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20</w:t>
      </w:r>
      <w:r w:rsidRPr="00F816FB">
        <w:rPr>
          <w:rStyle w:val="HideTWBExt"/>
          <w:b w:val="0"/>
        </w:rPr>
        <w:t>&lt;/NumAm&gt;</w:t>
      </w:r>
    </w:p>
    <w:p w14:paraId="75C91913"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3ED3E124" w14:textId="77777777" w:rsidR="00E863C4" w:rsidRPr="005918C4" w:rsidRDefault="00E863C4" w:rsidP="00E863C4">
      <w:pPr>
        <w:pStyle w:val="NormalBold"/>
      </w:pPr>
      <w:r w:rsidRPr="00F816FB">
        <w:rPr>
          <w:rStyle w:val="HideTWBExt"/>
          <w:b w:val="0"/>
        </w:rPr>
        <w:t>&lt;/RepeatBlock-By&gt;</w:t>
      </w:r>
    </w:p>
    <w:p w14:paraId="61710A00"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8999FBB" w14:textId="77777777" w:rsidR="00E863C4" w:rsidRPr="005918C4" w:rsidRDefault="00E863C4" w:rsidP="00E863C4">
      <w:pPr>
        <w:pStyle w:val="NormalBold"/>
      </w:pPr>
      <w:r w:rsidRPr="00F816FB">
        <w:rPr>
          <w:rStyle w:val="HideTWBExt"/>
          <w:b w:val="0"/>
        </w:rPr>
        <w:t>&lt;Article&gt;</w:t>
      </w:r>
      <w:r w:rsidRPr="005918C4">
        <w:t>Henvisning 22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4EDA550" w14:textId="77777777" w:rsidTr="00E15D8F">
        <w:trPr>
          <w:trHeight w:hRule="exact" w:val="240"/>
          <w:jc w:val="center"/>
        </w:trPr>
        <w:tc>
          <w:tcPr>
            <w:tcW w:w="9752" w:type="dxa"/>
            <w:gridSpan w:val="2"/>
            <w:tcBorders>
              <w:top w:val="nil"/>
              <w:left w:val="nil"/>
              <w:bottom w:val="nil"/>
              <w:right w:val="nil"/>
            </w:tcBorders>
          </w:tcPr>
          <w:p w14:paraId="48919AD4" w14:textId="77777777" w:rsidR="00E863C4" w:rsidRPr="005918C4" w:rsidRDefault="00E863C4" w:rsidP="00E15D8F"/>
        </w:tc>
      </w:tr>
      <w:tr w:rsidR="00981866" w:rsidRPr="005918C4" w14:paraId="04DEAF63" w14:textId="77777777" w:rsidTr="00E15D8F">
        <w:trPr>
          <w:trHeight w:val="240"/>
          <w:jc w:val="center"/>
        </w:trPr>
        <w:tc>
          <w:tcPr>
            <w:tcW w:w="4876" w:type="dxa"/>
            <w:tcBorders>
              <w:top w:val="nil"/>
              <w:left w:val="nil"/>
              <w:bottom w:val="nil"/>
              <w:right w:val="nil"/>
            </w:tcBorders>
          </w:tcPr>
          <w:p w14:paraId="7BEBAFEC"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BC8E3FA" w14:textId="77777777" w:rsidR="00E863C4" w:rsidRPr="005918C4" w:rsidRDefault="00E863C4" w:rsidP="00E15D8F">
            <w:pPr>
              <w:pStyle w:val="AmColumnHeading"/>
            </w:pPr>
            <w:r w:rsidRPr="005918C4">
              <w:t>Ændringsforslag</w:t>
            </w:r>
          </w:p>
        </w:tc>
      </w:tr>
      <w:tr w:rsidR="00981866" w:rsidRPr="005918C4" w14:paraId="4A38A847" w14:textId="77777777" w:rsidTr="00E15D8F">
        <w:trPr>
          <w:jc w:val="center"/>
        </w:trPr>
        <w:tc>
          <w:tcPr>
            <w:tcW w:w="4876" w:type="dxa"/>
            <w:tcBorders>
              <w:top w:val="nil"/>
              <w:left w:val="nil"/>
              <w:bottom w:val="nil"/>
              <w:right w:val="nil"/>
            </w:tcBorders>
          </w:tcPr>
          <w:p w14:paraId="6DFB19F7" w14:textId="77777777" w:rsidR="00E863C4" w:rsidRPr="005918C4" w:rsidRDefault="00E863C4" w:rsidP="00E15D8F">
            <w:pPr>
              <w:pStyle w:val="Normal6a"/>
            </w:pPr>
          </w:p>
        </w:tc>
        <w:tc>
          <w:tcPr>
            <w:tcW w:w="4876" w:type="dxa"/>
            <w:tcBorders>
              <w:top w:val="nil"/>
              <w:left w:val="nil"/>
              <w:bottom w:val="nil"/>
              <w:right w:val="nil"/>
            </w:tcBorders>
          </w:tcPr>
          <w:p w14:paraId="552010FD" w14:textId="77777777" w:rsidR="00E863C4" w:rsidRPr="005918C4" w:rsidRDefault="00E863C4" w:rsidP="00E15D8F">
            <w:pPr>
              <w:pStyle w:val="Normal6a"/>
            </w:pPr>
            <w:r w:rsidRPr="005918C4">
              <w:rPr>
                <w:b/>
                <w:i/>
              </w:rPr>
              <w:t>–</w:t>
            </w:r>
            <w:r w:rsidRPr="005918C4">
              <w:tab/>
            </w:r>
            <w:r w:rsidRPr="005918C4">
              <w:rPr>
                <w:b/>
                <w:i/>
              </w:rPr>
              <w:t>der henviser til det åbne brev af 22. maj 2025 fra ni europæiske stats- og regeringschefer, der opfordrer til en ny drøftelse af Den Europæiske Menneskerettighedskonventions (EMRK) fortolkning ved Den Europæiske Menneskerettighedsdomstol (EMD),</w:t>
            </w:r>
          </w:p>
        </w:tc>
      </w:tr>
    </w:tbl>
    <w:p w14:paraId="7A9C9AFC"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4F2A4AA" w14:textId="77777777" w:rsidR="00E863C4" w:rsidRPr="005918C4" w:rsidRDefault="00E863C4" w:rsidP="00E863C4">
      <w:r w:rsidRPr="00F816FB">
        <w:rPr>
          <w:rStyle w:val="HideTWBExt"/>
        </w:rPr>
        <w:t>&lt;/Amend&gt;</w:t>
      </w:r>
    </w:p>
    <w:p w14:paraId="7EE969BC"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21</w:t>
      </w:r>
      <w:r w:rsidRPr="00F816FB">
        <w:rPr>
          <w:rStyle w:val="HideTWBExt"/>
          <w:b w:val="0"/>
        </w:rPr>
        <w:t>&lt;/NumAm&gt;</w:t>
      </w:r>
    </w:p>
    <w:p w14:paraId="5B8A5445" w14:textId="77777777" w:rsidR="00E863C4" w:rsidRPr="005918C4" w:rsidRDefault="00E863C4" w:rsidP="00E863C4">
      <w:pPr>
        <w:pStyle w:val="NormalBold"/>
      </w:pPr>
      <w:r w:rsidRPr="00F816FB">
        <w:rPr>
          <w:rStyle w:val="HideTWBExt"/>
          <w:b w:val="0"/>
        </w:rPr>
        <w:t>&lt;RepeatBlock-By&gt;&lt;Members&gt;</w:t>
      </w:r>
      <w:r w:rsidRPr="005918C4">
        <w:t>Nikola Minchev, Sophie Wilmès, Raquel García Hermida-Van Der Walle, Irena Joveva, Lucia Yar</w:t>
      </w:r>
      <w:r w:rsidRPr="00F816FB">
        <w:rPr>
          <w:rStyle w:val="HideTWBExt"/>
          <w:b w:val="0"/>
        </w:rPr>
        <w:t>&lt;/Members&gt;</w:t>
      </w:r>
    </w:p>
    <w:p w14:paraId="64CFC863" w14:textId="77777777" w:rsidR="00E863C4" w:rsidRPr="005918C4" w:rsidRDefault="00E863C4" w:rsidP="00E863C4">
      <w:pPr>
        <w:pStyle w:val="NormalBold"/>
      </w:pPr>
      <w:r w:rsidRPr="00F816FB">
        <w:rPr>
          <w:rStyle w:val="HideTWBExt"/>
          <w:b w:val="0"/>
        </w:rPr>
        <w:t>&lt;/RepeatBlock-By&gt;</w:t>
      </w:r>
    </w:p>
    <w:p w14:paraId="12475855"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56146A9A" w14:textId="77777777" w:rsidR="00E863C4" w:rsidRPr="005918C4" w:rsidRDefault="00E863C4" w:rsidP="00E863C4">
      <w:pPr>
        <w:pStyle w:val="NormalBold"/>
      </w:pPr>
      <w:r w:rsidRPr="00F816FB">
        <w:rPr>
          <w:rStyle w:val="HideTWBExt"/>
          <w:b w:val="0"/>
        </w:rPr>
        <w:t>&lt;Article&gt;</w:t>
      </w:r>
      <w:r w:rsidRPr="005918C4">
        <w:t>Henvisning 22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C0B140C" w14:textId="77777777" w:rsidTr="00E15D8F">
        <w:trPr>
          <w:trHeight w:hRule="exact" w:val="240"/>
          <w:jc w:val="center"/>
        </w:trPr>
        <w:tc>
          <w:tcPr>
            <w:tcW w:w="9752" w:type="dxa"/>
            <w:gridSpan w:val="2"/>
            <w:tcBorders>
              <w:top w:val="nil"/>
              <w:left w:val="nil"/>
              <w:bottom w:val="nil"/>
              <w:right w:val="nil"/>
            </w:tcBorders>
          </w:tcPr>
          <w:p w14:paraId="684A78D9" w14:textId="77777777" w:rsidR="00E863C4" w:rsidRPr="005918C4" w:rsidRDefault="00E863C4" w:rsidP="00E15D8F"/>
        </w:tc>
      </w:tr>
      <w:tr w:rsidR="00981866" w:rsidRPr="005918C4" w14:paraId="0FB93C72" w14:textId="77777777" w:rsidTr="00E15D8F">
        <w:trPr>
          <w:trHeight w:val="240"/>
          <w:jc w:val="center"/>
        </w:trPr>
        <w:tc>
          <w:tcPr>
            <w:tcW w:w="4876" w:type="dxa"/>
            <w:tcBorders>
              <w:top w:val="nil"/>
              <w:left w:val="nil"/>
              <w:bottom w:val="nil"/>
              <w:right w:val="nil"/>
            </w:tcBorders>
          </w:tcPr>
          <w:p w14:paraId="200CC376"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4B35B10" w14:textId="77777777" w:rsidR="00E863C4" w:rsidRPr="005918C4" w:rsidRDefault="00E863C4" w:rsidP="00E15D8F">
            <w:pPr>
              <w:pStyle w:val="AmColumnHeading"/>
            </w:pPr>
            <w:r w:rsidRPr="005918C4">
              <w:t>Ændringsforslag</w:t>
            </w:r>
          </w:p>
        </w:tc>
      </w:tr>
      <w:tr w:rsidR="00981866" w:rsidRPr="005918C4" w14:paraId="70731B96" w14:textId="77777777" w:rsidTr="00E15D8F">
        <w:trPr>
          <w:jc w:val="center"/>
        </w:trPr>
        <w:tc>
          <w:tcPr>
            <w:tcW w:w="4876" w:type="dxa"/>
            <w:tcBorders>
              <w:top w:val="nil"/>
              <w:left w:val="nil"/>
              <w:bottom w:val="nil"/>
              <w:right w:val="nil"/>
            </w:tcBorders>
          </w:tcPr>
          <w:p w14:paraId="5050ADC4" w14:textId="77777777" w:rsidR="00E863C4" w:rsidRPr="005918C4" w:rsidRDefault="00E863C4" w:rsidP="00E15D8F">
            <w:pPr>
              <w:pStyle w:val="Normal6a"/>
            </w:pPr>
          </w:p>
        </w:tc>
        <w:tc>
          <w:tcPr>
            <w:tcW w:w="4876" w:type="dxa"/>
            <w:tcBorders>
              <w:top w:val="nil"/>
              <w:left w:val="nil"/>
              <w:bottom w:val="nil"/>
              <w:right w:val="nil"/>
            </w:tcBorders>
          </w:tcPr>
          <w:p w14:paraId="42271590" w14:textId="77777777" w:rsidR="00E863C4" w:rsidRPr="005918C4" w:rsidRDefault="00E863C4" w:rsidP="00E15D8F">
            <w:pPr>
              <w:pStyle w:val="Normal6a"/>
            </w:pPr>
            <w:r w:rsidRPr="005918C4">
              <w:rPr>
                <w:b/>
                <w:i/>
              </w:rPr>
              <w:t>–</w:t>
            </w:r>
            <w:r w:rsidRPr="005918C4">
              <w:tab/>
            </w:r>
            <w:r w:rsidRPr="005918C4">
              <w:rPr>
                <w:b/>
                <w:i/>
              </w:rPr>
              <w:t>der henviser til Den Europæiske Menneskerettighedsdomstols (EMD) domme og retspraksis og til Ministerkomitéens årlige rapporter om tilsynet med deres gennemførelse,</w:t>
            </w:r>
          </w:p>
        </w:tc>
      </w:tr>
    </w:tbl>
    <w:p w14:paraId="0AF64760"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251CE759" w14:textId="77777777" w:rsidR="00E863C4" w:rsidRPr="005918C4" w:rsidRDefault="00E863C4" w:rsidP="00E863C4">
      <w:r w:rsidRPr="00F816FB">
        <w:rPr>
          <w:rStyle w:val="HideTWBExt"/>
        </w:rPr>
        <w:t>&lt;/Amend&gt;</w:t>
      </w:r>
    </w:p>
    <w:p w14:paraId="1075A836"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22</w:t>
      </w:r>
      <w:r w:rsidRPr="00F816FB">
        <w:rPr>
          <w:rStyle w:val="HideTWBExt"/>
          <w:b w:val="0"/>
        </w:rPr>
        <w:t>&lt;/NumAm&gt;</w:t>
      </w:r>
    </w:p>
    <w:p w14:paraId="0CC2D8DE"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2A06676F" w14:textId="77777777" w:rsidR="00E863C4" w:rsidRPr="005918C4" w:rsidRDefault="00E863C4" w:rsidP="00E863C4">
      <w:pPr>
        <w:pStyle w:val="NormalBold"/>
      </w:pPr>
      <w:r w:rsidRPr="00F816FB">
        <w:rPr>
          <w:rStyle w:val="HideTWBExt"/>
          <w:b w:val="0"/>
        </w:rPr>
        <w:t>&lt;/RepeatBlock-By&gt;</w:t>
      </w:r>
    </w:p>
    <w:p w14:paraId="52BADC4C"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5A23AAE" w14:textId="77777777" w:rsidR="00E863C4" w:rsidRPr="005918C4" w:rsidRDefault="00E863C4" w:rsidP="00E863C4">
      <w:pPr>
        <w:pStyle w:val="NormalBold"/>
      </w:pPr>
      <w:r w:rsidRPr="00F816FB">
        <w:rPr>
          <w:rStyle w:val="HideTWBExt"/>
          <w:b w:val="0"/>
        </w:rPr>
        <w:t>&lt;Article&gt;</w:t>
      </w:r>
      <w:r w:rsidRPr="005918C4">
        <w:t>Henvisning 22 a (ny)</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9D12206" w14:textId="77777777" w:rsidTr="00E15D8F">
        <w:trPr>
          <w:trHeight w:hRule="exact" w:val="240"/>
          <w:jc w:val="center"/>
        </w:trPr>
        <w:tc>
          <w:tcPr>
            <w:tcW w:w="9752" w:type="dxa"/>
            <w:gridSpan w:val="2"/>
            <w:tcBorders>
              <w:top w:val="nil"/>
              <w:left w:val="nil"/>
              <w:bottom w:val="nil"/>
              <w:right w:val="nil"/>
            </w:tcBorders>
          </w:tcPr>
          <w:p w14:paraId="1BB214B5" w14:textId="77777777" w:rsidR="00E863C4" w:rsidRPr="005918C4" w:rsidRDefault="00E863C4" w:rsidP="00E15D8F"/>
        </w:tc>
      </w:tr>
      <w:tr w:rsidR="00981866" w:rsidRPr="005918C4" w14:paraId="75F6E4F3" w14:textId="77777777" w:rsidTr="00E15D8F">
        <w:trPr>
          <w:trHeight w:val="240"/>
          <w:jc w:val="center"/>
        </w:trPr>
        <w:tc>
          <w:tcPr>
            <w:tcW w:w="4876" w:type="dxa"/>
            <w:tcBorders>
              <w:top w:val="nil"/>
              <w:left w:val="nil"/>
              <w:bottom w:val="nil"/>
              <w:right w:val="nil"/>
            </w:tcBorders>
          </w:tcPr>
          <w:p w14:paraId="0712F17C"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CC6E973" w14:textId="77777777" w:rsidR="00E863C4" w:rsidRPr="005918C4" w:rsidRDefault="00E863C4" w:rsidP="00E15D8F">
            <w:pPr>
              <w:pStyle w:val="AmColumnHeading"/>
            </w:pPr>
            <w:r w:rsidRPr="005918C4">
              <w:t>Ændringsforslag</w:t>
            </w:r>
          </w:p>
        </w:tc>
      </w:tr>
      <w:tr w:rsidR="00981866" w:rsidRPr="005918C4" w14:paraId="6574331E" w14:textId="77777777" w:rsidTr="00E15D8F">
        <w:trPr>
          <w:jc w:val="center"/>
        </w:trPr>
        <w:tc>
          <w:tcPr>
            <w:tcW w:w="4876" w:type="dxa"/>
            <w:tcBorders>
              <w:top w:val="nil"/>
              <w:left w:val="nil"/>
              <w:bottom w:val="nil"/>
              <w:right w:val="nil"/>
            </w:tcBorders>
          </w:tcPr>
          <w:p w14:paraId="1BBA2801" w14:textId="77777777" w:rsidR="00E863C4" w:rsidRPr="005918C4" w:rsidRDefault="00E863C4" w:rsidP="00E15D8F">
            <w:pPr>
              <w:pStyle w:val="Normal6a"/>
            </w:pPr>
          </w:p>
        </w:tc>
        <w:tc>
          <w:tcPr>
            <w:tcW w:w="4876" w:type="dxa"/>
            <w:tcBorders>
              <w:top w:val="nil"/>
              <w:left w:val="nil"/>
              <w:bottom w:val="nil"/>
              <w:right w:val="nil"/>
            </w:tcBorders>
          </w:tcPr>
          <w:p w14:paraId="4F9D6D3A" w14:textId="77777777" w:rsidR="00E863C4" w:rsidRPr="005918C4" w:rsidRDefault="00E863C4" w:rsidP="00E15D8F">
            <w:pPr>
              <w:pStyle w:val="Normal6a"/>
            </w:pPr>
            <w:r w:rsidRPr="005918C4">
              <w:rPr>
                <w:b/>
                <w:i/>
              </w:rPr>
              <w:t>–</w:t>
            </w:r>
            <w:r w:rsidRPr="005918C4">
              <w:tab/>
            </w:r>
            <w:r w:rsidRPr="005918C4">
              <w:rPr>
                <w:b/>
                <w:i/>
              </w:rPr>
              <w:t>der henviser til FN's konvention om bekæmpelse af korruption (UNCAC),</w:t>
            </w:r>
          </w:p>
        </w:tc>
      </w:tr>
    </w:tbl>
    <w:p w14:paraId="35D9F910"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0634BBA0" w14:textId="77777777" w:rsidR="00E863C4" w:rsidRPr="005918C4" w:rsidRDefault="00E863C4" w:rsidP="00E863C4">
      <w:r w:rsidRPr="00F816FB">
        <w:rPr>
          <w:rStyle w:val="HideTWBExt"/>
        </w:rPr>
        <w:t>&lt;/Amend&gt;</w:t>
      </w:r>
    </w:p>
    <w:p w14:paraId="7F66D9A9"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23</w:t>
      </w:r>
      <w:r w:rsidRPr="00F816FB">
        <w:rPr>
          <w:rStyle w:val="HideTWBExt"/>
          <w:b w:val="0"/>
        </w:rPr>
        <w:t>&lt;/NumAm&gt;</w:t>
      </w:r>
    </w:p>
    <w:p w14:paraId="27B936D6" w14:textId="77777777" w:rsidR="00E863C4" w:rsidRPr="005918C4" w:rsidRDefault="00E863C4" w:rsidP="00E863C4">
      <w:pPr>
        <w:pStyle w:val="NormalBold"/>
      </w:pPr>
      <w:r w:rsidRPr="00F816FB">
        <w:rPr>
          <w:rStyle w:val="HideTWBExt"/>
          <w:b w:val="0"/>
        </w:rPr>
        <w:t>&lt;RepeatBlock-By&gt;&lt;Members&gt;</w:t>
      </w:r>
      <w:r w:rsidRPr="005918C4">
        <w:t>Nikola Minchev, Veronika Cifrová Ostrihoňová, Raquel García Hermida-Van Der Walle, Irena Joveva</w:t>
      </w:r>
      <w:r w:rsidRPr="00F816FB">
        <w:rPr>
          <w:rStyle w:val="HideTWBExt"/>
          <w:b w:val="0"/>
        </w:rPr>
        <w:t>&lt;/Members&gt;</w:t>
      </w:r>
    </w:p>
    <w:p w14:paraId="07796EC3" w14:textId="77777777" w:rsidR="00E863C4" w:rsidRPr="005918C4" w:rsidRDefault="00E863C4" w:rsidP="00E863C4">
      <w:pPr>
        <w:pStyle w:val="NormalBold"/>
      </w:pPr>
      <w:r w:rsidRPr="00F816FB">
        <w:rPr>
          <w:rStyle w:val="HideTWBExt"/>
          <w:b w:val="0"/>
        </w:rPr>
        <w:t>&lt;/RepeatBlock-By&gt;</w:t>
      </w:r>
    </w:p>
    <w:p w14:paraId="589AD919"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7877F01" w14:textId="77777777" w:rsidR="00E863C4" w:rsidRPr="005918C4" w:rsidRDefault="00E863C4" w:rsidP="00E863C4">
      <w:pPr>
        <w:pStyle w:val="NormalBold"/>
      </w:pPr>
      <w:r w:rsidRPr="00F816FB">
        <w:rPr>
          <w:rStyle w:val="HideTWBExt"/>
          <w:b w:val="0"/>
        </w:rPr>
        <w:t>&lt;Article&gt;</w:t>
      </w:r>
      <w:r w:rsidRPr="005918C4">
        <w:t>Henvisning 22 b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11B663E" w14:textId="77777777" w:rsidTr="00E15D8F">
        <w:trPr>
          <w:trHeight w:hRule="exact" w:val="240"/>
          <w:jc w:val="center"/>
        </w:trPr>
        <w:tc>
          <w:tcPr>
            <w:tcW w:w="9752" w:type="dxa"/>
            <w:gridSpan w:val="2"/>
            <w:tcBorders>
              <w:top w:val="nil"/>
              <w:left w:val="nil"/>
              <w:bottom w:val="nil"/>
              <w:right w:val="nil"/>
            </w:tcBorders>
          </w:tcPr>
          <w:p w14:paraId="34202AEC" w14:textId="77777777" w:rsidR="00E863C4" w:rsidRPr="005918C4" w:rsidRDefault="00E863C4" w:rsidP="00E15D8F"/>
        </w:tc>
      </w:tr>
      <w:tr w:rsidR="00981866" w:rsidRPr="005918C4" w14:paraId="27F19F29" w14:textId="77777777" w:rsidTr="00E15D8F">
        <w:trPr>
          <w:trHeight w:val="240"/>
          <w:jc w:val="center"/>
        </w:trPr>
        <w:tc>
          <w:tcPr>
            <w:tcW w:w="4876" w:type="dxa"/>
            <w:tcBorders>
              <w:top w:val="nil"/>
              <w:left w:val="nil"/>
              <w:bottom w:val="nil"/>
              <w:right w:val="nil"/>
            </w:tcBorders>
          </w:tcPr>
          <w:p w14:paraId="232E2F71"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DDED080" w14:textId="77777777" w:rsidR="00E863C4" w:rsidRPr="005918C4" w:rsidRDefault="00E863C4" w:rsidP="00E15D8F">
            <w:pPr>
              <w:pStyle w:val="AmColumnHeading"/>
            </w:pPr>
            <w:r w:rsidRPr="005918C4">
              <w:t>Ændringsforslag</w:t>
            </w:r>
          </w:p>
        </w:tc>
      </w:tr>
      <w:tr w:rsidR="00981866" w:rsidRPr="005918C4" w14:paraId="2CBEAFC1" w14:textId="77777777" w:rsidTr="00E15D8F">
        <w:trPr>
          <w:jc w:val="center"/>
        </w:trPr>
        <w:tc>
          <w:tcPr>
            <w:tcW w:w="4876" w:type="dxa"/>
            <w:tcBorders>
              <w:top w:val="nil"/>
              <w:left w:val="nil"/>
              <w:bottom w:val="nil"/>
              <w:right w:val="nil"/>
            </w:tcBorders>
          </w:tcPr>
          <w:p w14:paraId="7B73A781" w14:textId="77777777" w:rsidR="00E863C4" w:rsidRPr="005918C4" w:rsidRDefault="00E863C4" w:rsidP="00E15D8F">
            <w:pPr>
              <w:pStyle w:val="Normal6a"/>
            </w:pPr>
          </w:p>
        </w:tc>
        <w:tc>
          <w:tcPr>
            <w:tcW w:w="4876" w:type="dxa"/>
            <w:tcBorders>
              <w:top w:val="nil"/>
              <w:left w:val="nil"/>
              <w:bottom w:val="nil"/>
              <w:right w:val="nil"/>
            </w:tcBorders>
          </w:tcPr>
          <w:p w14:paraId="1EEE083C" w14:textId="77777777" w:rsidR="00E863C4" w:rsidRPr="005918C4" w:rsidRDefault="00E863C4" w:rsidP="00E15D8F">
            <w:pPr>
              <w:pStyle w:val="Normal6a"/>
            </w:pPr>
            <w:r w:rsidRPr="005918C4">
              <w:rPr>
                <w:b/>
                <w:i/>
              </w:rPr>
              <w:t>–</w:t>
            </w:r>
            <w:r w:rsidRPr="005918C4">
              <w:tab/>
            </w:r>
            <w:r w:rsidRPr="005918C4">
              <w:rPr>
                <w:b/>
                <w:i/>
              </w:rPr>
              <w:t>der henviser til Den Europæiske Menneskerettighedsdomstols (EMD) retspraksis om varetægtsfængsling, herunder Letellier mod Frankrig (1991), Ilijkov mod Bulgarien (2001) og Buzadji mod Moldova (2016),</w:t>
            </w:r>
          </w:p>
        </w:tc>
      </w:tr>
    </w:tbl>
    <w:p w14:paraId="2A693D4E"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2261AA09" w14:textId="77777777" w:rsidR="00E863C4" w:rsidRPr="005918C4" w:rsidRDefault="00E863C4" w:rsidP="00E863C4">
      <w:r w:rsidRPr="00F816FB">
        <w:rPr>
          <w:rStyle w:val="HideTWBExt"/>
        </w:rPr>
        <w:t>&lt;/Amend&gt;</w:t>
      </w:r>
    </w:p>
    <w:p w14:paraId="3AB3BED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24</w:t>
      </w:r>
      <w:r w:rsidRPr="00F816FB">
        <w:rPr>
          <w:rStyle w:val="HideTWBExt"/>
          <w:b w:val="0"/>
        </w:rPr>
        <w:t>&lt;/NumAm&gt;</w:t>
      </w:r>
    </w:p>
    <w:p w14:paraId="1CAC20D5"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12745B1B" w14:textId="77777777" w:rsidR="00E863C4" w:rsidRPr="005918C4" w:rsidRDefault="00E863C4" w:rsidP="00E863C4">
      <w:pPr>
        <w:pStyle w:val="NormalBold"/>
      </w:pPr>
      <w:r w:rsidRPr="00F816FB">
        <w:rPr>
          <w:rStyle w:val="HideTWBExt"/>
          <w:b w:val="0"/>
        </w:rPr>
        <w:t>&lt;/RepeatBlock-By&gt;</w:t>
      </w:r>
    </w:p>
    <w:p w14:paraId="14D7D87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798869B" w14:textId="77777777" w:rsidR="00E863C4" w:rsidRPr="005918C4" w:rsidRDefault="00E863C4" w:rsidP="00E863C4">
      <w:pPr>
        <w:pStyle w:val="NormalBold"/>
      </w:pPr>
      <w:r w:rsidRPr="00F816FB">
        <w:rPr>
          <w:rStyle w:val="HideTWBExt"/>
          <w:b w:val="0"/>
        </w:rPr>
        <w:t>&lt;Article&gt;</w:t>
      </w:r>
      <w:r w:rsidRPr="005918C4">
        <w:t>Henvisning 22 b (ny)</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A42E69B" w14:textId="77777777" w:rsidTr="00E15D8F">
        <w:trPr>
          <w:trHeight w:hRule="exact" w:val="240"/>
          <w:jc w:val="center"/>
        </w:trPr>
        <w:tc>
          <w:tcPr>
            <w:tcW w:w="9752" w:type="dxa"/>
            <w:gridSpan w:val="2"/>
            <w:tcBorders>
              <w:top w:val="nil"/>
              <w:left w:val="nil"/>
              <w:bottom w:val="nil"/>
              <w:right w:val="nil"/>
            </w:tcBorders>
          </w:tcPr>
          <w:p w14:paraId="7170AA51" w14:textId="77777777" w:rsidR="00E863C4" w:rsidRPr="005918C4" w:rsidRDefault="00E863C4" w:rsidP="00E15D8F"/>
        </w:tc>
      </w:tr>
      <w:tr w:rsidR="00981866" w:rsidRPr="005918C4" w14:paraId="47749261" w14:textId="77777777" w:rsidTr="00E15D8F">
        <w:trPr>
          <w:trHeight w:val="240"/>
          <w:jc w:val="center"/>
        </w:trPr>
        <w:tc>
          <w:tcPr>
            <w:tcW w:w="4876" w:type="dxa"/>
            <w:tcBorders>
              <w:top w:val="nil"/>
              <w:left w:val="nil"/>
              <w:bottom w:val="nil"/>
              <w:right w:val="nil"/>
            </w:tcBorders>
          </w:tcPr>
          <w:p w14:paraId="4395817B"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99515DD" w14:textId="77777777" w:rsidR="00E863C4" w:rsidRPr="005918C4" w:rsidRDefault="00E863C4" w:rsidP="00E15D8F">
            <w:pPr>
              <w:pStyle w:val="AmColumnHeading"/>
            </w:pPr>
            <w:r w:rsidRPr="005918C4">
              <w:t>Ændringsforslag</w:t>
            </w:r>
          </w:p>
        </w:tc>
      </w:tr>
      <w:tr w:rsidR="00981866" w:rsidRPr="005918C4" w14:paraId="5FA106F9" w14:textId="77777777" w:rsidTr="00E15D8F">
        <w:trPr>
          <w:jc w:val="center"/>
        </w:trPr>
        <w:tc>
          <w:tcPr>
            <w:tcW w:w="4876" w:type="dxa"/>
            <w:tcBorders>
              <w:top w:val="nil"/>
              <w:left w:val="nil"/>
              <w:bottom w:val="nil"/>
              <w:right w:val="nil"/>
            </w:tcBorders>
          </w:tcPr>
          <w:p w14:paraId="5E207DEF" w14:textId="77777777" w:rsidR="00E863C4" w:rsidRPr="005918C4" w:rsidRDefault="00E863C4" w:rsidP="00E15D8F">
            <w:pPr>
              <w:pStyle w:val="Normal6a"/>
            </w:pPr>
          </w:p>
        </w:tc>
        <w:tc>
          <w:tcPr>
            <w:tcW w:w="4876" w:type="dxa"/>
            <w:tcBorders>
              <w:top w:val="nil"/>
              <w:left w:val="nil"/>
              <w:bottom w:val="nil"/>
              <w:right w:val="nil"/>
            </w:tcBorders>
          </w:tcPr>
          <w:p w14:paraId="1F8C2CD7" w14:textId="77777777" w:rsidR="00E863C4" w:rsidRPr="005918C4" w:rsidRDefault="00E863C4" w:rsidP="00E15D8F">
            <w:pPr>
              <w:pStyle w:val="Normal6a"/>
            </w:pPr>
            <w:r w:rsidRPr="005918C4">
              <w:rPr>
                <w:b/>
                <w:i/>
              </w:rPr>
              <w:t>–</w:t>
            </w:r>
            <w:r w:rsidRPr="005918C4">
              <w:tab/>
            </w:r>
            <w:r w:rsidRPr="005918C4">
              <w:rPr>
                <w:b/>
                <w:i/>
              </w:rPr>
              <w:t>der henviser til Europarådets strafferetskonvention om korruption af 27. januar 1999,</w:t>
            </w:r>
          </w:p>
        </w:tc>
      </w:tr>
    </w:tbl>
    <w:p w14:paraId="3F957A9D"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648DB20C" w14:textId="77777777" w:rsidR="00E863C4" w:rsidRPr="005918C4" w:rsidRDefault="00E863C4" w:rsidP="00E863C4">
      <w:r w:rsidRPr="00F816FB">
        <w:rPr>
          <w:rStyle w:val="HideTWBExt"/>
        </w:rPr>
        <w:t>&lt;/Amend&gt;</w:t>
      </w:r>
    </w:p>
    <w:p w14:paraId="56AE4933"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25</w:t>
      </w:r>
      <w:r w:rsidRPr="00F816FB">
        <w:rPr>
          <w:rStyle w:val="HideTWBExt"/>
          <w:b w:val="0"/>
        </w:rPr>
        <w:t>&lt;/NumAm&gt;</w:t>
      </w:r>
    </w:p>
    <w:p w14:paraId="773B192B"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31417930" w14:textId="77777777" w:rsidR="00E863C4" w:rsidRPr="005918C4" w:rsidRDefault="00E863C4" w:rsidP="00E863C4">
      <w:pPr>
        <w:pStyle w:val="NormalBold"/>
      </w:pPr>
      <w:r w:rsidRPr="00F816FB">
        <w:rPr>
          <w:rStyle w:val="HideTWBExt"/>
          <w:b w:val="0"/>
        </w:rPr>
        <w:t>&lt;/RepeatBlock-By&gt;</w:t>
      </w:r>
    </w:p>
    <w:p w14:paraId="37D2F5F0"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331C750" w14:textId="77777777" w:rsidR="00E863C4" w:rsidRPr="005918C4" w:rsidRDefault="00E863C4" w:rsidP="00E863C4">
      <w:pPr>
        <w:pStyle w:val="NormalBold"/>
      </w:pPr>
      <w:r w:rsidRPr="00F816FB">
        <w:rPr>
          <w:rStyle w:val="HideTWBExt"/>
          <w:b w:val="0"/>
        </w:rPr>
        <w:t>&lt;Article&gt;</w:t>
      </w:r>
      <w:r w:rsidRPr="005918C4">
        <w:t>Henvisning 23</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CE57902" w14:textId="77777777" w:rsidTr="00E15D8F">
        <w:trPr>
          <w:trHeight w:hRule="exact" w:val="240"/>
          <w:jc w:val="center"/>
        </w:trPr>
        <w:tc>
          <w:tcPr>
            <w:tcW w:w="9752" w:type="dxa"/>
            <w:gridSpan w:val="2"/>
            <w:tcBorders>
              <w:top w:val="nil"/>
              <w:left w:val="nil"/>
              <w:bottom w:val="nil"/>
              <w:right w:val="nil"/>
            </w:tcBorders>
          </w:tcPr>
          <w:p w14:paraId="17B81AB6" w14:textId="77777777" w:rsidR="00E863C4" w:rsidRPr="005918C4" w:rsidRDefault="00E863C4" w:rsidP="00E15D8F"/>
        </w:tc>
      </w:tr>
      <w:tr w:rsidR="00981866" w:rsidRPr="005918C4" w14:paraId="6F5B29DD" w14:textId="77777777" w:rsidTr="00E15D8F">
        <w:trPr>
          <w:trHeight w:val="240"/>
          <w:jc w:val="center"/>
        </w:trPr>
        <w:tc>
          <w:tcPr>
            <w:tcW w:w="4876" w:type="dxa"/>
            <w:tcBorders>
              <w:top w:val="nil"/>
              <w:left w:val="nil"/>
              <w:bottom w:val="nil"/>
              <w:right w:val="nil"/>
            </w:tcBorders>
          </w:tcPr>
          <w:p w14:paraId="5A6000B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00949A6" w14:textId="77777777" w:rsidR="00E863C4" w:rsidRPr="005918C4" w:rsidRDefault="00E863C4" w:rsidP="00E15D8F">
            <w:pPr>
              <w:pStyle w:val="AmColumnHeading"/>
            </w:pPr>
            <w:r w:rsidRPr="005918C4">
              <w:t>Ændringsforslag</w:t>
            </w:r>
          </w:p>
        </w:tc>
      </w:tr>
      <w:tr w:rsidR="00981866" w:rsidRPr="005918C4" w14:paraId="6B26257A" w14:textId="77777777" w:rsidTr="00E15D8F">
        <w:trPr>
          <w:jc w:val="center"/>
        </w:trPr>
        <w:tc>
          <w:tcPr>
            <w:tcW w:w="4876" w:type="dxa"/>
            <w:tcBorders>
              <w:top w:val="nil"/>
              <w:left w:val="nil"/>
              <w:bottom w:val="nil"/>
              <w:right w:val="nil"/>
            </w:tcBorders>
          </w:tcPr>
          <w:p w14:paraId="1761E4D8" w14:textId="77777777" w:rsidR="00E863C4" w:rsidRPr="005918C4" w:rsidRDefault="00E863C4" w:rsidP="00E15D8F">
            <w:pPr>
              <w:pStyle w:val="Normal6a"/>
            </w:pPr>
            <w:r w:rsidRPr="005918C4">
              <w:t>–</w:t>
            </w:r>
            <w:r w:rsidRPr="005918C4">
              <w:tab/>
              <w:t>der henviser til henstillinger, udtalelser, rapporter og resolutioner fra Europarådet, navnlig Venedigkommissionen, Den Europæiske Kommission mod Racisme og Intolerance (ECRI), ekspertgruppen for indsatsen mod vold mod kvinder og vold i hjemmet (GREVIO), Sammenslutningen af Stater mod Korruption (Greco), styringskomitéen for bekæmpelse af forskelsbehandling, inklusion og mangfoldighed, Den Parlamentariske Forsamling, Den Europæiske Komité for Sociale Rettigheder og andre organer under Europarådet,</w:t>
            </w:r>
          </w:p>
        </w:tc>
        <w:tc>
          <w:tcPr>
            <w:tcW w:w="4876" w:type="dxa"/>
            <w:tcBorders>
              <w:top w:val="nil"/>
              <w:left w:val="nil"/>
              <w:bottom w:val="nil"/>
              <w:right w:val="nil"/>
            </w:tcBorders>
          </w:tcPr>
          <w:p w14:paraId="2194F921" w14:textId="77777777" w:rsidR="00E863C4" w:rsidRPr="005918C4" w:rsidRDefault="00E863C4" w:rsidP="00E15D8F">
            <w:pPr>
              <w:pStyle w:val="Normal6a"/>
            </w:pPr>
            <w:r w:rsidRPr="005918C4">
              <w:t>–</w:t>
            </w:r>
            <w:r w:rsidRPr="005918C4">
              <w:tab/>
              <w:t xml:space="preserve">der henviser til henstillinger, udtalelser, rapporter og resolutioner fra Europarådet, navnlig Venedigkommissionen, Den Europæiske Kommission mod Racisme og Intolerance (ECRI), ekspertgruppen for indsatsen mod vold mod kvinder og vold i hjemmet (GREVIO), Sammenslutningen af Stater mod Korruption (Greco), styringskomitéen for bekæmpelse af forskelsbehandling, inklusion og mangfoldighed, Den Parlamentariske Forsamling, Den Europæiske Komité for Sociale Rettigheder og andre organer under Europarådet, </w:t>
            </w:r>
            <w:r w:rsidRPr="005918C4">
              <w:rPr>
                <w:b/>
                <w:bCs/>
                <w:i/>
                <w:iCs/>
              </w:rPr>
              <w:t>herunder ECRI's generelle henstilling nr. 9 (revideret, 2021) om forebyggelse og bekæmpelse af antisemitisme,</w:t>
            </w:r>
          </w:p>
        </w:tc>
      </w:tr>
    </w:tbl>
    <w:p w14:paraId="3178A5E5" w14:textId="77777777" w:rsidR="00E863C4" w:rsidRPr="005918C4" w:rsidRDefault="00E863C4" w:rsidP="00E863C4">
      <w:pPr>
        <w:pStyle w:val="AmOrLang"/>
      </w:pPr>
      <w:r w:rsidRPr="005918C4">
        <w:rPr>
          <w:b/>
          <w:bCs/>
          <w:i/>
          <w:iCs/>
        </w:rPr>
        <w:t xml:space="preserve">Or. </w:t>
      </w:r>
      <w:r w:rsidRPr="00F816FB">
        <w:rPr>
          <w:rStyle w:val="HideTWBExt"/>
        </w:rPr>
        <w:t>&lt;Original&gt;</w:t>
      </w:r>
      <w:r w:rsidRPr="00F816FB">
        <w:rPr>
          <w:rStyle w:val="HideTWBInt"/>
        </w:rPr>
        <w:t>{EN}</w:t>
      </w:r>
      <w:r w:rsidRPr="005918C4">
        <w:rPr>
          <w:b/>
          <w:bCs/>
          <w:i/>
          <w:iCs/>
        </w:rPr>
        <w:t>en</w:t>
      </w:r>
      <w:r w:rsidRPr="00F816FB">
        <w:rPr>
          <w:rStyle w:val="HideTWBExt"/>
        </w:rPr>
        <w:t>&lt;/Original&gt;</w:t>
      </w:r>
    </w:p>
    <w:p w14:paraId="7C80FD4E" w14:textId="77777777" w:rsidR="00E863C4" w:rsidRPr="005918C4" w:rsidRDefault="00E863C4" w:rsidP="00E863C4">
      <w:r w:rsidRPr="00F816FB">
        <w:rPr>
          <w:rStyle w:val="HideTWBExt"/>
        </w:rPr>
        <w:t>&lt;/Amend&gt;</w:t>
      </w:r>
    </w:p>
    <w:p w14:paraId="656464B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26</w:t>
      </w:r>
      <w:r w:rsidRPr="00F816FB">
        <w:rPr>
          <w:rStyle w:val="HideTWBExt"/>
          <w:b w:val="0"/>
        </w:rPr>
        <w:t>&lt;/NumAm&gt;</w:t>
      </w:r>
    </w:p>
    <w:p w14:paraId="5777B8A2" w14:textId="77777777" w:rsidR="00E863C4" w:rsidRPr="005918C4" w:rsidRDefault="00E863C4" w:rsidP="00E863C4">
      <w:pPr>
        <w:pStyle w:val="NormalBold"/>
      </w:pPr>
      <w:r w:rsidRPr="00F816FB">
        <w:rPr>
          <w:rStyle w:val="HideTWBExt"/>
          <w:b w:val="0"/>
        </w:rPr>
        <w:t>&lt;RepeatBlock-By&gt;&lt;Members&gt;</w:t>
      </w:r>
      <w:r w:rsidRPr="005918C4">
        <w:t>Marco Tarquinio, Birgit Sippel</w:t>
      </w:r>
      <w:r w:rsidRPr="00F816FB">
        <w:rPr>
          <w:rStyle w:val="HideTWBExt"/>
          <w:b w:val="0"/>
        </w:rPr>
        <w:t>&lt;/Members&gt;</w:t>
      </w:r>
    </w:p>
    <w:p w14:paraId="26F312FE" w14:textId="77777777" w:rsidR="00E863C4" w:rsidRPr="005918C4" w:rsidRDefault="00E863C4" w:rsidP="00E863C4">
      <w:pPr>
        <w:pStyle w:val="NormalBold"/>
      </w:pPr>
      <w:r w:rsidRPr="00F816FB">
        <w:rPr>
          <w:rStyle w:val="HideTWBExt"/>
          <w:b w:val="0"/>
        </w:rPr>
        <w:t>&lt;/RepeatBlock-By&gt;</w:t>
      </w:r>
    </w:p>
    <w:p w14:paraId="562C6294"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FCEAC77" w14:textId="77777777" w:rsidR="00E863C4" w:rsidRPr="005918C4" w:rsidRDefault="00E863C4" w:rsidP="00E863C4">
      <w:pPr>
        <w:pStyle w:val="NormalBold"/>
      </w:pPr>
      <w:r w:rsidRPr="00F816FB">
        <w:rPr>
          <w:rStyle w:val="HideTWBExt"/>
          <w:b w:val="0"/>
        </w:rPr>
        <w:t>&lt;Article&gt;</w:t>
      </w:r>
      <w:r w:rsidRPr="005918C4">
        <w:t>Henvisning 23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BE7D8CB" w14:textId="77777777" w:rsidTr="00E15D8F">
        <w:trPr>
          <w:trHeight w:hRule="exact" w:val="240"/>
          <w:jc w:val="center"/>
        </w:trPr>
        <w:tc>
          <w:tcPr>
            <w:tcW w:w="9752" w:type="dxa"/>
            <w:gridSpan w:val="2"/>
            <w:tcBorders>
              <w:top w:val="nil"/>
              <w:left w:val="nil"/>
              <w:bottom w:val="nil"/>
              <w:right w:val="nil"/>
            </w:tcBorders>
          </w:tcPr>
          <w:p w14:paraId="36BB563B" w14:textId="77777777" w:rsidR="00E863C4" w:rsidRPr="005918C4" w:rsidRDefault="00E863C4" w:rsidP="00E15D8F"/>
        </w:tc>
      </w:tr>
      <w:tr w:rsidR="00981866" w:rsidRPr="005918C4" w14:paraId="25E79B24" w14:textId="77777777" w:rsidTr="00E15D8F">
        <w:trPr>
          <w:trHeight w:val="240"/>
          <w:jc w:val="center"/>
        </w:trPr>
        <w:tc>
          <w:tcPr>
            <w:tcW w:w="4876" w:type="dxa"/>
            <w:tcBorders>
              <w:top w:val="nil"/>
              <w:left w:val="nil"/>
              <w:bottom w:val="nil"/>
              <w:right w:val="nil"/>
            </w:tcBorders>
          </w:tcPr>
          <w:p w14:paraId="1874C8E7"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34C01A3" w14:textId="77777777" w:rsidR="00E863C4" w:rsidRPr="005918C4" w:rsidRDefault="00E863C4" w:rsidP="00E15D8F">
            <w:pPr>
              <w:pStyle w:val="AmColumnHeading"/>
            </w:pPr>
            <w:r w:rsidRPr="005918C4">
              <w:t>Ændringsforslag</w:t>
            </w:r>
          </w:p>
        </w:tc>
      </w:tr>
      <w:tr w:rsidR="00981866" w:rsidRPr="005918C4" w14:paraId="62EF17BE" w14:textId="77777777" w:rsidTr="00E15D8F">
        <w:trPr>
          <w:jc w:val="center"/>
        </w:trPr>
        <w:tc>
          <w:tcPr>
            <w:tcW w:w="4876" w:type="dxa"/>
            <w:tcBorders>
              <w:top w:val="nil"/>
              <w:left w:val="nil"/>
              <w:bottom w:val="nil"/>
              <w:right w:val="nil"/>
            </w:tcBorders>
          </w:tcPr>
          <w:p w14:paraId="41376E26" w14:textId="77777777" w:rsidR="00E863C4" w:rsidRPr="005918C4" w:rsidRDefault="00E863C4" w:rsidP="00E15D8F">
            <w:pPr>
              <w:pStyle w:val="Normal6a"/>
            </w:pPr>
          </w:p>
        </w:tc>
        <w:tc>
          <w:tcPr>
            <w:tcW w:w="4876" w:type="dxa"/>
            <w:tcBorders>
              <w:top w:val="nil"/>
              <w:left w:val="nil"/>
              <w:bottom w:val="nil"/>
              <w:right w:val="nil"/>
            </w:tcBorders>
          </w:tcPr>
          <w:p w14:paraId="068978E2" w14:textId="77777777" w:rsidR="00E863C4" w:rsidRPr="005918C4" w:rsidRDefault="00E863C4" w:rsidP="00E15D8F">
            <w:pPr>
              <w:pStyle w:val="Normal6a"/>
            </w:pPr>
            <w:r w:rsidRPr="005918C4">
              <w:rPr>
                <w:b/>
                <w:i/>
              </w:rPr>
              <w:t>–</w:t>
            </w:r>
            <w:r w:rsidRPr="005918C4">
              <w:tab/>
            </w:r>
            <w:r w:rsidRPr="005918C4">
              <w:rPr>
                <w:b/>
                <w:i/>
              </w:rPr>
              <w:t>der henviser til den europæiske menneskerettighedskonvention (EMRK) og Den Europæiske Menneskerettighedsdomstols (EMD) retspraksis,</w:t>
            </w:r>
          </w:p>
        </w:tc>
      </w:tr>
    </w:tbl>
    <w:p w14:paraId="096EC338"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9440419" w14:textId="77777777" w:rsidR="00E863C4" w:rsidRPr="005918C4" w:rsidRDefault="00E863C4" w:rsidP="00E863C4">
      <w:r w:rsidRPr="00F816FB">
        <w:rPr>
          <w:rStyle w:val="HideTWBExt"/>
        </w:rPr>
        <w:t>&lt;/Amend&gt;</w:t>
      </w:r>
    </w:p>
    <w:p w14:paraId="66DE5703"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27</w:t>
      </w:r>
      <w:r w:rsidRPr="00F816FB">
        <w:rPr>
          <w:rStyle w:val="HideTWBExt"/>
          <w:b w:val="0"/>
        </w:rPr>
        <w:t>&lt;/NumAm&gt;</w:t>
      </w:r>
    </w:p>
    <w:p w14:paraId="7ABCEB4C"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3C9BC150" w14:textId="77777777" w:rsidR="00E863C4" w:rsidRPr="005918C4" w:rsidRDefault="00E863C4" w:rsidP="00E863C4">
      <w:pPr>
        <w:pStyle w:val="NormalBold"/>
      </w:pPr>
      <w:r w:rsidRPr="00F816FB">
        <w:rPr>
          <w:rStyle w:val="HideTWBExt"/>
          <w:b w:val="0"/>
        </w:rPr>
        <w:t>&lt;/RepeatBlock-By&gt;</w:t>
      </w:r>
    </w:p>
    <w:p w14:paraId="3E53F9E5"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6A6AC3F" w14:textId="77777777" w:rsidR="00E863C4" w:rsidRPr="005918C4" w:rsidRDefault="00E863C4" w:rsidP="00E863C4">
      <w:pPr>
        <w:pStyle w:val="NormalBold"/>
      </w:pPr>
      <w:r w:rsidRPr="00F816FB">
        <w:rPr>
          <w:rStyle w:val="HideTWBExt"/>
          <w:b w:val="0"/>
        </w:rPr>
        <w:t>&lt;Article&gt;</w:t>
      </w:r>
      <w:r w:rsidRPr="005918C4">
        <w:t>Henvisning 24</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79B8756" w14:textId="77777777" w:rsidTr="00E15D8F">
        <w:trPr>
          <w:trHeight w:hRule="exact" w:val="240"/>
          <w:jc w:val="center"/>
        </w:trPr>
        <w:tc>
          <w:tcPr>
            <w:tcW w:w="9752" w:type="dxa"/>
            <w:gridSpan w:val="2"/>
            <w:tcBorders>
              <w:top w:val="nil"/>
              <w:left w:val="nil"/>
              <w:bottom w:val="nil"/>
              <w:right w:val="nil"/>
            </w:tcBorders>
          </w:tcPr>
          <w:p w14:paraId="332AAF80" w14:textId="77777777" w:rsidR="00E863C4" w:rsidRPr="005918C4" w:rsidRDefault="00E863C4" w:rsidP="00E15D8F"/>
        </w:tc>
      </w:tr>
      <w:tr w:rsidR="00981866" w:rsidRPr="005918C4" w14:paraId="39B09650" w14:textId="77777777" w:rsidTr="00E15D8F">
        <w:trPr>
          <w:trHeight w:val="240"/>
          <w:jc w:val="center"/>
        </w:trPr>
        <w:tc>
          <w:tcPr>
            <w:tcW w:w="4876" w:type="dxa"/>
            <w:tcBorders>
              <w:top w:val="nil"/>
              <w:left w:val="nil"/>
              <w:bottom w:val="nil"/>
              <w:right w:val="nil"/>
            </w:tcBorders>
          </w:tcPr>
          <w:p w14:paraId="74A3ACCE"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6294E60" w14:textId="77777777" w:rsidR="00E863C4" w:rsidRPr="005918C4" w:rsidRDefault="00E863C4" w:rsidP="00E15D8F">
            <w:pPr>
              <w:pStyle w:val="AmColumnHeading"/>
            </w:pPr>
            <w:r w:rsidRPr="005918C4">
              <w:t>Ændringsforslag</w:t>
            </w:r>
          </w:p>
        </w:tc>
      </w:tr>
      <w:tr w:rsidR="00981866" w:rsidRPr="005918C4" w14:paraId="08631AE9" w14:textId="77777777" w:rsidTr="00E15D8F">
        <w:trPr>
          <w:jc w:val="center"/>
        </w:trPr>
        <w:tc>
          <w:tcPr>
            <w:tcW w:w="4876" w:type="dxa"/>
            <w:tcBorders>
              <w:top w:val="nil"/>
              <w:left w:val="nil"/>
              <w:bottom w:val="nil"/>
              <w:right w:val="nil"/>
            </w:tcBorders>
          </w:tcPr>
          <w:p w14:paraId="468341F2" w14:textId="77777777" w:rsidR="00E863C4" w:rsidRPr="005918C4" w:rsidRDefault="00E863C4" w:rsidP="00E15D8F">
            <w:pPr>
              <w:pStyle w:val="Normal6a"/>
            </w:pPr>
            <w:r w:rsidRPr="005918C4">
              <w:rPr>
                <w:b/>
                <w:i/>
              </w:rPr>
              <w:t>–</w:t>
            </w:r>
            <w:r w:rsidRPr="005918C4">
              <w:tab/>
            </w:r>
            <w:r w:rsidRPr="005918C4">
              <w:rPr>
                <w:b/>
                <w:i/>
              </w:rPr>
              <w:t>der henviser til erklæringer, henstillinger, rapporter og landebesøg fra Europarådets menneskerettighedskommissær, herunder hans rapport af 4. september 2025 med titlen "Externalised asylum and migration policies and human rights law" (Eksternaliserede asyl- og migrationspolitikker og menneskerettighedslovgivning),</w:t>
            </w:r>
          </w:p>
        </w:tc>
        <w:tc>
          <w:tcPr>
            <w:tcW w:w="4876" w:type="dxa"/>
            <w:tcBorders>
              <w:top w:val="nil"/>
              <w:left w:val="nil"/>
              <w:bottom w:val="nil"/>
              <w:right w:val="nil"/>
            </w:tcBorders>
          </w:tcPr>
          <w:p w14:paraId="3485B44F" w14:textId="77777777" w:rsidR="00E863C4" w:rsidRPr="005918C4" w:rsidRDefault="00E863C4" w:rsidP="00E15D8F">
            <w:pPr>
              <w:pStyle w:val="Normal6a"/>
            </w:pPr>
            <w:r w:rsidRPr="005918C4">
              <w:rPr>
                <w:b/>
                <w:i/>
              </w:rPr>
              <w:t>udgår</w:t>
            </w:r>
          </w:p>
        </w:tc>
      </w:tr>
    </w:tbl>
    <w:p w14:paraId="5D0C18CF"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420B7EF" w14:textId="77777777" w:rsidR="00E863C4" w:rsidRPr="005918C4" w:rsidRDefault="00E863C4" w:rsidP="00E863C4">
      <w:r w:rsidRPr="00F816FB">
        <w:rPr>
          <w:rStyle w:val="HideTWBExt"/>
        </w:rPr>
        <w:t>&lt;/Amend&gt;</w:t>
      </w:r>
    </w:p>
    <w:p w14:paraId="3FA68FAF"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28</w:t>
      </w:r>
      <w:r w:rsidRPr="00F816FB">
        <w:rPr>
          <w:rStyle w:val="HideTWBExt"/>
          <w:b w:val="0"/>
        </w:rPr>
        <w:t>&lt;/NumAm&gt;</w:t>
      </w:r>
    </w:p>
    <w:p w14:paraId="73E30609" w14:textId="77777777" w:rsidR="00E863C4" w:rsidRPr="005918C4" w:rsidRDefault="00E863C4" w:rsidP="00E863C4">
      <w:pPr>
        <w:pStyle w:val="NormalBold"/>
      </w:pPr>
      <w:r w:rsidRPr="00F816FB">
        <w:rPr>
          <w:rStyle w:val="HideTWBExt"/>
          <w:b w:val="0"/>
        </w:rPr>
        <w:t>&lt;RepeatBlock-By&gt;&lt;Members&gt;</w:t>
      </w:r>
      <w:r w:rsidRPr="005918C4">
        <w:t>Marco Tarquinio, Krzysztof Śmiszek, Elio Di Rupo, Alessandro Zan, Pina Picierno, Ana Catarina Mendes, Sandro Ruotolo, Murielle Laurent, Hannes Heide, Francisco Assis, Birgit Sippel</w:t>
      </w:r>
      <w:r w:rsidRPr="00F816FB">
        <w:rPr>
          <w:rStyle w:val="HideTWBExt"/>
          <w:b w:val="0"/>
        </w:rPr>
        <w:t>&lt;/Members&gt;</w:t>
      </w:r>
    </w:p>
    <w:p w14:paraId="676B82D3" w14:textId="77777777" w:rsidR="00E863C4" w:rsidRPr="005918C4" w:rsidRDefault="00E863C4" w:rsidP="00E863C4">
      <w:pPr>
        <w:pStyle w:val="NormalBold"/>
      </w:pPr>
      <w:r w:rsidRPr="00F816FB">
        <w:rPr>
          <w:rStyle w:val="HideTWBExt"/>
          <w:b w:val="0"/>
        </w:rPr>
        <w:t>&lt;/RepeatBlock-By&gt;</w:t>
      </w:r>
    </w:p>
    <w:p w14:paraId="2286C6B9"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7827A87" w14:textId="77777777" w:rsidR="00E863C4" w:rsidRPr="005918C4" w:rsidRDefault="00E863C4" w:rsidP="00E863C4">
      <w:pPr>
        <w:pStyle w:val="NormalBold"/>
      </w:pPr>
      <w:r w:rsidRPr="00F816FB">
        <w:rPr>
          <w:rStyle w:val="HideTWBExt"/>
          <w:b w:val="0"/>
        </w:rPr>
        <w:t>&lt;Article&gt;</w:t>
      </w:r>
      <w:r w:rsidRPr="005918C4">
        <w:t>Henvisning 28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E97BECF" w14:textId="77777777" w:rsidTr="00E15D8F">
        <w:trPr>
          <w:trHeight w:hRule="exact" w:val="240"/>
          <w:jc w:val="center"/>
        </w:trPr>
        <w:tc>
          <w:tcPr>
            <w:tcW w:w="9752" w:type="dxa"/>
            <w:gridSpan w:val="2"/>
            <w:tcBorders>
              <w:top w:val="nil"/>
              <w:left w:val="nil"/>
              <w:bottom w:val="nil"/>
              <w:right w:val="nil"/>
            </w:tcBorders>
          </w:tcPr>
          <w:p w14:paraId="53A36648" w14:textId="77777777" w:rsidR="00E863C4" w:rsidRPr="005918C4" w:rsidRDefault="00E863C4" w:rsidP="00E15D8F"/>
        </w:tc>
      </w:tr>
      <w:tr w:rsidR="00981866" w:rsidRPr="005918C4" w14:paraId="6F598040" w14:textId="77777777" w:rsidTr="00E15D8F">
        <w:trPr>
          <w:trHeight w:val="240"/>
          <w:jc w:val="center"/>
        </w:trPr>
        <w:tc>
          <w:tcPr>
            <w:tcW w:w="4876" w:type="dxa"/>
            <w:tcBorders>
              <w:top w:val="nil"/>
              <w:left w:val="nil"/>
              <w:bottom w:val="nil"/>
              <w:right w:val="nil"/>
            </w:tcBorders>
          </w:tcPr>
          <w:p w14:paraId="5E7FDF31"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AA24C64" w14:textId="77777777" w:rsidR="00E863C4" w:rsidRPr="005918C4" w:rsidRDefault="00E863C4" w:rsidP="00E15D8F">
            <w:pPr>
              <w:pStyle w:val="AmColumnHeading"/>
            </w:pPr>
            <w:r w:rsidRPr="005918C4">
              <w:t>Ændringsforslag</w:t>
            </w:r>
          </w:p>
        </w:tc>
      </w:tr>
      <w:tr w:rsidR="00981866" w:rsidRPr="005918C4" w14:paraId="6D9FB44D" w14:textId="77777777" w:rsidTr="00E15D8F">
        <w:trPr>
          <w:jc w:val="center"/>
        </w:trPr>
        <w:tc>
          <w:tcPr>
            <w:tcW w:w="4876" w:type="dxa"/>
            <w:tcBorders>
              <w:top w:val="nil"/>
              <w:left w:val="nil"/>
              <w:bottom w:val="nil"/>
              <w:right w:val="nil"/>
            </w:tcBorders>
          </w:tcPr>
          <w:p w14:paraId="579A14FB" w14:textId="77777777" w:rsidR="00E863C4" w:rsidRPr="005918C4" w:rsidRDefault="00E863C4" w:rsidP="00E15D8F">
            <w:pPr>
              <w:pStyle w:val="Normal6a"/>
            </w:pPr>
          </w:p>
        </w:tc>
        <w:tc>
          <w:tcPr>
            <w:tcW w:w="4876" w:type="dxa"/>
            <w:tcBorders>
              <w:top w:val="nil"/>
              <w:left w:val="nil"/>
              <w:bottom w:val="nil"/>
              <w:right w:val="nil"/>
            </w:tcBorders>
          </w:tcPr>
          <w:p w14:paraId="4D23B33B" w14:textId="77777777" w:rsidR="00E863C4" w:rsidRPr="005918C4" w:rsidRDefault="00E863C4" w:rsidP="00E15D8F">
            <w:pPr>
              <w:pStyle w:val="Normal6a"/>
            </w:pPr>
            <w:r w:rsidRPr="005918C4">
              <w:rPr>
                <w:b/>
                <w:i/>
              </w:rPr>
              <w:t>–</w:t>
            </w:r>
            <w:r w:rsidRPr="005918C4">
              <w:tab/>
            </w:r>
            <w:r w:rsidRPr="005918C4">
              <w:rPr>
                <w:b/>
                <w:i/>
              </w:rPr>
              <w:t>der henviser til Europa-Parlamentets afgørelse (EU) 2022/480 af 10. marts 2022 om nedsættelse af et undersøgelsesudvalg til at efterforske brugen af Pegasus-spyware og tilsvarende overvågningsspyware og fastsættelse af undersøgelsens indhold samt udvalgets ansvarsområder, medlemstal og funktionsperiode,</w:t>
            </w:r>
          </w:p>
        </w:tc>
      </w:tr>
    </w:tbl>
    <w:p w14:paraId="22D4CDF5"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58EDFDB4" w14:textId="77777777" w:rsidR="00E863C4" w:rsidRPr="005918C4" w:rsidRDefault="00E863C4" w:rsidP="00E863C4">
      <w:r w:rsidRPr="00F816FB">
        <w:rPr>
          <w:rStyle w:val="HideTWBExt"/>
        </w:rPr>
        <w:t>&lt;/Amend&gt;</w:t>
      </w:r>
    </w:p>
    <w:p w14:paraId="45C8497C"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29</w:t>
      </w:r>
      <w:r w:rsidRPr="00F816FB">
        <w:rPr>
          <w:rStyle w:val="HideTWBExt"/>
          <w:b w:val="0"/>
        </w:rPr>
        <w:t>&lt;/NumAm&gt;</w:t>
      </w:r>
    </w:p>
    <w:p w14:paraId="2FB8050C" w14:textId="77777777" w:rsidR="00E863C4" w:rsidRPr="005918C4" w:rsidRDefault="00E863C4" w:rsidP="00E863C4">
      <w:pPr>
        <w:pStyle w:val="NormalBold"/>
      </w:pPr>
      <w:r w:rsidRPr="00F816FB">
        <w:rPr>
          <w:rStyle w:val="HideTWBExt"/>
          <w:b w:val="0"/>
        </w:rPr>
        <w:t>&lt;RepeatBlock-By&gt;&lt;Members&gt;</w:t>
      </w:r>
      <w:r w:rsidRPr="005918C4">
        <w:t>Marco Tarquinio, Krzysztof Śmiszek, Elio Di Rupo, Alessandro Zan, Pina Picierno, Sandro Ruotolo, Murielle Laurent, Hannes Heide, Francisco Assis, Birgit Sippel</w:t>
      </w:r>
      <w:r w:rsidRPr="00F816FB">
        <w:rPr>
          <w:rStyle w:val="HideTWBExt"/>
          <w:b w:val="0"/>
        </w:rPr>
        <w:t>&lt;/Members&gt;</w:t>
      </w:r>
    </w:p>
    <w:p w14:paraId="41A65F85" w14:textId="77777777" w:rsidR="00E863C4" w:rsidRPr="005918C4" w:rsidRDefault="00E863C4" w:rsidP="00E863C4">
      <w:pPr>
        <w:pStyle w:val="NormalBold"/>
      </w:pPr>
      <w:r w:rsidRPr="00F816FB">
        <w:rPr>
          <w:rStyle w:val="HideTWBExt"/>
          <w:b w:val="0"/>
        </w:rPr>
        <w:t>&lt;/RepeatBlock-By&gt;</w:t>
      </w:r>
    </w:p>
    <w:p w14:paraId="26AB5A11"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6AB1578" w14:textId="77777777" w:rsidR="00E863C4" w:rsidRPr="005918C4" w:rsidRDefault="00E863C4" w:rsidP="00E863C4">
      <w:pPr>
        <w:pStyle w:val="NormalBold"/>
      </w:pPr>
      <w:r w:rsidRPr="00F816FB">
        <w:rPr>
          <w:rStyle w:val="HideTWBExt"/>
          <w:b w:val="0"/>
        </w:rPr>
        <w:t>&lt;Article&gt;</w:t>
      </w:r>
      <w:r w:rsidRPr="005918C4">
        <w:t>Henvisning 28 b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C874BBB" w14:textId="77777777" w:rsidTr="00E15D8F">
        <w:trPr>
          <w:trHeight w:hRule="exact" w:val="240"/>
          <w:jc w:val="center"/>
        </w:trPr>
        <w:tc>
          <w:tcPr>
            <w:tcW w:w="9752" w:type="dxa"/>
            <w:gridSpan w:val="2"/>
            <w:tcBorders>
              <w:top w:val="nil"/>
              <w:left w:val="nil"/>
              <w:bottom w:val="nil"/>
              <w:right w:val="nil"/>
            </w:tcBorders>
          </w:tcPr>
          <w:p w14:paraId="3C636786" w14:textId="77777777" w:rsidR="00E863C4" w:rsidRPr="005918C4" w:rsidRDefault="00E863C4" w:rsidP="00E15D8F"/>
        </w:tc>
      </w:tr>
      <w:tr w:rsidR="00981866" w:rsidRPr="005918C4" w14:paraId="38873DF7" w14:textId="77777777" w:rsidTr="00E15D8F">
        <w:trPr>
          <w:trHeight w:val="240"/>
          <w:jc w:val="center"/>
        </w:trPr>
        <w:tc>
          <w:tcPr>
            <w:tcW w:w="4876" w:type="dxa"/>
            <w:tcBorders>
              <w:top w:val="nil"/>
              <w:left w:val="nil"/>
              <w:bottom w:val="nil"/>
              <w:right w:val="nil"/>
            </w:tcBorders>
          </w:tcPr>
          <w:p w14:paraId="7D712CC8"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9CFEB6A" w14:textId="77777777" w:rsidR="00E863C4" w:rsidRPr="005918C4" w:rsidRDefault="00E863C4" w:rsidP="00E15D8F">
            <w:pPr>
              <w:pStyle w:val="AmColumnHeading"/>
            </w:pPr>
            <w:r w:rsidRPr="005918C4">
              <w:t>Ændringsforslag</w:t>
            </w:r>
          </w:p>
        </w:tc>
      </w:tr>
      <w:tr w:rsidR="00981866" w:rsidRPr="005918C4" w14:paraId="168873E9" w14:textId="77777777" w:rsidTr="00E15D8F">
        <w:trPr>
          <w:jc w:val="center"/>
        </w:trPr>
        <w:tc>
          <w:tcPr>
            <w:tcW w:w="4876" w:type="dxa"/>
            <w:tcBorders>
              <w:top w:val="nil"/>
              <w:left w:val="nil"/>
              <w:bottom w:val="nil"/>
              <w:right w:val="nil"/>
            </w:tcBorders>
          </w:tcPr>
          <w:p w14:paraId="3760FB55" w14:textId="77777777" w:rsidR="00E863C4" w:rsidRPr="005918C4" w:rsidRDefault="00E863C4" w:rsidP="00E15D8F">
            <w:pPr>
              <w:pStyle w:val="Normal6a"/>
            </w:pPr>
          </w:p>
        </w:tc>
        <w:tc>
          <w:tcPr>
            <w:tcW w:w="4876" w:type="dxa"/>
            <w:tcBorders>
              <w:top w:val="nil"/>
              <w:left w:val="nil"/>
              <w:bottom w:val="nil"/>
              <w:right w:val="nil"/>
            </w:tcBorders>
          </w:tcPr>
          <w:p w14:paraId="1E96B41D" w14:textId="77777777" w:rsidR="00E863C4" w:rsidRPr="005918C4" w:rsidRDefault="00E863C4" w:rsidP="00E15D8F">
            <w:pPr>
              <w:pStyle w:val="Normal6a"/>
            </w:pPr>
            <w:r w:rsidRPr="005918C4">
              <w:rPr>
                <w:b/>
                <w:i/>
              </w:rPr>
              <w:t>–</w:t>
            </w:r>
            <w:r w:rsidRPr="005918C4">
              <w:tab/>
            </w:r>
            <w:r w:rsidRPr="005918C4">
              <w:rPr>
                <w:b/>
                <w:i/>
              </w:rPr>
              <w:t>der henviser til Den Europæiske Tilsynsførende for Databeskyttelses (EDPS) indledende bemærkninger om moderne spyware af 15. februar 2022,</w:t>
            </w:r>
          </w:p>
        </w:tc>
      </w:tr>
    </w:tbl>
    <w:p w14:paraId="0BD36E0A"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931388B" w14:textId="77777777" w:rsidR="00E863C4" w:rsidRPr="005918C4" w:rsidRDefault="00E863C4" w:rsidP="00E863C4">
      <w:r w:rsidRPr="00F816FB">
        <w:rPr>
          <w:rStyle w:val="HideTWBExt"/>
        </w:rPr>
        <w:t>&lt;/Amend&gt;</w:t>
      </w:r>
    </w:p>
    <w:p w14:paraId="652E0FA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30</w:t>
      </w:r>
      <w:r w:rsidRPr="00F816FB">
        <w:rPr>
          <w:rStyle w:val="HideTWBExt"/>
          <w:b w:val="0"/>
        </w:rPr>
        <w:t>&lt;/NumAm&gt;</w:t>
      </w:r>
    </w:p>
    <w:p w14:paraId="331A75DF" w14:textId="77777777" w:rsidR="00E863C4" w:rsidRPr="005918C4" w:rsidRDefault="00E863C4" w:rsidP="00E863C4">
      <w:pPr>
        <w:pStyle w:val="NormalBold"/>
      </w:pPr>
      <w:r w:rsidRPr="00F816FB">
        <w:rPr>
          <w:rStyle w:val="HideTWBExt"/>
          <w:b w:val="0"/>
        </w:rPr>
        <w:t>&lt;RepeatBlock-By&gt;&lt;Members&gt;</w:t>
      </w:r>
      <w:r w:rsidRPr="005918C4">
        <w:t>Marco Tarquinio, Krzysztof Śmiszek, Elio Di Rupo, Alessandro Zan, Pina Picierno, Ana Catarina Mendes, Sandro Ruotolo, Murielle Laurent, Hannes Heide, Francisco Assis, Birgit Sippel</w:t>
      </w:r>
      <w:r w:rsidRPr="00F816FB">
        <w:rPr>
          <w:rStyle w:val="HideTWBExt"/>
          <w:b w:val="0"/>
        </w:rPr>
        <w:t>&lt;/Members&gt;</w:t>
      </w:r>
    </w:p>
    <w:p w14:paraId="1928C973" w14:textId="77777777" w:rsidR="00E863C4" w:rsidRPr="005918C4" w:rsidRDefault="00E863C4" w:rsidP="00E863C4">
      <w:pPr>
        <w:pStyle w:val="NormalBold"/>
      </w:pPr>
      <w:r w:rsidRPr="00F816FB">
        <w:rPr>
          <w:rStyle w:val="HideTWBExt"/>
          <w:b w:val="0"/>
        </w:rPr>
        <w:t>&lt;/RepeatBlock-By&gt;</w:t>
      </w:r>
    </w:p>
    <w:p w14:paraId="4CC507A9"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DC3B1CA" w14:textId="77777777" w:rsidR="00E863C4" w:rsidRPr="005918C4" w:rsidRDefault="00E863C4" w:rsidP="00E863C4">
      <w:pPr>
        <w:pStyle w:val="NormalBold"/>
      </w:pPr>
      <w:r w:rsidRPr="00F816FB">
        <w:rPr>
          <w:rStyle w:val="HideTWBExt"/>
          <w:b w:val="0"/>
        </w:rPr>
        <w:t>&lt;Article&gt;</w:t>
      </w:r>
      <w:r w:rsidRPr="005918C4">
        <w:t>Henvisning 28 c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8A0ED62" w14:textId="77777777" w:rsidTr="00E15D8F">
        <w:trPr>
          <w:trHeight w:hRule="exact" w:val="240"/>
          <w:jc w:val="center"/>
        </w:trPr>
        <w:tc>
          <w:tcPr>
            <w:tcW w:w="9752" w:type="dxa"/>
            <w:gridSpan w:val="2"/>
            <w:tcBorders>
              <w:top w:val="nil"/>
              <w:left w:val="nil"/>
              <w:bottom w:val="nil"/>
              <w:right w:val="nil"/>
            </w:tcBorders>
          </w:tcPr>
          <w:p w14:paraId="17887298" w14:textId="77777777" w:rsidR="00E863C4" w:rsidRPr="005918C4" w:rsidRDefault="00E863C4" w:rsidP="00E15D8F"/>
        </w:tc>
      </w:tr>
      <w:tr w:rsidR="00981866" w:rsidRPr="005918C4" w14:paraId="69471A99" w14:textId="77777777" w:rsidTr="00E15D8F">
        <w:trPr>
          <w:trHeight w:val="240"/>
          <w:jc w:val="center"/>
        </w:trPr>
        <w:tc>
          <w:tcPr>
            <w:tcW w:w="4876" w:type="dxa"/>
            <w:tcBorders>
              <w:top w:val="nil"/>
              <w:left w:val="nil"/>
              <w:bottom w:val="nil"/>
              <w:right w:val="nil"/>
            </w:tcBorders>
          </w:tcPr>
          <w:p w14:paraId="00BFC357"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7B581F3" w14:textId="77777777" w:rsidR="00E863C4" w:rsidRPr="005918C4" w:rsidRDefault="00E863C4" w:rsidP="00E15D8F">
            <w:pPr>
              <w:pStyle w:val="AmColumnHeading"/>
            </w:pPr>
            <w:r w:rsidRPr="005918C4">
              <w:t>Ændringsforslag</w:t>
            </w:r>
          </w:p>
        </w:tc>
      </w:tr>
      <w:tr w:rsidR="00981866" w:rsidRPr="005918C4" w14:paraId="735058D0" w14:textId="77777777" w:rsidTr="00E15D8F">
        <w:trPr>
          <w:jc w:val="center"/>
        </w:trPr>
        <w:tc>
          <w:tcPr>
            <w:tcW w:w="4876" w:type="dxa"/>
            <w:tcBorders>
              <w:top w:val="nil"/>
              <w:left w:val="nil"/>
              <w:bottom w:val="nil"/>
              <w:right w:val="nil"/>
            </w:tcBorders>
          </w:tcPr>
          <w:p w14:paraId="67D44449" w14:textId="77777777" w:rsidR="00E863C4" w:rsidRPr="005918C4" w:rsidRDefault="00E863C4" w:rsidP="00E15D8F">
            <w:pPr>
              <w:pStyle w:val="Normal6a"/>
            </w:pPr>
          </w:p>
        </w:tc>
        <w:tc>
          <w:tcPr>
            <w:tcW w:w="4876" w:type="dxa"/>
            <w:tcBorders>
              <w:top w:val="nil"/>
              <w:left w:val="nil"/>
              <w:bottom w:val="nil"/>
              <w:right w:val="nil"/>
            </w:tcBorders>
          </w:tcPr>
          <w:p w14:paraId="554C8327" w14:textId="77777777" w:rsidR="00E863C4" w:rsidRPr="005918C4" w:rsidRDefault="00E863C4" w:rsidP="00E15D8F">
            <w:pPr>
              <w:pStyle w:val="Normal6a"/>
            </w:pPr>
            <w:r w:rsidRPr="005918C4">
              <w:rPr>
                <w:b/>
                <w:i/>
              </w:rPr>
              <w:t>–</w:t>
            </w:r>
            <w:r w:rsidRPr="005918C4">
              <w:tab/>
            </w:r>
            <w:r w:rsidRPr="005918C4">
              <w:rPr>
                <w:b/>
                <w:i/>
              </w:rPr>
              <w:t>der henviser til Europa-Parlamentets henstilling af 15. juni 2023 til Rådet og Kommissionen efter undersøgelsen af påstande om overtrædelser eller om fejl eller forsømmelser i forbindelse med gennemførelsen af EU-retten i forbindelse med brugen af Pegasus-spyware og tilsvarende overvågningsspyware (2023/2500(RSP)),</w:t>
            </w:r>
          </w:p>
        </w:tc>
      </w:tr>
    </w:tbl>
    <w:p w14:paraId="6C6C281C"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0C4BA074" w14:textId="77777777" w:rsidR="00E863C4" w:rsidRPr="005918C4" w:rsidRDefault="00E863C4" w:rsidP="00E863C4">
      <w:r w:rsidRPr="00F816FB">
        <w:rPr>
          <w:rStyle w:val="HideTWBExt"/>
        </w:rPr>
        <w:t>&lt;/Amend&gt;</w:t>
      </w:r>
    </w:p>
    <w:p w14:paraId="30D3F969"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31</w:t>
      </w:r>
      <w:r w:rsidRPr="00F816FB">
        <w:rPr>
          <w:rStyle w:val="HideTWBExt"/>
          <w:b w:val="0"/>
        </w:rPr>
        <w:t>&lt;/NumAm&gt;</w:t>
      </w:r>
    </w:p>
    <w:p w14:paraId="4F140643"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4E411F5E" w14:textId="77777777" w:rsidR="00E863C4" w:rsidRPr="005918C4" w:rsidRDefault="00E863C4" w:rsidP="00E863C4">
      <w:pPr>
        <w:pStyle w:val="NormalBold"/>
      </w:pPr>
      <w:r w:rsidRPr="00F816FB">
        <w:rPr>
          <w:rStyle w:val="HideTWBExt"/>
          <w:b w:val="0"/>
        </w:rPr>
        <w:t>&lt;/RepeatBlock-By&gt;</w:t>
      </w:r>
    </w:p>
    <w:p w14:paraId="335D299F"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81295C0" w14:textId="77777777" w:rsidR="00E863C4" w:rsidRPr="005918C4" w:rsidRDefault="00E863C4" w:rsidP="00E863C4">
      <w:pPr>
        <w:pStyle w:val="NormalBold"/>
      </w:pPr>
      <w:r w:rsidRPr="00F816FB">
        <w:rPr>
          <w:rStyle w:val="HideTWBExt"/>
          <w:b w:val="0"/>
        </w:rPr>
        <w:t>&lt;Article&gt;</w:t>
      </w:r>
      <w:r w:rsidRPr="005918C4">
        <w:t>Henvisning 29</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D18B931" w14:textId="77777777" w:rsidTr="00E15D8F">
        <w:trPr>
          <w:trHeight w:hRule="exact" w:val="240"/>
          <w:jc w:val="center"/>
        </w:trPr>
        <w:tc>
          <w:tcPr>
            <w:tcW w:w="9752" w:type="dxa"/>
            <w:gridSpan w:val="2"/>
            <w:tcBorders>
              <w:top w:val="nil"/>
              <w:left w:val="nil"/>
              <w:bottom w:val="nil"/>
              <w:right w:val="nil"/>
            </w:tcBorders>
          </w:tcPr>
          <w:p w14:paraId="1C07AA30" w14:textId="77777777" w:rsidR="00E863C4" w:rsidRPr="005918C4" w:rsidRDefault="00E863C4" w:rsidP="00E15D8F"/>
        </w:tc>
      </w:tr>
      <w:tr w:rsidR="00981866" w:rsidRPr="005918C4" w14:paraId="69AF7F62" w14:textId="77777777" w:rsidTr="00E15D8F">
        <w:trPr>
          <w:trHeight w:val="240"/>
          <w:jc w:val="center"/>
        </w:trPr>
        <w:tc>
          <w:tcPr>
            <w:tcW w:w="4876" w:type="dxa"/>
            <w:tcBorders>
              <w:top w:val="nil"/>
              <w:left w:val="nil"/>
              <w:bottom w:val="nil"/>
              <w:right w:val="nil"/>
            </w:tcBorders>
          </w:tcPr>
          <w:p w14:paraId="6885911F"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71D4A12" w14:textId="77777777" w:rsidR="00E863C4" w:rsidRPr="005918C4" w:rsidRDefault="00E863C4" w:rsidP="00E15D8F">
            <w:pPr>
              <w:pStyle w:val="AmColumnHeading"/>
            </w:pPr>
            <w:r w:rsidRPr="005918C4">
              <w:t>Ændringsforslag</w:t>
            </w:r>
          </w:p>
        </w:tc>
      </w:tr>
      <w:tr w:rsidR="00981866" w:rsidRPr="005918C4" w14:paraId="67744985" w14:textId="77777777" w:rsidTr="00E15D8F">
        <w:trPr>
          <w:jc w:val="center"/>
        </w:trPr>
        <w:tc>
          <w:tcPr>
            <w:tcW w:w="4876" w:type="dxa"/>
            <w:tcBorders>
              <w:top w:val="nil"/>
              <w:left w:val="nil"/>
              <w:bottom w:val="nil"/>
              <w:right w:val="nil"/>
            </w:tcBorders>
          </w:tcPr>
          <w:p w14:paraId="0CB6D38E" w14:textId="77777777" w:rsidR="00E863C4" w:rsidRPr="005918C4" w:rsidRDefault="00E863C4" w:rsidP="00E15D8F">
            <w:pPr>
              <w:pStyle w:val="Normal6a"/>
            </w:pPr>
            <w:r w:rsidRPr="005918C4">
              <w:rPr>
                <w:b/>
                <w:i/>
              </w:rPr>
              <w:t>–</w:t>
            </w:r>
            <w:r w:rsidRPr="005918C4">
              <w:tab/>
            </w:r>
            <w:r w:rsidRPr="005918C4">
              <w:rPr>
                <w:b/>
                <w:i/>
              </w:rPr>
              <w:t>der henviser til rapporter, undersøgelser og udtalelser fra Den Europæiske Unions Agentur for Grundlæggende Rettigheder (FRA), navnlig dets rapporter om grundlæggende rettigheder for 2024 og 2025,</w:t>
            </w:r>
          </w:p>
        </w:tc>
        <w:tc>
          <w:tcPr>
            <w:tcW w:w="4876" w:type="dxa"/>
            <w:tcBorders>
              <w:top w:val="nil"/>
              <w:left w:val="nil"/>
              <w:bottom w:val="nil"/>
              <w:right w:val="nil"/>
            </w:tcBorders>
          </w:tcPr>
          <w:p w14:paraId="5CDEB937" w14:textId="77777777" w:rsidR="00E863C4" w:rsidRPr="005918C4" w:rsidRDefault="00E863C4" w:rsidP="00E15D8F">
            <w:pPr>
              <w:pStyle w:val="Normal6a"/>
            </w:pPr>
            <w:r w:rsidRPr="005918C4">
              <w:rPr>
                <w:b/>
                <w:i/>
              </w:rPr>
              <w:t>udgår</w:t>
            </w:r>
          </w:p>
        </w:tc>
      </w:tr>
    </w:tbl>
    <w:p w14:paraId="73356BA6"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636FB491" w14:textId="77777777" w:rsidR="00E863C4" w:rsidRPr="005918C4" w:rsidRDefault="00E863C4" w:rsidP="00E863C4">
      <w:r w:rsidRPr="00F816FB">
        <w:rPr>
          <w:rStyle w:val="HideTWBExt"/>
        </w:rPr>
        <w:t>&lt;/Amend&gt;</w:t>
      </w:r>
    </w:p>
    <w:p w14:paraId="1E895C29"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32</w:t>
      </w:r>
      <w:r w:rsidRPr="00F816FB">
        <w:rPr>
          <w:rStyle w:val="HideTWBExt"/>
          <w:b w:val="0"/>
        </w:rPr>
        <w:t>&lt;/NumAm&gt;</w:t>
      </w:r>
    </w:p>
    <w:p w14:paraId="16A1584E"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46C55FC8" w14:textId="77777777" w:rsidR="00E863C4" w:rsidRPr="005918C4" w:rsidRDefault="00E863C4" w:rsidP="00E863C4">
      <w:pPr>
        <w:pStyle w:val="NormalBold"/>
      </w:pPr>
      <w:r w:rsidRPr="00F816FB">
        <w:rPr>
          <w:rStyle w:val="HideTWBExt"/>
          <w:b w:val="0"/>
        </w:rPr>
        <w:t>&lt;/RepeatBlock-By&gt;</w:t>
      </w:r>
    </w:p>
    <w:p w14:paraId="1CF86562"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0561F65" w14:textId="77777777" w:rsidR="00E863C4" w:rsidRPr="005918C4" w:rsidRDefault="00E863C4" w:rsidP="00E863C4">
      <w:pPr>
        <w:pStyle w:val="NormalBold"/>
      </w:pPr>
      <w:r w:rsidRPr="00F816FB">
        <w:rPr>
          <w:rStyle w:val="HideTWBExt"/>
          <w:b w:val="0"/>
        </w:rPr>
        <w:t>&lt;Article&gt;</w:t>
      </w:r>
      <w:r w:rsidRPr="005918C4">
        <w:t>Henvisning 29</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0B18A12" w14:textId="77777777" w:rsidTr="00E15D8F">
        <w:trPr>
          <w:trHeight w:hRule="exact" w:val="240"/>
          <w:jc w:val="center"/>
        </w:trPr>
        <w:tc>
          <w:tcPr>
            <w:tcW w:w="9752" w:type="dxa"/>
            <w:gridSpan w:val="2"/>
            <w:tcBorders>
              <w:top w:val="nil"/>
              <w:left w:val="nil"/>
              <w:bottom w:val="nil"/>
              <w:right w:val="nil"/>
            </w:tcBorders>
          </w:tcPr>
          <w:p w14:paraId="02FF216A" w14:textId="77777777" w:rsidR="00E863C4" w:rsidRPr="005918C4" w:rsidRDefault="00E863C4" w:rsidP="00E15D8F"/>
        </w:tc>
      </w:tr>
      <w:tr w:rsidR="00981866" w:rsidRPr="005918C4" w14:paraId="754933D9" w14:textId="77777777" w:rsidTr="00E15D8F">
        <w:trPr>
          <w:trHeight w:val="240"/>
          <w:jc w:val="center"/>
        </w:trPr>
        <w:tc>
          <w:tcPr>
            <w:tcW w:w="4876" w:type="dxa"/>
            <w:tcBorders>
              <w:top w:val="nil"/>
              <w:left w:val="nil"/>
              <w:bottom w:val="nil"/>
              <w:right w:val="nil"/>
            </w:tcBorders>
          </w:tcPr>
          <w:p w14:paraId="060A9CF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0353BEF" w14:textId="77777777" w:rsidR="00E863C4" w:rsidRPr="005918C4" w:rsidRDefault="00E863C4" w:rsidP="00E15D8F">
            <w:pPr>
              <w:pStyle w:val="AmColumnHeading"/>
            </w:pPr>
            <w:r w:rsidRPr="005918C4">
              <w:t>Ændringsforslag</w:t>
            </w:r>
          </w:p>
        </w:tc>
      </w:tr>
      <w:tr w:rsidR="00981866" w:rsidRPr="005918C4" w14:paraId="539DFF79" w14:textId="77777777" w:rsidTr="00E15D8F">
        <w:trPr>
          <w:jc w:val="center"/>
        </w:trPr>
        <w:tc>
          <w:tcPr>
            <w:tcW w:w="4876" w:type="dxa"/>
            <w:tcBorders>
              <w:top w:val="nil"/>
              <w:left w:val="nil"/>
              <w:bottom w:val="nil"/>
              <w:right w:val="nil"/>
            </w:tcBorders>
          </w:tcPr>
          <w:p w14:paraId="14570345" w14:textId="77777777" w:rsidR="00E863C4" w:rsidRPr="005918C4" w:rsidRDefault="00E863C4" w:rsidP="00E15D8F">
            <w:pPr>
              <w:pStyle w:val="Normal6a"/>
            </w:pPr>
            <w:r w:rsidRPr="005918C4">
              <w:t>–</w:t>
            </w:r>
            <w:r w:rsidRPr="005918C4">
              <w:tab/>
              <w:t>der henviser til rapporter, undersøgelser og udtalelser fra Den Europæiske Unions Agentur for Grundlæggende Rettigheder (FRA), navnlig dets rapporter om grundlæggende rettigheder for 2024 og 2025,</w:t>
            </w:r>
          </w:p>
        </w:tc>
        <w:tc>
          <w:tcPr>
            <w:tcW w:w="4876" w:type="dxa"/>
            <w:tcBorders>
              <w:top w:val="nil"/>
              <w:left w:val="nil"/>
              <w:bottom w:val="nil"/>
              <w:right w:val="nil"/>
            </w:tcBorders>
          </w:tcPr>
          <w:p w14:paraId="69253638" w14:textId="77777777" w:rsidR="00E863C4" w:rsidRPr="005918C4" w:rsidRDefault="00E863C4" w:rsidP="00E15D8F">
            <w:pPr>
              <w:pStyle w:val="Normal6a"/>
            </w:pPr>
            <w:r w:rsidRPr="005918C4">
              <w:t>–</w:t>
            </w:r>
            <w:r w:rsidRPr="005918C4">
              <w:tab/>
              <w:t xml:space="preserve">der henviser til rapporter, undersøgelser og udtalelser fra Den Europæiske Unions Agentur for Grundlæggende Rettigheder (FRA), navnlig dets rapporter om grundlæggende rettigheder for 2024 og 2025 </w:t>
            </w:r>
            <w:r w:rsidRPr="005918C4">
              <w:rPr>
                <w:b/>
                <w:bCs/>
                <w:i/>
                <w:iCs/>
              </w:rPr>
              <w:t>og dets iagttagelser om antisemitisme, som præsenteret i dets særskilte undersøgelser af jødiske borgeres erfaringer med antisemitisme i Den Europæiske Union,</w:t>
            </w:r>
          </w:p>
        </w:tc>
      </w:tr>
    </w:tbl>
    <w:p w14:paraId="6F5EABD5"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DF2F348" w14:textId="77777777" w:rsidR="00E863C4" w:rsidRPr="005918C4" w:rsidRDefault="00E863C4" w:rsidP="00E863C4">
      <w:r w:rsidRPr="00F816FB">
        <w:rPr>
          <w:rStyle w:val="HideTWBExt"/>
        </w:rPr>
        <w:t>&lt;/Amend&gt;</w:t>
      </w:r>
    </w:p>
    <w:p w14:paraId="0F0214ED"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33</w:t>
      </w:r>
      <w:r w:rsidRPr="00F816FB">
        <w:rPr>
          <w:rStyle w:val="HideTWBExt"/>
          <w:b w:val="0"/>
        </w:rPr>
        <w:t>&lt;/NumAm&gt;</w:t>
      </w:r>
    </w:p>
    <w:p w14:paraId="5DE97F65"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61C9217A" w14:textId="77777777" w:rsidR="00E863C4" w:rsidRPr="005918C4" w:rsidRDefault="00E863C4" w:rsidP="00E863C4">
      <w:pPr>
        <w:pStyle w:val="NormalBold"/>
      </w:pPr>
      <w:r w:rsidRPr="00F816FB">
        <w:rPr>
          <w:rStyle w:val="HideTWBExt"/>
          <w:b w:val="0"/>
        </w:rPr>
        <w:t>&lt;/RepeatBlock-By&gt;</w:t>
      </w:r>
    </w:p>
    <w:p w14:paraId="7C1632B6"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AA477CF" w14:textId="77777777" w:rsidR="00E863C4" w:rsidRPr="005918C4" w:rsidRDefault="00E863C4" w:rsidP="00E863C4">
      <w:pPr>
        <w:pStyle w:val="NormalBold"/>
      </w:pPr>
      <w:r w:rsidRPr="00F816FB">
        <w:rPr>
          <w:rStyle w:val="HideTWBExt"/>
          <w:b w:val="0"/>
        </w:rPr>
        <w:t>&lt;Article&gt;</w:t>
      </w:r>
      <w:r w:rsidRPr="005918C4">
        <w:t>Henvisning 30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28F8446" w14:textId="77777777" w:rsidTr="00E15D8F">
        <w:trPr>
          <w:trHeight w:hRule="exact" w:val="240"/>
          <w:jc w:val="center"/>
        </w:trPr>
        <w:tc>
          <w:tcPr>
            <w:tcW w:w="9752" w:type="dxa"/>
            <w:gridSpan w:val="2"/>
            <w:tcBorders>
              <w:top w:val="nil"/>
              <w:left w:val="nil"/>
              <w:bottom w:val="nil"/>
              <w:right w:val="nil"/>
            </w:tcBorders>
          </w:tcPr>
          <w:p w14:paraId="12953E9B" w14:textId="77777777" w:rsidR="00E863C4" w:rsidRPr="005918C4" w:rsidRDefault="00E863C4" w:rsidP="00E15D8F"/>
        </w:tc>
      </w:tr>
      <w:tr w:rsidR="00981866" w:rsidRPr="005918C4" w14:paraId="25AF8A24" w14:textId="77777777" w:rsidTr="00E15D8F">
        <w:trPr>
          <w:trHeight w:val="240"/>
          <w:jc w:val="center"/>
        </w:trPr>
        <w:tc>
          <w:tcPr>
            <w:tcW w:w="4876" w:type="dxa"/>
            <w:tcBorders>
              <w:top w:val="nil"/>
              <w:left w:val="nil"/>
              <w:bottom w:val="nil"/>
              <w:right w:val="nil"/>
            </w:tcBorders>
          </w:tcPr>
          <w:p w14:paraId="56D21B3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56BDAA3" w14:textId="77777777" w:rsidR="00E863C4" w:rsidRPr="005918C4" w:rsidRDefault="00E863C4" w:rsidP="00E15D8F">
            <w:pPr>
              <w:pStyle w:val="AmColumnHeading"/>
            </w:pPr>
            <w:r w:rsidRPr="005918C4">
              <w:t>Ændringsforslag</w:t>
            </w:r>
          </w:p>
        </w:tc>
      </w:tr>
      <w:tr w:rsidR="00981866" w:rsidRPr="005918C4" w14:paraId="07AEF71C" w14:textId="77777777" w:rsidTr="00E15D8F">
        <w:trPr>
          <w:jc w:val="center"/>
        </w:trPr>
        <w:tc>
          <w:tcPr>
            <w:tcW w:w="4876" w:type="dxa"/>
            <w:tcBorders>
              <w:top w:val="nil"/>
              <w:left w:val="nil"/>
              <w:bottom w:val="nil"/>
              <w:right w:val="nil"/>
            </w:tcBorders>
          </w:tcPr>
          <w:p w14:paraId="5A534245" w14:textId="77777777" w:rsidR="00E863C4" w:rsidRPr="005918C4" w:rsidRDefault="00E863C4" w:rsidP="00E15D8F">
            <w:pPr>
              <w:pStyle w:val="Normal6a"/>
            </w:pPr>
          </w:p>
        </w:tc>
        <w:tc>
          <w:tcPr>
            <w:tcW w:w="4876" w:type="dxa"/>
            <w:tcBorders>
              <w:top w:val="nil"/>
              <w:left w:val="nil"/>
              <w:bottom w:val="nil"/>
              <w:right w:val="nil"/>
            </w:tcBorders>
          </w:tcPr>
          <w:p w14:paraId="47223DF0" w14:textId="77777777" w:rsidR="00E863C4" w:rsidRPr="005918C4" w:rsidRDefault="00E863C4" w:rsidP="00E15D8F">
            <w:pPr>
              <w:pStyle w:val="Normal6a"/>
            </w:pPr>
            <w:r w:rsidRPr="005918C4">
              <w:rPr>
                <w:b/>
                <w:i/>
              </w:rPr>
              <w:t>–</w:t>
            </w:r>
            <w:r w:rsidRPr="005918C4">
              <w:tab/>
            </w:r>
            <w:r w:rsidRPr="005918C4">
              <w:rPr>
                <w:b/>
                <w:i/>
              </w:rPr>
              <w:t>der henviser til Europa-Parlamentets beslutning af 1. juni 2017 om bekæmpelse af antisemitisme (2017/2692(RSP)) og til efterfølgende tekster fra Europa-Parlamentet, der omhandler den seneste stigning i antisemitisme i Europa,</w:t>
            </w:r>
          </w:p>
        </w:tc>
      </w:tr>
    </w:tbl>
    <w:p w14:paraId="5E4A9542"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E4CE5A2" w14:textId="77777777" w:rsidR="00E863C4" w:rsidRPr="005918C4" w:rsidRDefault="00E863C4" w:rsidP="00E863C4">
      <w:r w:rsidRPr="00F816FB">
        <w:rPr>
          <w:rStyle w:val="HideTWBExt"/>
        </w:rPr>
        <w:t>&lt;/Amend&gt;</w:t>
      </w:r>
    </w:p>
    <w:p w14:paraId="3F8B081D"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34</w:t>
      </w:r>
      <w:r w:rsidRPr="00F816FB">
        <w:rPr>
          <w:rStyle w:val="HideTWBExt"/>
          <w:b w:val="0"/>
        </w:rPr>
        <w:t>&lt;/NumAm&gt;</w:t>
      </w:r>
    </w:p>
    <w:p w14:paraId="53C30B50"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7C95E08A" w14:textId="77777777" w:rsidR="00E863C4" w:rsidRPr="005918C4" w:rsidRDefault="00E863C4" w:rsidP="00E863C4">
      <w:pPr>
        <w:pStyle w:val="NormalBold"/>
      </w:pPr>
      <w:r w:rsidRPr="00F816FB">
        <w:rPr>
          <w:rStyle w:val="HideTWBExt"/>
          <w:b w:val="0"/>
        </w:rPr>
        <w:t>&lt;/RepeatBlock-By&gt;</w:t>
      </w:r>
    </w:p>
    <w:p w14:paraId="1CD3FE3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BCCC6B9" w14:textId="77777777" w:rsidR="00E863C4" w:rsidRPr="005918C4" w:rsidRDefault="00E863C4" w:rsidP="00E863C4">
      <w:pPr>
        <w:pStyle w:val="NormalBold"/>
      </w:pPr>
      <w:r w:rsidRPr="00F816FB">
        <w:rPr>
          <w:rStyle w:val="HideTWBExt"/>
          <w:b w:val="0"/>
        </w:rPr>
        <w:t>&lt;Article&gt;</w:t>
      </w:r>
      <w:r w:rsidRPr="005918C4">
        <w:t>Henvisning 31</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54F57B0" w14:textId="77777777" w:rsidTr="00E15D8F">
        <w:trPr>
          <w:trHeight w:hRule="exact" w:val="240"/>
          <w:jc w:val="center"/>
        </w:trPr>
        <w:tc>
          <w:tcPr>
            <w:tcW w:w="9752" w:type="dxa"/>
            <w:gridSpan w:val="2"/>
            <w:tcBorders>
              <w:top w:val="nil"/>
              <w:left w:val="nil"/>
              <w:bottom w:val="nil"/>
              <w:right w:val="nil"/>
            </w:tcBorders>
          </w:tcPr>
          <w:p w14:paraId="49F05DE8" w14:textId="77777777" w:rsidR="00E863C4" w:rsidRPr="005918C4" w:rsidRDefault="00E863C4" w:rsidP="00E15D8F"/>
        </w:tc>
      </w:tr>
      <w:tr w:rsidR="00981866" w:rsidRPr="005918C4" w14:paraId="646EED82" w14:textId="77777777" w:rsidTr="00E15D8F">
        <w:trPr>
          <w:trHeight w:val="240"/>
          <w:jc w:val="center"/>
        </w:trPr>
        <w:tc>
          <w:tcPr>
            <w:tcW w:w="4876" w:type="dxa"/>
            <w:tcBorders>
              <w:top w:val="nil"/>
              <w:left w:val="nil"/>
              <w:bottom w:val="nil"/>
              <w:right w:val="nil"/>
            </w:tcBorders>
          </w:tcPr>
          <w:p w14:paraId="6FE3BC92"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EC631BE" w14:textId="77777777" w:rsidR="00E863C4" w:rsidRPr="005918C4" w:rsidRDefault="00E863C4" w:rsidP="00E15D8F">
            <w:pPr>
              <w:pStyle w:val="AmColumnHeading"/>
            </w:pPr>
            <w:r w:rsidRPr="005918C4">
              <w:t>Ændringsforslag</w:t>
            </w:r>
          </w:p>
        </w:tc>
      </w:tr>
      <w:tr w:rsidR="00981866" w:rsidRPr="005918C4" w14:paraId="1411FAA9" w14:textId="77777777" w:rsidTr="00E15D8F">
        <w:trPr>
          <w:jc w:val="center"/>
        </w:trPr>
        <w:tc>
          <w:tcPr>
            <w:tcW w:w="4876" w:type="dxa"/>
            <w:tcBorders>
              <w:top w:val="nil"/>
              <w:left w:val="nil"/>
              <w:bottom w:val="nil"/>
              <w:right w:val="nil"/>
            </w:tcBorders>
          </w:tcPr>
          <w:p w14:paraId="0E9A89DE" w14:textId="77777777" w:rsidR="00E863C4" w:rsidRPr="005918C4" w:rsidRDefault="00E863C4" w:rsidP="00E15D8F">
            <w:pPr>
              <w:pStyle w:val="Normal6a"/>
            </w:pPr>
            <w:r w:rsidRPr="005918C4">
              <w:rPr>
                <w:b/>
                <w:i/>
              </w:rPr>
              <w:t>–</w:t>
            </w:r>
            <w:r w:rsidRPr="005918C4">
              <w:tab/>
            </w:r>
            <w:r w:rsidRPr="005918C4">
              <w:rPr>
                <w:b/>
                <w:i/>
              </w:rPr>
              <w:t>der henviser til sin beslutning om Kommissionens retsstatsrapporter,</w:t>
            </w:r>
          </w:p>
        </w:tc>
        <w:tc>
          <w:tcPr>
            <w:tcW w:w="4876" w:type="dxa"/>
            <w:tcBorders>
              <w:top w:val="nil"/>
              <w:left w:val="nil"/>
              <w:bottom w:val="nil"/>
              <w:right w:val="nil"/>
            </w:tcBorders>
          </w:tcPr>
          <w:p w14:paraId="59A7C3DE" w14:textId="77777777" w:rsidR="00E863C4" w:rsidRPr="005918C4" w:rsidRDefault="00E863C4" w:rsidP="00E15D8F">
            <w:pPr>
              <w:pStyle w:val="Normal6a"/>
            </w:pPr>
            <w:r w:rsidRPr="005918C4">
              <w:rPr>
                <w:b/>
                <w:i/>
              </w:rPr>
              <w:t>udgår</w:t>
            </w:r>
          </w:p>
        </w:tc>
      </w:tr>
    </w:tbl>
    <w:p w14:paraId="10C9E529"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2C691F7A" w14:textId="77777777" w:rsidR="00E863C4" w:rsidRPr="005918C4" w:rsidRDefault="00E863C4" w:rsidP="00E863C4">
      <w:r w:rsidRPr="00F816FB">
        <w:rPr>
          <w:rStyle w:val="HideTWBExt"/>
        </w:rPr>
        <w:t>&lt;/Amend&gt;</w:t>
      </w:r>
    </w:p>
    <w:p w14:paraId="5E8E5FA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35</w:t>
      </w:r>
      <w:r w:rsidRPr="00F816FB">
        <w:rPr>
          <w:rStyle w:val="HideTWBExt"/>
          <w:b w:val="0"/>
        </w:rPr>
        <w:t>&lt;/NumAm&gt;</w:t>
      </w:r>
    </w:p>
    <w:p w14:paraId="16F7C14A"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39BEFBE4" w14:textId="77777777" w:rsidR="00E863C4" w:rsidRPr="005918C4" w:rsidRDefault="00E863C4" w:rsidP="00E863C4">
      <w:pPr>
        <w:pStyle w:val="NormalBold"/>
      </w:pPr>
      <w:r w:rsidRPr="00F816FB">
        <w:rPr>
          <w:rStyle w:val="HideTWBExt"/>
          <w:b w:val="0"/>
        </w:rPr>
        <w:t>&lt;/RepeatBlock-By&gt;</w:t>
      </w:r>
    </w:p>
    <w:p w14:paraId="6ED222A8"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E887627" w14:textId="77777777" w:rsidR="00E863C4" w:rsidRPr="005918C4" w:rsidRDefault="00E863C4" w:rsidP="00E863C4">
      <w:pPr>
        <w:pStyle w:val="NormalBold"/>
      </w:pPr>
      <w:r w:rsidRPr="00F816FB">
        <w:rPr>
          <w:rStyle w:val="HideTWBExt"/>
          <w:b w:val="0"/>
        </w:rPr>
        <w:t>&lt;Article&gt;</w:t>
      </w:r>
      <w:r w:rsidRPr="005918C4">
        <w:t>Henvisning 32</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5EE97C8" w14:textId="77777777" w:rsidTr="00E15D8F">
        <w:trPr>
          <w:trHeight w:hRule="exact" w:val="240"/>
          <w:jc w:val="center"/>
        </w:trPr>
        <w:tc>
          <w:tcPr>
            <w:tcW w:w="9752" w:type="dxa"/>
            <w:gridSpan w:val="2"/>
            <w:tcBorders>
              <w:top w:val="nil"/>
              <w:left w:val="nil"/>
              <w:bottom w:val="nil"/>
              <w:right w:val="nil"/>
            </w:tcBorders>
          </w:tcPr>
          <w:p w14:paraId="24297808" w14:textId="77777777" w:rsidR="00E863C4" w:rsidRPr="005918C4" w:rsidRDefault="00E863C4" w:rsidP="00E15D8F"/>
        </w:tc>
      </w:tr>
      <w:tr w:rsidR="00981866" w:rsidRPr="005918C4" w14:paraId="47667840" w14:textId="77777777" w:rsidTr="00E15D8F">
        <w:trPr>
          <w:trHeight w:val="240"/>
          <w:jc w:val="center"/>
        </w:trPr>
        <w:tc>
          <w:tcPr>
            <w:tcW w:w="4876" w:type="dxa"/>
            <w:tcBorders>
              <w:top w:val="nil"/>
              <w:left w:val="nil"/>
              <w:bottom w:val="nil"/>
              <w:right w:val="nil"/>
            </w:tcBorders>
          </w:tcPr>
          <w:p w14:paraId="0D41BB6F"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DC05AC1" w14:textId="77777777" w:rsidR="00E863C4" w:rsidRPr="005918C4" w:rsidRDefault="00E863C4" w:rsidP="00E15D8F">
            <w:pPr>
              <w:pStyle w:val="AmColumnHeading"/>
            </w:pPr>
            <w:r w:rsidRPr="005918C4">
              <w:t>Ændringsforslag</w:t>
            </w:r>
          </w:p>
        </w:tc>
      </w:tr>
      <w:tr w:rsidR="00981866" w:rsidRPr="005918C4" w14:paraId="2431742E" w14:textId="77777777" w:rsidTr="00E15D8F">
        <w:trPr>
          <w:jc w:val="center"/>
        </w:trPr>
        <w:tc>
          <w:tcPr>
            <w:tcW w:w="4876" w:type="dxa"/>
            <w:tcBorders>
              <w:top w:val="nil"/>
              <w:left w:val="nil"/>
              <w:bottom w:val="nil"/>
              <w:right w:val="nil"/>
            </w:tcBorders>
          </w:tcPr>
          <w:p w14:paraId="41201CCC" w14:textId="77777777" w:rsidR="00E863C4" w:rsidRPr="005918C4" w:rsidRDefault="00E863C4" w:rsidP="00E15D8F">
            <w:pPr>
              <w:pStyle w:val="Normal6a"/>
            </w:pPr>
            <w:r w:rsidRPr="005918C4">
              <w:rPr>
                <w:b/>
                <w:i/>
              </w:rPr>
              <w:t>–</w:t>
            </w:r>
            <w:r w:rsidRPr="005918C4">
              <w:tab/>
            </w:r>
            <w:r w:rsidRPr="005918C4">
              <w:rPr>
                <w:b/>
                <w:i/>
              </w:rPr>
              <w:t>der henviser til sine beslutninger om specifikke medlemsstater, herunder Grækenland, Ungarn og Slovakiet,</w:t>
            </w:r>
          </w:p>
        </w:tc>
        <w:tc>
          <w:tcPr>
            <w:tcW w:w="4876" w:type="dxa"/>
            <w:tcBorders>
              <w:top w:val="nil"/>
              <w:left w:val="nil"/>
              <w:bottom w:val="nil"/>
              <w:right w:val="nil"/>
            </w:tcBorders>
          </w:tcPr>
          <w:p w14:paraId="07FD8705" w14:textId="77777777" w:rsidR="00E863C4" w:rsidRPr="005918C4" w:rsidRDefault="00E863C4" w:rsidP="00E15D8F">
            <w:pPr>
              <w:pStyle w:val="Normal6a"/>
            </w:pPr>
            <w:r w:rsidRPr="005918C4">
              <w:rPr>
                <w:b/>
                <w:i/>
              </w:rPr>
              <w:t>udgår</w:t>
            </w:r>
          </w:p>
        </w:tc>
      </w:tr>
    </w:tbl>
    <w:p w14:paraId="1842C661"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54C13D85" w14:textId="77777777" w:rsidR="00E863C4" w:rsidRPr="005918C4" w:rsidRDefault="00E863C4" w:rsidP="00E863C4">
      <w:r w:rsidRPr="00F816FB">
        <w:rPr>
          <w:rStyle w:val="HideTWBExt"/>
        </w:rPr>
        <w:t>&lt;/Amend&gt;</w:t>
      </w:r>
    </w:p>
    <w:p w14:paraId="2BD60115"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36</w:t>
      </w:r>
      <w:r w:rsidRPr="00F816FB">
        <w:rPr>
          <w:rStyle w:val="HideTWBExt"/>
          <w:b w:val="0"/>
        </w:rPr>
        <w:t>&lt;/NumAm&gt;</w:t>
      </w:r>
    </w:p>
    <w:p w14:paraId="4BF459FF"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782D5D88" w14:textId="77777777" w:rsidR="00E863C4" w:rsidRPr="005918C4" w:rsidRDefault="00E863C4" w:rsidP="00E863C4">
      <w:pPr>
        <w:pStyle w:val="NormalBold"/>
      </w:pPr>
      <w:r w:rsidRPr="00F816FB">
        <w:rPr>
          <w:rStyle w:val="HideTWBExt"/>
          <w:b w:val="0"/>
        </w:rPr>
        <w:t>&lt;/RepeatBlock-By&gt;</w:t>
      </w:r>
    </w:p>
    <w:p w14:paraId="7F6A18B2"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4427341" w14:textId="77777777" w:rsidR="00E863C4" w:rsidRPr="005918C4" w:rsidRDefault="00E863C4" w:rsidP="00E863C4">
      <w:pPr>
        <w:pStyle w:val="NormalBold"/>
      </w:pPr>
      <w:r w:rsidRPr="00F816FB">
        <w:rPr>
          <w:rStyle w:val="HideTWBExt"/>
          <w:b w:val="0"/>
        </w:rPr>
        <w:t>&lt;Article&gt;</w:t>
      </w:r>
      <w:r w:rsidRPr="005918C4">
        <w:t>Henvisning 33</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EE1F00F" w14:textId="77777777" w:rsidTr="00E15D8F">
        <w:trPr>
          <w:trHeight w:hRule="exact" w:val="240"/>
          <w:jc w:val="center"/>
        </w:trPr>
        <w:tc>
          <w:tcPr>
            <w:tcW w:w="9752" w:type="dxa"/>
            <w:gridSpan w:val="2"/>
            <w:tcBorders>
              <w:top w:val="nil"/>
              <w:left w:val="nil"/>
              <w:bottom w:val="nil"/>
              <w:right w:val="nil"/>
            </w:tcBorders>
          </w:tcPr>
          <w:p w14:paraId="244C5191" w14:textId="77777777" w:rsidR="00E863C4" w:rsidRPr="005918C4" w:rsidRDefault="00E863C4" w:rsidP="00E15D8F"/>
        </w:tc>
      </w:tr>
      <w:tr w:rsidR="00981866" w:rsidRPr="005918C4" w14:paraId="711D63EE" w14:textId="77777777" w:rsidTr="00E15D8F">
        <w:trPr>
          <w:trHeight w:val="240"/>
          <w:jc w:val="center"/>
        </w:trPr>
        <w:tc>
          <w:tcPr>
            <w:tcW w:w="4876" w:type="dxa"/>
            <w:tcBorders>
              <w:top w:val="nil"/>
              <w:left w:val="nil"/>
              <w:bottom w:val="nil"/>
              <w:right w:val="nil"/>
            </w:tcBorders>
          </w:tcPr>
          <w:p w14:paraId="5CC334C2"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7CBD0FD" w14:textId="77777777" w:rsidR="00E863C4" w:rsidRPr="005918C4" w:rsidRDefault="00E863C4" w:rsidP="00E15D8F">
            <w:pPr>
              <w:pStyle w:val="AmColumnHeading"/>
            </w:pPr>
            <w:r w:rsidRPr="005918C4">
              <w:t>Ændringsforslag</w:t>
            </w:r>
          </w:p>
        </w:tc>
      </w:tr>
      <w:tr w:rsidR="00981866" w:rsidRPr="005918C4" w14:paraId="44D749E4" w14:textId="77777777" w:rsidTr="00E15D8F">
        <w:trPr>
          <w:jc w:val="center"/>
        </w:trPr>
        <w:tc>
          <w:tcPr>
            <w:tcW w:w="4876" w:type="dxa"/>
            <w:tcBorders>
              <w:top w:val="nil"/>
              <w:left w:val="nil"/>
              <w:bottom w:val="nil"/>
              <w:right w:val="nil"/>
            </w:tcBorders>
          </w:tcPr>
          <w:p w14:paraId="0F8FA27E" w14:textId="77777777" w:rsidR="00E863C4" w:rsidRPr="005918C4" w:rsidRDefault="00E863C4" w:rsidP="00E15D8F">
            <w:pPr>
              <w:pStyle w:val="Normal6a"/>
            </w:pPr>
            <w:r w:rsidRPr="005918C4">
              <w:rPr>
                <w:b/>
                <w:i/>
              </w:rPr>
              <w:t>–</w:t>
            </w:r>
            <w:r w:rsidRPr="005918C4">
              <w:tab/>
            </w:r>
            <w:r w:rsidRPr="005918C4">
              <w:rPr>
                <w:b/>
                <w:i/>
              </w:rPr>
              <w:t>der henviser til sin beslutning af 8. februar 2024 om gennemførelsen af EU's strategi for ligestilling af LGBTIQ-personer 2020-2025</w:t>
            </w:r>
            <w:r w:rsidRPr="005918C4">
              <w:rPr>
                <w:b/>
                <w:i/>
                <w:vertAlign w:val="superscript"/>
              </w:rPr>
              <w:t>8</w:t>
            </w:r>
            <w:r w:rsidRPr="005918C4">
              <w:rPr>
                <w:b/>
                <w:i/>
              </w:rPr>
              <w:t>,</w:t>
            </w:r>
          </w:p>
        </w:tc>
        <w:tc>
          <w:tcPr>
            <w:tcW w:w="4876" w:type="dxa"/>
            <w:tcBorders>
              <w:top w:val="nil"/>
              <w:left w:val="nil"/>
              <w:bottom w:val="nil"/>
              <w:right w:val="nil"/>
            </w:tcBorders>
          </w:tcPr>
          <w:p w14:paraId="14596729" w14:textId="77777777" w:rsidR="00E863C4" w:rsidRPr="005918C4" w:rsidRDefault="00E863C4" w:rsidP="00E15D8F">
            <w:pPr>
              <w:pStyle w:val="Normal6a"/>
            </w:pPr>
            <w:r w:rsidRPr="005918C4">
              <w:rPr>
                <w:b/>
                <w:i/>
              </w:rPr>
              <w:t>udgår</w:t>
            </w:r>
          </w:p>
        </w:tc>
      </w:tr>
      <w:tr w:rsidR="00981866" w:rsidRPr="005918C4" w14:paraId="75400618" w14:textId="77777777" w:rsidTr="00E15D8F">
        <w:trPr>
          <w:jc w:val="center"/>
        </w:trPr>
        <w:tc>
          <w:tcPr>
            <w:tcW w:w="4876" w:type="dxa"/>
            <w:tcBorders>
              <w:top w:val="nil"/>
              <w:left w:val="nil"/>
              <w:bottom w:val="nil"/>
              <w:right w:val="nil"/>
            </w:tcBorders>
          </w:tcPr>
          <w:p w14:paraId="123A79EF" w14:textId="77777777" w:rsidR="00E863C4" w:rsidRPr="005918C4" w:rsidRDefault="00E863C4" w:rsidP="00E15D8F">
            <w:pPr>
              <w:pStyle w:val="Normal6a"/>
            </w:pPr>
            <w:r w:rsidRPr="005918C4">
              <w:rPr>
                <w:b/>
                <w:i/>
              </w:rPr>
              <w:t>_________________</w:t>
            </w:r>
          </w:p>
        </w:tc>
        <w:tc>
          <w:tcPr>
            <w:tcW w:w="4876" w:type="dxa"/>
            <w:tcBorders>
              <w:top w:val="nil"/>
              <w:left w:val="nil"/>
              <w:bottom w:val="nil"/>
              <w:right w:val="nil"/>
            </w:tcBorders>
          </w:tcPr>
          <w:p w14:paraId="686491F3" w14:textId="77777777" w:rsidR="00E863C4" w:rsidRPr="005918C4" w:rsidRDefault="00E863C4" w:rsidP="00E15D8F"/>
        </w:tc>
      </w:tr>
      <w:tr w:rsidR="00981866" w:rsidRPr="005918C4" w14:paraId="5403D9B3" w14:textId="77777777" w:rsidTr="00E15D8F">
        <w:trPr>
          <w:jc w:val="center"/>
        </w:trPr>
        <w:tc>
          <w:tcPr>
            <w:tcW w:w="4876" w:type="dxa"/>
            <w:tcBorders>
              <w:top w:val="nil"/>
              <w:left w:val="nil"/>
              <w:bottom w:val="nil"/>
              <w:right w:val="nil"/>
            </w:tcBorders>
          </w:tcPr>
          <w:p w14:paraId="3436B95C" w14:textId="77777777" w:rsidR="00E863C4" w:rsidRPr="005918C4" w:rsidRDefault="00E863C4" w:rsidP="00E15D8F">
            <w:pPr>
              <w:pStyle w:val="Normal6a"/>
            </w:pPr>
            <w:r w:rsidRPr="005918C4">
              <w:rPr>
                <w:b/>
                <w:i/>
                <w:vertAlign w:val="superscript"/>
              </w:rPr>
              <w:t>8</w:t>
            </w:r>
            <w:r w:rsidRPr="005918C4">
              <w:t xml:space="preserve"> </w:t>
            </w:r>
            <w:r w:rsidRPr="005918C4">
              <w:rPr>
                <w:b/>
                <w:i/>
              </w:rPr>
              <w:t>EUT C, C/2024/6340, 7.11.2024, ELI: http://data.europa.eu/eli/C/2024/6340/oj.</w:t>
            </w:r>
          </w:p>
        </w:tc>
        <w:tc>
          <w:tcPr>
            <w:tcW w:w="4876" w:type="dxa"/>
            <w:tcBorders>
              <w:top w:val="nil"/>
              <w:left w:val="nil"/>
              <w:bottom w:val="nil"/>
              <w:right w:val="nil"/>
            </w:tcBorders>
          </w:tcPr>
          <w:p w14:paraId="3271D4F7" w14:textId="77777777" w:rsidR="00E863C4" w:rsidRPr="005918C4" w:rsidRDefault="00E863C4" w:rsidP="00E15D8F"/>
        </w:tc>
      </w:tr>
    </w:tbl>
    <w:p w14:paraId="32C39D4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57603FD" w14:textId="77777777" w:rsidR="00E863C4" w:rsidRPr="005918C4" w:rsidRDefault="00E863C4" w:rsidP="00E863C4">
      <w:r w:rsidRPr="00F816FB">
        <w:rPr>
          <w:rStyle w:val="HideTWBExt"/>
        </w:rPr>
        <w:t>&lt;/Amend&gt;</w:t>
      </w:r>
    </w:p>
    <w:p w14:paraId="4FE349DD"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37</w:t>
      </w:r>
      <w:r w:rsidRPr="00F816FB">
        <w:rPr>
          <w:rStyle w:val="HideTWBExt"/>
          <w:b w:val="0"/>
        </w:rPr>
        <w:t>&lt;/NumAm&gt;</w:t>
      </w:r>
    </w:p>
    <w:p w14:paraId="5D958EF5" w14:textId="77777777" w:rsidR="00E863C4" w:rsidRPr="005918C4" w:rsidRDefault="00E863C4" w:rsidP="00E863C4">
      <w:pPr>
        <w:pStyle w:val="NormalBold"/>
      </w:pPr>
      <w:r w:rsidRPr="00F816FB">
        <w:rPr>
          <w:rStyle w:val="HideTWBExt"/>
          <w:b w:val="0"/>
        </w:rPr>
        <w:t>&lt;RepeatBlock-By&gt;&lt;Members&gt;</w:t>
      </w:r>
      <w:r w:rsidRPr="005918C4">
        <w:t>Milan Uhrík</w:t>
      </w:r>
      <w:r w:rsidRPr="00F816FB">
        <w:rPr>
          <w:rStyle w:val="HideTWBExt"/>
          <w:b w:val="0"/>
        </w:rPr>
        <w:t>&lt;/Members&gt;</w:t>
      </w:r>
    </w:p>
    <w:p w14:paraId="4D9A2784" w14:textId="77777777" w:rsidR="00E863C4" w:rsidRPr="005918C4" w:rsidRDefault="00E863C4" w:rsidP="00E863C4">
      <w:pPr>
        <w:pStyle w:val="NormalBold"/>
      </w:pPr>
      <w:r w:rsidRPr="00F816FB">
        <w:rPr>
          <w:rStyle w:val="HideTWBExt"/>
          <w:b w:val="0"/>
        </w:rPr>
        <w:t>&lt;/RepeatBlock-By&gt;</w:t>
      </w:r>
    </w:p>
    <w:p w14:paraId="2DEADCF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62C3D7C" w14:textId="77777777" w:rsidR="00E863C4" w:rsidRPr="005918C4" w:rsidRDefault="00E863C4" w:rsidP="00E863C4">
      <w:pPr>
        <w:pStyle w:val="NormalBold"/>
      </w:pPr>
      <w:r w:rsidRPr="00F816FB">
        <w:rPr>
          <w:rStyle w:val="HideTWBExt"/>
          <w:b w:val="0"/>
        </w:rPr>
        <w:t>&lt;Article&gt;</w:t>
      </w:r>
      <w:r w:rsidRPr="005918C4">
        <w:t>Henvisning 33</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3767F5D" w14:textId="77777777" w:rsidTr="00E15D8F">
        <w:trPr>
          <w:trHeight w:hRule="exact" w:val="240"/>
          <w:jc w:val="center"/>
        </w:trPr>
        <w:tc>
          <w:tcPr>
            <w:tcW w:w="9752" w:type="dxa"/>
            <w:gridSpan w:val="2"/>
            <w:tcBorders>
              <w:top w:val="nil"/>
              <w:left w:val="nil"/>
              <w:bottom w:val="nil"/>
              <w:right w:val="nil"/>
            </w:tcBorders>
          </w:tcPr>
          <w:p w14:paraId="0A3F8FA6" w14:textId="77777777" w:rsidR="00E863C4" w:rsidRPr="005918C4" w:rsidRDefault="00E863C4" w:rsidP="00E15D8F"/>
        </w:tc>
      </w:tr>
      <w:tr w:rsidR="00981866" w:rsidRPr="005918C4" w14:paraId="711F196E" w14:textId="77777777" w:rsidTr="00E15D8F">
        <w:trPr>
          <w:trHeight w:val="240"/>
          <w:jc w:val="center"/>
        </w:trPr>
        <w:tc>
          <w:tcPr>
            <w:tcW w:w="4876" w:type="dxa"/>
            <w:tcBorders>
              <w:top w:val="nil"/>
              <w:left w:val="nil"/>
              <w:bottom w:val="nil"/>
              <w:right w:val="nil"/>
            </w:tcBorders>
          </w:tcPr>
          <w:p w14:paraId="3400E522"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16314BB" w14:textId="77777777" w:rsidR="00E863C4" w:rsidRPr="005918C4" w:rsidRDefault="00E863C4" w:rsidP="00E15D8F">
            <w:pPr>
              <w:pStyle w:val="AmColumnHeading"/>
            </w:pPr>
            <w:r w:rsidRPr="005918C4">
              <w:t>Ændringsforslag</w:t>
            </w:r>
          </w:p>
        </w:tc>
      </w:tr>
      <w:tr w:rsidR="00981866" w:rsidRPr="005918C4" w14:paraId="5CCA627C" w14:textId="77777777" w:rsidTr="00E15D8F">
        <w:trPr>
          <w:jc w:val="center"/>
        </w:trPr>
        <w:tc>
          <w:tcPr>
            <w:tcW w:w="4876" w:type="dxa"/>
            <w:tcBorders>
              <w:top w:val="nil"/>
              <w:left w:val="nil"/>
              <w:bottom w:val="nil"/>
              <w:right w:val="nil"/>
            </w:tcBorders>
          </w:tcPr>
          <w:p w14:paraId="511F8673" w14:textId="77777777" w:rsidR="00E863C4" w:rsidRPr="005918C4" w:rsidRDefault="00E863C4" w:rsidP="00E15D8F">
            <w:pPr>
              <w:pStyle w:val="Normal6a"/>
            </w:pPr>
            <w:r w:rsidRPr="005918C4">
              <w:rPr>
                <w:b/>
                <w:i/>
              </w:rPr>
              <w:t>–</w:t>
            </w:r>
            <w:r w:rsidRPr="005918C4">
              <w:tab/>
            </w:r>
            <w:r w:rsidRPr="005918C4">
              <w:rPr>
                <w:b/>
                <w:i/>
              </w:rPr>
              <w:t>der henviser til sin beslutning af 8. februar 2024 om gennemførelsen af EU's strategi for ligestilling af LGBTIQ-personer 2020-2025</w:t>
            </w:r>
            <w:r w:rsidRPr="005918C4">
              <w:rPr>
                <w:b/>
                <w:i/>
                <w:vertAlign w:val="superscript"/>
              </w:rPr>
              <w:t>8</w:t>
            </w:r>
            <w:r w:rsidRPr="005918C4">
              <w:rPr>
                <w:b/>
                <w:i/>
              </w:rPr>
              <w:t>,</w:t>
            </w:r>
          </w:p>
        </w:tc>
        <w:tc>
          <w:tcPr>
            <w:tcW w:w="4876" w:type="dxa"/>
            <w:tcBorders>
              <w:top w:val="nil"/>
              <w:left w:val="nil"/>
              <w:bottom w:val="nil"/>
              <w:right w:val="nil"/>
            </w:tcBorders>
          </w:tcPr>
          <w:p w14:paraId="4175BC6C" w14:textId="77777777" w:rsidR="00E863C4" w:rsidRPr="005918C4" w:rsidRDefault="00E863C4" w:rsidP="00E15D8F">
            <w:pPr>
              <w:pStyle w:val="Normal6a"/>
            </w:pPr>
            <w:r w:rsidRPr="005918C4">
              <w:rPr>
                <w:b/>
                <w:i/>
              </w:rPr>
              <w:t>udgår</w:t>
            </w:r>
          </w:p>
        </w:tc>
      </w:tr>
      <w:tr w:rsidR="00981866" w:rsidRPr="005918C4" w14:paraId="099CD145" w14:textId="77777777" w:rsidTr="00E15D8F">
        <w:trPr>
          <w:jc w:val="center"/>
        </w:trPr>
        <w:tc>
          <w:tcPr>
            <w:tcW w:w="4876" w:type="dxa"/>
            <w:tcBorders>
              <w:top w:val="nil"/>
              <w:left w:val="nil"/>
              <w:bottom w:val="nil"/>
              <w:right w:val="nil"/>
            </w:tcBorders>
          </w:tcPr>
          <w:p w14:paraId="5B31146C" w14:textId="77777777" w:rsidR="00E863C4" w:rsidRPr="005918C4" w:rsidRDefault="00E863C4" w:rsidP="00E15D8F">
            <w:pPr>
              <w:pStyle w:val="Normal6a"/>
            </w:pPr>
            <w:r w:rsidRPr="005918C4">
              <w:rPr>
                <w:b/>
                <w:i/>
              </w:rPr>
              <w:t>_________________</w:t>
            </w:r>
          </w:p>
        </w:tc>
        <w:tc>
          <w:tcPr>
            <w:tcW w:w="4876" w:type="dxa"/>
            <w:tcBorders>
              <w:top w:val="nil"/>
              <w:left w:val="nil"/>
              <w:bottom w:val="nil"/>
              <w:right w:val="nil"/>
            </w:tcBorders>
          </w:tcPr>
          <w:p w14:paraId="04E96A39" w14:textId="77777777" w:rsidR="00E863C4" w:rsidRPr="005918C4" w:rsidRDefault="00E863C4" w:rsidP="00E15D8F"/>
        </w:tc>
      </w:tr>
      <w:tr w:rsidR="00981866" w:rsidRPr="005918C4" w14:paraId="071622C1" w14:textId="77777777" w:rsidTr="00E15D8F">
        <w:trPr>
          <w:jc w:val="center"/>
        </w:trPr>
        <w:tc>
          <w:tcPr>
            <w:tcW w:w="4876" w:type="dxa"/>
            <w:tcBorders>
              <w:top w:val="nil"/>
              <w:left w:val="nil"/>
              <w:bottom w:val="nil"/>
              <w:right w:val="nil"/>
            </w:tcBorders>
          </w:tcPr>
          <w:p w14:paraId="6014FF42" w14:textId="77777777" w:rsidR="00E863C4" w:rsidRPr="005918C4" w:rsidRDefault="00E863C4" w:rsidP="00E15D8F">
            <w:pPr>
              <w:pStyle w:val="Normal6a"/>
            </w:pPr>
            <w:r w:rsidRPr="005918C4">
              <w:rPr>
                <w:b/>
                <w:i/>
                <w:vertAlign w:val="superscript"/>
              </w:rPr>
              <w:t>8</w:t>
            </w:r>
            <w:r w:rsidRPr="005918C4">
              <w:t xml:space="preserve"> </w:t>
            </w:r>
            <w:r w:rsidRPr="005918C4">
              <w:rPr>
                <w:b/>
                <w:i/>
              </w:rPr>
              <w:t>OJ C, C/2024/6340, 7.11.2024, ELI: http://data.europa.eu/eli/C/2024/6340/oj.</w:t>
            </w:r>
          </w:p>
        </w:tc>
        <w:tc>
          <w:tcPr>
            <w:tcW w:w="4876" w:type="dxa"/>
            <w:tcBorders>
              <w:top w:val="nil"/>
              <w:left w:val="nil"/>
              <w:bottom w:val="nil"/>
              <w:right w:val="nil"/>
            </w:tcBorders>
          </w:tcPr>
          <w:p w14:paraId="209173DA" w14:textId="77777777" w:rsidR="00E863C4" w:rsidRPr="005918C4" w:rsidRDefault="00E863C4" w:rsidP="00E15D8F"/>
        </w:tc>
      </w:tr>
    </w:tbl>
    <w:p w14:paraId="773FEE32"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AA1FB2F" w14:textId="77777777" w:rsidR="00E863C4" w:rsidRPr="005918C4" w:rsidRDefault="00E863C4" w:rsidP="00E863C4">
      <w:r w:rsidRPr="00F816FB">
        <w:rPr>
          <w:rStyle w:val="HideTWBExt"/>
        </w:rPr>
        <w:t>&lt;/Amend&gt;</w:t>
      </w:r>
    </w:p>
    <w:p w14:paraId="1D537F39"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38</w:t>
      </w:r>
      <w:r w:rsidRPr="00F816FB">
        <w:rPr>
          <w:rStyle w:val="HideTWBExt"/>
          <w:b w:val="0"/>
        </w:rPr>
        <w:t>&lt;/NumAm&gt;</w:t>
      </w:r>
    </w:p>
    <w:p w14:paraId="27445D37"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04B8C09B" w14:textId="77777777" w:rsidR="00E863C4" w:rsidRPr="005918C4" w:rsidRDefault="00E863C4" w:rsidP="00E863C4">
      <w:pPr>
        <w:pStyle w:val="NormalBold"/>
      </w:pPr>
      <w:r w:rsidRPr="00F816FB">
        <w:rPr>
          <w:rStyle w:val="HideTWBExt"/>
          <w:b w:val="0"/>
        </w:rPr>
        <w:t>&lt;/RepeatBlock-By&gt;</w:t>
      </w:r>
    </w:p>
    <w:p w14:paraId="3EC1A192"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5603EC6" w14:textId="77777777" w:rsidR="00E863C4" w:rsidRPr="005918C4" w:rsidRDefault="00E863C4" w:rsidP="00E863C4">
      <w:pPr>
        <w:pStyle w:val="NormalBold"/>
      </w:pPr>
      <w:r w:rsidRPr="00F816FB">
        <w:rPr>
          <w:rStyle w:val="HideTWBExt"/>
          <w:b w:val="0"/>
        </w:rPr>
        <w:t>&lt;Article&gt;</w:t>
      </w:r>
      <w:r w:rsidRPr="005918C4">
        <w:t>Henvisning 34</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ECE9779" w14:textId="77777777" w:rsidTr="00E15D8F">
        <w:trPr>
          <w:trHeight w:hRule="exact" w:val="240"/>
          <w:jc w:val="center"/>
        </w:trPr>
        <w:tc>
          <w:tcPr>
            <w:tcW w:w="9752" w:type="dxa"/>
            <w:gridSpan w:val="2"/>
            <w:tcBorders>
              <w:top w:val="nil"/>
              <w:left w:val="nil"/>
              <w:bottom w:val="nil"/>
              <w:right w:val="nil"/>
            </w:tcBorders>
          </w:tcPr>
          <w:p w14:paraId="7854F882" w14:textId="77777777" w:rsidR="00E863C4" w:rsidRPr="005918C4" w:rsidRDefault="00E863C4" w:rsidP="00E15D8F"/>
        </w:tc>
      </w:tr>
      <w:tr w:rsidR="00981866" w:rsidRPr="005918C4" w14:paraId="2F704176" w14:textId="77777777" w:rsidTr="00E15D8F">
        <w:trPr>
          <w:trHeight w:val="240"/>
          <w:jc w:val="center"/>
        </w:trPr>
        <w:tc>
          <w:tcPr>
            <w:tcW w:w="4876" w:type="dxa"/>
            <w:tcBorders>
              <w:top w:val="nil"/>
              <w:left w:val="nil"/>
              <w:bottom w:val="nil"/>
              <w:right w:val="nil"/>
            </w:tcBorders>
          </w:tcPr>
          <w:p w14:paraId="0695EDBA"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0CDBA48" w14:textId="77777777" w:rsidR="00E863C4" w:rsidRPr="005918C4" w:rsidRDefault="00E863C4" w:rsidP="00E15D8F">
            <w:pPr>
              <w:pStyle w:val="AmColumnHeading"/>
            </w:pPr>
            <w:r w:rsidRPr="005918C4">
              <w:t>Ændringsforslag</w:t>
            </w:r>
          </w:p>
        </w:tc>
      </w:tr>
      <w:tr w:rsidR="00981866" w:rsidRPr="005918C4" w14:paraId="5B56709B" w14:textId="77777777" w:rsidTr="00E15D8F">
        <w:trPr>
          <w:jc w:val="center"/>
        </w:trPr>
        <w:tc>
          <w:tcPr>
            <w:tcW w:w="4876" w:type="dxa"/>
            <w:tcBorders>
              <w:top w:val="nil"/>
              <w:left w:val="nil"/>
              <w:bottom w:val="nil"/>
              <w:right w:val="nil"/>
            </w:tcBorders>
          </w:tcPr>
          <w:p w14:paraId="008C1587" w14:textId="77777777" w:rsidR="00E863C4" w:rsidRPr="005918C4" w:rsidRDefault="00E863C4" w:rsidP="00E15D8F">
            <w:pPr>
              <w:pStyle w:val="Normal6a"/>
            </w:pPr>
            <w:r w:rsidRPr="005918C4">
              <w:rPr>
                <w:b/>
                <w:i/>
              </w:rPr>
              <w:t>–</w:t>
            </w:r>
            <w:r w:rsidRPr="005918C4">
              <w:tab/>
            </w:r>
            <w:r w:rsidRPr="005918C4">
              <w:rPr>
                <w:b/>
                <w:i/>
              </w:rPr>
              <w:t>der henviser til sin beslutning af 13. december 2022 om vejen til lige rettigheder for personer med handicap</w:t>
            </w:r>
            <w:r w:rsidRPr="005918C4">
              <w:rPr>
                <w:b/>
                <w:i/>
                <w:vertAlign w:val="superscript"/>
              </w:rPr>
              <w:t>9</w:t>
            </w:r>
            <w:r w:rsidRPr="005918C4">
              <w:rPr>
                <w:b/>
                <w:i/>
              </w:rPr>
              <w:t>,</w:t>
            </w:r>
          </w:p>
        </w:tc>
        <w:tc>
          <w:tcPr>
            <w:tcW w:w="4876" w:type="dxa"/>
            <w:tcBorders>
              <w:top w:val="nil"/>
              <w:left w:val="nil"/>
              <w:bottom w:val="nil"/>
              <w:right w:val="nil"/>
            </w:tcBorders>
          </w:tcPr>
          <w:p w14:paraId="19227E5D" w14:textId="77777777" w:rsidR="00E863C4" w:rsidRPr="005918C4" w:rsidRDefault="00E863C4" w:rsidP="00E15D8F">
            <w:pPr>
              <w:pStyle w:val="Normal6a"/>
            </w:pPr>
            <w:r w:rsidRPr="005918C4">
              <w:rPr>
                <w:b/>
                <w:i/>
              </w:rPr>
              <w:t>udgår</w:t>
            </w:r>
          </w:p>
        </w:tc>
      </w:tr>
      <w:tr w:rsidR="00981866" w:rsidRPr="005918C4" w14:paraId="69C0640F" w14:textId="77777777" w:rsidTr="00E15D8F">
        <w:trPr>
          <w:jc w:val="center"/>
        </w:trPr>
        <w:tc>
          <w:tcPr>
            <w:tcW w:w="4876" w:type="dxa"/>
            <w:tcBorders>
              <w:top w:val="nil"/>
              <w:left w:val="nil"/>
              <w:bottom w:val="nil"/>
              <w:right w:val="nil"/>
            </w:tcBorders>
          </w:tcPr>
          <w:p w14:paraId="1E2ABFD7" w14:textId="77777777" w:rsidR="00E863C4" w:rsidRPr="005918C4" w:rsidRDefault="00E863C4" w:rsidP="00E15D8F">
            <w:pPr>
              <w:pStyle w:val="Normal6a"/>
            </w:pPr>
            <w:r w:rsidRPr="005918C4">
              <w:rPr>
                <w:b/>
                <w:i/>
              </w:rPr>
              <w:t>_________________</w:t>
            </w:r>
          </w:p>
        </w:tc>
        <w:tc>
          <w:tcPr>
            <w:tcW w:w="4876" w:type="dxa"/>
            <w:tcBorders>
              <w:top w:val="nil"/>
              <w:left w:val="nil"/>
              <w:bottom w:val="nil"/>
              <w:right w:val="nil"/>
            </w:tcBorders>
          </w:tcPr>
          <w:p w14:paraId="690E6EE0" w14:textId="77777777" w:rsidR="00E863C4" w:rsidRPr="005918C4" w:rsidRDefault="00E863C4" w:rsidP="00E15D8F"/>
        </w:tc>
      </w:tr>
      <w:tr w:rsidR="00981866" w:rsidRPr="005918C4" w14:paraId="648B0161" w14:textId="77777777" w:rsidTr="00E15D8F">
        <w:trPr>
          <w:jc w:val="center"/>
        </w:trPr>
        <w:tc>
          <w:tcPr>
            <w:tcW w:w="4876" w:type="dxa"/>
            <w:tcBorders>
              <w:top w:val="nil"/>
              <w:left w:val="nil"/>
              <w:bottom w:val="nil"/>
              <w:right w:val="nil"/>
            </w:tcBorders>
          </w:tcPr>
          <w:p w14:paraId="14CB87BE" w14:textId="77777777" w:rsidR="00E863C4" w:rsidRPr="005918C4" w:rsidRDefault="00E863C4" w:rsidP="00E15D8F">
            <w:pPr>
              <w:pStyle w:val="Normal6a"/>
            </w:pPr>
            <w:r w:rsidRPr="005918C4">
              <w:rPr>
                <w:b/>
                <w:i/>
                <w:vertAlign w:val="superscript"/>
              </w:rPr>
              <w:t>9</w:t>
            </w:r>
            <w:r w:rsidRPr="005918C4">
              <w:t xml:space="preserve"> </w:t>
            </w:r>
            <w:r w:rsidRPr="005918C4">
              <w:rPr>
                <w:b/>
                <w:i/>
              </w:rPr>
              <w:t>EUT C 177, 17.5.2023, p. 13.</w:t>
            </w:r>
          </w:p>
        </w:tc>
        <w:tc>
          <w:tcPr>
            <w:tcW w:w="4876" w:type="dxa"/>
            <w:tcBorders>
              <w:top w:val="nil"/>
              <w:left w:val="nil"/>
              <w:bottom w:val="nil"/>
              <w:right w:val="nil"/>
            </w:tcBorders>
          </w:tcPr>
          <w:p w14:paraId="5F2333E7" w14:textId="77777777" w:rsidR="00E863C4" w:rsidRPr="005918C4" w:rsidRDefault="00E863C4" w:rsidP="00E15D8F"/>
        </w:tc>
      </w:tr>
    </w:tbl>
    <w:p w14:paraId="43C0C59F"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556A475E" w14:textId="77777777" w:rsidR="00E863C4" w:rsidRPr="005918C4" w:rsidRDefault="00E863C4" w:rsidP="00E863C4">
      <w:r w:rsidRPr="00F816FB">
        <w:rPr>
          <w:rStyle w:val="HideTWBExt"/>
        </w:rPr>
        <w:t>&lt;/Amend&gt;</w:t>
      </w:r>
    </w:p>
    <w:p w14:paraId="16DC3674"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39</w:t>
      </w:r>
      <w:r w:rsidRPr="00F816FB">
        <w:rPr>
          <w:rStyle w:val="HideTWBExt"/>
          <w:b w:val="0"/>
        </w:rPr>
        <w:t>&lt;/NumAm&gt;</w:t>
      </w:r>
    </w:p>
    <w:p w14:paraId="1921CCA5"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40B49AE0" w14:textId="77777777" w:rsidR="00E863C4" w:rsidRPr="005918C4" w:rsidRDefault="00E863C4" w:rsidP="00E863C4">
      <w:pPr>
        <w:pStyle w:val="NormalBold"/>
      </w:pPr>
      <w:r w:rsidRPr="00F816FB">
        <w:rPr>
          <w:rStyle w:val="HideTWBExt"/>
          <w:b w:val="0"/>
        </w:rPr>
        <w:t>&lt;/RepeatBlock-By&gt;</w:t>
      </w:r>
    </w:p>
    <w:p w14:paraId="6BA66168"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8F3D168" w14:textId="77777777" w:rsidR="00E863C4" w:rsidRPr="005918C4" w:rsidRDefault="00E863C4" w:rsidP="00E863C4">
      <w:pPr>
        <w:pStyle w:val="NormalBold"/>
      </w:pPr>
      <w:r w:rsidRPr="00F816FB">
        <w:rPr>
          <w:rStyle w:val="HideTWBExt"/>
          <w:b w:val="0"/>
        </w:rPr>
        <w:t>&lt;Article&gt;</w:t>
      </w:r>
      <w:r w:rsidRPr="005918C4">
        <w:t>Henvisning 35</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A4C50C6" w14:textId="77777777" w:rsidTr="00E15D8F">
        <w:trPr>
          <w:trHeight w:hRule="exact" w:val="240"/>
          <w:jc w:val="center"/>
        </w:trPr>
        <w:tc>
          <w:tcPr>
            <w:tcW w:w="9752" w:type="dxa"/>
            <w:gridSpan w:val="2"/>
            <w:tcBorders>
              <w:top w:val="nil"/>
              <w:left w:val="nil"/>
              <w:bottom w:val="nil"/>
              <w:right w:val="nil"/>
            </w:tcBorders>
          </w:tcPr>
          <w:p w14:paraId="6CB58215" w14:textId="77777777" w:rsidR="00E863C4" w:rsidRPr="005918C4" w:rsidRDefault="00E863C4" w:rsidP="00E15D8F"/>
        </w:tc>
      </w:tr>
      <w:tr w:rsidR="00981866" w:rsidRPr="005918C4" w14:paraId="72BA5DC8" w14:textId="77777777" w:rsidTr="00E15D8F">
        <w:trPr>
          <w:trHeight w:val="240"/>
          <w:jc w:val="center"/>
        </w:trPr>
        <w:tc>
          <w:tcPr>
            <w:tcW w:w="4876" w:type="dxa"/>
            <w:tcBorders>
              <w:top w:val="nil"/>
              <w:left w:val="nil"/>
              <w:bottom w:val="nil"/>
              <w:right w:val="nil"/>
            </w:tcBorders>
          </w:tcPr>
          <w:p w14:paraId="2CC37A32"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233A7D4" w14:textId="77777777" w:rsidR="00E863C4" w:rsidRPr="005918C4" w:rsidRDefault="00E863C4" w:rsidP="00E15D8F">
            <w:pPr>
              <w:pStyle w:val="AmColumnHeading"/>
            </w:pPr>
            <w:r w:rsidRPr="005918C4">
              <w:t>Ændringsforslag</w:t>
            </w:r>
          </w:p>
        </w:tc>
      </w:tr>
      <w:tr w:rsidR="00981866" w:rsidRPr="005918C4" w14:paraId="2E501AE4" w14:textId="77777777" w:rsidTr="00E15D8F">
        <w:trPr>
          <w:jc w:val="center"/>
        </w:trPr>
        <w:tc>
          <w:tcPr>
            <w:tcW w:w="4876" w:type="dxa"/>
            <w:tcBorders>
              <w:top w:val="nil"/>
              <w:left w:val="nil"/>
              <w:bottom w:val="nil"/>
              <w:right w:val="nil"/>
            </w:tcBorders>
          </w:tcPr>
          <w:p w14:paraId="72ACC5D4" w14:textId="77777777" w:rsidR="00E863C4" w:rsidRPr="005918C4" w:rsidRDefault="00E863C4" w:rsidP="00E15D8F">
            <w:pPr>
              <w:pStyle w:val="Normal6a"/>
            </w:pPr>
            <w:r w:rsidRPr="005918C4">
              <w:rPr>
                <w:b/>
                <w:i/>
              </w:rPr>
              <w:t>–</w:t>
            </w:r>
            <w:r w:rsidRPr="005918C4">
              <w:tab/>
            </w:r>
            <w:r w:rsidRPr="005918C4">
              <w:rPr>
                <w:b/>
                <w:i/>
              </w:rPr>
              <w:t>der henviser til sin beslutning af 10. november 2022 om racemæssig retfærdighed, ikkeforskelsbehandling og bekæmpelse af racisme i EU</w:t>
            </w:r>
            <w:r w:rsidRPr="005918C4">
              <w:rPr>
                <w:b/>
                <w:i/>
                <w:vertAlign w:val="superscript"/>
              </w:rPr>
              <w:t>10</w:t>
            </w:r>
            <w:r w:rsidRPr="005918C4">
              <w:rPr>
                <w:b/>
                <w:i/>
              </w:rPr>
              <w:t>,</w:t>
            </w:r>
          </w:p>
        </w:tc>
        <w:tc>
          <w:tcPr>
            <w:tcW w:w="4876" w:type="dxa"/>
            <w:tcBorders>
              <w:top w:val="nil"/>
              <w:left w:val="nil"/>
              <w:bottom w:val="nil"/>
              <w:right w:val="nil"/>
            </w:tcBorders>
          </w:tcPr>
          <w:p w14:paraId="692E3FBD" w14:textId="77777777" w:rsidR="00E863C4" w:rsidRPr="005918C4" w:rsidRDefault="00E863C4" w:rsidP="00E15D8F">
            <w:pPr>
              <w:pStyle w:val="Normal6a"/>
            </w:pPr>
            <w:r w:rsidRPr="005918C4">
              <w:rPr>
                <w:b/>
                <w:i/>
              </w:rPr>
              <w:t>udgår</w:t>
            </w:r>
          </w:p>
        </w:tc>
      </w:tr>
      <w:tr w:rsidR="00981866" w:rsidRPr="005918C4" w14:paraId="05A927ED" w14:textId="77777777" w:rsidTr="00E15D8F">
        <w:trPr>
          <w:jc w:val="center"/>
        </w:trPr>
        <w:tc>
          <w:tcPr>
            <w:tcW w:w="4876" w:type="dxa"/>
            <w:tcBorders>
              <w:top w:val="nil"/>
              <w:left w:val="nil"/>
              <w:bottom w:val="nil"/>
              <w:right w:val="nil"/>
            </w:tcBorders>
          </w:tcPr>
          <w:p w14:paraId="52245F83" w14:textId="77777777" w:rsidR="00E863C4" w:rsidRPr="005918C4" w:rsidRDefault="00E863C4" w:rsidP="00E15D8F">
            <w:pPr>
              <w:pStyle w:val="Normal6a"/>
            </w:pPr>
            <w:r w:rsidRPr="005918C4">
              <w:rPr>
                <w:b/>
                <w:i/>
              </w:rPr>
              <w:t>_________________</w:t>
            </w:r>
          </w:p>
        </w:tc>
        <w:tc>
          <w:tcPr>
            <w:tcW w:w="4876" w:type="dxa"/>
            <w:tcBorders>
              <w:top w:val="nil"/>
              <w:left w:val="nil"/>
              <w:bottom w:val="nil"/>
              <w:right w:val="nil"/>
            </w:tcBorders>
          </w:tcPr>
          <w:p w14:paraId="587117C1" w14:textId="77777777" w:rsidR="00E863C4" w:rsidRPr="005918C4" w:rsidRDefault="00E863C4" w:rsidP="00E15D8F"/>
        </w:tc>
      </w:tr>
      <w:tr w:rsidR="00981866" w:rsidRPr="005918C4" w14:paraId="600EA339" w14:textId="77777777" w:rsidTr="00E15D8F">
        <w:trPr>
          <w:jc w:val="center"/>
        </w:trPr>
        <w:tc>
          <w:tcPr>
            <w:tcW w:w="4876" w:type="dxa"/>
            <w:tcBorders>
              <w:top w:val="nil"/>
              <w:left w:val="nil"/>
              <w:bottom w:val="nil"/>
              <w:right w:val="nil"/>
            </w:tcBorders>
          </w:tcPr>
          <w:p w14:paraId="456D5649" w14:textId="77777777" w:rsidR="00E863C4" w:rsidRPr="005918C4" w:rsidRDefault="00E863C4" w:rsidP="00E15D8F">
            <w:pPr>
              <w:pStyle w:val="Normal6a"/>
            </w:pPr>
            <w:r w:rsidRPr="005918C4">
              <w:rPr>
                <w:b/>
                <w:i/>
                <w:vertAlign w:val="superscript"/>
              </w:rPr>
              <w:t>10</w:t>
            </w:r>
            <w:r w:rsidRPr="005918C4">
              <w:t xml:space="preserve"> </w:t>
            </w:r>
            <w:r w:rsidRPr="005918C4">
              <w:rPr>
                <w:b/>
                <w:i/>
              </w:rPr>
              <w:t>EUT C 161, 5.5.2023, p. 10.</w:t>
            </w:r>
          </w:p>
        </w:tc>
        <w:tc>
          <w:tcPr>
            <w:tcW w:w="4876" w:type="dxa"/>
            <w:tcBorders>
              <w:top w:val="nil"/>
              <w:left w:val="nil"/>
              <w:bottom w:val="nil"/>
              <w:right w:val="nil"/>
            </w:tcBorders>
          </w:tcPr>
          <w:p w14:paraId="0E940849" w14:textId="77777777" w:rsidR="00E863C4" w:rsidRPr="005918C4" w:rsidRDefault="00E863C4" w:rsidP="00E15D8F"/>
        </w:tc>
      </w:tr>
    </w:tbl>
    <w:p w14:paraId="2C989F38"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620F531" w14:textId="77777777" w:rsidR="00E863C4" w:rsidRPr="005918C4" w:rsidRDefault="00E863C4" w:rsidP="00E863C4">
      <w:r w:rsidRPr="00F816FB">
        <w:rPr>
          <w:rStyle w:val="HideTWBExt"/>
        </w:rPr>
        <w:t>&lt;/Amend&gt;</w:t>
      </w:r>
    </w:p>
    <w:p w14:paraId="60E5D057"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40</w:t>
      </w:r>
      <w:r w:rsidRPr="00F816FB">
        <w:rPr>
          <w:rStyle w:val="HideTWBExt"/>
          <w:b w:val="0"/>
        </w:rPr>
        <w:t>&lt;/NumAm&gt;</w:t>
      </w:r>
    </w:p>
    <w:p w14:paraId="6B76880C"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3D4E2A86" w14:textId="77777777" w:rsidR="00E863C4" w:rsidRPr="005918C4" w:rsidRDefault="00E863C4" w:rsidP="00E863C4">
      <w:pPr>
        <w:pStyle w:val="NormalBold"/>
      </w:pPr>
      <w:r w:rsidRPr="00F816FB">
        <w:rPr>
          <w:rStyle w:val="HideTWBExt"/>
          <w:b w:val="0"/>
        </w:rPr>
        <w:t>&lt;/RepeatBlock-By&gt;</w:t>
      </w:r>
    </w:p>
    <w:p w14:paraId="7AC21B6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3A19476" w14:textId="77777777" w:rsidR="00E863C4" w:rsidRPr="005918C4" w:rsidRDefault="00E863C4" w:rsidP="00E863C4">
      <w:pPr>
        <w:pStyle w:val="NormalBold"/>
      </w:pPr>
      <w:r w:rsidRPr="00F816FB">
        <w:rPr>
          <w:rStyle w:val="HideTWBExt"/>
          <w:b w:val="0"/>
        </w:rPr>
        <w:t>&lt;Article&gt;</w:t>
      </w:r>
      <w:r w:rsidRPr="005918C4">
        <w:t>Henvisning 36</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96EBD05" w14:textId="77777777" w:rsidTr="00E15D8F">
        <w:trPr>
          <w:trHeight w:hRule="exact" w:val="240"/>
          <w:jc w:val="center"/>
        </w:trPr>
        <w:tc>
          <w:tcPr>
            <w:tcW w:w="9752" w:type="dxa"/>
            <w:gridSpan w:val="2"/>
            <w:tcBorders>
              <w:top w:val="nil"/>
              <w:left w:val="nil"/>
              <w:bottom w:val="nil"/>
              <w:right w:val="nil"/>
            </w:tcBorders>
          </w:tcPr>
          <w:p w14:paraId="68C93121" w14:textId="77777777" w:rsidR="00E863C4" w:rsidRPr="005918C4" w:rsidRDefault="00E863C4" w:rsidP="00E15D8F"/>
        </w:tc>
      </w:tr>
      <w:tr w:rsidR="00981866" w:rsidRPr="005918C4" w14:paraId="0C7329AE" w14:textId="77777777" w:rsidTr="00E15D8F">
        <w:trPr>
          <w:trHeight w:val="240"/>
          <w:jc w:val="center"/>
        </w:trPr>
        <w:tc>
          <w:tcPr>
            <w:tcW w:w="4876" w:type="dxa"/>
            <w:tcBorders>
              <w:top w:val="nil"/>
              <w:left w:val="nil"/>
              <w:bottom w:val="nil"/>
              <w:right w:val="nil"/>
            </w:tcBorders>
          </w:tcPr>
          <w:p w14:paraId="78563038"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D84D885" w14:textId="77777777" w:rsidR="00E863C4" w:rsidRPr="005918C4" w:rsidRDefault="00E863C4" w:rsidP="00E15D8F">
            <w:pPr>
              <w:pStyle w:val="AmColumnHeading"/>
            </w:pPr>
            <w:r w:rsidRPr="005918C4">
              <w:t>Ændringsforslag</w:t>
            </w:r>
          </w:p>
        </w:tc>
      </w:tr>
      <w:tr w:rsidR="00981866" w:rsidRPr="005918C4" w14:paraId="0216BF8E" w14:textId="77777777" w:rsidTr="00E15D8F">
        <w:trPr>
          <w:jc w:val="center"/>
        </w:trPr>
        <w:tc>
          <w:tcPr>
            <w:tcW w:w="4876" w:type="dxa"/>
            <w:tcBorders>
              <w:top w:val="nil"/>
              <w:left w:val="nil"/>
              <w:bottom w:val="nil"/>
              <w:right w:val="nil"/>
            </w:tcBorders>
          </w:tcPr>
          <w:p w14:paraId="3912B700" w14:textId="77777777" w:rsidR="00E863C4" w:rsidRPr="005918C4" w:rsidRDefault="00E863C4" w:rsidP="00E15D8F">
            <w:pPr>
              <w:pStyle w:val="Normal6a"/>
            </w:pPr>
            <w:r w:rsidRPr="005918C4">
              <w:rPr>
                <w:b/>
                <w:i/>
              </w:rPr>
              <w:t>–</w:t>
            </w:r>
            <w:r w:rsidRPr="005918C4">
              <w:tab/>
            </w:r>
            <w:r w:rsidRPr="005918C4">
              <w:rPr>
                <w:b/>
                <w:i/>
              </w:rPr>
              <w:t>der henviser til sin beslutning af 8. marts 2022 om indskrænkning af råderummet for civilsamfundet i Europa</w:t>
            </w:r>
            <w:r w:rsidRPr="005918C4">
              <w:rPr>
                <w:b/>
                <w:i/>
                <w:vertAlign w:val="superscript"/>
              </w:rPr>
              <w:t>11</w:t>
            </w:r>
            <w:r w:rsidRPr="005918C4">
              <w:rPr>
                <w:b/>
                <w:i/>
              </w:rPr>
              <w:t>,</w:t>
            </w:r>
          </w:p>
        </w:tc>
        <w:tc>
          <w:tcPr>
            <w:tcW w:w="4876" w:type="dxa"/>
            <w:tcBorders>
              <w:top w:val="nil"/>
              <w:left w:val="nil"/>
              <w:bottom w:val="nil"/>
              <w:right w:val="nil"/>
            </w:tcBorders>
          </w:tcPr>
          <w:p w14:paraId="1E035D15" w14:textId="77777777" w:rsidR="00E863C4" w:rsidRPr="005918C4" w:rsidRDefault="00E863C4" w:rsidP="00E15D8F">
            <w:pPr>
              <w:pStyle w:val="Normal6a"/>
            </w:pPr>
            <w:r w:rsidRPr="005918C4">
              <w:rPr>
                <w:b/>
                <w:i/>
              </w:rPr>
              <w:t>udgår</w:t>
            </w:r>
          </w:p>
        </w:tc>
      </w:tr>
      <w:tr w:rsidR="00981866" w:rsidRPr="005918C4" w14:paraId="7FABB4D0" w14:textId="77777777" w:rsidTr="00E15D8F">
        <w:trPr>
          <w:jc w:val="center"/>
        </w:trPr>
        <w:tc>
          <w:tcPr>
            <w:tcW w:w="4876" w:type="dxa"/>
            <w:tcBorders>
              <w:top w:val="nil"/>
              <w:left w:val="nil"/>
              <w:bottom w:val="nil"/>
              <w:right w:val="nil"/>
            </w:tcBorders>
          </w:tcPr>
          <w:p w14:paraId="3DBF64A8" w14:textId="77777777" w:rsidR="00E863C4" w:rsidRPr="005918C4" w:rsidRDefault="00E863C4" w:rsidP="00E15D8F">
            <w:pPr>
              <w:pStyle w:val="Normal6a"/>
            </w:pPr>
            <w:r w:rsidRPr="005918C4">
              <w:rPr>
                <w:b/>
                <w:i/>
              </w:rPr>
              <w:t>_________________</w:t>
            </w:r>
          </w:p>
        </w:tc>
        <w:tc>
          <w:tcPr>
            <w:tcW w:w="4876" w:type="dxa"/>
            <w:tcBorders>
              <w:top w:val="nil"/>
              <w:left w:val="nil"/>
              <w:bottom w:val="nil"/>
              <w:right w:val="nil"/>
            </w:tcBorders>
          </w:tcPr>
          <w:p w14:paraId="7285521A" w14:textId="77777777" w:rsidR="00E863C4" w:rsidRPr="005918C4" w:rsidRDefault="00E863C4" w:rsidP="00E15D8F"/>
        </w:tc>
      </w:tr>
      <w:tr w:rsidR="00981866" w:rsidRPr="005918C4" w14:paraId="6727D7C7" w14:textId="77777777" w:rsidTr="00E15D8F">
        <w:trPr>
          <w:jc w:val="center"/>
        </w:trPr>
        <w:tc>
          <w:tcPr>
            <w:tcW w:w="4876" w:type="dxa"/>
            <w:tcBorders>
              <w:top w:val="nil"/>
              <w:left w:val="nil"/>
              <w:bottom w:val="nil"/>
              <w:right w:val="nil"/>
            </w:tcBorders>
          </w:tcPr>
          <w:p w14:paraId="79449C0D" w14:textId="77777777" w:rsidR="00E863C4" w:rsidRPr="005918C4" w:rsidRDefault="00E863C4" w:rsidP="00E15D8F">
            <w:pPr>
              <w:pStyle w:val="Normal6a"/>
            </w:pPr>
            <w:r w:rsidRPr="005918C4">
              <w:rPr>
                <w:b/>
                <w:i/>
                <w:vertAlign w:val="superscript"/>
              </w:rPr>
              <w:t>11</w:t>
            </w:r>
            <w:r w:rsidRPr="005918C4">
              <w:t xml:space="preserve"> </w:t>
            </w:r>
            <w:r w:rsidRPr="005918C4">
              <w:rPr>
                <w:b/>
                <w:i/>
              </w:rPr>
              <w:t>EUT C 347, 9.9.2022, p. 2.</w:t>
            </w:r>
          </w:p>
        </w:tc>
        <w:tc>
          <w:tcPr>
            <w:tcW w:w="4876" w:type="dxa"/>
            <w:tcBorders>
              <w:top w:val="nil"/>
              <w:left w:val="nil"/>
              <w:bottom w:val="nil"/>
              <w:right w:val="nil"/>
            </w:tcBorders>
          </w:tcPr>
          <w:p w14:paraId="58238EBD" w14:textId="77777777" w:rsidR="00E863C4" w:rsidRPr="005918C4" w:rsidRDefault="00E863C4" w:rsidP="00E15D8F"/>
        </w:tc>
      </w:tr>
    </w:tbl>
    <w:p w14:paraId="7E8DD571"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22423C53" w14:textId="77777777" w:rsidR="00E863C4" w:rsidRPr="005918C4" w:rsidRDefault="00E863C4" w:rsidP="00E863C4">
      <w:r w:rsidRPr="00F816FB">
        <w:rPr>
          <w:rStyle w:val="HideTWBExt"/>
        </w:rPr>
        <w:t>&lt;/Amend&gt;</w:t>
      </w:r>
    </w:p>
    <w:p w14:paraId="1EA86D2D"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41</w:t>
      </w:r>
      <w:r w:rsidRPr="00F816FB">
        <w:rPr>
          <w:rStyle w:val="HideTWBExt"/>
          <w:b w:val="0"/>
        </w:rPr>
        <w:t>&lt;/NumAm&gt;</w:t>
      </w:r>
    </w:p>
    <w:p w14:paraId="3E71146A"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132901C6" w14:textId="77777777" w:rsidR="00E863C4" w:rsidRPr="005918C4" w:rsidRDefault="00E863C4" w:rsidP="00E863C4">
      <w:pPr>
        <w:pStyle w:val="NormalBold"/>
      </w:pPr>
      <w:r w:rsidRPr="00F816FB">
        <w:rPr>
          <w:rStyle w:val="HideTWBExt"/>
          <w:b w:val="0"/>
        </w:rPr>
        <w:t>&lt;/RepeatBlock-By&gt;</w:t>
      </w:r>
    </w:p>
    <w:p w14:paraId="2735C58C"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54E863AD" w14:textId="77777777" w:rsidR="00E863C4" w:rsidRPr="005918C4" w:rsidRDefault="00E863C4" w:rsidP="00E863C4">
      <w:pPr>
        <w:pStyle w:val="NormalBold"/>
      </w:pPr>
      <w:r w:rsidRPr="00F816FB">
        <w:rPr>
          <w:rStyle w:val="HideTWBExt"/>
          <w:b w:val="0"/>
        </w:rPr>
        <w:t>&lt;Article&gt;</w:t>
      </w:r>
      <w:r w:rsidRPr="005918C4">
        <w:t>Henvisning 37</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181625E" w14:textId="77777777" w:rsidTr="00E15D8F">
        <w:trPr>
          <w:trHeight w:hRule="exact" w:val="240"/>
          <w:jc w:val="center"/>
        </w:trPr>
        <w:tc>
          <w:tcPr>
            <w:tcW w:w="9752" w:type="dxa"/>
            <w:gridSpan w:val="2"/>
            <w:tcBorders>
              <w:top w:val="nil"/>
              <w:left w:val="nil"/>
              <w:bottom w:val="nil"/>
              <w:right w:val="nil"/>
            </w:tcBorders>
          </w:tcPr>
          <w:p w14:paraId="7244B930" w14:textId="77777777" w:rsidR="00E863C4" w:rsidRPr="005918C4" w:rsidRDefault="00E863C4" w:rsidP="00E15D8F"/>
        </w:tc>
      </w:tr>
      <w:tr w:rsidR="00981866" w:rsidRPr="005918C4" w14:paraId="6F9F552D" w14:textId="77777777" w:rsidTr="00E15D8F">
        <w:trPr>
          <w:trHeight w:val="240"/>
          <w:jc w:val="center"/>
        </w:trPr>
        <w:tc>
          <w:tcPr>
            <w:tcW w:w="4876" w:type="dxa"/>
            <w:tcBorders>
              <w:top w:val="nil"/>
              <w:left w:val="nil"/>
              <w:bottom w:val="nil"/>
              <w:right w:val="nil"/>
            </w:tcBorders>
          </w:tcPr>
          <w:p w14:paraId="6BA79AC5"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7E9639E" w14:textId="77777777" w:rsidR="00E863C4" w:rsidRPr="005918C4" w:rsidRDefault="00E863C4" w:rsidP="00E15D8F">
            <w:pPr>
              <w:pStyle w:val="AmColumnHeading"/>
            </w:pPr>
            <w:r w:rsidRPr="005918C4">
              <w:t>Ændringsforslag</w:t>
            </w:r>
          </w:p>
        </w:tc>
      </w:tr>
      <w:tr w:rsidR="00981866" w:rsidRPr="005918C4" w14:paraId="77DB6B6A" w14:textId="77777777" w:rsidTr="00E15D8F">
        <w:trPr>
          <w:jc w:val="center"/>
        </w:trPr>
        <w:tc>
          <w:tcPr>
            <w:tcW w:w="4876" w:type="dxa"/>
            <w:tcBorders>
              <w:top w:val="nil"/>
              <w:left w:val="nil"/>
              <w:bottom w:val="nil"/>
              <w:right w:val="nil"/>
            </w:tcBorders>
          </w:tcPr>
          <w:p w14:paraId="4E9382B4" w14:textId="77777777" w:rsidR="00E863C4" w:rsidRPr="005918C4" w:rsidRDefault="00E863C4" w:rsidP="00E15D8F">
            <w:pPr>
              <w:pStyle w:val="Normal6a"/>
            </w:pPr>
            <w:r w:rsidRPr="005918C4">
              <w:rPr>
                <w:b/>
                <w:i/>
              </w:rPr>
              <w:t>–</w:t>
            </w:r>
            <w:r w:rsidRPr="005918C4">
              <w:tab/>
            </w:r>
            <w:r w:rsidRPr="005918C4">
              <w:rPr>
                <w:b/>
                <w:i/>
              </w:rPr>
              <w:t>der henviser til sin beslutning af 14. december 2021 med henstillinger til Kommissionen om bekæmpelse af kønsbaseret vold: cybervold</w:t>
            </w:r>
            <w:r w:rsidRPr="005918C4">
              <w:rPr>
                <w:b/>
                <w:i/>
                <w:vertAlign w:val="superscript"/>
              </w:rPr>
              <w:t>12</w:t>
            </w:r>
            <w:r w:rsidRPr="005918C4">
              <w:rPr>
                <w:b/>
                <w:i/>
              </w:rPr>
              <w:t>,</w:t>
            </w:r>
          </w:p>
        </w:tc>
        <w:tc>
          <w:tcPr>
            <w:tcW w:w="4876" w:type="dxa"/>
            <w:tcBorders>
              <w:top w:val="nil"/>
              <w:left w:val="nil"/>
              <w:bottom w:val="nil"/>
              <w:right w:val="nil"/>
            </w:tcBorders>
          </w:tcPr>
          <w:p w14:paraId="0C0A07D7" w14:textId="77777777" w:rsidR="00E863C4" w:rsidRPr="005918C4" w:rsidRDefault="00E863C4" w:rsidP="00E15D8F">
            <w:pPr>
              <w:pStyle w:val="Normal6a"/>
            </w:pPr>
            <w:r w:rsidRPr="005918C4">
              <w:rPr>
                <w:b/>
                <w:i/>
              </w:rPr>
              <w:t>udgår</w:t>
            </w:r>
          </w:p>
        </w:tc>
      </w:tr>
      <w:tr w:rsidR="00981866" w:rsidRPr="005918C4" w14:paraId="6F82262B" w14:textId="77777777" w:rsidTr="00E15D8F">
        <w:trPr>
          <w:jc w:val="center"/>
        </w:trPr>
        <w:tc>
          <w:tcPr>
            <w:tcW w:w="4876" w:type="dxa"/>
            <w:tcBorders>
              <w:top w:val="nil"/>
              <w:left w:val="nil"/>
              <w:bottom w:val="nil"/>
              <w:right w:val="nil"/>
            </w:tcBorders>
          </w:tcPr>
          <w:p w14:paraId="37B4B712" w14:textId="77777777" w:rsidR="00E863C4" w:rsidRPr="005918C4" w:rsidRDefault="00E863C4" w:rsidP="00E15D8F">
            <w:pPr>
              <w:pStyle w:val="Normal6a"/>
            </w:pPr>
            <w:r w:rsidRPr="005918C4">
              <w:rPr>
                <w:b/>
                <w:i/>
              </w:rPr>
              <w:t>_________________</w:t>
            </w:r>
          </w:p>
        </w:tc>
        <w:tc>
          <w:tcPr>
            <w:tcW w:w="4876" w:type="dxa"/>
            <w:tcBorders>
              <w:top w:val="nil"/>
              <w:left w:val="nil"/>
              <w:bottom w:val="nil"/>
              <w:right w:val="nil"/>
            </w:tcBorders>
          </w:tcPr>
          <w:p w14:paraId="2AE0073B" w14:textId="77777777" w:rsidR="00E863C4" w:rsidRPr="005918C4" w:rsidRDefault="00E863C4" w:rsidP="00E15D8F"/>
        </w:tc>
      </w:tr>
      <w:tr w:rsidR="00981866" w:rsidRPr="005918C4" w14:paraId="6B938D18" w14:textId="77777777" w:rsidTr="00E15D8F">
        <w:trPr>
          <w:jc w:val="center"/>
        </w:trPr>
        <w:tc>
          <w:tcPr>
            <w:tcW w:w="4876" w:type="dxa"/>
            <w:tcBorders>
              <w:top w:val="nil"/>
              <w:left w:val="nil"/>
              <w:bottom w:val="nil"/>
              <w:right w:val="nil"/>
            </w:tcBorders>
          </w:tcPr>
          <w:p w14:paraId="6EFF2140" w14:textId="77777777" w:rsidR="00E863C4" w:rsidRPr="005918C4" w:rsidRDefault="00E863C4" w:rsidP="00E15D8F">
            <w:pPr>
              <w:pStyle w:val="Normal6a"/>
            </w:pPr>
            <w:r w:rsidRPr="005918C4">
              <w:rPr>
                <w:b/>
                <w:i/>
                <w:vertAlign w:val="superscript"/>
              </w:rPr>
              <w:t>12</w:t>
            </w:r>
            <w:r w:rsidRPr="005918C4">
              <w:t xml:space="preserve"> </w:t>
            </w:r>
            <w:r w:rsidRPr="005918C4">
              <w:rPr>
                <w:b/>
                <w:i/>
              </w:rPr>
              <w:t>EUT C 251, 30.6.2022, p. 2.</w:t>
            </w:r>
          </w:p>
        </w:tc>
        <w:tc>
          <w:tcPr>
            <w:tcW w:w="4876" w:type="dxa"/>
            <w:tcBorders>
              <w:top w:val="nil"/>
              <w:left w:val="nil"/>
              <w:bottom w:val="nil"/>
              <w:right w:val="nil"/>
            </w:tcBorders>
          </w:tcPr>
          <w:p w14:paraId="4CAB882A" w14:textId="77777777" w:rsidR="00E863C4" w:rsidRPr="005918C4" w:rsidRDefault="00E863C4" w:rsidP="00E15D8F"/>
        </w:tc>
      </w:tr>
    </w:tbl>
    <w:p w14:paraId="1698C9C2"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E80CAA6" w14:textId="77777777" w:rsidR="00E863C4" w:rsidRPr="005918C4" w:rsidRDefault="00E863C4" w:rsidP="00E863C4">
      <w:r w:rsidRPr="00F816FB">
        <w:rPr>
          <w:rStyle w:val="HideTWBExt"/>
        </w:rPr>
        <w:t>&lt;/Amend&gt;</w:t>
      </w:r>
    </w:p>
    <w:p w14:paraId="2A3B0603"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42</w:t>
      </w:r>
      <w:r w:rsidRPr="00F816FB">
        <w:rPr>
          <w:rStyle w:val="HideTWBExt"/>
          <w:b w:val="0"/>
        </w:rPr>
        <w:t>&lt;/NumAm&gt;</w:t>
      </w:r>
    </w:p>
    <w:p w14:paraId="35627503"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1D2FB85A" w14:textId="77777777" w:rsidR="00E863C4" w:rsidRPr="005918C4" w:rsidRDefault="00E863C4" w:rsidP="00E863C4">
      <w:pPr>
        <w:pStyle w:val="NormalBold"/>
      </w:pPr>
      <w:r w:rsidRPr="00F816FB">
        <w:rPr>
          <w:rStyle w:val="HideTWBExt"/>
          <w:b w:val="0"/>
        </w:rPr>
        <w:t>&lt;/RepeatBlock-By&gt;</w:t>
      </w:r>
    </w:p>
    <w:p w14:paraId="4AC01A61"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6C0D23B" w14:textId="77777777" w:rsidR="00E863C4" w:rsidRPr="005918C4" w:rsidRDefault="00E863C4" w:rsidP="00E863C4">
      <w:pPr>
        <w:pStyle w:val="NormalBold"/>
      </w:pPr>
      <w:r w:rsidRPr="00F816FB">
        <w:rPr>
          <w:rStyle w:val="HideTWBExt"/>
          <w:b w:val="0"/>
        </w:rPr>
        <w:t>&lt;Article&gt;</w:t>
      </w:r>
      <w:r w:rsidRPr="005918C4">
        <w:t>Henvisning 38</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003E5BB" w14:textId="77777777" w:rsidTr="00E15D8F">
        <w:trPr>
          <w:trHeight w:hRule="exact" w:val="240"/>
          <w:jc w:val="center"/>
        </w:trPr>
        <w:tc>
          <w:tcPr>
            <w:tcW w:w="9752" w:type="dxa"/>
            <w:gridSpan w:val="2"/>
            <w:tcBorders>
              <w:top w:val="nil"/>
              <w:left w:val="nil"/>
              <w:bottom w:val="nil"/>
              <w:right w:val="nil"/>
            </w:tcBorders>
          </w:tcPr>
          <w:p w14:paraId="6E4DF6D9" w14:textId="77777777" w:rsidR="00E863C4" w:rsidRPr="005918C4" w:rsidRDefault="00E863C4" w:rsidP="00E15D8F"/>
        </w:tc>
      </w:tr>
      <w:tr w:rsidR="00981866" w:rsidRPr="005918C4" w14:paraId="110C641F" w14:textId="77777777" w:rsidTr="00E15D8F">
        <w:trPr>
          <w:trHeight w:val="240"/>
          <w:jc w:val="center"/>
        </w:trPr>
        <w:tc>
          <w:tcPr>
            <w:tcW w:w="4876" w:type="dxa"/>
            <w:tcBorders>
              <w:top w:val="nil"/>
              <w:left w:val="nil"/>
              <w:bottom w:val="nil"/>
              <w:right w:val="nil"/>
            </w:tcBorders>
          </w:tcPr>
          <w:p w14:paraId="70911D5C"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A2037E1" w14:textId="77777777" w:rsidR="00E863C4" w:rsidRPr="005918C4" w:rsidRDefault="00E863C4" w:rsidP="00E15D8F">
            <w:pPr>
              <w:pStyle w:val="AmColumnHeading"/>
            </w:pPr>
            <w:r w:rsidRPr="005918C4">
              <w:t>Ændringsforslag</w:t>
            </w:r>
          </w:p>
        </w:tc>
      </w:tr>
      <w:tr w:rsidR="00981866" w:rsidRPr="005918C4" w14:paraId="52426CFF" w14:textId="77777777" w:rsidTr="00E15D8F">
        <w:trPr>
          <w:jc w:val="center"/>
        </w:trPr>
        <w:tc>
          <w:tcPr>
            <w:tcW w:w="4876" w:type="dxa"/>
            <w:tcBorders>
              <w:top w:val="nil"/>
              <w:left w:val="nil"/>
              <w:bottom w:val="nil"/>
              <w:right w:val="nil"/>
            </w:tcBorders>
          </w:tcPr>
          <w:p w14:paraId="2369A147" w14:textId="77777777" w:rsidR="00E863C4" w:rsidRPr="005918C4" w:rsidRDefault="00E863C4" w:rsidP="00E15D8F">
            <w:pPr>
              <w:pStyle w:val="Normal6a"/>
            </w:pPr>
            <w:r w:rsidRPr="005918C4">
              <w:rPr>
                <w:b/>
                <w:i/>
              </w:rPr>
              <w:t>–</w:t>
            </w:r>
            <w:r w:rsidRPr="005918C4">
              <w:tab/>
            </w:r>
            <w:r w:rsidRPr="005918C4">
              <w:rPr>
                <w:b/>
                <w:i/>
              </w:rPr>
              <w:t>der henviser til sin beslutning af 16. september 2021 med henstillinger til Kommissionen om at identificere kønsbaseret vold som et nyt kriminalitetsområde som omhandlet i artikel 83, stk. 1, i TEUF</w:t>
            </w:r>
            <w:r w:rsidRPr="005918C4">
              <w:rPr>
                <w:b/>
                <w:i/>
                <w:vertAlign w:val="superscript"/>
              </w:rPr>
              <w:t>13</w:t>
            </w:r>
            <w:r w:rsidRPr="005918C4">
              <w:rPr>
                <w:b/>
                <w:i/>
              </w:rPr>
              <w:t>, og til sin beslutning af 18. januar 2024 om udvidelse af listen over strafbare handlinger i EU til hadefuld tale og hadforbrydelser</w:t>
            </w:r>
            <w:r w:rsidRPr="005918C4">
              <w:rPr>
                <w:b/>
                <w:i/>
                <w:vertAlign w:val="superscript"/>
              </w:rPr>
              <w:t>14</w:t>
            </w:r>
            <w:r w:rsidRPr="005918C4">
              <w:rPr>
                <w:b/>
                <w:i/>
              </w:rPr>
              <w:t>,</w:t>
            </w:r>
          </w:p>
        </w:tc>
        <w:tc>
          <w:tcPr>
            <w:tcW w:w="4876" w:type="dxa"/>
            <w:tcBorders>
              <w:top w:val="nil"/>
              <w:left w:val="nil"/>
              <w:bottom w:val="nil"/>
              <w:right w:val="nil"/>
            </w:tcBorders>
          </w:tcPr>
          <w:p w14:paraId="265CD41F" w14:textId="77777777" w:rsidR="00E863C4" w:rsidRPr="005918C4" w:rsidRDefault="00E863C4" w:rsidP="00E15D8F">
            <w:pPr>
              <w:pStyle w:val="Normal6a"/>
            </w:pPr>
            <w:r w:rsidRPr="005918C4">
              <w:rPr>
                <w:b/>
                <w:i/>
              </w:rPr>
              <w:t>udgår</w:t>
            </w:r>
          </w:p>
        </w:tc>
      </w:tr>
      <w:tr w:rsidR="00981866" w:rsidRPr="005918C4" w14:paraId="6163AF4A" w14:textId="77777777" w:rsidTr="00E15D8F">
        <w:trPr>
          <w:jc w:val="center"/>
        </w:trPr>
        <w:tc>
          <w:tcPr>
            <w:tcW w:w="4876" w:type="dxa"/>
            <w:tcBorders>
              <w:top w:val="nil"/>
              <w:left w:val="nil"/>
              <w:bottom w:val="nil"/>
              <w:right w:val="nil"/>
            </w:tcBorders>
          </w:tcPr>
          <w:p w14:paraId="595C5444" w14:textId="77777777" w:rsidR="00E863C4" w:rsidRPr="005918C4" w:rsidRDefault="00E863C4" w:rsidP="00E15D8F">
            <w:pPr>
              <w:pStyle w:val="Normal6a"/>
            </w:pPr>
            <w:r w:rsidRPr="005918C4">
              <w:rPr>
                <w:b/>
                <w:i/>
              </w:rPr>
              <w:t>_________________</w:t>
            </w:r>
          </w:p>
        </w:tc>
        <w:tc>
          <w:tcPr>
            <w:tcW w:w="4876" w:type="dxa"/>
            <w:tcBorders>
              <w:top w:val="nil"/>
              <w:left w:val="nil"/>
              <w:bottom w:val="nil"/>
              <w:right w:val="nil"/>
            </w:tcBorders>
          </w:tcPr>
          <w:p w14:paraId="4619A88B" w14:textId="77777777" w:rsidR="00E863C4" w:rsidRPr="005918C4" w:rsidRDefault="00E863C4" w:rsidP="00E15D8F"/>
        </w:tc>
      </w:tr>
      <w:tr w:rsidR="00981866" w:rsidRPr="005918C4" w14:paraId="3E6F8838" w14:textId="77777777" w:rsidTr="00E15D8F">
        <w:trPr>
          <w:jc w:val="center"/>
        </w:trPr>
        <w:tc>
          <w:tcPr>
            <w:tcW w:w="4876" w:type="dxa"/>
            <w:tcBorders>
              <w:top w:val="nil"/>
              <w:left w:val="nil"/>
              <w:bottom w:val="nil"/>
              <w:right w:val="nil"/>
            </w:tcBorders>
          </w:tcPr>
          <w:p w14:paraId="48489F12" w14:textId="77777777" w:rsidR="00E863C4" w:rsidRPr="005918C4" w:rsidRDefault="00E863C4" w:rsidP="00E15D8F">
            <w:pPr>
              <w:pStyle w:val="Normal6a"/>
            </w:pPr>
            <w:r w:rsidRPr="005918C4">
              <w:rPr>
                <w:b/>
                <w:i/>
                <w:vertAlign w:val="superscript"/>
              </w:rPr>
              <w:t>13</w:t>
            </w:r>
            <w:r w:rsidRPr="005918C4">
              <w:t xml:space="preserve"> </w:t>
            </w:r>
            <w:r w:rsidRPr="005918C4">
              <w:rPr>
                <w:b/>
                <w:i/>
              </w:rPr>
              <w:t>EUT C 117, 11.3.2022, p. 88.</w:t>
            </w:r>
          </w:p>
        </w:tc>
        <w:tc>
          <w:tcPr>
            <w:tcW w:w="4876" w:type="dxa"/>
            <w:tcBorders>
              <w:top w:val="nil"/>
              <w:left w:val="nil"/>
              <w:bottom w:val="nil"/>
              <w:right w:val="nil"/>
            </w:tcBorders>
          </w:tcPr>
          <w:p w14:paraId="250B52AD" w14:textId="77777777" w:rsidR="00E863C4" w:rsidRPr="005918C4" w:rsidRDefault="00E863C4" w:rsidP="00E15D8F"/>
        </w:tc>
      </w:tr>
      <w:tr w:rsidR="00981866" w:rsidRPr="005918C4" w14:paraId="43C52820" w14:textId="77777777" w:rsidTr="00E15D8F">
        <w:trPr>
          <w:jc w:val="center"/>
        </w:trPr>
        <w:tc>
          <w:tcPr>
            <w:tcW w:w="4876" w:type="dxa"/>
            <w:tcBorders>
              <w:top w:val="nil"/>
              <w:left w:val="nil"/>
              <w:bottom w:val="nil"/>
              <w:right w:val="nil"/>
            </w:tcBorders>
          </w:tcPr>
          <w:p w14:paraId="57C9B039" w14:textId="77777777" w:rsidR="00E863C4" w:rsidRPr="005918C4" w:rsidRDefault="00E863C4" w:rsidP="00E15D8F">
            <w:pPr>
              <w:pStyle w:val="Normal6a"/>
            </w:pPr>
            <w:r w:rsidRPr="005918C4">
              <w:rPr>
                <w:b/>
                <w:i/>
                <w:vertAlign w:val="superscript"/>
              </w:rPr>
              <w:t>14</w:t>
            </w:r>
            <w:r w:rsidRPr="005918C4">
              <w:t xml:space="preserve"> </w:t>
            </w:r>
            <w:r w:rsidRPr="005918C4">
              <w:rPr>
                <w:b/>
                <w:i/>
              </w:rPr>
              <w:t>EUT C, C/2024/5733, 17.10.2024, ELI: http://data.europa.eu/eli/C/2024/5733/oj.</w:t>
            </w:r>
          </w:p>
        </w:tc>
        <w:tc>
          <w:tcPr>
            <w:tcW w:w="4876" w:type="dxa"/>
            <w:tcBorders>
              <w:top w:val="nil"/>
              <w:left w:val="nil"/>
              <w:bottom w:val="nil"/>
              <w:right w:val="nil"/>
            </w:tcBorders>
          </w:tcPr>
          <w:p w14:paraId="6F7A596A" w14:textId="77777777" w:rsidR="00E863C4" w:rsidRPr="005918C4" w:rsidRDefault="00E863C4" w:rsidP="00E15D8F"/>
        </w:tc>
      </w:tr>
    </w:tbl>
    <w:p w14:paraId="7DA12DC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2B657F63" w14:textId="77777777" w:rsidR="00E863C4" w:rsidRPr="005918C4" w:rsidRDefault="00E863C4" w:rsidP="00E863C4">
      <w:r w:rsidRPr="00F816FB">
        <w:rPr>
          <w:rStyle w:val="HideTWBExt"/>
        </w:rPr>
        <w:t>&lt;/Amend&gt;</w:t>
      </w:r>
    </w:p>
    <w:p w14:paraId="567D6E0A"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43</w:t>
      </w:r>
      <w:r w:rsidRPr="00F816FB">
        <w:rPr>
          <w:rStyle w:val="HideTWBExt"/>
          <w:b w:val="0"/>
        </w:rPr>
        <w:t>&lt;/NumAm&gt;</w:t>
      </w:r>
    </w:p>
    <w:p w14:paraId="24F36A26"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293BF897" w14:textId="77777777" w:rsidR="00E863C4" w:rsidRPr="005918C4" w:rsidRDefault="00E863C4" w:rsidP="00E863C4">
      <w:pPr>
        <w:pStyle w:val="NormalBold"/>
      </w:pPr>
      <w:r w:rsidRPr="00F816FB">
        <w:rPr>
          <w:rStyle w:val="HideTWBExt"/>
          <w:b w:val="0"/>
        </w:rPr>
        <w:t>&lt;/RepeatBlock-By&gt;</w:t>
      </w:r>
    </w:p>
    <w:p w14:paraId="7CBC88F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7DED925" w14:textId="77777777" w:rsidR="00E863C4" w:rsidRPr="005918C4" w:rsidRDefault="00E863C4" w:rsidP="00E863C4">
      <w:pPr>
        <w:pStyle w:val="NormalBold"/>
      </w:pPr>
      <w:r w:rsidRPr="00F816FB">
        <w:rPr>
          <w:rStyle w:val="HideTWBExt"/>
          <w:b w:val="0"/>
        </w:rPr>
        <w:t>&lt;Article&gt;</w:t>
      </w:r>
      <w:r w:rsidRPr="005918C4">
        <w:t>Henvisning 39</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C6C6EB8" w14:textId="77777777" w:rsidTr="00E15D8F">
        <w:trPr>
          <w:trHeight w:hRule="exact" w:val="240"/>
          <w:jc w:val="center"/>
        </w:trPr>
        <w:tc>
          <w:tcPr>
            <w:tcW w:w="9752" w:type="dxa"/>
            <w:gridSpan w:val="2"/>
            <w:tcBorders>
              <w:top w:val="nil"/>
              <w:left w:val="nil"/>
              <w:bottom w:val="nil"/>
              <w:right w:val="nil"/>
            </w:tcBorders>
          </w:tcPr>
          <w:p w14:paraId="6B3D5ED8" w14:textId="77777777" w:rsidR="00E863C4" w:rsidRPr="005918C4" w:rsidRDefault="00E863C4" w:rsidP="00E15D8F"/>
        </w:tc>
      </w:tr>
      <w:tr w:rsidR="00981866" w:rsidRPr="005918C4" w14:paraId="7BEB3B54" w14:textId="77777777" w:rsidTr="00E15D8F">
        <w:trPr>
          <w:trHeight w:val="240"/>
          <w:jc w:val="center"/>
        </w:trPr>
        <w:tc>
          <w:tcPr>
            <w:tcW w:w="4876" w:type="dxa"/>
            <w:tcBorders>
              <w:top w:val="nil"/>
              <w:left w:val="nil"/>
              <w:bottom w:val="nil"/>
              <w:right w:val="nil"/>
            </w:tcBorders>
          </w:tcPr>
          <w:p w14:paraId="56E05233"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6BE41B2" w14:textId="77777777" w:rsidR="00E863C4" w:rsidRPr="005918C4" w:rsidRDefault="00E863C4" w:rsidP="00E15D8F">
            <w:pPr>
              <w:pStyle w:val="AmColumnHeading"/>
            </w:pPr>
            <w:r w:rsidRPr="005918C4">
              <w:t>Ændringsforslag</w:t>
            </w:r>
          </w:p>
        </w:tc>
      </w:tr>
      <w:tr w:rsidR="00981866" w:rsidRPr="005918C4" w14:paraId="4BE99F5C" w14:textId="77777777" w:rsidTr="00E15D8F">
        <w:trPr>
          <w:jc w:val="center"/>
        </w:trPr>
        <w:tc>
          <w:tcPr>
            <w:tcW w:w="4876" w:type="dxa"/>
            <w:tcBorders>
              <w:top w:val="nil"/>
              <w:left w:val="nil"/>
              <w:bottom w:val="nil"/>
              <w:right w:val="nil"/>
            </w:tcBorders>
          </w:tcPr>
          <w:p w14:paraId="0A4FF47D" w14:textId="77777777" w:rsidR="00E863C4" w:rsidRPr="005918C4" w:rsidRDefault="00E863C4" w:rsidP="00E15D8F">
            <w:pPr>
              <w:pStyle w:val="Normal6a"/>
            </w:pPr>
            <w:r w:rsidRPr="005918C4">
              <w:rPr>
                <w:b/>
                <w:i/>
              </w:rPr>
              <w:t>–</w:t>
            </w:r>
            <w:r w:rsidRPr="005918C4">
              <w:tab/>
            </w:r>
            <w:r w:rsidRPr="005918C4">
              <w:rPr>
                <w:b/>
                <w:i/>
              </w:rPr>
              <w:t>der henviser til sin beslutning af 7. oktober 2020 om oprettelse af en EU-mekanisme for demokrati, retsstatsprincippet og grundlæggende rettigheder</w:t>
            </w:r>
            <w:r w:rsidRPr="005918C4">
              <w:rPr>
                <w:b/>
                <w:i/>
                <w:vertAlign w:val="superscript"/>
              </w:rPr>
              <w:t>15</w:t>
            </w:r>
            <w:r w:rsidRPr="005918C4">
              <w:rPr>
                <w:b/>
                <w:i/>
              </w:rPr>
              <w:t>,</w:t>
            </w:r>
          </w:p>
        </w:tc>
        <w:tc>
          <w:tcPr>
            <w:tcW w:w="4876" w:type="dxa"/>
            <w:tcBorders>
              <w:top w:val="nil"/>
              <w:left w:val="nil"/>
              <w:bottom w:val="nil"/>
              <w:right w:val="nil"/>
            </w:tcBorders>
          </w:tcPr>
          <w:p w14:paraId="38631356" w14:textId="77777777" w:rsidR="00E863C4" w:rsidRPr="005918C4" w:rsidRDefault="00E863C4" w:rsidP="00E15D8F">
            <w:pPr>
              <w:pStyle w:val="Normal6a"/>
            </w:pPr>
            <w:r w:rsidRPr="005918C4">
              <w:rPr>
                <w:b/>
                <w:i/>
              </w:rPr>
              <w:t>udgår</w:t>
            </w:r>
          </w:p>
        </w:tc>
      </w:tr>
      <w:tr w:rsidR="00981866" w:rsidRPr="005918C4" w14:paraId="43751B3C" w14:textId="77777777" w:rsidTr="00E15D8F">
        <w:trPr>
          <w:jc w:val="center"/>
        </w:trPr>
        <w:tc>
          <w:tcPr>
            <w:tcW w:w="4876" w:type="dxa"/>
            <w:tcBorders>
              <w:top w:val="nil"/>
              <w:left w:val="nil"/>
              <w:bottom w:val="nil"/>
              <w:right w:val="nil"/>
            </w:tcBorders>
          </w:tcPr>
          <w:p w14:paraId="5C937372" w14:textId="77777777" w:rsidR="00E863C4" w:rsidRPr="005918C4" w:rsidRDefault="00E863C4" w:rsidP="00E15D8F">
            <w:pPr>
              <w:pStyle w:val="Normal6a"/>
            </w:pPr>
            <w:r w:rsidRPr="005918C4">
              <w:rPr>
                <w:b/>
                <w:i/>
              </w:rPr>
              <w:t>_________________</w:t>
            </w:r>
          </w:p>
        </w:tc>
        <w:tc>
          <w:tcPr>
            <w:tcW w:w="4876" w:type="dxa"/>
            <w:tcBorders>
              <w:top w:val="nil"/>
              <w:left w:val="nil"/>
              <w:bottom w:val="nil"/>
              <w:right w:val="nil"/>
            </w:tcBorders>
          </w:tcPr>
          <w:p w14:paraId="1FC0D341" w14:textId="77777777" w:rsidR="00E863C4" w:rsidRPr="005918C4" w:rsidRDefault="00E863C4" w:rsidP="00E15D8F"/>
        </w:tc>
      </w:tr>
      <w:tr w:rsidR="00981866" w:rsidRPr="005918C4" w14:paraId="1BC2D4A5" w14:textId="77777777" w:rsidTr="00E15D8F">
        <w:trPr>
          <w:jc w:val="center"/>
        </w:trPr>
        <w:tc>
          <w:tcPr>
            <w:tcW w:w="4876" w:type="dxa"/>
            <w:tcBorders>
              <w:top w:val="nil"/>
              <w:left w:val="nil"/>
              <w:bottom w:val="nil"/>
              <w:right w:val="nil"/>
            </w:tcBorders>
          </w:tcPr>
          <w:p w14:paraId="7EA2B698" w14:textId="77777777" w:rsidR="00E863C4" w:rsidRPr="005918C4" w:rsidRDefault="00E863C4" w:rsidP="00E15D8F">
            <w:pPr>
              <w:pStyle w:val="Normal6a"/>
            </w:pPr>
            <w:r w:rsidRPr="005918C4">
              <w:rPr>
                <w:b/>
                <w:i/>
                <w:vertAlign w:val="superscript"/>
              </w:rPr>
              <w:t>15</w:t>
            </w:r>
            <w:r w:rsidRPr="005918C4">
              <w:t xml:space="preserve"> </w:t>
            </w:r>
            <w:r w:rsidRPr="005918C4">
              <w:rPr>
                <w:b/>
                <w:i/>
              </w:rPr>
              <w:t>EUT C 395, 29.9.2021, p. 2.</w:t>
            </w:r>
          </w:p>
        </w:tc>
        <w:tc>
          <w:tcPr>
            <w:tcW w:w="4876" w:type="dxa"/>
            <w:tcBorders>
              <w:top w:val="nil"/>
              <w:left w:val="nil"/>
              <w:bottom w:val="nil"/>
              <w:right w:val="nil"/>
            </w:tcBorders>
          </w:tcPr>
          <w:p w14:paraId="4343D157" w14:textId="77777777" w:rsidR="00E863C4" w:rsidRPr="005918C4" w:rsidRDefault="00E863C4" w:rsidP="00E15D8F"/>
        </w:tc>
      </w:tr>
    </w:tbl>
    <w:p w14:paraId="1C646FD9"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54238A42" w14:textId="77777777" w:rsidR="00E863C4" w:rsidRPr="005918C4" w:rsidRDefault="00E863C4" w:rsidP="00E863C4">
      <w:r w:rsidRPr="00F816FB">
        <w:rPr>
          <w:rStyle w:val="HideTWBExt"/>
        </w:rPr>
        <w:t>&lt;/Amend&gt;</w:t>
      </w:r>
    </w:p>
    <w:p w14:paraId="61B3D228"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44</w:t>
      </w:r>
      <w:r w:rsidRPr="00F816FB">
        <w:rPr>
          <w:rStyle w:val="HideTWBExt"/>
          <w:b w:val="0"/>
        </w:rPr>
        <w:t>&lt;/NumAm&gt;</w:t>
      </w:r>
    </w:p>
    <w:p w14:paraId="4A92309B"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655F8F9C" w14:textId="77777777" w:rsidR="00E863C4" w:rsidRPr="005918C4" w:rsidRDefault="00E863C4" w:rsidP="00E863C4">
      <w:pPr>
        <w:pStyle w:val="NormalBold"/>
      </w:pPr>
      <w:r w:rsidRPr="00F816FB">
        <w:rPr>
          <w:rStyle w:val="HideTWBExt"/>
          <w:b w:val="0"/>
        </w:rPr>
        <w:t>&lt;/RepeatBlock-By&gt;</w:t>
      </w:r>
    </w:p>
    <w:p w14:paraId="1E1543B1"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0D2A5FC" w14:textId="77777777" w:rsidR="00E863C4" w:rsidRPr="005918C4" w:rsidRDefault="00E863C4" w:rsidP="00E863C4">
      <w:pPr>
        <w:pStyle w:val="NormalBold"/>
      </w:pPr>
      <w:r w:rsidRPr="00F816FB">
        <w:rPr>
          <w:rStyle w:val="HideTWBExt"/>
          <w:b w:val="0"/>
        </w:rPr>
        <w:t>&lt;Article&gt;</w:t>
      </w:r>
      <w:r w:rsidRPr="005918C4">
        <w:t>Betragtning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F5B332D" w14:textId="77777777" w:rsidTr="00E15D8F">
        <w:trPr>
          <w:trHeight w:hRule="exact" w:val="240"/>
          <w:jc w:val="center"/>
        </w:trPr>
        <w:tc>
          <w:tcPr>
            <w:tcW w:w="9752" w:type="dxa"/>
            <w:gridSpan w:val="2"/>
            <w:tcBorders>
              <w:top w:val="nil"/>
              <w:left w:val="nil"/>
              <w:bottom w:val="nil"/>
              <w:right w:val="nil"/>
            </w:tcBorders>
          </w:tcPr>
          <w:p w14:paraId="1C366F5E" w14:textId="77777777" w:rsidR="00E863C4" w:rsidRPr="005918C4" w:rsidRDefault="00E863C4" w:rsidP="00E15D8F"/>
        </w:tc>
      </w:tr>
      <w:tr w:rsidR="00981866" w:rsidRPr="005918C4" w14:paraId="29EEF7A1" w14:textId="77777777" w:rsidTr="00E15D8F">
        <w:trPr>
          <w:trHeight w:val="240"/>
          <w:jc w:val="center"/>
        </w:trPr>
        <w:tc>
          <w:tcPr>
            <w:tcW w:w="4876" w:type="dxa"/>
            <w:tcBorders>
              <w:top w:val="nil"/>
              <w:left w:val="nil"/>
              <w:bottom w:val="nil"/>
              <w:right w:val="nil"/>
            </w:tcBorders>
          </w:tcPr>
          <w:p w14:paraId="18C730DF"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CAAA7AA" w14:textId="77777777" w:rsidR="00E863C4" w:rsidRPr="005918C4" w:rsidRDefault="00E863C4" w:rsidP="00E15D8F">
            <w:pPr>
              <w:pStyle w:val="AmColumnHeading"/>
            </w:pPr>
            <w:r w:rsidRPr="005918C4">
              <w:t>Ændringsforslag</w:t>
            </w:r>
          </w:p>
        </w:tc>
      </w:tr>
      <w:tr w:rsidR="00981866" w:rsidRPr="005918C4" w14:paraId="302199BC" w14:textId="77777777" w:rsidTr="00E15D8F">
        <w:trPr>
          <w:jc w:val="center"/>
        </w:trPr>
        <w:tc>
          <w:tcPr>
            <w:tcW w:w="4876" w:type="dxa"/>
            <w:tcBorders>
              <w:top w:val="nil"/>
              <w:left w:val="nil"/>
              <w:bottom w:val="nil"/>
              <w:right w:val="nil"/>
            </w:tcBorders>
          </w:tcPr>
          <w:p w14:paraId="4F9EB148" w14:textId="77777777" w:rsidR="00E863C4" w:rsidRPr="005918C4" w:rsidRDefault="00E863C4" w:rsidP="00E15D8F">
            <w:pPr>
              <w:pStyle w:val="Normal6a"/>
            </w:pPr>
          </w:p>
        </w:tc>
        <w:tc>
          <w:tcPr>
            <w:tcW w:w="4876" w:type="dxa"/>
            <w:tcBorders>
              <w:top w:val="nil"/>
              <w:left w:val="nil"/>
              <w:bottom w:val="nil"/>
              <w:right w:val="nil"/>
            </w:tcBorders>
          </w:tcPr>
          <w:p w14:paraId="1603F02D" w14:textId="3AAFD7EA" w:rsidR="00E863C4" w:rsidRPr="005918C4" w:rsidRDefault="00E863C4" w:rsidP="00E15D8F">
            <w:pPr>
              <w:pStyle w:val="Normal6a"/>
            </w:pPr>
            <w:r w:rsidRPr="005918C4">
              <w:rPr>
                <w:b/>
                <w:i/>
              </w:rPr>
              <w:t>-A.</w:t>
            </w:r>
            <w:r w:rsidRPr="005918C4">
              <w:tab/>
            </w:r>
            <w:r w:rsidRPr="005918C4">
              <w:rPr>
                <w:b/>
                <w:i/>
              </w:rPr>
              <w:t>der henviser til, at EU bygger på værdierne for respekt for menneskelig værdighed, frihed, demokrati, ligestilling, retsstatsprincippet og for menneskerettighederne, herunder rettigheder for personer, der tilhører mindretal, som fastsat i artikel 2 i TEU og i chartret og nedfældet i de internationale menneskerettighedstraktater; der henviser til, at disse værdier ikke bør undergraves</w:t>
            </w:r>
            <w:r w:rsidR="00F26022" w:rsidRPr="005918C4">
              <w:rPr>
                <w:b/>
                <w:i/>
              </w:rPr>
              <w:t>,</w:t>
            </w:r>
            <w:r w:rsidRPr="005918C4">
              <w:rPr>
                <w:b/>
                <w:i/>
              </w:rPr>
              <w:t xml:space="preserve"> men bør beskyttes og fremmes aktivt af EU og af hver enkelt medlemsstat i deres interne og eksterne tiltag; der henviser til, at EU og mange medlemsstater i 2024 og 2025 har udvist en bekymrende tilbagegang i respekten for disse værdier;</w:t>
            </w:r>
          </w:p>
        </w:tc>
      </w:tr>
    </w:tbl>
    <w:p w14:paraId="14137B4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A6DB65A" w14:textId="77777777" w:rsidR="00E863C4" w:rsidRPr="005918C4" w:rsidRDefault="00E863C4" w:rsidP="00E863C4">
      <w:r w:rsidRPr="00F816FB">
        <w:rPr>
          <w:rStyle w:val="HideTWBExt"/>
        </w:rPr>
        <w:t>&lt;/Amend&gt;</w:t>
      </w:r>
    </w:p>
    <w:p w14:paraId="68FA5663"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45</w:t>
      </w:r>
      <w:r w:rsidRPr="00F816FB">
        <w:rPr>
          <w:rStyle w:val="HideTWBExt"/>
          <w:b w:val="0"/>
        </w:rPr>
        <w:t>&lt;/NumAm&gt;</w:t>
      </w:r>
    </w:p>
    <w:p w14:paraId="66D0F153"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78C6E36D" w14:textId="77777777" w:rsidR="00E863C4" w:rsidRPr="005918C4" w:rsidRDefault="00E863C4" w:rsidP="00E863C4">
      <w:pPr>
        <w:pStyle w:val="NormalBold"/>
      </w:pPr>
      <w:r w:rsidRPr="00F816FB">
        <w:rPr>
          <w:rStyle w:val="HideTWBExt"/>
          <w:b w:val="0"/>
        </w:rPr>
        <w:t>&lt;/RepeatBlock-By&gt;</w:t>
      </w:r>
    </w:p>
    <w:p w14:paraId="010FCA7B"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55D78A27" w14:textId="77777777" w:rsidR="00E863C4" w:rsidRPr="005918C4" w:rsidRDefault="00E863C4" w:rsidP="00E863C4">
      <w:pPr>
        <w:pStyle w:val="NormalBold"/>
      </w:pPr>
      <w:r w:rsidRPr="00F816FB">
        <w:rPr>
          <w:rStyle w:val="HideTWBExt"/>
          <w:b w:val="0"/>
        </w:rPr>
        <w:t>&lt;Article&gt;</w:t>
      </w:r>
      <w:r w:rsidRPr="005918C4">
        <w:t>Betragtning A</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635B8C9" w14:textId="77777777" w:rsidTr="00E15D8F">
        <w:trPr>
          <w:trHeight w:hRule="exact" w:val="240"/>
          <w:jc w:val="center"/>
        </w:trPr>
        <w:tc>
          <w:tcPr>
            <w:tcW w:w="9752" w:type="dxa"/>
            <w:gridSpan w:val="2"/>
            <w:tcBorders>
              <w:top w:val="nil"/>
              <w:left w:val="nil"/>
              <w:bottom w:val="nil"/>
              <w:right w:val="nil"/>
            </w:tcBorders>
          </w:tcPr>
          <w:p w14:paraId="48DBE039" w14:textId="77777777" w:rsidR="00E863C4" w:rsidRPr="005918C4" w:rsidRDefault="00E863C4" w:rsidP="00E15D8F"/>
        </w:tc>
      </w:tr>
      <w:tr w:rsidR="00981866" w:rsidRPr="005918C4" w14:paraId="705E427F" w14:textId="77777777" w:rsidTr="00E15D8F">
        <w:trPr>
          <w:trHeight w:val="240"/>
          <w:jc w:val="center"/>
        </w:trPr>
        <w:tc>
          <w:tcPr>
            <w:tcW w:w="4876" w:type="dxa"/>
            <w:tcBorders>
              <w:top w:val="nil"/>
              <w:left w:val="nil"/>
              <w:bottom w:val="nil"/>
              <w:right w:val="nil"/>
            </w:tcBorders>
          </w:tcPr>
          <w:p w14:paraId="45FEB4D6"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76C49F6" w14:textId="77777777" w:rsidR="00E863C4" w:rsidRPr="005918C4" w:rsidRDefault="00E863C4" w:rsidP="00E15D8F">
            <w:pPr>
              <w:pStyle w:val="AmColumnHeading"/>
            </w:pPr>
            <w:r w:rsidRPr="005918C4">
              <w:t>Ændringsforslag</w:t>
            </w:r>
          </w:p>
        </w:tc>
      </w:tr>
      <w:tr w:rsidR="00981866" w:rsidRPr="005918C4" w14:paraId="57CCE17C" w14:textId="77777777" w:rsidTr="00E15D8F">
        <w:trPr>
          <w:jc w:val="center"/>
        </w:trPr>
        <w:tc>
          <w:tcPr>
            <w:tcW w:w="4876" w:type="dxa"/>
            <w:tcBorders>
              <w:top w:val="nil"/>
              <w:left w:val="nil"/>
              <w:bottom w:val="nil"/>
              <w:right w:val="nil"/>
            </w:tcBorders>
          </w:tcPr>
          <w:p w14:paraId="6B2A040F" w14:textId="77777777" w:rsidR="00E863C4" w:rsidRPr="005918C4" w:rsidRDefault="00E863C4" w:rsidP="00E15D8F">
            <w:pPr>
              <w:pStyle w:val="Normal6a"/>
            </w:pPr>
            <w:r w:rsidRPr="005918C4">
              <w:t>A.</w:t>
            </w:r>
            <w:r w:rsidRPr="005918C4">
              <w:tab/>
              <w:t>der henviser til, at der konstateres demokratiske tilbageskridt i flere medlemsstater;</w:t>
            </w:r>
          </w:p>
        </w:tc>
        <w:tc>
          <w:tcPr>
            <w:tcW w:w="4876" w:type="dxa"/>
            <w:tcBorders>
              <w:top w:val="nil"/>
              <w:left w:val="nil"/>
              <w:bottom w:val="nil"/>
              <w:right w:val="nil"/>
            </w:tcBorders>
          </w:tcPr>
          <w:p w14:paraId="45EAB274" w14:textId="77777777" w:rsidR="00E863C4" w:rsidRPr="005918C4" w:rsidRDefault="00E863C4" w:rsidP="00E15D8F">
            <w:pPr>
              <w:pStyle w:val="Normal6a"/>
            </w:pPr>
            <w:r w:rsidRPr="005918C4">
              <w:t>A.</w:t>
            </w:r>
            <w:r w:rsidRPr="005918C4">
              <w:tab/>
              <w:t xml:space="preserve">der henviser til, at der konstateres demokratiske tilbageskridt i flere medlemsstater; </w:t>
            </w:r>
            <w:r w:rsidRPr="005918C4">
              <w:rPr>
                <w:b/>
                <w:i/>
              </w:rPr>
              <w:t>der henviser til, at forringelsen af retsstatsprincippet, manglen på domstolenes uafhængighed, svækkelsen af de demokratiske kontrolforanstaltninger og instrumentaliseringen af forfatningsmæssige normer er bekymrende kendetegn ved denne udvikling;</w:t>
            </w:r>
          </w:p>
        </w:tc>
      </w:tr>
    </w:tbl>
    <w:p w14:paraId="69F3279D"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0439C82" w14:textId="77777777" w:rsidR="00E863C4" w:rsidRPr="005918C4" w:rsidRDefault="00E863C4" w:rsidP="00E863C4">
      <w:r w:rsidRPr="00F816FB">
        <w:rPr>
          <w:rStyle w:val="HideTWBExt"/>
        </w:rPr>
        <w:t>&lt;/Amend&gt;</w:t>
      </w:r>
    </w:p>
    <w:p w14:paraId="571DF649"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46</w:t>
      </w:r>
      <w:r w:rsidRPr="00F816FB">
        <w:rPr>
          <w:rStyle w:val="HideTWBExt"/>
          <w:b w:val="0"/>
        </w:rPr>
        <w:t>&lt;/NumAm&gt;</w:t>
      </w:r>
    </w:p>
    <w:p w14:paraId="337E45CE" w14:textId="77777777" w:rsidR="00E863C4" w:rsidRPr="005918C4" w:rsidRDefault="00E863C4" w:rsidP="00E863C4">
      <w:pPr>
        <w:pStyle w:val="NormalBold"/>
      </w:pPr>
      <w:r w:rsidRPr="00F816FB">
        <w:rPr>
          <w:rStyle w:val="HideTWBExt"/>
          <w:b w:val="0"/>
        </w:rPr>
        <w:t>&lt;RepeatBlock-By&gt;&lt;Members&gt;</w:t>
      </w:r>
      <w:r w:rsidRPr="005918C4">
        <w:t>Nikola Bartůšek, Jorge Buxadé Villalba, Jaroslav Bžoch, Marieke Ehlers, Fabrice Leggeri, Matthieu Valet</w:t>
      </w:r>
      <w:r w:rsidRPr="00F816FB">
        <w:rPr>
          <w:rStyle w:val="HideTWBExt"/>
          <w:b w:val="0"/>
        </w:rPr>
        <w:t>&lt;/Members&gt;</w:t>
      </w:r>
    </w:p>
    <w:p w14:paraId="0E48D046" w14:textId="77777777" w:rsidR="00E863C4" w:rsidRPr="005918C4" w:rsidRDefault="00E863C4" w:rsidP="00E863C4">
      <w:pPr>
        <w:pStyle w:val="NormalBold"/>
      </w:pPr>
      <w:r w:rsidRPr="00F816FB">
        <w:rPr>
          <w:rStyle w:val="HideTWBExt"/>
          <w:b w:val="0"/>
        </w:rPr>
        <w:t>&lt;/RepeatBlock-By&gt;</w:t>
      </w:r>
    </w:p>
    <w:p w14:paraId="1A6AB824"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B270516" w14:textId="77777777" w:rsidR="00E863C4" w:rsidRPr="005918C4" w:rsidRDefault="00E863C4" w:rsidP="00E863C4">
      <w:pPr>
        <w:pStyle w:val="NormalBold"/>
      </w:pPr>
      <w:r w:rsidRPr="00F816FB">
        <w:rPr>
          <w:rStyle w:val="HideTWBExt"/>
          <w:b w:val="0"/>
        </w:rPr>
        <w:t>&lt;Article&gt;</w:t>
      </w:r>
      <w:r w:rsidRPr="005918C4">
        <w:t>Betragtning A</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E4F9869" w14:textId="77777777" w:rsidTr="00E15D8F">
        <w:trPr>
          <w:trHeight w:hRule="exact" w:val="240"/>
          <w:jc w:val="center"/>
        </w:trPr>
        <w:tc>
          <w:tcPr>
            <w:tcW w:w="9752" w:type="dxa"/>
            <w:gridSpan w:val="2"/>
            <w:tcBorders>
              <w:top w:val="nil"/>
              <w:left w:val="nil"/>
              <w:bottom w:val="nil"/>
              <w:right w:val="nil"/>
            </w:tcBorders>
          </w:tcPr>
          <w:p w14:paraId="72FAE5D2" w14:textId="77777777" w:rsidR="00E863C4" w:rsidRPr="005918C4" w:rsidRDefault="00E863C4" w:rsidP="00E15D8F"/>
        </w:tc>
      </w:tr>
      <w:tr w:rsidR="00981866" w:rsidRPr="005918C4" w14:paraId="434EF6DF" w14:textId="77777777" w:rsidTr="00E15D8F">
        <w:trPr>
          <w:trHeight w:val="240"/>
          <w:jc w:val="center"/>
        </w:trPr>
        <w:tc>
          <w:tcPr>
            <w:tcW w:w="4876" w:type="dxa"/>
            <w:tcBorders>
              <w:top w:val="nil"/>
              <w:left w:val="nil"/>
              <w:bottom w:val="nil"/>
              <w:right w:val="nil"/>
            </w:tcBorders>
          </w:tcPr>
          <w:p w14:paraId="6E96B601"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6D1379B" w14:textId="77777777" w:rsidR="00E863C4" w:rsidRPr="005918C4" w:rsidRDefault="00E863C4" w:rsidP="00E15D8F">
            <w:pPr>
              <w:pStyle w:val="AmColumnHeading"/>
            </w:pPr>
            <w:r w:rsidRPr="005918C4">
              <w:t>Ændringsforslag</w:t>
            </w:r>
          </w:p>
        </w:tc>
      </w:tr>
      <w:tr w:rsidR="00981866" w:rsidRPr="005918C4" w14:paraId="024AB5A6" w14:textId="77777777" w:rsidTr="00E15D8F">
        <w:trPr>
          <w:jc w:val="center"/>
        </w:trPr>
        <w:tc>
          <w:tcPr>
            <w:tcW w:w="4876" w:type="dxa"/>
            <w:tcBorders>
              <w:top w:val="nil"/>
              <w:left w:val="nil"/>
              <w:bottom w:val="nil"/>
              <w:right w:val="nil"/>
            </w:tcBorders>
          </w:tcPr>
          <w:p w14:paraId="4761A061" w14:textId="77777777" w:rsidR="00E863C4" w:rsidRPr="005918C4" w:rsidRDefault="00E863C4" w:rsidP="00E15D8F">
            <w:pPr>
              <w:pStyle w:val="Normal6a"/>
            </w:pPr>
            <w:r w:rsidRPr="005918C4">
              <w:t>A.</w:t>
            </w:r>
            <w:r w:rsidRPr="005918C4">
              <w:tab/>
              <w:t>der henviser til, at der konstateres demokratiske tilbageskridt i flere medlemsstater;</w:t>
            </w:r>
          </w:p>
        </w:tc>
        <w:tc>
          <w:tcPr>
            <w:tcW w:w="4876" w:type="dxa"/>
            <w:tcBorders>
              <w:top w:val="nil"/>
              <w:left w:val="nil"/>
              <w:bottom w:val="nil"/>
              <w:right w:val="nil"/>
            </w:tcBorders>
          </w:tcPr>
          <w:p w14:paraId="07527B24" w14:textId="77777777" w:rsidR="00E863C4" w:rsidRPr="005918C4" w:rsidRDefault="00E863C4" w:rsidP="00E15D8F">
            <w:pPr>
              <w:pStyle w:val="Normal6a"/>
            </w:pPr>
            <w:r w:rsidRPr="005918C4">
              <w:t>A.</w:t>
            </w:r>
            <w:r w:rsidRPr="005918C4">
              <w:tab/>
              <w:t xml:space="preserve">der henviser til, at der konstateres demokratiske tilbageskridt i flere medlemsstater </w:t>
            </w:r>
            <w:r w:rsidRPr="005918C4">
              <w:rPr>
                <w:b/>
                <w:bCs/>
                <w:i/>
                <w:iCs/>
              </w:rPr>
              <w:t>samt i EU-institutionerne på grund af det såkaldte "cordon sanitaire", der forhindrer demokratisk valgte repræsentanter i fuldt ud at udøve deres mandater og give udtryk for vælgernes vilje</w:t>
            </w:r>
            <w:r w:rsidRPr="005918C4">
              <w:t>;</w:t>
            </w:r>
          </w:p>
        </w:tc>
      </w:tr>
    </w:tbl>
    <w:p w14:paraId="0727632C"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0D143581" w14:textId="77777777" w:rsidR="00E863C4" w:rsidRPr="005918C4" w:rsidRDefault="00E863C4" w:rsidP="00E863C4">
      <w:r w:rsidRPr="00F816FB">
        <w:rPr>
          <w:rStyle w:val="HideTWBExt"/>
        </w:rPr>
        <w:t>&lt;/Amend&gt;</w:t>
      </w:r>
    </w:p>
    <w:p w14:paraId="213FD554"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47</w:t>
      </w:r>
      <w:r w:rsidRPr="00F816FB">
        <w:rPr>
          <w:rStyle w:val="HideTWBExt"/>
          <w:b w:val="0"/>
        </w:rPr>
        <w:t>&lt;/NumAm&gt;</w:t>
      </w:r>
    </w:p>
    <w:p w14:paraId="28E7B7BB" w14:textId="77777777" w:rsidR="00E863C4" w:rsidRPr="005918C4" w:rsidRDefault="00E863C4" w:rsidP="00E863C4">
      <w:pPr>
        <w:pStyle w:val="NormalBold"/>
      </w:pPr>
      <w:r w:rsidRPr="00F816FB">
        <w:rPr>
          <w:rStyle w:val="HideTWBExt"/>
          <w:b w:val="0"/>
        </w:rPr>
        <w:t>&lt;RepeatBlock-By&gt;&lt;Members&gt;</w:t>
      </w:r>
      <w:r w:rsidRPr="005918C4">
        <w:t>Lucia Yar, Hilde Vautmans, Raquel García Hermida-Van Der Walle, Veronika Cifrová Ostrihoňová, Sophie Wilmès, Irena Joveva, Nikola Minchev</w:t>
      </w:r>
      <w:r w:rsidRPr="00F816FB">
        <w:rPr>
          <w:rStyle w:val="HideTWBExt"/>
          <w:b w:val="0"/>
        </w:rPr>
        <w:t>&lt;/Members&gt;</w:t>
      </w:r>
    </w:p>
    <w:p w14:paraId="5C805976" w14:textId="77777777" w:rsidR="00E863C4" w:rsidRPr="005918C4" w:rsidRDefault="00E863C4" w:rsidP="00E863C4">
      <w:pPr>
        <w:pStyle w:val="NormalBold"/>
      </w:pPr>
      <w:r w:rsidRPr="00F816FB">
        <w:rPr>
          <w:rStyle w:val="HideTWBExt"/>
          <w:b w:val="0"/>
        </w:rPr>
        <w:t>&lt;/RepeatBlock-By&gt;</w:t>
      </w:r>
    </w:p>
    <w:p w14:paraId="42F4E1DD"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789C349" w14:textId="77777777" w:rsidR="00E863C4" w:rsidRPr="005918C4" w:rsidRDefault="00E863C4" w:rsidP="00E863C4">
      <w:pPr>
        <w:pStyle w:val="NormalBold"/>
      </w:pPr>
      <w:r w:rsidRPr="00F816FB">
        <w:rPr>
          <w:rStyle w:val="HideTWBExt"/>
          <w:b w:val="0"/>
        </w:rPr>
        <w:t>&lt;Article&gt;</w:t>
      </w:r>
      <w:r w:rsidRPr="005918C4">
        <w:t>Betragtning A</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8889055" w14:textId="77777777" w:rsidTr="00E15D8F">
        <w:trPr>
          <w:trHeight w:hRule="exact" w:val="240"/>
          <w:jc w:val="center"/>
        </w:trPr>
        <w:tc>
          <w:tcPr>
            <w:tcW w:w="9752" w:type="dxa"/>
            <w:gridSpan w:val="2"/>
            <w:tcBorders>
              <w:top w:val="nil"/>
              <w:left w:val="nil"/>
              <w:bottom w:val="nil"/>
              <w:right w:val="nil"/>
            </w:tcBorders>
          </w:tcPr>
          <w:p w14:paraId="0B15A5DC" w14:textId="77777777" w:rsidR="00E863C4" w:rsidRPr="005918C4" w:rsidRDefault="00E863C4" w:rsidP="00E15D8F"/>
        </w:tc>
      </w:tr>
      <w:tr w:rsidR="00981866" w:rsidRPr="005918C4" w14:paraId="681B88F2" w14:textId="77777777" w:rsidTr="00E15D8F">
        <w:trPr>
          <w:trHeight w:val="240"/>
          <w:jc w:val="center"/>
        </w:trPr>
        <w:tc>
          <w:tcPr>
            <w:tcW w:w="4876" w:type="dxa"/>
            <w:tcBorders>
              <w:top w:val="nil"/>
              <w:left w:val="nil"/>
              <w:bottom w:val="nil"/>
              <w:right w:val="nil"/>
            </w:tcBorders>
          </w:tcPr>
          <w:p w14:paraId="0A15FB8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8600E91" w14:textId="77777777" w:rsidR="00E863C4" w:rsidRPr="005918C4" w:rsidRDefault="00E863C4" w:rsidP="00E15D8F">
            <w:pPr>
              <w:pStyle w:val="AmColumnHeading"/>
            </w:pPr>
            <w:r w:rsidRPr="005918C4">
              <w:t>Ændringsforslag</w:t>
            </w:r>
          </w:p>
        </w:tc>
      </w:tr>
      <w:tr w:rsidR="00981866" w:rsidRPr="005918C4" w14:paraId="712E5556" w14:textId="77777777" w:rsidTr="00E15D8F">
        <w:trPr>
          <w:jc w:val="center"/>
        </w:trPr>
        <w:tc>
          <w:tcPr>
            <w:tcW w:w="4876" w:type="dxa"/>
            <w:tcBorders>
              <w:top w:val="nil"/>
              <w:left w:val="nil"/>
              <w:bottom w:val="nil"/>
              <w:right w:val="nil"/>
            </w:tcBorders>
          </w:tcPr>
          <w:p w14:paraId="03619591" w14:textId="77777777" w:rsidR="00E863C4" w:rsidRPr="005918C4" w:rsidRDefault="00E863C4" w:rsidP="00E15D8F">
            <w:pPr>
              <w:pStyle w:val="Normal6a"/>
            </w:pPr>
            <w:r w:rsidRPr="005918C4">
              <w:t>A.</w:t>
            </w:r>
            <w:r w:rsidRPr="005918C4">
              <w:tab/>
              <w:t>der henviser til, at der konstateres demokratiske tilbageskridt i flere medlemsstater;</w:t>
            </w:r>
          </w:p>
        </w:tc>
        <w:tc>
          <w:tcPr>
            <w:tcW w:w="4876" w:type="dxa"/>
            <w:tcBorders>
              <w:top w:val="nil"/>
              <w:left w:val="nil"/>
              <w:bottom w:val="nil"/>
              <w:right w:val="nil"/>
            </w:tcBorders>
          </w:tcPr>
          <w:p w14:paraId="51B3937F" w14:textId="77777777" w:rsidR="00E863C4" w:rsidRPr="005918C4" w:rsidRDefault="00E863C4" w:rsidP="00E15D8F">
            <w:pPr>
              <w:pStyle w:val="Normal6a"/>
            </w:pPr>
            <w:r w:rsidRPr="005918C4">
              <w:t>A.</w:t>
            </w:r>
            <w:r w:rsidRPr="005918C4">
              <w:tab/>
              <w:t xml:space="preserve">der henviser til, at der konstateres demokratiske tilbageskridt i flere medlemsstater; </w:t>
            </w:r>
            <w:r w:rsidRPr="005918C4">
              <w:rPr>
                <w:b/>
                <w:i/>
              </w:rPr>
              <w:t>der henviser til, at respekten for de værdier, der er fastlagt i artikel 2 i TEU, er en løbende forpligtelse efter tiltrædelsen til EU og en forudsætning for at nyde godt af de rettigheder og fordele, der følger af EU-medlemskabet;</w:t>
            </w:r>
          </w:p>
        </w:tc>
      </w:tr>
    </w:tbl>
    <w:p w14:paraId="198CBB28"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6F4AB32" w14:textId="77777777" w:rsidR="00E863C4" w:rsidRPr="005918C4" w:rsidRDefault="00E863C4" w:rsidP="00E863C4">
      <w:r w:rsidRPr="00F816FB">
        <w:rPr>
          <w:rStyle w:val="HideTWBExt"/>
        </w:rPr>
        <w:t>&lt;/Amend&gt;</w:t>
      </w:r>
    </w:p>
    <w:p w14:paraId="3583445C"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48</w:t>
      </w:r>
      <w:r w:rsidRPr="00F816FB">
        <w:rPr>
          <w:rStyle w:val="HideTWBExt"/>
          <w:b w:val="0"/>
        </w:rPr>
        <w:t>&lt;/NumAm&gt;</w:t>
      </w:r>
    </w:p>
    <w:p w14:paraId="07E24E33"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0FDEA6AA" w14:textId="77777777" w:rsidR="00E863C4" w:rsidRPr="005918C4" w:rsidRDefault="00E863C4" w:rsidP="00E863C4">
      <w:pPr>
        <w:pStyle w:val="NormalBold"/>
      </w:pPr>
      <w:r w:rsidRPr="00F816FB">
        <w:rPr>
          <w:rStyle w:val="HideTWBExt"/>
          <w:b w:val="0"/>
        </w:rPr>
        <w:t>&lt;/RepeatBlock-By&gt;</w:t>
      </w:r>
    </w:p>
    <w:p w14:paraId="6BAC7AB5"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52EC5F60" w14:textId="77777777" w:rsidR="00E863C4" w:rsidRPr="005918C4" w:rsidRDefault="00E863C4" w:rsidP="00E863C4">
      <w:pPr>
        <w:pStyle w:val="NormalBold"/>
      </w:pPr>
      <w:r w:rsidRPr="00F816FB">
        <w:rPr>
          <w:rStyle w:val="HideTWBExt"/>
          <w:b w:val="0"/>
        </w:rPr>
        <w:t>&lt;Article&gt;</w:t>
      </w:r>
      <w:r w:rsidRPr="005918C4">
        <w:t>Betragtning A</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7C333238" w14:textId="77777777" w:rsidTr="00E15D8F">
        <w:trPr>
          <w:trHeight w:hRule="exact" w:val="240"/>
          <w:jc w:val="center"/>
        </w:trPr>
        <w:tc>
          <w:tcPr>
            <w:tcW w:w="9752" w:type="dxa"/>
            <w:gridSpan w:val="2"/>
            <w:tcBorders>
              <w:top w:val="nil"/>
              <w:left w:val="nil"/>
              <w:bottom w:val="nil"/>
              <w:right w:val="nil"/>
            </w:tcBorders>
          </w:tcPr>
          <w:p w14:paraId="5113B5D3" w14:textId="77777777" w:rsidR="00E863C4" w:rsidRPr="005918C4" w:rsidRDefault="00E863C4" w:rsidP="00E15D8F"/>
        </w:tc>
      </w:tr>
      <w:tr w:rsidR="00981866" w:rsidRPr="005918C4" w14:paraId="530A4743" w14:textId="77777777" w:rsidTr="00E15D8F">
        <w:trPr>
          <w:trHeight w:val="240"/>
          <w:jc w:val="center"/>
        </w:trPr>
        <w:tc>
          <w:tcPr>
            <w:tcW w:w="4876" w:type="dxa"/>
            <w:tcBorders>
              <w:top w:val="nil"/>
              <w:left w:val="nil"/>
              <w:bottom w:val="nil"/>
              <w:right w:val="nil"/>
            </w:tcBorders>
          </w:tcPr>
          <w:p w14:paraId="531A94F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DD2977C" w14:textId="77777777" w:rsidR="00E863C4" w:rsidRPr="005918C4" w:rsidRDefault="00E863C4" w:rsidP="00E15D8F">
            <w:pPr>
              <w:pStyle w:val="AmColumnHeading"/>
            </w:pPr>
            <w:r w:rsidRPr="005918C4">
              <w:t>Ændringsforslag</w:t>
            </w:r>
          </w:p>
        </w:tc>
      </w:tr>
      <w:tr w:rsidR="00981866" w:rsidRPr="005918C4" w14:paraId="15C40DF1" w14:textId="77777777" w:rsidTr="00E15D8F">
        <w:trPr>
          <w:jc w:val="center"/>
        </w:trPr>
        <w:tc>
          <w:tcPr>
            <w:tcW w:w="4876" w:type="dxa"/>
            <w:tcBorders>
              <w:top w:val="nil"/>
              <w:left w:val="nil"/>
              <w:bottom w:val="nil"/>
              <w:right w:val="nil"/>
            </w:tcBorders>
          </w:tcPr>
          <w:p w14:paraId="4C5CBFAA" w14:textId="77777777" w:rsidR="00E863C4" w:rsidRPr="005918C4" w:rsidRDefault="00E863C4" w:rsidP="00E15D8F">
            <w:pPr>
              <w:pStyle w:val="Normal6a"/>
            </w:pPr>
            <w:r w:rsidRPr="005918C4">
              <w:t>A.</w:t>
            </w:r>
            <w:r w:rsidRPr="005918C4">
              <w:tab/>
              <w:t>der henviser til, at der konstateres demokratiske tilbageskridt i flere medlemsstater;</w:t>
            </w:r>
          </w:p>
        </w:tc>
        <w:tc>
          <w:tcPr>
            <w:tcW w:w="4876" w:type="dxa"/>
            <w:tcBorders>
              <w:top w:val="nil"/>
              <w:left w:val="nil"/>
              <w:bottom w:val="nil"/>
              <w:right w:val="nil"/>
            </w:tcBorders>
          </w:tcPr>
          <w:p w14:paraId="1D31ACEF" w14:textId="77777777" w:rsidR="00E863C4" w:rsidRPr="005918C4" w:rsidRDefault="00E863C4" w:rsidP="00E15D8F">
            <w:pPr>
              <w:pStyle w:val="Normal6a"/>
            </w:pPr>
            <w:r w:rsidRPr="005918C4">
              <w:t>A.</w:t>
            </w:r>
            <w:r w:rsidRPr="005918C4">
              <w:tab/>
              <w:t>der henviser til, at der konstateres demokratiske tilbageskridt i flere medlemsstater</w:t>
            </w:r>
            <w:r w:rsidRPr="005918C4">
              <w:rPr>
                <w:b/>
                <w:bCs/>
                <w:i/>
                <w:iCs/>
              </w:rPr>
              <w:t>, navnlig med hensyn til retsstatsprincippet, domstolenes uafhængighed, indsatsen mod korruption og beskyttelsen af de grundlæggende rettigheder</w:t>
            </w:r>
            <w:r w:rsidRPr="005918C4">
              <w:t>;</w:t>
            </w:r>
          </w:p>
        </w:tc>
      </w:tr>
    </w:tbl>
    <w:p w14:paraId="1D57841C"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173EA6F" w14:textId="77777777" w:rsidR="00E863C4" w:rsidRPr="005918C4" w:rsidRDefault="00E863C4" w:rsidP="00E863C4">
      <w:r w:rsidRPr="00F816FB">
        <w:rPr>
          <w:rStyle w:val="HideTWBExt"/>
        </w:rPr>
        <w:t>&lt;/Amend&gt;</w:t>
      </w:r>
    </w:p>
    <w:p w14:paraId="2B6EE76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49</w:t>
      </w:r>
      <w:r w:rsidRPr="00F816FB">
        <w:rPr>
          <w:rStyle w:val="HideTWBExt"/>
          <w:b w:val="0"/>
        </w:rPr>
        <w:t>&lt;/NumAm&gt;</w:t>
      </w:r>
    </w:p>
    <w:p w14:paraId="58AF3427" w14:textId="77777777" w:rsidR="00E863C4" w:rsidRPr="005918C4" w:rsidRDefault="00E863C4" w:rsidP="00E863C4">
      <w:pPr>
        <w:pStyle w:val="NormalBold"/>
      </w:pPr>
      <w:r w:rsidRPr="00F816FB">
        <w:rPr>
          <w:rStyle w:val="HideTWBExt"/>
          <w:b w:val="0"/>
        </w:rPr>
        <w:t>&lt;RepeatBlock-By&gt;&lt;Members&gt;</w:t>
      </w:r>
      <w:r w:rsidRPr="005918C4">
        <w:t>Sophie Wilmès, Veronika Cifrová Ostrihoňová, Lucia Yar, Raquel García Hermida-Van Der Walle, Nikola Minchev, Irena Joveva, Hilde Vautmans</w:t>
      </w:r>
      <w:r w:rsidRPr="00F816FB">
        <w:rPr>
          <w:rStyle w:val="HideTWBExt"/>
          <w:b w:val="0"/>
        </w:rPr>
        <w:t>&lt;/Members&gt;</w:t>
      </w:r>
    </w:p>
    <w:p w14:paraId="547093AF" w14:textId="77777777" w:rsidR="00E863C4" w:rsidRPr="005918C4" w:rsidRDefault="00E863C4" w:rsidP="00E863C4">
      <w:pPr>
        <w:pStyle w:val="NormalBold"/>
      </w:pPr>
      <w:r w:rsidRPr="00F816FB">
        <w:rPr>
          <w:rStyle w:val="HideTWBExt"/>
          <w:b w:val="0"/>
        </w:rPr>
        <w:t>&lt;/RepeatBlock-By&gt;</w:t>
      </w:r>
    </w:p>
    <w:p w14:paraId="7DDE8067"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5BF0FBD5" w14:textId="77777777" w:rsidR="00E863C4" w:rsidRPr="005918C4" w:rsidRDefault="00E863C4" w:rsidP="00E863C4">
      <w:pPr>
        <w:pStyle w:val="NormalBold"/>
      </w:pPr>
      <w:r w:rsidRPr="00F816FB">
        <w:rPr>
          <w:rStyle w:val="HideTWBExt"/>
          <w:b w:val="0"/>
        </w:rPr>
        <w:t>&lt;Article&gt;</w:t>
      </w:r>
      <w:r w:rsidRPr="005918C4">
        <w:t>Betragtning A</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0653FA3" w14:textId="77777777" w:rsidTr="00E15D8F">
        <w:trPr>
          <w:trHeight w:hRule="exact" w:val="240"/>
          <w:jc w:val="center"/>
        </w:trPr>
        <w:tc>
          <w:tcPr>
            <w:tcW w:w="9752" w:type="dxa"/>
            <w:gridSpan w:val="2"/>
            <w:tcBorders>
              <w:top w:val="nil"/>
              <w:left w:val="nil"/>
              <w:bottom w:val="nil"/>
              <w:right w:val="nil"/>
            </w:tcBorders>
          </w:tcPr>
          <w:p w14:paraId="46FA0381" w14:textId="77777777" w:rsidR="00E863C4" w:rsidRPr="005918C4" w:rsidRDefault="00E863C4" w:rsidP="00E15D8F"/>
        </w:tc>
      </w:tr>
      <w:tr w:rsidR="00981866" w:rsidRPr="005918C4" w14:paraId="4ED2E614" w14:textId="77777777" w:rsidTr="00E15D8F">
        <w:trPr>
          <w:trHeight w:val="240"/>
          <w:jc w:val="center"/>
        </w:trPr>
        <w:tc>
          <w:tcPr>
            <w:tcW w:w="4876" w:type="dxa"/>
            <w:tcBorders>
              <w:top w:val="nil"/>
              <w:left w:val="nil"/>
              <w:bottom w:val="nil"/>
              <w:right w:val="nil"/>
            </w:tcBorders>
          </w:tcPr>
          <w:p w14:paraId="4747068A"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AD2AA10" w14:textId="77777777" w:rsidR="00E863C4" w:rsidRPr="005918C4" w:rsidRDefault="00E863C4" w:rsidP="00E15D8F">
            <w:pPr>
              <w:pStyle w:val="AmColumnHeading"/>
            </w:pPr>
            <w:r w:rsidRPr="005918C4">
              <w:t>Ændringsforslag</w:t>
            </w:r>
          </w:p>
        </w:tc>
      </w:tr>
      <w:tr w:rsidR="00981866" w:rsidRPr="005918C4" w14:paraId="2C88713F" w14:textId="77777777" w:rsidTr="00E15D8F">
        <w:trPr>
          <w:jc w:val="center"/>
        </w:trPr>
        <w:tc>
          <w:tcPr>
            <w:tcW w:w="4876" w:type="dxa"/>
            <w:tcBorders>
              <w:top w:val="nil"/>
              <w:left w:val="nil"/>
              <w:bottom w:val="nil"/>
              <w:right w:val="nil"/>
            </w:tcBorders>
          </w:tcPr>
          <w:p w14:paraId="0BD164EF" w14:textId="77777777" w:rsidR="00E863C4" w:rsidRPr="005918C4" w:rsidRDefault="00E863C4" w:rsidP="00E15D8F">
            <w:pPr>
              <w:pStyle w:val="Normal6a"/>
            </w:pPr>
            <w:r w:rsidRPr="005918C4">
              <w:t>A.</w:t>
            </w:r>
            <w:r w:rsidRPr="005918C4">
              <w:tab/>
              <w:t>der henviser til, at der konstateres demokratiske tilbageskridt i flere medlemsstater;</w:t>
            </w:r>
          </w:p>
        </w:tc>
        <w:tc>
          <w:tcPr>
            <w:tcW w:w="4876" w:type="dxa"/>
            <w:tcBorders>
              <w:top w:val="nil"/>
              <w:left w:val="nil"/>
              <w:bottom w:val="nil"/>
              <w:right w:val="nil"/>
            </w:tcBorders>
          </w:tcPr>
          <w:p w14:paraId="7B19EC3A" w14:textId="77777777" w:rsidR="00E863C4" w:rsidRPr="005918C4" w:rsidRDefault="00E863C4" w:rsidP="00E15D8F">
            <w:pPr>
              <w:pStyle w:val="Normal6a"/>
            </w:pPr>
            <w:r w:rsidRPr="005918C4">
              <w:t>A.</w:t>
            </w:r>
            <w:r w:rsidRPr="005918C4">
              <w:tab/>
              <w:t xml:space="preserve">der henviser til, at der konstateres demokratiske tilbageskridt i flere medlemsstater, </w:t>
            </w:r>
            <w:r w:rsidRPr="005918C4">
              <w:rPr>
                <w:b/>
                <w:bCs/>
                <w:i/>
                <w:iCs/>
              </w:rPr>
              <w:t>samtidig med at andre oplever udfordringer, der påvirker de demokratiske standarder;</w:t>
            </w:r>
          </w:p>
        </w:tc>
      </w:tr>
    </w:tbl>
    <w:p w14:paraId="096D4140"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F6CF30A" w14:textId="77777777" w:rsidR="00E863C4" w:rsidRPr="005918C4" w:rsidRDefault="00E863C4" w:rsidP="00E863C4">
      <w:r w:rsidRPr="00F816FB">
        <w:rPr>
          <w:rStyle w:val="HideTWBExt"/>
        </w:rPr>
        <w:t>&lt;/Amend&gt;</w:t>
      </w:r>
    </w:p>
    <w:p w14:paraId="184D1D5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50</w:t>
      </w:r>
      <w:r w:rsidRPr="00F816FB">
        <w:rPr>
          <w:rStyle w:val="HideTWBExt"/>
          <w:b w:val="0"/>
        </w:rPr>
        <w:t>&lt;/NumAm&gt;</w:t>
      </w:r>
    </w:p>
    <w:p w14:paraId="616A7E52" w14:textId="77777777" w:rsidR="00E863C4" w:rsidRPr="005918C4" w:rsidRDefault="00E863C4" w:rsidP="00E863C4">
      <w:pPr>
        <w:pStyle w:val="NormalBold"/>
      </w:pPr>
      <w:r w:rsidRPr="00F816FB">
        <w:rPr>
          <w:rStyle w:val="HideTWBExt"/>
          <w:b w:val="0"/>
        </w:rPr>
        <w:t>&lt;RepeatBlock-By&gt;&lt;Members&gt;</w:t>
      </w:r>
      <w:r w:rsidRPr="005918C4">
        <w:t>Nadine Morano</w:t>
      </w:r>
      <w:r w:rsidRPr="00F816FB">
        <w:rPr>
          <w:rStyle w:val="HideTWBExt"/>
          <w:b w:val="0"/>
        </w:rPr>
        <w:t>&lt;/Members&gt;</w:t>
      </w:r>
    </w:p>
    <w:p w14:paraId="4D7CFE15" w14:textId="77777777" w:rsidR="00E863C4" w:rsidRPr="005918C4" w:rsidRDefault="00E863C4" w:rsidP="00E863C4">
      <w:pPr>
        <w:pStyle w:val="NormalBold"/>
      </w:pPr>
      <w:r w:rsidRPr="00F816FB">
        <w:rPr>
          <w:rStyle w:val="HideTWBExt"/>
          <w:b w:val="0"/>
        </w:rPr>
        <w:t>&lt;/RepeatBlock-By&gt;</w:t>
      </w:r>
    </w:p>
    <w:p w14:paraId="4F2C53DB"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299C56F" w14:textId="77777777" w:rsidR="00E863C4" w:rsidRPr="005918C4" w:rsidRDefault="00E863C4" w:rsidP="00E863C4">
      <w:pPr>
        <w:pStyle w:val="NormalBold"/>
      </w:pPr>
      <w:r w:rsidRPr="00F816FB">
        <w:rPr>
          <w:rStyle w:val="HideTWBExt"/>
          <w:b w:val="0"/>
        </w:rPr>
        <w:t>&lt;Article&gt;</w:t>
      </w:r>
      <w:r w:rsidRPr="005918C4">
        <w:t>Betragtning A</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3747DF3" w14:textId="77777777" w:rsidTr="00E15D8F">
        <w:trPr>
          <w:trHeight w:hRule="exact" w:val="240"/>
          <w:jc w:val="center"/>
        </w:trPr>
        <w:tc>
          <w:tcPr>
            <w:tcW w:w="9752" w:type="dxa"/>
            <w:gridSpan w:val="2"/>
            <w:tcBorders>
              <w:top w:val="nil"/>
              <w:left w:val="nil"/>
              <w:bottom w:val="nil"/>
              <w:right w:val="nil"/>
            </w:tcBorders>
          </w:tcPr>
          <w:p w14:paraId="10381B1A" w14:textId="77777777" w:rsidR="00E863C4" w:rsidRPr="005918C4" w:rsidRDefault="00E863C4" w:rsidP="00E15D8F"/>
        </w:tc>
      </w:tr>
      <w:tr w:rsidR="00981866" w:rsidRPr="005918C4" w14:paraId="69CBBED2" w14:textId="77777777" w:rsidTr="00E15D8F">
        <w:trPr>
          <w:trHeight w:val="240"/>
          <w:jc w:val="center"/>
        </w:trPr>
        <w:tc>
          <w:tcPr>
            <w:tcW w:w="4876" w:type="dxa"/>
            <w:tcBorders>
              <w:top w:val="nil"/>
              <w:left w:val="nil"/>
              <w:bottom w:val="nil"/>
              <w:right w:val="nil"/>
            </w:tcBorders>
          </w:tcPr>
          <w:p w14:paraId="3710B463"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6E4FD07" w14:textId="77777777" w:rsidR="00E863C4" w:rsidRPr="005918C4" w:rsidRDefault="00E863C4" w:rsidP="00E15D8F">
            <w:pPr>
              <w:pStyle w:val="AmColumnHeading"/>
            </w:pPr>
            <w:r w:rsidRPr="005918C4">
              <w:t>Ændringsforslag</w:t>
            </w:r>
          </w:p>
        </w:tc>
      </w:tr>
      <w:tr w:rsidR="00981866" w:rsidRPr="005918C4" w14:paraId="4E119BB4" w14:textId="77777777" w:rsidTr="00E15D8F">
        <w:trPr>
          <w:jc w:val="center"/>
        </w:trPr>
        <w:tc>
          <w:tcPr>
            <w:tcW w:w="4876" w:type="dxa"/>
            <w:tcBorders>
              <w:top w:val="nil"/>
              <w:left w:val="nil"/>
              <w:bottom w:val="nil"/>
              <w:right w:val="nil"/>
            </w:tcBorders>
          </w:tcPr>
          <w:p w14:paraId="486470DB" w14:textId="77777777" w:rsidR="00E863C4" w:rsidRPr="005918C4" w:rsidRDefault="00E863C4" w:rsidP="00E15D8F">
            <w:pPr>
              <w:pStyle w:val="Normal6a"/>
            </w:pPr>
            <w:r w:rsidRPr="005918C4">
              <w:t>A.</w:t>
            </w:r>
            <w:r w:rsidRPr="005918C4">
              <w:tab/>
              <w:t xml:space="preserve">der henviser til, at </w:t>
            </w:r>
            <w:r w:rsidRPr="005918C4">
              <w:rPr>
                <w:b/>
                <w:bCs/>
                <w:i/>
                <w:iCs/>
              </w:rPr>
              <w:t>der konstateres demokratiske tilbageskridt i flere</w:t>
            </w:r>
            <w:r w:rsidRPr="005918C4">
              <w:t xml:space="preserve"> medlemsstater;</w:t>
            </w:r>
          </w:p>
        </w:tc>
        <w:tc>
          <w:tcPr>
            <w:tcW w:w="4876" w:type="dxa"/>
            <w:tcBorders>
              <w:top w:val="nil"/>
              <w:left w:val="nil"/>
              <w:bottom w:val="nil"/>
              <w:right w:val="nil"/>
            </w:tcBorders>
          </w:tcPr>
          <w:p w14:paraId="504A50FB" w14:textId="77777777" w:rsidR="00E863C4" w:rsidRPr="005918C4" w:rsidRDefault="00E863C4" w:rsidP="00E15D8F">
            <w:pPr>
              <w:pStyle w:val="Normal6a"/>
            </w:pPr>
            <w:r w:rsidRPr="005918C4">
              <w:t>A.</w:t>
            </w:r>
            <w:r w:rsidRPr="005918C4">
              <w:tab/>
              <w:t xml:space="preserve">der henviser til, at </w:t>
            </w:r>
            <w:r w:rsidRPr="005918C4">
              <w:rPr>
                <w:b/>
                <w:bCs/>
                <w:i/>
                <w:iCs/>
              </w:rPr>
              <w:t>EU fortsat bør støtte retsstaten i samtlige</w:t>
            </w:r>
            <w:r w:rsidRPr="005918C4">
              <w:t xml:space="preserve"> medlemsstater;</w:t>
            </w:r>
          </w:p>
        </w:tc>
      </w:tr>
    </w:tbl>
    <w:p w14:paraId="148F1F29"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{FR}</w:t>
      </w:r>
      <w:r w:rsidRPr="005918C4">
        <w:t>fr</w:t>
      </w:r>
      <w:r w:rsidRPr="00F816FB">
        <w:rPr>
          <w:rStyle w:val="HideTWBExt"/>
        </w:rPr>
        <w:t>&lt;/Original&gt;</w:t>
      </w:r>
    </w:p>
    <w:p w14:paraId="51AB2868" w14:textId="77777777" w:rsidR="00E863C4" w:rsidRPr="005918C4" w:rsidRDefault="00E863C4" w:rsidP="00E863C4">
      <w:r w:rsidRPr="00F816FB">
        <w:rPr>
          <w:rStyle w:val="HideTWBExt"/>
        </w:rPr>
        <w:t>&lt;/Amend&gt;</w:t>
      </w:r>
    </w:p>
    <w:p w14:paraId="058BF835"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51</w:t>
      </w:r>
      <w:r w:rsidRPr="00F816FB">
        <w:rPr>
          <w:rStyle w:val="HideTWBExt"/>
          <w:b w:val="0"/>
        </w:rPr>
        <w:t>&lt;/NumAm&gt;</w:t>
      </w:r>
    </w:p>
    <w:p w14:paraId="65BDAF51" w14:textId="77777777" w:rsidR="00E863C4" w:rsidRPr="005918C4" w:rsidRDefault="00E863C4" w:rsidP="00E863C4">
      <w:pPr>
        <w:pStyle w:val="NormalBold"/>
      </w:pPr>
      <w:r w:rsidRPr="00F816FB">
        <w:rPr>
          <w:rStyle w:val="HideTWBExt"/>
          <w:b w:val="0"/>
        </w:rPr>
        <w:t>&lt;RepeatBlock-By&gt;&lt;Members&gt;</w:t>
      </w:r>
      <w:r w:rsidRPr="005918C4">
        <w:t>Erik Kaliňák</w:t>
      </w:r>
      <w:r w:rsidRPr="00F816FB">
        <w:rPr>
          <w:rStyle w:val="HideTWBExt"/>
          <w:b w:val="0"/>
        </w:rPr>
        <w:t>&lt;/Members&gt;</w:t>
      </w:r>
    </w:p>
    <w:p w14:paraId="38FB9AC1" w14:textId="77777777" w:rsidR="00E863C4" w:rsidRPr="005918C4" w:rsidRDefault="00E863C4" w:rsidP="00E863C4">
      <w:pPr>
        <w:pStyle w:val="NormalBold"/>
      </w:pPr>
      <w:r w:rsidRPr="00F816FB">
        <w:rPr>
          <w:rStyle w:val="HideTWBExt"/>
          <w:b w:val="0"/>
        </w:rPr>
        <w:t>&lt;/RepeatBlock-By&gt;</w:t>
      </w:r>
    </w:p>
    <w:p w14:paraId="276CC045"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218EEF6" w14:textId="77777777" w:rsidR="00E863C4" w:rsidRPr="005918C4" w:rsidRDefault="00E863C4" w:rsidP="00E863C4">
      <w:pPr>
        <w:pStyle w:val="NormalBold"/>
      </w:pPr>
      <w:r w:rsidRPr="00F816FB">
        <w:rPr>
          <w:rStyle w:val="HideTWBExt"/>
          <w:b w:val="0"/>
        </w:rPr>
        <w:t>&lt;Article&gt;</w:t>
      </w:r>
      <w:r w:rsidRPr="005918C4">
        <w:t>Betragtning A</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73639E0" w14:textId="77777777" w:rsidTr="00E15D8F">
        <w:trPr>
          <w:trHeight w:hRule="exact" w:val="240"/>
          <w:jc w:val="center"/>
        </w:trPr>
        <w:tc>
          <w:tcPr>
            <w:tcW w:w="9752" w:type="dxa"/>
            <w:gridSpan w:val="2"/>
            <w:tcBorders>
              <w:top w:val="nil"/>
              <w:left w:val="nil"/>
              <w:bottom w:val="nil"/>
              <w:right w:val="nil"/>
            </w:tcBorders>
          </w:tcPr>
          <w:p w14:paraId="61940950" w14:textId="77777777" w:rsidR="00E863C4" w:rsidRPr="005918C4" w:rsidRDefault="00E863C4" w:rsidP="00E15D8F"/>
        </w:tc>
      </w:tr>
      <w:tr w:rsidR="00981866" w:rsidRPr="005918C4" w14:paraId="3AAA9038" w14:textId="77777777" w:rsidTr="00E15D8F">
        <w:trPr>
          <w:trHeight w:val="240"/>
          <w:jc w:val="center"/>
        </w:trPr>
        <w:tc>
          <w:tcPr>
            <w:tcW w:w="4876" w:type="dxa"/>
            <w:tcBorders>
              <w:top w:val="nil"/>
              <w:left w:val="nil"/>
              <w:bottom w:val="nil"/>
              <w:right w:val="nil"/>
            </w:tcBorders>
          </w:tcPr>
          <w:p w14:paraId="46570ADC"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4487483" w14:textId="77777777" w:rsidR="00E863C4" w:rsidRPr="005918C4" w:rsidRDefault="00E863C4" w:rsidP="00E15D8F">
            <w:pPr>
              <w:pStyle w:val="AmColumnHeading"/>
            </w:pPr>
            <w:r w:rsidRPr="005918C4">
              <w:t>Ændringsforslag</w:t>
            </w:r>
          </w:p>
        </w:tc>
      </w:tr>
      <w:tr w:rsidR="00981866" w:rsidRPr="005918C4" w14:paraId="3A36AF96" w14:textId="77777777" w:rsidTr="00E15D8F">
        <w:trPr>
          <w:jc w:val="center"/>
        </w:trPr>
        <w:tc>
          <w:tcPr>
            <w:tcW w:w="4876" w:type="dxa"/>
            <w:tcBorders>
              <w:top w:val="nil"/>
              <w:left w:val="nil"/>
              <w:bottom w:val="nil"/>
              <w:right w:val="nil"/>
            </w:tcBorders>
          </w:tcPr>
          <w:p w14:paraId="3C6B8AE3" w14:textId="77777777" w:rsidR="00E863C4" w:rsidRPr="005918C4" w:rsidRDefault="00E863C4" w:rsidP="00E15D8F">
            <w:pPr>
              <w:pStyle w:val="Normal6a"/>
            </w:pPr>
            <w:r w:rsidRPr="005918C4">
              <w:t>A.</w:t>
            </w:r>
            <w:r w:rsidRPr="005918C4">
              <w:tab/>
              <w:t xml:space="preserve">der henviser til, at </w:t>
            </w:r>
            <w:r w:rsidRPr="005918C4">
              <w:rPr>
                <w:b/>
                <w:bCs/>
                <w:i/>
                <w:iCs/>
              </w:rPr>
              <w:t>der konstateres demokratiske tilbageskridt i flere medlemsstater</w:t>
            </w:r>
            <w:r w:rsidRPr="005918C4">
              <w:t>;</w:t>
            </w:r>
          </w:p>
        </w:tc>
        <w:tc>
          <w:tcPr>
            <w:tcW w:w="4876" w:type="dxa"/>
            <w:tcBorders>
              <w:top w:val="nil"/>
              <w:left w:val="nil"/>
              <w:bottom w:val="nil"/>
              <w:right w:val="nil"/>
            </w:tcBorders>
          </w:tcPr>
          <w:p w14:paraId="04BBF871" w14:textId="77777777" w:rsidR="00E863C4" w:rsidRPr="005918C4" w:rsidRDefault="00E863C4" w:rsidP="00E15D8F">
            <w:pPr>
              <w:pStyle w:val="Normal6a"/>
            </w:pPr>
            <w:r w:rsidRPr="005918C4">
              <w:t>A.</w:t>
            </w:r>
            <w:r w:rsidRPr="005918C4">
              <w:tab/>
              <w:t xml:space="preserve">der henviser til, at </w:t>
            </w:r>
            <w:r w:rsidRPr="005918C4">
              <w:rPr>
                <w:b/>
                <w:bCs/>
                <w:i/>
                <w:iCs/>
              </w:rPr>
              <w:t>medlemsstaterne fortsat er en model for demokrati</w:t>
            </w:r>
            <w:r w:rsidRPr="005918C4">
              <w:t>;</w:t>
            </w:r>
          </w:p>
        </w:tc>
      </w:tr>
    </w:tbl>
    <w:p w14:paraId="5EFAF198"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{SK}</w:t>
      </w:r>
      <w:r w:rsidRPr="005918C4">
        <w:t>sk</w:t>
      </w:r>
      <w:r w:rsidRPr="00F816FB">
        <w:rPr>
          <w:rStyle w:val="HideTWBExt"/>
        </w:rPr>
        <w:t>&lt;/Original&gt;</w:t>
      </w:r>
    </w:p>
    <w:p w14:paraId="5C1347D5" w14:textId="77777777" w:rsidR="00E863C4" w:rsidRPr="005918C4" w:rsidRDefault="00E863C4" w:rsidP="00E863C4">
      <w:r w:rsidRPr="00F816FB">
        <w:rPr>
          <w:rStyle w:val="HideTWBExt"/>
        </w:rPr>
        <w:t>&lt;/Amend&gt;</w:t>
      </w:r>
    </w:p>
    <w:p w14:paraId="501D1DBB"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52</w:t>
      </w:r>
      <w:r w:rsidRPr="00F816FB">
        <w:rPr>
          <w:rStyle w:val="HideTWBExt"/>
          <w:b w:val="0"/>
        </w:rPr>
        <w:t>&lt;/NumAm&gt;</w:t>
      </w:r>
    </w:p>
    <w:p w14:paraId="080A6481" w14:textId="77777777" w:rsidR="00E863C4" w:rsidRPr="005918C4" w:rsidRDefault="00E863C4" w:rsidP="00E863C4">
      <w:pPr>
        <w:pStyle w:val="NormalBold"/>
      </w:pPr>
      <w:r w:rsidRPr="00F816FB">
        <w:rPr>
          <w:rStyle w:val="HideTWBExt"/>
          <w:b w:val="0"/>
        </w:rPr>
        <w:t>&lt;RepeatBlock-By&gt;&lt;Members&gt;</w:t>
      </w:r>
      <w:r w:rsidRPr="005918C4">
        <w:t>Marco Tarquinio, Ana Catarina Mendes, Birgit Sippel</w:t>
      </w:r>
      <w:r w:rsidRPr="00F816FB">
        <w:rPr>
          <w:rStyle w:val="HideTWBExt"/>
          <w:b w:val="0"/>
        </w:rPr>
        <w:t>&lt;/Members&gt;</w:t>
      </w:r>
    </w:p>
    <w:p w14:paraId="11BE6CFA" w14:textId="77777777" w:rsidR="00E863C4" w:rsidRPr="005918C4" w:rsidRDefault="00E863C4" w:rsidP="00E863C4">
      <w:pPr>
        <w:pStyle w:val="NormalBold"/>
      </w:pPr>
      <w:r w:rsidRPr="00F816FB">
        <w:rPr>
          <w:rStyle w:val="HideTWBExt"/>
          <w:b w:val="0"/>
        </w:rPr>
        <w:t>&lt;/RepeatBlock-By&gt;</w:t>
      </w:r>
    </w:p>
    <w:p w14:paraId="51676A91"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7701BEA" w14:textId="77777777" w:rsidR="00E863C4" w:rsidRPr="005918C4" w:rsidRDefault="00E863C4" w:rsidP="00E863C4">
      <w:pPr>
        <w:pStyle w:val="NormalBold"/>
      </w:pPr>
      <w:r w:rsidRPr="00F816FB">
        <w:rPr>
          <w:rStyle w:val="HideTWBExt"/>
          <w:b w:val="0"/>
        </w:rPr>
        <w:t>&lt;Article&gt;</w:t>
      </w:r>
      <w:r w:rsidRPr="005918C4">
        <w:t>Betragtning A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1BF76A4" w14:textId="77777777" w:rsidTr="00E15D8F">
        <w:trPr>
          <w:trHeight w:hRule="exact" w:val="240"/>
          <w:jc w:val="center"/>
        </w:trPr>
        <w:tc>
          <w:tcPr>
            <w:tcW w:w="9752" w:type="dxa"/>
            <w:gridSpan w:val="2"/>
            <w:tcBorders>
              <w:top w:val="nil"/>
              <w:left w:val="nil"/>
              <w:bottom w:val="nil"/>
              <w:right w:val="nil"/>
            </w:tcBorders>
          </w:tcPr>
          <w:p w14:paraId="72EB8E50" w14:textId="77777777" w:rsidR="00E863C4" w:rsidRPr="005918C4" w:rsidRDefault="00E863C4" w:rsidP="00E15D8F"/>
        </w:tc>
      </w:tr>
      <w:tr w:rsidR="00981866" w:rsidRPr="005918C4" w14:paraId="2D6AF85D" w14:textId="77777777" w:rsidTr="00E15D8F">
        <w:trPr>
          <w:trHeight w:val="240"/>
          <w:jc w:val="center"/>
        </w:trPr>
        <w:tc>
          <w:tcPr>
            <w:tcW w:w="4876" w:type="dxa"/>
            <w:tcBorders>
              <w:top w:val="nil"/>
              <w:left w:val="nil"/>
              <w:bottom w:val="nil"/>
              <w:right w:val="nil"/>
            </w:tcBorders>
          </w:tcPr>
          <w:p w14:paraId="39375ADA"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BA53EE8" w14:textId="77777777" w:rsidR="00E863C4" w:rsidRPr="005918C4" w:rsidRDefault="00E863C4" w:rsidP="00E15D8F">
            <w:pPr>
              <w:pStyle w:val="AmColumnHeading"/>
            </w:pPr>
            <w:r w:rsidRPr="005918C4">
              <w:t>Ændringsforslag</w:t>
            </w:r>
          </w:p>
        </w:tc>
      </w:tr>
      <w:tr w:rsidR="00981866" w:rsidRPr="005918C4" w14:paraId="20F331DE" w14:textId="77777777" w:rsidTr="00E15D8F">
        <w:trPr>
          <w:jc w:val="center"/>
        </w:trPr>
        <w:tc>
          <w:tcPr>
            <w:tcW w:w="4876" w:type="dxa"/>
            <w:tcBorders>
              <w:top w:val="nil"/>
              <w:left w:val="nil"/>
              <w:bottom w:val="nil"/>
              <w:right w:val="nil"/>
            </w:tcBorders>
          </w:tcPr>
          <w:p w14:paraId="7BC6D675" w14:textId="77777777" w:rsidR="00E863C4" w:rsidRPr="005918C4" w:rsidRDefault="00E863C4" w:rsidP="00E15D8F">
            <w:pPr>
              <w:pStyle w:val="Normal6a"/>
            </w:pPr>
          </w:p>
        </w:tc>
        <w:tc>
          <w:tcPr>
            <w:tcW w:w="4876" w:type="dxa"/>
            <w:tcBorders>
              <w:top w:val="nil"/>
              <w:left w:val="nil"/>
              <w:bottom w:val="nil"/>
              <w:right w:val="nil"/>
            </w:tcBorders>
          </w:tcPr>
          <w:p w14:paraId="161E3C12" w14:textId="77777777" w:rsidR="00E863C4" w:rsidRPr="005918C4" w:rsidRDefault="00E863C4" w:rsidP="00E15D8F">
            <w:pPr>
              <w:pStyle w:val="Normal6a"/>
            </w:pPr>
            <w:r w:rsidRPr="005918C4">
              <w:rPr>
                <w:b/>
                <w:i/>
              </w:rPr>
              <w:t>Aa.</w:t>
            </w:r>
            <w:r w:rsidRPr="005918C4">
              <w:tab/>
            </w:r>
            <w:r w:rsidRPr="005918C4">
              <w:rPr>
                <w:b/>
                <w:i/>
              </w:rPr>
              <w:t>der henviser til, at Unionen bygger på de fælles værdier fastsat i artikel 2 i TEU om respekt for menneskelig værdighed, frihed, demokrati, ligestilling, retsstatsprincippet og menneskerettighederne, herunder rettigheder for personer, der tilhører mindretal – værdier, der er fælles for EU's medlemsstater og som er afspejlet i chartret og nedfældet i de internationale menneskerettighedstraktater; der henviser til, at chartret udgør en del af EU's primære ret; der henviser til, at demokratiet, retsstatsprincippet og de grundlæggende rettigheder er gensidigt forstærkende værdier, der, hvis de undergraves, udgør en systemisk trussel mod den frihed og de rettigheder, der gælder for de mennesker, der lever i EU;</w:t>
            </w:r>
          </w:p>
        </w:tc>
      </w:tr>
    </w:tbl>
    <w:p w14:paraId="2CCCD56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922F23C" w14:textId="77777777" w:rsidR="00E863C4" w:rsidRPr="005918C4" w:rsidRDefault="00E863C4" w:rsidP="00E863C4">
      <w:r w:rsidRPr="00F816FB">
        <w:rPr>
          <w:rStyle w:val="HideTWBExt"/>
        </w:rPr>
        <w:t>&lt;/Amend&gt;</w:t>
      </w:r>
    </w:p>
    <w:p w14:paraId="09F698E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53</w:t>
      </w:r>
      <w:r w:rsidRPr="00F816FB">
        <w:rPr>
          <w:rStyle w:val="HideTWBExt"/>
          <w:b w:val="0"/>
        </w:rPr>
        <w:t>&lt;/NumAm&gt;</w:t>
      </w:r>
    </w:p>
    <w:p w14:paraId="5453DBEF" w14:textId="77777777" w:rsidR="00E863C4" w:rsidRPr="005918C4" w:rsidRDefault="00E863C4" w:rsidP="00E863C4">
      <w:pPr>
        <w:pStyle w:val="NormalBold"/>
      </w:pPr>
      <w:r w:rsidRPr="00F816FB">
        <w:rPr>
          <w:rStyle w:val="HideTWBExt"/>
          <w:b w:val="0"/>
        </w:rPr>
        <w:t>&lt;RepeatBlock-By&gt;&lt;Members&gt;</w:t>
      </w:r>
      <w:r w:rsidRPr="005918C4">
        <w:t>Krzysztof Śmiszek</w:t>
      </w:r>
      <w:r w:rsidRPr="00F816FB">
        <w:rPr>
          <w:rStyle w:val="HideTWBExt"/>
          <w:b w:val="0"/>
        </w:rPr>
        <w:t>&lt;/Members&gt;</w:t>
      </w:r>
    </w:p>
    <w:p w14:paraId="302944C1" w14:textId="77777777" w:rsidR="00E863C4" w:rsidRPr="005918C4" w:rsidRDefault="00E863C4" w:rsidP="00E863C4">
      <w:pPr>
        <w:pStyle w:val="NormalBold"/>
      </w:pPr>
      <w:r w:rsidRPr="00F816FB">
        <w:rPr>
          <w:rStyle w:val="HideTWBExt"/>
          <w:b w:val="0"/>
        </w:rPr>
        <w:t>&lt;/RepeatBlock-By&gt;</w:t>
      </w:r>
    </w:p>
    <w:p w14:paraId="3A3F6D4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E508D2C" w14:textId="77777777" w:rsidR="00E863C4" w:rsidRPr="005918C4" w:rsidRDefault="00E863C4" w:rsidP="00E863C4">
      <w:pPr>
        <w:pStyle w:val="NormalBold"/>
      </w:pPr>
      <w:r w:rsidRPr="00F816FB">
        <w:rPr>
          <w:rStyle w:val="HideTWBExt"/>
          <w:b w:val="0"/>
        </w:rPr>
        <w:t>&lt;Article&gt;</w:t>
      </w:r>
      <w:r w:rsidRPr="005918C4">
        <w:t>Betragtning A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76C4B19" w14:textId="77777777" w:rsidTr="00E15D8F">
        <w:trPr>
          <w:trHeight w:hRule="exact" w:val="240"/>
          <w:jc w:val="center"/>
        </w:trPr>
        <w:tc>
          <w:tcPr>
            <w:tcW w:w="9752" w:type="dxa"/>
            <w:gridSpan w:val="2"/>
            <w:tcBorders>
              <w:top w:val="nil"/>
              <w:left w:val="nil"/>
              <w:bottom w:val="nil"/>
              <w:right w:val="nil"/>
            </w:tcBorders>
          </w:tcPr>
          <w:p w14:paraId="634489EE" w14:textId="77777777" w:rsidR="00E863C4" w:rsidRPr="005918C4" w:rsidRDefault="00E863C4" w:rsidP="00E15D8F"/>
        </w:tc>
      </w:tr>
      <w:tr w:rsidR="00981866" w:rsidRPr="005918C4" w14:paraId="7A2D570B" w14:textId="77777777" w:rsidTr="00E15D8F">
        <w:trPr>
          <w:trHeight w:val="240"/>
          <w:jc w:val="center"/>
        </w:trPr>
        <w:tc>
          <w:tcPr>
            <w:tcW w:w="4876" w:type="dxa"/>
            <w:tcBorders>
              <w:top w:val="nil"/>
              <w:left w:val="nil"/>
              <w:bottom w:val="nil"/>
              <w:right w:val="nil"/>
            </w:tcBorders>
          </w:tcPr>
          <w:p w14:paraId="7089DD8A"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404E0B4" w14:textId="77777777" w:rsidR="00E863C4" w:rsidRPr="005918C4" w:rsidRDefault="00E863C4" w:rsidP="00E15D8F">
            <w:pPr>
              <w:pStyle w:val="AmColumnHeading"/>
            </w:pPr>
            <w:r w:rsidRPr="005918C4">
              <w:t>Ændringsforslag</w:t>
            </w:r>
          </w:p>
        </w:tc>
      </w:tr>
      <w:tr w:rsidR="00981866" w:rsidRPr="005918C4" w14:paraId="1D7D5E70" w14:textId="77777777" w:rsidTr="00E15D8F">
        <w:trPr>
          <w:jc w:val="center"/>
        </w:trPr>
        <w:tc>
          <w:tcPr>
            <w:tcW w:w="4876" w:type="dxa"/>
            <w:tcBorders>
              <w:top w:val="nil"/>
              <w:left w:val="nil"/>
              <w:bottom w:val="nil"/>
              <w:right w:val="nil"/>
            </w:tcBorders>
          </w:tcPr>
          <w:p w14:paraId="3871325D" w14:textId="77777777" w:rsidR="00E863C4" w:rsidRPr="005918C4" w:rsidRDefault="00E863C4" w:rsidP="00E15D8F">
            <w:pPr>
              <w:pStyle w:val="Normal6a"/>
            </w:pPr>
          </w:p>
        </w:tc>
        <w:tc>
          <w:tcPr>
            <w:tcW w:w="4876" w:type="dxa"/>
            <w:tcBorders>
              <w:top w:val="nil"/>
              <w:left w:val="nil"/>
              <w:bottom w:val="nil"/>
              <w:right w:val="nil"/>
            </w:tcBorders>
          </w:tcPr>
          <w:p w14:paraId="69A5ECE1" w14:textId="77777777" w:rsidR="00E863C4" w:rsidRPr="005918C4" w:rsidRDefault="00E863C4" w:rsidP="00E15D8F">
            <w:pPr>
              <w:pStyle w:val="Normal6a"/>
            </w:pPr>
            <w:r w:rsidRPr="005918C4">
              <w:rPr>
                <w:b/>
                <w:i/>
              </w:rPr>
              <w:t>Aa.</w:t>
            </w:r>
            <w:r w:rsidRPr="005918C4">
              <w:tab/>
            </w:r>
            <w:r w:rsidRPr="005918C4">
              <w:rPr>
                <w:b/>
                <w:i/>
              </w:rPr>
              <w:t>der henviser til, at Unionens eksisterende mekanismer for retsstatsprincippet, herunder proceduren i henhold til artikel 7 i TEU, forordningen om konditionalitet vedrørende retsstatsprincippet og de årlige rapporter om retsstatsprincippet, udgør vigtige instrumenter til at opretholde Unionens grundlæggende værdier; der henviser til, at deres fulde og konsekvente gennemførelse, ledsaget af regelmæssig overvågning og handlinger med opfølgning, fortsat er nødvendig for effektivt at imødegå og forebygge systemiske udfordringer for retsstatsprincippet, herunder i Ungarn og senest i Slovakiet;</w:t>
            </w:r>
          </w:p>
        </w:tc>
      </w:tr>
    </w:tbl>
    <w:p w14:paraId="6D9CBB56"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0CBCB7A" w14:textId="77777777" w:rsidR="00E863C4" w:rsidRPr="005918C4" w:rsidRDefault="00E863C4" w:rsidP="00E863C4">
      <w:r w:rsidRPr="00F816FB">
        <w:rPr>
          <w:rStyle w:val="HideTWBExt"/>
        </w:rPr>
        <w:t>&lt;/Amend&gt;</w:t>
      </w:r>
    </w:p>
    <w:p w14:paraId="4F579F04"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54</w:t>
      </w:r>
      <w:r w:rsidRPr="00F816FB">
        <w:rPr>
          <w:rStyle w:val="HideTWBExt"/>
          <w:b w:val="0"/>
        </w:rPr>
        <w:t>&lt;/NumAm&gt;</w:t>
      </w:r>
    </w:p>
    <w:p w14:paraId="6F7C48CC" w14:textId="77777777" w:rsidR="00E863C4" w:rsidRPr="005918C4" w:rsidRDefault="00E863C4" w:rsidP="00E863C4">
      <w:pPr>
        <w:pStyle w:val="NormalBold"/>
      </w:pPr>
      <w:r w:rsidRPr="00F816FB">
        <w:rPr>
          <w:rStyle w:val="HideTWBExt"/>
          <w:b w:val="0"/>
        </w:rPr>
        <w:t>&lt;RepeatBlock-By&gt;&lt;Members&gt;</w:t>
      </w:r>
      <w:r w:rsidRPr="005918C4">
        <w:t>Nikola Minchev, Sophie Wilmès, Raquel García Hermida-Van Der Walle, Irena Joveva</w:t>
      </w:r>
      <w:r w:rsidRPr="00F816FB">
        <w:rPr>
          <w:rStyle w:val="HideTWBExt"/>
          <w:b w:val="0"/>
        </w:rPr>
        <w:t>&lt;/Members&gt;</w:t>
      </w:r>
    </w:p>
    <w:p w14:paraId="0E01ACFA" w14:textId="77777777" w:rsidR="00E863C4" w:rsidRPr="005918C4" w:rsidRDefault="00E863C4" w:rsidP="00E863C4">
      <w:pPr>
        <w:pStyle w:val="NormalBold"/>
      </w:pPr>
      <w:r w:rsidRPr="00F816FB">
        <w:rPr>
          <w:rStyle w:val="HideTWBExt"/>
          <w:b w:val="0"/>
        </w:rPr>
        <w:t>&lt;/RepeatBlock-By&gt;</w:t>
      </w:r>
    </w:p>
    <w:p w14:paraId="7155B7D4"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07A2506" w14:textId="77777777" w:rsidR="00E863C4" w:rsidRPr="005918C4" w:rsidRDefault="00E863C4" w:rsidP="00E863C4">
      <w:pPr>
        <w:pStyle w:val="NormalBold"/>
      </w:pPr>
      <w:r w:rsidRPr="00F816FB">
        <w:rPr>
          <w:rStyle w:val="HideTWBExt"/>
          <w:b w:val="0"/>
        </w:rPr>
        <w:t>&lt;Article&gt;</w:t>
      </w:r>
      <w:r w:rsidRPr="005918C4">
        <w:t>Betragtning A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B2A2A89" w14:textId="77777777" w:rsidTr="00E15D8F">
        <w:trPr>
          <w:trHeight w:hRule="exact" w:val="240"/>
          <w:jc w:val="center"/>
        </w:trPr>
        <w:tc>
          <w:tcPr>
            <w:tcW w:w="9752" w:type="dxa"/>
            <w:gridSpan w:val="2"/>
            <w:tcBorders>
              <w:top w:val="nil"/>
              <w:left w:val="nil"/>
              <w:bottom w:val="nil"/>
              <w:right w:val="nil"/>
            </w:tcBorders>
          </w:tcPr>
          <w:p w14:paraId="68EB04F5" w14:textId="77777777" w:rsidR="00E863C4" w:rsidRPr="005918C4" w:rsidRDefault="00E863C4" w:rsidP="00E15D8F"/>
        </w:tc>
      </w:tr>
      <w:tr w:rsidR="00981866" w:rsidRPr="005918C4" w14:paraId="32D6F315" w14:textId="77777777" w:rsidTr="00E15D8F">
        <w:trPr>
          <w:trHeight w:val="240"/>
          <w:jc w:val="center"/>
        </w:trPr>
        <w:tc>
          <w:tcPr>
            <w:tcW w:w="4876" w:type="dxa"/>
            <w:tcBorders>
              <w:top w:val="nil"/>
              <w:left w:val="nil"/>
              <w:bottom w:val="nil"/>
              <w:right w:val="nil"/>
            </w:tcBorders>
          </w:tcPr>
          <w:p w14:paraId="3BAE8E8E"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29FADAF" w14:textId="77777777" w:rsidR="00E863C4" w:rsidRPr="005918C4" w:rsidRDefault="00E863C4" w:rsidP="00E15D8F">
            <w:pPr>
              <w:pStyle w:val="AmColumnHeading"/>
            </w:pPr>
            <w:r w:rsidRPr="005918C4">
              <w:t>Ændringsforslag</w:t>
            </w:r>
          </w:p>
        </w:tc>
      </w:tr>
      <w:tr w:rsidR="00981866" w:rsidRPr="005918C4" w14:paraId="35F88BDE" w14:textId="77777777" w:rsidTr="00E15D8F">
        <w:trPr>
          <w:jc w:val="center"/>
        </w:trPr>
        <w:tc>
          <w:tcPr>
            <w:tcW w:w="4876" w:type="dxa"/>
            <w:tcBorders>
              <w:top w:val="nil"/>
              <w:left w:val="nil"/>
              <w:bottom w:val="nil"/>
              <w:right w:val="nil"/>
            </w:tcBorders>
          </w:tcPr>
          <w:p w14:paraId="7B3844AB" w14:textId="77777777" w:rsidR="00E863C4" w:rsidRPr="005918C4" w:rsidRDefault="00E863C4" w:rsidP="00E15D8F">
            <w:pPr>
              <w:pStyle w:val="Normal6a"/>
            </w:pPr>
          </w:p>
        </w:tc>
        <w:tc>
          <w:tcPr>
            <w:tcW w:w="4876" w:type="dxa"/>
            <w:tcBorders>
              <w:top w:val="nil"/>
              <w:left w:val="nil"/>
              <w:bottom w:val="nil"/>
              <w:right w:val="nil"/>
            </w:tcBorders>
          </w:tcPr>
          <w:p w14:paraId="38AF3E5F" w14:textId="77777777" w:rsidR="00E863C4" w:rsidRPr="005918C4" w:rsidRDefault="00E863C4" w:rsidP="00E15D8F">
            <w:pPr>
              <w:pStyle w:val="Normal6a"/>
            </w:pPr>
            <w:r w:rsidRPr="005918C4">
              <w:rPr>
                <w:b/>
                <w:i/>
              </w:rPr>
              <w:t>Aa.</w:t>
            </w:r>
            <w:r w:rsidRPr="005918C4">
              <w:tab/>
            </w:r>
            <w:r w:rsidRPr="005918C4">
              <w:rPr>
                <w:b/>
                <w:i/>
              </w:rPr>
              <w:t>der henviser til, at en effektiv gennemførelse af domme fra EMD udgør en væsentlig del af beskyttelsen af de grundlæggende rettigheder og opretholdelsen af retsstatsprincippet i Unionen; der henviser til, at gentagne forsinkelser eller manglende gennemførelse af sådanne domme risikerer at underminere tilliden til det europæiske menneskerettighedssystem;</w:t>
            </w:r>
          </w:p>
        </w:tc>
      </w:tr>
    </w:tbl>
    <w:p w14:paraId="1B1A96D2"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618C197" w14:textId="77777777" w:rsidR="00E863C4" w:rsidRPr="005918C4" w:rsidRDefault="00E863C4" w:rsidP="00E863C4">
      <w:r w:rsidRPr="00F816FB">
        <w:rPr>
          <w:rStyle w:val="HideTWBExt"/>
        </w:rPr>
        <w:t>&lt;/Amend&gt;</w:t>
      </w:r>
    </w:p>
    <w:p w14:paraId="5706498A"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55</w:t>
      </w:r>
      <w:r w:rsidRPr="00F816FB">
        <w:rPr>
          <w:rStyle w:val="HideTWBExt"/>
          <w:b w:val="0"/>
        </w:rPr>
        <w:t>&lt;/NumAm&gt;</w:t>
      </w:r>
    </w:p>
    <w:p w14:paraId="27401F1B" w14:textId="77777777" w:rsidR="00E863C4" w:rsidRPr="005918C4" w:rsidRDefault="00E863C4" w:rsidP="00E863C4">
      <w:pPr>
        <w:pStyle w:val="NormalBold"/>
      </w:pPr>
      <w:r w:rsidRPr="00F816FB">
        <w:rPr>
          <w:rStyle w:val="HideTWBExt"/>
          <w:b w:val="0"/>
        </w:rPr>
        <w:t>&lt;RepeatBlock-By&gt;&lt;Members&gt;</w:t>
      </w:r>
      <w:r w:rsidRPr="005918C4">
        <w:t>Lucia Yar, Hilde Vautmans, Raquel García Hermida-Van Der Walle, Veronika Cifrová Ostrihoňová, Sophie Wilmès, Irena Joveva, Nikola Minchev</w:t>
      </w:r>
      <w:r w:rsidRPr="00F816FB">
        <w:rPr>
          <w:rStyle w:val="HideTWBExt"/>
          <w:b w:val="0"/>
        </w:rPr>
        <w:t>&lt;/Members&gt;</w:t>
      </w:r>
    </w:p>
    <w:p w14:paraId="61F61ED5" w14:textId="77777777" w:rsidR="00E863C4" w:rsidRPr="005918C4" w:rsidRDefault="00E863C4" w:rsidP="00E863C4">
      <w:pPr>
        <w:pStyle w:val="NormalBold"/>
      </w:pPr>
      <w:r w:rsidRPr="00F816FB">
        <w:rPr>
          <w:rStyle w:val="HideTWBExt"/>
          <w:b w:val="0"/>
        </w:rPr>
        <w:t>&lt;/RepeatBlock-By&gt;</w:t>
      </w:r>
    </w:p>
    <w:p w14:paraId="3A09AAEB"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FEED589" w14:textId="77777777" w:rsidR="00E863C4" w:rsidRPr="005918C4" w:rsidRDefault="00E863C4" w:rsidP="00E863C4">
      <w:pPr>
        <w:pStyle w:val="NormalBold"/>
      </w:pPr>
      <w:r w:rsidRPr="00F816FB">
        <w:rPr>
          <w:rStyle w:val="HideTWBExt"/>
          <w:b w:val="0"/>
        </w:rPr>
        <w:t>&lt;Article&gt;</w:t>
      </w:r>
      <w:r w:rsidRPr="005918C4">
        <w:t>Betragtning A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81812E2" w14:textId="77777777" w:rsidTr="00E15D8F">
        <w:trPr>
          <w:trHeight w:hRule="exact" w:val="240"/>
          <w:jc w:val="center"/>
        </w:trPr>
        <w:tc>
          <w:tcPr>
            <w:tcW w:w="9752" w:type="dxa"/>
            <w:gridSpan w:val="2"/>
            <w:tcBorders>
              <w:top w:val="nil"/>
              <w:left w:val="nil"/>
              <w:bottom w:val="nil"/>
              <w:right w:val="nil"/>
            </w:tcBorders>
          </w:tcPr>
          <w:p w14:paraId="2882AC48" w14:textId="77777777" w:rsidR="00E863C4" w:rsidRPr="005918C4" w:rsidRDefault="00E863C4" w:rsidP="00E15D8F"/>
        </w:tc>
      </w:tr>
      <w:tr w:rsidR="00981866" w:rsidRPr="005918C4" w14:paraId="59A74018" w14:textId="77777777" w:rsidTr="00E15D8F">
        <w:trPr>
          <w:trHeight w:val="240"/>
          <w:jc w:val="center"/>
        </w:trPr>
        <w:tc>
          <w:tcPr>
            <w:tcW w:w="4876" w:type="dxa"/>
            <w:tcBorders>
              <w:top w:val="nil"/>
              <w:left w:val="nil"/>
              <w:bottom w:val="nil"/>
              <w:right w:val="nil"/>
            </w:tcBorders>
          </w:tcPr>
          <w:p w14:paraId="0E9941F2"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8838C39" w14:textId="77777777" w:rsidR="00E863C4" w:rsidRPr="005918C4" w:rsidRDefault="00E863C4" w:rsidP="00E15D8F">
            <w:pPr>
              <w:pStyle w:val="AmColumnHeading"/>
            </w:pPr>
            <w:r w:rsidRPr="005918C4">
              <w:t>Ændringsforslag</w:t>
            </w:r>
          </w:p>
        </w:tc>
      </w:tr>
      <w:tr w:rsidR="00981866" w:rsidRPr="005918C4" w14:paraId="7078FD1E" w14:textId="77777777" w:rsidTr="00E15D8F">
        <w:trPr>
          <w:jc w:val="center"/>
        </w:trPr>
        <w:tc>
          <w:tcPr>
            <w:tcW w:w="4876" w:type="dxa"/>
            <w:tcBorders>
              <w:top w:val="nil"/>
              <w:left w:val="nil"/>
              <w:bottom w:val="nil"/>
              <w:right w:val="nil"/>
            </w:tcBorders>
          </w:tcPr>
          <w:p w14:paraId="0052CD50" w14:textId="77777777" w:rsidR="00E863C4" w:rsidRPr="005918C4" w:rsidRDefault="00E863C4" w:rsidP="00E15D8F">
            <w:pPr>
              <w:pStyle w:val="Normal6a"/>
            </w:pPr>
          </w:p>
        </w:tc>
        <w:tc>
          <w:tcPr>
            <w:tcW w:w="4876" w:type="dxa"/>
            <w:tcBorders>
              <w:top w:val="nil"/>
              <w:left w:val="nil"/>
              <w:bottom w:val="nil"/>
              <w:right w:val="nil"/>
            </w:tcBorders>
          </w:tcPr>
          <w:p w14:paraId="039B1B75" w14:textId="77777777" w:rsidR="00E863C4" w:rsidRPr="005918C4" w:rsidRDefault="00E863C4" w:rsidP="00E15D8F">
            <w:pPr>
              <w:pStyle w:val="Normal6a"/>
            </w:pPr>
            <w:r w:rsidRPr="005918C4">
              <w:rPr>
                <w:b/>
                <w:i/>
              </w:rPr>
              <w:t>Aa.</w:t>
            </w:r>
            <w:r w:rsidRPr="005918C4">
              <w:tab/>
            </w:r>
            <w:r w:rsidRPr="005918C4">
              <w:rPr>
                <w:b/>
                <w:i/>
              </w:rPr>
              <w:t>der henviser til, at den kommende dom i sag C-769/22, Kommissionen mod Ungarn, kan fastslå artikel 2 i TEU som et selvstændigt retsgrundlag og derved i denne henseende styrke traktatbrudsprocedurerne;</w:t>
            </w:r>
          </w:p>
        </w:tc>
      </w:tr>
    </w:tbl>
    <w:p w14:paraId="6C935727"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B835266" w14:textId="77777777" w:rsidR="00E863C4" w:rsidRPr="005918C4" w:rsidRDefault="00E863C4" w:rsidP="00E863C4">
      <w:r w:rsidRPr="00F816FB">
        <w:rPr>
          <w:rStyle w:val="HideTWBExt"/>
        </w:rPr>
        <w:t>&lt;/Amend&gt;</w:t>
      </w:r>
    </w:p>
    <w:p w14:paraId="4AF00E1A"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56</w:t>
      </w:r>
      <w:r w:rsidRPr="00F816FB">
        <w:rPr>
          <w:rStyle w:val="HideTWBExt"/>
          <w:b w:val="0"/>
        </w:rPr>
        <w:t>&lt;/NumAm&gt;</w:t>
      </w:r>
    </w:p>
    <w:p w14:paraId="7659DB20"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7038591A" w14:textId="77777777" w:rsidR="00E863C4" w:rsidRPr="005918C4" w:rsidRDefault="00E863C4" w:rsidP="00E863C4">
      <w:pPr>
        <w:pStyle w:val="NormalBold"/>
      </w:pPr>
      <w:r w:rsidRPr="00F816FB">
        <w:rPr>
          <w:rStyle w:val="HideTWBExt"/>
          <w:b w:val="0"/>
        </w:rPr>
        <w:t>&lt;/RepeatBlock-By&gt;</w:t>
      </w:r>
    </w:p>
    <w:p w14:paraId="3CBF2BA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CFADDEC" w14:textId="77777777" w:rsidR="00E863C4" w:rsidRPr="005918C4" w:rsidRDefault="00E863C4" w:rsidP="00E863C4">
      <w:pPr>
        <w:pStyle w:val="NormalBold"/>
      </w:pPr>
      <w:r w:rsidRPr="00F816FB">
        <w:rPr>
          <w:rStyle w:val="HideTWBExt"/>
          <w:b w:val="0"/>
        </w:rPr>
        <w:t>&lt;Article&gt;</w:t>
      </w:r>
      <w:r w:rsidRPr="005918C4">
        <w:t>Betragtning B</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534D22E" w14:textId="77777777" w:rsidTr="00E15D8F">
        <w:trPr>
          <w:trHeight w:hRule="exact" w:val="240"/>
          <w:jc w:val="center"/>
        </w:trPr>
        <w:tc>
          <w:tcPr>
            <w:tcW w:w="9752" w:type="dxa"/>
            <w:gridSpan w:val="2"/>
            <w:tcBorders>
              <w:top w:val="nil"/>
              <w:left w:val="nil"/>
              <w:bottom w:val="nil"/>
              <w:right w:val="nil"/>
            </w:tcBorders>
          </w:tcPr>
          <w:p w14:paraId="0F204CF3" w14:textId="77777777" w:rsidR="00E863C4" w:rsidRPr="005918C4" w:rsidRDefault="00E863C4" w:rsidP="00E15D8F"/>
        </w:tc>
      </w:tr>
      <w:tr w:rsidR="00981866" w:rsidRPr="005918C4" w14:paraId="5A94C678" w14:textId="77777777" w:rsidTr="00E15D8F">
        <w:trPr>
          <w:trHeight w:val="240"/>
          <w:jc w:val="center"/>
        </w:trPr>
        <w:tc>
          <w:tcPr>
            <w:tcW w:w="4876" w:type="dxa"/>
            <w:tcBorders>
              <w:top w:val="nil"/>
              <w:left w:val="nil"/>
              <w:bottom w:val="nil"/>
              <w:right w:val="nil"/>
            </w:tcBorders>
          </w:tcPr>
          <w:p w14:paraId="367008A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307BAC5" w14:textId="77777777" w:rsidR="00E863C4" w:rsidRPr="005918C4" w:rsidRDefault="00E863C4" w:rsidP="00E15D8F">
            <w:pPr>
              <w:pStyle w:val="AmColumnHeading"/>
            </w:pPr>
            <w:r w:rsidRPr="005918C4">
              <w:t>Ændringsforslag</w:t>
            </w:r>
          </w:p>
        </w:tc>
      </w:tr>
      <w:tr w:rsidR="00981866" w:rsidRPr="005918C4" w14:paraId="720A26BE" w14:textId="77777777" w:rsidTr="00E15D8F">
        <w:trPr>
          <w:jc w:val="center"/>
        </w:trPr>
        <w:tc>
          <w:tcPr>
            <w:tcW w:w="4876" w:type="dxa"/>
            <w:tcBorders>
              <w:top w:val="nil"/>
              <w:left w:val="nil"/>
              <w:bottom w:val="nil"/>
              <w:right w:val="nil"/>
            </w:tcBorders>
          </w:tcPr>
          <w:p w14:paraId="188EDE90" w14:textId="77777777" w:rsidR="00E863C4" w:rsidRPr="005918C4" w:rsidRDefault="00E863C4" w:rsidP="00E15D8F">
            <w:pPr>
              <w:pStyle w:val="Normal6a"/>
            </w:pPr>
            <w:r w:rsidRPr="005918C4">
              <w:t>B.</w:t>
            </w:r>
            <w:r w:rsidRPr="005918C4">
              <w:tab/>
              <w:t>der henviser til, at korruption stadig er et alvorligt problem;</w:t>
            </w:r>
          </w:p>
        </w:tc>
        <w:tc>
          <w:tcPr>
            <w:tcW w:w="4876" w:type="dxa"/>
            <w:tcBorders>
              <w:top w:val="nil"/>
              <w:left w:val="nil"/>
              <w:bottom w:val="nil"/>
              <w:right w:val="nil"/>
            </w:tcBorders>
          </w:tcPr>
          <w:p w14:paraId="3BFCF32F" w14:textId="1A907D95" w:rsidR="00E863C4" w:rsidRPr="005918C4" w:rsidRDefault="00E863C4" w:rsidP="00E15D8F">
            <w:pPr>
              <w:pStyle w:val="Normal6a"/>
            </w:pPr>
            <w:r w:rsidRPr="005918C4">
              <w:t>B.</w:t>
            </w:r>
            <w:r w:rsidRPr="005918C4">
              <w:tab/>
              <w:t xml:space="preserve">der henviser til, at korruption stadig er et alvorligt problem; </w:t>
            </w:r>
            <w:r w:rsidRPr="005918C4">
              <w:rPr>
                <w:b/>
                <w:i/>
              </w:rPr>
              <w:t>der henviser til, at konklusionerne i Transparency Internationals korruptionsindeksrapport for 2024 viser, at selv om topscoreren er Vesteuropa og Den Europæiske Union, [...] er den faldet generelt for andet år i træk – mange ledere tjener forretningsinteresser snarere end det fælles bedste, og love håndhæves ofte dårligt; der henviser til, at i nogle lande, såsom Slovakiet, svækker regeringerne korruptionsbekæmpelsesrammerne ved at afvikle specialiserede og uafhængige korruptionsbekæmpelsesinstitutioner, og i andre, såsom Polen, planlægger de at afvikle mangeårige og succesrige institutioner såsom det centrale korruptionsbekæmpelseskontor (CBA);</w:t>
            </w:r>
          </w:p>
        </w:tc>
      </w:tr>
    </w:tbl>
    <w:p w14:paraId="0A7D2A9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7ED83F37" w14:textId="77777777" w:rsidR="00E863C4" w:rsidRPr="005918C4" w:rsidRDefault="00E863C4" w:rsidP="00E863C4">
      <w:r w:rsidRPr="00F816FB">
        <w:rPr>
          <w:rStyle w:val="HideTWBExt"/>
        </w:rPr>
        <w:t>&lt;/Amend&gt;</w:t>
      </w:r>
    </w:p>
    <w:p w14:paraId="611DAD36"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57</w:t>
      </w:r>
      <w:r w:rsidRPr="00F816FB">
        <w:rPr>
          <w:rStyle w:val="HideTWBExt"/>
          <w:b w:val="0"/>
        </w:rPr>
        <w:t>&lt;/NumAm&gt;</w:t>
      </w:r>
    </w:p>
    <w:p w14:paraId="4A8AE235"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4D14F32E" w14:textId="77777777" w:rsidR="00E863C4" w:rsidRPr="005918C4" w:rsidRDefault="00E863C4" w:rsidP="00E863C4">
      <w:pPr>
        <w:pStyle w:val="NormalBold"/>
      </w:pPr>
      <w:r w:rsidRPr="00F816FB">
        <w:rPr>
          <w:rStyle w:val="HideTWBExt"/>
          <w:b w:val="0"/>
        </w:rPr>
        <w:t>&lt;/RepeatBlock-By&gt;</w:t>
      </w:r>
    </w:p>
    <w:p w14:paraId="37C20314"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8FCE82A" w14:textId="77777777" w:rsidR="00E863C4" w:rsidRPr="005918C4" w:rsidRDefault="00E863C4" w:rsidP="00E863C4">
      <w:pPr>
        <w:pStyle w:val="NormalBold"/>
      </w:pPr>
      <w:r w:rsidRPr="00F816FB">
        <w:rPr>
          <w:rStyle w:val="HideTWBExt"/>
          <w:b w:val="0"/>
        </w:rPr>
        <w:t>&lt;Article&gt;</w:t>
      </w:r>
      <w:r w:rsidRPr="005918C4">
        <w:t>Betragtning B</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3AE28AA" w14:textId="77777777" w:rsidTr="00E15D8F">
        <w:trPr>
          <w:trHeight w:hRule="exact" w:val="240"/>
          <w:jc w:val="center"/>
        </w:trPr>
        <w:tc>
          <w:tcPr>
            <w:tcW w:w="9752" w:type="dxa"/>
            <w:gridSpan w:val="2"/>
            <w:tcBorders>
              <w:top w:val="nil"/>
              <w:left w:val="nil"/>
              <w:bottom w:val="nil"/>
              <w:right w:val="nil"/>
            </w:tcBorders>
          </w:tcPr>
          <w:p w14:paraId="09635B31" w14:textId="77777777" w:rsidR="00E863C4" w:rsidRPr="005918C4" w:rsidRDefault="00E863C4" w:rsidP="00E15D8F"/>
        </w:tc>
      </w:tr>
      <w:tr w:rsidR="00981866" w:rsidRPr="005918C4" w14:paraId="22DC5DEC" w14:textId="77777777" w:rsidTr="00E15D8F">
        <w:trPr>
          <w:trHeight w:val="240"/>
          <w:jc w:val="center"/>
        </w:trPr>
        <w:tc>
          <w:tcPr>
            <w:tcW w:w="4876" w:type="dxa"/>
            <w:tcBorders>
              <w:top w:val="nil"/>
              <w:left w:val="nil"/>
              <w:bottom w:val="nil"/>
              <w:right w:val="nil"/>
            </w:tcBorders>
          </w:tcPr>
          <w:p w14:paraId="0B5ACEA3"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5B604A1" w14:textId="77777777" w:rsidR="00E863C4" w:rsidRPr="005918C4" w:rsidRDefault="00E863C4" w:rsidP="00E15D8F">
            <w:pPr>
              <w:pStyle w:val="AmColumnHeading"/>
            </w:pPr>
            <w:r w:rsidRPr="005918C4">
              <w:t>Ændringsforslag</w:t>
            </w:r>
          </w:p>
        </w:tc>
      </w:tr>
      <w:tr w:rsidR="00981866" w:rsidRPr="005918C4" w14:paraId="47A066FC" w14:textId="77777777" w:rsidTr="00E15D8F">
        <w:trPr>
          <w:jc w:val="center"/>
        </w:trPr>
        <w:tc>
          <w:tcPr>
            <w:tcW w:w="4876" w:type="dxa"/>
            <w:tcBorders>
              <w:top w:val="nil"/>
              <w:left w:val="nil"/>
              <w:bottom w:val="nil"/>
              <w:right w:val="nil"/>
            </w:tcBorders>
          </w:tcPr>
          <w:p w14:paraId="7B0BDA82" w14:textId="77777777" w:rsidR="00E863C4" w:rsidRPr="005918C4" w:rsidRDefault="00E863C4" w:rsidP="00E15D8F">
            <w:pPr>
              <w:pStyle w:val="Normal6a"/>
            </w:pPr>
            <w:r w:rsidRPr="005918C4">
              <w:t>B.</w:t>
            </w:r>
            <w:r w:rsidRPr="005918C4">
              <w:tab/>
              <w:t>der henviser til, at korruption stadig er et alvorligt problem;</w:t>
            </w:r>
          </w:p>
        </w:tc>
        <w:tc>
          <w:tcPr>
            <w:tcW w:w="4876" w:type="dxa"/>
            <w:tcBorders>
              <w:top w:val="nil"/>
              <w:left w:val="nil"/>
              <w:bottom w:val="nil"/>
              <w:right w:val="nil"/>
            </w:tcBorders>
          </w:tcPr>
          <w:p w14:paraId="10CA9AC6" w14:textId="77777777" w:rsidR="00E863C4" w:rsidRPr="005918C4" w:rsidRDefault="00E863C4" w:rsidP="00E15D8F">
            <w:pPr>
              <w:pStyle w:val="Normal6a"/>
            </w:pPr>
            <w:r w:rsidRPr="005918C4">
              <w:t>B.</w:t>
            </w:r>
            <w:r w:rsidRPr="005918C4">
              <w:tab/>
              <w:t xml:space="preserve">der henviser til, at korruption stadig er et alvorligt problem; </w:t>
            </w:r>
            <w:r w:rsidRPr="005918C4">
              <w:rPr>
                <w:b/>
                <w:i/>
              </w:rPr>
              <w:t xml:space="preserve">der henviser til, at Greco i sin årsrapport har fremhævet bekymringer, der gør sig gældende i flere medlemsstater, navnlig med hensyn til manglen på: </w:t>
            </w:r>
            <w:r w:rsidRPr="005918C4">
              <w:rPr>
                <w:b/>
                <w:bCs/>
                <w:i/>
                <w:iCs/>
              </w:rPr>
              <w:t xml:space="preserve">gennemsigtighed i lovgivningsprocessen, et solidt system til forebyggelse af interessekonflikter, et adfærdskodeks for regeringsmedlemmer og offentligt ansatte, reformer af lovgivningen om aktindsigt samt styrkelse af rammerne for bekæmpelse af korruption og sikring af integritet inden for de retshåndhævende myndigheder </w:t>
            </w:r>
            <w:r w:rsidRPr="005918C4">
              <w:rPr>
                <w:b/>
                <w:bCs/>
                <w:i/>
                <w:iCs/>
                <w:vertAlign w:val="superscript"/>
              </w:rPr>
              <w:t>1a</w:t>
            </w:r>
            <w:r w:rsidRPr="005918C4">
              <w:rPr>
                <w:b/>
                <w:bCs/>
                <w:i/>
                <w:iCs/>
              </w:rPr>
              <w:t>;</w:t>
            </w:r>
          </w:p>
        </w:tc>
      </w:tr>
      <w:tr w:rsidR="00981866" w:rsidRPr="005918C4" w14:paraId="2A7A4D1B" w14:textId="77777777" w:rsidTr="00E15D8F">
        <w:trPr>
          <w:jc w:val="center"/>
        </w:trPr>
        <w:tc>
          <w:tcPr>
            <w:tcW w:w="4876" w:type="dxa"/>
            <w:tcBorders>
              <w:top w:val="nil"/>
              <w:left w:val="nil"/>
              <w:bottom w:val="nil"/>
              <w:right w:val="nil"/>
            </w:tcBorders>
          </w:tcPr>
          <w:p w14:paraId="6F9BAF34" w14:textId="77777777" w:rsidR="00E863C4" w:rsidRPr="005918C4" w:rsidRDefault="00E863C4" w:rsidP="00E15D8F"/>
        </w:tc>
        <w:tc>
          <w:tcPr>
            <w:tcW w:w="4876" w:type="dxa"/>
            <w:tcBorders>
              <w:top w:val="nil"/>
              <w:left w:val="nil"/>
              <w:bottom w:val="nil"/>
              <w:right w:val="nil"/>
            </w:tcBorders>
          </w:tcPr>
          <w:p w14:paraId="429D600B" w14:textId="77777777" w:rsidR="00E863C4" w:rsidRPr="005918C4" w:rsidRDefault="00E863C4" w:rsidP="00E15D8F">
            <w:pPr>
              <w:pStyle w:val="Normal6a"/>
            </w:pPr>
            <w:r w:rsidRPr="005918C4">
              <w:rPr>
                <w:b/>
                <w:i/>
              </w:rPr>
              <w:t>_________________</w:t>
            </w:r>
          </w:p>
        </w:tc>
      </w:tr>
      <w:tr w:rsidR="00981866" w:rsidRPr="005918C4" w14:paraId="124BF817" w14:textId="77777777" w:rsidTr="00E15D8F">
        <w:trPr>
          <w:jc w:val="center"/>
        </w:trPr>
        <w:tc>
          <w:tcPr>
            <w:tcW w:w="4876" w:type="dxa"/>
            <w:tcBorders>
              <w:top w:val="nil"/>
              <w:left w:val="nil"/>
              <w:bottom w:val="nil"/>
              <w:right w:val="nil"/>
            </w:tcBorders>
          </w:tcPr>
          <w:p w14:paraId="30ECC6BF" w14:textId="77777777" w:rsidR="00E863C4" w:rsidRPr="005918C4" w:rsidRDefault="00E863C4" w:rsidP="00E15D8F"/>
        </w:tc>
        <w:tc>
          <w:tcPr>
            <w:tcW w:w="4876" w:type="dxa"/>
            <w:tcBorders>
              <w:top w:val="nil"/>
              <w:left w:val="nil"/>
              <w:bottom w:val="nil"/>
              <w:right w:val="nil"/>
            </w:tcBorders>
          </w:tcPr>
          <w:p w14:paraId="0691613C" w14:textId="77777777" w:rsidR="00E863C4" w:rsidRPr="005918C4" w:rsidRDefault="00E863C4" w:rsidP="00E15D8F">
            <w:pPr>
              <w:pStyle w:val="Normal6a"/>
            </w:pPr>
            <w:r w:rsidRPr="005918C4">
              <w:rPr>
                <w:b/>
                <w:i/>
                <w:vertAlign w:val="superscript"/>
              </w:rPr>
              <w:t>1a</w:t>
            </w:r>
            <w:r w:rsidRPr="005918C4">
              <w:t xml:space="preserve"> </w:t>
            </w:r>
            <w:r w:rsidRPr="005918C4">
              <w:rPr>
                <w:b/>
                <w:i/>
              </w:rPr>
              <w:t xml:space="preserve">https://rm.coe.int/general-activity-report-greco-2024-045825-gbr-web-final-1-/1680b631a0. </w:t>
            </w:r>
          </w:p>
        </w:tc>
      </w:tr>
    </w:tbl>
    <w:p w14:paraId="0779542A"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549E7F83" w14:textId="77777777" w:rsidR="00E863C4" w:rsidRPr="005918C4" w:rsidRDefault="00E863C4" w:rsidP="00E863C4">
      <w:r w:rsidRPr="00F816FB">
        <w:rPr>
          <w:rStyle w:val="HideTWBExt"/>
        </w:rPr>
        <w:t>&lt;/Amend&gt;</w:t>
      </w:r>
    </w:p>
    <w:p w14:paraId="0067B8FA"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58</w:t>
      </w:r>
      <w:r w:rsidRPr="00F816FB">
        <w:rPr>
          <w:rStyle w:val="HideTWBExt"/>
          <w:b w:val="0"/>
        </w:rPr>
        <w:t>&lt;/NumAm&gt;</w:t>
      </w:r>
    </w:p>
    <w:p w14:paraId="262FF1D0" w14:textId="77777777" w:rsidR="00E863C4" w:rsidRPr="005918C4" w:rsidRDefault="00E863C4" w:rsidP="00E863C4">
      <w:pPr>
        <w:pStyle w:val="NormalBold"/>
      </w:pPr>
      <w:r w:rsidRPr="00F816FB">
        <w:rPr>
          <w:rStyle w:val="HideTWBExt"/>
          <w:b w:val="0"/>
        </w:rPr>
        <w:t>&lt;RepeatBlock-By&gt;&lt;Members&gt;</w:t>
      </w:r>
      <w:r w:rsidRPr="005918C4">
        <w:t>Marco Tarquinio, Krzysztof Śmiszek, Elio Di Rupo, Alessandro Zan, Pina Picierno, Sandro Ruotolo, Murielle Laurent, Hannes Heide, Francisco Assis, Birgit Sippel</w:t>
      </w:r>
      <w:r w:rsidRPr="00F816FB">
        <w:rPr>
          <w:rStyle w:val="HideTWBExt"/>
          <w:b w:val="0"/>
        </w:rPr>
        <w:t>&lt;/Members&gt;</w:t>
      </w:r>
    </w:p>
    <w:p w14:paraId="185C8BBD" w14:textId="77777777" w:rsidR="00E863C4" w:rsidRPr="005918C4" w:rsidRDefault="00E863C4" w:rsidP="00E863C4">
      <w:pPr>
        <w:pStyle w:val="NormalBold"/>
      </w:pPr>
      <w:r w:rsidRPr="00F816FB">
        <w:rPr>
          <w:rStyle w:val="HideTWBExt"/>
          <w:b w:val="0"/>
        </w:rPr>
        <w:t>&lt;/RepeatBlock-By&gt;</w:t>
      </w:r>
    </w:p>
    <w:p w14:paraId="316984FD"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81FA1A5" w14:textId="77777777" w:rsidR="00E863C4" w:rsidRPr="005918C4" w:rsidRDefault="00E863C4" w:rsidP="00E863C4">
      <w:pPr>
        <w:pStyle w:val="NormalBold"/>
      </w:pPr>
      <w:r w:rsidRPr="00F816FB">
        <w:rPr>
          <w:rStyle w:val="HideTWBExt"/>
          <w:b w:val="0"/>
        </w:rPr>
        <w:t>&lt;Article&gt;</w:t>
      </w:r>
      <w:r w:rsidRPr="005918C4">
        <w:t>Betragtning B</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6808CE2" w14:textId="77777777" w:rsidTr="00E15D8F">
        <w:trPr>
          <w:trHeight w:hRule="exact" w:val="240"/>
          <w:jc w:val="center"/>
        </w:trPr>
        <w:tc>
          <w:tcPr>
            <w:tcW w:w="9752" w:type="dxa"/>
            <w:gridSpan w:val="2"/>
            <w:tcBorders>
              <w:top w:val="nil"/>
              <w:left w:val="nil"/>
              <w:bottom w:val="nil"/>
              <w:right w:val="nil"/>
            </w:tcBorders>
          </w:tcPr>
          <w:p w14:paraId="30891893" w14:textId="77777777" w:rsidR="00E863C4" w:rsidRPr="005918C4" w:rsidRDefault="00E863C4" w:rsidP="00E15D8F"/>
        </w:tc>
      </w:tr>
      <w:tr w:rsidR="00981866" w:rsidRPr="005918C4" w14:paraId="5452F85B" w14:textId="77777777" w:rsidTr="00E15D8F">
        <w:trPr>
          <w:trHeight w:val="240"/>
          <w:jc w:val="center"/>
        </w:trPr>
        <w:tc>
          <w:tcPr>
            <w:tcW w:w="4876" w:type="dxa"/>
            <w:tcBorders>
              <w:top w:val="nil"/>
              <w:left w:val="nil"/>
              <w:bottom w:val="nil"/>
              <w:right w:val="nil"/>
            </w:tcBorders>
          </w:tcPr>
          <w:p w14:paraId="5CA96688"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9CF6498" w14:textId="77777777" w:rsidR="00E863C4" w:rsidRPr="005918C4" w:rsidRDefault="00E863C4" w:rsidP="00E15D8F">
            <w:pPr>
              <w:pStyle w:val="AmColumnHeading"/>
            </w:pPr>
            <w:r w:rsidRPr="005918C4">
              <w:t>Ændringsforslag</w:t>
            </w:r>
          </w:p>
        </w:tc>
      </w:tr>
      <w:tr w:rsidR="00981866" w:rsidRPr="005918C4" w14:paraId="0BBA85D1" w14:textId="77777777" w:rsidTr="00E15D8F">
        <w:trPr>
          <w:jc w:val="center"/>
        </w:trPr>
        <w:tc>
          <w:tcPr>
            <w:tcW w:w="4876" w:type="dxa"/>
            <w:tcBorders>
              <w:top w:val="nil"/>
              <w:left w:val="nil"/>
              <w:bottom w:val="nil"/>
              <w:right w:val="nil"/>
            </w:tcBorders>
          </w:tcPr>
          <w:p w14:paraId="0E0E8C6F" w14:textId="77777777" w:rsidR="00E863C4" w:rsidRPr="005918C4" w:rsidRDefault="00E863C4" w:rsidP="00E15D8F">
            <w:pPr>
              <w:pStyle w:val="Normal6a"/>
            </w:pPr>
            <w:r w:rsidRPr="005918C4">
              <w:t>B.</w:t>
            </w:r>
            <w:r w:rsidRPr="005918C4">
              <w:tab/>
              <w:t>der henviser til, at korruption stadig er et alvorligt problem;</w:t>
            </w:r>
          </w:p>
        </w:tc>
        <w:tc>
          <w:tcPr>
            <w:tcW w:w="4876" w:type="dxa"/>
            <w:tcBorders>
              <w:top w:val="nil"/>
              <w:left w:val="nil"/>
              <w:bottom w:val="nil"/>
              <w:right w:val="nil"/>
            </w:tcBorders>
          </w:tcPr>
          <w:p w14:paraId="5F2E3BD7" w14:textId="77777777" w:rsidR="00E863C4" w:rsidRPr="005918C4" w:rsidRDefault="00E863C4" w:rsidP="00E15D8F">
            <w:pPr>
              <w:pStyle w:val="Normal6a"/>
            </w:pPr>
            <w:r w:rsidRPr="005918C4">
              <w:t>B.</w:t>
            </w:r>
            <w:r w:rsidRPr="005918C4">
              <w:tab/>
              <w:t>der henviser til, at korruption stadig er et alvorligt problem</w:t>
            </w:r>
            <w:r w:rsidRPr="005918C4">
              <w:rPr>
                <w:b/>
                <w:bCs/>
                <w:i/>
                <w:iCs/>
              </w:rPr>
              <w:t>, der ofte er forbundet med udhuling af de demokratiske institutioner og udnyttelse fra den organiserede kriminalitet til politisk og økonomisk infiltrering, forvridning af de demokratiske processer og hvidvask af ulovlige midler og dermed underminering af borgernes tillid, gennemsigtigheden og retsstatsprincippet</w:t>
            </w:r>
            <w:r w:rsidRPr="005918C4">
              <w:t>;</w:t>
            </w:r>
          </w:p>
        </w:tc>
      </w:tr>
    </w:tbl>
    <w:p w14:paraId="0DAC6D2F"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2AE557C7" w14:textId="77777777" w:rsidR="00E863C4" w:rsidRPr="005918C4" w:rsidRDefault="00E863C4" w:rsidP="00E863C4">
      <w:r w:rsidRPr="00F816FB">
        <w:rPr>
          <w:rStyle w:val="HideTWBExt"/>
        </w:rPr>
        <w:t>&lt;/Amend&gt;</w:t>
      </w:r>
    </w:p>
    <w:p w14:paraId="72E7530E"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59</w:t>
      </w:r>
      <w:r w:rsidRPr="00F816FB">
        <w:rPr>
          <w:rStyle w:val="HideTWBExt"/>
          <w:b w:val="0"/>
        </w:rPr>
        <w:t>&lt;/NumAm&gt;</w:t>
      </w:r>
    </w:p>
    <w:p w14:paraId="2F6A478F"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1B47FC03" w14:textId="77777777" w:rsidR="00E863C4" w:rsidRPr="005918C4" w:rsidRDefault="00E863C4" w:rsidP="00E863C4">
      <w:pPr>
        <w:pStyle w:val="NormalBold"/>
      </w:pPr>
      <w:r w:rsidRPr="00F816FB">
        <w:rPr>
          <w:rStyle w:val="HideTWBExt"/>
          <w:b w:val="0"/>
        </w:rPr>
        <w:t>&lt;/RepeatBlock-By&gt;</w:t>
      </w:r>
    </w:p>
    <w:p w14:paraId="339BC85F"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A62B0B6" w14:textId="77777777" w:rsidR="00E863C4" w:rsidRPr="005918C4" w:rsidRDefault="00E863C4" w:rsidP="00E863C4">
      <w:pPr>
        <w:pStyle w:val="NormalBold"/>
      </w:pPr>
      <w:r w:rsidRPr="00F816FB">
        <w:rPr>
          <w:rStyle w:val="HideTWBExt"/>
          <w:b w:val="0"/>
        </w:rPr>
        <w:t>&lt;Article&gt;</w:t>
      </w:r>
      <w:r w:rsidRPr="005918C4">
        <w:t>Betragtning B</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4FB2B70" w14:textId="77777777" w:rsidTr="00E15D8F">
        <w:trPr>
          <w:trHeight w:hRule="exact" w:val="240"/>
          <w:jc w:val="center"/>
        </w:trPr>
        <w:tc>
          <w:tcPr>
            <w:tcW w:w="9752" w:type="dxa"/>
            <w:gridSpan w:val="2"/>
            <w:tcBorders>
              <w:top w:val="nil"/>
              <w:left w:val="nil"/>
              <w:bottom w:val="nil"/>
              <w:right w:val="nil"/>
            </w:tcBorders>
          </w:tcPr>
          <w:p w14:paraId="37222BE8" w14:textId="77777777" w:rsidR="00E863C4" w:rsidRPr="005918C4" w:rsidRDefault="00E863C4" w:rsidP="00E15D8F"/>
        </w:tc>
      </w:tr>
      <w:tr w:rsidR="00981866" w:rsidRPr="005918C4" w14:paraId="7108B55A" w14:textId="77777777" w:rsidTr="00E15D8F">
        <w:trPr>
          <w:trHeight w:val="240"/>
          <w:jc w:val="center"/>
        </w:trPr>
        <w:tc>
          <w:tcPr>
            <w:tcW w:w="4876" w:type="dxa"/>
            <w:tcBorders>
              <w:top w:val="nil"/>
              <w:left w:val="nil"/>
              <w:bottom w:val="nil"/>
              <w:right w:val="nil"/>
            </w:tcBorders>
          </w:tcPr>
          <w:p w14:paraId="22BE3E75"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76ECF04" w14:textId="77777777" w:rsidR="00E863C4" w:rsidRPr="005918C4" w:rsidRDefault="00E863C4" w:rsidP="00E15D8F">
            <w:pPr>
              <w:pStyle w:val="AmColumnHeading"/>
            </w:pPr>
            <w:r w:rsidRPr="005918C4">
              <w:t>Ændringsforslag</w:t>
            </w:r>
          </w:p>
        </w:tc>
      </w:tr>
      <w:tr w:rsidR="00981866" w:rsidRPr="005918C4" w14:paraId="7801EBC3" w14:textId="77777777" w:rsidTr="00E15D8F">
        <w:trPr>
          <w:jc w:val="center"/>
        </w:trPr>
        <w:tc>
          <w:tcPr>
            <w:tcW w:w="4876" w:type="dxa"/>
            <w:tcBorders>
              <w:top w:val="nil"/>
              <w:left w:val="nil"/>
              <w:bottom w:val="nil"/>
              <w:right w:val="nil"/>
            </w:tcBorders>
          </w:tcPr>
          <w:p w14:paraId="762222EC" w14:textId="77777777" w:rsidR="00E863C4" w:rsidRPr="005918C4" w:rsidRDefault="00E863C4" w:rsidP="00E15D8F">
            <w:pPr>
              <w:pStyle w:val="Normal6a"/>
            </w:pPr>
            <w:r w:rsidRPr="005918C4">
              <w:t>B.</w:t>
            </w:r>
            <w:r w:rsidRPr="005918C4">
              <w:tab/>
              <w:t>der henviser til, at korruption stadig er et alvorligt problem;</w:t>
            </w:r>
          </w:p>
        </w:tc>
        <w:tc>
          <w:tcPr>
            <w:tcW w:w="4876" w:type="dxa"/>
            <w:tcBorders>
              <w:top w:val="nil"/>
              <w:left w:val="nil"/>
              <w:bottom w:val="nil"/>
              <w:right w:val="nil"/>
            </w:tcBorders>
          </w:tcPr>
          <w:p w14:paraId="16A2A0DD" w14:textId="77777777" w:rsidR="00E863C4" w:rsidRPr="005918C4" w:rsidRDefault="00E863C4" w:rsidP="00E15D8F">
            <w:pPr>
              <w:pStyle w:val="Normal6a"/>
            </w:pPr>
            <w:r w:rsidRPr="005918C4">
              <w:t>B.</w:t>
            </w:r>
            <w:r w:rsidRPr="005918C4">
              <w:tab/>
              <w:t>der henviser til, at korruption stadig er et alvorligt problem</w:t>
            </w:r>
            <w:r w:rsidRPr="005918C4">
              <w:rPr>
                <w:b/>
                <w:bCs/>
                <w:i/>
                <w:iCs/>
              </w:rPr>
              <w:t>, da den underminerer retsstatsprincippet, den demokratiske ansvarlighed og borgernes tillid til de offentlige institutioner, som det konsekvent fremhæves i Kommissionens årsrapporter om retsstatsprincippet</w:t>
            </w:r>
            <w:r w:rsidRPr="005918C4">
              <w:t>;</w:t>
            </w:r>
          </w:p>
        </w:tc>
      </w:tr>
    </w:tbl>
    <w:p w14:paraId="7CBEA1D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8543EE0" w14:textId="77777777" w:rsidR="00E863C4" w:rsidRPr="005918C4" w:rsidRDefault="00E863C4" w:rsidP="00E863C4">
      <w:r w:rsidRPr="00F816FB">
        <w:rPr>
          <w:rStyle w:val="HideTWBExt"/>
        </w:rPr>
        <w:t>&lt;/Amend&gt;</w:t>
      </w:r>
    </w:p>
    <w:p w14:paraId="31EAB90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60</w:t>
      </w:r>
      <w:r w:rsidRPr="00F816FB">
        <w:rPr>
          <w:rStyle w:val="HideTWBExt"/>
          <w:b w:val="0"/>
        </w:rPr>
        <w:t>&lt;/NumAm&gt;</w:t>
      </w:r>
    </w:p>
    <w:p w14:paraId="14C82FCF" w14:textId="77777777" w:rsidR="00E863C4" w:rsidRPr="005918C4" w:rsidRDefault="00E863C4" w:rsidP="00E863C4">
      <w:pPr>
        <w:pStyle w:val="NormalBold"/>
      </w:pPr>
      <w:r w:rsidRPr="00F816FB">
        <w:rPr>
          <w:rStyle w:val="HideTWBExt"/>
          <w:b w:val="0"/>
        </w:rPr>
        <w:t>&lt;RepeatBlock-By&gt;&lt;Members&gt;</w:t>
      </w:r>
      <w:r w:rsidRPr="005918C4">
        <w:t>Sophie Wilmès, Veronika Cifrová Ostrihoňová, Lucia Yar, Raquel García Hermida-Van Der Walle, Nikola Minchev, Irena Joveva, Hilde Vautmans</w:t>
      </w:r>
      <w:r w:rsidRPr="00F816FB">
        <w:rPr>
          <w:rStyle w:val="HideTWBExt"/>
          <w:b w:val="0"/>
        </w:rPr>
        <w:t>&lt;/Members&gt;</w:t>
      </w:r>
    </w:p>
    <w:p w14:paraId="5EDEE6DF" w14:textId="77777777" w:rsidR="00E863C4" w:rsidRPr="005918C4" w:rsidRDefault="00E863C4" w:rsidP="00E863C4">
      <w:pPr>
        <w:pStyle w:val="NormalBold"/>
      </w:pPr>
      <w:r w:rsidRPr="00F816FB">
        <w:rPr>
          <w:rStyle w:val="HideTWBExt"/>
          <w:b w:val="0"/>
        </w:rPr>
        <w:t>&lt;/RepeatBlock-By&gt;</w:t>
      </w:r>
    </w:p>
    <w:p w14:paraId="284BEE9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40C5705" w14:textId="77777777" w:rsidR="00E863C4" w:rsidRPr="005918C4" w:rsidRDefault="00E863C4" w:rsidP="00E863C4">
      <w:pPr>
        <w:pStyle w:val="NormalBold"/>
      </w:pPr>
      <w:r w:rsidRPr="00F816FB">
        <w:rPr>
          <w:rStyle w:val="HideTWBExt"/>
          <w:b w:val="0"/>
        </w:rPr>
        <w:t>&lt;Article&gt;</w:t>
      </w:r>
      <w:r w:rsidRPr="005918C4">
        <w:t>Betragtning B</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25C94E2" w14:textId="77777777" w:rsidTr="00E15D8F">
        <w:trPr>
          <w:trHeight w:hRule="exact" w:val="240"/>
          <w:jc w:val="center"/>
        </w:trPr>
        <w:tc>
          <w:tcPr>
            <w:tcW w:w="9752" w:type="dxa"/>
            <w:gridSpan w:val="2"/>
            <w:tcBorders>
              <w:top w:val="nil"/>
              <w:left w:val="nil"/>
              <w:bottom w:val="nil"/>
              <w:right w:val="nil"/>
            </w:tcBorders>
          </w:tcPr>
          <w:p w14:paraId="68731795" w14:textId="77777777" w:rsidR="00E863C4" w:rsidRPr="005918C4" w:rsidRDefault="00E863C4" w:rsidP="00E15D8F"/>
        </w:tc>
      </w:tr>
      <w:tr w:rsidR="00981866" w:rsidRPr="005918C4" w14:paraId="5DCB78AF" w14:textId="77777777" w:rsidTr="00E15D8F">
        <w:trPr>
          <w:trHeight w:val="240"/>
          <w:jc w:val="center"/>
        </w:trPr>
        <w:tc>
          <w:tcPr>
            <w:tcW w:w="4876" w:type="dxa"/>
            <w:tcBorders>
              <w:top w:val="nil"/>
              <w:left w:val="nil"/>
              <w:bottom w:val="nil"/>
              <w:right w:val="nil"/>
            </w:tcBorders>
          </w:tcPr>
          <w:p w14:paraId="54C86F34"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85EF436" w14:textId="77777777" w:rsidR="00E863C4" w:rsidRPr="005918C4" w:rsidRDefault="00E863C4" w:rsidP="00E15D8F">
            <w:pPr>
              <w:pStyle w:val="AmColumnHeading"/>
            </w:pPr>
            <w:r w:rsidRPr="005918C4">
              <w:t>Ændringsforslag</w:t>
            </w:r>
          </w:p>
        </w:tc>
      </w:tr>
      <w:tr w:rsidR="00981866" w:rsidRPr="005918C4" w14:paraId="70E14105" w14:textId="77777777" w:rsidTr="00E15D8F">
        <w:trPr>
          <w:jc w:val="center"/>
        </w:trPr>
        <w:tc>
          <w:tcPr>
            <w:tcW w:w="4876" w:type="dxa"/>
            <w:tcBorders>
              <w:top w:val="nil"/>
              <w:left w:val="nil"/>
              <w:bottom w:val="nil"/>
              <w:right w:val="nil"/>
            </w:tcBorders>
          </w:tcPr>
          <w:p w14:paraId="61E1ACD6" w14:textId="77777777" w:rsidR="00E863C4" w:rsidRPr="005918C4" w:rsidRDefault="00E863C4" w:rsidP="00E15D8F">
            <w:pPr>
              <w:pStyle w:val="Normal6a"/>
            </w:pPr>
            <w:r w:rsidRPr="005918C4">
              <w:t>B.</w:t>
            </w:r>
            <w:r w:rsidRPr="005918C4">
              <w:tab/>
              <w:t>der henviser til, at korruption stadig er et alvorligt problem;</w:t>
            </w:r>
          </w:p>
        </w:tc>
        <w:tc>
          <w:tcPr>
            <w:tcW w:w="4876" w:type="dxa"/>
            <w:tcBorders>
              <w:top w:val="nil"/>
              <w:left w:val="nil"/>
              <w:bottom w:val="nil"/>
              <w:right w:val="nil"/>
            </w:tcBorders>
          </w:tcPr>
          <w:p w14:paraId="29B070B9" w14:textId="77777777" w:rsidR="00E863C4" w:rsidRPr="005918C4" w:rsidRDefault="00E863C4" w:rsidP="00E15D8F">
            <w:pPr>
              <w:pStyle w:val="Normal6a"/>
            </w:pPr>
            <w:r w:rsidRPr="005918C4">
              <w:t>B.</w:t>
            </w:r>
            <w:r w:rsidRPr="005918C4">
              <w:tab/>
              <w:t>der henviser til, at korruption stadig er et alvorligt problem</w:t>
            </w:r>
            <w:r w:rsidRPr="005918C4">
              <w:rPr>
                <w:b/>
                <w:bCs/>
                <w:i/>
                <w:iCs/>
              </w:rPr>
              <w:t>, da den svækker den demokratiske ansvarlighed, udgør en alvorlig trussel mod god regeringsførelse og undergraver borgernes tillid til institutionerne</w:t>
            </w:r>
            <w:r w:rsidRPr="005918C4">
              <w:t>;</w:t>
            </w:r>
          </w:p>
        </w:tc>
      </w:tr>
    </w:tbl>
    <w:p w14:paraId="0C885887"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5B8E252" w14:textId="77777777" w:rsidR="00E863C4" w:rsidRPr="005918C4" w:rsidRDefault="00E863C4" w:rsidP="00E863C4">
      <w:r w:rsidRPr="00F816FB">
        <w:rPr>
          <w:rStyle w:val="HideTWBExt"/>
        </w:rPr>
        <w:t>&lt;/Amend&gt;</w:t>
      </w:r>
    </w:p>
    <w:p w14:paraId="08179B63"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61</w:t>
      </w:r>
      <w:r w:rsidRPr="00F816FB">
        <w:rPr>
          <w:rStyle w:val="HideTWBExt"/>
          <w:b w:val="0"/>
        </w:rPr>
        <w:t>&lt;/NumAm&gt;</w:t>
      </w:r>
    </w:p>
    <w:p w14:paraId="0CB0D779" w14:textId="77777777" w:rsidR="00E863C4" w:rsidRPr="005918C4" w:rsidRDefault="00E863C4" w:rsidP="00E863C4">
      <w:pPr>
        <w:pStyle w:val="NormalBold"/>
      </w:pPr>
      <w:r w:rsidRPr="00F816FB">
        <w:rPr>
          <w:rStyle w:val="HideTWBExt"/>
          <w:b w:val="0"/>
        </w:rPr>
        <w:t>&lt;RepeatBlock-By&gt;&lt;Members&gt;</w:t>
      </w:r>
      <w:r w:rsidRPr="005918C4">
        <w:t>Milan Uhrík</w:t>
      </w:r>
      <w:r w:rsidRPr="00F816FB">
        <w:rPr>
          <w:rStyle w:val="HideTWBExt"/>
          <w:b w:val="0"/>
        </w:rPr>
        <w:t>&lt;/Members&gt;</w:t>
      </w:r>
    </w:p>
    <w:p w14:paraId="7746E8C7" w14:textId="77777777" w:rsidR="00E863C4" w:rsidRPr="005918C4" w:rsidRDefault="00E863C4" w:rsidP="00E863C4">
      <w:pPr>
        <w:pStyle w:val="NormalBold"/>
      </w:pPr>
      <w:r w:rsidRPr="00F816FB">
        <w:rPr>
          <w:rStyle w:val="HideTWBExt"/>
          <w:b w:val="0"/>
        </w:rPr>
        <w:t>&lt;/RepeatBlock-By&gt;</w:t>
      </w:r>
    </w:p>
    <w:p w14:paraId="765D153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C034906" w14:textId="77777777" w:rsidR="00E863C4" w:rsidRPr="005918C4" w:rsidRDefault="00E863C4" w:rsidP="00E863C4">
      <w:pPr>
        <w:pStyle w:val="NormalBold"/>
      </w:pPr>
      <w:r w:rsidRPr="00F816FB">
        <w:rPr>
          <w:rStyle w:val="HideTWBExt"/>
          <w:b w:val="0"/>
        </w:rPr>
        <w:t>&lt;Article&gt;</w:t>
      </w:r>
      <w:r w:rsidRPr="005918C4">
        <w:t>Betragtning B</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0836ED6" w14:textId="77777777" w:rsidTr="00E15D8F">
        <w:trPr>
          <w:trHeight w:hRule="exact" w:val="240"/>
          <w:jc w:val="center"/>
        </w:trPr>
        <w:tc>
          <w:tcPr>
            <w:tcW w:w="9752" w:type="dxa"/>
            <w:gridSpan w:val="2"/>
            <w:tcBorders>
              <w:top w:val="nil"/>
              <w:left w:val="nil"/>
              <w:bottom w:val="nil"/>
              <w:right w:val="nil"/>
            </w:tcBorders>
          </w:tcPr>
          <w:p w14:paraId="551562FD" w14:textId="77777777" w:rsidR="00E863C4" w:rsidRPr="005918C4" w:rsidRDefault="00E863C4" w:rsidP="00E15D8F"/>
        </w:tc>
      </w:tr>
      <w:tr w:rsidR="00981866" w:rsidRPr="005918C4" w14:paraId="1F337E95" w14:textId="77777777" w:rsidTr="00E15D8F">
        <w:trPr>
          <w:trHeight w:val="240"/>
          <w:jc w:val="center"/>
        </w:trPr>
        <w:tc>
          <w:tcPr>
            <w:tcW w:w="4876" w:type="dxa"/>
            <w:tcBorders>
              <w:top w:val="nil"/>
              <w:left w:val="nil"/>
              <w:bottom w:val="nil"/>
              <w:right w:val="nil"/>
            </w:tcBorders>
          </w:tcPr>
          <w:p w14:paraId="3D3FC2F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22637B2" w14:textId="77777777" w:rsidR="00E863C4" w:rsidRPr="005918C4" w:rsidRDefault="00E863C4" w:rsidP="00E15D8F">
            <w:pPr>
              <w:pStyle w:val="AmColumnHeading"/>
            </w:pPr>
            <w:r w:rsidRPr="005918C4">
              <w:t>Ændringsforslag</w:t>
            </w:r>
          </w:p>
        </w:tc>
      </w:tr>
      <w:tr w:rsidR="00981866" w:rsidRPr="005918C4" w14:paraId="780E5335" w14:textId="77777777" w:rsidTr="00E15D8F">
        <w:trPr>
          <w:jc w:val="center"/>
        </w:trPr>
        <w:tc>
          <w:tcPr>
            <w:tcW w:w="4876" w:type="dxa"/>
            <w:tcBorders>
              <w:top w:val="nil"/>
              <w:left w:val="nil"/>
              <w:bottom w:val="nil"/>
              <w:right w:val="nil"/>
            </w:tcBorders>
          </w:tcPr>
          <w:p w14:paraId="158BE895" w14:textId="77777777" w:rsidR="00E863C4" w:rsidRPr="005918C4" w:rsidRDefault="00E863C4" w:rsidP="00E15D8F">
            <w:pPr>
              <w:pStyle w:val="Normal6a"/>
            </w:pPr>
            <w:r w:rsidRPr="005918C4">
              <w:t>B.</w:t>
            </w:r>
            <w:r w:rsidRPr="005918C4">
              <w:tab/>
              <w:t>der henviser til, at korruption stadig er et alvorligt problem;</w:t>
            </w:r>
          </w:p>
        </w:tc>
        <w:tc>
          <w:tcPr>
            <w:tcW w:w="4876" w:type="dxa"/>
            <w:tcBorders>
              <w:top w:val="nil"/>
              <w:left w:val="nil"/>
              <w:bottom w:val="nil"/>
              <w:right w:val="nil"/>
            </w:tcBorders>
          </w:tcPr>
          <w:p w14:paraId="3366566D" w14:textId="77777777" w:rsidR="00E863C4" w:rsidRPr="005918C4" w:rsidRDefault="00E863C4" w:rsidP="00E15D8F">
            <w:pPr>
              <w:pStyle w:val="Normal6a"/>
            </w:pPr>
            <w:r w:rsidRPr="005918C4">
              <w:t>B.</w:t>
            </w:r>
            <w:r w:rsidRPr="005918C4">
              <w:tab/>
              <w:t>der henviser til, at korruption stadig er et alvorligt problem</w:t>
            </w:r>
            <w:r w:rsidRPr="005918C4">
              <w:rPr>
                <w:b/>
                <w:bCs/>
              </w:rPr>
              <w:t xml:space="preserve">, </w:t>
            </w:r>
            <w:r w:rsidRPr="005918C4">
              <w:rPr>
                <w:b/>
                <w:bCs/>
                <w:i/>
                <w:iCs/>
              </w:rPr>
              <w:t>også efter adskillige skandaler med højtstående nuværende og tidligere repræsentanter for de europæiske institutioner</w:t>
            </w:r>
            <w:r w:rsidRPr="005918C4">
              <w:t>;</w:t>
            </w:r>
          </w:p>
        </w:tc>
      </w:tr>
    </w:tbl>
    <w:p w14:paraId="589B209F"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523F6414" w14:textId="77777777" w:rsidR="00E863C4" w:rsidRPr="005918C4" w:rsidRDefault="00E863C4" w:rsidP="00E863C4">
      <w:r w:rsidRPr="00F816FB">
        <w:rPr>
          <w:rStyle w:val="HideTWBExt"/>
        </w:rPr>
        <w:t>&lt;/Amend&gt;</w:t>
      </w:r>
    </w:p>
    <w:p w14:paraId="008475B6"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62</w:t>
      </w:r>
      <w:r w:rsidRPr="00F816FB">
        <w:rPr>
          <w:rStyle w:val="HideTWBExt"/>
          <w:b w:val="0"/>
        </w:rPr>
        <w:t>&lt;/NumAm&gt;</w:t>
      </w:r>
    </w:p>
    <w:p w14:paraId="74A488C0"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671F3272" w14:textId="77777777" w:rsidR="00E863C4" w:rsidRPr="005918C4" w:rsidRDefault="00E863C4" w:rsidP="00E863C4">
      <w:pPr>
        <w:pStyle w:val="NormalBold"/>
      </w:pPr>
      <w:r w:rsidRPr="00F816FB">
        <w:rPr>
          <w:rStyle w:val="HideTWBExt"/>
          <w:b w:val="0"/>
        </w:rPr>
        <w:t>&lt;/RepeatBlock-By&gt;</w:t>
      </w:r>
    </w:p>
    <w:p w14:paraId="32DF3F2B"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98722D9" w14:textId="77777777" w:rsidR="00E863C4" w:rsidRPr="005918C4" w:rsidRDefault="00E863C4" w:rsidP="00E863C4">
      <w:pPr>
        <w:pStyle w:val="NormalBold"/>
      </w:pPr>
      <w:r w:rsidRPr="00F816FB">
        <w:rPr>
          <w:rStyle w:val="HideTWBExt"/>
          <w:b w:val="0"/>
        </w:rPr>
        <w:t>&lt;Article&gt;</w:t>
      </w:r>
      <w:r w:rsidRPr="005918C4">
        <w:t>Betragtning B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1AD0879" w14:textId="77777777" w:rsidTr="00E15D8F">
        <w:trPr>
          <w:trHeight w:hRule="exact" w:val="240"/>
          <w:jc w:val="center"/>
        </w:trPr>
        <w:tc>
          <w:tcPr>
            <w:tcW w:w="9752" w:type="dxa"/>
            <w:gridSpan w:val="2"/>
            <w:tcBorders>
              <w:top w:val="nil"/>
              <w:left w:val="nil"/>
              <w:bottom w:val="nil"/>
              <w:right w:val="nil"/>
            </w:tcBorders>
          </w:tcPr>
          <w:p w14:paraId="1050AA96" w14:textId="77777777" w:rsidR="00E863C4" w:rsidRPr="005918C4" w:rsidRDefault="00E863C4" w:rsidP="00E15D8F"/>
        </w:tc>
      </w:tr>
      <w:tr w:rsidR="00981866" w:rsidRPr="005918C4" w14:paraId="19EA34C1" w14:textId="77777777" w:rsidTr="00E15D8F">
        <w:trPr>
          <w:trHeight w:val="240"/>
          <w:jc w:val="center"/>
        </w:trPr>
        <w:tc>
          <w:tcPr>
            <w:tcW w:w="4876" w:type="dxa"/>
            <w:tcBorders>
              <w:top w:val="nil"/>
              <w:left w:val="nil"/>
              <w:bottom w:val="nil"/>
              <w:right w:val="nil"/>
            </w:tcBorders>
          </w:tcPr>
          <w:p w14:paraId="662AC479"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1C050D8" w14:textId="77777777" w:rsidR="00E863C4" w:rsidRPr="005918C4" w:rsidRDefault="00E863C4" w:rsidP="00E15D8F">
            <w:pPr>
              <w:pStyle w:val="AmColumnHeading"/>
            </w:pPr>
            <w:r w:rsidRPr="005918C4">
              <w:t>Ændringsforslag</w:t>
            </w:r>
          </w:p>
        </w:tc>
      </w:tr>
      <w:tr w:rsidR="00981866" w:rsidRPr="005918C4" w14:paraId="508D9838" w14:textId="77777777" w:rsidTr="00E15D8F">
        <w:trPr>
          <w:jc w:val="center"/>
        </w:trPr>
        <w:tc>
          <w:tcPr>
            <w:tcW w:w="4876" w:type="dxa"/>
            <w:tcBorders>
              <w:top w:val="nil"/>
              <w:left w:val="nil"/>
              <w:bottom w:val="nil"/>
              <w:right w:val="nil"/>
            </w:tcBorders>
          </w:tcPr>
          <w:p w14:paraId="48F69220" w14:textId="77777777" w:rsidR="00E863C4" w:rsidRPr="005918C4" w:rsidRDefault="00E863C4" w:rsidP="00E15D8F">
            <w:pPr>
              <w:pStyle w:val="Normal6a"/>
            </w:pPr>
          </w:p>
        </w:tc>
        <w:tc>
          <w:tcPr>
            <w:tcW w:w="4876" w:type="dxa"/>
            <w:tcBorders>
              <w:top w:val="nil"/>
              <w:left w:val="nil"/>
              <w:bottom w:val="nil"/>
              <w:right w:val="nil"/>
            </w:tcBorders>
          </w:tcPr>
          <w:p w14:paraId="3650B070" w14:textId="2249A6F0" w:rsidR="00E863C4" w:rsidRPr="005918C4" w:rsidRDefault="00E863C4" w:rsidP="00E15D8F">
            <w:pPr>
              <w:pStyle w:val="Normal6a"/>
            </w:pPr>
            <w:r w:rsidRPr="005918C4">
              <w:rPr>
                <w:b/>
                <w:i/>
              </w:rPr>
              <w:t>Ba.</w:t>
            </w:r>
            <w:r w:rsidRPr="005918C4">
              <w:tab/>
            </w:r>
            <w:r w:rsidRPr="005918C4">
              <w:rPr>
                <w:b/>
                <w:i/>
              </w:rPr>
              <w:t xml:space="preserve">der henviser til, at der i EU ikke findes tilstrækkelig beskyttelse af whistleblowere; der henviser til, at nogle medlemsstater endnu ikke fuldt ud eller korrekt har gennemført direktivet </w:t>
            </w:r>
            <w:r w:rsidR="00B90313" w:rsidRPr="005918C4">
              <w:rPr>
                <w:b/>
                <w:i/>
              </w:rPr>
              <w:t xml:space="preserve">om </w:t>
            </w:r>
            <w:r w:rsidRPr="005918C4">
              <w:rPr>
                <w:b/>
                <w:i/>
              </w:rPr>
              <w:t>beskyttelse af whistleblowere</w:t>
            </w:r>
            <w:r w:rsidRPr="005918C4">
              <w:rPr>
                <w:b/>
                <w:i/>
                <w:vertAlign w:val="superscript"/>
              </w:rPr>
              <w:t>1a</w:t>
            </w:r>
            <w:r w:rsidRPr="005918C4">
              <w:rPr>
                <w:b/>
                <w:i/>
              </w:rPr>
              <w:t xml:space="preserve">; der henviser til, at EU-Domstolen i 2024 og 2025 har sanktioneret Tjekkiet, Tyskland, Estland, Luxembourg, Ungarn og Polen for ikke at gennemføre direktivet </w:t>
            </w:r>
            <w:r w:rsidR="00B90313" w:rsidRPr="005918C4">
              <w:rPr>
                <w:b/>
                <w:i/>
              </w:rPr>
              <w:t xml:space="preserve">om </w:t>
            </w:r>
            <w:r w:rsidRPr="005918C4">
              <w:rPr>
                <w:b/>
                <w:i/>
              </w:rPr>
              <w:t>beskyttelse af whistleblowere</w:t>
            </w:r>
            <w:r w:rsidRPr="005918C4">
              <w:rPr>
                <w:b/>
                <w:i/>
                <w:vertAlign w:val="superscript"/>
              </w:rPr>
              <w:t>1b</w:t>
            </w:r>
            <w:r w:rsidRPr="005918C4">
              <w:rPr>
                <w:b/>
                <w:i/>
              </w:rPr>
              <w:t>; der henviser til, at whistleblowere spiller en væsentlig rolle i at opdage og indberette uregelmæssigheder, styrke den demokratiske ansvarlighed og gennemsigtighed samt at deres beskyttelse bør garanteres og fremmes;</w:t>
            </w:r>
          </w:p>
        </w:tc>
      </w:tr>
      <w:tr w:rsidR="00981866" w:rsidRPr="005918C4" w14:paraId="17575FA6" w14:textId="77777777" w:rsidTr="00E15D8F">
        <w:trPr>
          <w:jc w:val="center"/>
        </w:trPr>
        <w:tc>
          <w:tcPr>
            <w:tcW w:w="4876" w:type="dxa"/>
            <w:tcBorders>
              <w:top w:val="nil"/>
              <w:left w:val="nil"/>
              <w:bottom w:val="nil"/>
              <w:right w:val="nil"/>
            </w:tcBorders>
          </w:tcPr>
          <w:p w14:paraId="63158CE2" w14:textId="77777777" w:rsidR="00E863C4" w:rsidRPr="005918C4" w:rsidRDefault="00E863C4" w:rsidP="00E15D8F"/>
        </w:tc>
        <w:tc>
          <w:tcPr>
            <w:tcW w:w="4876" w:type="dxa"/>
            <w:tcBorders>
              <w:top w:val="nil"/>
              <w:left w:val="nil"/>
              <w:bottom w:val="nil"/>
              <w:right w:val="nil"/>
            </w:tcBorders>
          </w:tcPr>
          <w:p w14:paraId="4CCAB38F" w14:textId="77777777" w:rsidR="00E863C4" w:rsidRPr="005918C4" w:rsidRDefault="00E863C4" w:rsidP="00E15D8F">
            <w:pPr>
              <w:pStyle w:val="Normal6a"/>
            </w:pPr>
            <w:r w:rsidRPr="005918C4">
              <w:rPr>
                <w:b/>
                <w:i/>
              </w:rPr>
              <w:t>_________________</w:t>
            </w:r>
          </w:p>
        </w:tc>
      </w:tr>
      <w:tr w:rsidR="00981866" w:rsidRPr="005918C4" w14:paraId="4F00132B" w14:textId="77777777" w:rsidTr="00E15D8F">
        <w:trPr>
          <w:jc w:val="center"/>
        </w:trPr>
        <w:tc>
          <w:tcPr>
            <w:tcW w:w="4876" w:type="dxa"/>
            <w:tcBorders>
              <w:top w:val="nil"/>
              <w:left w:val="nil"/>
              <w:bottom w:val="nil"/>
              <w:right w:val="nil"/>
            </w:tcBorders>
          </w:tcPr>
          <w:p w14:paraId="0DFD2FF6" w14:textId="77777777" w:rsidR="00E863C4" w:rsidRPr="005918C4" w:rsidRDefault="00E863C4" w:rsidP="00E15D8F"/>
        </w:tc>
        <w:tc>
          <w:tcPr>
            <w:tcW w:w="4876" w:type="dxa"/>
            <w:tcBorders>
              <w:top w:val="nil"/>
              <w:left w:val="nil"/>
              <w:bottom w:val="nil"/>
              <w:right w:val="nil"/>
            </w:tcBorders>
          </w:tcPr>
          <w:p w14:paraId="45259CE0" w14:textId="77777777" w:rsidR="00E863C4" w:rsidRPr="005918C4" w:rsidRDefault="00E863C4" w:rsidP="00E15D8F">
            <w:pPr>
              <w:pStyle w:val="Normal6a"/>
            </w:pPr>
            <w:r w:rsidRPr="005918C4">
              <w:rPr>
                <w:b/>
                <w:i/>
                <w:vertAlign w:val="superscript"/>
              </w:rPr>
              <w:t>1a</w:t>
            </w:r>
            <w:r w:rsidRPr="005918C4">
              <w:t xml:space="preserve"> </w:t>
            </w:r>
            <w:r w:rsidRPr="005918C4">
              <w:rPr>
                <w:b/>
                <w:i/>
              </w:rPr>
              <w:t>https://commission.europa.eu/document/download/7cc63350-88c9-4c0b-a46e-04fc11e673e7_en?filename=COM_2024_269_1_EN_ACT_part1_v6.pdf.</w:t>
            </w:r>
          </w:p>
        </w:tc>
      </w:tr>
      <w:tr w:rsidR="00981866" w:rsidRPr="005918C4" w14:paraId="778CBCB9" w14:textId="77777777" w:rsidTr="00E15D8F">
        <w:trPr>
          <w:jc w:val="center"/>
        </w:trPr>
        <w:tc>
          <w:tcPr>
            <w:tcW w:w="4876" w:type="dxa"/>
            <w:tcBorders>
              <w:top w:val="nil"/>
              <w:left w:val="nil"/>
              <w:bottom w:val="nil"/>
              <w:right w:val="nil"/>
            </w:tcBorders>
          </w:tcPr>
          <w:p w14:paraId="50EC31A3" w14:textId="77777777" w:rsidR="00E863C4" w:rsidRPr="005918C4" w:rsidRDefault="00E863C4" w:rsidP="00E15D8F"/>
        </w:tc>
        <w:tc>
          <w:tcPr>
            <w:tcW w:w="4876" w:type="dxa"/>
            <w:tcBorders>
              <w:top w:val="nil"/>
              <w:left w:val="nil"/>
              <w:bottom w:val="nil"/>
              <w:right w:val="nil"/>
            </w:tcBorders>
          </w:tcPr>
          <w:p w14:paraId="10390BF7" w14:textId="77777777" w:rsidR="00E863C4" w:rsidRPr="005918C4" w:rsidRDefault="00E863C4" w:rsidP="00E15D8F">
            <w:pPr>
              <w:pStyle w:val="Normal6a"/>
            </w:pPr>
            <w:r w:rsidRPr="005918C4">
              <w:rPr>
                <w:b/>
                <w:i/>
                <w:vertAlign w:val="superscript"/>
              </w:rPr>
              <w:t>1b</w:t>
            </w:r>
            <w:r w:rsidRPr="005918C4">
              <w:t xml:space="preserve"> </w:t>
            </w:r>
            <w:r w:rsidRPr="005918C4">
              <w:rPr>
                <w:b/>
                <w:i/>
              </w:rPr>
              <w:t>Domme fra EU-Domstolen i sagerne C-147/23 | Kommissionen mod Polen, C-149/23 | Kommissionen mod Tyskland, C-150/23 | Kommissionen mod Luxembourg, C-152/23 | Kommissionen mod Tjekkiet, C-154/23 | Kommissionen mod Estland og C-155/23 | Kommissionen mod Ungarn.</w:t>
            </w:r>
          </w:p>
        </w:tc>
      </w:tr>
    </w:tbl>
    <w:p w14:paraId="6D30F5AC"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0A4DBA0E" w14:textId="77777777" w:rsidR="00E863C4" w:rsidRPr="005918C4" w:rsidRDefault="00E863C4" w:rsidP="00E863C4">
      <w:r w:rsidRPr="00F816FB">
        <w:rPr>
          <w:rStyle w:val="HideTWBExt"/>
        </w:rPr>
        <w:t>&lt;/Amend&gt;</w:t>
      </w:r>
    </w:p>
    <w:p w14:paraId="3EBC250A"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63</w:t>
      </w:r>
      <w:r w:rsidRPr="00F816FB">
        <w:rPr>
          <w:rStyle w:val="HideTWBExt"/>
          <w:b w:val="0"/>
        </w:rPr>
        <w:t>&lt;/NumAm&gt;</w:t>
      </w:r>
    </w:p>
    <w:p w14:paraId="52E5CA8C" w14:textId="77777777" w:rsidR="00E863C4" w:rsidRPr="005918C4" w:rsidRDefault="00E863C4" w:rsidP="00E863C4">
      <w:pPr>
        <w:pStyle w:val="NormalBold"/>
      </w:pPr>
      <w:r w:rsidRPr="00F816FB">
        <w:rPr>
          <w:rStyle w:val="HideTWBExt"/>
          <w:b w:val="0"/>
        </w:rPr>
        <w:t>&lt;RepeatBlock-By&gt;&lt;Members&gt;</w:t>
      </w:r>
      <w:r w:rsidRPr="005918C4">
        <w:t>Nikola Minchev, Raquel García Hermida-Van Der Walle, Irena Joveva, Lucia Yar</w:t>
      </w:r>
      <w:r w:rsidRPr="00F816FB">
        <w:rPr>
          <w:rStyle w:val="HideTWBExt"/>
          <w:b w:val="0"/>
        </w:rPr>
        <w:t>&lt;/Members&gt;</w:t>
      </w:r>
    </w:p>
    <w:p w14:paraId="54983580" w14:textId="77777777" w:rsidR="00E863C4" w:rsidRPr="005918C4" w:rsidRDefault="00E863C4" w:rsidP="00E863C4">
      <w:pPr>
        <w:pStyle w:val="NormalBold"/>
      </w:pPr>
      <w:r w:rsidRPr="00F816FB">
        <w:rPr>
          <w:rStyle w:val="HideTWBExt"/>
          <w:b w:val="0"/>
        </w:rPr>
        <w:t>&lt;/RepeatBlock-By&gt;</w:t>
      </w:r>
    </w:p>
    <w:p w14:paraId="6E4944C4"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BE0082B" w14:textId="77777777" w:rsidR="00E863C4" w:rsidRPr="005918C4" w:rsidRDefault="00E863C4" w:rsidP="00E863C4">
      <w:pPr>
        <w:pStyle w:val="NormalBold"/>
      </w:pPr>
      <w:r w:rsidRPr="00F816FB">
        <w:rPr>
          <w:rStyle w:val="HideTWBExt"/>
          <w:b w:val="0"/>
        </w:rPr>
        <w:t>&lt;Article&gt;</w:t>
      </w:r>
      <w:r w:rsidRPr="005918C4">
        <w:t>Betragtning B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7C7065CC" w14:textId="77777777" w:rsidTr="00E15D8F">
        <w:trPr>
          <w:trHeight w:hRule="exact" w:val="240"/>
          <w:jc w:val="center"/>
        </w:trPr>
        <w:tc>
          <w:tcPr>
            <w:tcW w:w="9752" w:type="dxa"/>
            <w:gridSpan w:val="2"/>
            <w:tcBorders>
              <w:top w:val="nil"/>
              <w:left w:val="nil"/>
              <w:bottom w:val="nil"/>
              <w:right w:val="nil"/>
            </w:tcBorders>
          </w:tcPr>
          <w:p w14:paraId="2CA621EE" w14:textId="77777777" w:rsidR="00E863C4" w:rsidRPr="005918C4" w:rsidRDefault="00E863C4" w:rsidP="00E15D8F"/>
        </w:tc>
      </w:tr>
      <w:tr w:rsidR="00981866" w:rsidRPr="005918C4" w14:paraId="1D76CFA3" w14:textId="77777777" w:rsidTr="00E15D8F">
        <w:trPr>
          <w:trHeight w:val="240"/>
          <w:jc w:val="center"/>
        </w:trPr>
        <w:tc>
          <w:tcPr>
            <w:tcW w:w="4876" w:type="dxa"/>
            <w:tcBorders>
              <w:top w:val="nil"/>
              <w:left w:val="nil"/>
              <w:bottom w:val="nil"/>
              <w:right w:val="nil"/>
            </w:tcBorders>
          </w:tcPr>
          <w:p w14:paraId="7EFE481B"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C211D87" w14:textId="77777777" w:rsidR="00E863C4" w:rsidRPr="005918C4" w:rsidRDefault="00E863C4" w:rsidP="00E15D8F">
            <w:pPr>
              <w:pStyle w:val="AmColumnHeading"/>
            </w:pPr>
            <w:r w:rsidRPr="005918C4">
              <w:t>Ændringsforslag</w:t>
            </w:r>
          </w:p>
        </w:tc>
      </w:tr>
      <w:tr w:rsidR="00981866" w:rsidRPr="005918C4" w14:paraId="4A5351B1" w14:textId="77777777" w:rsidTr="00E15D8F">
        <w:trPr>
          <w:jc w:val="center"/>
        </w:trPr>
        <w:tc>
          <w:tcPr>
            <w:tcW w:w="4876" w:type="dxa"/>
            <w:tcBorders>
              <w:top w:val="nil"/>
              <w:left w:val="nil"/>
              <w:bottom w:val="nil"/>
              <w:right w:val="nil"/>
            </w:tcBorders>
          </w:tcPr>
          <w:p w14:paraId="720862F9" w14:textId="77777777" w:rsidR="00E863C4" w:rsidRPr="005918C4" w:rsidRDefault="00E863C4" w:rsidP="00E15D8F">
            <w:pPr>
              <w:pStyle w:val="Normal6a"/>
            </w:pPr>
          </w:p>
        </w:tc>
        <w:tc>
          <w:tcPr>
            <w:tcW w:w="4876" w:type="dxa"/>
            <w:tcBorders>
              <w:top w:val="nil"/>
              <w:left w:val="nil"/>
              <w:bottom w:val="nil"/>
              <w:right w:val="nil"/>
            </w:tcBorders>
          </w:tcPr>
          <w:p w14:paraId="46C9E497" w14:textId="77777777" w:rsidR="00E863C4" w:rsidRPr="005918C4" w:rsidRDefault="00E863C4" w:rsidP="00E15D8F">
            <w:pPr>
              <w:pStyle w:val="Normal6a"/>
            </w:pPr>
            <w:r w:rsidRPr="005918C4">
              <w:rPr>
                <w:b/>
                <w:i/>
              </w:rPr>
              <w:t>Ba.</w:t>
            </w:r>
            <w:r w:rsidRPr="005918C4">
              <w:tab/>
            </w:r>
            <w:r w:rsidRPr="005918C4">
              <w:rPr>
                <w:b/>
                <w:i/>
              </w:rPr>
              <w:t>der henviser til, at retspraksis fra EMD understreger, at varetægtsfængsling skal forblive et ekstraordinært middel, der kun anvendes, når det er strengt nødvendigt og tilstrækkeligt og relevant begrundet; der henviser til, at overdreven eller automatisk anvendelse af varetægtsfængsling underminerer retten til frihed, uskyldsformodningen og opretholdelsen af den generelle retfærdighed i retssystemerne;</w:t>
            </w:r>
          </w:p>
        </w:tc>
      </w:tr>
    </w:tbl>
    <w:p w14:paraId="7971CF29"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E254C43" w14:textId="77777777" w:rsidR="00E863C4" w:rsidRPr="005918C4" w:rsidRDefault="00E863C4" w:rsidP="00E863C4">
      <w:r w:rsidRPr="00F816FB">
        <w:rPr>
          <w:rStyle w:val="HideTWBExt"/>
        </w:rPr>
        <w:t>&lt;/Amend&gt;</w:t>
      </w:r>
    </w:p>
    <w:p w14:paraId="0471C293"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64</w:t>
      </w:r>
      <w:r w:rsidRPr="00F816FB">
        <w:rPr>
          <w:rStyle w:val="HideTWBExt"/>
          <w:b w:val="0"/>
        </w:rPr>
        <w:t>&lt;/NumAm&gt;</w:t>
      </w:r>
    </w:p>
    <w:p w14:paraId="1B424584"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587190B3" w14:textId="77777777" w:rsidR="00E863C4" w:rsidRPr="005918C4" w:rsidRDefault="00E863C4" w:rsidP="00E863C4">
      <w:pPr>
        <w:pStyle w:val="NormalBold"/>
      </w:pPr>
      <w:r w:rsidRPr="00F816FB">
        <w:rPr>
          <w:rStyle w:val="HideTWBExt"/>
          <w:b w:val="0"/>
        </w:rPr>
        <w:t>&lt;/RepeatBlock-By&gt;</w:t>
      </w:r>
    </w:p>
    <w:p w14:paraId="17C90244"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5689903" w14:textId="77777777" w:rsidR="00E863C4" w:rsidRPr="005918C4" w:rsidRDefault="00E863C4" w:rsidP="00E863C4">
      <w:pPr>
        <w:pStyle w:val="NormalBold"/>
      </w:pPr>
      <w:r w:rsidRPr="00F816FB">
        <w:rPr>
          <w:rStyle w:val="HideTWBExt"/>
          <w:b w:val="0"/>
        </w:rPr>
        <w:t>&lt;Article&gt;</w:t>
      </w:r>
      <w:r w:rsidRPr="005918C4">
        <w:t>Betragtning B b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3182A8A" w14:textId="77777777" w:rsidTr="00E15D8F">
        <w:trPr>
          <w:trHeight w:hRule="exact" w:val="240"/>
          <w:jc w:val="center"/>
        </w:trPr>
        <w:tc>
          <w:tcPr>
            <w:tcW w:w="9752" w:type="dxa"/>
            <w:gridSpan w:val="2"/>
            <w:tcBorders>
              <w:top w:val="nil"/>
              <w:left w:val="nil"/>
              <w:bottom w:val="nil"/>
              <w:right w:val="nil"/>
            </w:tcBorders>
          </w:tcPr>
          <w:p w14:paraId="68C2C54E" w14:textId="77777777" w:rsidR="00E863C4" w:rsidRPr="005918C4" w:rsidRDefault="00E863C4" w:rsidP="00E15D8F"/>
        </w:tc>
      </w:tr>
      <w:tr w:rsidR="00981866" w:rsidRPr="005918C4" w14:paraId="3114250C" w14:textId="77777777" w:rsidTr="00E15D8F">
        <w:trPr>
          <w:trHeight w:val="240"/>
          <w:jc w:val="center"/>
        </w:trPr>
        <w:tc>
          <w:tcPr>
            <w:tcW w:w="4876" w:type="dxa"/>
            <w:tcBorders>
              <w:top w:val="nil"/>
              <w:left w:val="nil"/>
              <w:bottom w:val="nil"/>
              <w:right w:val="nil"/>
            </w:tcBorders>
          </w:tcPr>
          <w:p w14:paraId="2124A483"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5C7E7CB" w14:textId="77777777" w:rsidR="00E863C4" w:rsidRPr="005918C4" w:rsidRDefault="00E863C4" w:rsidP="00E15D8F">
            <w:pPr>
              <w:pStyle w:val="AmColumnHeading"/>
            </w:pPr>
            <w:r w:rsidRPr="005918C4">
              <w:t>Ændringsforslag</w:t>
            </w:r>
          </w:p>
        </w:tc>
      </w:tr>
      <w:tr w:rsidR="00981866" w:rsidRPr="005918C4" w14:paraId="29411F61" w14:textId="77777777" w:rsidTr="00E15D8F">
        <w:trPr>
          <w:jc w:val="center"/>
        </w:trPr>
        <w:tc>
          <w:tcPr>
            <w:tcW w:w="4876" w:type="dxa"/>
            <w:tcBorders>
              <w:top w:val="nil"/>
              <w:left w:val="nil"/>
              <w:bottom w:val="nil"/>
              <w:right w:val="nil"/>
            </w:tcBorders>
          </w:tcPr>
          <w:p w14:paraId="6CDE1014" w14:textId="77777777" w:rsidR="00E863C4" w:rsidRPr="005918C4" w:rsidRDefault="00E863C4" w:rsidP="00E15D8F">
            <w:pPr>
              <w:pStyle w:val="Normal6a"/>
            </w:pPr>
          </w:p>
        </w:tc>
        <w:tc>
          <w:tcPr>
            <w:tcW w:w="4876" w:type="dxa"/>
            <w:tcBorders>
              <w:top w:val="nil"/>
              <w:left w:val="nil"/>
              <w:bottom w:val="nil"/>
              <w:right w:val="nil"/>
            </w:tcBorders>
          </w:tcPr>
          <w:p w14:paraId="1E1BBD7D" w14:textId="77777777" w:rsidR="00E863C4" w:rsidRPr="005918C4" w:rsidRDefault="00E863C4" w:rsidP="00E15D8F">
            <w:pPr>
              <w:pStyle w:val="Normal6a"/>
            </w:pPr>
            <w:r w:rsidRPr="005918C4">
              <w:rPr>
                <w:b/>
                <w:i/>
              </w:rPr>
              <w:t>Bb.</w:t>
            </w:r>
            <w:r w:rsidRPr="005918C4">
              <w:tab/>
            </w:r>
            <w:r w:rsidRPr="005918C4">
              <w:rPr>
                <w:b/>
                <w:i/>
              </w:rPr>
              <w:t>der henviser til, at genetablering af tilliden på alle niveauer i samfundet, herunder til de offentlige institutioner samt til domstolene og de retshåndhævende myndigheder, kræver en vedvarende indsats mod antikorruption, etisk politisk lederskab, robuste uafhængige tilsynsmekanismer og et stærkt engagement i gennemsigtighed, ansvarlighed og beskyttelsen af de centrale demokratiske værdier; der henviser til, at Greco i sin undersøgelse om kontrol af personer med højtstående udøvende funktioner og retshåndhævende myndigheder understreger, at manglen på integritetskontrol af topchefer i regeringerne og problemer i forbindelse med rekruttering og karriereforløb i de retshåndhævende myndigheder, navnlig for ledende stillinger, fortsat giver anledning til problemer</w:t>
            </w:r>
            <w:r w:rsidRPr="005918C4">
              <w:rPr>
                <w:b/>
                <w:i/>
                <w:vertAlign w:val="superscript"/>
              </w:rPr>
              <w:t>1a</w:t>
            </w:r>
            <w:r w:rsidRPr="005918C4">
              <w:rPr>
                <w:b/>
                <w:i/>
              </w:rPr>
              <w:t>;</w:t>
            </w:r>
          </w:p>
        </w:tc>
      </w:tr>
      <w:tr w:rsidR="00981866" w:rsidRPr="005918C4" w14:paraId="1D045F50" w14:textId="77777777" w:rsidTr="00E15D8F">
        <w:trPr>
          <w:jc w:val="center"/>
        </w:trPr>
        <w:tc>
          <w:tcPr>
            <w:tcW w:w="4876" w:type="dxa"/>
            <w:tcBorders>
              <w:top w:val="nil"/>
              <w:left w:val="nil"/>
              <w:bottom w:val="nil"/>
              <w:right w:val="nil"/>
            </w:tcBorders>
          </w:tcPr>
          <w:p w14:paraId="425DA434" w14:textId="77777777" w:rsidR="00E863C4" w:rsidRPr="005918C4" w:rsidRDefault="00E863C4" w:rsidP="00E15D8F"/>
        </w:tc>
        <w:tc>
          <w:tcPr>
            <w:tcW w:w="4876" w:type="dxa"/>
            <w:tcBorders>
              <w:top w:val="nil"/>
              <w:left w:val="nil"/>
              <w:bottom w:val="nil"/>
              <w:right w:val="nil"/>
            </w:tcBorders>
          </w:tcPr>
          <w:p w14:paraId="1D71422C" w14:textId="77777777" w:rsidR="00E863C4" w:rsidRPr="005918C4" w:rsidRDefault="00E863C4" w:rsidP="00E15D8F">
            <w:pPr>
              <w:pStyle w:val="Normal6a"/>
            </w:pPr>
            <w:r w:rsidRPr="005918C4">
              <w:rPr>
                <w:b/>
                <w:i/>
              </w:rPr>
              <w:t>_________________</w:t>
            </w:r>
          </w:p>
        </w:tc>
      </w:tr>
      <w:tr w:rsidR="00981866" w:rsidRPr="005918C4" w14:paraId="77A0DCDB" w14:textId="77777777" w:rsidTr="00E15D8F">
        <w:trPr>
          <w:jc w:val="center"/>
        </w:trPr>
        <w:tc>
          <w:tcPr>
            <w:tcW w:w="4876" w:type="dxa"/>
            <w:tcBorders>
              <w:top w:val="nil"/>
              <w:left w:val="nil"/>
              <w:bottom w:val="nil"/>
              <w:right w:val="nil"/>
            </w:tcBorders>
          </w:tcPr>
          <w:p w14:paraId="4BC944EC" w14:textId="77777777" w:rsidR="00E863C4" w:rsidRPr="005918C4" w:rsidRDefault="00E863C4" w:rsidP="00E15D8F"/>
        </w:tc>
        <w:tc>
          <w:tcPr>
            <w:tcW w:w="4876" w:type="dxa"/>
            <w:tcBorders>
              <w:top w:val="nil"/>
              <w:left w:val="nil"/>
              <w:bottom w:val="nil"/>
              <w:right w:val="nil"/>
            </w:tcBorders>
          </w:tcPr>
          <w:p w14:paraId="0365E8CE" w14:textId="77777777" w:rsidR="00E863C4" w:rsidRPr="005918C4" w:rsidRDefault="00E863C4" w:rsidP="00E15D8F">
            <w:pPr>
              <w:pStyle w:val="Normal6a"/>
            </w:pPr>
            <w:r w:rsidRPr="005918C4">
              <w:rPr>
                <w:b/>
                <w:i/>
                <w:vertAlign w:val="superscript"/>
              </w:rPr>
              <w:t>1a</w:t>
            </w:r>
            <w:r w:rsidRPr="005918C4">
              <w:t xml:space="preserve"> </w:t>
            </w:r>
            <w:r w:rsidRPr="005918C4">
              <w:rPr>
                <w:b/>
                <w:i/>
              </w:rPr>
              <w:t>https://rm.coe.int/horizontal-study-5th-round-eng/1680b631a3.</w:t>
            </w:r>
          </w:p>
        </w:tc>
      </w:tr>
    </w:tbl>
    <w:p w14:paraId="7145BC56"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B5715F9" w14:textId="77777777" w:rsidR="00E863C4" w:rsidRPr="005918C4" w:rsidRDefault="00E863C4" w:rsidP="00E863C4">
      <w:r w:rsidRPr="00F816FB">
        <w:rPr>
          <w:rStyle w:val="HideTWBExt"/>
        </w:rPr>
        <w:t>&lt;/Amend&gt;</w:t>
      </w:r>
    </w:p>
    <w:p w14:paraId="5FFE256D"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65</w:t>
      </w:r>
      <w:r w:rsidRPr="00F816FB">
        <w:rPr>
          <w:rStyle w:val="HideTWBExt"/>
          <w:b w:val="0"/>
        </w:rPr>
        <w:t>&lt;/NumAm&gt;</w:t>
      </w:r>
    </w:p>
    <w:p w14:paraId="33EEB9B0" w14:textId="77777777" w:rsidR="00E863C4" w:rsidRPr="005918C4" w:rsidRDefault="00E863C4" w:rsidP="00E863C4">
      <w:pPr>
        <w:pStyle w:val="NormalBold"/>
      </w:pPr>
      <w:r w:rsidRPr="00F816FB">
        <w:rPr>
          <w:rStyle w:val="HideTWBExt"/>
          <w:b w:val="0"/>
        </w:rPr>
        <w:t>&lt;RepeatBlock-By&gt;&lt;Members&gt;</w:t>
      </w:r>
      <w:r w:rsidRPr="005918C4">
        <w:t>Anna Strolenberg, Marco Tarquinio</w:t>
      </w:r>
      <w:r w:rsidRPr="00F816FB">
        <w:rPr>
          <w:rStyle w:val="HideTWBExt"/>
          <w:b w:val="0"/>
        </w:rPr>
        <w:t>&lt;/Members&gt;</w:t>
      </w:r>
    </w:p>
    <w:p w14:paraId="68566EC6" w14:textId="77777777" w:rsidR="00E863C4" w:rsidRPr="005918C4" w:rsidRDefault="00E863C4" w:rsidP="00E863C4">
      <w:pPr>
        <w:pStyle w:val="NormalBold"/>
      </w:pPr>
      <w:r w:rsidRPr="00F816FB">
        <w:rPr>
          <w:rStyle w:val="HideTWBExt"/>
          <w:b w:val="0"/>
        </w:rPr>
        <w:t>&lt;/RepeatBlock-By&gt;</w:t>
      </w:r>
    </w:p>
    <w:p w14:paraId="56E499F7"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AF3721F" w14:textId="77777777" w:rsidR="00E863C4" w:rsidRPr="005918C4" w:rsidRDefault="00E863C4" w:rsidP="00E863C4">
      <w:pPr>
        <w:pStyle w:val="NormalBold"/>
      </w:pPr>
      <w:r w:rsidRPr="00F816FB">
        <w:rPr>
          <w:rStyle w:val="HideTWBExt"/>
          <w:b w:val="0"/>
        </w:rPr>
        <w:t>&lt;Article&gt;</w:t>
      </w:r>
      <w:r w:rsidRPr="005918C4">
        <w:t>Betragtning C</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79D6D029" w14:textId="77777777" w:rsidTr="00E15D8F">
        <w:trPr>
          <w:trHeight w:hRule="exact" w:val="240"/>
          <w:jc w:val="center"/>
        </w:trPr>
        <w:tc>
          <w:tcPr>
            <w:tcW w:w="9752" w:type="dxa"/>
            <w:gridSpan w:val="2"/>
            <w:tcBorders>
              <w:top w:val="nil"/>
              <w:left w:val="nil"/>
              <w:bottom w:val="nil"/>
              <w:right w:val="nil"/>
            </w:tcBorders>
          </w:tcPr>
          <w:p w14:paraId="086DDD7E" w14:textId="77777777" w:rsidR="00E863C4" w:rsidRPr="005918C4" w:rsidRDefault="00E863C4" w:rsidP="00E15D8F"/>
        </w:tc>
      </w:tr>
      <w:tr w:rsidR="00981866" w:rsidRPr="005918C4" w14:paraId="57BC6C78" w14:textId="77777777" w:rsidTr="00E15D8F">
        <w:trPr>
          <w:trHeight w:val="240"/>
          <w:jc w:val="center"/>
        </w:trPr>
        <w:tc>
          <w:tcPr>
            <w:tcW w:w="4876" w:type="dxa"/>
            <w:tcBorders>
              <w:top w:val="nil"/>
              <w:left w:val="nil"/>
              <w:bottom w:val="nil"/>
              <w:right w:val="nil"/>
            </w:tcBorders>
          </w:tcPr>
          <w:p w14:paraId="40FCA73C"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7A889D4" w14:textId="77777777" w:rsidR="00E863C4" w:rsidRPr="005918C4" w:rsidRDefault="00E863C4" w:rsidP="00E15D8F">
            <w:pPr>
              <w:pStyle w:val="AmColumnHeading"/>
            </w:pPr>
            <w:r w:rsidRPr="005918C4">
              <w:t>Ændringsforslag</w:t>
            </w:r>
          </w:p>
        </w:tc>
      </w:tr>
      <w:tr w:rsidR="00981866" w:rsidRPr="005918C4" w14:paraId="47A74E32" w14:textId="77777777" w:rsidTr="00E15D8F">
        <w:trPr>
          <w:jc w:val="center"/>
        </w:trPr>
        <w:tc>
          <w:tcPr>
            <w:tcW w:w="4876" w:type="dxa"/>
            <w:tcBorders>
              <w:top w:val="nil"/>
              <w:left w:val="nil"/>
              <w:bottom w:val="nil"/>
              <w:right w:val="nil"/>
            </w:tcBorders>
          </w:tcPr>
          <w:p w14:paraId="729A2B5B" w14:textId="77777777" w:rsidR="00E863C4" w:rsidRPr="005918C4" w:rsidRDefault="00E863C4" w:rsidP="00E15D8F">
            <w:pPr>
              <w:pStyle w:val="Normal6a"/>
            </w:pPr>
            <w:r w:rsidRPr="005918C4">
              <w:t>C.</w:t>
            </w:r>
            <w:r w:rsidRPr="005918C4">
              <w:tab/>
              <w:t>der henviser til, at mediefriheden i hele EU fortsat er truet, navnlig i Bulgarien, Grækenland, Italien, Ungarn og Slovakiet; der henviser til, at strategiske retssager mod offentligt engagement (SLAPP) fortsat udgør en trussel mod mediefriheden;</w:t>
            </w:r>
          </w:p>
        </w:tc>
        <w:tc>
          <w:tcPr>
            <w:tcW w:w="4876" w:type="dxa"/>
            <w:tcBorders>
              <w:top w:val="nil"/>
              <w:left w:val="nil"/>
              <w:bottom w:val="nil"/>
              <w:right w:val="nil"/>
            </w:tcBorders>
          </w:tcPr>
          <w:p w14:paraId="1F7E3440" w14:textId="77777777" w:rsidR="00E863C4" w:rsidRPr="005918C4" w:rsidRDefault="00E863C4" w:rsidP="00E15D8F">
            <w:pPr>
              <w:pStyle w:val="Normal6a"/>
            </w:pPr>
            <w:r w:rsidRPr="005918C4">
              <w:t>C.</w:t>
            </w:r>
            <w:r w:rsidRPr="005918C4">
              <w:tab/>
              <w:t xml:space="preserve">der henviser til, at mediefriheden i hele EU fortsat er truet, navnlig i Bulgarien, Grækenland, Italien, Ungarn og Slovakiet; der henviser til, </w:t>
            </w:r>
            <w:r w:rsidRPr="005918C4">
              <w:rPr>
                <w:b/>
                <w:bCs/>
                <w:i/>
                <w:iCs/>
              </w:rPr>
              <w:t>at Europarådets årlige vurdering af pressefriheden i Europa for 2025 viser, at mediekoncentration, manglende uafhængighed for public service-medier og AI-genererede desinformationskampagner sammen udgør en voksende trussel over hele EU, og at det betyder en direkte risiko for demokratiet</w:t>
            </w:r>
            <w:r w:rsidRPr="005918C4">
              <w:rPr>
                <w:b/>
                <w:bCs/>
                <w:i/>
                <w:iCs/>
                <w:vertAlign w:val="superscript"/>
              </w:rPr>
              <w:t>1a</w:t>
            </w:r>
            <w:r w:rsidRPr="005918C4">
              <w:rPr>
                <w:b/>
                <w:bCs/>
                <w:i/>
                <w:iCs/>
              </w:rPr>
              <w:t>;</w:t>
            </w:r>
            <w:r w:rsidRPr="005918C4">
              <w:rPr>
                <w:b/>
                <w:i/>
              </w:rPr>
              <w:t xml:space="preserve"> der henviser til, at bevarelse af pressefriheden og sikring af offentlighedens adgang til uafhængig journalistik af høj kvalitet er et af de centrale grundlag i et demokratisk samfund; </w:t>
            </w:r>
            <w:r w:rsidRPr="005918C4">
              <w:rPr>
                <w:b/>
                <w:bCs/>
                <w:i/>
                <w:iCs/>
              </w:rPr>
              <w:t>der henviser til,</w:t>
            </w:r>
            <w:r w:rsidRPr="005918C4">
              <w:t xml:space="preserve"> at strategiske retssager mod offentligt engagement (SLAPP) fortsat udgør en trussel mod mediefriheden; </w:t>
            </w:r>
            <w:r w:rsidRPr="005918C4">
              <w:rPr>
                <w:b/>
                <w:i/>
              </w:rPr>
              <w:t>der henviser til, at de garantier, der er fastsat i direktivet, bør udvides til også at omfatte civile og strafferetlige sager; der henviser til, at den europæiske forordning om mediefrihed er trådt fuldt ud i kraft den 8. august 2025;</w:t>
            </w:r>
          </w:p>
        </w:tc>
      </w:tr>
      <w:tr w:rsidR="00981866" w:rsidRPr="005918C4" w14:paraId="7D740A77" w14:textId="77777777" w:rsidTr="00E15D8F">
        <w:trPr>
          <w:jc w:val="center"/>
        </w:trPr>
        <w:tc>
          <w:tcPr>
            <w:tcW w:w="4876" w:type="dxa"/>
            <w:tcBorders>
              <w:top w:val="nil"/>
              <w:left w:val="nil"/>
              <w:bottom w:val="nil"/>
              <w:right w:val="nil"/>
            </w:tcBorders>
          </w:tcPr>
          <w:p w14:paraId="786FB0EC" w14:textId="77777777" w:rsidR="00E863C4" w:rsidRPr="005918C4" w:rsidRDefault="00E863C4" w:rsidP="00E15D8F"/>
        </w:tc>
        <w:tc>
          <w:tcPr>
            <w:tcW w:w="4876" w:type="dxa"/>
            <w:tcBorders>
              <w:top w:val="nil"/>
              <w:left w:val="nil"/>
              <w:bottom w:val="nil"/>
              <w:right w:val="nil"/>
            </w:tcBorders>
          </w:tcPr>
          <w:p w14:paraId="6FE348FD" w14:textId="77777777" w:rsidR="00E863C4" w:rsidRPr="005918C4" w:rsidRDefault="00E863C4" w:rsidP="00E15D8F">
            <w:pPr>
              <w:pStyle w:val="Normal6a"/>
            </w:pPr>
            <w:r w:rsidRPr="005918C4">
              <w:rPr>
                <w:b/>
                <w:i/>
              </w:rPr>
              <w:t>_________________</w:t>
            </w:r>
          </w:p>
        </w:tc>
      </w:tr>
      <w:tr w:rsidR="00981866" w:rsidRPr="005918C4" w14:paraId="5F60933E" w14:textId="77777777" w:rsidTr="00E15D8F">
        <w:trPr>
          <w:jc w:val="center"/>
        </w:trPr>
        <w:tc>
          <w:tcPr>
            <w:tcW w:w="4876" w:type="dxa"/>
            <w:tcBorders>
              <w:top w:val="nil"/>
              <w:left w:val="nil"/>
              <w:bottom w:val="nil"/>
              <w:right w:val="nil"/>
            </w:tcBorders>
          </w:tcPr>
          <w:p w14:paraId="67C28179" w14:textId="77777777" w:rsidR="00E863C4" w:rsidRPr="005918C4" w:rsidRDefault="00E863C4" w:rsidP="00E15D8F"/>
        </w:tc>
        <w:tc>
          <w:tcPr>
            <w:tcW w:w="4876" w:type="dxa"/>
            <w:tcBorders>
              <w:top w:val="nil"/>
              <w:left w:val="nil"/>
              <w:bottom w:val="nil"/>
              <w:right w:val="nil"/>
            </w:tcBorders>
          </w:tcPr>
          <w:p w14:paraId="2BEDDDBE" w14:textId="77777777" w:rsidR="00E863C4" w:rsidRPr="005918C4" w:rsidRDefault="00E863C4" w:rsidP="00E15D8F">
            <w:pPr>
              <w:pStyle w:val="Normal6a"/>
            </w:pPr>
            <w:r w:rsidRPr="005918C4">
              <w:rPr>
                <w:b/>
                <w:i/>
                <w:vertAlign w:val="superscript"/>
              </w:rPr>
              <w:t>1a</w:t>
            </w:r>
            <w:r w:rsidRPr="005918C4">
              <w:t xml:space="preserve"> </w:t>
            </w:r>
            <w:r w:rsidRPr="005918C4">
              <w:rPr>
                <w:b/>
                <w:i/>
              </w:rPr>
              <w:t>https://edoc.coe.int/en/media/12123-europe-press-freedom-report-2024-confronting-political-pressure-disinformation-and-the-erosion-of-media-independence.html.</w:t>
            </w:r>
          </w:p>
        </w:tc>
      </w:tr>
    </w:tbl>
    <w:p w14:paraId="16FDADD5"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D0284F8" w14:textId="77777777" w:rsidR="00E863C4" w:rsidRPr="005918C4" w:rsidRDefault="00E863C4" w:rsidP="00E863C4">
      <w:r w:rsidRPr="00F816FB">
        <w:rPr>
          <w:rStyle w:val="HideTWBExt"/>
        </w:rPr>
        <w:t>&lt;/Amend&gt;</w:t>
      </w:r>
    </w:p>
    <w:p w14:paraId="7970EF6D"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66</w:t>
      </w:r>
      <w:r w:rsidRPr="00F816FB">
        <w:rPr>
          <w:rStyle w:val="HideTWBExt"/>
          <w:b w:val="0"/>
        </w:rPr>
        <w:t>&lt;/NumAm&gt;</w:t>
      </w:r>
    </w:p>
    <w:p w14:paraId="7C9E1205" w14:textId="77777777" w:rsidR="00E863C4" w:rsidRPr="005918C4" w:rsidRDefault="00E863C4" w:rsidP="00E863C4">
      <w:pPr>
        <w:pStyle w:val="NormalBold"/>
      </w:pPr>
      <w:r w:rsidRPr="00F816FB">
        <w:rPr>
          <w:rStyle w:val="HideTWBExt"/>
          <w:b w:val="0"/>
        </w:rPr>
        <w:t>&lt;RepeatBlock-By&gt;&lt;Members&gt;</w:t>
      </w:r>
      <w:r w:rsidRPr="005918C4">
        <w:t>Sophie Wilmès, Veronika Cifrová Ostrihoňová, Lucia Yar, Raquel García Hermida-Van Der Walle, Nikola Minchev, Hilde Vautmans</w:t>
      </w:r>
      <w:r w:rsidRPr="00F816FB">
        <w:rPr>
          <w:rStyle w:val="HideTWBExt"/>
          <w:b w:val="0"/>
        </w:rPr>
        <w:t>&lt;/Members&gt;</w:t>
      </w:r>
    </w:p>
    <w:p w14:paraId="57263989" w14:textId="77777777" w:rsidR="00E863C4" w:rsidRPr="005918C4" w:rsidRDefault="00E863C4" w:rsidP="00E863C4">
      <w:pPr>
        <w:pStyle w:val="NormalBold"/>
      </w:pPr>
      <w:r w:rsidRPr="00F816FB">
        <w:rPr>
          <w:rStyle w:val="HideTWBExt"/>
          <w:b w:val="0"/>
        </w:rPr>
        <w:t>&lt;/RepeatBlock-By&gt;</w:t>
      </w:r>
    </w:p>
    <w:p w14:paraId="707A100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5C53BBA" w14:textId="77777777" w:rsidR="00E863C4" w:rsidRPr="005918C4" w:rsidRDefault="00E863C4" w:rsidP="00E863C4">
      <w:pPr>
        <w:pStyle w:val="NormalBold"/>
      </w:pPr>
      <w:r w:rsidRPr="00F816FB">
        <w:rPr>
          <w:rStyle w:val="HideTWBExt"/>
          <w:b w:val="0"/>
        </w:rPr>
        <w:t>&lt;Article&gt;</w:t>
      </w:r>
      <w:r w:rsidRPr="005918C4">
        <w:t>Betragtning C</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A97BA8C" w14:textId="77777777" w:rsidTr="00E15D8F">
        <w:trPr>
          <w:trHeight w:hRule="exact" w:val="240"/>
          <w:jc w:val="center"/>
        </w:trPr>
        <w:tc>
          <w:tcPr>
            <w:tcW w:w="9752" w:type="dxa"/>
            <w:gridSpan w:val="2"/>
            <w:tcBorders>
              <w:top w:val="nil"/>
              <w:left w:val="nil"/>
              <w:bottom w:val="nil"/>
              <w:right w:val="nil"/>
            </w:tcBorders>
          </w:tcPr>
          <w:p w14:paraId="4A911321" w14:textId="77777777" w:rsidR="00E863C4" w:rsidRPr="005918C4" w:rsidRDefault="00E863C4" w:rsidP="00E15D8F"/>
        </w:tc>
      </w:tr>
      <w:tr w:rsidR="00981866" w:rsidRPr="005918C4" w14:paraId="27499EA1" w14:textId="77777777" w:rsidTr="00E15D8F">
        <w:trPr>
          <w:trHeight w:val="240"/>
          <w:jc w:val="center"/>
        </w:trPr>
        <w:tc>
          <w:tcPr>
            <w:tcW w:w="4876" w:type="dxa"/>
            <w:tcBorders>
              <w:top w:val="nil"/>
              <w:left w:val="nil"/>
              <w:bottom w:val="nil"/>
              <w:right w:val="nil"/>
            </w:tcBorders>
          </w:tcPr>
          <w:p w14:paraId="69DC535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4771411" w14:textId="77777777" w:rsidR="00E863C4" w:rsidRPr="005918C4" w:rsidRDefault="00E863C4" w:rsidP="00E15D8F">
            <w:pPr>
              <w:pStyle w:val="AmColumnHeading"/>
            </w:pPr>
            <w:r w:rsidRPr="005918C4">
              <w:t>Ændringsforslag</w:t>
            </w:r>
          </w:p>
        </w:tc>
      </w:tr>
      <w:tr w:rsidR="00981866" w:rsidRPr="005918C4" w14:paraId="036D0EDD" w14:textId="77777777" w:rsidTr="00E15D8F">
        <w:trPr>
          <w:jc w:val="center"/>
        </w:trPr>
        <w:tc>
          <w:tcPr>
            <w:tcW w:w="4876" w:type="dxa"/>
            <w:tcBorders>
              <w:top w:val="nil"/>
              <w:left w:val="nil"/>
              <w:bottom w:val="nil"/>
              <w:right w:val="nil"/>
            </w:tcBorders>
          </w:tcPr>
          <w:p w14:paraId="4E5740C8" w14:textId="77777777" w:rsidR="00E863C4" w:rsidRPr="005918C4" w:rsidRDefault="00E863C4" w:rsidP="00E15D8F">
            <w:pPr>
              <w:pStyle w:val="Normal6a"/>
            </w:pPr>
            <w:r w:rsidRPr="005918C4">
              <w:t>C.</w:t>
            </w:r>
            <w:r w:rsidRPr="005918C4">
              <w:tab/>
              <w:t xml:space="preserve">der henviser til, at mediefriheden i hele EU fortsat er truet, </w:t>
            </w:r>
            <w:r w:rsidRPr="005918C4">
              <w:rPr>
                <w:b/>
                <w:i/>
              </w:rPr>
              <w:t xml:space="preserve">navnlig i Bulgarien, Grækenland, Italien, Ungarn og Slovakiet; </w:t>
            </w:r>
            <w:r w:rsidRPr="005918C4">
              <w:rPr>
                <w:b/>
                <w:bCs/>
                <w:i/>
                <w:iCs/>
              </w:rPr>
              <w:t>der henviser til, at strategiske retssager mod offentligt engagement (SLAPP) fortsat udgør en trussel mod mediefriheden</w:t>
            </w:r>
            <w:r w:rsidRPr="005918C4">
              <w:t>;</w:t>
            </w:r>
          </w:p>
        </w:tc>
        <w:tc>
          <w:tcPr>
            <w:tcW w:w="4876" w:type="dxa"/>
            <w:tcBorders>
              <w:top w:val="nil"/>
              <w:left w:val="nil"/>
              <w:bottom w:val="nil"/>
              <w:right w:val="nil"/>
            </w:tcBorders>
          </w:tcPr>
          <w:p w14:paraId="045D1EA3" w14:textId="77777777" w:rsidR="00E863C4" w:rsidRPr="005918C4" w:rsidRDefault="00E863C4" w:rsidP="00E15D8F">
            <w:pPr>
              <w:pStyle w:val="Normal6a"/>
            </w:pPr>
            <w:r w:rsidRPr="005918C4">
              <w:t>C.</w:t>
            </w:r>
            <w:r w:rsidRPr="005918C4">
              <w:tab/>
              <w:t xml:space="preserve">der henviser til, at mediefriheden i hele EU fortsat er truet, </w:t>
            </w:r>
            <w:r w:rsidRPr="005918C4">
              <w:rPr>
                <w:b/>
                <w:bCs/>
                <w:i/>
                <w:iCs/>
              </w:rPr>
              <w:t>hvilket illustreres af Kommissionens seneste rapport om retsstatsprincippet, med henstillinger til flere medlemsstater om at håndtere bekymringer vedrørende mediernes uafhængighed, politisk pres og fortsatte angreb på pressefriheden, herunder SLAPP-sager</w:t>
            </w:r>
            <w:r w:rsidRPr="005918C4">
              <w:t xml:space="preserve">; </w:t>
            </w:r>
            <w:r w:rsidRPr="005918C4">
              <w:rPr>
                <w:b/>
                <w:i/>
              </w:rPr>
              <w:t>der henviser til, at observatoriet for mediepluralisme også påpeger en forringelse af journalisternes arbejdsvilkår, der omfatter vold, chikane og intimidering, en stigende koncentration af medieejerskab samt virkningen af digitale platforme og budgetbegrænsninger; der henviser til, at der fortsat er behov for yderligere garantier, herunder uafhængige tilsynsmyndigheder, gennemsigtighed om medieejerskab, beskyttelse mod politisk indblanding samt bedre adgang til information og større sikkerhed for journalister;</w:t>
            </w:r>
          </w:p>
        </w:tc>
      </w:tr>
    </w:tbl>
    <w:p w14:paraId="09DFD7E1"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B6990ED" w14:textId="77777777" w:rsidR="00E863C4" w:rsidRPr="005918C4" w:rsidRDefault="00E863C4" w:rsidP="00E863C4">
      <w:r w:rsidRPr="00F816FB">
        <w:rPr>
          <w:rStyle w:val="HideTWBExt"/>
        </w:rPr>
        <w:t>&lt;/Amend&gt;</w:t>
      </w:r>
    </w:p>
    <w:p w14:paraId="7861D3B6"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67</w:t>
      </w:r>
      <w:r w:rsidRPr="00F816FB">
        <w:rPr>
          <w:rStyle w:val="HideTWBExt"/>
          <w:b w:val="0"/>
        </w:rPr>
        <w:t>&lt;/NumAm&gt;</w:t>
      </w:r>
    </w:p>
    <w:p w14:paraId="5C03DDF5"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1B66EF20" w14:textId="77777777" w:rsidR="00E863C4" w:rsidRPr="005918C4" w:rsidRDefault="00E863C4" w:rsidP="00E863C4">
      <w:pPr>
        <w:pStyle w:val="NormalBold"/>
      </w:pPr>
      <w:r w:rsidRPr="00F816FB">
        <w:rPr>
          <w:rStyle w:val="HideTWBExt"/>
          <w:b w:val="0"/>
        </w:rPr>
        <w:t>&lt;/RepeatBlock-By&gt;</w:t>
      </w:r>
    </w:p>
    <w:p w14:paraId="56F06069"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5EAF886A" w14:textId="77777777" w:rsidR="00E863C4" w:rsidRPr="005918C4" w:rsidRDefault="00E863C4" w:rsidP="00E863C4">
      <w:pPr>
        <w:pStyle w:val="NormalBold"/>
      </w:pPr>
      <w:r w:rsidRPr="00F816FB">
        <w:rPr>
          <w:rStyle w:val="HideTWBExt"/>
          <w:b w:val="0"/>
        </w:rPr>
        <w:t>&lt;Article&gt;</w:t>
      </w:r>
      <w:r w:rsidRPr="005918C4">
        <w:t>Betragtning C</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260FCD7" w14:textId="77777777" w:rsidTr="00E15D8F">
        <w:trPr>
          <w:trHeight w:hRule="exact" w:val="240"/>
          <w:jc w:val="center"/>
        </w:trPr>
        <w:tc>
          <w:tcPr>
            <w:tcW w:w="9752" w:type="dxa"/>
            <w:gridSpan w:val="2"/>
            <w:tcBorders>
              <w:top w:val="nil"/>
              <w:left w:val="nil"/>
              <w:bottom w:val="nil"/>
              <w:right w:val="nil"/>
            </w:tcBorders>
          </w:tcPr>
          <w:p w14:paraId="0F113668" w14:textId="77777777" w:rsidR="00E863C4" w:rsidRPr="005918C4" w:rsidRDefault="00E863C4" w:rsidP="00E15D8F"/>
        </w:tc>
      </w:tr>
      <w:tr w:rsidR="00981866" w:rsidRPr="005918C4" w14:paraId="1FFD8A5D" w14:textId="77777777" w:rsidTr="00E15D8F">
        <w:trPr>
          <w:trHeight w:val="240"/>
          <w:jc w:val="center"/>
        </w:trPr>
        <w:tc>
          <w:tcPr>
            <w:tcW w:w="4876" w:type="dxa"/>
            <w:tcBorders>
              <w:top w:val="nil"/>
              <w:left w:val="nil"/>
              <w:bottom w:val="nil"/>
              <w:right w:val="nil"/>
            </w:tcBorders>
          </w:tcPr>
          <w:p w14:paraId="7DD07B66"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21AFA35" w14:textId="77777777" w:rsidR="00E863C4" w:rsidRPr="005918C4" w:rsidRDefault="00E863C4" w:rsidP="00E15D8F">
            <w:pPr>
              <w:pStyle w:val="AmColumnHeading"/>
            </w:pPr>
            <w:r w:rsidRPr="005918C4">
              <w:t>Ændringsforslag</w:t>
            </w:r>
          </w:p>
        </w:tc>
      </w:tr>
      <w:tr w:rsidR="00981866" w:rsidRPr="005918C4" w14:paraId="7B1DBA60" w14:textId="77777777" w:rsidTr="00E15D8F">
        <w:trPr>
          <w:jc w:val="center"/>
        </w:trPr>
        <w:tc>
          <w:tcPr>
            <w:tcW w:w="4876" w:type="dxa"/>
            <w:tcBorders>
              <w:top w:val="nil"/>
              <w:left w:val="nil"/>
              <w:bottom w:val="nil"/>
              <w:right w:val="nil"/>
            </w:tcBorders>
          </w:tcPr>
          <w:p w14:paraId="5CB1D3B8" w14:textId="77777777" w:rsidR="00E863C4" w:rsidRPr="005918C4" w:rsidRDefault="00E863C4" w:rsidP="00E15D8F">
            <w:pPr>
              <w:pStyle w:val="Normal6a"/>
            </w:pPr>
            <w:r w:rsidRPr="005918C4">
              <w:t>C.</w:t>
            </w:r>
            <w:r w:rsidRPr="005918C4">
              <w:tab/>
              <w:t>der henviser til, at mediefriheden i hele EU fortsat er truet, navnlig i Bulgarien, Grækenland, Italien, Ungarn og Slovakiet; der henviser til, at strategiske retssager mod offentligt engagement (SLAPP) fortsat udgør en trussel mod mediefriheden;</w:t>
            </w:r>
          </w:p>
        </w:tc>
        <w:tc>
          <w:tcPr>
            <w:tcW w:w="4876" w:type="dxa"/>
            <w:tcBorders>
              <w:top w:val="nil"/>
              <w:left w:val="nil"/>
              <w:bottom w:val="nil"/>
              <w:right w:val="nil"/>
            </w:tcBorders>
          </w:tcPr>
          <w:p w14:paraId="2D14340E" w14:textId="77777777" w:rsidR="00E863C4" w:rsidRPr="005918C4" w:rsidRDefault="00E863C4" w:rsidP="00E15D8F">
            <w:pPr>
              <w:pStyle w:val="Normal6a"/>
            </w:pPr>
            <w:r w:rsidRPr="005918C4">
              <w:t>C.</w:t>
            </w:r>
            <w:r w:rsidRPr="005918C4">
              <w:tab/>
              <w:t xml:space="preserve">der henviser til, at mediefriheden i hele EU fortsat er truet, navnlig i </w:t>
            </w:r>
            <w:r w:rsidRPr="005918C4">
              <w:rPr>
                <w:b/>
                <w:bCs/>
                <w:i/>
                <w:iCs/>
              </w:rPr>
              <w:t xml:space="preserve">Polen, </w:t>
            </w:r>
            <w:r w:rsidRPr="005918C4">
              <w:t>Bulgarien, Grækenland, Italien, Ungarn og Slovakiet</w:t>
            </w:r>
            <w:r w:rsidRPr="005918C4">
              <w:rPr>
                <w:b/>
                <w:bCs/>
                <w:i/>
                <w:iCs/>
              </w:rPr>
              <w:t>;</w:t>
            </w:r>
            <w:r w:rsidRPr="005918C4">
              <w:rPr>
                <w:b/>
                <w:i/>
              </w:rPr>
              <w:t xml:space="preserve"> der henviser til, at public service-medierne i Polen ulovligt blev overtaget af de nye myndigheder ved at få frataget deres sendetilladelse og blive mål for operationer udført af efterretningstjenesterne og efterfølgende måtte gennemgå en likvidationsprocedure;</w:t>
            </w:r>
            <w:r w:rsidRPr="005918C4">
              <w:t xml:space="preserve"> der henviser til, at strategiske retssager mod offentligt engagement (SLAPP) fortsat udgør en trussel mod mediefriheden; </w:t>
            </w:r>
            <w:r w:rsidRPr="005918C4">
              <w:rPr>
                <w:b/>
                <w:bCs/>
                <w:i/>
                <w:iCs/>
              </w:rPr>
              <w:t>der henviser til, at myndighederne i nogle lande, såsom Polen, ikke tillader kritiske medier at deltage i pressekonferencer, selv i krisesituationer såsom oversvømmelser, hvilket udgør en krænkelse af grundlæggende borgerrettigheder, og også lægger pres på oppositionsmedier, herunder ved at lægge pres på annoncører</w:t>
            </w:r>
            <w:r w:rsidRPr="005918C4">
              <w:t>;</w:t>
            </w:r>
          </w:p>
        </w:tc>
      </w:tr>
    </w:tbl>
    <w:p w14:paraId="3E83E50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64F6ADB0" w14:textId="77777777" w:rsidR="00E863C4" w:rsidRPr="005918C4" w:rsidRDefault="00E863C4" w:rsidP="00E863C4">
      <w:r w:rsidRPr="00F816FB">
        <w:rPr>
          <w:rStyle w:val="HideTWBExt"/>
        </w:rPr>
        <w:t>&lt;/Amend&gt;</w:t>
      </w:r>
    </w:p>
    <w:p w14:paraId="66A81AAE"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68</w:t>
      </w:r>
      <w:r w:rsidRPr="00F816FB">
        <w:rPr>
          <w:rStyle w:val="HideTWBExt"/>
          <w:b w:val="0"/>
        </w:rPr>
        <w:t>&lt;/NumAm&gt;</w:t>
      </w:r>
    </w:p>
    <w:p w14:paraId="5A146EDC" w14:textId="77777777" w:rsidR="00E863C4" w:rsidRPr="005918C4" w:rsidRDefault="00E863C4" w:rsidP="00E863C4">
      <w:pPr>
        <w:pStyle w:val="NormalBold"/>
      </w:pPr>
      <w:r w:rsidRPr="00F816FB">
        <w:rPr>
          <w:rStyle w:val="HideTWBExt"/>
          <w:b w:val="0"/>
        </w:rPr>
        <w:t>&lt;RepeatBlock-By&gt;&lt;Members&gt;</w:t>
      </w:r>
      <w:r w:rsidRPr="005918C4">
        <w:t>Marco Tarquinio, Krzysztof Śmiszek, Elio Di Rupo, Alessandro Zan, Pina Picierno, Ana Catarina Mendes, Sandro Ruotolo, Murielle Laurent, Hannes Heide, Francisco Assis, Birgit Sippel</w:t>
      </w:r>
      <w:r w:rsidRPr="00F816FB">
        <w:rPr>
          <w:rStyle w:val="HideTWBExt"/>
          <w:b w:val="0"/>
        </w:rPr>
        <w:t>&lt;/Members&gt;</w:t>
      </w:r>
    </w:p>
    <w:p w14:paraId="5CEDCC1B" w14:textId="77777777" w:rsidR="00E863C4" w:rsidRPr="005918C4" w:rsidRDefault="00E863C4" w:rsidP="00E863C4">
      <w:pPr>
        <w:pStyle w:val="NormalBold"/>
      </w:pPr>
      <w:r w:rsidRPr="00F816FB">
        <w:rPr>
          <w:rStyle w:val="HideTWBExt"/>
          <w:b w:val="0"/>
        </w:rPr>
        <w:t>&lt;/RepeatBlock-By&gt;</w:t>
      </w:r>
    </w:p>
    <w:p w14:paraId="29BC0E0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E7259A4" w14:textId="77777777" w:rsidR="00E863C4" w:rsidRPr="005918C4" w:rsidRDefault="00E863C4" w:rsidP="00E863C4">
      <w:pPr>
        <w:pStyle w:val="NormalBold"/>
      </w:pPr>
      <w:r w:rsidRPr="00F816FB">
        <w:rPr>
          <w:rStyle w:val="HideTWBExt"/>
          <w:b w:val="0"/>
        </w:rPr>
        <w:t>&lt;Article&gt;</w:t>
      </w:r>
      <w:r w:rsidRPr="005918C4">
        <w:t>Betragtning C</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C24A54C" w14:textId="77777777" w:rsidTr="00E15D8F">
        <w:trPr>
          <w:trHeight w:hRule="exact" w:val="240"/>
          <w:jc w:val="center"/>
        </w:trPr>
        <w:tc>
          <w:tcPr>
            <w:tcW w:w="9752" w:type="dxa"/>
            <w:gridSpan w:val="2"/>
            <w:tcBorders>
              <w:top w:val="nil"/>
              <w:left w:val="nil"/>
              <w:bottom w:val="nil"/>
              <w:right w:val="nil"/>
            </w:tcBorders>
          </w:tcPr>
          <w:p w14:paraId="73E5A62B" w14:textId="77777777" w:rsidR="00E863C4" w:rsidRPr="005918C4" w:rsidRDefault="00E863C4" w:rsidP="00E15D8F"/>
        </w:tc>
      </w:tr>
      <w:tr w:rsidR="00981866" w:rsidRPr="005918C4" w14:paraId="666A54D5" w14:textId="77777777" w:rsidTr="00E15D8F">
        <w:trPr>
          <w:trHeight w:val="240"/>
          <w:jc w:val="center"/>
        </w:trPr>
        <w:tc>
          <w:tcPr>
            <w:tcW w:w="4876" w:type="dxa"/>
            <w:tcBorders>
              <w:top w:val="nil"/>
              <w:left w:val="nil"/>
              <w:bottom w:val="nil"/>
              <w:right w:val="nil"/>
            </w:tcBorders>
          </w:tcPr>
          <w:p w14:paraId="34E6412E"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05F631F" w14:textId="77777777" w:rsidR="00E863C4" w:rsidRPr="005918C4" w:rsidRDefault="00E863C4" w:rsidP="00E15D8F">
            <w:pPr>
              <w:pStyle w:val="AmColumnHeading"/>
            </w:pPr>
            <w:r w:rsidRPr="005918C4">
              <w:t>Ændringsforslag</w:t>
            </w:r>
          </w:p>
        </w:tc>
      </w:tr>
      <w:tr w:rsidR="00981866" w:rsidRPr="005918C4" w14:paraId="5BC0A73F" w14:textId="77777777" w:rsidTr="00E15D8F">
        <w:trPr>
          <w:jc w:val="center"/>
        </w:trPr>
        <w:tc>
          <w:tcPr>
            <w:tcW w:w="4876" w:type="dxa"/>
            <w:tcBorders>
              <w:top w:val="nil"/>
              <w:left w:val="nil"/>
              <w:bottom w:val="nil"/>
              <w:right w:val="nil"/>
            </w:tcBorders>
          </w:tcPr>
          <w:p w14:paraId="18454E8B" w14:textId="77777777" w:rsidR="00E863C4" w:rsidRPr="005918C4" w:rsidRDefault="00E863C4" w:rsidP="00E15D8F">
            <w:pPr>
              <w:pStyle w:val="Normal6a"/>
            </w:pPr>
            <w:r w:rsidRPr="005918C4">
              <w:t>C.</w:t>
            </w:r>
            <w:r w:rsidRPr="005918C4">
              <w:tab/>
              <w:t>der henviser til, at mediefriheden i hele EU fortsat er truet, navnlig i Bulgarien, Grækenland, Italien, Ungarn og Slovakiet; der henviser til, at strategiske retssager mod offentligt engagement (SLAPP) fortsat udgør en trussel mod mediefriheden;</w:t>
            </w:r>
          </w:p>
        </w:tc>
        <w:tc>
          <w:tcPr>
            <w:tcW w:w="4876" w:type="dxa"/>
            <w:tcBorders>
              <w:top w:val="nil"/>
              <w:left w:val="nil"/>
              <w:bottom w:val="nil"/>
              <w:right w:val="nil"/>
            </w:tcBorders>
          </w:tcPr>
          <w:p w14:paraId="35E2E038" w14:textId="77777777" w:rsidR="00E863C4" w:rsidRPr="005918C4" w:rsidRDefault="00E863C4" w:rsidP="00E15D8F">
            <w:pPr>
              <w:pStyle w:val="Normal6a"/>
            </w:pPr>
            <w:r w:rsidRPr="005918C4">
              <w:t>C.</w:t>
            </w:r>
            <w:r w:rsidRPr="005918C4">
              <w:tab/>
              <w:t xml:space="preserve">der henviser til, at mediefriheden i hele EU fortsat er truet, navnlig i Bulgarien, Grækenland, Italien, Ungarn og Slovakiet; der henviser til, at strategiske retssager mod offentligt engagement (SLAPP) fortsat udgør en trussel mod mediefriheden; </w:t>
            </w:r>
            <w:r w:rsidRPr="005918C4">
              <w:rPr>
                <w:b/>
                <w:i/>
              </w:rPr>
              <w:t>der henviser til, at journalister i flere medlemsstater har været udsat for politiske smædekampagner, offentlig nedgørelse og koordinerede forsøg på at miskreditere deres arbejde, ofte ledsaget af misbrug af retslige handlinger og trusler, hvilket skaber et klima af frygt og selvcensur, der undergraver offentlighedens ret til information;</w:t>
            </w:r>
          </w:p>
        </w:tc>
      </w:tr>
    </w:tbl>
    <w:p w14:paraId="08DD131A"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24327F8C" w14:textId="77777777" w:rsidR="00E863C4" w:rsidRPr="005918C4" w:rsidRDefault="00E863C4" w:rsidP="00E863C4">
      <w:r w:rsidRPr="00F816FB">
        <w:rPr>
          <w:rStyle w:val="HideTWBExt"/>
        </w:rPr>
        <w:t>&lt;/Amend&gt;</w:t>
      </w:r>
    </w:p>
    <w:p w14:paraId="580BF799"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69</w:t>
      </w:r>
      <w:r w:rsidRPr="00F816FB">
        <w:rPr>
          <w:rStyle w:val="HideTWBExt"/>
          <w:b w:val="0"/>
        </w:rPr>
        <w:t>&lt;/NumAm&gt;</w:t>
      </w:r>
    </w:p>
    <w:p w14:paraId="5E26924E" w14:textId="77777777" w:rsidR="00E863C4" w:rsidRPr="005918C4" w:rsidRDefault="00E863C4" w:rsidP="00E863C4">
      <w:pPr>
        <w:pStyle w:val="NormalBold"/>
      </w:pPr>
      <w:r w:rsidRPr="00F816FB">
        <w:rPr>
          <w:rStyle w:val="HideTWBExt"/>
          <w:b w:val="0"/>
        </w:rPr>
        <w:t>&lt;RepeatBlock-By&gt;&lt;Members&gt;</w:t>
      </w:r>
      <w:r w:rsidRPr="005918C4">
        <w:t>Nadine Morano</w:t>
      </w:r>
      <w:r w:rsidRPr="00F816FB">
        <w:rPr>
          <w:rStyle w:val="HideTWBExt"/>
          <w:b w:val="0"/>
        </w:rPr>
        <w:t>&lt;/Members&gt;</w:t>
      </w:r>
    </w:p>
    <w:p w14:paraId="08C79F7E" w14:textId="77777777" w:rsidR="00E863C4" w:rsidRPr="005918C4" w:rsidRDefault="00E863C4" w:rsidP="00E863C4">
      <w:pPr>
        <w:pStyle w:val="NormalBold"/>
      </w:pPr>
      <w:r w:rsidRPr="00F816FB">
        <w:rPr>
          <w:rStyle w:val="HideTWBExt"/>
          <w:b w:val="0"/>
        </w:rPr>
        <w:t>&lt;/RepeatBlock-By&gt;</w:t>
      </w:r>
    </w:p>
    <w:p w14:paraId="6D3E607D"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D0892B3" w14:textId="77777777" w:rsidR="00E863C4" w:rsidRPr="005918C4" w:rsidRDefault="00E863C4" w:rsidP="00E863C4">
      <w:pPr>
        <w:pStyle w:val="NormalBold"/>
      </w:pPr>
      <w:r w:rsidRPr="00F816FB">
        <w:rPr>
          <w:rStyle w:val="HideTWBExt"/>
          <w:b w:val="0"/>
        </w:rPr>
        <w:t>&lt;Article&gt;</w:t>
      </w:r>
      <w:r w:rsidRPr="005918C4">
        <w:t>Betragtning C</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4E16B27" w14:textId="77777777" w:rsidTr="00E15D8F">
        <w:trPr>
          <w:trHeight w:hRule="exact" w:val="240"/>
          <w:jc w:val="center"/>
        </w:trPr>
        <w:tc>
          <w:tcPr>
            <w:tcW w:w="9752" w:type="dxa"/>
            <w:gridSpan w:val="2"/>
            <w:tcBorders>
              <w:top w:val="nil"/>
              <w:left w:val="nil"/>
              <w:bottom w:val="nil"/>
              <w:right w:val="nil"/>
            </w:tcBorders>
          </w:tcPr>
          <w:p w14:paraId="1CF09719" w14:textId="77777777" w:rsidR="00E863C4" w:rsidRPr="005918C4" w:rsidRDefault="00E863C4" w:rsidP="00E15D8F"/>
        </w:tc>
      </w:tr>
      <w:tr w:rsidR="00981866" w:rsidRPr="005918C4" w14:paraId="3AC8377D" w14:textId="77777777" w:rsidTr="00E15D8F">
        <w:trPr>
          <w:trHeight w:val="240"/>
          <w:jc w:val="center"/>
        </w:trPr>
        <w:tc>
          <w:tcPr>
            <w:tcW w:w="4876" w:type="dxa"/>
            <w:tcBorders>
              <w:top w:val="nil"/>
              <w:left w:val="nil"/>
              <w:bottom w:val="nil"/>
              <w:right w:val="nil"/>
            </w:tcBorders>
          </w:tcPr>
          <w:p w14:paraId="66D8A589"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05367F7" w14:textId="77777777" w:rsidR="00E863C4" w:rsidRPr="005918C4" w:rsidRDefault="00E863C4" w:rsidP="00E15D8F">
            <w:pPr>
              <w:pStyle w:val="AmColumnHeading"/>
            </w:pPr>
            <w:r w:rsidRPr="005918C4">
              <w:t>Ændringsforslag</w:t>
            </w:r>
          </w:p>
        </w:tc>
      </w:tr>
      <w:tr w:rsidR="00981866" w:rsidRPr="005918C4" w14:paraId="2D274839" w14:textId="77777777" w:rsidTr="00E15D8F">
        <w:trPr>
          <w:jc w:val="center"/>
        </w:trPr>
        <w:tc>
          <w:tcPr>
            <w:tcW w:w="4876" w:type="dxa"/>
            <w:tcBorders>
              <w:top w:val="nil"/>
              <w:left w:val="nil"/>
              <w:bottom w:val="nil"/>
              <w:right w:val="nil"/>
            </w:tcBorders>
          </w:tcPr>
          <w:p w14:paraId="2E057833" w14:textId="77777777" w:rsidR="00E863C4" w:rsidRPr="005918C4" w:rsidRDefault="00E863C4" w:rsidP="00E15D8F">
            <w:pPr>
              <w:pStyle w:val="Normal6a"/>
            </w:pPr>
            <w:r w:rsidRPr="005918C4">
              <w:t>C.</w:t>
            </w:r>
            <w:r w:rsidRPr="005918C4">
              <w:tab/>
              <w:t>der henviser til, at mediefriheden i hele EU</w:t>
            </w:r>
            <w:r w:rsidRPr="005918C4">
              <w:rPr>
                <w:b/>
                <w:i/>
              </w:rPr>
              <w:t xml:space="preserve"> fortsat er truet, navnlig i Bulgarien, Grækenland, Italien,</w:t>
            </w:r>
            <w:r w:rsidRPr="005918C4">
              <w:t xml:space="preserve"> </w:t>
            </w:r>
            <w:r w:rsidRPr="005918C4">
              <w:rPr>
                <w:b/>
                <w:bCs/>
                <w:i/>
                <w:iCs/>
              </w:rPr>
              <w:t>Ungarn og Slovakiet</w:t>
            </w:r>
            <w:r w:rsidRPr="005918C4">
              <w:t xml:space="preserve">; </w:t>
            </w:r>
            <w:r w:rsidRPr="005918C4">
              <w:rPr>
                <w:b/>
                <w:i/>
              </w:rPr>
              <w:t>der henviser til, at strategiske retssager mod offentligt engagement (SLAPP) fortsat udgør en trussel mod mediefriheden;</w:t>
            </w:r>
          </w:p>
        </w:tc>
        <w:tc>
          <w:tcPr>
            <w:tcW w:w="4876" w:type="dxa"/>
            <w:tcBorders>
              <w:top w:val="nil"/>
              <w:left w:val="nil"/>
              <w:bottom w:val="nil"/>
              <w:right w:val="nil"/>
            </w:tcBorders>
          </w:tcPr>
          <w:p w14:paraId="22E10270" w14:textId="77777777" w:rsidR="00E863C4" w:rsidRPr="005918C4" w:rsidRDefault="00E863C4" w:rsidP="00E15D8F">
            <w:pPr>
              <w:pStyle w:val="Normal6a"/>
            </w:pPr>
            <w:r w:rsidRPr="005918C4">
              <w:t>C.</w:t>
            </w:r>
            <w:r w:rsidRPr="005918C4">
              <w:tab/>
              <w:t xml:space="preserve">der henviser til, at mediefriheden </w:t>
            </w:r>
            <w:r w:rsidRPr="005918C4">
              <w:rPr>
                <w:b/>
                <w:bCs/>
                <w:i/>
                <w:iCs/>
              </w:rPr>
              <w:t>bør støttes</w:t>
            </w:r>
            <w:r w:rsidRPr="005918C4">
              <w:t xml:space="preserve"> i hele EU;</w:t>
            </w:r>
          </w:p>
        </w:tc>
      </w:tr>
    </w:tbl>
    <w:p w14:paraId="570A7BC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{FR}</w:t>
      </w:r>
      <w:r w:rsidRPr="005918C4">
        <w:t>fr</w:t>
      </w:r>
      <w:r w:rsidRPr="00F816FB">
        <w:rPr>
          <w:rStyle w:val="HideTWBExt"/>
        </w:rPr>
        <w:t>&lt;/Original&gt;</w:t>
      </w:r>
    </w:p>
    <w:p w14:paraId="483AC580" w14:textId="77777777" w:rsidR="00E863C4" w:rsidRPr="005918C4" w:rsidRDefault="00E863C4" w:rsidP="00E863C4">
      <w:r w:rsidRPr="00F816FB">
        <w:rPr>
          <w:rStyle w:val="HideTWBExt"/>
        </w:rPr>
        <w:t>&lt;/Amend&gt;</w:t>
      </w:r>
    </w:p>
    <w:p w14:paraId="1B3DDBBF"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70</w:t>
      </w:r>
      <w:r w:rsidRPr="00F816FB">
        <w:rPr>
          <w:rStyle w:val="HideTWBExt"/>
          <w:b w:val="0"/>
        </w:rPr>
        <w:t>&lt;/NumAm&gt;</w:t>
      </w:r>
    </w:p>
    <w:p w14:paraId="2F23E3D0" w14:textId="77777777" w:rsidR="00E863C4" w:rsidRPr="005918C4" w:rsidRDefault="00E863C4" w:rsidP="00E863C4">
      <w:pPr>
        <w:pStyle w:val="NormalBold"/>
      </w:pPr>
      <w:r w:rsidRPr="00F816FB">
        <w:rPr>
          <w:rStyle w:val="HideTWBExt"/>
          <w:b w:val="0"/>
        </w:rPr>
        <w:t>&lt;RepeatBlock-By&gt;&lt;Members&gt;</w:t>
      </w:r>
      <w:r w:rsidRPr="005918C4">
        <w:t>Erik Kaliňák</w:t>
      </w:r>
      <w:r w:rsidRPr="00F816FB">
        <w:rPr>
          <w:rStyle w:val="HideTWBExt"/>
          <w:b w:val="0"/>
        </w:rPr>
        <w:t>&lt;/Members&gt;</w:t>
      </w:r>
    </w:p>
    <w:p w14:paraId="0EE76999" w14:textId="77777777" w:rsidR="00E863C4" w:rsidRPr="005918C4" w:rsidRDefault="00E863C4" w:rsidP="00E863C4">
      <w:pPr>
        <w:pStyle w:val="NormalBold"/>
      </w:pPr>
      <w:r w:rsidRPr="00F816FB">
        <w:rPr>
          <w:rStyle w:val="HideTWBExt"/>
          <w:b w:val="0"/>
        </w:rPr>
        <w:t>&lt;/RepeatBlock-By&gt;</w:t>
      </w:r>
    </w:p>
    <w:p w14:paraId="5ECACD8D"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53C7231" w14:textId="77777777" w:rsidR="00E863C4" w:rsidRPr="005918C4" w:rsidRDefault="00E863C4" w:rsidP="00E863C4">
      <w:pPr>
        <w:pStyle w:val="NormalBold"/>
      </w:pPr>
      <w:r w:rsidRPr="00F816FB">
        <w:rPr>
          <w:rStyle w:val="HideTWBExt"/>
          <w:b w:val="0"/>
        </w:rPr>
        <w:t>&lt;Article&gt;</w:t>
      </w:r>
      <w:r w:rsidRPr="005918C4">
        <w:t>Betragtning C</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70B262B" w14:textId="77777777" w:rsidTr="00E15D8F">
        <w:trPr>
          <w:trHeight w:hRule="exact" w:val="240"/>
          <w:jc w:val="center"/>
        </w:trPr>
        <w:tc>
          <w:tcPr>
            <w:tcW w:w="9752" w:type="dxa"/>
            <w:gridSpan w:val="2"/>
            <w:tcBorders>
              <w:top w:val="nil"/>
              <w:left w:val="nil"/>
              <w:bottom w:val="nil"/>
              <w:right w:val="nil"/>
            </w:tcBorders>
          </w:tcPr>
          <w:p w14:paraId="1AF57EB8" w14:textId="77777777" w:rsidR="00E863C4" w:rsidRPr="005918C4" w:rsidRDefault="00E863C4" w:rsidP="00E15D8F"/>
        </w:tc>
      </w:tr>
      <w:tr w:rsidR="00981866" w:rsidRPr="005918C4" w14:paraId="1C729F29" w14:textId="77777777" w:rsidTr="00E15D8F">
        <w:trPr>
          <w:trHeight w:val="240"/>
          <w:jc w:val="center"/>
        </w:trPr>
        <w:tc>
          <w:tcPr>
            <w:tcW w:w="4876" w:type="dxa"/>
            <w:tcBorders>
              <w:top w:val="nil"/>
              <w:left w:val="nil"/>
              <w:bottom w:val="nil"/>
              <w:right w:val="nil"/>
            </w:tcBorders>
          </w:tcPr>
          <w:p w14:paraId="61C42AD7"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DAC7789" w14:textId="77777777" w:rsidR="00E863C4" w:rsidRPr="005918C4" w:rsidRDefault="00E863C4" w:rsidP="00E15D8F">
            <w:pPr>
              <w:pStyle w:val="AmColumnHeading"/>
            </w:pPr>
            <w:r w:rsidRPr="005918C4">
              <w:t>Ændringsforslag</w:t>
            </w:r>
          </w:p>
        </w:tc>
      </w:tr>
      <w:tr w:rsidR="00981866" w:rsidRPr="005918C4" w14:paraId="437AD19E" w14:textId="77777777" w:rsidTr="00E15D8F">
        <w:trPr>
          <w:jc w:val="center"/>
        </w:trPr>
        <w:tc>
          <w:tcPr>
            <w:tcW w:w="4876" w:type="dxa"/>
            <w:tcBorders>
              <w:top w:val="nil"/>
              <w:left w:val="nil"/>
              <w:bottom w:val="nil"/>
              <w:right w:val="nil"/>
            </w:tcBorders>
          </w:tcPr>
          <w:p w14:paraId="745099F2" w14:textId="77777777" w:rsidR="00E863C4" w:rsidRPr="005918C4" w:rsidRDefault="00E863C4" w:rsidP="00E15D8F">
            <w:pPr>
              <w:pStyle w:val="Normal6a"/>
            </w:pPr>
            <w:r w:rsidRPr="005918C4">
              <w:t>C.</w:t>
            </w:r>
            <w:r w:rsidRPr="005918C4">
              <w:tab/>
              <w:t xml:space="preserve">der henviser til, at mediefriheden i hele EU fortsat </w:t>
            </w:r>
            <w:r w:rsidRPr="005918C4">
              <w:rPr>
                <w:b/>
                <w:bCs/>
                <w:i/>
                <w:iCs/>
              </w:rPr>
              <w:t>er truet, navnlig i Bulgarien, Grækenland, Italien, Ungarn og Slovakiet</w:t>
            </w:r>
            <w:r w:rsidRPr="005918C4">
              <w:t>;</w:t>
            </w:r>
            <w:r w:rsidRPr="005918C4">
              <w:rPr>
                <w:b/>
                <w:bCs/>
              </w:rPr>
              <w:t xml:space="preserve"> </w:t>
            </w:r>
            <w:r w:rsidRPr="005918C4">
              <w:rPr>
                <w:b/>
                <w:bCs/>
                <w:i/>
              </w:rPr>
              <w:t>der henviser til, at strategiske retssager mod offentligt engagement (SLAPP) fortsat udgør en trussel mod mediefriheden</w:t>
            </w:r>
            <w:r w:rsidRPr="005918C4">
              <w:rPr>
                <w:b/>
                <w:i/>
              </w:rPr>
              <w:t>;</w:t>
            </w:r>
          </w:p>
        </w:tc>
        <w:tc>
          <w:tcPr>
            <w:tcW w:w="4876" w:type="dxa"/>
            <w:tcBorders>
              <w:top w:val="nil"/>
              <w:left w:val="nil"/>
              <w:bottom w:val="nil"/>
              <w:right w:val="nil"/>
            </w:tcBorders>
          </w:tcPr>
          <w:p w14:paraId="532EBFA4" w14:textId="77777777" w:rsidR="00E863C4" w:rsidRPr="005918C4" w:rsidRDefault="00E863C4" w:rsidP="00E15D8F">
            <w:pPr>
              <w:pStyle w:val="Normal6a"/>
            </w:pPr>
            <w:r w:rsidRPr="005918C4">
              <w:t>C.</w:t>
            </w:r>
            <w:r w:rsidRPr="005918C4">
              <w:tab/>
              <w:t xml:space="preserve">der henviser til, at mediefriheden i hele EU fortsat </w:t>
            </w:r>
            <w:r w:rsidRPr="005918C4">
              <w:rPr>
                <w:b/>
                <w:bCs/>
                <w:i/>
                <w:iCs/>
              </w:rPr>
              <w:t>rangerer højt på globalt plan</w:t>
            </w:r>
            <w:r w:rsidRPr="005918C4">
              <w:t>;</w:t>
            </w:r>
          </w:p>
        </w:tc>
      </w:tr>
    </w:tbl>
    <w:p w14:paraId="59C86879"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{SK}</w:t>
      </w:r>
      <w:r w:rsidRPr="005918C4">
        <w:t>sk</w:t>
      </w:r>
      <w:r w:rsidRPr="00F816FB">
        <w:rPr>
          <w:rStyle w:val="HideTWBExt"/>
        </w:rPr>
        <w:t>&lt;/Original&gt;</w:t>
      </w:r>
    </w:p>
    <w:p w14:paraId="785CCE22" w14:textId="77777777" w:rsidR="00E863C4" w:rsidRPr="005918C4" w:rsidRDefault="00E863C4" w:rsidP="00E863C4">
      <w:r w:rsidRPr="00F816FB">
        <w:rPr>
          <w:rStyle w:val="HideTWBExt"/>
        </w:rPr>
        <w:t>&lt;/Amend&gt;</w:t>
      </w:r>
    </w:p>
    <w:p w14:paraId="35125028"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71</w:t>
      </w:r>
      <w:r w:rsidRPr="00F816FB">
        <w:rPr>
          <w:rStyle w:val="HideTWBExt"/>
          <w:b w:val="0"/>
        </w:rPr>
        <w:t>&lt;/NumAm&gt;</w:t>
      </w:r>
    </w:p>
    <w:p w14:paraId="1A99E60D" w14:textId="77777777" w:rsidR="00E863C4" w:rsidRPr="005918C4" w:rsidRDefault="00E863C4" w:rsidP="00E863C4">
      <w:pPr>
        <w:pStyle w:val="NormalBold"/>
      </w:pPr>
      <w:r w:rsidRPr="00F816FB">
        <w:rPr>
          <w:rStyle w:val="HideTWBExt"/>
          <w:b w:val="0"/>
        </w:rPr>
        <w:t>&lt;RepeatBlock-By&gt;&lt;Members&gt;</w:t>
      </w:r>
      <w:r w:rsidRPr="005918C4">
        <w:t>Nikola Bartůšek, Jorge Buxadé Villalba, Jaroslav Bžoch, Marieke Ehlers</w:t>
      </w:r>
      <w:r w:rsidRPr="00F816FB">
        <w:rPr>
          <w:rStyle w:val="HideTWBExt"/>
          <w:b w:val="0"/>
        </w:rPr>
        <w:t>&lt;/Members&gt;</w:t>
      </w:r>
    </w:p>
    <w:p w14:paraId="1D1B3A32" w14:textId="77777777" w:rsidR="00E863C4" w:rsidRPr="005918C4" w:rsidRDefault="00E863C4" w:rsidP="00E863C4">
      <w:pPr>
        <w:pStyle w:val="NormalBold"/>
      </w:pPr>
      <w:r w:rsidRPr="00F816FB">
        <w:rPr>
          <w:rStyle w:val="HideTWBExt"/>
          <w:b w:val="0"/>
        </w:rPr>
        <w:t>&lt;/RepeatBlock-By&gt;</w:t>
      </w:r>
    </w:p>
    <w:p w14:paraId="38944FDB"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CC8472C" w14:textId="77777777" w:rsidR="00E863C4" w:rsidRPr="005918C4" w:rsidRDefault="00E863C4" w:rsidP="00E863C4">
      <w:pPr>
        <w:pStyle w:val="NormalBold"/>
      </w:pPr>
      <w:r w:rsidRPr="00F816FB">
        <w:rPr>
          <w:rStyle w:val="HideTWBExt"/>
          <w:b w:val="0"/>
        </w:rPr>
        <w:t>&lt;Article&gt;</w:t>
      </w:r>
      <w:r w:rsidRPr="005918C4">
        <w:t>Betragtning C</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FADBEDB" w14:textId="77777777" w:rsidTr="00E15D8F">
        <w:trPr>
          <w:trHeight w:hRule="exact" w:val="240"/>
          <w:jc w:val="center"/>
        </w:trPr>
        <w:tc>
          <w:tcPr>
            <w:tcW w:w="9752" w:type="dxa"/>
            <w:gridSpan w:val="2"/>
            <w:tcBorders>
              <w:top w:val="nil"/>
              <w:left w:val="nil"/>
              <w:bottom w:val="nil"/>
              <w:right w:val="nil"/>
            </w:tcBorders>
          </w:tcPr>
          <w:p w14:paraId="1A5F28D2" w14:textId="77777777" w:rsidR="00E863C4" w:rsidRPr="005918C4" w:rsidRDefault="00E863C4" w:rsidP="00E15D8F"/>
        </w:tc>
      </w:tr>
      <w:tr w:rsidR="00981866" w:rsidRPr="005918C4" w14:paraId="5BAD3C70" w14:textId="77777777" w:rsidTr="00E15D8F">
        <w:trPr>
          <w:trHeight w:val="240"/>
          <w:jc w:val="center"/>
        </w:trPr>
        <w:tc>
          <w:tcPr>
            <w:tcW w:w="4876" w:type="dxa"/>
            <w:tcBorders>
              <w:top w:val="nil"/>
              <w:left w:val="nil"/>
              <w:bottom w:val="nil"/>
              <w:right w:val="nil"/>
            </w:tcBorders>
          </w:tcPr>
          <w:p w14:paraId="577FA4BC"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6DF9D95" w14:textId="77777777" w:rsidR="00E863C4" w:rsidRPr="005918C4" w:rsidRDefault="00E863C4" w:rsidP="00E15D8F">
            <w:pPr>
              <w:pStyle w:val="AmColumnHeading"/>
            </w:pPr>
            <w:r w:rsidRPr="005918C4">
              <w:t>Ændringsforslag</w:t>
            </w:r>
          </w:p>
        </w:tc>
      </w:tr>
      <w:tr w:rsidR="00981866" w:rsidRPr="005918C4" w14:paraId="52ABED3F" w14:textId="77777777" w:rsidTr="00E15D8F">
        <w:trPr>
          <w:jc w:val="center"/>
        </w:trPr>
        <w:tc>
          <w:tcPr>
            <w:tcW w:w="4876" w:type="dxa"/>
            <w:tcBorders>
              <w:top w:val="nil"/>
              <w:left w:val="nil"/>
              <w:bottom w:val="nil"/>
              <w:right w:val="nil"/>
            </w:tcBorders>
          </w:tcPr>
          <w:p w14:paraId="1FF47054" w14:textId="77777777" w:rsidR="00E863C4" w:rsidRPr="005918C4" w:rsidRDefault="00E863C4" w:rsidP="00E15D8F">
            <w:pPr>
              <w:pStyle w:val="Normal6a"/>
            </w:pPr>
            <w:r w:rsidRPr="005918C4">
              <w:t>C.</w:t>
            </w:r>
            <w:r w:rsidRPr="005918C4">
              <w:tab/>
              <w:t>der henviser til, at mediefriheden i hele EU fortsat er truet</w:t>
            </w:r>
            <w:r w:rsidRPr="005918C4">
              <w:rPr>
                <w:b/>
                <w:i/>
              </w:rPr>
              <w:t>, navnlig i Bulgarien, Grækenland, Italien, Ungarn og Slovakiet</w:t>
            </w:r>
            <w:r w:rsidRPr="005918C4">
              <w:t>; der henviser til, at strategiske retssager mod offentligt engagement (SLAPP) fortsat udgør en trussel mod mediefriheden;</w:t>
            </w:r>
          </w:p>
        </w:tc>
        <w:tc>
          <w:tcPr>
            <w:tcW w:w="4876" w:type="dxa"/>
            <w:tcBorders>
              <w:top w:val="nil"/>
              <w:left w:val="nil"/>
              <w:bottom w:val="nil"/>
              <w:right w:val="nil"/>
            </w:tcBorders>
          </w:tcPr>
          <w:p w14:paraId="7F85FF9C" w14:textId="77777777" w:rsidR="00E863C4" w:rsidRPr="005918C4" w:rsidRDefault="00E863C4" w:rsidP="00E15D8F">
            <w:pPr>
              <w:pStyle w:val="Normal6a"/>
            </w:pPr>
            <w:r w:rsidRPr="005918C4">
              <w:t>C.</w:t>
            </w:r>
            <w:r w:rsidRPr="005918C4">
              <w:tab/>
              <w:t>der henviser til, at mediefriheden i hele EU fortsat er truet; der henviser til, at strategiske retssager mod offentligt engagement (SLAPP) fortsat udgør en trussel mod mediefriheden;</w:t>
            </w:r>
          </w:p>
        </w:tc>
      </w:tr>
    </w:tbl>
    <w:p w14:paraId="28B9612E"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AD1ECA3" w14:textId="77777777" w:rsidR="00E863C4" w:rsidRPr="005918C4" w:rsidRDefault="00E863C4" w:rsidP="00E863C4">
      <w:r w:rsidRPr="00F816FB">
        <w:rPr>
          <w:rStyle w:val="HideTWBExt"/>
        </w:rPr>
        <w:t>&lt;/Amend&gt;</w:t>
      </w:r>
    </w:p>
    <w:p w14:paraId="149A74A5"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72</w:t>
      </w:r>
      <w:r w:rsidRPr="00F816FB">
        <w:rPr>
          <w:rStyle w:val="HideTWBExt"/>
          <w:b w:val="0"/>
        </w:rPr>
        <w:t>&lt;/NumAm&gt;</w:t>
      </w:r>
    </w:p>
    <w:p w14:paraId="04798A87" w14:textId="77777777" w:rsidR="00E863C4" w:rsidRPr="005918C4" w:rsidRDefault="00E863C4" w:rsidP="00E863C4">
      <w:pPr>
        <w:pStyle w:val="NormalBold"/>
      </w:pPr>
      <w:r w:rsidRPr="00F816FB">
        <w:rPr>
          <w:rStyle w:val="HideTWBExt"/>
          <w:b w:val="0"/>
        </w:rPr>
        <w:t>&lt;RepeatBlock-By&gt;&lt;Members&gt;</w:t>
      </w:r>
      <w:r w:rsidRPr="005918C4">
        <w:t>Petar Volgin</w:t>
      </w:r>
      <w:r w:rsidRPr="00F816FB">
        <w:rPr>
          <w:rStyle w:val="HideTWBExt"/>
          <w:b w:val="0"/>
        </w:rPr>
        <w:t>&lt;/Members&gt;</w:t>
      </w:r>
    </w:p>
    <w:p w14:paraId="45C41371" w14:textId="77777777" w:rsidR="00E863C4" w:rsidRPr="005918C4" w:rsidRDefault="00E863C4" w:rsidP="00E863C4">
      <w:pPr>
        <w:pStyle w:val="NormalBold"/>
      </w:pPr>
      <w:r w:rsidRPr="00F816FB">
        <w:rPr>
          <w:rStyle w:val="HideTWBExt"/>
          <w:b w:val="0"/>
        </w:rPr>
        <w:t>&lt;/RepeatBlock-By&gt;</w:t>
      </w:r>
    </w:p>
    <w:p w14:paraId="0E2AAAF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5ECD80A" w14:textId="77777777" w:rsidR="00E863C4" w:rsidRPr="005918C4" w:rsidRDefault="00E863C4" w:rsidP="00E863C4">
      <w:pPr>
        <w:pStyle w:val="NormalBold"/>
      </w:pPr>
      <w:r w:rsidRPr="00F816FB">
        <w:rPr>
          <w:rStyle w:val="HideTWBExt"/>
          <w:b w:val="0"/>
        </w:rPr>
        <w:t>&lt;Article&gt;</w:t>
      </w:r>
      <w:r w:rsidRPr="005918C4">
        <w:t>Betragtning C</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5AC1DAC" w14:textId="77777777" w:rsidTr="00E15D8F">
        <w:trPr>
          <w:trHeight w:hRule="exact" w:val="240"/>
          <w:jc w:val="center"/>
        </w:trPr>
        <w:tc>
          <w:tcPr>
            <w:tcW w:w="9752" w:type="dxa"/>
            <w:gridSpan w:val="2"/>
            <w:tcBorders>
              <w:top w:val="nil"/>
              <w:left w:val="nil"/>
              <w:bottom w:val="nil"/>
              <w:right w:val="nil"/>
            </w:tcBorders>
          </w:tcPr>
          <w:p w14:paraId="3A28AE1B" w14:textId="77777777" w:rsidR="00E863C4" w:rsidRPr="005918C4" w:rsidRDefault="00E863C4" w:rsidP="00E15D8F"/>
        </w:tc>
      </w:tr>
      <w:tr w:rsidR="00981866" w:rsidRPr="005918C4" w14:paraId="1301EB52" w14:textId="77777777" w:rsidTr="00E15D8F">
        <w:trPr>
          <w:trHeight w:val="240"/>
          <w:jc w:val="center"/>
        </w:trPr>
        <w:tc>
          <w:tcPr>
            <w:tcW w:w="4876" w:type="dxa"/>
            <w:tcBorders>
              <w:top w:val="nil"/>
              <w:left w:val="nil"/>
              <w:bottom w:val="nil"/>
              <w:right w:val="nil"/>
            </w:tcBorders>
          </w:tcPr>
          <w:p w14:paraId="76FB1D7B"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AA6FB43" w14:textId="77777777" w:rsidR="00E863C4" w:rsidRPr="005918C4" w:rsidRDefault="00E863C4" w:rsidP="00E15D8F">
            <w:pPr>
              <w:pStyle w:val="AmColumnHeading"/>
            </w:pPr>
            <w:r w:rsidRPr="005918C4">
              <w:t>Ændringsforslag</w:t>
            </w:r>
          </w:p>
        </w:tc>
      </w:tr>
      <w:tr w:rsidR="00981866" w:rsidRPr="005918C4" w14:paraId="7086DFA0" w14:textId="77777777" w:rsidTr="00E15D8F">
        <w:trPr>
          <w:jc w:val="center"/>
        </w:trPr>
        <w:tc>
          <w:tcPr>
            <w:tcW w:w="4876" w:type="dxa"/>
            <w:tcBorders>
              <w:top w:val="nil"/>
              <w:left w:val="nil"/>
              <w:bottom w:val="nil"/>
              <w:right w:val="nil"/>
            </w:tcBorders>
          </w:tcPr>
          <w:p w14:paraId="4BAD622F" w14:textId="77777777" w:rsidR="00E863C4" w:rsidRPr="005918C4" w:rsidRDefault="00E863C4" w:rsidP="00E15D8F">
            <w:pPr>
              <w:pStyle w:val="Normal6a"/>
            </w:pPr>
            <w:r w:rsidRPr="005918C4">
              <w:t>C.</w:t>
            </w:r>
            <w:r w:rsidRPr="005918C4">
              <w:tab/>
              <w:t>der henviser til, at mediefriheden i hele EU fortsat er truet</w:t>
            </w:r>
            <w:r w:rsidRPr="005918C4">
              <w:rPr>
                <w:b/>
                <w:i/>
              </w:rPr>
              <w:t>, navnlig i Bulgarien, Grækenland, Italien, Ungarn og Slovakiet</w:t>
            </w:r>
            <w:r w:rsidRPr="005918C4">
              <w:t>; der henviser til, at strategiske retssager mod offentligt engagement (SLAPP) fortsat udgør en trussel mod mediefriheden;</w:t>
            </w:r>
          </w:p>
        </w:tc>
        <w:tc>
          <w:tcPr>
            <w:tcW w:w="4876" w:type="dxa"/>
            <w:tcBorders>
              <w:top w:val="nil"/>
              <w:left w:val="nil"/>
              <w:bottom w:val="nil"/>
              <w:right w:val="nil"/>
            </w:tcBorders>
          </w:tcPr>
          <w:p w14:paraId="559C8428" w14:textId="77777777" w:rsidR="00E863C4" w:rsidRPr="005918C4" w:rsidRDefault="00E863C4" w:rsidP="00E15D8F">
            <w:pPr>
              <w:pStyle w:val="Normal6a"/>
            </w:pPr>
            <w:r w:rsidRPr="005918C4">
              <w:t>C.</w:t>
            </w:r>
            <w:r w:rsidRPr="005918C4">
              <w:tab/>
              <w:t>der henviser til, at mediefriheden i hele EU fortsat er truet; der henviser til, at strategiske retssager mod offentligt engagement (SLAPP) fortsat udgør en trussel mod mediefriheden;</w:t>
            </w:r>
          </w:p>
        </w:tc>
      </w:tr>
    </w:tbl>
    <w:p w14:paraId="013DE8F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F1E7470" w14:textId="77777777" w:rsidR="00E863C4" w:rsidRPr="005918C4" w:rsidRDefault="00E863C4" w:rsidP="00E863C4">
      <w:r w:rsidRPr="00F816FB">
        <w:rPr>
          <w:rStyle w:val="HideTWBExt"/>
        </w:rPr>
        <w:t>&lt;/Amend&gt;</w:t>
      </w:r>
    </w:p>
    <w:p w14:paraId="333DE02B"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73</w:t>
      </w:r>
      <w:r w:rsidRPr="00F816FB">
        <w:rPr>
          <w:rStyle w:val="HideTWBExt"/>
          <w:b w:val="0"/>
        </w:rPr>
        <w:t>&lt;/NumAm&gt;</w:t>
      </w:r>
    </w:p>
    <w:p w14:paraId="67CDB2E0"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595432BC" w14:textId="77777777" w:rsidR="00E863C4" w:rsidRPr="005918C4" w:rsidRDefault="00E863C4" w:rsidP="00E863C4">
      <w:pPr>
        <w:pStyle w:val="NormalBold"/>
      </w:pPr>
      <w:r w:rsidRPr="00F816FB">
        <w:rPr>
          <w:rStyle w:val="HideTWBExt"/>
          <w:b w:val="0"/>
        </w:rPr>
        <w:t>&lt;/RepeatBlock-By&gt;</w:t>
      </w:r>
    </w:p>
    <w:p w14:paraId="0E2B3DB4"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BEAC8FB" w14:textId="77777777" w:rsidR="00E863C4" w:rsidRPr="005918C4" w:rsidRDefault="00E863C4" w:rsidP="00E863C4">
      <w:pPr>
        <w:pStyle w:val="NormalBold"/>
      </w:pPr>
      <w:r w:rsidRPr="00F816FB">
        <w:rPr>
          <w:rStyle w:val="HideTWBExt"/>
          <w:b w:val="0"/>
        </w:rPr>
        <w:t>&lt;Article&gt;</w:t>
      </w:r>
      <w:r w:rsidRPr="005918C4">
        <w:t>Betragtning C</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06E38FD" w14:textId="77777777" w:rsidTr="00E15D8F">
        <w:trPr>
          <w:trHeight w:hRule="exact" w:val="240"/>
          <w:jc w:val="center"/>
        </w:trPr>
        <w:tc>
          <w:tcPr>
            <w:tcW w:w="9752" w:type="dxa"/>
            <w:gridSpan w:val="2"/>
            <w:tcBorders>
              <w:top w:val="nil"/>
              <w:left w:val="nil"/>
              <w:bottom w:val="nil"/>
              <w:right w:val="nil"/>
            </w:tcBorders>
          </w:tcPr>
          <w:p w14:paraId="692D0D90" w14:textId="77777777" w:rsidR="00E863C4" w:rsidRPr="005918C4" w:rsidRDefault="00E863C4" w:rsidP="00E15D8F"/>
        </w:tc>
      </w:tr>
      <w:tr w:rsidR="00981866" w:rsidRPr="005918C4" w14:paraId="11021320" w14:textId="77777777" w:rsidTr="00E15D8F">
        <w:trPr>
          <w:trHeight w:val="240"/>
          <w:jc w:val="center"/>
        </w:trPr>
        <w:tc>
          <w:tcPr>
            <w:tcW w:w="4876" w:type="dxa"/>
            <w:tcBorders>
              <w:top w:val="nil"/>
              <w:left w:val="nil"/>
              <w:bottom w:val="nil"/>
              <w:right w:val="nil"/>
            </w:tcBorders>
          </w:tcPr>
          <w:p w14:paraId="1F8CF61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DC88778" w14:textId="77777777" w:rsidR="00E863C4" w:rsidRPr="005918C4" w:rsidRDefault="00E863C4" w:rsidP="00E15D8F">
            <w:pPr>
              <w:pStyle w:val="AmColumnHeading"/>
            </w:pPr>
            <w:r w:rsidRPr="005918C4">
              <w:t>Ændringsforslag</w:t>
            </w:r>
          </w:p>
        </w:tc>
      </w:tr>
      <w:tr w:rsidR="00981866" w:rsidRPr="005918C4" w14:paraId="00577BE4" w14:textId="77777777" w:rsidTr="00E15D8F">
        <w:trPr>
          <w:jc w:val="center"/>
        </w:trPr>
        <w:tc>
          <w:tcPr>
            <w:tcW w:w="4876" w:type="dxa"/>
            <w:tcBorders>
              <w:top w:val="nil"/>
              <w:left w:val="nil"/>
              <w:bottom w:val="nil"/>
              <w:right w:val="nil"/>
            </w:tcBorders>
          </w:tcPr>
          <w:p w14:paraId="17A46C8C" w14:textId="77777777" w:rsidR="00E863C4" w:rsidRPr="005918C4" w:rsidRDefault="00E863C4" w:rsidP="00E15D8F">
            <w:pPr>
              <w:pStyle w:val="Normal6a"/>
            </w:pPr>
            <w:r w:rsidRPr="005918C4">
              <w:t>C.</w:t>
            </w:r>
            <w:r w:rsidRPr="005918C4">
              <w:tab/>
              <w:t>der henviser til, at mediefriheden i hele EU fortsat er truet,</w:t>
            </w:r>
            <w:r w:rsidRPr="005918C4">
              <w:rPr>
                <w:b/>
                <w:i/>
              </w:rPr>
              <w:t xml:space="preserve"> navnlig i Bulgarien, Grækenland, Italien, Ungarn og Slovakiet</w:t>
            </w:r>
            <w:r w:rsidRPr="005918C4">
              <w:t>; der henviser til, at strategiske retssager mod offentligt engagement (SLAPP) fortsat udgør en trussel mod mediefriheden;</w:t>
            </w:r>
          </w:p>
        </w:tc>
        <w:tc>
          <w:tcPr>
            <w:tcW w:w="4876" w:type="dxa"/>
            <w:tcBorders>
              <w:top w:val="nil"/>
              <w:left w:val="nil"/>
              <w:bottom w:val="nil"/>
              <w:right w:val="nil"/>
            </w:tcBorders>
          </w:tcPr>
          <w:p w14:paraId="19E4F9FF" w14:textId="77777777" w:rsidR="00E863C4" w:rsidRPr="005918C4" w:rsidRDefault="00E863C4" w:rsidP="00E15D8F">
            <w:pPr>
              <w:pStyle w:val="Normal6a"/>
            </w:pPr>
            <w:r w:rsidRPr="005918C4">
              <w:t>C.</w:t>
            </w:r>
            <w:r w:rsidRPr="005918C4">
              <w:tab/>
              <w:t xml:space="preserve">der henviser til, at mediefriheden i hele EU fortsat er truet, </w:t>
            </w:r>
            <w:r w:rsidRPr="005918C4">
              <w:rPr>
                <w:b/>
                <w:bCs/>
                <w:i/>
                <w:iCs/>
              </w:rPr>
              <w:t>idet journalister og mediearbejdere udsættes for pres, chikane og vold</w:t>
            </w:r>
            <w:r w:rsidRPr="005918C4">
              <w:t>; der henviser til, at strategiske retssager mod offentligt engagement (SLAPP) fortsat udgør en trussel mod mediefriheden;</w:t>
            </w:r>
          </w:p>
        </w:tc>
      </w:tr>
    </w:tbl>
    <w:p w14:paraId="37387B8C"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0CE879AA" w14:textId="77777777" w:rsidR="00E863C4" w:rsidRPr="005918C4" w:rsidRDefault="00E863C4" w:rsidP="00E863C4">
      <w:r w:rsidRPr="00F816FB">
        <w:rPr>
          <w:rStyle w:val="HideTWBExt"/>
        </w:rPr>
        <w:t>&lt;/Amend&gt;</w:t>
      </w:r>
    </w:p>
    <w:p w14:paraId="3C414CD6"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74</w:t>
      </w:r>
      <w:r w:rsidRPr="00F816FB">
        <w:rPr>
          <w:rStyle w:val="HideTWBExt"/>
          <w:b w:val="0"/>
        </w:rPr>
        <w:t>&lt;/NumAm&gt;</w:t>
      </w:r>
    </w:p>
    <w:p w14:paraId="302D71A1" w14:textId="77777777" w:rsidR="00E863C4" w:rsidRPr="005918C4" w:rsidRDefault="00E863C4" w:rsidP="00E863C4">
      <w:pPr>
        <w:pStyle w:val="NormalBold"/>
      </w:pPr>
      <w:r w:rsidRPr="00F816FB">
        <w:rPr>
          <w:rStyle w:val="HideTWBExt"/>
          <w:b w:val="0"/>
        </w:rPr>
        <w:t>&lt;RepeatBlock-By&gt;&lt;Members&gt;</w:t>
      </w:r>
      <w:r w:rsidRPr="005918C4">
        <w:t>Krzysztof Śmiszek</w:t>
      </w:r>
      <w:r w:rsidRPr="00F816FB">
        <w:rPr>
          <w:rStyle w:val="HideTWBExt"/>
          <w:b w:val="0"/>
        </w:rPr>
        <w:t>&lt;/Members&gt;</w:t>
      </w:r>
    </w:p>
    <w:p w14:paraId="5A6CF6B1" w14:textId="77777777" w:rsidR="00E863C4" w:rsidRPr="005918C4" w:rsidRDefault="00E863C4" w:rsidP="00E863C4">
      <w:pPr>
        <w:pStyle w:val="NormalBold"/>
      </w:pPr>
      <w:r w:rsidRPr="00F816FB">
        <w:rPr>
          <w:rStyle w:val="HideTWBExt"/>
          <w:b w:val="0"/>
        </w:rPr>
        <w:t>&lt;/RepeatBlock-By&gt;</w:t>
      </w:r>
    </w:p>
    <w:p w14:paraId="2140CFE6"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E747E19" w14:textId="77777777" w:rsidR="00E863C4" w:rsidRPr="005918C4" w:rsidRDefault="00E863C4" w:rsidP="00E863C4">
      <w:pPr>
        <w:pStyle w:val="NormalBold"/>
      </w:pPr>
      <w:r w:rsidRPr="00F816FB">
        <w:rPr>
          <w:rStyle w:val="HideTWBExt"/>
          <w:b w:val="0"/>
        </w:rPr>
        <w:t>&lt;Article&gt;</w:t>
      </w:r>
      <w:r w:rsidRPr="005918C4">
        <w:t>Betragtning C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64F525D" w14:textId="77777777" w:rsidTr="00E15D8F">
        <w:trPr>
          <w:trHeight w:hRule="exact" w:val="240"/>
          <w:jc w:val="center"/>
        </w:trPr>
        <w:tc>
          <w:tcPr>
            <w:tcW w:w="9752" w:type="dxa"/>
            <w:gridSpan w:val="2"/>
            <w:tcBorders>
              <w:top w:val="nil"/>
              <w:left w:val="nil"/>
              <w:bottom w:val="nil"/>
              <w:right w:val="nil"/>
            </w:tcBorders>
          </w:tcPr>
          <w:p w14:paraId="6616733A" w14:textId="77777777" w:rsidR="00E863C4" w:rsidRPr="005918C4" w:rsidRDefault="00E863C4" w:rsidP="00E15D8F"/>
        </w:tc>
      </w:tr>
      <w:tr w:rsidR="00981866" w:rsidRPr="005918C4" w14:paraId="708CBE5D" w14:textId="77777777" w:rsidTr="00E15D8F">
        <w:trPr>
          <w:trHeight w:val="240"/>
          <w:jc w:val="center"/>
        </w:trPr>
        <w:tc>
          <w:tcPr>
            <w:tcW w:w="4876" w:type="dxa"/>
            <w:tcBorders>
              <w:top w:val="nil"/>
              <w:left w:val="nil"/>
              <w:bottom w:val="nil"/>
              <w:right w:val="nil"/>
            </w:tcBorders>
          </w:tcPr>
          <w:p w14:paraId="2C17688B"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9125D29" w14:textId="77777777" w:rsidR="00E863C4" w:rsidRPr="005918C4" w:rsidRDefault="00E863C4" w:rsidP="00E15D8F">
            <w:pPr>
              <w:pStyle w:val="AmColumnHeading"/>
            </w:pPr>
            <w:r w:rsidRPr="005918C4">
              <w:t>Ændringsforslag</w:t>
            </w:r>
          </w:p>
        </w:tc>
      </w:tr>
      <w:tr w:rsidR="00981866" w:rsidRPr="005918C4" w14:paraId="58ABB8CC" w14:textId="77777777" w:rsidTr="00E15D8F">
        <w:trPr>
          <w:jc w:val="center"/>
        </w:trPr>
        <w:tc>
          <w:tcPr>
            <w:tcW w:w="4876" w:type="dxa"/>
            <w:tcBorders>
              <w:top w:val="nil"/>
              <w:left w:val="nil"/>
              <w:bottom w:val="nil"/>
              <w:right w:val="nil"/>
            </w:tcBorders>
          </w:tcPr>
          <w:p w14:paraId="626FF922" w14:textId="77777777" w:rsidR="00E863C4" w:rsidRPr="005918C4" w:rsidRDefault="00E863C4" w:rsidP="00E15D8F">
            <w:pPr>
              <w:pStyle w:val="Normal6a"/>
            </w:pPr>
          </w:p>
        </w:tc>
        <w:tc>
          <w:tcPr>
            <w:tcW w:w="4876" w:type="dxa"/>
            <w:tcBorders>
              <w:top w:val="nil"/>
              <w:left w:val="nil"/>
              <w:bottom w:val="nil"/>
              <w:right w:val="nil"/>
            </w:tcBorders>
          </w:tcPr>
          <w:p w14:paraId="7CB57739" w14:textId="77777777" w:rsidR="00E863C4" w:rsidRPr="005918C4" w:rsidRDefault="00E863C4" w:rsidP="00E15D8F">
            <w:pPr>
              <w:pStyle w:val="Normal6a"/>
            </w:pPr>
            <w:r w:rsidRPr="005918C4">
              <w:rPr>
                <w:b/>
                <w:i/>
              </w:rPr>
              <w:t>Ca.</w:t>
            </w:r>
            <w:r w:rsidRPr="005918C4">
              <w:tab/>
            </w:r>
            <w:r w:rsidRPr="005918C4">
              <w:rPr>
                <w:b/>
                <w:i/>
              </w:rPr>
              <w:t>understreger, at mediepluralisme og adgang til pålidelige oplysninger er væsentlige elementer i retsstatsprincippet og i den grundlæggende ret til ytrings- og informationsfrihed, som fastlagt i chartrets artikel 11; minder om FRA's advarsel om, at spredning af desinformation og hadefuld tale på internettet polariserer samfund og svækker demokratiet; opfordrer Kommissionen og medlemsstaterne til at sikre en fuldstændig og hurtig gennemførelse af forordningen om europæisk mediefrihed og til at værne om mediernes uafhængighed og mangfoldighed som en forudsætning for en fri demokratisk debat;</w:t>
            </w:r>
          </w:p>
        </w:tc>
      </w:tr>
    </w:tbl>
    <w:p w14:paraId="4EDD43F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98492F4" w14:textId="77777777" w:rsidR="00E863C4" w:rsidRPr="005918C4" w:rsidRDefault="00E863C4" w:rsidP="00E863C4">
      <w:r w:rsidRPr="00F816FB">
        <w:rPr>
          <w:rStyle w:val="HideTWBExt"/>
        </w:rPr>
        <w:t>&lt;/Amend&gt;</w:t>
      </w:r>
    </w:p>
    <w:p w14:paraId="1DD7809E"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75</w:t>
      </w:r>
      <w:r w:rsidRPr="00F816FB">
        <w:rPr>
          <w:rStyle w:val="HideTWBExt"/>
          <w:b w:val="0"/>
        </w:rPr>
        <w:t>&lt;/NumAm&gt;</w:t>
      </w:r>
    </w:p>
    <w:p w14:paraId="6F6DF554" w14:textId="77777777" w:rsidR="00E863C4" w:rsidRPr="005918C4" w:rsidRDefault="00E863C4" w:rsidP="00E863C4">
      <w:pPr>
        <w:pStyle w:val="NormalBold"/>
      </w:pPr>
      <w:r w:rsidRPr="00F816FB">
        <w:rPr>
          <w:rStyle w:val="HideTWBExt"/>
          <w:b w:val="0"/>
        </w:rPr>
        <w:t>&lt;RepeatBlock-By&gt;&lt;Members&gt;</w:t>
      </w:r>
      <w:r w:rsidRPr="005918C4">
        <w:t>Elissavet Vozemberg-Vrionidi, Fredis Beleris</w:t>
      </w:r>
      <w:r w:rsidRPr="00F816FB">
        <w:rPr>
          <w:rStyle w:val="HideTWBExt"/>
          <w:b w:val="0"/>
        </w:rPr>
        <w:t>&lt;/Members&gt;</w:t>
      </w:r>
    </w:p>
    <w:p w14:paraId="68697FBD" w14:textId="77777777" w:rsidR="00E863C4" w:rsidRPr="005918C4" w:rsidRDefault="00E863C4" w:rsidP="00E863C4">
      <w:pPr>
        <w:pStyle w:val="NormalBold"/>
      </w:pPr>
      <w:r w:rsidRPr="00F816FB">
        <w:rPr>
          <w:rStyle w:val="HideTWBExt"/>
          <w:b w:val="0"/>
        </w:rPr>
        <w:t>&lt;/RepeatBlock-By&gt;</w:t>
      </w:r>
    </w:p>
    <w:p w14:paraId="325668F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8060734" w14:textId="77777777" w:rsidR="00E863C4" w:rsidRPr="005918C4" w:rsidRDefault="00E863C4" w:rsidP="00E863C4">
      <w:pPr>
        <w:pStyle w:val="NormalBold"/>
      </w:pPr>
      <w:r w:rsidRPr="00F816FB">
        <w:rPr>
          <w:rStyle w:val="HideTWBExt"/>
          <w:b w:val="0"/>
        </w:rPr>
        <w:t>&lt;Article&gt;</w:t>
      </w:r>
      <w:r w:rsidRPr="005918C4">
        <w:t>Betragtning C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7D34E0B" w14:textId="77777777" w:rsidTr="00E15D8F">
        <w:trPr>
          <w:trHeight w:hRule="exact" w:val="240"/>
          <w:jc w:val="center"/>
        </w:trPr>
        <w:tc>
          <w:tcPr>
            <w:tcW w:w="9752" w:type="dxa"/>
            <w:gridSpan w:val="2"/>
            <w:tcBorders>
              <w:top w:val="nil"/>
              <w:left w:val="nil"/>
              <w:bottom w:val="nil"/>
              <w:right w:val="nil"/>
            </w:tcBorders>
          </w:tcPr>
          <w:p w14:paraId="5A4F1B33" w14:textId="77777777" w:rsidR="00E863C4" w:rsidRPr="005918C4" w:rsidRDefault="00E863C4" w:rsidP="00E15D8F"/>
        </w:tc>
      </w:tr>
      <w:tr w:rsidR="00981866" w:rsidRPr="005918C4" w14:paraId="7BE80068" w14:textId="77777777" w:rsidTr="00E15D8F">
        <w:trPr>
          <w:trHeight w:val="240"/>
          <w:jc w:val="center"/>
        </w:trPr>
        <w:tc>
          <w:tcPr>
            <w:tcW w:w="4876" w:type="dxa"/>
            <w:tcBorders>
              <w:top w:val="nil"/>
              <w:left w:val="nil"/>
              <w:bottom w:val="nil"/>
              <w:right w:val="nil"/>
            </w:tcBorders>
          </w:tcPr>
          <w:p w14:paraId="7065BFA7"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A766AB3" w14:textId="77777777" w:rsidR="00E863C4" w:rsidRPr="005918C4" w:rsidRDefault="00E863C4" w:rsidP="00E15D8F">
            <w:pPr>
              <w:pStyle w:val="AmColumnHeading"/>
            </w:pPr>
            <w:r w:rsidRPr="005918C4">
              <w:t>Ændringsforslag</w:t>
            </w:r>
          </w:p>
        </w:tc>
      </w:tr>
      <w:tr w:rsidR="00981866" w:rsidRPr="005918C4" w14:paraId="328117F7" w14:textId="77777777" w:rsidTr="00E15D8F">
        <w:trPr>
          <w:jc w:val="center"/>
        </w:trPr>
        <w:tc>
          <w:tcPr>
            <w:tcW w:w="4876" w:type="dxa"/>
            <w:tcBorders>
              <w:top w:val="nil"/>
              <w:left w:val="nil"/>
              <w:bottom w:val="nil"/>
              <w:right w:val="nil"/>
            </w:tcBorders>
          </w:tcPr>
          <w:p w14:paraId="0E649C81" w14:textId="77777777" w:rsidR="00E863C4" w:rsidRPr="005918C4" w:rsidRDefault="00E863C4" w:rsidP="00E15D8F">
            <w:pPr>
              <w:pStyle w:val="Normal6a"/>
            </w:pPr>
          </w:p>
        </w:tc>
        <w:tc>
          <w:tcPr>
            <w:tcW w:w="4876" w:type="dxa"/>
            <w:tcBorders>
              <w:top w:val="nil"/>
              <w:left w:val="nil"/>
              <w:bottom w:val="nil"/>
              <w:right w:val="nil"/>
            </w:tcBorders>
          </w:tcPr>
          <w:p w14:paraId="44D4CB1E" w14:textId="77777777" w:rsidR="00E863C4" w:rsidRPr="005918C4" w:rsidRDefault="00E863C4" w:rsidP="00E15D8F">
            <w:pPr>
              <w:pStyle w:val="Normal6a"/>
            </w:pPr>
            <w:r w:rsidRPr="005918C4">
              <w:rPr>
                <w:b/>
                <w:i/>
              </w:rPr>
              <w:t>Ca.</w:t>
            </w:r>
            <w:r w:rsidRPr="005918C4">
              <w:tab/>
            </w:r>
            <w:r w:rsidRPr="005918C4">
              <w:rPr>
                <w:b/>
                <w:i/>
              </w:rPr>
              <w:t>der henviser til, at Kommissionens rapport fra 2025 om retsstatssituationen i Den Europæiske Union anerkender Grækenlands betydelige fremskridt med yderligere at fremme processen med at vedtage lovgivningsmæssige og ikkelovgivningsmæssige garantier for at forbedre beskyttelsen af journalister, navnlig i forhold til misbrug af retlige skridt mod journalister og deres sikkerhed, i overensstemmelse med det vedtagne aftalememorandum fra maj 2022 om "sikring af journalisters og andre mediefolks beskyttelse og sikkerhed og styrkelse af deres position" og under hensyntagen til de europæiske standarder for beskyttelse af journalister;</w:t>
            </w:r>
          </w:p>
        </w:tc>
      </w:tr>
    </w:tbl>
    <w:p w14:paraId="1D811EF2"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D8CF6F0" w14:textId="77777777" w:rsidR="00E863C4" w:rsidRPr="005918C4" w:rsidRDefault="00E863C4" w:rsidP="00E863C4">
      <w:r w:rsidRPr="00F816FB">
        <w:rPr>
          <w:rStyle w:val="HideTWBExt"/>
        </w:rPr>
        <w:t>&lt;/Amend&gt;</w:t>
      </w:r>
    </w:p>
    <w:p w14:paraId="31C4518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76</w:t>
      </w:r>
      <w:r w:rsidRPr="00F816FB">
        <w:rPr>
          <w:rStyle w:val="HideTWBExt"/>
          <w:b w:val="0"/>
        </w:rPr>
        <w:t>&lt;/NumAm&gt;</w:t>
      </w:r>
    </w:p>
    <w:p w14:paraId="537781A0"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2AB4C712" w14:textId="77777777" w:rsidR="00E863C4" w:rsidRPr="005918C4" w:rsidRDefault="00E863C4" w:rsidP="00E863C4">
      <w:pPr>
        <w:pStyle w:val="NormalBold"/>
      </w:pPr>
      <w:r w:rsidRPr="00F816FB">
        <w:rPr>
          <w:rStyle w:val="HideTWBExt"/>
          <w:b w:val="0"/>
        </w:rPr>
        <w:t>&lt;/RepeatBlock-By&gt;</w:t>
      </w:r>
    </w:p>
    <w:p w14:paraId="7445BF40"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2C6DF8E" w14:textId="77777777" w:rsidR="00E863C4" w:rsidRPr="005918C4" w:rsidRDefault="00E863C4" w:rsidP="00E863C4">
      <w:pPr>
        <w:pStyle w:val="NormalBold"/>
      </w:pPr>
      <w:r w:rsidRPr="00F816FB">
        <w:rPr>
          <w:rStyle w:val="HideTWBExt"/>
          <w:b w:val="0"/>
        </w:rPr>
        <w:t>&lt;Article&gt;</w:t>
      </w:r>
      <w:r w:rsidRPr="005918C4">
        <w:t>Betragtning D</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6C45735" w14:textId="77777777" w:rsidTr="00E15D8F">
        <w:trPr>
          <w:trHeight w:hRule="exact" w:val="240"/>
          <w:jc w:val="center"/>
        </w:trPr>
        <w:tc>
          <w:tcPr>
            <w:tcW w:w="9752" w:type="dxa"/>
            <w:gridSpan w:val="2"/>
            <w:tcBorders>
              <w:top w:val="nil"/>
              <w:left w:val="nil"/>
              <w:bottom w:val="nil"/>
              <w:right w:val="nil"/>
            </w:tcBorders>
          </w:tcPr>
          <w:p w14:paraId="127B143E" w14:textId="77777777" w:rsidR="00E863C4" w:rsidRPr="005918C4" w:rsidRDefault="00E863C4" w:rsidP="00E15D8F"/>
        </w:tc>
      </w:tr>
      <w:tr w:rsidR="00981866" w:rsidRPr="005918C4" w14:paraId="26EF2EFC" w14:textId="77777777" w:rsidTr="00E15D8F">
        <w:trPr>
          <w:trHeight w:val="240"/>
          <w:jc w:val="center"/>
        </w:trPr>
        <w:tc>
          <w:tcPr>
            <w:tcW w:w="4876" w:type="dxa"/>
            <w:tcBorders>
              <w:top w:val="nil"/>
              <w:left w:val="nil"/>
              <w:bottom w:val="nil"/>
              <w:right w:val="nil"/>
            </w:tcBorders>
          </w:tcPr>
          <w:p w14:paraId="05524714"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07D6DEF" w14:textId="77777777" w:rsidR="00E863C4" w:rsidRPr="005918C4" w:rsidRDefault="00E863C4" w:rsidP="00E15D8F">
            <w:pPr>
              <w:pStyle w:val="AmColumnHeading"/>
            </w:pPr>
            <w:r w:rsidRPr="005918C4">
              <w:t>Ændringsforslag</w:t>
            </w:r>
          </w:p>
        </w:tc>
      </w:tr>
      <w:tr w:rsidR="00981866" w:rsidRPr="005918C4" w14:paraId="348DE5F5" w14:textId="77777777" w:rsidTr="00E15D8F">
        <w:trPr>
          <w:jc w:val="center"/>
        </w:trPr>
        <w:tc>
          <w:tcPr>
            <w:tcW w:w="4876" w:type="dxa"/>
            <w:tcBorders>
              <w:top w:val="nil"/>
              <w:left w:val="nil"/>
              <w:bottom w:val="nil"/>
              <w:right w:val="nil"/>
            </w:tcBorders>
          </w:tcPr>
          <w:p w14:paraId="40EA4620" w14:textId="77777777" w:rsidR="00E863C4" w:rsidRPr="005918C4" w:rsidRDefault="00E863C4" w:rsidP="00E15D8F">
            <w:pPr>
              <w:pStyle w:val="Normal6a"/>
            </w:pPr>
            <w:r w:rsidRPr="005918C4">
              <w:rPr>
                <w:b/>
                <w:i/>
              </w:rPr>
              <w:t>D.</w:t>
            </w:r>
            <w:r w:rsidRPr="005918C4">
              <w:tab/>
            </w:r>
            <w:r w:rsidRPr="005918C4">
              <w:rPr>
                <w:b/>
                <w:i/>
              </w:rPr>
              <w:t>der henviser til, at journalister og mediearbejdere lider under usikre forhold og et usikkert arbejdsmiljø;</w:t>
            </w:r>
          </w:p>
        </w:tc>
        <w:tc>
          <w:tcPr>
            <w:tcW w:w="4876" w:type="dxa"/>
            <w:tcBorders>
              <w:top w:val="nil"/>
              <w:left w:val="nil"/>
              <w:bottom w:val="nil"/>
              <w:right w:val="nil"/>
            </w:tcBorders>
          </w:tcPr>
          <w:p w14:paraId="76910586" w14:textId="77777777" w:rsidR="00E863C4" w:rsidRPr="005918C4" w:rsidRDefault="00E863C4" w:rsidP="00E15D8F">
            <w:pPr>
              <w:pStyle w:val="Normal6a"/>
            </w:pPr>
            <w:r w:rsidRPr="005918C4">
              <w:rPr>
                <w:b/>
                <w:i/>
              </w:rPr>
              <w:t>udgår</w:t>
            </w:r>
          </w:p>
        </w:tc>
      </w:tr>
    </w:tbl>
    <w:p w14:paraId="42BBC0A5"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7DA4F36" w14:textId="77777777" w:rsidR="00E863C4" w:rsidRPr="005918C4" w:rsidRDefault="00E863C4" w:rsidP="00E863C4">
      <w:r w:rsidRPr="00F816FB">
        <w:rPr>
          <w:rStyle w:val="HideTWBExt"/>
        </w:rPr>
        <w:t>&lt;/Amend&gt;</w:t>
      </w:r>
    </w:p>
    <w:p w14:paraId="14CE2E76"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77</w:t>
      </w:r>
      <w:r w:rsidRPr="00F816FB">
        <w:rPr>
          <w:rStyle w:val="HideTWBExt"/>
          <w:b w:val="0"/>
        </w:rPr>
        <w:t>&lt;/NumAm&gt;</w:t>
      </w:r>
    </w:p>
    <w:p w14:paraId="44D924B5" w14:textId="77777777" w:rsidR="00E863C4" w:rsidRPr="005918C4" w:rsidRDefault="00E863C4" w:rsidP="00E863C4">
      <w:pPr>
        <w:pStyle w:val="NormalBold"/>
      </w:pPr>
      <w:r w:rsidRPr="00F816FB">
        <w:rPr>
          <w:rStyle w:val="HideTWBExt"/>
          <w:b w:val="0"/>
        </w:rPr>
        <w:t>&lt;RepeatBlock-By&gt;&lt;Members&gt;</w:t>
      </w:r>
      <w:r w:rsidRPr="005918C4">
        <w:t>Erik Kaliňák</w:t>
      </w:r>
      <w:r w:rsidRPr="00F816FB">
        <w:rPr>
          <w:rStyle w:val="HideTWBExt"/>
          <w:b w:val="0"/>
        </w:rPr>
        <w:t>&lt;/Members&gt;</w:t>
      </w:r>
    </w:p>
    <w:p w14:paraId="5962044D" w14:textId="77777777" w:rsidR="00E863C4" w:rsidRPr="005918C4" w:rsidRDefault="00E863C4" w:rsidP="00E863C4">
      <w:pPr>
        <w:pStyle w:val="NormalBold"/>
      </w:pPr>
      <w:r w:rsidRPr="00F816FB">
        <w:rPr>
          <w:rStyle w:val="HideTWBExt"/>
          <w:b w:val="0"/>
        </w:rPr>
        <w:t>&lt;/RepeatBlock-By&gt;</w:t>
      </w:r>
    </w:p>
    <w:p w14:paraId="204BE1EE"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A2726C7" w14:textId="77777777" w:rsidR="00E863C4" w:rsidRPr="005918C4" w:rsidRDefault="00E863C4" w:rsidP="00E863C4">
      <w:pPr>
        <w:pStyle w:val="NormalBold"/>
      </w:pPr>
      <w:r w:rsidRPr="00F816FB">
        <w:rPr>
          <w:rStyle w:val="HideTWBExt"/>
          <w:b w:val="0"/>
        </w:rPr>
        <w:t>&lt;Article&gt;</w:t>
      </w:r>
      <w:r w:rsidRPr="005918C4">
        <w:t>Betragtning D</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5F13E0A" w14:textId="77777777" w:rsidTr="00E15D8F">
        <w:trPr>
          <w:trHeight w:hRule="exact" w:val="240"/>
          <w:jc w:val="center"/>
        </w:trPr>
        <w:tc>
          <w:tcPr>
            <w:tcW w:w="9752" w:type="dxa"/>
            <w:gridSpan w:val="2"/>
            <w:tcBorders>
              <w:top w:val="nil"/>
              <w:left w:val="nil"/>
              <w:bottom w:val="nil"/>
              <w:right w:val="nil"/>
            </w:tcBorders>
          </w:tcPr>
          <w:p w14:paraId="6B07666C" w14:textId="77777777" w:rsidR="00E863C4" w:rsidRPr="005918C4" w:rsidRDefault="00E863C4" w:rsidP="00E15D8F"/>
        </w:tc>
      </w:tr>
      <w:tr w:rsidR="00981866" w:rsidRPr="005918C4" w14:paraId="27DBDA4D" w14:textId="77777777" w:rsidTr="00E15D8F">
        <w:trPr>
          <w:trHeight w:val="240"/>
          <w:jc w:val="center"/>
        </w:trPr>
        <w:tc>
          <w:tcPr>
            <w:tcW w:w="4876" w:type="dxa"/>
            <w:tcBorders>
              <w:top w:val="nil"/>
              <w:left w:val="nil"/>
              <w:bottom w:val="nil"/>
              <w:right w:val="nil"/>
            </w:tcBorders>
          </w:tcPr>
          <w:p w14:paraId="62E5C266"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35FA8CF" w14:textId="77777777" w:rsidR="00E863C4" w:rsidRPr="005918C4" w:rsidRDefault="00E863C4" w:rsidP="00E15D8F">
            <w:pPr>
              <w:pStyle w:val="AmColumnHeading"/>
            </w:pPr>
            <w:r w:rsidRPr="005918C4">
              <w:t>Ændringsforslag</w:t>
            </w:r>
          </w:p>
        </w:tc>
      </w:tr>
      <w:tr w:rsidR="00981866" w:rsidRPr="005918C4" w14:paraId="1E894C54" w14:textId="77777777" w:rsidTr="00E15D8F">
        <w:trPr>
          <w:jc w:val="center"/>
        </w:trPr>
        <w:tc>
          <w:tcPr>
            <w:tcW w:w="4876" w:type="dxa"/>
            <w:tcBorders>
              <w:top w:val="nil"/>
              <w:left w:val="nil"/>
              <w:bottom w:val="nil"/>
              <w:right w:val="nil"/>
            </w:tcBorders>
          </w:tcPr>
          <w:p w14:paraId="3852924A" w14:textId="77777777" w:rsidR="00E863C4" w:rsidRPr="005918C4" w:rsidRDefault="00E863C4" w:rsidP="00E15D8F">
            <w:pPr>
              <w:pStyle w:val="Normal6a"/>
            </w:pPr>
            <w:r w:rsidRPr="005918C4">
              <w:rPr>
                <w:b/>
                <w:i/>
              </w:rPr>
              <w:t>D.</w:t>
            </w:r>
            <w:r w:rsidRPr="005918C4">
              <w:tab/>
            </w:r>
            <w:r w:rsidRPr="005918C4">
              <w:rPr>
                <w:b/>
                <w:i/>
              </w:rPr>
              <w:t>der henviser til, at journalister og mediearbejdere lider under usikre forhold og et usikkert arbejdsmiljø;</w:t>
            </w:r>
          </w:p>
        </w:tc>
        <w:tc>
          <w:tcPr>
            <w:tcW w:w="4876" w:type="dxa"/>
            <w:tcBorders>
              <w:top w:val="nil"/>
              <w:left w:val="nil"/>
              <w:bottom w:val="nil"/>
              <w:right w:val="nil"/>
            </w:tcBorders>
          </w:tcPr>
          <w:p w14:paraId="52C30450" w14:textId="77777777" w:rsidR="00E863C4" w:rsidRPr="005918C4" w:rsidRDefault="00E863C4" w:rsidP="00E15D8F">
            <w:pPr>
              <w:pStyle w:val="Normal6a"/>
            </w:pPr>
            <w:r w:rsidRPr="005918C4">
              <w:rPr>
                <w:b/>
                <w:i/>
              </w:rPr>
              <w:t>udgår</w:t>
            </w:r>
          </w:p>
        </w:tc>
      </w:tr>
    </w:tbl>
    <w:p w14:paraId="1441EF2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{SK}</w:t>
      </w:r>
      <w:r w:rsidRPr="005918C4">
        <w:t>sk</w:t>
      </w:r>
      <w:r w:rsidRPr="00F816FB">
        <w:rPr>
          <w:rStyle w:val="HideTWBExt"/>
        </w:rPr>
        <w:t>&lt;/Original&gt;</w:t>
      </w:r>
    </w:p>
    <w:p w14:paraId="407FC32B" w14:textId="77777777" w:rsidR="00E863C4" w:rsidRPr="005918C4" w:rsidRDefault="00E863C4" w:rsidP="00E863C4">
      <w:r w:rsidRPr="00F816FB">
        <w:rPr>
          <w:rStyle w:val="HideTWBExt"/>
        </w:rPr>
        <w:t>&lt;/Amend&gt;</w:t>
      </w:r>
    </w:p>
    <w:p w14:paraId="5C85CB5B"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78</w:t>
      </w:r>
      <w:r w:rsidRPr="00F816FB">
        <w:rPr>
          <w:rStyle w:val="HideTWBExt"/>
          <w:b w:val="0"/>
        </w:rPr>
        <w:t>&lt;/NumAm&gt;</w:t>
      </w:r>
    </w:p>
    <w:p w14:paraId="13D75C7F"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48041FF8" w14:textId="77777777" w:rsidR="00E863C4" w:rsidRPr="005918C4" w:rsidRDefault="00E863C4" w:rsidP="00E863C4">
      <w:pPr>
        <w:pStyle w:val="NormalBold"/>
      </w:pPr>
      <w:r w:rsidRPr="00F816FB">
        <w:rPr>
          <w:rStyle w:val="HideTWBExt"/>
          <w:b w:val="0"/>
        </w:rPr>
        <w:t>&lt;/RepeatBlock-By&gt;</w:t>
      </w:r>
    </w:p>
    <w:p w14:paraId="614B50E6"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16B5F4C" w14:textId="77777777" w:rsidR="00E863C4" w:rsidRPr="005918C4" w:rsidRDefault="00E863C4" w:rsidP="00E863C4">
      <w:pPr>
        <w:pStyle w:val="NormalBold"/>
      </w:pPr>
      <w:r w:rsidRPr="00F816FB">
        <w:rPr>
          <w:rStyle w:val="HideTWBExt"/>
          <w:b w:val="0"/>
        </w:rPr>
        <w:t>&lt;Article&gt;</w:t>
      </w:r>
      <w:r w:rsidRPr="005918C4">
        <w:t>Betragtning D</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DB3013C" w14:textId="77777777" w:rsidTr="00E15D8F">
        <w:trPr>
          <w:trHeight w:hRule="exact" w:val="240"/>
          <w:jc w:val="center"/>
        </w:trPr>
        <w:tc>
          <w:tcPr>
            <w:tcW w:w="9752" w:type="dxa"/>
            <w:gridSpan w:val="2"/>
            <w:tcBorders>
              <w:top w:val="nil"/>
              <w:left w:val="nil"/>
              <w:bottom w:val="nil"/>
              <w:right w:val="nil"/>
            </w:tcBorders>
          </w:tcPr>
          <w:p w14:paraId="2F33B4FC" w14:textId="77777777" w:rsidR="00E863C4" w:rsidRPr="005918C4" w:rsidRDefault="00E863C4" w:rsidP="00E15D8F"/>
        </w:tc>
      </w:tr>
      <w:tr w:rsidR="00981866" w:rsidRPr="005918C4" w14:paraId="15C1FA22" w14:textId="77777777" w:rsidTr="00E15D8F">
        <w:trPr>
          <w:trHeight w:val="240"/>
          <w:jc w:val="center"/>
        </w:trPr>
        <w:tc>
          <w:tcPr>
            <w:tcW w:w="4876" w:type="dxa"/>
            <w:tcBorders>
              <w:top w:val="nil"/>
              <w:left w:val="nil"/>
              <w:bottom w:val="nil"/>
              <w:right w:val="nil"/>
            </w:tcBorders>
          </w:tcPr>
          <w:p w14:paraId="074344E6"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AB6E6D3" w14:textId="77777777" w:rsidR="00E863C4" w:rsidRPr="005918C4" w:rsidRDefault="00E863C4" w:rsidP="00E15D8F">
            <w:pPr>
              <w:pStyle w:val="AmColumnHeading"/>
            </w:pPr>
            <w:r w:rsidRPr="005918C4">
              <w:t>Ændringsforslag</w:t>
            </w:r>
          </w:p>
        </w:tc>
      </w:tr>
      <w:tr w:rsidR="00981866" w:rsidRPr="005918C4" w14:paraId="79B41A9A" w14:textId="77777777" w:rsidTr="00E15D8F">
        <w:trPr>
          <w:jc w:val="center"/>
        </w:trPr>
        <w:tc>
          <w:tcPr>
            <w:tcW w:w="4876" w:type="dxa"/>
            <w:tcBorders>
              <w:top w:val="nil"/>
              <w:left w:val="nil"/>
              <w:bottom w:val="nil"/>
              <w:right w:val="nil"/>
            </w:tcBorders>
          </w:tcPr>
          <w:p w14:paraId="4DA596C9" w14:textId="77777777" w:rsidR="00E863C4" w:rsidRPr="005918C4" w:rsidRDefault="00E863C4" w:rsidP="00E15D8F">
            <w:pPr>
              <w:pStyle w:val="Normal6a"/>
            </w:pPr>
            <w:r w:rsidRPr="005918C4">
              <w:t>D.</w:t>
            </w:r>
            <w:r w:rsidRPr="005918C4">
              <w:tab/>
              <w:t>der henviser til, at journalister og mediearbejdere lider under usikre forhold og et usikkert arbejdsmiljø;</w:t>
            </w:r>
          </w:p>
        </w:tc>
        <w:tc>
          <w:tcPr>
            <w:tcW w:w="4876" w:type="dxa"/>
            <w:tcBorders>
              <w:top w:val="nil"/>
              <w:left w:val="nil"/>
              <w:bottom w:val="nil"/>
              <w:right w:val="nil"/>
            </w:tcBorders>
          </w:tcPr>
          <w:p w14:paraId="64966BD8" w14:textId="77777777" w:rsidR="00E863C4" w:rsidRPr="005918C4" w:rsidRDefault="00E863C4" w:rsidP="00E15D8F">
            <w:pPr>
              <w:pStyle w:val="Normal6a"/>
            </w:pPr>
            <w:r w:rsidRPr="005918C4">
              <w:t>D.</w:t>
            </w:r>
            <w:r w:rsidRPr="005918C4">
              <w:tab/>
              <w:t>der henviser til, at journalister og mediearbejdere lider under usikre forhold</w:t>
            </w:r>
            <w:r w:rsidRPr="005918C4">
              <w:rPr>
                <w:b/>
                <w:bCs/>
                <w:i/>
                <w:iCs/>
              </w:rPr>
              <w:t>, mangel på ressourcer</w:t>
            </w:r>
            <w:r w:rsidRPr="005918C4">
              <w:t xml:space="preserve"> og et usikkert arbejdsmiljø</w:t>
            </w:r>
            <w:r w:rsidRPr="005918C4">
              <w:rPr>
                <w:b/>
                <w:bCs/>
                <w:i/>
                <w:iCs/>
              </w:rPr>
              <w:t>, herunder forøget chikane og retslige udfordringer</w:t>
            </w:r>
            <w:r w:rsidRPr="005918C4">
              <w:t xml:space="preserve">; </w:t>
            </w:r>
            <w:r w:rsidRPr="005918C4">
              <w:rPr>
                <w:b/>
                <w:i/>
              </w:rPr>
              <w:t>der henviser til, at ifølge MPM-rapporten for 2024 har de usikre ansættelsesforhold for journalister haft en direkte indvirkning på uafhængigheden og kvaliteten af nyhedsformidlingen i hele Europa;</w:t>
            </w:r>
          </w:p>
        </w:tc>
      </w:tr>
    </w:tbl>
    <w:p w14:paraId="0D6D7DAF"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C7B603E" w14:textId="77777777" w:rsidR="00E863C4" w:rsidRPr="005918C4" w:rsidRDefault="00E863C4" w:rsidP="00E863C4">
      <w:r w:rsidRPr="00F816FB">
        <w:rPr>
          <w:rStyle w:val="HideTWBExt"/>
        </w:rPr>
        <w:t>&lt;/Amend&gt;</w:t>
      </w:r>
    </w:p>
    <w:p w14:paraId="1B6408D3"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79</w:t>
      </w:r>
      <w:r w:rsidRPr="00F816FB">
        <w:rPr>
          <w:rStyle w:val="HideTWBExt"/>
          <w:b w:val="0"/>
        </w:rPr>
        <w:t>&lt;/NumAm&gt;</w:t>
      </w:r>
    </w:p>
    <w:p w14:paraId="67B34A63" w14:textId="77777777" w:rsidR="00E863C4" w:rsidRPr="005918C4" w:rsidRDefault="00E863C4" w:rsidP="00E863C4">
      <w:pPr>
        <w:pStyle w:val="NormalBold"/>
      </w:pPr>
      <w:r w:rsidRPr="00F816FB">
        <w:rPr>
          <w:rStyle w:val="HideTWBExt"/>
          <w:b w:val="0"/>
        </w:rPr>
        <w:t>&lt;RepeatBlock-By&gt;&lt;Members&gt;</w:t>
      </w:r>
      <w:r w:rsidRPr="005918C4">
        <w:t>Sophie Wilmès, Veronika Cifrová Ostrihoňová, Lucia Yar, Raquel García Hermida-Van Der Walle, Nikola Minchev, Irena Joveva, Hilde Vautmans</w:t>
      </w:r>
      <w:r w:rsidRPr="00F816FB">
        <w:rPr>
          <w:rStyle w:val="HideTWBExt"/>
          <w:b w:val="0"/>
        </w:rPr>
        <w:t>&lt;/Members&gt;</w:t>
      </w:r>
    </w:p>
    <w:p w14:paraId="64399998" w14:textId="77777777" w:rsidR="00E863C4" w:rsidRPr="005918C4" w:rsidRDefault="00E863C4" w:rsidP="00E863C4">
      <w:pPr>
        <w:pStyle w:val="NormalBold"/>
      </w:pPr>
      <w:r w:rsidRPr="00F816FB">
        <w:rPr>
          <w:rStyle w:val="HideTWBExt"/>
          <w:b w:val="0"/>
        </w:rPr>
        <w:t>&lt;/RepeatBlock-By&gt;</w:t>
      </w:r>
    </w:p>
    <w:p w14:paraId="10C65010"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2FA223F" w14:textId="77777777" w:rsidR="00E863C4" w:rsidRPr="005918C4" w:rsidRDefault="00E863C4" w:rsidP="00E863C4">
      <w:pPr>
        <w:pStyle w:val="NormalBold"/>
      </w:pPr>
      <w:r w:rsidRPr="00F816FB">
        <w:rPr>
          <w:rStyle w:val="HideTWBExt"/>
          <w:b w:val="0"/>
        </w:rPr>
        <w:t>&lt;Article&gt;</w:t>
      </w:r>
      <w:r w:rsidRPr="005918C4">
        <w:t>Betragtning D</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F15B841" w14:textId="77777777" w:rsidTr="00E15D8F">
        <w:trPr>
          <w:trHeight w:hRule="exact" w:val="240"/>
          <w:jc w:val="center"/>
        </w:trPr>
        <w:tc>
          <w:tcPr>
            <w:tcW w:w="9752" w:type="dxa"/>
            <w:gridSpan w:val="2"/>
            <w:tcBorders>
              <w:top w:val="nil"/>
              <w:left w:val="nil"/>
              <w:bottom w:val="nil"/>
              <w:right w:val="nil"/>
            </w:tcBorders>
          </w:tcPr>
          <w:p w14:paraId="710099B5" w14:textId="77777777" w:rsidR="00E863C4" w:rsidRPr="005918C4" w:rsidRDefault="00E863C4" w:rsidP="00E15D8F"/>
        </w:tc>
      </w:tr>
      <w:tr w:rsidR="00981866" w:rsidRPr="005918C4" w14:paraId="284C5F33" w14:textId="77777777" w:rsidTr="00E15D8F">
        <w:trPr>
          <w:trHeight w:val="240"/>
          <w:jc w:val="center"/>
        </w:trPr>
        <w:tc>
          <w:tcPr>
            <w:tcW w:w="4876" w:type="dxa"/>
            <w:tcBorders>
              <w:top w:val="nil"/>
              <w:left w:val="nil"/>
              <w:bottom w:val="nil"/>
              <w:right w:val="nil"/>
            </w:tcBorders>
          </w:tcPr>
          <w:p w14:paraId="3F4A671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460954D" w14:textId="77777777" w:rsidR="00E863C4" w:rsidRPr="005918C4" w:rsidRDefault="00E863C4" w:rsidP="00E15D8F">
            <w:pPr>
              <w:pStyle w:val="AmColumnHeading"/>
            </w:pPr>
            <w:r w:rsidRPr="005918C4">
              <w:t>Ændringsforslag</w:t>
            </w:r>
          </w:p>
        </w:tc>
      </w:tr>
      <w:tr w:rsidR="00981866" w:rsidRPr="005918C4" w14:paraId="27390DE0" w14:textId="77777777" w:rsidTr="00E15D8F">
        <w:trPr>
          <w:jc w:val="center"/>
        </w:trPr>
        <w:tc>
          <w:tcPr>
            <w:tcW w:w="4876" w:type="dxa"/>
            <w:tcBorders>
              <w:top w:val="nil"/>
              <w:left w:val="nil"/>
              <w:bottom w:val="nil"/>
              <w:right w:val="nil"/>
            </w:tcBorders>
          </w:tcPr>
          <w:p w14:paraId="14ECF229" w14:textId="77777777" w:rsidR="00E863C4" w:rsidRPr="005918C4" w:rsidRDefault="00E863C4" w:rsidP="00E15D8F">
            <w:pPr>
              <w:pStyle w:val="Normal6a"/>
            </w:pPr>
            <w:r w:rsidRPr="005918C4">
              <w:t>D.</w:t>
            </w:r>
            <w:r w:rsidRPr="005918C4">
              <w:tab/>
              <w:t>der henviser til, at journalister og mediearbejdere lider under usikre forhold og et usikkert arbejdsmiljø;</w:t>
            </w:r>
          </w:p>
        </w:tc>
        <w:tc>
          <w:tcPr>
            <w:tcW w:w="4876" w:type="dxa"/>
            <w:tcBorders>
              <w:top w:val="nil"/>
              <w:left w:val="nil"/>
              <w:bottom w:val="nil"/>
              <w:right w:val="nil"/>
            </w:tcBorders>
          </w:tcPr>
          <w:p w14:paraId="6112BF12" w14:textId="77777777" w:rsidR="00E863C4" w:rsidRPr="005918C4" w:rsidRDefault="00E863C4" w:rsidP="00E15D8F">
            <w:pPr>
              <w:pStyle w:val="Normal6a"/>
            </w:pPr>
            <w:r w:rsidRPr="005918C4">
              <w:t>D.</w:t>
            </w:r>
            <w:r w:rsidRPr="005918C4">
              <w:tab/>
              <w:t xml:space="preserve">der henviser til, at </w:t>
            </w:r>
            <w:r w:rsidRPr="005918C4">
              <w:rPr>
                <w:b/>
                <w:bCs/>
                <w:i/>
                <w:iCs/>
              </w:rPr>
              <w:t>nogle</w:t>
            </w:r>
            <w:r w:rsidRPr="005918C4">
              <w:t xml:space="preserve"> journalister og mediearbejdere </w:t>
            </w:r>
            <w:r w:rsidRPr="005918C4">
              <w:rPr>
                <w:b/>
                <w:bCs/>
                <w:i/>
                <w:iCs/>
              </w:rPr>
              <w:t>i flere lande</w:t>
            </w:r>
            <w:r w:rsidRPr="005918C4">
              <w:t xml:space="preserve"> lider under usikre forhold og et usikkert arbejdsmiljø </w:t>
            </w:r>
            <w:r w:rsidRPr="005918C4">
              <w:rPr>
                <w:b/>
                <w:bCs/>
                <w:i/>
                <w:iCs/>
              </w:rPr>
              <w:t>og må håndtere yderligere udfordringer, herunder intimidering, retslige trusler, politisk indblanding, begrænset adgang til pålidelig finansiering og en vigende mediepluralisme</w:t>
            </w:r>
            <w:r w:rsidRPr="005918C4">
              <w:t>;</w:t>
            </w:r>
          </w:p>
        </w:tc>
      </w:tr>
    </w:tbl>
    <w:p w14:paraId="52D61946"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A947688" w14:textId="77777777" w:rsidR="00E863C4" w:rsidRPr="005918C4" w:rsidRDefault="00E863C4" w:rsidP="00E863C4">
      <w:r w:rsidRPr="00F816FB">
        <w:rPr>
          <w:rStyle w:val="HideTWBExt"/>
        </w:rPr>
        <w:t>&lt;/Amend&gt;</w:t>
      </w:r>
    </w:p>
    <w:p w14:paraId="2871065C"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80</w:t>
      </w:r>
      <w:r w:rsidRPr="00F816FB">
        <w:rPr>
          <w:rStyle w:val="HideTWBExt"/>
          <w:b w:val="0"/>
        </w:rPr>
        <w:t>&lt;/NumAm&gt;</w:t>
      </w:r>
    </w:p>
    <w:p w14:paraId="130DBCCF" w14:textId="77777777" w:rsidR="00E863C4" w:rsidRPr="005918C4" w:rsidRDefault="00E863C4" w:rsidP="00E863C4">
      <w:pPr>
        <w:pStyle w:val="NormalBold"/>
      </w:pPr>
      <w:r w:rsidRPr="00F816FB">
        <w:rPr>
          <w:rStyle w:val="HideTWBExt"/>
          <w:b w:val="0"/>
        </w:rPr>
        <w:t>&lt;RepeatBlock-By&gt;&lt;Members&gt;</w:t>
      </w:r>
      <w:r w:rsidRPr="005918C4">
        <w:t>Marco Tarquinio, Krzysztof Śmiszek, Elio Di Rupo, Alessandro Zan, Pina Picierno, Ana Catarina Mendes, Sandro Ruotolo, Murielle Laurent, Hannes Heide, Francisco Assis, Birgit Sippel</w:t>
      </w:r>
      <w:r w:rsidRPr="00F816FB">
        <w:rPr>
          <w:rStyle w:val="HideTWBExt"/>
          <w:b w:val="0"/>
        </w:rPr>
        <w:t>&lt;/Members&gt;</w:t>
      </w:r>
    </w:p>
    <w:p w14:paraId="11110C52" w14:textId="77777777" w:rsidR="00E863C4" w:rsidRPr="005918C4" w:rsidRDefault="00E863C4" w:rsidP="00E863C4">
      <w:pPr>
        <w:pStyle w:val="NormalBold"/>
      </w:pPr>
      <w:r w:rsidRPr="00F816FB">
        <w:rPr>
          <w:rStyle w:val="HideTWBExt"/>
          <w:b w:val="0"/>
        </w:rPr>
        <w:t>&lt;/RepeatBlock-By&gt;</w:t>
      </w:r>
    </w:p>
    <w:p w14:paraId="56126554"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AC6228E" w14:textId="77777777" w:rsidR="00E863C4" w:rsidRPr="005918C4" w:rsidRDefault="00E863C4" w:rsidP="00E863C4">
      <w:pPr>
        <w:pStyle w:val="NormalBold"/>
      </w:pPr>
      <w:r w:rsidRPr="00F816FB">
        <w:rPr>
          <w:rStyle w:val="HideTWBExt"/>
          <w:b w:val="0"/>
        </w:rPr>
        <w:t>&lt;Article&gt;</w:t>
      </w:r>
      <w:r w:rsidRPr="005918C4">
        <w:t>Betragtning D</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0508A93" w14:textId="77777777" w:rsidTr="00E15D8F">
        <w:trPr>
          <w:trHeight w:hRule="exact" w:val="240"/>
          <w:jc w:val="center"/>
        </w:trPr>
        <w:tc>
          <w:tcPr>
            <w:tcW w:w="9752" w:type="dxa"/>
            <w:gridSpan w:val="2"/>
            <w:tcBorders>
              <w:top w:val="nil"/>
              <w:left w:val="nil"/>
              <w:bottom w:val="nil"/>
              <w:right w:val="nil"/>
            </w:tcBorders>
          </w:tcPr>
          <w:p w14:paraId="3E286FA9" w14:textId="77777777" w:rsidR="00E863C4" w:rsidRPr="005918C4" w:rsidRDefault="00E863C4" w:rsidP="00E15D8F"/>
        </w:tc>
      </w:tr>
      <w:tr w:rsidR="00981866" w:rsidRPr="005918C4" w14:paraId="7485D8C0" w14:textId="77777777" w:rsidTr="00E15D8F">
        <w:trPr>
          <w:trHeight w:val="240"/>
          <w:jc w:val="center"/>
        </w:trPr>
        <w:tc>
          <w:tcPr>
            <w:tcW w:w="4876" w:type="dxa"/>
            <w:tcBorders>
              <w:top w:val="nil"/>
              <w:left w:val="nil"/>
              <w:bottom w:val="nil"/>
              <w:right w:val="nil"/>
            </w:tcBorders>
          </w:tcPr>
          <w:p w14:paraId="1CE0FDA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E6E9CE4" w14:textId="77777777" w:rsidR="00E863C4" w:rsidRPr="005918C4" w:rsidRDefault="00E863C4" w:rsidP="00E15D8F">
            <w:pPr>
              <w:pStyle w:val="AmColumnHeading"/>
            </w:pPr>
            <w:r w:rsidRPr="005918C4">
              <w:t>Ændringsforslag</w:t>
            </w:r>
          </w:p>
        </w:tc>
      </w:tr>
      <w:tr w:rsidR="00981866" w:rsidRPr="005918C4" w14:paraId="70CB9712" w14:textId="77777777" w:rsidTr="00E15D8F">
        <w:trPr>
          <w:jc w:val="center"/>
        </w:trPr>
        <w:tc>
          <w:tcPr>
            <w:tcW w:w="4876" w:type="dxa"/>
            <w:tcBorders>
              <w:top w:val="nil"/>
              <w:left w:val="nil"/>
              <w:bottom w:val="nil"/>
              <w:right w:val="nil"/>
            </w:tcBorders>
          </w:tcPr>
          <w:p w14:paraId="4DD93CC1" w14:textId="77777777" w:rsidR="00E863C4" w:rsidRPr="005918C4" w:rsidRDefault="00E863C4" w:rsidP="00E15D8F">
            <w:pPr>
              <w:pStyle w:val="Normal6a"/>
            </w:pPr>
            <w:r w:rsidRPr="005918C4">
              <w:t>D.</w:t>
            </w:r>
            <w:r w:rsidRPr="005918C4">
              <w:tab/>
              <w:t>der henviser til, at journalister og mediearbejdere lider under usikre forhold og et usikkert arbejdsmiljø;</w:t>
            </w:r>
          </w:p>
        </w:tc>
        <w:tc>
          <w:tcPr>
            <w:tcW w:w="4876" w:type="dxa"/>
            <w:tcBorders>
              <w:top w:val="nil"/>
              <w:left w:val="nil"/>
              <w:bottom w:val="nil"/>
              <w:right w:val="nil"/>
            </w:tcBorders>
          </w:tcPr>
          <w:p w14:paraId="21FC8D75" w14:textId="77777777" w:rsidR="00E863C4" w:rsidRPr="005918C4" w:rsidRDefault="00E863C4" w:rsidP="00E15D8F">
            <w:pPr>
              <w:pStyle w:val="Normal6a"/>
            </w:pPr>
            <w:r w:rsidRPr="005918C4">
              <w:t>D.</w:t>
            </w:r>
            <w:r w:rsidRPr="005918C4">
              <w:tab/>
              <w:t xml:space="preserve">der henviser til, at journalister og mediearbejdere lider under usikre forhold og et usikkert arbejdsmiljø; </w:t>
            </w:r>
            <w:r w:rsidRPr="005918C4">
              <w:rPr>
                <w:b/>
                <w:i/>
              </w:rPr>
              <w:t>der henviser til, at mange er udsat for trusler, angreb og intimidering på grund af deres efterforskning, og at nogle er tvunget til at leve under politibeskyttelse på grund af vedvarende dødstrusler;</w:t>
            </w:r>
          </w:p>
        </w:tc>
      </w:tr>
    </w:tbl>
    <w:p w14:paraId="4D6F780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85BE946" w14:textId="77777777" w:rsidR="00E863C4" w:rsidRPr="005918C4" w:rsidRDefault="00E863C4" w:rsidP="00E863C4">
      <w:r w:rsidRPr="00F816FB">
        <w:rPr>
          <w:rStyle w:val="HideTWBExt"/>
        </w:rPr>
        <w:t>&lt;/Amend&gt;</w:t>
      </w:r>
    </w:p>
    <w:p w14:paraId="1C52F46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81</w:t>
      </w:r>
      <w:r w:rsidRPr="00F816FB">
        <w:rPr>
          <w:rStyle w:val="HideTWBExt"/>
          <w:b w:val="0"/>
        </w:rPr>
        <w:t>&lt;/NumAm&gt;</w:t>
      </w:r>
    </w:p>
    <w:p w14:paraId="35761B63" w14:textId="77777777" w:rsidR="00E863C4" w:rsidRPr="005918C4" w:rsidRDefault="00E863C4" w:rsidP="00E863C4">
      <w:pPr>
        <w:pStyle w:val="NormalBold"/>
      </w:pPr>
      <w:r w:rsidRPr="00F816FB">
        <w:rPr>
          <w:rStyle w:val="HideTWBExt"/>
          <w:b w:val="0"/>
        </w:rPr>
        <w:t>&lt;RepeatBlock-By&gt;&lt;Members&gt;</w:t>
      </w:r>
      <w:r w:rsidRPr="005918C4">
        <w:t>Sebastian Tynkkynen</w:t>
      </w:r>
      <w:r w:rsidRPr="00F816FB">
        <w:rPr>
          <w:rStyle w:val="HideTWBExt"/>
          <w:b w:val="0"/>
        </w:rPr>
        <w:t>&lt;/Members&gt;</w:t>
      </w:r>
    </w:p>
    <w:p w14:paraId="0F056465" w14:textId="77777777" w:rsidR="00E863C4" w:rsidRPr="005918C4" w:rsidRDefault="00E863C4" w:rsidP="00E863C4">
      <w:pPr>
        <w:pStyle w:val="NormalBold"/>
      </w:pPr>
      <w:r w:rsidRPr="00F816FB">
        <w:rPr>
          <w:rStyle w:val="HideTWBExt"/>
          <w:b w:val="0"/>
        </w:rPr>
        <w:t>&lt;/RepeatBlock-By&gt;</w:t>
      </w:r>
    </w:p>
    <w:p w14:paraId="5CE93422"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981D417" w14:textId="77777777" w:rsidR="00E863C4" w:rsidRPr="005918C4" w:rsidRDefault="00E863C4" w:rsidP="00E863C4">
      <w:pPr>
        <w:pStyle w:val="NormalBold"/>
      </w:pPr>
      <w:r w:rsidRPr="00F816FB">
        <w:rPr>
          <w:rStyle w:val="HideTWBExt"/>
          <w:b w:val="0"/>
        </w:rPr>
        <w:t>&lt;Article&gt;</w:t>
      </w:r>
      <w:r w:rsidRPr="005918C4">
        <w:t>Betragtning D</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BC3518F" w14:textId="77777777" w:rsidTr="00E15D8F">
        <w:trPr>
          <w:trHeight w:hRule="exact" w:val="240"/>
          <w:jc w:val="center"/>
        </w:trPr>
        <w:tc>
          <w:tcPr>
            <w:tcW w:w="9752" w:type="dxa"/>
            <w:gridSpan w:val="2"/>
            <w:tcBorders>
              <w:top w:val="nil"/>
              <w:left w:val="nil"/>
              <w:bottom w:val="nil"/>
              <w:right w:val="nil"/>
            </w:tcBorders>
          </w:tcPr>
          <w:p w14:paraId="04B26B19" w14:textId="77777777" w:rsidR="00E863C4" w:rsidRPr="005918C4" w:rsidRDefault="00E863C4" w:rsidP="00E15D8F"/>
        </w:tc>
      </w:tr>
      <w:tr w:rsidR="00981866" w:rsidRPr="005918C4" w14:paraId="55928B64" w14:textId="77777777" w:rsidTr="00E15D8F">
        <w:trPr>
          <w:trHeight w:val="240"/>
          <w:jc w:val="center"/>
        </w:trPr>
        <w:tc>
          <w:tcPr>
            <w:tcW w:w="4876" w:type="dxa"/>
            <w:tcBorders>
              <w:top w:val="nil"/>
              <w:left w:val="nil"/>
              <w:bottom w:val="nil"/>
              <w:right w:val="nil"/>
            </w:tcBorders>
          </w:tcPr>
          <w:p w14:paraId="1F1CACA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A172927" w14:textId="77777777" w:rsidR="00E863C4" w:rsidRPr="005918C4" w:rsidRDefault="00E863C4" w:rsidP="00E15D8F">
            <w:pPr>
              <w:pStyle w:val="AmColumnHeading"/>
            </w:pPr>
            <w:r w:rsidRPr="005918C4">
              <w:t>Ændringsforslag</w:t>
            </w:r>
          </w:p>
        </w:tc>
      </w:tr>
      <w:tr w:rsidR="00981866" w:rsidRPr="005918C4" w14:paraId="17752F5D" w14:textId="77777777" w:rsidTr="00E15D8F">
        <w:trPr>
          <w:jc w:val="center"/>
        </w:trPr>
        <w:tc>
          <w:tcPr>
            <w:tcW w:w="4876" w:type="dxa"/>
            <w:tcBorders>
              <w:top w:val="nil"/>
              <w:left w:val="nil"/>
              <w:bottom w:val="nil"/>
              <w:right w:val="nil"/>
            </w:tcBorders>
          </w:tcPr>
          <w:p w14:paraId="71FA6D71" w14:textId="77777777" w:rsidR="00E863C4" w:rsidRPr="005918C4" w:rsidRDefault="00E863C4" w:rsidP="00E15D8F">
            <w:pPr>
              <w:pStyle w:val="Normal6a"/>
            </w:pPr>
            <w:r w:rsidRPr="005918C4">
              <w:t>D.</w:t>
            </w:r>
            <w:r w:rsidRPr="005918C4">
              <w:tab/>
              <w:t>der henviser til, at journalister og mediearbejdere lider under usikre forhold og et usikkert arbejdsmiljø;</w:t>
            </w:r>
          </w:p>
        </w:tc>
        <w:tc>
          <w:tcPr>
            <w:tcW w:w="4876" w:type="dxa"/>
            <w:tcBorders>
              <w:top w:val="nil"/>
              <w:left w:val="nil"/>
              <w:bottom w:val="nil"/>
              <w:right w:val="nil"/>
            </w:tcBorders>
          </w:tcPr>
          <w:p w14:paraId="2F457A65" w14:textId="77777777" w:rsidR="00E863C4" w:rsidRPr="005918C4" w:rsidRDefault="00E863C4" w:rsidP="00E15D8F">
            <w:pPr>
              <w:pStyle w:val="Normal6a"/>
            </w:pPr>
            <w:r w:rsidRPr="005918C4">
              <w:t>D.</w:t>
            </w:r>
            <w:r w:rsidRPr="005918C4">
              <w:tab/>
              <w:t>der henviser til, at journalister og mediearbejdere lider under usikre forhold og et usikkert arbejdsmiljø</w:t>
            </w:r>
            <w:r w:rsidRPr="005918C4">
              <w:rPr>
                <w:b/>
                <w:bCs/>
                <w:i/>
                <w:iCs/>
              </w:rPr>
              <w:t xml:space="preserve"> i nogle medlemsstater</w:t>
            </w:r>
            <w:r w:rsidRPr="005918C4">
              <w:t>;</w:t>
            </w:r>
          </w:p>
        </w:tc>
      </w:tr>
    </w:tbl>
    <w:p w14:paraId="05A6BEE2"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{FI}</w:t>
      </w:r>
      <w:r w:rsidRPr="005918C4">
        <w:t>fi</w:t>
      </w:r>
      <w:r w:rsidRPr="00F816FB">
        <w:rPr>
          <w:rStyle w:val="HideTWBExt"/>
        </w:rPr>
        <w:t>&lt;/Original&gt;</w:t>
      </w:r>
    </w:p>
    <w:p w14:paraId="68F58B23" w14:textId="77777777" w:rsidR="00E863C4" w:rsidRPr="005918C4" w:rsidRDefault="00E863C4" w:rsidP="00E863C4">
      <w:r w:rsidRPr="00F816FB">
        <w:rPr>
          <w:rStyle w:val="HideTWBExt"/>
        </w:rPr>
        <w:t>&lt;/Amend&gt;</w:t>
      </w:r>
    </w:p>
    <w:p w14:paraId="19DF3439"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82</w:t>
      </w:r>
      <w:r w:rsidRPr="00F816FB">
        <w:rPr>
          <w:rStyle w:val="HideTWBExt"/>
          <w:b w:val="0"/>
        </w:rPr>
        <w:t>&lt;/NumAm&gt;</w:t>
      </w:r>
    </w:p>
    <w:p w14:paraId="22E339F0" w14:textId="77777777" w:rsidR="00E863C4" w:rsidRPr="005918C4" w:rsidRDefault="00E863C4" w:rsidP="00E863C4">
      <w:pPr>
        <w:pStyle w:val="NormalBold"/>
      </w:pPr>
      <w:r w:rsidRPr="00F816FB">
        <w:rPr>
          <w:rStyle w:val="HideTWBExt"/>
          <w:b w:val="0"/>
        </w:rPr>
        <w:t>&lt;RepeatBlock-By&gt;&lt;Members&gt;</w:t>
      </w:r>
      <w:r w:rsidRPr="005918C4">
        <w:t>Nadine Morano</w:t>
      </w:r>
      <w:r w:rsidRPr="00F816FB">
        <w:rPr>
          <w:rStyle w:val="HideTWBExt"/>
          <w:b w:val="0"/>
        </w:rPr>
        <w:t>&lt;/Members&gt;</w:t>
      </w:r>
    </w:p>
    <w:p w14:paraId="02326DC1" w14:textId="77777777" w:rsidR="00E863C4" w:rsidRPr="005918C4" w:rsidRDefault="00E863C4" w:rsidP="00E863C4">
      <w:pPr>
        <w:pStyle w:val="NormalBold"/>
      </w:pPr>
      <w:r w:rsidRPr="00F816FB">
        <w:rPr>
          <w:rStyle w:val="HideTWBExt"/>
          <w:b w:val="0"/>
        </w:rPr>
        <w:t>&lt;/RepeatBlock-By&gt;</w:t>
      </w:r>
    </w:p>
    <w:p w14:paraId="63A9361D"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D8DEECC" w14:textId="77777777" w:rsidR="00E863C4" w:rsidRPr="005918C4" w:rsidRDefault="00E863C4" w:rsidP="00E863C4">
      <w:pPr>
        <w:pStyle w:val="NormalBold"/>
      </w:pPr>
      <w:r w:rsidRPr="00F816FB">
        <w:rPr>
          <w:rStyle w:val="HideTWBExt"/>
          <w:b w:val="0"/>
        </w:rPr>
        <w:t>&lt;Article&gt;</w:t>
      </w:r>
      <w:r w:rsidRPr="005918C4">
        <w:t>Betragtning D</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BC2703B" w14:textId="77777777" w:rsidTr="00E15D8F">
        <w:trPr>
          <w:trHeight w:hRule="exact" w:val="240"/>
          <w:jc w:val="center"/>
        </w:trPr>
        <w:tc>
          <w:tcPr>
            <w:tcW w:w="9752" w:type="dxa"/>
            <w:gridSpan w:val="2"/>
            <w:tcBorders>
              <w:top w:val="nil"/>
              <w:left w:val="nil"/>
              <w:bottom w:val="nil"/>
              <w:right w:val="nil"/>
            </w:tcBorders>
          </w:tcPr>
          <w:p w14:paraId="790EE70A" w14:textId="77777777" w:rsidR="00E863C4" w:rsidRPr="005918C4" w:rsidRDefault="00E863C4" w:rsidP="00E15D8F"/>
        </w:tc>
      </w:tr>
      <w:tr w:rsidR="00981866" w:rsidRPr="005918C4" w14:paraId="268F7A6C" w14:textId="77777777" w:rsidTr="00E15D8F">
        <w:trPr>
          <w:trHeight w:val="240"/>
          <w:jc w:val="center"/>
        </w:trPr>
        <w:tc>
          <w:tcPr>
            <w:tcW w:w="4876" w:type="dxa"/>
            <w:tcBorders>
              <w:top w:val="nil"/>
              <w:left w:val="nil"/>
              <w:bottom w:val="nil"/>
              <w:right w:val="nil"/>
            </w:tcBorders>
          </w:tcPr>
          <w:p w14:paraId="7D585C2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1D514E5" w14:textId="77777777" w:rsidR="00E863C4" w:rsidRPr="005918C4" w:rsidRDefault="00E863C4" w:rsidP="00E15D8F">
            <w:pPr>
              <w:pStyle w:val="AmColumnHeading"/>
            </w:pPr>
            <w:r w:rsidRPr="005918C4">
              <w:t>Ændringsforslag</w:t>
            </w:r>
          </w:p>
        </w:tc>
      </w:tr>
      <w:tr w:rsidR="00981866" w:rsidRPr="005918C4" w14:paraId="7EA04593" w14:textId="77777777" w:rsidTr="00E15D8F">
        <w:trPr>
          <w:jc w:val="center"/>
        </w:trPr>
        <w:tc>
          <w:tcPr>
            <w:tcW w:w="4876" w:type="dxa"/>
            <w:tcBorders>
              <w:top w:val="nil"/>
              <w:left w:val="nil"/>
              <w:bottom w:val="nil"/>
              <w:right w:val="nil"/>
            </w:tcBorders>
          </w:tcPr>
          <w:p w14:paraId="695843EB" w14:textId="77777777" w:rsidR="00E863C4" w:rsidRPr="005918C4" w:rsidRDefault="00E863C4" w:rsidP="00E15D8F">
            <w:pPr>
              <w:pStyle w:val="Normal6a"/>
            </w:pPr>
            <w:r w:rsidRPr="005918C4">
              <w:t>D.</w:t>
            </w:r>
            <w:r w:rsidRPr="005918C4">
              <w:tab/>
              <w:t xml:space="preserve">der henviser til, at journalister og mediearbejdere </w:t>
            </w:r>
            <w:r w:rsidRPr="005918C4">
              <w:rPr>
                <w:b/>
                <w:bCs/>
                <w:i/>
                <w:iCs/>
              </w:rPr>
              <w:t>lider under usikre forhold og et usikkert arbejdsmiljø</w:t>
            </w:r>
            <w:r w:rsidRPr="005918C4">
              <w:t>;</w:t>
            </w:r>
          </w:p>
        </w:tc>
        <w:tc>
          <w:tcPr>
            <w:tcW w:w="4876" w:type="dxa"/>
            <w:tcBorders>
              <w:top w:val="nil"/>
              <w:left w:val="nil"/>
              <w:bottom w:val="nil"/>
              <w:right w:val="nil"/>
            </w:tcBorders>
          </w:tcPr>
          <w:p w14:paraId="7A328188" w14:textId="77777777" w:rsidR="00E863C4" w:rsidRPr="005918C4" w:rsidRDefault="00E863C4" w:rsidP="00E15D8F">
            <w:pPr>
              <w:pStyle w:val="Normal6a"/>
            </w:pPr>
            <w:r w:rsidRPr="005918C4">
              <w:t>D.</w:t>
            </w:r>
            <w:r w:rsidRPr="005918C4">
              <w:tab/>
              <w:t xml:space="preserve">der henviser til, at journalister og mediearbejdere </w:t>
            </w:r>
            <w:r w:rsidRPr="005918C4">
              <w:rPr>
                <w:b/>
                <w:bCs/>
                <w:i/>
                <w:iCs/>
              </w:rPr>
              <w:t>skal have de rettigheder og opfylde de forpligtelser, som deres funktion indebærer</w:t>
            </w:r>
            <w:r w:rsidRPr="005918C4">
              <w:t>;</w:t>
            </w:r>
          </w:p>
        </w:tc>
      </w:tr>
    </w:tbl>
    <w:p w14:paraId="659A0C50"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{FR}</w:t>
      </w:r>
      <w:r w:rsidRPr="005918C4">
        <w:t>fr</w:t>
      </w:r>
      <w:r w:rsidRPr="00F816FB">
        <w:rPr>
          <w:rStyle w:val="HideTWBExt"/>
        </w:rPr>
        <w:t>&lt;/Original&gt;</w:t>
      </w:r>
    </w:p>
    <w:p w14:paraId="61D75943" w14:textId="77777777" w:rsidR="00E863C4" w:rsidRPr="005918C4" w:rsidRDefault="00E863C4" w:rsidP="00E863C4">
      <w:r w:rsidRPr="00F816FB">
        <w:rPr>
          <w:rStyle w:val="HideTWBExt"/>
        </w:rPr>
        <w:t>&lt;/Amend&gt;</w:t>
      </w:r>
    </w:p>
    <w:p w14:paraId="3E5A564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83</w:t>
      </w:r>
      <w:r w:rsidRPr="00F816FB">
        <w:rPr>
          <w:rStyle w:val="HideTWBExt"/>
          <w:b w:val="0"/>
        </w:rPr>
        <w:t>&lt;/NumAm&gt;</w:t>
      </w:r>
    </w:p>
    <w:p w14:paraId="2AABE989" w14:textId="77777777" w:rsidR="00E863C4" w:rsidRPr="005918C4" w:rsidRDefault="00E863C4" w:rsidP="00E863C4">
      <w:pPr>
        <w:pStyle w:val="NormalBold"/>
      </w:pPr>
      <w:r w:rsidRPr="00F816FB">
        <w:rPr>
          <w:rStyle w:val="HideTWBExt"/>
          <w:b w:val="0"/>
        </w:rPr>
        <w:t>&lt;RepeatBlock-By&gt;&lt;Members&gt;</w:t>
      </w:r>
      <w:r w:rsidRPr="005918C4">
        <w:t>Marco Tarquinio, Krzysztof Śmiszek, Elio Di Rupo, Alessandro Zan, Pina Picierno, Ana Catarina Mendes, Sandro Ruotolo, Murielle Laurent, Hannes Heide, Francisco Assis, Birgit Sippel</w:t>
      </w:r>
      <w:r w:rsidRPr="00F816FB">
        <w:rPr>
          <w:rStyle w:val="HideTWBExt"/>
          <w:b w:val="0"/>
        </w:rPr>
        <w:t>&lt;/Members&gt;</w:t>
      </w:r>
    </w:p>
    <w:p w14:paraId="202AF228" w14:textId="77777777" w:rsidR="00E863C4" w:rsidRPr="005918C4" w:rsidRDefault="00E863C4" w:rsidP="00E863C4">
      <w:pPr>
        <w:pStyle w:val="NormalBold"/>
      </w:pPr>
      <w:r w:rsidRPr="00F816FB">
        <w:rPr>
          <w:rStyle w:val="HideTWBExt"/>
          <w:b w:val="0"/>
        </w:rPr>
        <w:t>&lt;/RepeatBlock-By&gt;</w:t>
      </w:r>
    </w:p>
    <w:p w14:paraId="2A98A3A7"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CCAFD35" w14:textId="77777777" w:rsidR="00E863C4" w:rsidRPr="005918C4" w:rsidRDefault="00E863C4" w:rsidP="00E863C4">
      <w:pPr>
        <w:pStyle w:val="NormalBold"/>
      </w:pPr>
      <w:r w:rsidRPr="00F816FB">
        <w:rPr>
          <w:rStyle w:val="HideTWBExt"/>
          <w:b w:val="0"/>
        </w:rPr>
        <w:t>&lt;Article&gt;</w:t>
      </w:r>
      <w:r w:rsidRPr="005918C4">
        <w:t>Betragtning E</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317CC52" w14:textId="77777777" w:rsidTr="00E15D8F">
        <w:trPr>
          <w:trHeight w:hRule="exact" w:val="240"/>
          <w:jc w:val="center"/>
        </w:trPr>
        <w:tc>
          <w:tcPr>
            <w:tcW w:w="9752" w:type="dxa"/>
            <w:gridSpan w:val="2"/>
            <w:tcBorders>
              <w:top w:val="nil"/>
              <w:left w:val="nil"/>
              <w:bottom w:val="nil"/>
              <w:right w:val="nil"/>
            </w:tcBorders>
          </w:tcPr>
          <w:p w14:paraId="5260B54A" w14:textId="77777777" w:rsidR="00E863C4" w:rsidRPr="005918C4" w:rsidRDefault="00E863C4" w:rsidP="00E15D8F"/>
        </w:tc>
      </w:tr>
      <w:tr w:rsidR="00981866" w:rsidRPr="005918C4" w14:paraId="02CA7433" w14:textId="77777777" w:rsidTr="00E15D8F">
        <w:trPr>
          <w:trHeight w:val="240"/>
          <w:jc w:val="center"/>
        </w:trPr>
        <w:tc>
          <w:tcPr>
            <w:tcW w:w="4876" w:type="dxa"/>
            <w:tcBorders>
              <w:top w:val="nil"/>
              <w:left w:val="nil"/>
              <w:bottom w:val="nil"/>
              <w:right w:val="nil"/>
            </w:tcBorders>
          </w:tcPr>
          <w:p w14:paraId="230649F8"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3508350" w14:textId="77777777" w:rsidR="00E863C4" w:rsidRPr="005918C4" w:rsidRDefault="00E863C4" w:rsidP="00E15D8F">
            <w:pPr>
              <w:pStyle w:val="AmColumnHeading"/>
            </w:pPr>
            <w:r w:rsidRPr="005918C4">
              <w:t>Ændringsforslag</w:t>
            </w:r>
          </w:p>
        </w:tc>
      </w:tr>
      <w:tr w:rsidR="00981866" w:rsidRPr="005918C4" w14:paraId="086D4127" w14:textId="77777777" w:rsidTr="00E15D8F">
        <w:trPr>
          <w:jc w:val="center"/>
        </w:trPr>
        <w:tc>
          <w:tcPr>
            <w:tcW w:w="4876" w:type="dxa"/>
            <w:tcBorders>
              <w:top w:val="nil"/>
              <w:left w:val="nil"/>
              <w:bottom w:val="nil"/>
              <w:right w:val="nil"/>
            </w:tcBorders>
          </w:tcPr>
          <w:p w14:paraId="2BD87DBA" w14:textId="77777777" w:rsidR="00E863C4" w:rsidRPr="005918C4" w:rsidRDefault="00E863C4" w:rsidP="00E15D8F">
            <w:pPr>
              <w:pStyle w:val="Normal6a"/>
            </w:pPr>
            <w:r w:rsidRPr="005918C4">
              <w:t>E.</w:t>
            </w:r>
            <w:r w:rsidRPr="005918C4">
              <w:tab/>
              <w:t>der henviser til, at udbredelsen af desinformation polariserer samfundet og svækker vores demokrati;</w:t>
            </w:r>
          </w:p>
        </w:tc>
        <w:tc>
          <w:tcPr>
            <w:tcW w:w="4876" w:type="dxa"/>
            <w:tcBorders>
              <w:top w:val="nil"/>
              <w:left w:val="nil"/>
              <w:bottom w:val="nil"/>
              <w:right w:val="nil"/>
            </w:tcBorders>
          </w:tcPr>
          <w:p w14:paraId="2B5C2111" w14:textId="77777777" w:rsidR="00E863C4" w:rsidRPr="005918C4" w:rsidRDefault="00E863C4" w:rsidP="00E15D8F">
            <w:pPr>
              <w:pStyle w:val="Normal6a"/>
            </w:pPr>
            <w:r w:rsidRPr="005918C4">
              <w:t>E.</w:t>
            </w:r>
            <w:r w:rsidRPr="005918C4">
              <w:tab/>
              <w:t xml:space="preserve">der henviser til, at udbredelsen af desinformation polariserer samfundet og svækker vores demokrati; </w:t>
            </w:r>
            <w:r w:rsidRPr="005918C4">
              <w:rPr>
                <w:b/>
                <w:i/>
              </w:rPr>
              <w:t>der henviser til, at algoritmisk manipulation i stigende grad former den offentlige mening ved at forstærke falske eller ekstremistiske narrativer; der henviser til, at deregulering af store platforme har forværret denne tendens og fremskyndet udbredelse af had og manipulation; der henviser til, at Kommissionen har indledt undersøgelser af flere platforme i henhold til forordningen om digitale tjenester for manglende bekæmpelse af desinformation og beskyttelse af brugere, herunder mindreårige; der henviser til, at unge fortsat er særligt udsat for algoritmiske skævheder og propaganda uden tilstrækkelige værktøjer til digital dannelse;</w:t>
            </w:r>
          </w:p>
        </w:tc>
      </w:tr>
    </w:tbl>
    <w:p w14:paraId="62691C94"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57A486F" w14:textId="77777777" w:rsidR="00E863C4" w:rsidRPr="005918C4" w:rsidRDefault="00E863C4" w:rsidP="00E863C4">
      <w:r w:rsidRPr="00F816FB">
        <w:rPr>
          <w:rStyle w:val="HideTWBExt"/>
        </w:rPr>
        <w:t>&lt;/Amend&gt;</w:t>
      </w:r>
    </w:p>
    <w:p w14:paraId="2848A607"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84</w:t>
      </w:r>
      <w:r w:rsidRPr="00F816FB">
        <w:rPr>
          <w:rStyle w:val="HideTWBExt"/>
          <w:b w:val="0"/>
        </w:rPr>
        <w:t>&lt;/NumAm&gt;</w:t>
      </w:r>
    </w:p>
    <w:p w14:paraId="06161A29" w14:textId="77777777" w:rsidR="00E863C4" w:rsidRPr="005918C4" w:rsidRDefault="00E863C4" w:rsidP="00E863C4">
      <w:pPr>
        <w:pStyle w:val="NormalBold"/>
      </w:pPr>
      <w:r w:rsidRPr="00F816FB">
        <w:rPr>
          <w:rStyle w:val="HideTWBExt"/>
          <w:b w:val="0"/>
        </w:rPr>
        <w:t>&lt;RepeatBlock-By&gt;&lt;Members&gt;</w:t>
      </w:r>
      <w:r w:rsidRPr="005918C4">
        <w:t>Sophie Wilmès, Veronika Cifrová Ostrihoňová, Lucia Yar, Raquel García Hermida-Van Der Walle, Nikola Minchev, Irena Joveva, Hilde Vautmans</w:t>
      </w:r>
      <w:r w:rsidRPr="00F816FB">
        <w:rPr>
          <w:rStyle w:val="HideTWBExt"/>
          <w:b w:val="0"/>
        </w:rPr>
        <w:t>&lt;/Members&gt;</w:t>
      </w:r>
    </w:p>
    <w:p w14:paraId="18F6528A" w14:textId="77777777" w:rsidR="00E863C4" w:rsidRPr="005918C4" w:rsidRDefault="00E863C4" w:rsidP="00E863C4">
      <w:pPr>
        <w:pStyle w:val="NormalBold"/>
      </w:pPr>
      <w:r w:rsidRPr="00F816FB">
        <w:rPr>
          <w:rStyle w:val="HideTWBExt"/>
          <w:b w:val="0"/>
        </w:rPr>
        <w:t>&lt;/RepeatBlock-By&gt;</w:t>
      </w:r>
    </w:p>
    <w:p w14:paraId="3CC94216"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FF92A8D" w14:textId="77777777" w:rsidR="00E863C4" w:rsidRPr="005918C4" w:rsidRDefault="00E863C4" w:rsidP="00E863C4">
      <w:pPr>
        <w:pStyle w:val="NormalBold"/>
      </w:pPr>
      <w:r w:rsidRPr="00F816FB">
        <w:rPr>
          <w:rStyle w:val="HideTWBExt"/>
          <w:b w:val="0"/>
        </w:rPr>
        <w:t>&lt;Article&gt;</w:t>
      </w:r>
      <w:r w:rsidRPr="005918C4">
        <w:t>Betragtning E</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F2EF27A" w14:textId="77777777" w:rsidTr="00E15D8F">
        <w:trPr>
          <w:trHeight w:hRule="exact" w:val="240"/>
          <w:jc w:val="center"/>
        </w:trPr>
        <w:tc>
          <w:tcPr>
            <w:tcW w:w="9752" w:type="dxa"/>
            <w:gridSpan w:val="2"/>
            <w:tcBorders>
              <w:top w:val="nil"/>
              <w:left w:val="nil"/>
              <w:bottom w:val="nil"/>
              <w:right w:val="nil"/>
            </w:tcBorders>
          </w:tcPr>
          <w:p w14:paraId="64E20D8E" w14:textId="77777777" w:rsidR="00E863C4" w:rsidRPr="005918C4" w:rsidRDefault="00E863C4" w:rsidP="00E15D8F"/>
        </w:tc>
      </w:tr>
      <w:tr w:rsidR="00981866" w:rsidRPr="005918C4" w14:paraId="434438D1" w14:textId="77777777" w:rsidTr="00E15D8F">
        <w:trPr>
          <w:trHeight w:val="240"/>
          <w:jc w:val="center"/>
        </w:trPr>
        <w:tc>
          <w:tcPr>
            <w:tcW w:w="4876" w:type="dxa"/>
            <w:tcBorders>
              <w:top w:val="nil"/>
              <w:left w:val="nil"/>
              <w:bottom w:val="nil"/>
              <w:right w:val="nil"/>
            </w:tcBorders>
          </w:tcPr>
          <w:p w14:paraId="57190FC1"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77E4C5B" w14:textId="77777777" w:rsidR="00E863C4" w:rsidRPr="005918C4" w:rsidRDefault="00E863C4" w:rsidP="00E15D8F">
            <w:pPr>
              <w:pStyle w:val="AmColumnHeading"/>
            </w:pPr>
            <w:r w:rsidRPr="005918C4">
              <w:t>Ændringsforslag</w:t>
            </w:r>
          </w:p>
        </w:tc>
      </w:tr>
      <w:tr w:rsidR="00981866" w:rsidRPr="005918C4" w14:paraId="12CB485D" w14:textId="77777777" w:rsidTr="00E15D8F">
        <w:trPr>
          <w:jc w:val="center"/>
        </w:trPr>
        <w:tc>
          <w:tcPr>
            <w:tcW w:w="4876" w:type="dxa"/>
            <w:tcBorders>
              <w:top w:val="nil"/>
              <w:left w:val="nil"/>
              <w:bottom w:val="nil"/>
              <w:right w:val="nil"/>
            </w:tcBorders>
          </w:tcPr>
          <w:p w14:paraId="2B448A36" w14:textId="77777777" w:rsidR="00E863C4" w:rsidRPr="005918C4" w:rsidRDefault="00E863C4" w:rsidP="00E15D8F">
            <w:pPr>
              <w:pStyle w:val="Normal6a"/>
            </w:pPr>
            <w:r w:rsidRPr="005918C4">
              <w:t>E.</w:t>
            </w:r>
            <w:r w:rsidRPr="005918C4">
              <w:tab/>
              <w:t>der henviser til, at udbredelsen af desinformation polariserer samfundet og svækker vores demokrati;</w:t>
            </w:r>
          </w:p>
        </w:tc>
        <w:tc>
          <w:tcPr>
            <w:tcW w:w="4876" w:type="dxa"/>
            <w:tcBorders>
              <w:top w:val="nil"/>
              <w:left w:val="nil"/>
              <w:bottom w:val="nil"/>
              <w:right w:val="nil"/>
            </w:tcBorders>
          </w:tcPr>
          <w:p w14:paraId="7F76FCC0" w14:textId="77777777" w:rsidR="00E863C4" w:rsidRPr="005918C4" w:rsidRDefault="00E863C4" w:rsidP="00E15D8F">
            <w:pPr>
              <w:pStyle w:val="Normal6a"/>
            </w:pPr>
            <w:r w:rsidRPr="005918C4">
              <w:t>E.</w:t>
            </w:r>
            <w:r w:rsidRPr="005918C4">
              <w:tab/>
              <w:t>der henviser til, at udbredelsen af desinformation polariserer samfundet og svækker vores demokrati</w:t>
            </w:r>
            <w:r w:rsidRPr="005918C4">
              <w:rPr>
                <w:b/>
                <w:i/>
              </w:rPr>
              <w:t>, og at det forstærkes af stigningen i sociale medier og digitale platforme, som fremskynder udbredelse af falsk og manipulerende indhold</w:t>
            </w:r>
            <w:r w:rsidRPr="005918C4">
              <w:t xml:space="preserve">; </w:t>
            </w:r>
            <w:r w:rsidRPr="005918C4">
              <w:rPr>
                <w:b/>
                <w:i/>
              </w:rPr>
              <w:t>der henviser til, at sårbare grupper, herunder mindreårige, er særligt udsat online og for målrettet manipulation og skadelige narrativer med begrænset mediedannelse; der henviser til, at disse platforme samtidig kan spille en positiv rolle med hensyn til adgang til viden, aktivt medborgerskab, opbygning af fællesskaber, innovation og fremme af grundlæggende rettigheder;</w:t>
            </w:r>
          </w:p>
        </w:tc>
      </w:tr>
    </w:tbl>
    <w:p w14:paraId="1BA3DFF2"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8D2F751" w14:textId="77777777" w:rsidR="00E863C4" w:rsidRPr="005918C4" w:rsidRDefault="00E863C4" w:rsidP="00E863C4">
      <w:r w:rsidRPr="00F816FB">
        <w:rPr>
          <w:rStyle w:val="HideTWBExt"/>
        </w:rPr>
        <w:t>&lt;/Amend&gt;</w:t>
      </w:r>
    </w:p>
    <w:p w14:paraId="0C4944E6"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85</w:t>
      </w:r>
      <w:r w:rsidRPr="00F816FB">
        <w:rPr>
          <w:rStyle w:val="HideTWBExt"/>
          <w:b w:val="0"/>
        </w:rPr>
        <w:t>&lt;/NumAm&gt;</w:t>
      </w:r>
    </w:p>
    <w:p w14:paraId="71E4F19C" w14:textId="77777777" w:rsidR="00E863C4" w:rsidRPr="005918C4" w:rsidRDefault="00E863C4" w:rsidP="00E863C4">
      <w:pPr>
        <w:pStyle w:val="NormalBold"/>
      </w:pPr>
      <w:r w:rsidRPr="00F816FB">
        <w:rPr>
          <w:rStyle w:val="HideTWBExt"/>
          <w:b w:val="0"/>
        </w:rPr>
        <w:t>&lt;RepeatBlock-By&gt;&lt;Members&gt;</w:t>
      </w:r>
      <w:r w:rsidRPr="005918C4">
        <w:t>Anna Strolenberg, Marco Tarquinio</w:t>
      </w:r>
      <w:r w:rsidRPr="00F816FB">
        <w:rPr>
          <w:rStyle w:val="HideTWBExt"/>
          <w:b w:val="0"/>
        </w:rPr>
        <w:t>&lt;/Members&gt;</w:t>
      </w:r>
    </w:p>
    <w:p w14:paraId="7715E781" w14:textId="77777777" w:rsidR="00E863C4" w:rsidRPr="005918C4" w:rsidRDefault="00E863C4" w:rsidP="00E863C4">
      <w:pPr>
        <w:pStyle w:val="NormalBold"/>
      </w:pPr>
      <w:r w:rsidRPr="00F816FB">
        <w:rPr>
          <w:rStyle w:val="HideTWBExt"/>
          <w:b w:val="0"/>
        </w:rPr>
        <w:t>&lt;/RepeatBlock-By&gt;</w:t>
      </w:r>
    </w:p>
    <w:p w14:paraId="1E5F2731"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36F48DC" w14:textId="77777777" w:rsidR="00E863C4" w:rsidRPr="005918C4" w:rsidRDefault="00E863C4" w:rsidP="00E863C4">
      <w:pPr>
        <w:pStyle w:val="NormalBold"/>
      </w:pPr>
      <w:r w:rsidRPr="00F816FB">
        <w:rPr>
          <w:rStyle w:val="HideTWBExt"/>
          <w:b w:val="0"/>
        </w:rPr>
        <w:t>&lt;Article&gt;</w:t>
      </w:r>
      <w:r w:rsidRPr="005918C4">
        <w:t>Betragtning E</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9682A82" w14:textId="77777777" w:rsidTr="00E15D8F">
        <w:trPr>
          <w:trHeight w:hRule="exact" w:val="240"/>
          <w:jc w:val="center"/>
        </w:trPr>
        <w:tc>
          <w:tcPr>
            <w:tcW w:w="9752" w:type="dxa"/>
            <w:gridSpan w:val="2"/>
            <w:tcBorders>
              <w:top w:val="nil"/>
              <w:left w:val="nil"/>
              <w:bottom w:val="nil"/>
              <w:right w:val="nil"/>
            </w:tcBorders>
          </w:tcPr>
          <w:p w14:paraId="1F4AF365" w14:textId="77777777" w:rsidR="00E863C4" w:rsidRPr="005918C4" w:rsidRDefault="00E863C4" w:rsidP="00E15D8F"/>
        </w:tc>
      </w:tr>
      <w:tr w:rsidR="00981866" w:rsidRPr="005918C4" w14:paraId="05802989" w14:textId="77777777" w:rsidTr="00E15D8F">
        <w:trPr>
          <w:trHeight w:val="240"/>
          <w:jc w:val="center"/>
        </w:trPr>
        <w:tc>
          <w:tcPr>
            <w:tcW w:w="4876" w:type="dxa"/>
            <w:tcBorders>
              <w:top w:val="nil"/>
              <w:left w:val="nil"/>
              <w:bottom w:val="nil"/>
              <w:right w:val="nil"/>
            </w:tcBorders>
          </w:tcPr>
          <w:p w14:paraId="4C337546"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D26D32C" w14:textId="77777777" w:rsidR="00E863C4" w:rsidRPr="005918C4" w:rsidRDefault="00E863C4" w:rsidP="00E15D8F">
            <w:pPr>
              <w:pStyle w:val="AmColumnHeading"/>
            </w:pPr>
            <w:r w:rsidRPr="005918C4">
              <w:t>Ændringsforslag</w:t>
            </w:r>
          </w:p>
        </w:tc>
      </w:tr>
      <w:tr w:rsidR="00981866" w:rsidRPr="005918C4" w14:paraId="1B0240B9" w14:textId="77777777" w:rsidTr="00E15D8F">
        <w:trPr>
          <w:jc w:val="center"/>
        </w:trPr>
        <w:tc>
          <w:tcPr>
            <w:tcW w:w="4876" w:type="dxa"/>
            <w:tcBorders>
              <w:top w:val="nil"/>
              <w:left w:val="nil"/>
              <w:bottom w:val="nil"/>
              <w:right w:val="nil"/>
            </w:tcBorders>
          </w:tcPr>
          <w:p w14:paraId="20C62BA3" w14:textId="77777777" w:rsidR="00E863C4" w:rsidRPr="005918C4" w:rsidRDefault="00E863C4" w:rsidP="00E15D8F">
            <w:pPr>
              <w:pStyle w:val="Normal6a"/>
            </w:pPr>
            <w:r w:rsidRPr="005918C4">
              <w:t>E.</w:t>
            </w:r>
            <w:r w:rsidRPr="005918C4">
              <w:tab/>
              <w:t>der henviser til, at udbredelsen af desinformation polariserer samfundet og svækker vores demokrati;</w:t>
            </w:r>
          </w:p>
        </w:tc>
        <w:tc>
          <w:tcPr>
            <w:tcW w:w="4876" w:type="dxa"/>
            <w:tcBorders>
              <w:top w:val="nil"/>
              <w:left w:val="nil"/>
              <w:bottom w:val="nil"/>
              <w:right w:val="nil"/>
            </w:tcBorders>
          </w:tcPr>
          <w:p w14:paraId="6D84CEE6" w14:textId="77777777" w:rsidR="00E863C4" w:rsidRPr="005918C4" w:rsidRDefault="00E863C4" w:rsidP="00E15D8F">
            <w:pPr>
              <w:pStyle w:val="Normal6a"/>
            </w:pPr>
            <w:r w:rsidRPr="005918C4">
              <w:t>E.</w:t>
            </w:r>
            <w:r w:rsidRPr="005918C4">
              <w:tab/>
              <w:t xml:space="preserve">der henviser til, at udbredelsen af desinformation polariserer samfundet og svækker vores demokrati; </w:t>
            </w:r>
            <w:r w:rsidRPr="005918C4">
              <w:rPr>
                <w:b/>
                <w:i/>
              </w:rPr>
              <w:t>der henviser til, at skævheder i algoritmer og forretningsmodellen for sociale medieplatforme, som er baseret på mikromålrettet annoncering, spiller en rolle med hensyn til at sprede og forstærke hadpropaganda samt tilskynde til forskelsbehandling, herunder racisme, kvindehad og vold; der henviser til, at EU's kommende initiativer til bekæmpelse af desinformation, herunder det europæiske demokratiskjold, skal være i fuld overensstemmelse med internationale menneskerettighedsstandarder;</w:t>
            </w:r>
          </w:p>
        </w:tc>
      </w:tr>
    </w:tbl>
    <w:p w14:paraId="4079B3BA"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7F0BB18" w14:textId="77777777" w:rsidR="00E863C4" w:rsidRPr="005918C4" w:rsidRDefault="00E863C4" w:rsidP="00E863C4">
      <w:r w:rsidRPr="00F816FB">
        <w:rPr>
          <w:rStyle w:val="HideTWBExt"/>
        </w:rPr>
        <w:t>&lt;/Amend&gt;</w:t>
      </w:r>
    </w:p>
    <w:p w14:paraId="72FE8BA3"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86</w:t>
      </w:r>
      <w:r w:rsidRPr="00F816FB">
        <w:rPr>
          <w:rStyle w:val="HideTWBExt"/>
          <w:b w:val="0"/>
        </w:rPr>
        <w:t>&lt;/NumAm&gt;</w:t>
      </w:r>
    </w:p>
    <w:p w14:paraId="2A3FDD5C" w14:textId="77777777" w:rsidR="00E863C4" w:rsidRPr="005918C4" w:rsidRDefault="00E863C4" w:rsidP="00E863C4">
      <w:pPr>
        <w:pStyle w:val="NormalBold"/>
      </w:pPr>
      <w:r w:rsidRPr="00F816FB">
        <w:rPr>
          <w:rStyle w:val="HideTWBExt"/>
          <w:b w:val="0"/>
        </w:rPr>
        <w:t>&lt;RepeatBlock-By&gt;&lt;Members&gt;</w:t>
      </w:r>
      <w:r w:rsidRPr="005918C4">
        <w:t>Pernando Barrena Arza</w:t>
      </w:r>
      <w:r w:rsidRPr="00F816FB">
        <w:rPr>
          <w:rStyle w:val="HideTWBExt"/>
          <w:b w:val="0"/>
        </w:rPr>
        <w:t>&lt;/Members&gt;</w:t>
      </w:r>
    </w:p>
    <w:p w14:paraId="6F1BD0AF" w14:textId="77777777" w:rsidR="00E863C4" w:rsidRPr="005918C4" w:rsidRDefault="00E863C4" w:rsidP="00E863C4">
      <w:pPr>
        <w:pStyle w:val="NormalBold"/>
      </w:pPr>
      <w:r w:rsidRPr="00F816FB">
        <w:rPr>
          <w:rStyle w:val="HideTWBExt"/>
          <w:b w:val="0"/>
        </w:rPr>
        <w:t>&lt;/RepeatBlock-By&gt;</w:t>
      </w:r>
    </w:p>
    <w:p w14:paraId="1921C79B"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FF34CDE" w14:textId="77777777" w:rsidR="00E863C4" w:rsidRPr="005918C4" w:rsidRDefault="00E863C4" w:rsidP="00E863C4">
      <w:pPr>
        <w:pStyle w:val="NormalBold"/>
      </w:pPr>
      <w:r w:rsidRPr="00F816FB">
        <w:rPr>
          <w:rStyle w:val="HideTWBExt"/>
          <w:b w:val="0"/>
        </w:rPr>
        <w:t>&lt;Article&gt;</w:t>
      </w:r>
      <w:r w:rsidRPr="005918C4">
        <w:t>Betragtning E</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9666263" w14:textId="77777777" w:rsidTr="00E15D8F">
        <w:trPr>
          <w:trHeight w:hRule="exact" w:val="240"/>
          <w:jc w:val="center"/>
        </w:trPr>
        <w:tc>
          <w:tcPr>
            <w:tcW w:w="9752" w:type="dxa"/>
            <w:gridSpan w:val="2"/>
            <w:tcBorders>
              <w:top w:val="nil"/>
              <w:left w:val="nil"/>
              <w:bottom w:val="nil"/>
              <w:right w:val="nil"/>
            </w:tcBorders>
          </w:tcPr>
          <w:p w14:paraId="73D8A607" w14:textId="77777777" w:rsidR="00E863C4" w:rsidRPr="005918C4" w:rsidRDefault="00E863C4" w:rsidP="00E15D8F"/>
        </w:tc>
      </w:tr>
      <w:tr w:rsidR="00981866" w:rsidRPr="005918C4" w14:paraId="0A2D97E8" w14:textId="77777777" w:rsidTr="00E15D8F">
        <w:trPr>
          <w:trHeight w:val="240"/>
          <w:jc w:val="center"/>
        </w:trPr>
        <w:tc>
          <w:tcPr>
            <w:tcW w:w="4876" w:type="dxa"/>
            <w:tcBorders>
              <w:top w:val="nil"/>
              <w:left w:val="nil"/>
              <w:bottom w:val="nil"/>
              <w:right w:val="nil"/>
            </w:tcBorders>
          </w:tcPr>
          <w:p w14:paraId="47D955F1"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7C2E08E" w14:textId="77777777" w:rsidR="00E863C4" w:rsidRPr="005918C4" w:rsidRDefault="00E863C4" w:rsidP="00E15D8F">
            <w:pPr>
              <w:pStyle w:val="AmColumnHeading"/>
            </w:pPr>
            <w:r w:rsidRPr="005918C4">
              <w:t>Ændringsforslag</w:t>
            </w:r>
          </w:p>
        </w:tc>
      </w:tr>
      <w:tr w:rsidR="00981866" w:rsidRPr="005918C4" w14:paraId="2AB95174" w14:textId="77777777" w:rsidTr="00E15D8F">
        <w:trPr>
          <w:jc w:val="center"/>
        </w:trPr>
        <w:tc>
          <w:tcPr>
            <w:tcW w:w="4876" w:type="dxa"/>
            <w:tcBorders>
              <w:top w:val="nil"/>
              <w:left w:val="nil"/>
              <w:bottom w:val="nil"/>
              <w:right w:val="nil"/>
            </w:tcBorders>
          </w:tcPr>
          <w:p w14:paraId="12295D8D" w14:textId="77777777" w:rsidR="00E863C4" w:rsidRPr="005918C4" w:rsidRDefault="00E863C4" w:rsidP="00E15D8F">
            <w:pPr>
              <w:pStyle w:val="Normal6a"/>
            </w:pPr>
            <w:r w:rsidRPr="005918C4">
              <w:t>E.</w:t>
            </w:r>
            <w:r w:rsidRPr="005918C4">
              <w:tab/>
              <w:t xml:space="preserve">der henviser til, at udbredelsen af desinformation </w:t>
            </w:r>
            <w:r w:rsidRPr="005918C4">
              <w:rPr>
                <w:b/>
                <w:i/>
              </w:rPr>
              <w:t>polariserer samfundet og svækker</w:t>
            </w:r>
            <w:r w:rsidRPr="005918C4">
              <w:t xml:space="preserve"> vores demokrati;</w:t>
            </w:r>
          </w:p>
        </w:tc>
        <w:tc>
          <w:tcPr>
            <w:tcW w:w="4876" w:type="dxa"/>
            <w:tcBorders>
              <w:top w:val="nil"/>
              <w:left w:val="nil"/>
              <w:bottom w:val="nil"/>
              <w:right w:val="nil"/>
            </w:tcBorders>
          </w:tcPr>
          <w:p w14:paraId="57F69B86" w14:textId="6EDB64EA" w:rsidR="00E863C4" w:rsidRPr="005918C4" w:rsidRDefault="00E863C4" w:rsidP="00E15D8F">
            <w:pPr>
              <w:pStyle w:val="Normal6a"/>
            </w:pPr>
            <w:r w:rsidRPr="005918C4">
              <w:t>E.</w:t>
            </w:r>
            <w:r w:rsidRPr="005918C4">
              <w:tab/>
              <w:t>der henviser til, at udbredelsen af</w:t>
            </w:r>
            <w:r w:rsidR="00201EC9" w:rsidRPr="005918C4">
              <w:t xml:space="preserve"> </w:t>
            </w:r>
            <w:r w:rsidRPr="005918C4">
              <w:rPr>
                <w:b/>
                <w:i/>
              </w:rPr>
              <w:t>misinformation og</w:t>
            </w:r>
            <w:r w:rsidRPr="005918C4">
              <w:t xml:space="preserve"> desinformation </w:t>
            </w:r>
            <w:r w:rsidRPr="005918C4">
              <w:rPr>
                <w:b/>
                <w:i/>
              </w:rPr>
              <w:t>potentielt kan polarisere og svække</w:t>
            </w:r>
            <w:r w:rsidRPr="005918C4">
              <w:t xml:space="preserve"> vores demokrati; </w:t>
            </w:r>
            <w:r w:rsidRPr="005918C4">
              <w:rPr>
                <w:b/>
                <w:i/>
              </w:rPr>
              <w:t>der henviser til, at EU inden for rammerne af bekæmpelse af desinformation har vedtaget sanktioner mod EU-borgere, herunder journalister, som har givet anledning til bekymring med hensyn til at overholde retten til ytringsfrihed og til at blive hørt;</w:t>
            </w:r>
          </w:p>
        </w:tc>
      </w:tr>
    </w:tbl>
    <w:p w14:paraId="22768697"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8161238" w14:textId="77777777" w:rsidR="00E863C4" w:rsidRPr="005918C4" w:rsidRDefault="00E863C4" w:rsidP="00E863C4">
      <w:r w:rsidRPr="00F816FB">
        <w:rPr>
          <w:rStyle w:val="HideTWBExt"/>
        </w:rPr>
        <w:t>&lt;/Amend&gt;</w:t>
      </w:r>
    </w:p>
    <w:p w14:paraId="617C0124"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87</w:t>
      </w:r>
      <w:r w:rsidRPr="00F816FB">
        <w:rPr>
          <w:rStyle w:val="HideTWBExt"/>
          <w:b w:val="0"/>
        </w:rPr>
        <w:t>&lt;/NumAm&gt;</w:t>
      </w:r>
    </w:p>
    <w:p w14:paraId="6D44BAC9" w14:textId="77777777" w:rsidR="00E863C4" w:rsidRPr="005918C4" w:rsidRDefault="00E863C4" w:rsidP="00E863C4">
      <w:pPr>
        <w:pStyle w:val="NormalBold"/>
      </w:pPr>
      <w:r w:rsidRPr="00F816FB">
        <w:rPr>
          <w:rStyle w:val="HideTWBExt"/>
          <w:b w:val="0"/>
        </w:rPr>
        <w:t>&lt;RepeatBlock-By&gt;&lt;Members&gt;</w:t>
      </w:r>
      <w:r w:rsidRPr="005918C4">
        <w:t>Marieke Ehlers, Nikola Bartůšek</w:t>
      </w:r>
      <w:r w:rsidRPr="00F816FB">
        <w:rPr>
          <w:rStyle w:val="HideTWBExt"/>
          <w:b w:val="0"/>
        </w:rPr>
        <w:t>&lt;/Members&gt;</w:t>
      </w:r>
    </w:p>
    <w:p w14:paraId="00BEA2C4" w14:textId="77777777" w:rsidR="00E863C4" w:rsidRPr="005918C4" w:rsidRDefault="00E863C4" w:rsidP="00E863C4">
      <w:pPr>
        <w:pStyle w:val="NormalBold"/>
      </w:pPr>
      <w:r w:rsidRPr="00F816FB">
        <w:rPr>
          <w:rStyle w:val="HideTWBExt"/>
          <w:b w:val="0"/>
        </w:rPr>
        <w:t>&lt;/RepeatBlock-By&gt;</w:t>
      </w:r>
    </w:p>
    <w:p w14:paraId="2C76E27D"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7DBB278" w14:textId="77777777" w:rsidR="00E863C4" w:rsidRPr="005918C4" w:rsidRDefault="00E863C4" w:rsidP="00E863C4">
      <w:pPr>
        <w:pStyle w:val="NormalBold"/>
      </w:pPr>
      <w:r w:rsidRPr="00F816FB">
        <w:rPr>
          <w:rStyle w:val="HideTWBExt"/>
          <w:b w:val="0"/>
        </w:rPr>
        <w:t>&lt;Article&gt;</w:t>
      </w:r>
      <w:r w:rsidRPr="005918C4">
        <w:t>Betragtning E</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A006B9C" w14:textId="77777777" w:rsidTr="00E15D8F">
        <w:trPr>
          <w:trHeight w:hRule="exact" w:val="240"/>
          <w:jc w:val="center"/>
        </w:trPr>
        <w:tc>
          <w:tcPr>
            <w:tcW w:w="9752" w:type="dxa"/>
            <w:gridSpan w:val="2"/>
            <w:tcBorders>
              <w:top w:val="nil"/>
              <w:left w:val="nil"/>
              <w:bottom w:val="nil"/>
              <w:right w:val="nil"/>
            </w:tcBorders>
          </w:tcPr>
          <w:p w14:paraId="725AA1DC" w14:textId="77777777" w:rsidR="00E863C4" w:rsidRPr="005918C4" w:rsidRDefault="00E863C4" w:rsidP="00E15D8F"/>
        </w:tc>
      </w:tr>
      <w:tr w:rsidR="00981866" w:rsidRPr="005918C4" w14:paraId="1A34BB7A" w14:textId="77777777" w:rsidTr="00E15D8F">
        <w:trPr>
          <w:trHeight w:val="240"/>
          <w:jc w:val="center"/>
        </w:trPr>
        <w:tc>
          <w:tcPr>
            <w:tcW w:w="4876" w:type="dxa"/>
            <w:tcBorders>
              <w:top w:val="nil"/>
              <w:left w:val="nil"/>
              <w:bottom w:val="nil"/>
              <w:right w:val="nil"/>
            </w:tcBorders>
          </w:tcPr>
          <w:p w14:paraId="1D2D0EB9"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49A9AE2" w14:textId="77777777" w:rsidR="00E863C4" w:rsidRPr="005918C4" w:rsidRDefault="00E863C4" w:rsidP="00E15D8F">
            <w:pPr>
              <w:pStyle w:val="AmColumnHeading"/>
            </w:pPr>
            <w:r w:rsidRPr="005918C4">
              <w:t>Ændringsforslag</w:t>
            </w:r>
          </w:p>
        </w:tc>
      </w:tr>
      <w:tr w:rsidR="00981866" w:rsidRPr="005918C4" w14:paraId="5F5D24D4" w14:textId="77777777" w:rsidTr="00E15D8F">
        <w:trPr>
          <w:jc w:val="center"/>
        </w:trPr>
        <w:tc>
          <w:tcPr>
            <w:tcW w:w="4876" w:type="dxa"/>
            <w:tcBorders>
              <w:top w:val="nil"/>
              <w:left w:val="nil"/>
              <w:bottom w:val="nil"/>
              <w:right w:val="nil"/>
            </w:tcBorders>
          </w:tcPr>
          <w:p w14:paraId="7408F5F5" w14:textId="77777777" w:rsidR="00E863C4" w:rsidRPr="005918C4" w:rsidRDefault="00E863C4" w:rsidP="00E15D8F">
            <w:pPr>
              <w:pStyle w:val="Normal6a"/>
            </w:pPr>
            <w:r w:rsidRPr="005918C4">
              <w:t>E.</w:t>
            </w:r>
            <w:r w:rsidRPr="005918C4">
              <w:tab/>
              <w:t xml:space="preserve">der henviser til, at </w:t>
            </w:r>
            <w:r w:rsidRPr="005918C4">
              <w:rPr>
                <w:b/>
                <w:i/>
              </w:rPr>
              <w:t>udbredelsen af</w:t>
            </w:r>
            <w:r w:rsidRPr="005918C4">
              <w:t xml:space="preserve"> desinformation </w:t>
            </w:r>
            <w:r w:rsidRPr="005918C4">
              <w:rPr>
                <w:b/>
                <w:i/>
              </w:rPr>
              <w:t>polariserer samfundet og svækker vores demokrati</w:t>
            </w:r>
            <w:r w:rsidRPr="005918C4">
              <w:t>;</w:t>
            </w:r>
          </w:p>
        </w:tc>
        <w:tc>
          <w:tcPr>
            <w:tcW w:w="4876" w:type="dxa"/>
            <w:tcBorders>
              <w:top w:val="nil"/>
              <w:left w:val="nil"/>
              <w:bottom w:val="nil"/>
              <w:right w:val="nil"/>
            </w:tcBorders>
          </w:tcPr>
          <w:p w14:paraId="16D0B284" w14:textId="77777777" w:rsidR="00E863C4" w:rsidRPr="005918C4" w:rsidRDefault="00E863C4" w:rsidP="00E15D8F">
            <w:pPr>
              <w:pStyle w:val="Normal6a"/>
            </w:pPr>
            <w:r w:rsidRPr="005918C4">
              <w:t>E.</w:t>
            </w:r>
            <w:r w:rsidRPr="005918C4">
              <w:tab/>
              <w:t xml:space="preserve">der henviser til, at </w:t>
            </w:r>
            <w:r w:rsidRPr="005918C4">
              <w:rPr>
                <w:b/>
                <w:i/>
              </w:rPr>
              <w:t>ytrings- og informationsfrihed, som nedfældet i chartrets artikel 11, er en af demokratiets grundpiller; der henviser til, at denne ret trues af foranstaltninger, som under dække af at bekæmpe hadpropaganda, misinformation og</w:t>
            </w:r>
            <w:r w:rsidRPr="005918C4">
              <w:t xml:space="preserve"> desinformation </w:t>
            </w:r>
            <w:r w:rsidRPr="005918C4">
              <w:rPr>
                <w:b/>
                <w:i/>
              </w:rPr>
              <w:t>fører til censur af legitime og kritiske holdninger</w:t>
            </w:r>
            <w:r w:rsidRPr="005918C4">
              <w:t>;</w:t>
            </w:r>
          </w:p>
        </w:tc>
      </w:tr>
    </w:tbl>
    <w:p w14:paraId="135ABFAC"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B77D71E" w14:textId="77777777" w:rsidR="00E863C4" w:rsidRPr="005918C4" w:rsidRDefault="00E863C4" w:rsidP="00E863C4">
      <w:r w:rsidRPr="00F816FB">
        <w:rPr>
          <w:rStyle w:val="HideTWBExt"/>
        </w:rPr>
        <w:t>&lt;/Amend&gt;</w:t>
      </w:r>
    </w:p>
    <w:p w14:paraId="178171D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88</w:t>
      </w:r>
      <w:r w:rsidRPr="00F816FB">
        <w:rPr>
          <w:rStyle w:val="HideTWBExt"/>
          <w:b w:val="0"/>
        </w:rPr>
        <w:t>&lt;/NumAm&gt;</w:t>
      </w:r>
    </w:p>
    <w:p w14:paraId="5BF84A85"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5F4FCA39" w14:textId="77777777" w:rsidR="00E863C4" w:rsidRPr="005918C4" w:rsidRDefault="00E863C4" w:rsidP="00E863C4">
      <w:pPr>
        <w:pStyle w:val="NormalBold"/>
      </w:pPr>
      <w:r w:rsidRPr="00F816FB">
        <w:rPr>
          <w:rStyle w:val="HideTWBExt"/>
          <w:b w:val="0"/>
        </w:rPr>
        <w:t>&lt;/RepeatBlock-By&gt;</w:t>
      </w:r>
    </w:p>
    <w:p w14:paraId="130DDADB"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591B77D" w14:textId="77777777" w:rsidR="00E863C4" w:rsidRPr="005918C4" w:rsidRDefault="00E863C4" w:rsidP="00E863C4">
      <w:pPr>
        <w:pStyle w:val="NormalBold"/>
      </w:pPr>
      <w:r w:rsidRPr="00F816FB">
        <w:rPr>
          <w:rStyle w:val="HideTWBExt"/>
          <w:b w:val="0"/>
        </w:rPr>
        <w:t>&lt;Article&gt;</w:t>
      </w:r>
      <w:r w:rsidRPr="005918C4">
        <w:t>Betragtning E</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BBC6349" w14:textId="77777777" w:rsidTr="00E15D8F">
        <w:trPr>
          <w:trHeight w:hRule="exact" w:val="240"/>
          <w:jc w:val="center"/>
        </w:trPr>
        <w:tc>
          <w:tcPr>
            <w:tcW w:w="9752" w:type="dxa"/>
            <w:gridSpan w:val="2"/>
            <w:tcBorders>
              <w:top w:val="nil"/>
              <w:left w:val="nil"/>
              <w:bottom w:val="nil"/>
              <w:right w:val="nil"/>
            </w:tcBorders>
          </w:tcPr>
          <w:p w14:paraId="1238E52B" w14:textId="77777777" w:rsidR="00E863C4" w:rsidRPr="005918C4" w:rsidRDefault="00E863C4" w:rsidP="00E15D8F"/>
        </w:tc>
      </w:tr>
      <w:tr w:rsidR="00981866" w:rsidRPr="005918C4" w14:paraId="3B3095DA" w14:textId="77777777" w:rsidTr="00E15D8F">
        <w:trPr>
          <w:trHeight w:val="240"/>
          <w:jc w:val="center"/>
        </w:trPr>
        <w:tc>
          <w:tcPr>
            <w:tcW w:w="4876" w:type="dxa"/>
            <w:tcBorders>
              <w:top w:val="nil"/>
              <w:left w:val="nil"/>
              <w:bottom w:val="nil"/>
              <w:right w:val="nil"/>
            </w:tcBorders>
          </w:tcPr>
          <w:p w14:paraId="7539B7F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2546842" w14:textId="77777777" w:rsidR="00E863C4" w:rsidRPr="005918C4" w:rsidRDefault="00E863C4" w:rsidP="00E15D8F">
            <w:pPr>
              <w:pStyle w:val="AmColumnHeading"/>
            </w:pPr>
            <w:r w:rsidRPr="005918C4">
              <w:t>Ændringsforslag</w:t>
            </w:r>
          </w:p>
        </w:tc>
      </w:tr>
      <w:tr w:rsidR="00981866" w:rsidRPr="005918C4" w14:paraId="3FB92C13" w14:textId="77777777" w:rsidTr="00E15D8F">
        <w:trPr>
          <w:jc w:val="center"/>
        </w:trPr>
        <w:tc>
          <w:tcPr>
            <w:tcW w:w="4876" w:type="dxa"/>
            <w:tcBorders>
              <w:top w:val="nil"/>
              <w:left w:val="nil"/>
              <w:bottom w:val="nil"/>
              <w:right w:val="nil"/>
            </w:tcBorders>
          </w:tcPr>
          <w:p w14:paraId="51F198EC" w14:textId="77777777" w:rsidR="00E863C4" w:rsidRPr="005918C4" w:rsidRDefault="00E863C4" w:rsidP="00E15D8F">
            <w:pPr>
              <w:pStyle w:val="Normal6a"/>
            </w:pPr>
            <w:r w:rsidRPr="005918C4">
              <w:t>E.</w:t>
            </w:r>
            <w:r w:rsidRPr="005918C4">
              <w:tab/>
              <w:t xml:space="preserve">der henviser til, at udbredelsen af desinformation </w:t>
            </w:r>
            <w:r w:rsidRPr="005918C4">
              <w:rPr>
                <w:b/>
                <w:i/>
              </w:rPr>
              <w:t>polariserer samfundet og svækker vores demokrati</w:t>
            </w:r>
            <w:r w:rsidRPr="005918C4">
              <w:t>;</w:t>
            </w:r>
          </w:p>
        </w:tc>
        <w:tc>
          <w:tcPr>
            <w:tcW w:w="4876" w:type="dxa"/>
            <w:tcBorders>
              <w:top w:val="nil"/>
              <w:left w:val="nil"/>
              <w:bottom w:val="nil"/>
              <w:right w:val="nil"/>
            </w:tcBorders>
          </w:tcPr>
          <w:p w14:paraId="3C846F93" w14:textId="77777777" w:rsidR="00E863C4" w:rsidRPr="005918C4" w:rsidRDefault="00E863C4" w:rsidP="00E15D8F">
            <w:pPr>
              <w:pStyle w:val="Normal6a"/>
            </w:pPr>
            <w:r w:rsidRPr="005918C4">
              <w:t>E.</w:t>
            </w:r>
            <w:r w:rsidRPr="005918C4">
              <w:tab/>
              <w:t>der henviser til, at udbredelsen af desinformation</w:t>
            </w:r>
            <w:r w:rsidRPr="005918C4">
              <w:rPr>
                <w:b/>
                <w:i/>
              </w:rPr>
              <w:t>, herunder statsstøttede og koordinerede onlinekampagner, bidrager til polarisering, undergraver tilliden til demokratiske institutioner og truer integriteten af valgprocesser og den offentlige debat</w:t>
            </w:r>
            <w:r w:rsidRPr="005918C4">
              <w:t>;</w:t>
            </w:r>
          </w:p>
        </w:tc>
      </w:tr>
    </w:tbl>
    <w:p w14:paraId="3DDCAE4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56174178" w14:textId="77777777" w:rsidR="00E863C4" w:rsidRPr="005918C4" w:rsidRDefault="00E863C4" w:rsidP="00E863C4">
      <w:r w:rsidRPr="00F816FB">
        <w:rPr>
          <w:rStyle w:val="HideTWBExt"/>
        </w:rPr>
        <w:t>&lt;/Amend&gt;</w:t>
      </w:r>
    </w:p>
    <w:p w14:paraId="0800DA98"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89</w:t>
      </w:r>
      <w:r w:rsidRPr="00F816FB">
        <w:rPr>
          <w:rStyle w:val="HideTWBExt"/>
          <w:b w:val="0"/>
        </w:rPr>
        <w:t>&lt;/NumAm&gt;</w:t>
      </w:r>
    </w:p>
    <w:p w14:paraId="23CEA6ED" w14:textId="77777777" w:rsidR="00E863C4" w:rsidRPr="005918C4" w:rsidRDefault="00E863C4" w:rsidP="00E863C4">
      <w:pPr>
        <w:pStyle w:val="NormalBold"/>
      </w:pPr>
      <w:r w:rsidRPr="00F816FB">
        <w:rPr>
          <w:rStyle w:val="HideTWBExt"/>
          <w:b w:val="0"/>
        </w:rPr>
        <w:t>&lt;RepeatBlock-By&gt;&lt;Members&gt;</w:t>
      </w:r>
      <w:r w:rsidRPr="005918C4">
        <w:t>Lucia Yar, Hilde Vautmans, Raquel García Hermida-Van Der Walle, Veronika Cifrová Ostrihoňová, Sophie Wilmès, Irena Joveva, Nikola Minchev</w:t>
      </w:r>
      <w:r w:rsidRPr="00F816FB">
        <w:rPr>
          <w:rStyle w:val="HideTWBExt"/>
          <w:b w:val="0"/>
        </w:rPr>
        <w:t>&lt;/Members&gt;</w:t>
      </w:r>
    </w:p>
    <w:p w14:paraId="49E6A44B" w14:textId="77777777" w:rsidR="00E863C4" w:rsidRPr="005918C4" w:rsidRDefault="00E863C4" w:rsidP="00E863C4">
      <w:pPr>
        <w:pStyle w:val="NormalBold"/>
      </w:pPr>
      <w:r w:rsidRPr="00F816FB">
        <w:rPr>
          <w:rStyle w:val="HideTWBExt"/>
          <w:b w:val="0"/>
        </w:rPr>
        <w:t>&lt;/RepeatBlock-By&gt;</w:t>
      </w:r>
    </w:p>
    <w:p w14:paraId="3039B50D"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0E38B77" w14:textId="77777777" w:rsidR="00E863C4" w:rsidRPr="005918C4" w:rsidRDefault="00E863C4" w:rsidP="00E863C4">
      <w:pPr>
        <w:pStyle w:val="NormalBold"/>
      </w:pPr>
      <w:r w:rsidRPr="00F816FB">
        <w:rPr>
          <w:rStyle w:val="HideTWBExt"/>
          <w:b w:val="0"/>
        </w:rPr>
        <w:t>&lt;Article&gt;</w:t>
      </w:r>
      <w:r w:rsidRPr="005918C4">
        <w:t>Betragtning E</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6BE6E00" w14:textId="77777777" w:rsidTr="00E15D8F">
        <w:trPr>
          <w:trHeight w:hRule="exact" w:val="240"/>
          <w:jc w:val="center"/>
        </w:trPr>
        <w:tc>
          <w:tcPr>
            <w:tcW w:w="9752" w:type="dxa"/>
            <w:gridSpan w:val="2"/>
            <w:tcBorders>
              <w:top w:val="nil"/>
              <w:left w:val="nil"/>
              <w:bottom w:val="nil"/>
              <w:right w:val="nil"/>
            </w:tcBorders>
          </w:tcPr>
          <w:p w14:paraId="246A229C" w14:textId="77777777" w:rsidR="00E863C4" w:rsidRPr="005918C4" w:rsidRDefault="00E863C4" w:rsidP="00E15D8F"/>
        </w:tc>
      </w:tr>
      <w:tr w:rsidR="00981866" w:rsidRPr="005918C4" w14:paraId="18AC71F1" w14:textId="77777777" w:rsidTr="00E15D8F">
        <w:trPr>
          <w:trHeight w:val="240"/>
          <w:jc w:val="center"/>
        </w:trPr>
        <w:tc>
          <w:tcPr>
            <w:tcW w:w="4876" w:type="dxa"/>
            <w:tcBorders>
              <w:top w:val="nil"/>
              <w:left w:val="nil"/>
              <w:bottom w:val="nil"/>
              <w:right w:val="nil"/>
            </w:tcBorders>
          </w:tcPr>
          <w:p w14:paraId="228EB9B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87842ED" w14:textId="77777777" w:rsidR="00E863C4" w:rsidRPr="005918C4" w:rsidRDefault="00E863C4" w:rsidP="00E15D8F">
            <w:pPr>
              <w:pStyle w:val="AmColumnHeading"/>
            </w:pPr>
            <w:r w:rsidRPr="005918C4">
              <w:t>Ændringsforslag</w:t>
            </w:r>
          </w:p>
        </w:tc>
      </w:tr>
      <w:tr w:rsidR="00981866" w:rsidRPr="005918C4" w14:paraId="297F29A6" w14:textId="77777777" w:rsidTr="00E15D8F">
        <w:trPr>
          <w:jc w:val="center"/>
        </w:trPr>
        <w:tc>
          <w:tcPr>
            <w:tcW w:w="4876" w:type="dxa"/>
            <w:tcBorders>
              <w:top w:val="nil"/>
              <w:left w:val="nil"/>
              <w:bottom w:val="nil"/>
              <w:right w:val="nil"/>
            </w:tcBorders>
          </w:tcPr>
          <w:p w14:paraId="2A9BD6FC" w14:textId="77777777" w:rsidR="00E863C4" w:rsidRPr="005918C4" w:rsidRDefault="00E863C4" w:rsidP="00E15D8F">
            <w:pPr>
              <w:pStyle w:val="Normal6a"/>
            </w:pPr>
            <w:r w:rsidRPr="005918C4">
              <w:t>E.</w:t>
            </w:r>
            <w:r w:rsidRPr="005918C4">
              <w:tab/>
              <w:t>der henviser til, at udbredelsen af desinformation polariserer samfundet og svækker vores demokrati;</w:t>
            </w:r>
          </w:p>
        </w:tc>
        <w:tc>
          <w:tcPr>
            <w:tcW w:w="4876" w:type="dxa"/>
            <w:tcBorders>
              <w:top w:val="nil"/>
              <w:left w:val="nil"/>
              <w:bottom w:val="nil"/>
              <w:right w:val="nil"/>
            </w:tcBorders>
          </w:tcPr>
          <w:p w14:paraId="3793505F" w14:textId="77777777" w:rsidR="00E863C4" w:rsidRPr="005918C4" w:rsidRDefault="00E863C4" w:rsidP="00E15D8F">
            <w:pPr>
              <w:pStyle w:val="Normal6a"/>
            </w:pPr>
            <w:r w:rsidRPr="005918C4">
              <w:t>E.</w:t>
            </w:r>
            <w:r w:rsidRPr="005918C4">
              <w:tab/>
              <w:t xml:space="preserve">der henviser til, at udbredelsen af desinformation polariserer samfundet og svækker vores demokrati; </w:t>
            </w:r>
            <w:r w:rsidRPr="005918C4">
              <w:rPr>
                <w:b/>
                <w:i/>
              </w:rPr>
              <w:t>der henviser til, at dette indgår i en bredere vifte af hybride trusler, der har til formål at undergrave eller skade demokratisk etablerede regeringer, lande eller alliancer;</w:t>
            </w:r>
          </w:p>
        </w:tc>
      </w:tr>
    </w:tbl>
    <w:p w14:paraId="0E6D96AE"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D3A4EBB" w14:textId="77777777" w:rsidR="00E863C4" w:rsidRPr="005918C4" w:rsidRDefault="00E863C4" w:rsidP="00E863C4">
      <w:r w:rsidRPr="00F816FB">
        <w:rPr>
          <w:rStyle w:val="HideTWBExt"/>
        </w:rPr>
        <w:t>&lt;/Amend&gt;</w:t>
      </w:r>
    </w:p>
    <w:p w14:paraId="36A70A15"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90</w:t>
      </w:r>
      <w:r w:rsidRPr="00F816FB">
        <w:rPr>
          <w:rStyle w:val="HideTWBExt"/>
          <w:b w:val="0"/>
        </w:rPr>
        <w:t>&lt;/NumAm&gt;</w:t>
      </w:r>
    </w:p>
    <w:p w14:paraId="413AA909" w14:textId="77777777" w:rsidR="00E863C4" w:rsidRPr="005918C4" w:rsidRDefault="00E863C4" w:rsidP="00E863C4">
      <w:pPr>
        <w:pStyle w:val="NormalBold"/>
      </w:pPr>
      <w:r w:rsidRPr="00F816FB">
        <w:rPr>
          <w:rStyle w:val="HideTWBExt"/>
          <w:b w:val="0"/>
        </w:rPr>
        <w:t>&lt;RepeatBlock-By&gt;&lt;Members&gt;</w:t>
      </w:r>
      <w:r w:rsidRPr="005918C4">
        <w:t>Nikola Bartůšek, Jorge Buxadé Villalba, Jaroslav Bžoch, Marieke Ehlers, Fabrice Leggeri, Matthieu Valet</w:t>
      </w:r>
      <w:r w:rsidRPr="00F816FB">
        <w:rPr>
          <w:rStyle w:val="HideTWBExt"/>
          <w:b w:val="0"/>
        </w:rPr>
        <w:t>&lt;/Members&gt;</w:t>
      </w:r>
    </w:p>
    <w:p w14:paraId="02739D35" w14:textId="77777777" w:rsidR="00E863C4" w:rsidRPr="005918C4" w:rsidRDefault="00E863C4" w:rsidP="00E863C4">
      <w:pPr>
        <w:pStyle w:val="NormalBold"/>
      </w:pPr>
      <w:r w:rsidRPr="00F816FB">
        <w:rPr>
          <w:rStyle w:val="HideTWBExt"/>
          <w:b w:val="0"/>
        </w:rPr>
        <w:t>&lt;/RepeatBlock-By&gt;</w:t>
      </w:r>
    </w:p>
    <w:p w14:paraId="2862B30D"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D7BC76C" w14:textId="77777777" w:rsidR="00E863C4" w:rsidRPr="005918C4" w:rsidRDefault="00E863C4" w:rsidP="00E863C4">
      <w:pPr>
        <w:pStyle w:val="NormalBold"/>
      </w:pPr>
      <w:r w:rsidRPr="00F816FB">
        <w:rPr>
          <w:rStyle w:val="HideTWBExt"/>
          <w:b w:val="0"/>
        </w:rPr>
        <w:t>&lt;Article&gt;</w:t>
      </w:r>
      <w:r w:rsidRPr="005918C4">
        <w:t>Betragtning E</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A926F06" w14:textId="77777777" w:rsidTr="00E15D8F">
        <w:trPr>
          <w:trHeight w:hRule="exact" w:val="240"/>
          <w:jc w:val="center"/>
        </w:trPr>
        <w:tc>
          <w:tcPr>
            <w:tcW w:w="9752" w:type="dxa"/>
            <w:gridSpan w:val="2"/>
            <w:tcBorders>
              <w:top w:val="nil"/>
              <w:left w:val="nil"/>
              <w:bottom w:val="nil"/>
              <w:right w:val="nil"/>
            </w:tcBorders>
          </w:tcPr>
          <w:p w14:paraId="409E78F0" w14:textId="77777777" w:rsidR="00E863C4" w:rsidRPr="005918C4" w:rsidRDefault="00E863C4" w:rsidP="00E15D8F"/>
        </w:tc>
      </w:tr>
      <w:tr w:rsidR="00981866" w:rsidRPr="005918C4" w14:paraId="29B4D109" w14:textId="77777777" w:rsidTr="00E15D8F">
        <w:trPr>
          <w:trHeight w:val="240"/>
          <w:jc w:val="center"/>
        </w:trPr>
        <w:tc>
          <w:tcPr>
            <w:tcW w:w="4876" w:type="dxa"/>
            <w:tcBorders>
              <w:top w:val="nil"/>
              <w:left w:val="nil"/>
              <w:bottom w:val="nil"/>
              <w:right w:val="nil"/>
            </w:tcBorders>
          </w:tcPr>
          <w:p w14:paraId="7EB9F8DE"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F8D45A0" w14:textId="77777777" w:rsidR="00E863C4" w:rsidRPr="005918C4" w:rsidRDefault="00E863C4" w:rsidP="00E15D8F">
            <w:pPr>
              <w:pStyle w:val="AmColumnHeading"/>
            </w:pPr>
            <w:r w:rsidRPr="005918C4">
              <w:t>Ændringsforslag</w:t>
            </w:r>
          </w:p>
        </w:tc>
      </w:tr>
      <w:tr w:rsidR="00981866" w:rsidRPr="005918C4" w14:paraId="57E0567D" w14:textId="77777777" w:rsidTr="00E15D8F">
        <w:trPr>
          <w:jc w:val="center"/>
        </w:trPr>
        <w:tc>
          <w:tcPr>
            <w:tcW w:w="4876" w:type="dxa"/>
            <w:tcBorders>
              <w:top w:val="nil"/>
              <w:left w:val="nil"/>
              <w:bottom w:val="nil"/>
              <w:right w:val="nil"/>
            </w:tcBorders>
          </w:tcPr>
          <w:p w14:paraId="18C40BCE" w14:textId="77777777" w:rsidR="00E863C4" w:rsidRPr="005918C4" w:rsidRDefault="00E863C4" w:rsidP="00E15D8F">
            <w:pPr>
              <w:pStyle w:val="Normal6a"/>
            </w:pPr>
            <w:r w:rsidRPr="005918C4">
              <w:t>E.</w:t>
            </w:r>
            <w:r w:rsidRPr="005918C4">
              <w:tab/>
              <w:t>der henviser til, at udbredelsen af desinformation polariserer samfundet og svækker vores demokrati;</w:t>
            </w:r>
          </w:p>
        </w:tc>
        <w:tc>
          <w:tcPr>
            <w:tcW w:w="4876" w:type="dxa"/>
            <w:tcBorders>
              <w:top w:val="nil"/>
              <w:left w:val="nil"/>
              <w:bottom w:val="nil"/>
              <w:right w:val="nil"/>
            </w:tcBorders>
          </w:tcPr>
          <w:p w14:paraId="3405A6E4" w14:textId="5218D36D" w:rsidR="00E863C4" w:rsidRPr="005918C4" w:rsidRDefault="00E863C4" w:rsidP="00E15D8F">
            <w:pPr>
              <w:pStyle w:val="Normal6a"/>
            </w:pPr>
            <w:r w:rsidRPr="005918C4">
              <w:t>E.</w:t>
            </w:r>
            <w:r w:rsidRPr="005918C4">
              <w:tab/>
              <w:t xml:space="preserve">der henviser til, at udbredelsen af desinformation polariserer samfundet og svækker vores demokrati; </w:t>
            </w:r>
            <w:r w:rsidRPr="005918C4">
              <w:rPr>
                <w:b/>
                <w:i/>
              </w:rPr>
              <w:t xml:space="preserve">der henviser til, at </w:t>
            </w:r>
            <w:r w:rsidR="00C26745" w:rsidRPr="005918C4">
              <w:rPr>
                <w:b/>
                <w:i/>
              </w:rPr>
              <w:t xml:space="preserve">bekæmpelsen af </w:t>
            </w:r>
            <w:r w:rsidRPr="005918C4">
              <w:rPr>
                <w:b/>
                <w:i/>
              </w:rPr>
              <w:t>"desinformation" ikke bør håndteres som skjult censur, der har til formål at udrydde afvigende holdninger;</w:t>
            </w:r>
          </w:p>
        </w:tc>
      </w:tr>
    </w:tbl>
    <w:p w14:paraId="5462D532"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E99CC8F" w14:textId="77777777" w:rsidR="00E863C4" w:rsidRPr="005918C4" w:rsidRDefault="00E863C4" w:rsidP="00E863C4">
      <w:r w:rsidRPr="00F816FB">
        <w:rPr>
          <w:rStyle w:val="HideTWBExt"/>
        </w:rPr>
        <w:t>&lt;/Amend&gt;</w:t>
      </w:r>
    </w:p>
    <w:p w14:paraId="03D32F4B"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91</w:t>
      </w:r>
      <w:r w:rsidRPr="00F816FB">
        <w:rPr>
          <w:rStyle w:val="HideTWBExt"/>
          <w:b w:val="0"/>
        </w:rPr>
        <w:t>&lt;/NumAm&gt;</w:t>
      </w:r>
    </w:p>
    <w:p w14:paraId="57CA1015" w14:textId="77777777" w:rsidR="00E863C4" w:rsidRPr="005918C4" w:rsidRDefault="00E863C4" w:rsidP="00E863C4">
      <w:pPr>
        <w:pStyle w:val="NormalBold"/>
      </w:pPr>
      <w:r w:rsidRPr="00F816FB">
        <w:rPr>
          <w:rStyle w:val="HideTWBExt"/>
          <w:b w:val="0"/>
        </w:rPr>
        <w:t>&lt;RepeatBlock-By&gt;&lt;Members&gt;</w:t>
      </w:r>
      <w:r w:rsidRPr="005918C4">
        <w:t>Milan Uhrík</w:t>
      </w:r>
      <w:r w:rsidRPr="00F816FB">
        <w:rPr>
          <w:rStyle w:val="HideTWBExt"/>
          <w:b w:val="0"/>
        </w:rPr>
        <w:t>&lt;/Members&gt;</w:t>
      </w:r>
    </w:p>
    <w:p w14:paraId="7DD7EC89" w14:textId="77777777" w:rsidR="00E863C4" w:rsidRPr="005918C4" w:rsidRDefault="00E863C4" w:rsidP="00E863C4">
      <w:pPr>
        <w:pStyle w:val="NormalBold"/>
      </w:pPr>
      <w:r w:rsidRPr="00F816FB">
        <w:rPr>
          <w:rStyle w:val="HideTWBExt"/>
          <w:b w:val="0"/>
        </w:rPr>
        <w:t>&lt;/RepeatBlock-By&gt;</w:t>
      </w:r>
    </w:p>
    <w:p w14:paraId="5F9A4E16"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DB287D2" w14:textId="77777777" w:rsidR="00E863C4" w:rsidRPr="005918C4" w:rsidRDefault="00E863C4" w:rsidP="00E863C4">
      <w:pPr>
        <w:pStyle w:val="NormalBold"/>
      </w:pPr>
      <w:r w:rsidRPr="00F816FB">
        <w:rPr>
          <w:rStyle w:val="HideTWBExt"/>
          <w:b w:val="0"/>
        </w:rPr>
        <w:t>&lt;Article&gt;</w:t>
      </w:r>
      <w:r w:rsidRPr="005918C4">
        <w:t>Betragtning E</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551369F" w14:textId="77777777" w:rsidTr="00E15D8F">
        <w:trPr>
          <w:trHeight w:hRule="exact" w:val="240"/>
          <w:jc w:val="center"/>
        </w:trPr>
        <w:tc>
          <w:tcPr>
            <w:tcW w:w="9752" w:type="dxa"/>
            <w:gridSpan w:val="2"/>
            <w:tcBorders>
              <w:top w:val="nil"/>
              <w:left w:val="nil"/>
              <w:bottom w:val="nil"/>
              <w:right w:val="nil"/>
            </w:tcBorders>
          </w:tcPr>
          <w:p w14:paraId="0511575D" w14:textId="77777777" w:rsidR="00E863C4" w:rsidRPr="005918C4" w:rsidRDefault="00E863C4" w:rsidP="00E15D8F"/>
        </w:tc>
      </w:tr>
      <w:tr w:rsidR="00981866" w:rsidRPr="005918C4" w14:paraId="0E38D63B" w14:textId="77777777" w:rsidTr="00E15D8F">
        <w:trPr>
          <w:trHeight w:val="240"/>
          <w:jc w:val="center"/>
        </w:trPr>
        <w:tc>
          <w:tcPr>
            <w:tcW w:w="4876" w:type="dxa"/>
            <w:tcBorders>
              <w:top w:val="nil"/>
              <w:left w:val="nil"/>
              <w:bottom w:val="nil"/>
              <w:right w:val="nil"/>
            </w:tcBorders>
          </w:tcPr>
          <w:p w14:paraId="17A92F35"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084B5A2" w14:textId="77777777" w:rsidR="00E863C4" w:rsidRPr="005918C4" w:rsidRDefault="00E863C4" w:rsidP="00E15D8F">
            <w:pPr>
              <w:pStyle w:val="AmColumnHeading"/>
            </w:pPr>
            <w:r w:rsidRPr="005918C4">
              <w:t>Ændringsforslag</w:t>
            </w:r>
          </w:p>
        </w:tc>
      </w:tr>
      <w:tr w:rsidR="00981866" w:rsidRPr="005918C4" w14:paraId="65E2FD08" w14:textId="77777777" w:rsidTr="00E15D8F">
        <w:trPr>
          <w:jc w:val="center"/>
        </w:trPr>
        <w:tc>
          <w:tcPr>
            <w:tcW w:w="4876" w:type="dxa"/>
            <w:tcBorders>
              <w:top w:val="nil"/>
              <w:left w:val="nil"/>
              <w:bottom w:val="nil"/>
              <w:right w:val="nil"/>
            </w:tcBorders>
          </w:tcPr>
          <w:p w14:paraId="357F48C3" w14:textId="77777777" w:rsidR="00E863C4" w:rsidRPr="005918C4" w:rsidRDefault="00E863C4" w:rsidP="00E15D8F">
            <w:pPr>
              <w:pStyle w:val="Normal6a"/>
            </w:pPr>
            <w:r w:rsidRPr="005918C4">
              <w:t>E.</w:t>
            </w:r>
            <w:r w:rsidRPr="005918C4">
              <w:tab/>
              <w:t xml:space="preserve">der henviser til, at udbredelsen af desinformation </w:t>
            </w:r>
            <w:r w:rsidRPr="005918C4">
              <w:rPr>
                <w:b/>
                <w:i/>
              </w:rPr>
              <w:t>polariserer samfundet og svækker</w:t>
            </w:r>
            <w:r w:rsidRPr="005918C4">
              <w:t xml:space="preserve"> vores demokrati;</w:t>
            </w:r>
          </w:p>
        </w:tc>
        <w:tc>
          <w:tcPr>
            <w:tcW w:w="4876" w:type="dxa"/>
            <w:tcBorders>
              <w:top w:val="nil"/>
              <w:left w:val="nil"/>
              <w:bottom w:val="nil"/>
              <w:right w:val="nil"/>
            </w:tcBorders>
          </w:tcPr>
          <w:p w14:paraId="6F172493" w14:textId="77777777" w:rsidR="00E863C4" w:rsidRPr="005918C4" w:rsidRDefault="00E863C4" w:rsidP="00E15D8F">
            <w:pPr>
              <w:pStyle w:val="Normal6a"/>
            </w:pPr>
            <w:r w:rsidRPr="005918C4">
              <w:t>E.</w:t>
            </w:r>
            <w:r w:rsidRPr="005918C4">
              <w:tab/>
              <w:t xml:space="preserve">der henviser til, at udbredelsen af desinformation </w:t>
            </w:r>
            <w:r w:rsidRPr="005918C4">
              <w:rPr>
                <w:b/>
                <w:i/>
              </w:rPr>
              <w:t>samt skævvreden og ensidig dækning i medierne og rapportering fra myndigheder kan polarisere og svække</w:t>
            </w:r>
            <w:r w:rsidRPr="005918C4">
              <w:t xml:space="preserve"> vores demokrati;</w:t>
            </w:r>
          </w:p>
        </w:tc>
      </w:tr>
    </w:tbl>
    <w:p w14:paraId="50120FD2"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5FF5C50D" w14:textId="77777777" w:rsidR="00E863C4" w:rsidRPr="005918C4" w:rsidRDefault="00E863C4" w:rsidP="00E863C4">
      <w:r w:rsidRPr="00F816FB">
        <w:rPr>
          <w:rStyle w:val="HideTWBExt"/>
        </w:rPr>
        <w:t>&lt;/Amend&gt;</w:t>
      </w:r>
    </w:p>
    <w:p w14:paraId="03553078"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92</w:t>
      </w:r>
      <w:r w:rsidRPr="00F816FB">
        <w:rPr>
          <w:rStyle w:val="HideTWBExt"/>
          <w:b w:val="0"/>
        </w:rPr>
        <w:t>&lt;/NumAm&gt;</w:t>
      </w:r>
    </w:p>
    <w:p w14:paraId="763122E3" w14:textId="77777777" w:rsidR="00E863C4" w:rsidRPr="005918C4" w:rsidRDefault="00E863C4" w:rsidP="00E863C4">
      <w:pPr>
        <w:pStyle w:val="NormalBold"/>
      </w:pPr>
      <w:r w:rsidRPr="00F816FB">
        <w:rPr>
          <w:rStyle w:val="HideTWBExt"/>
          <w:b w:val="0"/>
        </w:rPr>
        <w:t>&lt;RepeatBlock-By&gt;&lt;Members&gt;</w:t>
      </w:r>
      <w:r w:rsidRPr="005918C4">
        <w:t>Ewa Zajączkowska-Hernik</w:t>
      </w:r>
      <w:r w:rsidRPr="00F816FB">
        <w:rPr>
          <w:rStyle w:val="HideTWBExt"/>
          <w:b w:val="0"/>
        </w:rPr>
        <w:t>&lt;/Members&gt;</w:t>
      </w:r>
    </w:p>
    <w:p w14:paraId="5614609E" w14:textId="77777777" w:rsidR="00E863C4" w:rsidRPr="005918C4" w:rsidRDefault="00E863C4" w:rsidP="00E863C4">
      <w:pPr>
        <w:pStyle w:val="NormalBold"/>
      </w:pPr>
      <w:r w:rsidRPr="00F816FB">
        <w:rPr>
          <w:rStyle w:val="HideTWBExt"/>
          <w:b w:val="0"/>
        </w:rPr>
        <w:t>&lt;/RepeatBlock-By&gt;</w:t>
      </w:r>
    </w:p>
    <w:p w14:paraId="66CB6B6E"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4E55997" w14:textId="77777777" w:rsidR="00E863C4" w:rsidRPr="005918C4" w:rsidRDefault="00E863C4" w:rsidP="00E863C4">
      <w:pPr>
        <w:pStyle w:val="NormalBold"/>
      </w:pPr>
      <w:r w:rsidRPr="00F816FB">
        <w:rPr>
          <w:rStyle w:val="HideTWBExt"/>
          <w:b w:val="0"/>
        </w:rPr>
        <w:t>&lt;Article&gt;</w:t>
      </w:r>
      <w:r w:rsidRPr="005918C4">
        <w:t>Betragtning E</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CC67325" w14:textId="77777777" w:rsidTr="00E15D8F">
        <w:trPr>
          <w:trHeight w:hRule="exact" w:val="240"/>
          <w:jc w:val="center"/>
        </w:trPr>
        <w:tc>
          <w:tcPr>
            <w:tcW w:w="9752" w:type="dxa"/>
            <w:gridSpan w:val="2"/>
            <w:tcBorders>
              <w:top w:val="nil"/>
              <w:left w:val="nil"/>
              <w:bottom w:val="nil"/>
              <w:right w:val="nil"/>
            </w:tcBorders>
          </w:tcPr>
          <w:p w14:paraId="0DAACEA6" w14:textId="77777777" w:rsidR="00E863C4" w:rsidRPr="005918C4" w:rsidRDefault="00E863C4" w:rsidP="00E15D8F"/>
        </w:tc>
      </w:tr>
      <w:tr w:rsidR="00981866" w:rsidRPr="005918C4" w14:paraId="24CF95BA" w14:textId="77777777" w:rsidTr="00E15D8F">
        <w:trPr>
          <w:trHeight w:val="240"/>
          <w:jc w:val="center"/>
        </w:trPr>
        <w:tc>
          <w:tcPr>
            <w:tcW w:w="4876" w:type="dxa"/>
            <w:tcBorders>
              <w:top w:val="nil"/>
              <w:left w:val="nil"/>
              <w:bottom w:val="nil"/>
              <w:right w:val="nil"/>
            </w:tcBorders>
          </w:tcPr>
          <w:p w14:paraId="143C3F2A"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64FF750" w14:textId="77777777" w:rsidR="00E863C4" w:rsidRPr="005918C4" w:rsidRDefault="00E863C4" w:rsidP="00E15D8F">
            <w:pPr>
              <w:pStyle w:val="AmColumnHeading"/>
            </w:pPr>
            <w:r w:rsidRPr="005918C4">
              <w:t>Ændringsforslag</w:t>
            </w:r>
          </w:p>
        </w:tc>
      </w:tr>
      <w:tr w:rsidR="00981866" w:rsidRPr="005918C4" w14:paraId="75D08773" w14:textId="77777777" w:rsidTr="00E15D8F">
        <w:trPr>
          <w:jc w:val="center"/>
        </w:trPr>
        <w:tc>
          <w:tcPr>
            <w:tcW w:w="4876" w:type="dxa"/>
            <w:tcBorders>
              <w:top w:val="nil"/>
              <w:left w:val="nil"/>
              <w:bottom w:val="nil"/>
              <w:right w:val="nil"/>
            </w:tcBorders>
          </w:tcPr>
          <w:p w14:paraId="4AAFB5FE" w14:textId="77777777" w:rsidR="00E863C4" w:rsidRPr="005918C4" w:rsidRDefault="00E863C4" w:rsidP="00E15D8F">
            <w:pPr>
              <w:pStyle w:val="Normal6a"/>
            </w:pPr>
            <w:r w:rsidRPr="005918C4">
              <w:t>E.</w:t>
            </w:r>
            <w:r w:rsidRPr="005918C4">
              <w:tab/>
              <w:t>der henviser til, at udbredelsen af desinformation polariserer samfundet og svækker vores demokrati;</w:t>
            </w:r>
          </w:p>
        </w:tc>
        <w:tc>
          <w:tcPr>
            <w:tcW w:w="4876" w:type="dxa"/>
            <w:tcBorders>
              <w:top w:val="nil"/>
              <w:left w:val="nil"/>
              <w:bottom w:val="nil"/>
              <w:right w:val="nil"/>
            </w:tcBorders>
          </w:tcPr>
          <w:p w14:paraId="51E5BEAB" w14:textId="77777777" w:rsidR="00E863C4" w:rsidRPr="005918C4" w:rsidRDefault="00E863C4" w:rsidP="00E15D8F">
            <w:pPr>
              <w:pStyle w:val="Normal6a"/>
            </w:pPr>
            <w:r w:rsidRPr="005918C4">
              <w:t>E.</w:t>
            </w:r>
            <w:r w:rsidRPr="005918C4">
              <w:tab/>
              <w:t xml:space="preserve">der henviser til, at </w:t>
            </w:r>
            <w:r w:rsidRPr="005918C4">
              <w:rPr>
                <w:b/>
                <w:i/>
              </w:rPr>
              <w:t>både</w:t>
            </w:r>
            <w:r w:rsidRPr="005918C4">
              <w:t xml:space="preserve"> udbredelsen af desinformation </w:t>
            </w:r>
            <w:r w:rsidRPr="005918C4">
              <w:rPr>
                <w:b/>
                <w:i/>
              </w:rPr>
              <w:t>og myndighedernes forsøg på at censurere og styre den offentlige debat</w:t>
            </w:r>
            <w:r w:rsidRPr="005918C4">
              <w:t xml:space="preserve"> polariserer samfundet og svækker vores demokrati;</w:t>
            </w:r>
          </w:p>
        </w:tc>
      </w:tr>
    </w:tbl>
    <w:p w14:paraId="5BE9451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F0D003E" w14:textId="77777777" w:rsidR="00E863C4" w:rsidRPr="005918C4" w:rsidRDefault="00E863C4" w:rsidP="00E863C4">
      <w:r w:rsidRPr="00F816FB">
        <w:rPr>
          <w:rStyle w:val="HideTWBExt"/>
        </w:rPr>
        <w:t>&lt;/Amend&gt;</w:t>
      </w:r>
    </w:p>
    <w:p w14:paraId="6449AE8C"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93</w:t>
      </w:r>
      <w:r w:rsidRPr="00F816FB">
        <w:rPr>
          <w:rStyle w:val="HideTWBExt"/>
          <w:b w:val="0"/>
        </w:rPr>
        <w:t>&lt;/NumAm&gt;</w:t>
      </w:r>
    </w:p>
    <w:p w14:paraId="79BA1C61" w14:textId="77777777" w:rsidR="00E863C4" w:rsidRPr="005918C4" w:rsidRDefault="00E863C4" w:rsidP="00E863C4">
      <w:pPr>
        <w:pStyle w:val="NormalBold"/>
      </w:pPr>
      <w:r w:rsidRPr="00F816FB">
        <w:rPr>
          <w:rStyle w:val="HideTWBExt"/>
          <w:b w:val="0"/>
        </w:rPr>
        <w:t>&lt;RepeatBlock-By&gt;&lt;Members&gt;</w:t>
      </w:r>
      <w:r w:rsidRPr="005918C4">
        <w:t>Sebastian Tynkkynen</w:t>
      </w:r>
      <w:r w:rsidRPr="00F816FB">
        <w:rPr>
          <w:rStyle w:val="HideTWBExt"/>
          <w:b w:val="0"/>
        </w:rPr>
        <w:t>&lt;/Members&gt;</w:t>
      </w:r>
    </w:p>
    <w:p w14:paraId="73DFA82D" w14:textId="77777777" w:rsidR="00E863C4" w:rsidRPr="005918C4" w:rsidRDefault="00E863C4" w:rsidP="00E863C4">
      <w:pPr>
        <w:pStyle w:val="NormalBold"/>
      </w:pPr>
      <w:r w:rsidRPr="00F816FB">
        <w:rPr>
          <w:rStyle w:val="HideTWBExt"/>
          <w:b w:val="0"/>
        </w:rPr>
        <w:t>&lt;/RepeatBlock-By&gt;</w:t>
      </w:r>
    </w:p>
    <w:p w14:paraId="6643B8C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F13F8C4" w14:textId="77777777" w:rsidR="00E863C4" w:rsidRPr="005918C4" w:rsidRDefault="00E863C4" w:rsidP="00E863C4">
      <w:pPr>
        <w:pStyle w:val="NormalBold"/>
      </w:pPr>
      <w:r w:rsidRPr="00F816FB">
        <w:rPr>
          <w:rStyle w:val="HideTWBExt"/>
          <w:b w:val="0"/>
        </w:rPr>
        <w:t>&lt;Article&gt;</w:t>
      </w:r>
      <w:r w:rsidRPr="005918C4">
        <w:t>Betragtning E</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A4208F0" w14:textId="77777777" w:rsidTr="00E15D8F">
        <w:trPr>
          <w:trHeight w:hRule="exact" w:val="240"/>
          <w:jc w:val="center"/>
        </w:trPr>
        <w:tc>
          <w:tcPr>
            <w:tcW w:w="9752" w:type="dxa"/>
            <w:gridSpan w:val="2"/>
            <w:tcBorders>
              <w:top w:val="nil"/>
              <w:left w:val="nil"/>
              <w:bottom w:val="nil"/>
              <w:right w:val="nil"/>
            </w:tcBorders>
          </w:tcPr>
          <w:p w14:paraId="4C3B4E92" w14:textId="77777777" w:rsidR="00E863C4" w:rsidRPr="005918C4" w:rsidRDefault="00E863C4" w:rsidP="00E15D8F"/>
        </w:tc>
      </w:tr>
      <w:tr w:rsidR="00981866" w:rsidRPr="005918C4" w14:paraId="0E812294" w14:textId="77777777" w:rsidTr="00E15D8F">
        <w:trPr>
          <w:trHeight w:val="240"/>
          <w:jc w:val="center"/>
        </w:trPr>
        <w:tc>
          <w:tcPr>
            <w:tcW w:w="4876" w:type="dxa"/>
            <w:tcBorders>
              <w:top w:val="nil"/>
              <w:left w:val="nil"/>
              <w:bottom w:val="nil"/>
              <w:right w:val="nil"/>
            </w:tcBorders>
          </w:tcPr>
          <w:p w14:paraId="725DA71E"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DE11221" w14:textId="77777777" w:rsidR="00E863C4" w:rsidRPr="005918C4" w:rsidRDefault="00E863C4" w:rsidP="00E15D8F">
            <w:pPr>
              <w:pStyle w:val="AmColumnHeading"/>
            </w:pPr>
            <w:r w:rsidRPr="005918C4">
              <w:t>Ændringsforslag</w:t>
            </w:r>
          </w:p>
        </w:tc>
      </w:tr>
      <w:tr w:rsidR="00981866" w:rsidRPr="005918C4" w14:paraId="07973E0D" w14:textId="77777777" w:rsidTr="00E15D8F">
        <w:trPr>
          <w:jc w:val="center"/>
        </w:trPr>
        <w:tc>
          <w:tcPr>
            <w:tcW w:w="4876" w:type="dxa"/>
            <w:tcBorders>
              <w:top w:val="nil"/>
              <w:left w:val="nil"/>
              <w:bottom w:val="nil"/>
              <w:right w:val="nil"/>
            </w:tcBorders>
          </w:tcPr>
          <w:p w14:paraId="0B185026" w14:textId="77777777" w:rsidR="00E863C4" w:rsidRPr="005918C4" w:rsidRDefault="00E863C4" w:rsidP="00E15D8F">
            <w:pPr>
              <w:pStyle w:val="Normal6a"/>
            </w:pPr>
            <w:r w:rsidRPr="005918C4">
              <w:t>E.</w:t>
            </w:r>
            <w:r w:rsidRPr="005918C4">
              <w:tab/>
              <w:t xml:space="preserve">der henviser til, at </w:t>
            </w:r>
            <w:r w:rsidRPr="005918C4">
              <w:rPr>
                <w:b/>
                <w:bCs/>
                <w:i/>
                <w:iCs/>
              </w:rPr>
              <w:t>udbredelsen af desinformation polariserer samfundet og svækker vores demokrati</w:t>
            </w:r>
            <w:r w:rsidRPr="005918C4">
              <w:t>;</w:t>
            </w:r>
          </w:p>
        </w:tc>
        <w:tc>
          <w:tcPr>
            <w:tcW w:w="4876" w:type="dxa"/>
            <w:tcBorders>
              <w:top w:val="nil"/>
              <w:left w:val="nil"/>
              <w:bottom w:val="nil"/>
              <w:right w:val="nil"/>
            </w:tcBorders>
          </w:tcPr>
          <w:p w14:paraId="3EC7871D" w14:textId="77777777" w:rsidR="00E863C4" w:rsidRPr="005918C4" w:rsidRDefault="00E863C4" w:rsidP="00E15D8F">
            <w:pPr>
              <w:pStyle w:val="Normal6a"/>
            </w:pPr>
            <w:r w:rsidRPr="005918C4">
              <w:t>E.</w:t>
            </w:r>
            <w:r w:rsidRPr="005918C4">
              <w:tab/>
              <w:t xml:space="preserve">der henviser til, at </w:t>
            </w:r>
            <w:r w:rsidRPr="005918C4">
              <w:rPr>
                <w:b/>
                <w:bCs/>
                <w:i/>
                <w:iCs/>
              </w:rPr>
              <w:t>fjendtlige staters hybride krigsførelse og desinformationskampagner udgør en fare for Europas demokratiske institutioners funktion</w:t>
            </w:r>
            <w:r w:rsidRPr="005918C4">
              <w:t>;</w:t>
            </w:r>
          </w:p>
        </w:tc>
      </w:tr>
    </w:tbl>
    <w:p w14:paraId="50343C62"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{FI}</w:t>
      </w:r>
      <w:r w:rsidRPr="005918C4">
        <w:t>fi</w:t>
      </w:r>
      <w:r w:rsidRPr="00F816FB">
        <w:rPr>
          <w:rStyle w:val="HideTWBExt"/>
        </w:rPr>
        <w:t>&lt;/Original&gt;</w:t>
      </w:r>
    </w:p>
    <w:p w14:paraId="7EFD5643" w14:textId="77777777" w:rsidR="00E863C4" w:rsidRPr="005918C4" w:rsidRDefault="00E863C4" w:rsidP="00E863C4">
      <w:r w:rsidRPr="00F816FB">
        <w:rPr>
          <w:rStyle w:val="HideTWBExt"/>
        </w:rPr>
        <w:t>&lt;/Amend&gt;</w:t>
      </w:r>
    </w:p>
    <w:p w14:paraId="7D79DAD0"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94</w:t>
      </w:r>
      <w:r w:rsidRPr="00F816FB">
        <w:rPr>
          <w:rStyle w:val="HideTWBExt"/>
          <w:b w:val="0"/>
        </w:rPr>
        <w:t>&lt;/NumAm&gt;</w:t>
      </w:r>
    </w:p>
    <w:p w14:paraId="46CC4C3B" w14:textId="77777777" w:rsidR="00E863C4" w:rsidRPr="005918C4" w:rsidRDefault="00E863C4" w:rsidP="00E863C4">
      <w:pPr>
        <w:pStyle w:val="NormalBold"/>
      </w:pPr>
      <w:r w:rsidRPr="00F816FB">
        <w:rPr>
          <w:rStyle w:val="HideTWBExt"/>
          <w:b w:val="0"/>
        </w:rPr>
        <w:t>&lt;RepeatBlock-By&gt;&lt;Members&gt;</w:t>
      </w:r>
      <w:r w:rsidRPr="005918C4">
        <w:t>Erik Kaliňák</w:t>
      </w:r>
      <w:r w:rsidRPr="00F816FB">
        <w:rPr>
          <w:rStyle w:val="HideTWBExt"/>
          <w:b w:val="0"/>
        </w:rPr>
        <w:t>&lt;/Members&gt;</w:t>
      </w:r>
    </w:p>
    <w:p w14:paraId="26955837" w14:textId="77777777" w:rsidR="00E863C4" w:rsidRPr="005918C4" w:rsidRDefault="00E863C4" w:rsidP="00E863C4">
      <w:pPr>
        <w:pStyle w:val="NormalBold"/>
      </w:pPr>
      <w:r w:rsidRPr="00F816FB">
        <w:rPr>
          <w:rStyle w:val="HideTWBExt"/>
          <w:b w:val="0"/>
        </w:rPr>
        <w:t>&lt;/RepeatBlock-By&gt;</w:t>
      </w:r>
    </w:p>
    <w:p w14:paraId="4A65F538"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47D4ADF" w14:textId="77777777" w:rsidR="00E863C4" w:rsidRPr="005918C4" w:rsidRDefault="00E863C4" w:rsidP="00E863C4">
      <w:pPr>
        <w:pStyle w:val="NormalBold"/>
      </w:pPr>
      <w:r w:rsidRPr="00F816FB">
        <w:rPr>
          <w:rStyle w:val="HideTWBExt"/>
          <w:b w:val="0"/>
        </w:rPr>
        <w:t>&lt;Article&gt;</w:t>
      </w:r>
      <w:r w:rsidRPr="005918C4">
        <w:t>Betragtning E</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5CA62B8" w14:textId="77777777" w:rsidTr="00E15D8F">
        <w:trPr>
          <w:trHeight w:hRule="exact" w:val="240"/>
          <w:jc w:val="center"/>
        </w:trPr>
        <w:tc>
          <w:tcPr>
            <w:tcW w:w="9752" w:type="dxa"/>
            <w:gridSpan w:val="2"/>
            <w:tcBorders>
              <w:top w:val="nil"/>
              <w:left w:val="nil"/>
              <w:bottom w:val="nil"/>
              <w:right w:val="nil"/>
            </w:tcBorders>
          </w:tcPr>
          <w:p w14:paraId="15AE2B93" w14:textId="77777777" w:rsidR="00E863C4" w:rsidRPr="005918C4" w:rsidRDefault="00E863C4" w:rsidP="00E15D8F"/>
        </w:tc>
      </w:tr>
      <w:tr w:rsidR="00981866" w:rsidRPr="005918C4" w14:paraId="3EF8BCEC" w14:textId="77777777" w:rsidTr="00E15D8F">
        <w:trPr>
          <w:trHeight w:val="240"/>
          <w:jc w:val="center"/>
        </w:trPr>
        <w:tc>
          <w:tcPr>
            <w:tcW w:w="4876" w:type="dxa"/>
            <w:tcBorders>
              <w:top w:val="nil"/>
              <w:left w:val="nil"/>
              <w:bottom w:val="nil"/>
              <w:right w:val="nil"/>
            </w:tcBorders>
          </w:tcPr>
          <w:p w14:paraId="503A0F26"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E640AA1" w14:textId="77777777" w:rsidR="00E863C4" w:rsidRPr="005918C4" w:rsidRDefault="00E863C4" w:rsidP="00E15D8F">
            <w:pPr>
              <w:pStyle w:val="AmColumnHeading"/>
            </w:pPr>
            <w:r w:rsidRPr="005918C4">
              <w:t>Ændringsforslag</w:t>
            </w:r>
          </w:p>
        </w:tc>
      </w:tr>
      <w:tr w:rsidR="00981866" w:rsidRPr="005918C4" w14:paraId="2F123172" w14:textId="77777777" w:rsidTr="00E15D8F">
        <w:trPr>
          <w:jc w:val="center"/>
        </w:trPr>
        <w:tc>
          <w:tcPr>
            <w:tcW w:w="4876" w:type="dxa"/>
            <w:tcBorders>
              <w:top w:val="nil"/>
              <w:left w:val="nil"/>
              <w:bottom w:val="nil"/>
              <w:right w:val="nil"/>
            </w:tcBorders>
          </w:tcPr>
          <w:p w14:paraId="67747BEE" w14:textId="77777777" w:rsidR="00E863C4" w:rsidRPr="005918C4" w:rsidRDefault="00E863C4" w:rsidP="00E15D8F">
            <w:pPr>
              <w:pStyle w:val="Normal6a"/>
            </w:pPr>
            <w:r w:rsidRPr="005918C4">
              <w:t>E.</w:t>
            </w:r>
            <w:r w:rsidRPr="005918C4">
              <w:tab/>
              <w:t xml:space="preserve">der henviser til, at </w:t>
            </w:r>
            <w:r w:rsidRPr="005918C4">
              <w:rPr>
                <w:b/>
                <w:bCs/>
                <w:i/>
                <w:iCs/>
              </w:rPr>
              <w:t>udbredelsen</w:t>
            </w:r>
            <w:r w:rsidRPr="005918C4">
              <w:t xml:space="preserve"> af desinformation polariserer samfundet og svækker vores demokrati;</w:t>
            </w:r>
          </w:p>
        </w:tc>
        <w:tc>
          <w:tcPr>
            <w:tcW w:w="4876" w:type="dxa"/>
            <w:tcBorders>
              <w:top w:val="nil"/>
              <w:left w:val="nil"/>
              <w:bottom w:val="nil"/>
              <w:right w:val="nil"/>
            </w:tcBorders>
          </w:tcPr>
          <w:p w14:paraId="7AC33D43" w14:textId="77777777" w:rsidR="00E863C4" w:rsidRPr="005918C4" w:rsidRDefault="00E863C4" w:rsidP="00E15D8F">
            <w:pPr>
              <w:pStyle w:val="Normal6a"/>
            </w:pPr>
            <w:r w:rsidRPr="005918C4">
              <w:t>E.</w:t>
            </w:r>
            <w:r w:rsidRPr="005918C4">
              <w:tab/>
              <w:t xml:space="preserve">der henviser til, at </w:t>
            </w:r>
            <w:r w:rsidRPr="005918C4">
              <w:rPr>
                <w:b/>
                <w:bCs/>
                <w:i/>
                <w:iCs/>
              </w:rPr>
              <w:t xml:space="preserve">klassificeringen </w:t>
            </w:r>
            <w:r w:rsidRPr="005918C4">
              <w:t xml:space="preserve">af </w:t>
            </w:r>
            <w:r w:rsidRPr="005918C4">
              <w:rPr>
                <w:b/>
                <w:bCs/>
                <w:i/>
                <w:iCs/>
              </w:rPr>
              <w:t xml:space="preserve">ubelejlige teser som </w:t>
            </w:r>
            <w:r w:rsidRPr="005918C4">
              <w:t>desinformation polariserer samfundet og svækker vores demokrati;</w:t>
            </w:r>
          </w:p>
        </w:tc>
      </w:tr>
    </w:tbl>
    <w:p w14:paraId="67FFB0DD"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{SK}</w:t>
      </w:r>
      <w:r w:rsidRPr="005918C4">
        <w:t>sk</w:t>
      </w:r>
      <w:r w:rsidRPr="00F816FB">
        <w:rPr>
          <w:rStyle w:val="HideTWBExt"/>
        </w:rPr>
        <w:t>&lt;/Original&gt;</w:t>
      </w:r>
    </w:p>
    <w:p w14:paraId="5730EEF1" w14:textId="77777777" w:rsidR="00E863C4" w:rsidRPr="005918C4" w:rsidRDefault="00E863C4" w:rsidP="00E863C4">
      <w:r w:rsidRPr="00F816FB">
        <w:rPr>
          <w:rStyle w:val="HideTWBExt"/>
        </w:rPr>
        <w:t>&lt;/Amend&gt;</w:t>
      </w:r>
    </w:p>
    <w:p w14:paraId="022726DA"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95</w:t>
      </w:r>
      <w:r w:rsidRPr="00F816FB">
        <w:rPr>
          <w:rStyle w:val="HideTWBExt"/>
          <w:b w:val="0"/>
        </w:rPr>
        <w:t>&lt;/NumAm&gt;</w:t>
      </w:r>
    </w:p>
    <w:p w14:paraId="330A21BC" w14:textId="77777777" w:rsidR="00E863C4" w:rsidRPr="005918C4" w:rsidRDefault="00E863C4" w:rsidP="00E863C4">
      <w:pPr>
        <w:pStyle w:val="NormalBold"/>
      </w:pPr>
      <w:r w:rsidRPr="00F816FB">
        <w:rPr>
          <w:rStyle w:val="HideTWBExt"/>
          <w:b w:val="0"/>
        </w:rPr>
        <w:t>&lt;RepeatBlock-By&gt;&lt;Members&gt;</w:t>
      </w:r>
      <w:r w:rsidRPr="005918C4">
        <w:t>Petar Volgin</w:t>
      </w:r>
      <w:r w:rsidRPr="00F816FB">
        <w:rPr>
          <w:rStyle w:val="HideTWBExt"/>
          <w:b w:val="0"/>
        </w:rPr>
        <w:t>&lt;/Members&gt;</w:t>
      </w:r>
    </w:p>
    <w:p w14:paraId="26BCE70B" w14:textId="77777777" w:rsidR="00E863C4" w:rsidRPr="005918C4" w:rsidRDefault="00E863C4" w:rsidP="00E863C4">
      <w:pPr>
        <w:pStyle w:val="NormalBold"/>
      </w:pPr>
      <w:r w:rsidRPr="00F816FB">
        <w:rPr>
          <w:rStyle w:val="HideTWBExt"/>
          <w:b w:val="0"/>
        </w:rPr>
        <w:t>&lt;/RepeatBlock-By&gt;</w:t>
      </w:r>
    </w:p>
    <w:p w14:paraId="37F84EE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BF735A7" w14:textId="77777777" w:rsidR="00E863C4" w:rsidRPr="005918C4" w:rsidRDefault="00E863C4" w:rsidP="00E863C4">
      <w:pPr>
        <w:pStyle w:val="NormalBold"/>
      </w:pPr>
      <w:r w:rsidRPr="00F816FB">
        <w:rPr>
          <w:rStyle w:val="HideTWBExt"/>
          <w:b w:val="0"/>
        </w:rPr>
        <w:t>&lt;Article&gt;</w:t>
      </w:r>
      <w:r w:rsidRPr="005918C4">
        <w:t>Betragtning E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9AFA626" w14:textId="77777777" w:rsidTr="00E15D8F">
        <w:trPr>
          <w:trHeight w:hRule="exact" w:val="240"/>
          <w:jc w:val="center"/>
        </w:trPr>
        <w:tc>
          <w:tcPr>
            <w:tcW w:w="9752" w:type="dxa"/>
            <w:gridSpan w:val="2"/>
            <w:tcBorders>
              <w:top w:val="nil"/>
              <w:left w:val="nil"/>
              <w:bottom w:val="nil"/>
              <w:right w:val="nil"/>
            </w:tcBorders>
          </w:tcPr>
          <w:p w14:paraId="65D223AE" w14:textId="77777777" w:rsidR="00E863C4" w:rsidRPr="005918C4" w:rsidRDefault="00E863C4" w:rsidP="00E15D8F"/>
        </w:tc>
      </w:tr>
      <w:tr w:rsidR="00981866" w:rsidRPr="005918C4" w14:paraId="2DD55D9C" w14:textId="77777777" w:rsidTr="00E15D8F">
        <w:trPr>
          <w:trHeight w:val="240"/>
          <w:jc w:val="center"/>
        </w:trPr>
        <w:tc>
          <w:tcPr>
            <w:tcW w:w="4876" w:type="dxa"/>
            <w:tcBorders>
              <w:top w:val="nil"/>
              <w:left w:val="nil"/>
              <w:bottom w:val="nil"/>
              <w:right w:val="nil"/>
            </w:tcBorders>
          </w:tcPr>
          <w:p w14:paraId="7285D4C5"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3408906" w14:textId="77777777" w:rsidR="00E863C4" w:rsidRPr="005918C4" w:rsidRDefault="00E863C4" w:rsidP="00E15D8F">
            <w:pPr>
              <w:pStyle w:val="AmColumnHeading"/>
            </w:pPr>
            <w:r w:rsidRPr="005918C4">
              <w:t>Ændringsforslag</w:t>
            </w:r>
          </w:p>
        </w:tc>
      </w:tr>
      <w:tr w:rsidR="00981866" w:rsidRPr="005918C4" w14:paraId="2396F21F" w14:textId="77777777" w:rsidTr="00E15D8F">
        <w:trPr>
          <w:jc w:val="center"/>
        </w:trPr>
        <w:tc>
          <w:tcPr>
            <w:tcW w:w="4876" w:type="dxa"/>
            <w:tcBorders>
              <w:top w:val="nil"/>
              <w:left w:val="nil"/>
              <w:bottom w:val="nil"/>
              <w:right w:val="nil"/>
            </w:tcBorders>
          </w:tcPr>
          <w:p w14:paraId="6D74E683" w14:textId="77777777" w:rsidR="00E863C4" w:rsidRPr="005918C4" w:rsidRDefault="00E863C4" w:rsidP="00E15D8F">
            <w:pPr>
              <w:pStyle w:val="Normal6a"/>
            </w:pPr>
          </w:p>
        </w:tc>
        <w:tc>
          <w:tcPr>
            <w:tcW w:w="4876" w:type="dxa"/>
            <w:tcBorders>
              <w:top w:val="nil"/>
              <w:left w:val="nil"/>
              <w:bottom w:val="nil"/>
              <w:right w:val="nil"/>
            </w:tcBorders>
          </w:tcPr>
          <w:p w14:paraId="38BC1C50" w14:textId="77777777" w:rsidR="00E863C4" w:rsidRPr="005918C4" w:rsidRDefault="00E863C4" w:rsidP="00E15D8F">
            <w:pPr>
              <w:pStyle w:val="Normal6a"/>
            </w:pPr>
            <w:r w:rsidRPr="005918C4">
              <w:rPr>
                <w:b/>
                <w:i/>
              </w:rPr>
              <w:t>Ea.</w:t>
            </w:r>
            <w:r w:rsidRPr="005918C4">
              <w:tab/>
            </w:r>
            <w:r w:rsidRPr="005918C4">
              <w:rPr>
                <w:b/>
                <w:i/>
              </w:rPr>
              <w:t>der henviser til, at desinformation ikke kun kommer fra eksterne ondsindede aktører, men også i stigende grad fra politiske aktører i EU, herunder repræsentanter for medlemsstaters regeringer og i nogle tilfælde embedsmænd i den offentlige forvaltning, der har til opgave at opretholde og formidle EU-lov og -politik;</w:t>
            </w:r>
          </w:p>
        </w:tc>
      </w:tr>
    </w:tbl>
    <w:p w14:paraId="70D3468E"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446B7BC" w14:textId="77777777" w:rsidR="00E863C4" w:rsidRPr="005918C4" w:rsidRDefault="00E863C4" w:rsidP="00E863C4">
      <w:r w:rsidRPr="00F816FB">
        <w:rPr>
          <w:rStyle w:val="HideTWBExt"/>
        </w:rPr>
        <w:t>&lt;/Amend&gt;</w:t>
      </w:r>
    </w:p>
    <w:p w14:paraId="59BAEE94"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96</w:t>
      </w:r>
      <w:r w:rsidRPr="00F816FB">
        <w:rPr>
          <w:rStyle w:val="HideTWBExt"/>
          <w:b w:val="0"/>
        </w:rPr>
        <w:t>&lt;/NumAm&gt;</w:t>
      </w:r>
    </w:p>
    <w:p w14:paraId="735F8758" w14:textId="77777777" w:rsidR="00E863C4" w:rsidRPr="005918C4" w:rsidRDefault="00E863C4" w:rsidP="00E863C4">
      <w:pPr>
        <w:pStyle w:val="NormalBold"/>
      </w:pPr>
      <w:r w:rsidRPr="00F816FB">
        <w:rPr>
          <w:rStyle w:val="HideTWBExt"/>
          <w:b w:val="0"/>
        </w:rPr>
        <w:t>&lt;RepeatBlock-By&gt;&lt;Members&gt;</w:t>
      </w:r>
      <w:r w:rsidRPr="005918C4">
        <w:t>Marieke Ehlers, Nikola Bartůšek</w:t>
      </w:r>
      <w:r w:rsidRPr="00F816FB">
        <w:rPr>
          <w:rStyle w:val="HideTWBExt"/>
          <w:b w:val="0"/>
        </w:rPr>
        <w:t>&lt;/Members&gt;</w:t>
      </w:r>
    </w:p>
    <w:p w14:paraId="32D8242B" w14:textId="77777777" w:rsidR="00E863C4" w:rsidRPr="005918C4" w:rsidRDefault="00E863C4" w:rsidP="00E863C4">
      <w:pPr>
        <w:pStyle w:val="NormalBold"/>
      </w:pPr>
      <w:r w:rsidRPr="00F816FB">
        <w:rPr>
          <w:rStyle w:val="HideTWBExt"/>
          <w:b w:val="0"/>
        </w:rPr>
        <w:t>&lt;/RepeatBlock-By&gt;</w:t>
      </w:r>
    </w:p>
    <w:p w14:paraId="28F0605C"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8AD81FD" w14:textId="77777777" w:rsidR="00E863C4" w:rsidRPr="005918C4" w:rsidRDefault="00E863C4" w:rsidP="00E863C4">
      <w:pPr>
        <w:pStyle w:val="NormalBold"/>
      </w:pPr>
      <w:r w:rsidRPr="00F816FB">
        <w:rPr>
          <w:rStyle w:val="HideTWBExt"/>
          <w:b w:val="0"/>
        </w:rPr>
        <w:t>&lt;Article&gt;</w:t>
      </w:r>
      <w:r w:rsidRPr="005918C4">
        <w:t>Betragtning E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B490B56" w14:textId="77777777" w:rsidTr="00E15D8F">
        <w:trPr>
          <w:trHeight w:hRule="exact" w:val="240"/>
          <w:jc w:val="center"/>
        </w:trPr>
        <w:tc>
          <w:tcPr>
            <w:tcW w:w="9752" w:type="dxa"/>
            <w:gridSpan w:val="2"/>
            <w:tcBorders>
              <w:top w:val="nil"/>
              <w:left w:val="nil"/>
              <w:bottom w:val="nil"/>
              <w:right w:val="nil"/>
            </w:tcBorders>
          </w:tcPr>
          <w:p w14:paraId="23609536" w14:textId="77777777" w:rsidR="00E863C4" w:rsidRPr="005918C4" w:rsidRDefault="00E863C4" w:rsidP="00E15D8F"/>
        </w:tc>
      </w:tr>
      <w:tr w:rsidR="00981866" w:rsidRPr="005918C4" w14:paraId="5E233C9F" w14:textId="77777777" w:rsidTr="00E15D8F">
        <w:trPr>
          <w:trHeight w:val="240"/>
          <w:jc w:val="center"/>
        </w:trPr>
        <w:tc>
          <w:tcPr>
            <w:tcW w:w="4876" w:type="dxa"/>
            <w:tcBorders>
              <w:top w:val="nil"/>
              <w:left w:val="nil"/>
              <w:bottom w:val="nil"/>
              <w:right w:val="nil"/>
            </w:tcBorders>
          </w:tcPr>
          <w:p w14:paraId="4C44D076"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6FE2021" w14:textId="77777777" w:rsidR="00E863C4" w:rsidRPr="005918C4" w:rsidRDefault="00E863C4" w:rsidP="00E15D8F">
            <w:pPr>
              <w:pStyle w:val="AmColumnHeading"/>
            </w:pPr>
            <w:r w:rsidRPr="005918C4">
              <w:t>Ændringsforslag</w:t>
            </w:r>
          </w:p>
        </w:tc>
      </w:tr>
      <w:tr w:rsidR="00981866" w:rsidRPr="005918C4" w14:paraId="0B0A9700" w14:textId="77777777" w:rsidTr="00E15D8F">
        <w:trPr>
          <w:jc w:val="center"/>
        </w:trPr>
        <w:tc>
          <w:tcPr>
            <w:tcW w:w="4876" w:type="dxa"/>
            <w:tcBorders>
              <w:top w:val="nil"/>
              <w:left w:val="nil"/>
              <w:bottom w:val="nil"/>
              <w:right w:val="nil"/>
            </w:tcBorders>
          </w:tcPr>
          <w:p w14:paraId="08D9872B" w14:textId="77777777" w:rsidR="00E863C4" w:rsidRPr="005918C4" w:rsidRDefault="00E863C4" w:rsidP="00E15D8F">
            <w:pPr>
              <w:pStyle w:val="Normal6a"/>
            </w:pPr>
          </w:p>
        </w:tc>
        <w:tc>
          <w:tcPr>
            <w:tcW w:w="4876" w:type="dxa"/>
            <w:tcBorders>
              <w:top w:val="nil"/>
              <w:left w:val="nil"/>
              <w:bottom w:val="nil"/>
              <w:right w:val="nil"/>
            </w:tcBorders>
          </w:tcPr>
          <w:p w14:paraId="1C232336" w14:textId="77777777" w:rsidR="00E863C4" w:rsidRPr="005918C4" w:rsidRDefault="00E863C4" w:rsidP="00E15D8F">
            <w:pPr>
              <w:pStyle w:val="Normal6a"/>
            </w:pPr>
            <w:r w:rsidRPr="005918C4">
              <w:rPr>
                <w:b/>
                <w:i/>
              </w:rPr>
              <w:t>Ea.</w:t>
            </w:r>
            <w:r w:rsidRPr="005918C4">
              <w:tab/>
            </w:r>
            <w:r w:rsidRPr="005918C4">
              <w:rPr>
                <w:b/>
                <w:i/>
              </w:rPr>
              <w:t>der henviser til, at selv om der er en grundlæggende ret til at fremsætte oplysninger og tanker, er der ingen naturlig ret til at få "sandheden", og det er ikke op til nogen regering at bestemme "sandheden" og ej eller forpligtelsen til at fortælle borgerne "sandheden";</w:t>
            </w:r>
          </w:p>
        </w:tc>
      </w:tr>
    </w:tbl>
    <w:p w14:paraId="304FA04F"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9C5D136" w14:textId="77777777" w:rsidR="00E863C4" w:rsidRPr="005918C4" w:rsidRDefault="00E863C4" w:rsidP="00E863C4">
      <w:r w:rsidRPr="00F816FB">
        <w:rPr>
          <w:rStyle w:val="HideTWBExt"/>
        </w:rPr>
        <w:t>&lt;/Amend&gt;</w:t>
      </w:r>
    </w:p>
    <w:p w14:paraId="658961BC"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97</w:t>
      </w:r>
      <w:r w:rsidRPr="00F816FB">
        <w:rPr>
          <w:rStyle w:val="HideTWBExt"/>
          <w:b w:val="0"/>
        </w:rPr>
        <w:t>&lt;/NumAm&gt;</w:t>
      </w:r>
    </w:p>
    <w:p w14:paraId="62775484" w14:textId="77777777" w:rsidR="00E863C4" w:rsidRPr="005918C4" w:rsidRDefault="00E863C4" w:rsidP="00E863C4">
      <w:pPr>
        <w:pStyle w:val="NormalBold"/>
      </w:pPr>
      <w:r w:rsidRPr="00F816FB">
        <w:rPr>
          <w:rStyle w:val="HideTWBExt"/>
          <w:b w:val="0"/>
        </w:rPr>
        <w:t>&lt;RepeatBlock-By&gt;&lt;Members&gt;</w:t>
      </w:r>
      <w:r w:rsidRPr="005918C4">
        <w:t>Sebastian Tynkkynen</w:t>
      </w:r>
      <w:r w:rsidRPr="00F816FB">
        <w:rPr>
          <w:rStyle w:val="HideTWBExt"/>
          <w:b w:val="0"/>
        </w:rPr>
        <w:t>&lt;/Members&gt;</w:t>
      </w:r>
    </w:p>
    <w:p w14:paraId="16F24963" w14:textId="77777777" w:rsidR="00E863C4" w:rsidRPr="005918C4" w:rsidRDefault="00E863C4" w:rsidP="00E863C4">
      <w:pPr>
        <w:pStyle w:val="NormalBold"/>
      </w:pPr>
      <w:r w:rsidRPr="00F816FB">
        <w:rPr>
          <w:rStyle w:val="HideTWBExt"/>
          <w:b w:val="0"/>
        </w:rPr>
        <w:t>&lt;/RepeatBlock-By&gt;</w:t>
      </w:r>
    </w:p>
    <w:p w14:paraId="67F610FC"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5F69253" w14:textId="77777777" w:rsidR="00E863C4" w:rsidRPr="005918C4" w:rsidRDefault="00E863C4" w:rsidP="00E863C4">
      <w:pPr>
        <w:pStyle w:val="NormalBold"/>
      </w:pPr>
      <w:r w:rsidRPr="00F816FB">
        <w:rPr>
          <w:rStyle w:val="HideTWBExt"/>
          <w:b w:val="0"/>
        </w:rPr>
        <w:t>&lt;Article&gt;</w:t>
      </w:r>
      <w:r w:rsidRPr="005918C4">
        <w:t>Betragtning E a (ny)</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C8972B4" w14:textId="77777777" w:rsidTr="00E15D8F">
        <w:trPr>
          <w:trHeight w:hRule="exact" w:val="240"/>
          <w:jc w:val="center"/>
        </w:trPr>
        <w:tc>
          <w:tcPr>
            <w:tcW w:w="9752" w:type="dxa"/>
            <w:gridSpan w:val="2"/>
            <w:tcBorders>
              <w:top w:val="nil"/>
              <w:left w:val="nil"/>
              <w:bottom w:val="nil"/>
              <w:right w:val="nil"/>
            </w:tcBorders>
          </w:tcPr>
          <w:p w14:paraId="3F5860E1" w14:textId="77777777" w:rsidR="00E863C4" w:rsidRPr="005918C4" w:rsidRDefault="00E863C4" w:rsidP="00E15D8F"/>
        </w:tc>
      </w:tr>
      <w:tr w:rsidR="00981866" w:rsidRPr="005918C4" w14:paraId="240CC689" w14:textId="77777777" w:rsidTr="00E15D8F">
        <w:trPr>
          <w:trHeight w:val="240"/>
          <w:jc w:val="center"/>
        </w:trPr>
        <w:tc>
          <w:tcPr>
            <w:tcW w:w="4876" w:type="dxa"/>
            <w:tcBorders>
              <w:top w:val="nil"/>
              <w:left w:val="nil"/>
              <w:bottom w:val="nil"/>
              <w:right w:val="nil"/>
            </w:tcBorders>
          </w:tcPr>
          <w:p w14:paraId="00022A8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E25326F" w14:textId="77777777" w:rsidR="00E863C4" w:rsidRPr="005918C4" w:rsidRDefault="00E863C4" w:rsidP="00E15D8F">
            <w:pPr>
              <w:pStyle w:val="AmColumnHeading"/>
            </w:pPr>
            <w:r w:rsidRPr="005918C4">
              <w:t>Ændringsforslag</w:t>
            </w:r>
          </w:p>
        </w:tc>
      </w:tr>
      <w:tr w:rsidR="00981866" w:rsidRPr="005918C4" w14:paraId="1A8527CA" w14:textId="77777777" w:rsidTr="00E15D8F">
        <w:trPr>
          <w:jc w:val="center"/>
        </w:trPr>
        <w:tc>
          <w:tcPr>
            <w:tcW w:w="4876" w:type="dxa"/>
            <w:tcBorders>
              <w:top w:val="nil"/>
              <w:left w:val="nil"/>
              <w:bottom w:val="nil"/>
              <w:right w:val="nil"/>
            </w:tcBorders>
          </w:tcPr>
          <w:p w14:paraId="192940ED" w14:textId="77777777" w:rsidR="00E863C4" w:rsidRPr="005918C4" w:rsidRDefault="00E863C4" w:rsidP="00E15D8F">
            <w:pPr>
              <w:pStyle w:val="Normal6a"/>
            </w:pPr>
          </w:p>
        </w:tc>
        <w:tc>
          <w:tcPr>
            <w:tcW w:w="4876" w:type="dxa"/>
            <w:tcBorders>
              <w:top w:val="nil"/>
              <w:left w:val="nil"/>
              <w:bottom w:val="nil"/>
              <w:right w:val="nil"/>
            </w:tcBorders>
          </w:tcPr>
          <w:p w14:paraId="5EAC7EB1" w14:textId="77777777" w:rsidR="00E863C4" w:rsidRPr="005918C4" w:rsidRDefault="00E863C4" w:rsidP="00E15D8F">
            <w:pPr>
              <w:pStyle w:val="Normal6a"/>
            </w:pPr>
            <w:r w:rsidRPr="005918C4">
              <w:rPr>
                <w:b/>
                <w:i/>
              </w:rPr>
              <w:t>Ea.</w:t>
            </w:r>
            <w:r w:rsidRPr="005918C4">
              <w:tab/>
            </w:r>
            <w:r w:rsidRPr="005918C4">
              <w:rPr>
                <w:b/>
                <w:i/>
              </w:rPr>
              <w:t>der henviser til, at ytringsfriheden er blevet forringet i Europa; udtrykker bekymring over virkningerne af loven om digitale tjenester og love om hadefuld tale på ytringsfriheden, som er en hjørnesten i demokratiet;</w:t>
            </w:r>
          </w:p>
        </w:tc>
      </w:tr>
    </w:tbl>
    <w:p w14:paraId="015441E9"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{FI}</w:t>
      </w:r>
      <w:r w:rsidRPr="005918C4">
        <w:t>fi</w:t>
      </w:r>
      <w:r w:rsidRPr="00F816FB">
        <w:rPr>
          <w:rStyle w:val="HideTWBExt"/>
        </w:rPr>
        <w:t>&lt;/Original&gt;</w:t>
      </w:r>
    </w:p>
    <w:p w14:paraId="18712CBD" w14:textId="77777777" w:rsidR="00E863C4" w:rsidRPr="005918C4" w:rsidRDefault="00E863C4" w:rsidP="00E863C4">
      <w:r w:rsidRPr="00F816FB">
        <w:rPr>
          <w:rStyle w:val="HideTWBExt"/>
        </w:rPr>
        <w:t>&lt;/Amend&gt;</w:t>
      </w:r>
    </w:p>
    <w:p w14:paraId="3A2B7F1F"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98</w:t>
      </w:r>
      <w:r w:rsidRPr="00F816FB">
        <w:rPr>
          <w:rStyle w:val="HideTWBExt"/>
          <w:b w:val="0"/>
        </w:rPr>
        <w:t>&lt;/NumAm&gt;</w:t>
      </w:r>
    </w:p>
    <w:p w14:paraId="31B890F2" w14:textId="77777777" w:rsidR="00E863C4" w:rsidRPr="005918C4" w:rsidRDefault="00E863C4" w:rsidP="00E863C4">
      <w:pPr>
        <w:pStyle w:val="NormalBold"/>
      </w:pPr>
      <w:r w:rsidRPr="00F816FB">
        <w:rPr>
          <w:rStyle w:val="HideTWBExt"/>
          <w:b w:val="0"/>
        </w:rPr>
        <w:t>&lt;RepeatBlock-By&gt;&lt;Members&gt;</w:t>
      </w:r>
      <w:r w:rsidRPr="005918C4">
        <w:t>Marco Tarquinio, Krzysztof Śmiszek, Elio Di Rupo, Alessandro Zan, Pina Picierno, Ana Catarina Mendes, Sandro Ruotolo, Murielle Laurent, Hannes Heide, Francisco Assis, Birgit Sippel</w:t>
      </w:r>
      <w:r w:rsidRPr="00F816FB">
        <w:rPr>
          <w:rStyle w:val="HideTWBExt"/>
          <w:b w:val="0"/>
        </w:rPr>
        <w:t>&lt;/Members&gt;</w:t>
      </w:r>
    </w:p>
    <w:p w14:paraId="109D4EBC" w14:textId="77777777" w:rsidR="00E863C4" w:rsidRPr="005918C4" w:rsidRDefault="00E863C4" w:rsidP="00E863C4">
      <w:pPr>
        <w:pStyle w:val="NormalBold"/>
      </w:pPr>
      <w:r w:rsidRPr="00F816FB">
        <w:rPr>
          <w:rStyle w:val="HideTWBExt"/>
          <w:b w:val="0"/>
        </w:rPr>
        <w:t>&lt;/RepeatBlock-By&gt;</w:t>
      </w:r>
    </w:p>
    <w:p w14:paraId="7DE24C5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D96F7AC" w14:textId="77777777" w:rsidR="00E863C4" w:rsidRPr="005918C4" w:rsidRDefault="00E863C4" w:rsidP="00E863C4">
      <w:pPr>
        <w:pStyle w:val="NormalBold"/>
      </w:pPr>
      <w:r w:rsidRPr="00F816FB">
        <w:rPr>
          <w:rStyle w:val="HideTWBExt"/>
          <w:b w:val="0"/>
        </w:rPr>
        <w:t>&lt;Article&gt;</w:t>
      </w:r>
      <w:r w:rsidRPr="005918C4">
        <w:t>Betragtning F</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08A2573" w14:textId="77777777" w:rsidTr="00E15D8F">
        <w:trPr>
          <w:trHeight w:hRule="exact" w:val="240"/>
          <w:jc w:val="center"/>
        </w:trPr>
        <w:tc>
          <w:tcPr>
            <w:tcW w:w="9752" w:type="dxa"/>
            <w:gridSpan w:val="2"/>
            <w:tcBorders>
              <w:top w:val="nil"/>
              <w:left w:val="nil"/>
              <w:bottom w:val="nil"/>
              <w:right w:val="nil"/>
            </w:tcBorders>
          </w:tcPr>
          <w:p w14:paraId="53A87480" w14:textId="77777777" w:rsidR="00E863C4" w:rsidRPr="005918C4" w:rsidRDefault="00E863C4" w:rsidP="00E15D8F"/>
        </w:tc>
      </w:tr>
      <w:tr w:rsidR="00981866" w:rsidRPr="005918C4" w14:paraId="3BCC4A1C" w14:textId="77777777" w:rsidTr="00E15D8F">
        <w:trPr>
          <w:trHeight w:val="240"/>
          <w:jc w:val="center"/>
        </w:trPr>
        <w:tc>
          <w:tcPr>
            <w:tcW w:w="4876" w:type="dxa"/>
            <w:tcBorders>
              <w:top w:val="nil"/>
              <w:left w:val="nil"/>
              <w:bottom w:val="nil"/>
              <w:right w:val="nil"/>
            </w:tcBorders>
          </w:tcPr>
          <w:p w14:paraId="4ECB632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BA88A3E" w14:textId="77777777" w:rsidR="00E863C4" w:rsidRPr="005918C4" w:rsidRDefault="00E863C4" w:rsidP="00E15D8F">
            <w:pPr>
              <w:pStyle w:val="AmColumnHeading"/>
            </w:pPr>
            <w:r w:rsidRPr="005918C4">
              <w:t>Ændringsforslag</w:t>
            </w:r>
          </w:p>
        </w:tc>
      </w:tr>
      <w:tr w:rsidR="00981866" w:rsidRPr="005918C4" w14:paraId="05F85773" w14:textId="77777777" w:rsidTr="00E15D8F">
        <w:trPr>
          <w:jc w:val="center"/>
        </w:trPr>
        <w:tc>
          <w:tcPr>
            <w:tcW w:w="4876" w:type="dxa"/>
            <w:tcBorders>
              <w:top w:val="nil"/>
              <w:left w:val="nil"/>
              <w:bottom w:val="nil"/>
              <w:right w:val="nil"/>
            </w:tcBorders>
          </w:tcPr>
          <w:p w14:paraId="2743E911" w14:textId="77777777" w:rsidR="00E863C4" w:rsidRPr="005918C4" w:rsidRDefault="00E863C4" w:rsidP="00E15D8F">
            <w:pPr>
              <w:pStyle w:val="Normal6a"/>
            </w:pPr>
            <w:r w:rsidRPr="005918C4">
              <w:t>F.</w:t>
            </w:r>
            <w:r w:rsidRPr="005918C4">
              <w:tab/>
              <w:t>der henviser til, at nye teknologier, herunder AI-systemer, risikerer at forværre forskelsbehandling og eksisterende uligheder; der henviser til, at brugen af spyware, ansigtsgenkendelse og masseovervågningsteknologier udgør urimelig og udemokratisk praksis;</w:t>
            </w:r>
          </w:p>
        </w:tc>
        <w:tc>
          <w:tcPr>
            <w:tcW w:w="4876" w:type="dxa"/>
            <w:tcBorders>
              <w:top w:val="nil"/>
              <w:left w:val="nil"/>
              <w:bottom w:val="nil"/>
              <w:right w:val="nil"/>
            </w:tcBorders>
          </w:tcPr>
          <w:p w14:paraId="7351034B" w14:textId="77777777" w:rsidR="00E863C4" w:rsidRPr="005918C4" w:rsidRDefault="00E863C4" w:rsidP="00E15D8F">
            <w:pPr>
              <w:pStyle w:val="Normal6a"/>
            </w:pPr>
            <w:r w:rsidRPr="005918C4">
              <w:t>F.</w:t>
            </w:r>
            <w:r w:rsidRPr="005918C4">
              <w:tab/>
              <w:t xml:space="preserve">der henviser til, at nye teknologier, herunder AI-systemer, risikerer at forværre forskelsbehandling og eksisterende uligheder; der henviser til, at brugen af spyware, ansigtsgenkendelse og masseovervågningsteknologier udgør urimelig og udemokratisk praksis; </w:t>
            </w:r>
            <w:r w:rsidRPr="005918C4">
              <w:rPr>
                <w:b/>
                <w:i/>
              </w:rPr>
              <w:t>der henviser til, at sådanne metoder er alvorlige krænkelser af retten til privatlivets fred og ytringsfrihed; der henviser til, at overvågning af journalister ikke blot bringer deres sikkerhed i fare, men også er ødelæggende for fortroligheden af deres kilder, så det reelt hindrer dem i at udføre deres arbejde; der henviser til, at nationale myndigheder på trods af stadig flere beviser og offentlige meddelelser fra selskaber såsom Apple og Meta hidtil har givet begrænset indblik i omfanget, godkendelsen og ansvarligheden af disse metoder, hvor ofrene står tilbage uden klarhed eller klagemuligheder;</w:t>
            </w:r>
          </w:p>
        </w:tc>
      </w:tr>
    </w:tbl>
    <w:p w14:paraId="233F8C5A"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57F82DAA" w14:textId="77777777" w:rsidR="00E863C4" w:rsidRPr="005918C4" w:rsidRDefault="00E863C4" w:rsidP="00E863C4">
      <w:r w:rsidRPr="00F816FB">
        <w:rPr>
          <w:rStyle w:val="HideTWBExt"/>
        </w:rPr>
        <w:t>&lt;/Amend&gt;</w:t>
      </w:r>
    </w:p>
    <w:p w14:paraId="112B796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99</w:t>
      </w:r>
      <w:r w:rsidRPr="00F816FB">
        <w:rPr>
          <w:rStyle w:val="HideTWBExt"/>
          <w:b w:val="0"/>
        </w:rPr>
        <w:t>&lt;/NumAm&gt;</w:t>
      </w:r>
    </w:p>
    <w:p w14:paraId="4BDC4D4A" w14:textId="77777777" w:rsidR="00E863C4" w:rsidRPr="005918C4" w:rsidRDefault="00E863C4" w:rsidP="00E863C4">
      <w:pPr>
        <w:pStyle w:val="NormalBold"/>
      </w:pPr>
      <w:r w:rsidRPr="00F816FB">
        <w:rPr>
          <w:rStyle w:val="HideTWBExt"/>
          <w:b w:val="0"/>
        </w:rPr>
        <w:t>&lt;RepeatBlock-By&gt;&lt;Members&gt;</w:t>
      </w:r>
      <w:r w:rsidRPr="005918C4">
        <w:t>Anna Strolenberg, Marco Tarquinio</w:t>
      </w:r>
      <w:r w:rsidRPr="00F816FB">
        <w:rPr>
          <w:rStyle w:val="HideTWBExt"/>
          <w:b w:val="0"/>
        </w:rPr>
        <w:t>&lt;/Members&gt;</w:t>
      </w:r>
    </w:p>
    <w:p w14:paraId="5D8DDB8F" w14:textId="77777777" w:rsidR="00E863C4" w:rsidRPr="005918C4" w:rsidRDefault="00E863C4" w:rsidP="00E863C4">
      <w:pPr>
        <w:pStyle w:val="NormalBold"/>
      </w:pPr>
      <w:r w:rsidRPr="00F816FB">
        <w:rPr>
          <w:rStyle w:val="HideTWBExt"/>
          <w:b w:val="0"/>
        </w:rPr>
        <w:t>&lt;/RepeatBlock-By&gt;</w:t>
      </w:r>
    </w:p>
    <w:p w14:paraId="262CE85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3D976CB" w14:textId="77777777" w:rsidR="00E863C4" w:rsidRPr="005918C4" w:rsidRDefault="00E863C4" w:rsidP="00E863C4">
      <w:pPr>
        <w:pStyle w:val="NormalBold"/>
      </w:pPr>
      <w:r w:rsidRPr="00F816FB">
        <w:rPr>
          <w:rStyle w:val="HideTWBExt"/>
          <w:b w:val="0"/>
        </w:rPr>
        <w:t>&lt;Article&gt;</w:t>
      </w:r>
      <w:r w:rsidRPr="005918C4">
        <w:t>Betragtning F</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11A8CFF" w14:textId="77777777" w:rsidTr="00E15D8F">
        <w:trPr>
          <w:trHeight w:hRule="exact" w:val="240"/>
          <w:jc w:val="center"/>
        </w:trPr>
        <w:tc>
          <w:tcPr>
            <w:tcW w:w="9752" w:type="dxa"/>
            <w:gridSpan w:val="2"/>
            <w:tcBorders>
              <w:top w:val="nil"/>
              <w:left w:val="nil"/>
              <w:bottom w:val="nil"/>
              <w:right w:val="nil"/>
            </w:tcBorders>
          </w:tcPr>
          <w:p w14:paraId="68AF1DE3" w14:textId="77777777" w:rsidR="00E863C4" w:rsidRPr="005918C4" w:rsidRDefault="00E863C4" w:rsidP="00E15D8F"/>
        </w:tc>
      </w:tr>
      <w:tr w:rsidR="00981866" w:rsidRPr="005918C4" w14:paraId="64A1C61D" w14:textId="77777777" w:rsidTr="00E15D8F">
        <w:trPr>
          <w:trHeight w:val="240"/>
          <w:jc w:val="center"/>
        </w:trPr>
        <w:tc>
          <w:tcPr>
            <w:tcW w:w="4876" w:type="dxa"/>
            <w:tcBorders>
              <w:top w:val="nil"/>
              <w:left w:val="nil"/>
              <w:bottom w:val="nil"/>
              <w:right w:val="nil"/>
            </w:tcBorders>
          </w:tcPr>
          <w:p w14:paraId="129FCBF6"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7604E1F" w14:textId="77777777" w:rsidR="00E863C4" w:rsidRPr="005918C4" w:rsidRDefault="00E863C4" w:rsidP="00E15D8F">
            <w:pPr>
              <w:pStyle w:val="AmColumnHeading"/>
            </w:pPr>
            <w:r w:rsidRPr="005918C4">
              <w:t>Ændringsforslag</w:t>
            </w:r>
          </w:p>
        </w:tc>
      </w:tr>
      <w:tr w:rsidR="00981866" w:rsidRPr="005918C4" w14:paraId="04A20C8F" w14:textId="77777777" w:rsidTr="00E15D8F">
        <w:trPr>
          <w:jc w:val="center"/>
        </w:trPr>
        <w:tc>
          <w:tcPr>
            <w:tcW w:w="4876" w:type="dxa"/>
            <w:tcBorders>
              <w:top w:val="nil"/>
              <w:left w:val="nil"/>
              <w:bottom w:val="nil"/>
              <w:right w:val="nil"/>
            </w:tcBorders>
          </w:tcPr>
          <w:p w14:paraId="2D3A31FC" w14:textId="77777777" w:rsidR="00E863C4" w:rsidRPr="005918C4" w:rsidRDefault="00E863C4" w:rsidP="00E15D8F">
            <w:pPr>
              <w:pStyle w:val="Normal6a"/>
            </w:pPr>
            <w:r w:rsidRPr="005918C4">
              <w:t>F.</w:t>
            </w:r>
            <w:r w:rsidRPr="005918C4">
              <w:tab/>
              <w:t xml:space="preserve">der henviser til, at nye teknologier, herunder AI-systemer, risikerer at forværre forskelsbehandling og eksisterende uligheder; der henviser til, at </w:t>
            </w:r>
            <w:r w:rsidRPr="005918C4">
              <w:rPr>
                <w:b/>
                <w:i/>
              </w:rPr>
              <w:t>brugen af spyware</w:t>
            </w:r>
            <w:r w:rsidRPr="005918C4">
              <w:t xml:space="preserve">, ansigtsgenkendelse </w:t>
            </w:r>
            <w:r w:rsidRPr="005918C4">
              <w:rPr>
                <w:b/>
                <w:i/>
              </w:rPr>
              <w:t>og masseovervågningsteknologier udgør urimelig og udemokratisk praksis</w:t>
            </w:r>
            <w:r w:rsidRPr="005918C4">
              <w:t>;</w:t>
            </w:r>
          </w:p>
        </w:tc>
        <w:tc>
          <w:tcPr>
            <w:tcW w:w="4876" w:type="dxa"/>
            <w:tcBorders>
              <w:top w:val="nil"/>
              <w:left w:val="nil"/>
              <w:bottom w:val="nil"/>
              <w:right w:val="nil"/>
            </w:tcBorders>
          </w:tcPr>
          <w:p w14:paraId="2C9C5628" w14:textId="77777777" w:rsidR="00E863C4" w:rsidRPr="005918C4" w:rsidRDefault="00E863C4" w:rsidP="00E15D8F">
            <w:pPr>
              <w:pStyle w:val="Normal6a"/>
            </w:pPr>
            <w:r w:rsidRPr="005918C4">
              <w:t>F.</w:t>
            </w:r>
            <w:r w:rsidRPr="005918C4">
              <w:tab/>
              <w:t xml:space="preserve">der henviser til, at nye teknologier, herunder AI-systemer, risikerer at forværre forskelsbehandling og eksisterende uligheder; der henviser til, at </w:t>
            </w:r>
            <w:r w:rsidRPr="005918C4">
              <w:rPr>
                <w:b/>
                <w:i/>
              </w:rPr>
              <w:t>nye teknologier anvendes til at opnå prognoser</w:t>
            </w:r>
            <w:r w:rsidRPr="005918C4">
              <w:t xml:space="preserve">, </w:t>
            </w:r>
            <w:r w:rsidRPr="005918C4">
              <w:rPr>
                <w:b/>
                <w:i/>
              </w:rPr>
              <w:t>profiler og risikovurderinger, som påvirker menneskers liv og kan genskabe sociale skævheder; der henviser til, at teknologier til</w:t>
            </w:r>
            <w:r w:rsidRPr="005918C4">
              <w:t xml:space="preserve"> ansigtsgenkendelse </w:t>
            </w:r>
            <w:r w:rsidRPr="005918C4">
              <w:rPr>
                <w:b/>
                <w:i/>
              </w:rPr>
              <w:t>har en afskrækkende virkning på retten til forsamlingsfrihed og kan have diskriminerende virkninger; der henviser til, at biometrisk masseovervågning indebærer en risiko for at undergrave grundlæggende rettigheder</w:t>
            </w:r>
            <w:r w:rsidRPr="005918C4">
              <w:t xml:space="preserve">; </w:t>
            </w:r>
            <w:r w:rsidRPr="005918C4">
              <w:rPr>
                <w:b/>
                <w:i/>
              </w:rPr>
              <w:t>der henviser til, at desinformation kan sprede sig hurtigere og endnu videre på sociale netværk end fakta;</w:t>
            </w:r>
          </w:p>
        </w:tc>
      </w:tr>
    </w:tbl>
    <w:p w14:paraId="57C87D20"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17510C9" w14:textId="77777777" w:rsidR="00E863C4" w:rsidRPr="005918C4" w:rsidRDefault="00E863C4" w:rsidP="00E863C4">
      <w:r w:rsidRPr="00F816FB">
        <w:rPr>
          <w:rStyle w:val="HideTWBExt"/>
        </w:rPr>
        <w:t>&lt;/Amend&gt;</w:t>
      </w:r>
    </w:p>
    <w:p w14:paraId="47155F1B"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100</w:t>
      </w:r>
      <w:r w:rsidRPr="00F816FB">
        <w:rPr>
          <w:rStyle w:val="HideTWBExt"/>
          <w:b w:val="0"/>
        </w:rPr>
        <w:t>&lt;/NumAm&gt;</w:t>
      </w:r>
    </w:p>
    <w:p w14:paraId="19EE6C79" w14:textId="77777777" w:rsidR="00E863C4" w:rsidRPr="005918C4" w:rsidRDefault="00E863C4" w:rsidP="00E863C4">
      <w:pPr>
        <w:pStyle w:val="NormalBold"/>
      </w:pPr>
      <w:r w:rsidRPr="00F816FB">
        <w:rPr>
          <w:rStyle w:val="HideTWBExt"/>
          <w:b w:val="0"/>
        </w:rPr>
        <w:t>&lt;RepeatBlock-By&gt;&lt;Members&gt;</w:t>
      </w:r>
      <w:r w:rsidRPr="005918C4">
        <w:t>Sophie Wilmès, Veronika Cifrová Ostrihoňová, Lucia Yar, Nikola Minchev, Irena Joveva, Hilde Vautmans</w:t>
      </w:r>
      <w:r w:rsidRPr="00F816FB">
        <w:rPr>
          <w:rStyle w:val="HideTWBExt"/>
          <w:b w:val="0"/>
        </w:rPr>
        <w:t>&lt;/Members&gt;</w:t>
      </w:r>
    </w:p>
    <w:p w14:paraId="6AC41361" w14:textId="77777777" w:rsidR="00E863C4" w:rsidRPr="005918C4" w:rsidRDefault="00E863C4" w:rsidP="00E863C4">
      <w:pPr>
        <w:pStyle w:val="NormalBold"/>
      </w:pPr>
      <w:r w:rsidRPr="00F816FB">
        <w:rPr>
          <w:rStyle w:val="HideTWBExt"/>
          <w:b w:val="0"/>
        </w:rPr>
        <w:t>&lt;/RepeatBlock-By&gt;</w:t>
      </w:r>
    </w:p>
    <w:p w14:paraId="7F285DA1"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A9CF12F" w14:textId="77777777" w:rsidR="00E863C4" w:rsidRPr="005918C4" w:rsidRDefault="00E863C4" w:rsidP="00E863C4">
      <w:pPr>
        <w:pStyle w:val="NormalBold"/>
      </w:pPr>
      <w:r w:rsidRPr="00F816FB">
        <w:rPr>
          <w:rStyle w:val="HideTWBExt"/>
          <w:b w:val="0"/>
        </w:rPr>
        <w:t>&lt;Article&gt;</w:t>
      </w:r>
      <w:r w:rsidRPr="005918C4">
        <w:t>Betragtning F</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722F2C9" w14:textId="77777777" w:rsidTr="00E15D8F">
        <w:trPr>
          <w:trHeight w:hRule="exact" w:val="240"/>
          <w:jc w:val="center"/>
        </w:trPr>
        <w:tc>
          <w:tcPr>
            <w:tcW w:w="9752" w:type="dxa"/>
            <w:gridSpan w:val="2"/>
            <w:tcBorders>
              <w:top w:val="nil"/>
              <w:left w:val="nil"/>
              <w:bottom w:val="nil"/>
              <w:right w:val="nil"/>
            </w:tcBorders>
          </w:tcPr>
          <w:p w14:paraId="01DD701E" w14:textId="77777777" w:rsidR="00E863C4" w:rsidRPr="005918C4" w:rsidRDefault="00E863C4" w:rsidP="00E15D8F"/>
        </w:tc>
      </w:tr>
      <w:tr w:rsidR="00981866" w:rsidRPr="005918C4" w14:paraId="4591BC2E" w14:textId="77777777" w:rsidTr="00E15D8F">
        <w:trPr>
          <w:trHeight w:val="240"/>
          <w:jc w:val="center"/>
        </w:trPr>
        <w:tc>
          <w:tcPr>
            <w:tcW w:w="4876" w:type="dxa"/>
            <w:tcBorders>
              <w:top w:val="nil"/>
              <w:left w:val="nil"/>
              <w:bottom w:val="nil"/>
              <w:right w:val="nil"/>
            </w:tcBorders>
          </w:tcPr>
          <w:p w14:paraId="02C8D23B"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D35D74E" w14:textId="77777777" w:rsidR="00E863C4" w:rsidRPr="005918C4" w:rsidRDefault="00E863C4" w:rsidP="00E15D8F">
            <w:pPr>
              <w:pStyle w:val="AmColumnHeading"/>
            </w:pPr>
            <w:r w:rsidRPr="005918C4">
              <w:t>Ændringsforslag</w:t>
            </w:r>
          </w:p>
        </w:tc>
      </w:tr>
      <w:tr w:rsidR="00981866" w:rsidRPr="005918C4" w14:paraId="5C63320E" w14:textId="77777777" w:rsidTr="00E15D8F">
        <w:trPr>
          <w:jc w:val="center"/>
        </w:trPr>
        <w:tc>
          <w:tcPr>
            <w:tcW w:w="4876" w:type="dxa"/>
            <w:tcBorders>
              <w:top w:val="nil"/>
              <w:left w:val="nil"/>
              <w:bottom w:val="nil"/>
              <w:right w:val="nil"/>
            </w:tcBorders>
          </w:tcPr>
          <w:p w14:paraId="02ED1066" w14:textId="77777777" w:rsidR="00E863C4" w:rsidRPr="005918C4" w:rsidRDefault="00E863C4" w:rsidP="00E15D8F">
            <w:pPr>
              <w:pStyle w:val="Normal6a"/>
            </w:pPr>
            <w:r w:rsidRPr="005918C4">
              <w:t>F.</w:t>
            </w:r>
            <w:r w:rsidRPr="005918C4">
              <w:tab/>
              <w:t xml:space="preserve">der henviser til, at nye teknologier, herunder AI-systemer, risikerer at forværre forskelsbehandling og eksisterende uligheder; der henviser til, at brugen af spyware, ansigtsgenkendelse og masseovervågningsteknologier </w:t>
            </w:r>
            <w:r w:rsidRPr="005918C4">
              <w:rPr>
                <w:b/>
                <w:i/>
              </w:rPr>
              <w:t>udgør urimelig og udemokratisk praksis</w:t>
            </w:r>
            <w:r w:rsidRPr="005918C4">
              <w:t>;</w:t>
            </w:r>
          </w:p>
        </w:tc>
        <w:tc>
          <w:tcPr>
            <w:tcW w:w="4876" w:type="dxa"/>
            <w:tcBorders>
              <w:top w:val="nil"/>
              <w:left w:val="nil"/>
              <w:bottom w:val="nil"/>
              <w:right w:val="nil"/>
            </w:tcBorders>
          </w:tcPr>
          <w:p w14:paraId="5B9ACACE" w14:textId="77777777" w:rsidR="00E863C4" w:rsidRPr="005918C4" w:rsidRDefault="00E863C4" w:rsidP="00E15D8F">
            <w:pPr>
              <w:pStyle w:val="Normal6a"/>
            </w:pPr>
            <w:r w:rsidRPr="005918C4">
              <w:t>F.</w:t>
            </w:r>
            <w:r w:rsidRPr="005918C4">
              <w:tab/>
              <w:t xml:space="preserve">der henviser til, at nye teknologier, herunder AI-systemer, </w:t>
            </w:r>
            <w:r w:rsidRPr="005918C4">
              <w:rPr>
                <w:b/>
                <w:i/>
              </w:rPr>
              <w:t>giver betydelige muligheder for innovation, økonomisk vækst og forbedrede offentlige tilbud, men også</w:t>
            </w:r>
            <w:r w:rsidRPr="005918C4">
              <w:t xml:space="preserve"> risikerer at forværre forskelsbehandlingen og </w:t>
            </w:r>
            <w:r w:rsidRPr="005918C4">
              <w:rPr>
                <w:b/>
                <w:i/>
              </w:rPr>
              <w:t>forstærke</w:t>
            </w:r>
            <w:r w:rsidRPr="005918C4">
              <w:t xml:space="preserve"> eksisterende uligheder </w:t>
            </w:r>
            <w:r w:rsidRPr="005918C4">
              <w:rPr>
                <w:b/>
                <w:i/>
              </w:rPr>
              <w:t>og skabe nye former for skævhed</w:t>
            </w:r>
            <w:r w:rsidRPr="005918C4">
              <w:t xml:space="preserve">; der henviser til, at brugen af spyware, ansigtsgenkendelse og masseovervågningsteknologier </w:t>
            </w:r>
            <w:r w:rsidRPr="005918C4">
              <w:rPr>
                <w:b/>
                <w:i/>
              </w:rPr>
              <w:t>kræver strenge sikkerhedsforanstaltninger, gennemsigtighed og demokratisk tilsyn for at forhindre misbrug, beskytte grundlæggende rettigheder og sikre fuld respekt for privatlivets fred</w:t>
            </w:r>
            <w:r w:rsidRPr="005918C4">
              <w:t>;</w:t>
            </w:r>
          </w:p>
        </w:tc>
      </w:tr>
    </w:tbl>
    <w:p w14:paraId="64841F2C"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BACBDE4" w14:textId="77777777" w:rsidR="00E863C4" w:rsidRPr="005918C4" w:rsidRDefault="00E863C4" w:rsidP="00E863C4">
      <w:r w:rsidRPr="00F816FB">
        <w:rPr>
          <w:rStyle w:val="HideTWBExt"/>
        </w:rPr>
        <w:t>&lt;/Amend&gt;</w:t>
      </w:r>
    </w:p>
    <w:p w14:paraId="46698F53"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101</w:t>
      </w:r>
      <w:r w:rsidRPr="00F816FB">
        <w:rPr>
          <w:rStyle w:val="HideTWBExt"/>
          <w:b w:val="0"/>
        </w:rPr>
        <w:t>&lt;/NumAm&gt;</w:t>
      </w:r>
    </w:p>
    <w:p w14:paraId="5AAC4263" w14:textId="77777777" w:rsidR="00E863C4" w:rsidRPr="005918C4" w:rsidRDefault="00E863C4" w:rsidP="00E863C4">
      <w:pPr>
        <w:pStyle w:val="NormalBold"/>
      </w:pPr>
      <w:r w:rsidRPr="00F816FB">
        <w:rPr>
          <w:rStyle w:val="HideTWBExt"/>
          <w:b w:val="0"/>
        </w:rPr>
        <w:t>&lt;RepeatBlock-By&gt;&lt;Members&gt;</w:t>
      </w:r>
      <w:r w:rsidRPr="005918C4">
        <w:t>Sebastian Tynkkynen</w:t>
      </w:r>
      <w:r w:rsidRPr="00F816FB">
        <w:rPr>
          <w:rStyle w:val="HideTWBExt"/>
          <w:b w:val="0"/>
        </w:rPr>
        <w:t>&lt;/Members&gt;</w:t>
      </w:r>
    </w:p>
    <w:p w14:paraId="1D7BA4A3" w14:textId="77777777" w:rsidR="00E863C4" w:rsidRPr="005918C4" w:rsidRDefault="00E863C4" w:rsidP="00E863C4">
      <w:pPr>
        <w:pStyle w:val="NormalBold"/>
      </w:pPr>
      <w:r w:rsidRPr="00F816FB">
        <w:rPr>
          <w:rStyle w:val="HideTWBExt"/>
          <w:b w:val="0"/>
        </w:rPr>
        <w:t>&lt;/RepeatBlock-By&gt;</w:t>
      </w:r>
    </w:p>
    <w:p w14:paraId="2B67BE6F"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6016B29" w14:textId="77777777" w:rsidR="00E863C4" w:rsidRPr="005918C4" w:rsidRDefault="00E863C4" w:rsidP="00E863C4">
      <w:pPr>
        <w:pStyle w:val="NormalBold"/>
      </w:pPr>
      <w:r w:rsidRPr="00F816FB">
        <w:rPr>
          <w:rStyle w:val="HideTWBExt"/>
          <w:b w:val="0"/>
        </w:rPr>
        <w:t>&lt;Article&gt;</w:t>
      </w:r>
      <w:r w:rsidRPr="005918C4">
        <w:t>Betragtning F</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B01C56B" w14:textId="77777777" w:rsidTr="00E15D8F">
        <w:trPr>
          <w:trHeight w:hRule="exact" w:val="240"/>
          <w:jc w:val="center"/>
        </w:trPr>
        <w:tc>
          <w:tcPr>
            <w:tcW w:w="9752" w:type="dxa"/>
            <w:gridSpan w:val="2"/>
            <w:tcBorders>
              <w:top w:val="nil"/>
              <w:left w:val="nil"/>
              <w:bottom w:val="nil"/>
              <w:right w:val="nil"/>
            </w:tcBorders>
          </w:tcPr>
          <w:p w14:paraId="3F78DEA2" w14:textId="77777777" w:rsidR="00E863C4" w:rsidRPr="005918C4" w:rsidRDefault="00E863C4" w:rsidP="00E15D8F"/>
        </w:tc>
      </w:tr>
      <w:tr w:rsidR="00981866" w:rsidRPr="005918C4" w14:paraId="1842119D" w14:textId="77777777" w:rsidTr="00E15D8F">
        <w:trPr>
          <w:trHeight w:val="240"/>
          <w:jc w:val="center"/>
        </w:trPr>
        <w:tc>
          <w:tcPr>
            <w:tcW w:w="4876" w:type="dxa"/>
            <w:tcBorders>
              <w:top w:val="nil"/>
              <w:left w:val="nil"/>
              <w:bottom w:val="nil"/>
              <w:right w:val="nil"/>
            </w:tcBorders>
          </w:tcPr>
          <w:p w14:paraId="2DFF682C"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A4C32B5" w14:textId="77777777" w:rsidR="00E863C4" w:rsidRPr="005918C4" w:rsidRDefault="00E863C4" w:rsidP="00E15D8F">
            <w:pPr>
              <w:pStyle w:val="AmColumnHeading"/>
            </w:pPr>
            <w:r w:rsidRPr="005918C4">
              <w:t>Ændringsforslag</w:t>
            </w:r>
          </w:p>
        </w:tc>
      </w:tr>
      <w:tr w:rsidR="00981866" w:rsidRPr="005918C4" w14:paraId="5A037CE7" w14:textId="77777777" w:rsidTr="00E15D8F">
        <w:trPr>
          <w:jc w:val="center"/>
        </w:trPr>
        <w:tc>
          <w:tcPr>
            <w:tcW w:w="4876" w:type="dxa"/>
            <w:tcBorders>
              <w:top w:val="nil"/>
              <w:left w:val="nil"/>
              <w:bottom w:val="nil"/>
              <w:right w:val="nil"/>
            </w:tcBorders>
          </w:tcPr>
          <w:p w14:paraId="39AA6EEE" w14:textId="77777777" w:rsidR="00E863C4" w:rsidRPr="005918C4" w:rsidRDefault="00E863C4" w:rsidP="00E15D8F">
            <w:pPr>
              <w:pStyle w:val="Normal6a"/>
            </w:pPr>
            <w:r w:rsidRPr="005918C4">
              <w:t>F.</w:t>
            </w:r>
            <w:r w:rsidRPr="005918C4">
              <w:tab/>
              <w:t xml:space="preserve">der henviser til, at nye teknologier, herunder AI-systemer, risikerer at </w:t>
            </w:r>
            <w:r w:rsidRPr="005918C4">
              <w:rPr>
                <w:b/>
                <w:bCs/>
                <w:i/>
                <w:iCs/>
              </w:rPr>
              <w:t>forværre forskelsbehandling og eksisterende uligheder</w:t>
            </w:r>
            <w:r w:rsidRPr="005918C4">
              <w:t>; der henviser til, at brugen af spyware</w:t>
            </w:r>
            <w:r w:rsidRPr="005918C4">
              <w:rPr>
                <w:b/>
                <w:bCs/>
                <w:i/>
                <w:iCs/>
              </w:rPr>
              <w:t>, ansigtsgenkendelse</w:t>
            </w:r>
            <w:r w:rsidRPr="005918C4">
              <w:t xml:space="preserve"> og masseovervågningsteknologier udgør urimelig og udemokratisk praksis;</w:t>
            </w:r>
          </w:p>
        </w:tc>
        <w:tc>
          <w:tcPr>
            <w:tcW w:w="4876" w:type="dxa"/>
            <w:tcBorders>
              <w:top w:val="nil"/>
              <w:left w:val="nil"/>
              <w:bottom w:val="nil"/>
              <w:right w:val="nil"/>
            </w:tcBorders>
          </w:tcPr>
          <w:p w14:paraId="5A6E7175" w14:textId="77777777" w:rsidR="00E863C4" w:rsidRPr="005918C4" w:rsidRDefault="00E863C4" w:rsidP="00E15D8F">
            <w:pPr>
              <w:pStyle w:val="Normal6a"/>
            </w:pPr>
            <w:r w:rsidRPr="005918C4">
              <w:t>F.</w:t>
            </w:r>
            <w:r w:rsidRPr="005918C4">
              <w:tab/>
              <w:t xml:space="preserve">der henviser til, at nye teknologier, herunder AI-systemer, risikerer at </w:t>
            </w:r>
            <w:r w:rsidRPr="005918C4">
              <w:rPr>
                <w:b/>
                <w:bCs/>
                <w:i/>
                <w:iCs/>
              </w:rPr>
              <w:t>øge algoritmisk bias i en politisk sammenhæng</w:t>
            </w:r>
            <w:r w:rsidRPr="005918C4">
              <w:t xml:space="preserve">; der henviser til, at brugen af spyware og masseovervågningsteknologier udgør urimelig og udemokratisk praksis; </w:t>
            </w:r>
            <w:r w:rsidRPr="005918C4">
              <w:rPr>
                <w:b/>
                <w:bCs/>
                <w:i/>
                <w:iCs/>
              </w:rPr>
              <w:t>understreger endvidere, at ansigtsgenkendelsesteknologi ikke bør indføres på en måde, der kompromitterer privatlivets fred;</w:t>
            </w:r>
          </w:p>
        </w:tc>
      </w:tr>
    </w:tbl>
    <w:p w14:paraId="52DB9D3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{FI}</w:t>
      </w:r>
      <w:r w:rsidRPr="005918C4">
        <w:t>fi</w:t>
      </w:r>
      <w:r w:rsidRPr="00F816FB">
        <w:rPr>
          <w:rStyle w:val="HideTWBExt"/>
        </w:rPr>
        <w:t>&lt;/Original&gt;</w:t>
      </w:r>
    </w:p>
    <w:p w14:paraId="4E2BCF2D" w14:textId="77777777" w:rsidR="00E863C4" w:rsidRPr="005918C4" w:rsidRDefault="00E863C4" w:rsidP="00E863C4">
      <w:r w:rsidRPr="00F816FB">
        <w:rPr>
          <w:rStyle w:val="HideTWBExt"/>
        </w:rPr>
        <w:t>&lt;/Amend&gt;</w:t>
      </w:r>
    </w:p>
    <w:p w14:paraId="2A5CBEAC"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102</w:t>
      </w:r>
      <w:r w:rsidRPr="00F816FB">
        <w:rPr>
          <w:rStyle w:val="HideTWBExt"/>
          <w:b w:val="0"/>
        </w:rPr>
        <w:t>&lt;/NumAm&gt;</w:t>
      </w:r>
    </w:p>
    <w:p w14:paraId="430B8581"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2C0D8878" w14:textId="77777777" w:rsidR="00E863C4" w:rsidRPr="005918C4" w:rsidRDefault="00E863C4" w:rsidP="00E863C4">
      <w:pPr>
        <w:pStyle w:val="NormalBold"/>
      </w:pPr>
      <w:r w:rsidRPr="00F816FB">
        <w:rPr>
          <w:rStyle w:val="HideTWBExt"/>
          <w:b w:val="0"/>
        </w:rPr>
        <w:t>&lt;/RepeatBlock-By&gt;</w:t>
      </w:r>
    </w:p>
    <w:p w14:paraId="1E393EEF"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5301A6A" w14:textId="77777777" w:rsidR="00E863C4" w:rsidRPr="005918C4" w:rsidRDefault="00E863C4" w:rsidP="00E863C4">
      <w:pPr>
        <w:pStyle w:val="NormalBold"/>
      </w:pPr>
      <w:r w:rsidRPr="00F816FB">
        <w:rPr>
          <w:rStyle w:val="HideTWBExt"/>
          <w:b w:val="0"/>
        </w:rPr>
        <w:t>&lt;Article&gt;</w:t>
      </w:r>
      <w:r w:rsidRPr="005918C4">
        <w:t>Betragtning F</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DBD6AD3" w14:textId="77777777" w:rsidTr="00E15D8F">
        <w:trPr>
          <w:trHeight w:hRule="exact" w:val="240"/>
          <w:jc w:val="center"/>
        </w:trPr>
        <w:tc>
          <w:tcPr>
            <w:tcW w:w="9752" w:type="dxa"/>
            <w:gridSpan w:val="2"/>
            <w:tcBorders>
              <w:top w:val="nil"/>
              <w:left w:val="nil"/>
              <w:bottom w:val="nil"/>
              <w:right w:val="nil"/>
            </w:tcBorders>
          </w:tcPr>
          <w:p w14:paraId="717201D6" w14:textId="77777777" w:rsidR="00E863C4" w:rsidRPr="005918C4" w:rsidRDefault="00E863C4" w:rsidP="00E15D8F"/>
        </w:tc>
      </w:tr>
      <w:tr w:rsidR="00981866" w:rsidRPr="005918C4" w14:paraId="1D9E3B2D" w14:textId="77777777" w:rsidTr="00E15D8F">
        <w:trPr>
          <w:trHeight w:val="240"/>
          <w:jc w:val="center"/>
        </w:trPr>
        <w:tc>
          <w:tcPr>
            <w:tcW w:w="4876" w:type="dxa"/>
            <w:tcBorders>
              <w:top w:val="nil"/>
              <w:left w:val="nil"/>
              <w:bottom w:val="nil"/>
              <w:right w:val="nil"/>
            </w:tcBorders>
          </w:tcPr>
          <w:p w14:paraId="26B7F2B3"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9E692E4" w14:textId="77777777" w:rsidR="00E863C4" w:rsidRPr="005918C4" w:rsidRDefault="00E863C4" w:rsidP="00E15D8F">
            <w:pPr>
              <w:pStyle w:val="AmColumnHeading"/>
            </w:pPr>
            <w:r w:rsidRPr="005918C4">
              <w:t>Ændringsforslag</w:t>
            </w:r>
          </w:p>
        </w:tc>
      </w:tr>
      <w:tr w:rsidR="00981866" w:rsidRPr="005918C4" w14:paraId="16029F47" w14:textId="77777777" w:rsidTr="00E15D8F">
        <w:trPr>
          <w:jc w:val="center"/>
        </w:trPr>
        <w:tc>
          <w:tcPr>
            <w:tcW w:w="4876" w:type="dxa"/>
            <w:tcBorders>
              <w:top w:val="nil"/>
              <w:left w:val="nil"/>
              <w:bottom w:val="nil"/>
              <w:right w:val="nil"/>
            </w:tcBorders>
          </w:tcPr>
          <w:p w14:paraId="5A50FB0C" w14:textId="77777777" w:rsidR="00E863C4" w:rsidRPr="005918C4" w:rsidRDefault="00E863C4" w:rsidP="00E15D8F">
            <w:pPr>
              <w:pStyle w:val="Normal6a"/>
            </w:pPr>
            <w:r w:rsidRPr="005918C4">
              <w:t>F.</w:t>
            </w:r>
            <w:r w:rsidRPr="005918C4">
              <w:tab/>
              <w:t xml:space="preserve">der henviser til, at nye teknologier, herunder AI-systemer, </w:t>
            </w:r>
            <w:r w:rsidRPr="005918C4">
              <w:rPr>
                <w:b/>
                <w:bCs/>
                <w:i/>
                <w:iCs/>
              </w:rPr>
              <w:t>risikerer</w:t>
            </w:r>
            <w:r w:rsidRPr="005918C4">
              <w:t xml:space="preserve"> at forværre forskelsbehandling og eksisterende uligheder; der henviser til, at brugen af spyware, ansigtsgenkendelse og </w:t>
            </w:r>
            <w:r w:rsidRPr="005918C4">
              <w:rPr>
                <w:b/>
                <w:i/>
              </w:rPr>
              <w:t>masseovervågningsteknologier udgør urimelig og udemokratisk praksis;</w:t>
            </w:r>
          </w:p>
        </w:tc>
        <w:tc>
          <w:tcPr>
            <w:tcW w:w="4876" w:type="dxa"/>
            <w:tcBorders>
              <w:top w:val="nil"/>
              <w:left w:val="nil"/>
              <w:bottom w:val="nil"/>
              <w:right w:val="nil"/>
            </w:tcBorders>
          </w:tcPr>
          <w:p w14:paraId="6FBBE30F" w14:textId="77777777" w:rsidR="00E863C4" w:rsidRPr="005918C4" w:rsidRDefault="00E863C4" w:rsidP="00E15D8F">
            <w:pPr>
              <w:pStyle w:val="Normal6a"/>
            </w:pPr>
            <w:r w:rsidRPr="005918C4">
              <w:t>F.</w:t>
            </w:r>
            <w:r w:rsidRPr="005918C4">
              <w:tab/>
              <w:t xml:space="preserve">der henviser til, at nye teknologier, herunder AI-systemer, </w:t>
            </w:r>
            <w:r w:rsidRPr="005918C4">
              <w:rPr>
                <w:b/>
                <w:i/>
              </w:rPr>
              <w:t>indebærer en risiko for</w:t>
            </w:r>
            <w:r w:rsidRPr="005918C4">
              <w:t xml:space="preserve"> at forværre forskelsbehandling og eksisterende uligheder; der henviser til, at brugen af spyware, ansigtsgenkendelse og </w:t>
            </w:r>
            <w:r w:rsidRPr="005918C4">
              <w:rPr>
                <w:b/>
                <w:i/>
              </w:rPr>
              <w:t>lignende teknologier kan give anledning til bekymring for privatlivets fred og grundlæggende rettigheder og bør være underlagt strenge sikkerhedsforanstaltninger og klare retlige rammer</w:t>
            </w:r>
          </w:p>
        </w:tc>
      </w:tr>
    </w:tbl>
    <w:p w14:paraId="7DA51EC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29A12FB" w14:textId="77777777" w:rsidR="00E863C4" w:rsidRPr="005918C4" w:rsidRDefault="00E863C4" w:rsidP="00E863C4">
      <w:r w:rsidRPr="00F816FB">
        <w:rPr>
          <w:rStyle w:val="HideTWBExt"/>
        </w:rPr>
        <w:t>&lt;/Amend&gt;</w:t>
      </w:r>
    </w:p>
    <w:p w14:paraId="297F4C2C"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103</w:t>
      </w:r>
      <w:r w:rsidRPr="00F816FB">
        <w:rPr>
          <w:rStyle w:val="HideTWBExt"/>
          <w:b w:val="0"/>
        </w:rPr>
        <w:t>&lt;/NumAm&gt;</w:t>
      </w:r>
    </w:p>
    <w:p w14:paraId="1399F1F4"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13E3D970" w14:textId="77777777" w:rsidR="00E863C4" w:rsidRPr="005918C4" w:rsidRDefault="00E863C4" w:rsidP="00E863C4">
      <w:pPr>
        <w:pStyle w:val="NormalBold"/>
      </w:pPr>
      <w:r w:rsidRPr="00F816FB">
        <w:rPr>
          <w:rStyle w:val="HideTWBExt"/>
          <w:b w:val="0"/>
        </w:rPr>
        <w:t>&lt;/RepeatBlock-By&gt;</w:t>
      </w:r>
    </w:p>
    <w:p w14:paraId="27194F38"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100CD4C" w14:textId="77777777" w:rsidR="00E863C4" w:rsidRPr="005918C4" w:rsidRDefault="00E863C4" w:rsidP="00E863C4">
      <w:pPr>
        <w:pStyle w:val="NormalBold"/>
      </w:pPr>
      <w:r w:rsidRPr="00F816FB">
        <w:rPr>
          <w:rStyle w:val="HideTWBExt"/>
          <w:b w:val="0"/>
        </w:rPr>
        <w:t>&lt;Article&gt;</w:t>
      </w:r>
      <w:r w:rsidRPr="005918C4">
        <w:t>Betragtning F</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8F27C25" w14:textId="77777777" w:rsidTr="00E15D8F">
        <w:trPr>
          <w:trHeight w:hRule="exact" w:val="240"/>
          <w:jc w:val="center"/>
        </w:trPr>
        <w:tc>
          <w:tcPr>
            <w:tcW w:w="9752" w:type="dxa"/>
            <w:gridSpan w:val="2"/>
            <w:tcBorders>
              <w:top w:val="nil"/>
              <w:left w:val="nil"/>
              <w:bottom w:val="nil"/>
              <w:right w:val="nil"/>
            </w:tcBorders>
          </w:tcPr>
          <w:p w14:paraId="66D087B1" w14:textId="77777777" w:rsidR="00E863C4" w:rsidRPr="005918C4" w:rsidRDefault="00E863C4" w:rsidP="00E15D8F"/>
        </w:tc>
      </w:tr>
      <w:tr w:rsidR="00981866" w:rsidRPr="005918C4" w14:paraId="31F49155" w14:textId="77777777" w:rsidTr="00E15D8F">
        <w:trPr>
          <w:trHeight w:val="240"/>
          <w:jc w:val="center"/>
        </w:trPr>
        <w:tc>
          <w:tcPr>
            <w:tcW w:w="4876" w:type="dxa"/>
            <w:tcBorders>
              <w:top w:val="nil"/>
              <w:left w:val="nil"/>
              <w:bottom w:val="nil"/>
              <w:right w:val="nil"/>
            </w:tcBorders>
          </w:tcPr>
          <w:p w14:paraId="39919865"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1902552" w14:textId="77777777" w:rsidR="00E863C4" w:rsidRPr="005918C4" w:rsidRDefault="00E863C4" w:rsidP="00E15D8F">
            <w:pPr>
              <w:pStyle w:val="AmColumnHeading"/>
            </w:pPr>
            <w:r w:rsidRPr="005918C4">
              <w:t>Ændringsforslag</w:t>
            </w:r>
          </w:p>
        </w:tc>
      </w:tr>
      <w:tr w:rsidR="00981866" w:rsidRPr="005918C4" w14:paraId="5FA721D2" w14:textId="77777777" w:rsidTr="00E15D8F">
        <w:trPr>
          <w:jc w:val="center"/>
        </w:trPr>
        <w:tc>
          <w:tcPr>
            <w:tcW w:w="4876" w:type="dxa"/>
            <w:tcBorders>
              <w:top w:val="nil"/>
              <w:left w:val="nil"/>
              <w:bottom w:val="nil"/>
              <w:right w:val="nil"/>
            </w:tcBorders>
          </w:tcPr>
          <w:p w14:paraId="0E783BDB" w14:textId="77777777" w:rsidR="00E863C4" w:rsidRPr="005918C4" w:rsidRDefault="00E863C4" w:rsidP="00E15D8F">
            <w:pPr>
              <w:pStyle w:val="Normal6a"/>
            </w:pPr>
            <w:r w:rsidRPr="005918C4">
              <w:t>F.</w:t>
            </w:r>
            <w:r w:rsidRPr="005918C4">
              <w:tab/>
              <w:t xml:space="preserve">der henviser til, at nye teknologier, herunder AI-systemer, risikerer at forværre forskelsbehandling og eksisterende uligheder; der henviser til, at </w:t>
            </w:r>
            <w:r w:rsidRPr="005918C4">
              <w:rPr>
                <w:b/>
                <w:bCs/>
                <w:i/>
                <w:iCs/>
              </w:rPr>
              <w:t>brugen</w:t>
            </w:r>
            <w:r w:rsidRPr="005918C4">
              <w:t xml:space="preserve"> af spyware, ansigtsgenkendelse og masseovervågningsteknologier udgør urimelig og udemokratisk praksis;</w:t>
            </w:r>
          </w:p>
        </w:tc>
        <w:tc>
          <w:tcPr>
            <w:tcW w:w="4876" w:type="dxa"/>
            <w:tcBorders>
              <w:top w:val="nil"/>
              <w:left w:val="nil"/>
              <w:bottom w:val="nil"/>
              <w:right w:val="nil"/>
            </w:tcBorders>
          </w:tcPr>
          <w:p w14:paraId="359CE919" w14:textId="77777777" w:rsidR="00E863C4" w:rsidRPr="005918C4" w:rsidRDefault="00E863C4" w:rsidP="00E15D8F">
            <w:pPr>
              <w:pStyle w:val="Normal6a"/>
            </w:pPr>
            <w:r w:rsidRPr="005918C4">
              <w:t>F.</w:t>
            </w:r>
            <w:r w:rsidRPr="005918C4">
              <w:tab/>
              <w:t xml:space="preserve">der henviser til, at nye teknologier, herunder AI-systemer, risikerer at forværre forskelsbehandling og eksisterende uligheder; der henviser til, at </w:t>
            </w:r>
            <w:r w:rsidRPr="005918C4">
              <w:rPr>
                <w:b/>
                <w:bCs/>
                <w:i/>
                <w:iCs/>
              </w:rPr>
              <w:t xml:space="preserve">den ulovlige brug </w:t>
            </w:r>
            <w:r w:rsidRPr="005918C4">
              <w:t>af spyware, ansigtsgenkendelse og masseovervågningsteknologier udgør urimelig og udemokratisk praksis;</w:t>
            </w:r>
          </w:p>
        </w:tc>
      </w:tr>
    </w:tbl>
    <w:p w14:paraId="29C968E8"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2ECA4A2C" w14:textId="77777777" w:rsidR="00E863C4" w:rsidRPr="005918C4" w:rsidRDefault="00E863C4" w:rsidP="00E863C4">
      <w:r w:rsidRPr="00F816FB">
        <w:rPr>
          <w:rStyle w:val="HideTWBExt"/>
        </w:rPr>
        <w:t>&lt;/Amend&gt;</w:t>
      </w:r>
    </w:p>
    <w:p w14:paraId="086F38A5"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104</w:t>
      </w:r>
      <w:r w:rsidRPr="00F816FB">
        <w:rPr>
          <w:rStyle w:val="HideTWBExt"/>
          <w:b w:val="0"/>
        </w:rPr>
        <w:t>&lt;/NumAm&gt;</w:t>
      </w:r>
    </w:p>
    <w:p w14:paraId="2DDCC3EC" w14:textId="77777777" w:rsidR="00E863C4" w:rsidRPr="005918C4" w:rsidRDefault="00E863C4" w:rsidP="00E863C4">
      <w:pPr>
        <w:pStyle w:val="NormalBold"/>
      </w:pPr>
      <w:r w:rsidRPr="00F816FB">
        <w:rPr>
          <w:rStyle w:val="HideTWBExt"/>
          <w:b w:val="0"/>
        </w:rPr>
        <w:t>&lt;RepeatBlock-By&gt;&lt;Members&gt;</w:t>
      </w:r>
      <w:r w:rsidRPr="005918C4">
        <w:t>Nadine Morano</w:t>
      </w:r>
      <w:r w:rsidRPr="00F816FB">
        <w:rPr>
          <w:rStyle w:val="HideTWBExt"/>
          <w:b w:val="0"/>
        </w:rPr>
        <w:t>&lt;/Members&gt;</w:t>
      </w:r>
    </w:p>
    <w:p w14:paraId="0954EE22" w14:textId="77777777" w:rsidR="00E863C4" w:rsidRPr="005918C4" w:rsidRDefault="00E863C4" w:rsidP="00E863C4">
      <w:pPr>
        <w:pStyle w:val="NormalBold"/>
      </w:pPr>
      <w:r w:rsidRPr="00F816FB">
        <w:rPr>
          <w:rStyle w:val="HideTWBExt"/>
          <w:b w:val="0"/>
        </w:rPr>
        <w:t>&lt;/RepeatBlock-By&gt;</w:t>
      </w:r>
    </w:p>
    <w:p w14:paraId="1A40471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EF36AA3" w14:textId="77777777" w:rsidR="00E863C4" w:rsidRPr="005918C4" w:rsidRDefault="00E863C4" w:rsidP="00E863C4">
      <w:pPr>
        <w:pStyle w:val="NormalBold"/>
      </w:pPr>
      <w:r w:rsidRPr="00F816FB">
        <w:rPr>
          <w:rStyle w:val="HideTWBExt"/>
          <w:b w:val="0"/>
        </w:rPr>
        <w:t>&lt;Article&gt;</w:t>
      </w:r>
      <w:r w:rsidRPr="005918C4">
        <w:t>Betragtning F</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57612F0" w14:textId="77777777" w:rsidTr="00E15D8F">
        <w:trPr>
          <w:trHeight w:hRule="exact" w:val="240"/>
          <w:jc w:val="center"/>
        </w:trPr>
        <w:tc>
          <w:tcPr>
            <w:tcW w:w="9752" w:type="dxa"/>
            <w:gridSpan w:val="2"/>
            <w:tcBorders>
              <w:top w:val="nil"/>
              <w:left w:val="nil"/>
              <w:bottom w:val="nil"/>
              <w:right w:val="nil"/>
            </w:tcBorders>
          </w:tcPr>
          <w:p w14:paraId="4B4EB4AC" w14:textId="77777777" w:rsidR="00E863C4" w:rsidRPr="005918C4" w:rsidRDefault="00E863C4" w:rsidP="00E15D8F"/>
        </w:tc>
      </w:tr>
      <w:tr w:rsidR="00981866" w:rsidRPr="005918C4" w14:paraId="3C6640C3" w14:textId="77777777" w:rsidTr="00E15D8F">
        <w:trPr>
          <w:trHeight w:val="240"/>
          <w:jc w:val="center"/>
        </w:trPr>
        <w:tc>
          <w:tcPr>
            <w:tcW w:w="4876" w:type="dxa"/>
            <w:tcBorders>
              <w:top w:val="nil"/>
              <w:left w:val="nil"/>
              <w:bottom w:val="nil"/>
              <w:right w:val="nil"/>
            </w:tcBorders>
          </w:tcPr>
          <w:p w14:paraId="3DC13C9B"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93EE1B9" w14:textId="77777777" w:rsidR="00E863C4" w:rsidRPr="005918C4" w:rsidRDefault="00E863C4" w:rsidP="00E15D8F">
            <w:pPr>
              <w:pStyle w:val="AmColumnHeading"/>
            </w:pPr>
            <w:r w:rsidRPr="005918C4">
              <w:t>Ændringsforslag</w:t>
            </w:r>
          </w:p>
        </w:tc>
      </w:tr>
      <w:tr w:rsidR="00981866" w:rsidRPr="005918C4" w14:paraId="5BCA4278" w14:textId="77777777" w:rsidTr="00E15D8F">
        <w:trPr>
          <w:jc w:val="center"/>
        </w:trPr>
        <w:tc>
          <w:tcPr>
            <w:tcW w:w="4876" w:type="dxa"/>
            <w:tcBorders>
              <w:top w:val="nil"/>
              <w:left w:val="nil"/>
              <w:bottom w:val="nil"/>
              <w:right w:val="nil"/>
            </w:tcBorders>
          </w:tcPr>
          <w:p w14:paraId="39CF486A" w14:textId="77777777" w:rsidR="00E863C4" w:rsidRPr="005918C4" w:rsidRDefault="00E863C4" w:rsidP="00E15D8F">
            <w:pPr>
              <w:pStyle w:val="Normal6a"/>
            </w:pPr>
            <w:r w:rsidRPr="005918C4">
              <w:t>F.</w:t>
            </w:r>
            <w:r w:rsidRPr="005918C4">
              <w:tab/>
              <w:t xml:space="preserve">der henviser til, at nye teknologier, herunder AI-systemer, </w:t>
            </w:r>
            <w:r w:rsidRPr="005918C4">
              <w:rPr>
                <w:b/>
                <w:bCs/>
                <w:i/>
                <w:iCs/>
              </w:rPr>
              <w:t>risikerer at forværre forskelsbehandling og eksisterende uligheder</w:t>
            </w:r>
            <w:r w:rsidRPr="005918C4">
              <w:t>; der henviser til, at brugen af spyware, ansigtsgenkendelse og masseovervågningsteknologier</w:t>
            </w:r>
            <w:r w:rsidRPr="005918C4">
              <w:rPr>
                <w:b/>
                <w:bCs/>
                <w:i/>
                <w:iCs/>
              </w:rPr>
              <w:t xml:space="preserve"> udgør urimelig og udemokratisk praksis</w:t>
            </w:r>
            <w:r w:rsidRPr="005918C4">
              <w:t>;</w:t>
            </w:r>
          </w:p>
        </w:tc>
        <w:tc>
          <w:tcPr>
            <w:tcW w:w="4876" w:type="dxa"/>
            <w:tcBorders>
              <w:top w:val="nil"/>
              <w:left w:val="nil"/>
              <w:bottom w:val="nil"/>
              <w:right w:val="nil"/>
            </w:tcBorders>
          </w:tcPr>
          <w:p w14:paraId="6019E099" w14:textId="77777777" w:rsidR="00E863C4" w:rsidRPr="005918C4" w:rsidRDefault="00E863C4" w:rsidP="00E15D8F">
            <w:pPr>
              <w:pStyle w:val="Normal6a"/>
            </w:pPr>
            <w:r w:rsidRPr="005918C4">
              <w:t>F.</w:t>
            </w:r>
            <w:r w:rsidRPr="005918C4">
              <w:tab/>
              <w:t xml:space="preserve">der henviser til, at nye teknologier, herunder AI-systemer, </w:t>
            </w:r>
            <w:r w:rsidRPr="005918C4">
              <w:rPr>
                <w:b/>
                <w:bCs/>
                <w:i/>
                <w:iCs/>
              </w:rPr>
              <w:t>skal reguleres bedre med henblik på at beskytte de grundlæggende rettigheder og privatlivets fred</w:t>
            </w:r>
            <w:r w:rsidRPr="005918C4">
              <w:t xml:space="preserve">; der henviser til, at </w:t>
            </w:r>
            <w:r w:rsidRPr="005918C4">
              <w:rPr>
                <w:b/>
                <w:bCs/>
                <w:i/>
                <w:iCs/>
              </w:rPr>
              <w:t>der bør fastsættes rammebestemmelser for</w:t>
            </w:r>
            <w:r w:rsidRPr="005918C4">
              <w:t xml:space="preserve"> brugen af spyware, ansigtsgenkendelse og masseovervågningsteknologier;</w:t>
            </w:r>
          </w:p>
        </w:tc>
      </w:tr>
    </w:tbl>
    <w:p w14:paraId="7964DD37"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{FR}</w:t>
      </w:r>
      <w:r w:rsidRPr="005918C4">
        <w:t>fr</w:t>
      </w:r>
      <w:r w:rsidRPr="00F816FB">
        <w:rPr>
          <w:rStyle w:val="HideTWBExt"/>
        </w:rPr>
        <w:t>&lt;/Original&gt;</w:t>
      </w:r>
    </w:p>
    <w:p w14:paraId="2D878F34" w14:textId="77777777" w:rsidR="00E863C4" w:rsidRPr="005918C4" w:rsidRDefault="00E863C4" w:rsidP="00E863C4">
      <w:r w:rsidRPr="00F816FB">
        <w:rPr>
          <w:rStyle w:val="HideTWBExt"/>
        </w:rPr>
        <w:t>&lt;/Amend&gt;</w:t>
      </w:r>
    </w:p>
    <w:p w14:paraId="58B541F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105</w:t>
      </w:r>
      <w:r w:rsidRPr="00F816FB">
        <w:rPr>
          <w:rStyle w:val="HideTWBExt"/>
          <w:b w:val="0"/>
        </w:rPr>
        <w:t>&lt;/NumAm&gt;</w:t>
      </w:r>
    </w:p>
    <w:p w14:paraId="3CAFA7F2" w14:textId="77777777" w:rsidR="00E863C4" w:rsidRPr="005918C4" w:rsidRDefault="00E863C4" w:rsidP="00E863C4">
      <w:pPr>
        <w:pStyle w:val="NormalBold"/>
      </w:pPr>
      <w:r w:rsidRPr="00F816FB">
        <w:rPr>
          <w:rStyle w:val="HideTWBExt"/>
          <w:b w:val="0"/>
        </w:rPr>
        <w:t>&lt;RepeatBlock-By&gt;&lt;Members&gt;</w:t>
      </w:r>
      <w:r w:rsidRPr="005918C4">
        <w:t>Marco Tarquinio, Krzysztof Śmiszek, Elio Di Rupo, Alessandro Zan, Pina Picierno, Ana Catarina Mendes, Sandro Ruotolo, Murielle Laurent, Hannes Heide, Francisco Assis, Birgit Sippel</w:t>
      </w:r>
      <w:r w:rsidRPr="00F816FB">
        <w:rPr>
          <w:rStyle w:val="HideTWBExt"/>
          <w:b w:val="0"/>
        </w:rPr>
        <w:t>&lt;/Members&gt;</w:t>
      </w:r>
    </w:p>
    <w:p w14:paraId="39CAD03F" w14:textId="77777777" w:rsidR="00E863C4" w:rsidRPr="005918C4" w:rsidRDefault="00E863C4" w:rsidP="00E863C4">
      <w:pPr>
        <w:pStyle w:val="NormalBold"/>
      </w:pPr>
      <w:r w:rsidRPr="00F816FB">
        <w:rPr>
          <w:rStyle w:val="HideTWBExt"/>
          <w:b w:val="0"/>
        </w:rPr>
        <w:t>&lt;/RepeatBlock-By&gt;</w:t>
      </w:r>
    </w:p>
    <w:p w14:paraId="34A3D8DB"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CC3067B" w14:textId="77777777" w:rsidR="00E863C4" w:rsidRPr="005918C4" w:rsidRDefault="00E863C4" w:rsidP="00E863C4">
      <w:pPr>
        <w:pStyle w:val="NormalBold"/>
      </w:pPr>
      <w:r w:rsidRPr="00F816FB">
        <w:rPr>
          <w:rStyle w:val="HideTWBExt"/>
          <w:b w:val="0"/>
        </w:rPr>
        <w:t>&lt;Article&gt;</w:t>
      </w:r>
      <w:r w:rsidRPr="005918C4">
        <w:t>Betragtning F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D1BFC2B" w14:textId="77777777" w:rsidTr="00E15D8F">
        <w:trPr>
          <w:trHeight w:hRule="exact" w:val="240"/>
          <w:jc w:val="center"/>
        </w:trPr>
        <w:tc>
          <w:tcPr>
            <w:tcW w:w="9752" w:type="dxa"/>
            <w:gridSpan w:val="2"/>
            <w:tcBorders>
              <w:top w:val="nil"/>
              <w:left w:val="nil"/>
              <w:bottom w:val="nil"/>
              <w:right w:val="nil"/>
            </w:tcBorders>
          </w:tcPr>
          <w:p w14:paraId="30DC43A6" w14:textId="77777777" w:rsidR="00E863C4" w:rsidRPr="005918C4" w:rsidRDefault="00E863C4" w:rsidP="00E15D8F"/>
        </w:tc>
      </w:tr>
      <w:tr w:rsidR="00981866" w:rsidRPr="005918C4" w14:paraId="4725C08C" w14:textId="77777777" w:rsidTr="00E15D8F">
        <w:trPr>
          <w:trHeight w:val="240"/>
          <w:jc w:val="center"/>
        </w:trPr>
        <w:tc>
          <w:tcPr>
            <w:tcW w:w="4876" w:type="dxa"/>
            <w:tcBorders>
              <w:top w:val="nil"/>
              <w:left w:val="nil"/>
              <w:bottom w:val="nil"/>
              <w:right w:val="nil"/>
            </w:tcBorders>
          </w:tcPr>
          <w:p w14:paraId="05A5AE54"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01D828A" w14:textId="77777777" w:rsidR="00E863C4" w:rsidRPr="005918C4" w:rsidRDefault="00E863C4" w:rsidP="00E15D8F">
            <w:pPr>
              <w:pStyle w:val="AmColumnHeading"/>
            </w:pPr>
            <w:r w:rsidRPr="005918C4">
              <w:t>Ændringsforslag</w:t>
            </w:r>
          </w:p>
        </w:tc>
      </w:tr>
      <w:tr w:rsidR="00981866" w:rsidRPr="005918C4" w14:paraId="0705999D" w14:textId="77777777" w:rsidTr="00E15D8F">
        <w:trPr>
          <w:jc w:val="center"/>
        </w:trPr>
        <w:tc>
          <w:tcPr>
            <w:tcW w:w="4876" w:type="dxa"/>
            <w:tcBorders>
              <w:top w:val="nil"/>
              <w:left w:val="nil"/>
              <w:bottom w:val="nil"/>
              <w:right w:val="nil"/>
            </w:tcBorders>
          </w:tcPr>
          <w:p w14:paraId="0E58A197" w14:textId="77777777" w:rsidR="00E863C4" w:rsidRPr="005918C4" w:rsidRDefault="00E863C4" w:rsidP="00E15D8F">
            <w:pPr>
              <w:pStyle w:val="Normal6a"/>
            </w:pPr>
          </w:p>
        </w:tc>
        <w:tc>
          <w:tcPr>
            <w:tcW w:w="4876" w:type="dxa"/>
            <w:tcBorders>
              <w:top w:val="nil"/>
              <w:left w:val="nil"/>
              <w:bottom w:val="nil"/>
              <w:right w:val="nil"/>
            </w:tcBorders>
          </w:tcPr>
          <w:p w14:paraId="793BD274" w14:textId="77777777" w:rsidR="00E863C4" w:rsidRPr="005918C4" w:rsidRDefault="00E863C4" w:rsidP="00E15D8F">
            <w:pPr>
              <w:pStyle w:val="Normal6a"/>
            </w:pPr>
            <w:r w:rsidRPr="005918C4">
              <w:rPr>
                <w:b/>
                <w:i/>
              </w:rPr>
              <w:t>Fa.</w:t>
            </w:r>
            <w:r w:rsidRPr="005918C4">
              <w:tab/>
            </w:r>
            <w:r w:rsidRPr="005918C4">
              <w:rPr>
                <w:b/>
                <w:i/>
              </w:rPr>
              <w:t>der henviser til, at Europa-Parlamentets undersøgelsesudvalg til at efterforske brugen af Pegasus-spyware og tilsvarende overvågningsspyware (PEGA) konstaterede, at spyware såsom Pegasus, Predator og Graphite var blevet anvendt ulovligt i flere medlemsstater mod journalister, civilsamfundsaktører, advokater, oppositionsmedlemmer og embedsmænd; der henviser til, at det konstaterede alvorlige krænkelser af privatlivets fred, databeskyttelse og ytringsfrihed og advarede om, at en sådan praksis udgør en systemisk trussel mod demokratiet, retsstatsprincippet og grundlæggende rettigheder i EU; der henviser til, at det er nødvendigt at gennemføre PEGA's anbefalinger fuldt ud for at forhindre yderligere misbrug;</w:t>
            </w:r>
          </w:p>
        </w:tc>
      </w:tr>
    </w:tbl>
    <w:p w14:paraId="7CE2DE0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266D4D2D" w14:textId="77777777" w:rsidR="00E863C4" w:rsidRPr="005918C4" w:rsidRDefault="00E863C4" w:rsidP="00E863C4">
      <w:r w:rsidRPr="00F816FB">
        <w:rPr>
          <w:rStyle w:val="HideTWBExt"/>
        </w:rPr>
        <w:t>&lt;/Amend&gt;</w:t>
      </w:r>
    </w:p>
    <w:p w14:paraId="46D1365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106</w:t>
      </w:r>
      <w:r w:rsidRPr="00F816FB">
        <w:rPr>
          <w:rStyle w:val="HideTWBExt"/>
          <w:b w:val="0"/>
        </w:rPr>
        <w:t>&lt;/NumAm&gt;</w:t>
      </w:r>
    </w:p>
    <w:p w14:paraId="631D93EC" w14:textId="77777777" w:rsidR="00E863C4" w:rsidRPr="005918C4" w:rsidRDefault="00E863C4" w:rsidP="00E863C4">
      <w:pPr>
        <w:pStyle w:val="NormalBold"/>
      </w:pPr>
      <w:r w:rsidRPr="00F816FB">
        <w:rPr>
          <w:rStyle w:val="HideTWBExt"/>
          <w:b w:val="0"/>
        </w:rPr>
        <w:t>&lt;RepeatBlock-By&gt;&lt;Members&gt;</w:t>
      </w:r>
      <w:r w:rsidRPr="005918C4">
        <w:t>Pernando Barrena Arza</w:t>
      </w:r>
      <w:r w:rsidRPr="00F816FB">
        <w:rPr>
          <w:rStyle w:val="HideTWBExt"/>
          <w:b w:val="0"/>
        </w:rPr>
        <w:t>&lt;/Members&gt;</w:t>
      </w:r>
    </w:p>
    <w:p w14:paraId="00C09E0E" w14:textId="77777777" w:rsidR="00E863C4" w:rsidRPr="005918C4" w:rsidRDefault="00E863C4" w:rsidP="00E863C4">
      <w:pPr>
        <w:pStyle w:val="NormalBold"/>
      </w:pPr>
      <w:r w:rsidRPr="00F816FB">
        <w:rPr>
          <w:rStyle w:val="HideTWBExt"/>
          <w:b w:val="0"/>
        </w:rPr>
        <w:t>&lt;/RepeatBlock-By&gt;</w:t>
      </w:r>
    </w:p>
    <w:p w14:paraId="787C1FF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CE3B00F" w14:textId="77777777" w:rsidR="00E863C4" w:rsidRPr="005918C4" w:rsidRDefault="00E863C4" w:rsidP="00E863C4">
      <w:pPr>
        <w:pStyle w:val="NormalBold"/>
      </w:pPr>
      <w:r w:rsidRPr="00F816FB">
        <w:rPr>
          <w:rStyle w:val="HideTWBExt"/>
          <w:b w:val="0"/>
        </w:rPr>
        <w:t>&lt;Article&gt;</w:t>
      </w:r>
      <w:r w:rsidRPr="005918C4">
        <w:t>Betragtning F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7497B235" w14:textId="77777777" w:rsidTr="00E15D8F">
        <w:trPr>
          <w:trHeight w:hRule="exact" w:val="240"/>
          <w:jc w:val="center"/>
        </w:trPr>
        <w:tc>
          <w:tcPr>
            <w:tcW w:w="9752" w:type="dxa"/>
            <w:gridSpan w:val="2"/>
            <w:tcBorders>
              <w:top w:val="nil"/>
              <w:left w:val="nil"/>
              <w:bottom w:val="nil"/>
              <w:right w:val="nil"/>
            </w:tcBorders>
          </w:tcPr>
          <w:p w14:paraId="55E60697" w14:textId="77777777" w:rsidR="00E863C4" w:rsidRPr="005918C4" w:rsidRDefault="00E863C4" w:rsidP="00E15D8F"/>
        </w:tc>
      </w:tr>
      <w:tr w:rsidR="00981866" w:rsidRPr="005918C4" w14:paraId="1E8340C7" w14:textId="77777777" w:rsidTr="00E15D8F">
        <w:trPr>
          <w:trHeight w:val="240"/>
          <w:jc w:val="center"/>
        </w:trPr>
        <w:tc>
          <w:tcPr>
            <w:tcW w:w="4876" w:type="dxa"/>
            <w:tcBorders>
              <w:top w:val="nil"/>
              <w:left w:val="nil"/>
              <w:bottom w:val="nil"/>
              <w:right w:val="nil"/>
            </w:tcBorders>
          </w:tcPr>
          <w:p w14:paraId="7A9C95E9"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42FF2D2" w14:textId="77777777" w:rsidR="00E863C4" w:rsidRPr="005918C4" w:rsidRDefault="00E863C4" w:rsidP="00E15D8F">
            <w:pPr>
              <w:pStyle w:val="AmColumnHeading"/>
            </w:pPr>
            <w:r w:rsidRPr="005918C4">
              <w:t>Ændringsforslag</w:t>
            </w:r>
          </w:p>
        </w:tc>
      </w:tr>
      <w:tr w:rsidR="00981866" w:rsidRPr="005918C4" w14:paraId="5D659CD1" w14:textId="77777777" w:rsidTr="00E15D8F">
        <w:trPr>
          <w:jc w:val="center"/>
        </w:trPr>
        <w:tc>
          <w:tcPr>
            <w:tcW w:w="4876" w:type="dxa"/>
            <w:tcBorders>
              <w:top w:val="nil"/>
              <w:left w:val="nil"/>
              <w:bottom w:val="nil"/>
              <w:right w:val="nil"/>
            </w:tcBorders>
          </w:tcPr>
          <w:p w14:paraId="2C58C7A5" w14:textId="77777777" w:rsidR="00E863C4" w:rsidRPr="005918C4" w:rsidRDefault="00E863C4" w:rsidP="00E15D8F">
            <w:pPr>
              <w:pStyle w:val="Normal6a"/>
            </w:pPr>
          </w:p>
        </w:tc>
        <w:tc>
          <w:tcPr>
            <w:tcW w:w="4876" w:type="dxa"/>
            <w:tcBorders>
              <w:top w:val="nil"/>
              <w:left w:val="nil"/>
              <w:bottom w:val="nil"/>
              <w:right w:val="nil"/>
            </w:tcBorders>
          </w:tcPr>
          <w:p w14:paraId="64EFC501" w14:textId="77777777" w:rsidR="00E863C4" w:rsidRPr="005918C4" w:rsidRDefault="00E863C4" w:rsidP="00E15D8F">
            <w:pPr>
              <w:pStyle w:val="Normal6a"/>
            </w:pPr>
            <w:r w:rsidRPr="005918C4">
              <w:rPr>
                <w:b/>
                <w:i/>
              </w:rPr>
              <w:t>Fa.</w:t>
            </w:r>
            <w:r w:rsidRPr="005918C4">
              <w:tab/>
            </w:r>
            <w:r w:rsidRPr="005918C4">
              <w:rPr>
                <w:b/>
                <w:i/>
              </w:rPr>
              <w:t>der henviser til, at der fortsat flere steder i EU meldes om mange tilfælde af uforholdsmæssig magtanvendelse over for demonstranter, herunder vold; der henviser til, at retshåndhævende myndigheder i nogle medlemsstater i stigende grad bruger mindre dødbringende våben såsom knipler, tåregas, håndholdte stødgranater, elektrochokvåben, vandkanoner og gummikugler til at styre og opløse skarer af demonstranter; der henviser til, at antallet af personer, der er blevet alvorligt såret i demonstrationer i de senere år som følge af brugen af mindre dødbringende våben, er særligt slående;</w:t>
            </w:r>
          </w:p>
        </w:tc>
      </w:tr>
    </w:tbl>
    <w:p w14:paraId="1E3DD585"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5350FC1" w14:textId="77777777" w:rsidR="00E863C4" w:rsidRPr="005918C4" w:rsidRDefault="00E863C4" w:rsidP="00E863C4">
      <w:r w:rsidRPr="00F816FB">
        <w:rPr>
          <w:rStyle w:val="HideTWBExt"/>
        </w:rPr>
        <w:t>&lt;/Amend&gt;</w:t>
      </w:r>
    </w:p>
    <w:p w14:paraId="02F2A590"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107</w:t>
      </w:r>
      <w:r w:rsidRPr="00F816FB">
        <w:rPr>
          <w:rStyle w:val="HideTWBExt"/>
          <w:b w:val="0"/>
        </w:rPr>
        <w:t>&lt;/NumAm&gt;</w:t>
      </w:r>
    </w:p>
    <w:p w14:paraId="31C63604"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1C1313D8" w14:textId="77777777" w:rsidR="00E863C4" w:rsidRPr="005918C4" w:rsidRDefault="00E863C4" w:rsidP="00E863C4">
      <w:pPr>
        <w:pStyle w:val="NormalBold"/>
      </w:pPr>
      <w:r w:rsidRPr="00F816FB">
        <w:rPr>
          <w:rStyle w:val="HideTWBExt"/>
          <w:b w:val="0"/>
        </w:rPr>
        <w:t>&lt;/RepeatBlock-By&gt;</w:t>
      </w:r>
    </w:p>
    <w:p w14:paraId="22ED0E87"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B530856" w14:textId="77777777" w:rsidR="00E863C4" w:rsidRPr="005918C4" w:rsidRDefault="00E863C4" w:rsidP="00E863C4">
      <w:pPr>
        <w:pStyle w:val="NormalBold"/>
      </w:pPr>
      <w:r w:rsidRPr="00F816FB">
        <w:rPr>
          <w:rStyle w:val="HideTWBExt"/>
          <w:b w:val="0"/>
        </w:rPr>
        <w:t>&lt;Article&gt;</w:t>
      </w:r>
      <w:r w:rsidRPr="005918C4">
        <w:t>Betragtning F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49B62CC" w14:textId="77777777" w:rsidTr="00E15D8F">
        <w:trPr>
          <w:trHeight w:hRule="exact" w:val="240"/>
          <w:jc w:val="center"/>
        </w:trPr>
        <w:tc>
          <w:tcPr>
            <w:tcW w:w="9752" w:type="dxa"/>
            <w:gridSpan w:val="2"/>
            <w:tcBorders>
              <w:top w:val="nil"/>
              <w:left w:val="nil"/>
              <w:bottom w:val="nil"/>
              <w:right w:val="nil"/>
            </w:tcBorders>
          </w:tcPr>
          <w:p w14:paraId="3B73CD65" w14:textId="77777777" w:rsidR="00E863C4" w:rsidRPr="005918C4" w:rsidRDefault="00E863C4" w:rsidP="00E15D8F"/>
        </w:tc>
      </w:tr>
      <w:tr w:rsidR="00981866" w:rsidRPr="005918C4" w14:paraId="479A7491" w14:textId="77777777" w:rsidTr="00E15D8F">
        <w:trPr>
          <w:trHeight w:val="240"/>
          <w:jc w:val="center"/>
        </w:trPr>
        <w:tc>
          <w:tcPr>
            <w:tcW w:w="4876" w:type="dxa"/>
            <w:tcBorders>
              <w:top w:val="nil"/>
              <w:left w:val="nil"/>
              <w:bottom w:val="nil"/>
              <w:right w:val="nil"/>
            </w:tcBorders>
          </w:tcPr>
          <w:p w14:paraId="382A1469"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15DD3FD" w14:textId="77777777" w:rsidR="00E863C4" w:rsidRPr="005918C4" w:rsidRDefault="00E863C4" w:rsidP="00E15D8F">
            <w:pPr>
              <w:pStyle w:val="AmColumnHeading"/>
            </w:pPr>
            <w:r w:rsidRPr="005918C4">
              <w:t>Ændringsforslag</w:t>
            </w:r>
          </w:p>
        </w:tc>
      </w:tr>
      <w:tr w:rsidR="00981866" w:rsidRPr="005918C4" w14:paraId="0BE45BEB" w14:textId="77777777" w:rsidTr="00E15D8F">
        <w:trPr>
          <w:jc w:val="center"/>
        </w:trPr>
        <w:tc>
          <w:tcPr>
            <w:tcW w:w="4876" w:type="dxa"/>
            <w:tcBorders>
              <w:top w:val="nil"/>
              <w:left w:val="nil"/>
              <w:bottom w:val="nil"/>
              <w:right w:val="nil"/>
            </w:tcBorders>
          </w:tcPr>
          <w:p w14:paraId="0B76A87C" w14:textId="77777777" w:rsidR="00E863C4" w:rsidRPr="005918C4" w:rsidRDefault="00E863C4" w:rsidP="00E15D8F">
            <w:pPr>
              <w:pStyle w:val="Normal6a"/>
            </w:pPr>
          </w:p>
        </w:tc>
        <w:tc>
          <w:tcPr>
            <w:tcW w:w="4876" w:type="dxa"/>
            <w:tcBorders>
              <w:top w:val="nil"/>
              <w:left w:val="nil"/>
              <w:bottom w:val="nil"/>
              <w:right w:val="nil"/>
            </w:tcBorders>
          </w:tcPr>
          <w:p w14:paraId="622A4D4D" w14:textId="77777777" w:rsidR="00E863C4" w:rsidRPr="005918C4" w:rsidRDefault="00E863C4" w:rsidP="00E15D8F">
            <w:pPr>
              <w:pStyle w:val="Normal6a"/>
            </w:pPr>
            <w:r w:rsidRPr="005918C4">
              <w:rPr>
                <w:b/>
                <w:i/>
              </w:rPr>
              <w:t>Fa.</w:t>
            </w:r>
            <w:r w:rsidRPr="005918C4">
              <w:tab/>
            </w:r>
            <w:r w:rsidRPr="005918C4">
              <w:rPr>
                <w:b/>
                <w:i/>
              </w:rPr>
              <w:t>der henviser til, at der har været udbredt brug, herunder blandt regeringer, af spywareteknologier i flere medlemsstater, bl.a. Grækenland, Cypern, Italien, Ungarn, Polen og Spanien; der henviser til, at brug af spyware er urimeligt og udemokratisk, herunder at der er mangel på effektive klagemuligheder, som undergraver retsstatsprincippet og grundlæggende rettigheder i vores samfund; der henviser til, at teknologiske fremskridt gør spywareinfektioner sværere at opdage og langt mere udbredt;</w:t>
            </w:r>
          </w:p>
        </w:tc>
      </w:tr>
    </w:tbl>
    <w:p w14:paraId="52A6EAC9"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88A057F" w14:textId="77777777" w:rsidR="00E863C4" w:rsidRPr="005918C4" w:rsidRDefault="00E863C4" w:rsidP="00E863C4">
      <w:r w:rsidRPr="00F816FB">
        <w:rPr>
          <w:rStyle w:val="HideTWBExt"/>
        </w:rPr>
        <w:t>&lt;/Amend&gt;</w:t>
      </w:r>
    </w:p>
    <w:p w14:paraId="1854AA5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108</w:t>
      </w:r>
      <w:r w:rsidRPr="00F816FB">
        <w:rPr>
          <w:rStyle w:val="HideTWBExt"/>
          <w:b w:val="0"/>
        </w:rPr>
        <w:t>&lt;/NumAm&gt;</w:t>
      </w:r>
    </w:p>
    <w:p w14:paraId="0316A784" w14:textId="77777777" w:rsidR="00E863C4" w:rsidRPr="005918C4" w:rsidRDefault="00E863C4" w:rsidP="00E863C4">
      <w:pPr>
        <w:pStyle w:val="NormalBold"/>
      </w:pPr>
      <w:r w:rsidRPr="00F816FB">
        <w:rPr>
          <w:rStyle w:val="HideTWBExt"/>
          <w:b w:val="0"/>
        </w:rPr>
        <w:t>&lt;RepeatBlock-By&gt;&lt;Members&gt;</w:t>
      </w:r>
      <w:r w:rsidRPr="005918C4">
        <w:t>Lucia Yar, Hilde Vautmans, Raquel García Hermida-Van Der Walle, Veronika Cifrová Ostrihoňová, Sophie Wilmès, Irena Joveva, Nikola Minchev</w:t>
      </w:r>
      <w:r w:rsidRPr="00F816FB">
        <w:rPr>
          <w:rStyle w:val="HideTWBExt"/>
          <w:b w:val="0"/>
        </w:rPr>
        <w:t>&lt;/Members&gt;</w:t>
      </w:r>
    </w:p>
    <w:p w14:paraId="17252E60" w14:textId="77777777" w:rsidR="00E863C4" w:rsidRPr="005918C4" w:rsidRDefault="00E863C4" w:rsidP="00E863C4">
      <w:pPr>
        <w:pStyle w:val="NormalBold"/>
      </w:pPr>
      <w:r w:rsidRPr="00F816FB">
        <w:rPr>
          <w:rStyle w:val="HideTWBExt"/>
          <w:b w:val="0"/>
        </w:rPr>
        <w:t>&lt;/RepeatBlock-By&gt;</w:t>
      </w:r>
    </w:p>
    <w:p w14:paraId="0870CDEE"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A98DEA7" w14:textId="77777777" w:rsidR="00E863C4" w:rsidRPr="005918C4" w:rsidRDefault="00E863C4" w:rsidP="00E863C4">
      <w:pPr>
        <w:pStyle w:val="NormalBold"/>
      </w:pPr>
      <w:r w:rsidRPr="00F816FB">
        <w:rPr>
          <w:rStyle w:val="HideTWBExt"/>
          <w:b w:val="0"/>
        </w:rPr>
        <w:t>&lt;Article&gt;</w:t>
      </w:r>
      <w:r w:rsidRPr="005918C4">
        <w:t>Betragtning F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9E91A0D" w14:textId="77777777" w:rsidTr="00E15D8F">
        <w:trPr>
          <w:trHeight w:hRule="exact" w:val="240"/>
          <w:jc w:val="center"/>
        </w:trPr>
        <w:tc>
          <w:tcPr>
            <w:tcW w:w="9752" w:type="dxa"/>
            <w:gridSpan w:val="2"/>
            <w:tcBorders>
              <w:top w:val="nil"/>
              <w:left w:val="nil"/>
              <w:bottom w:val="nil"/>
              <w:right w:val="nil"/>
            </w:tcBorders>
          </w:tcPr>
          <w:p w14:paraId="05A2998B" w14:textId="77777777" w:rsidR="00E863C4" w:rsidRPr="005918C4" w:rsidRDefault="00E863C4" w:rsidP="00E15D8F"/>
        </w:tc>
      </w:tr>
      <w:tr w:rsidR="00981866" w:rsidRPr="005918C4" w14:paraId="72F81C8E" w14:textId="77777777" w:rsidTr="00E15D8F">
        <w:trPr>
          <w:trHeight w:val="240"/>
          <w:jc w:val="center"/>
        </w:trPr>
        <w:tc>
          <w:tcPr>
            <w:tcW w:w="4876" w:type="dxa"/>
            <w:tcBorders>
              <w:top w:val="nil"/>
              <w:left w:val="nil"/>
              <w:bottom w:val="nil"/>
              <w:right w:val="nil"/>
            </w:tcBorders>
          </w:tcPr>
          <w:p w14:paraId="0E99332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64CFFA5" w14:textId="77777777" w:rsidR="00E863C4" w:rsidRPr="005918C4" w:rsidRDefault="00E863C4" w:rsidP="00E15D8F">
            <w:pPr>
              <w:pStyle w:val="AmColumnHeading"/>
            </w:pPr>
            <w:r w:rsidRPr="005918C4">
              <w:t>Ændringsforslag</w:t>
            </w:r>
          </w:p>
        </w:tc>
      </w:tr>
      <w:tr w:rsidR="00981866" w:rsidRPr="005918C4" w14:paraId="0454E68B" w14:textId="77777777" w:rsidTr="00E15D8F">
        <w:trPr>
          <w:jc w:val="center"/>
        </w:trPr>
        <w:tc>
          <w:tcPr>
            <w:tcW w:w="4876" w:type="dxa"/>
            <w:tcBorders>
              <w:top w:val="nil"/>
              <w:left w:val="nil"/>
              <w:bottom w:val="nil"/>
              <w:right w:val="nil"/>
            </w:tcBorders>
          </w:tcPr>
          <w:p w14:paraId="336C5598" w14:textId="77777777" w:rsidR="00E863C4" w:rsidRPr="005918C4" w:rsidRDefault="00E863C4" w:rsidP="00E15D8F">
            <w:pPr>
              <w:pStyle w:val="Normal6a"/>
            </w:pPr>
          </w:p>
        </w:tc>
        <w:tc>
          <w:tcPr>
            <w:tcW w:w="4876" w:type="dxa"/>
            <w:tcBorders>
              <w:top w:val="nil"/>
              <w:left w:val="nil"/>
              <w:bottom w:val="nil"/>
              <w:right w:val="nil"/>
            </w:tcBorders>
          </w:tcPr>
          <w:p w14:paraId="5E1C722C" w14:textId="77777777" w:rsidR="00E863C4" w:rsidRPr="005918C4" w:rsidRDefault="00E863C4" w:rsidP="00E15D8F">
            <w:pPr>
              <w:pStyle w:val="Normal6a"/>
            </w:pPr>
            <w:r w:rsidRPr="005918C4">
              <w:rPr>
                <w:b/>
                <w:i/>
              </w:rPr>
              <w:t>Fa.</w:t>
            </w:r>
            <w:r w:rsidRPr="005918C4">
              <w:tab/>
            </w:r>
            <w:r w:rsidRPr="005918C4">
              <w:rPr>
                <w:b/>
                <w:i/>
              </w:rPr>
              <w:t>der henviser til, at den kombinerede anvendelse af forskellige teknikker til onlinemanipulation (herunder kunstig intelligens, desinformation, ulovlig profilering og algoritmisk forstærkning) er en trussel mod centrale valgprincipper såsom vælgernes frihed til at danne deres mening, gennemsigtighed, lige muligheder og retfærdighed og i sidste ende kan undergrave legitimiteten af valgprocesser i deres helhed;</w:t>
            </w:r>
          </w:p>
        </w:tc>
      </w:tr>
    </w:tbl>
    <w:p w14:paraId="481D0CD5"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D8212E9" w14:textId="77777777" w:rsidR="00E863C4" w:rsidRPr="005918C4" w:rsidRDefault="00E863C4" w:rsidP="00E863C4">
      <w:r w:rsidRPr="00F816FB">
        <w:rPr>
          <w:rStyle w:val="HideTWBExt"/>
        </w:rPr>
        <w:t>&lt;/Amend&gt;</w:t>
      </w:r>
    </w:p>
    <w:p w14:paraId="08B6C6E5"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109</w:t>
      </w:r>
      <w:r w:rsidRPr="00F816FB">
        <w:rPr>
          <w:rStyle w:val="HideTWBExt"/>
          <w:b w:val="0"/>
        </w:rPr>
        <w:t>&lt;/NumAm&gt;</w:t>
      </w:r>
    </w:p>
    <w:p w14:paraId="66F8F9EF" w14:textId="77777777" w:rsidR="00E863C4" w:rsidRPr="005918C4" w:rsidRDefault="00E863C4" w:rsidP="00E863C4">
      <w:pPr>
        <w:pStyle w:val="NormalBold"/>
      </w:pPr>
      <w:r w:rsidRPr="00F816FB">
        <w:rPr>
          <w:rStyle w:val="HideTWBExt"/>
          <w:b w:val="0"/>
        </w:rPr>
        <w:t>&lt;RepeatBlock-By&gt;&lt;Members&gt;</w:t>
      </w:r>
      <w:r w:rsidRPr="005918C4">
        <w:t>Lucia Yar, Hilde Vautmans, Raquel García Hermida-Van Der Walle, Veronika Cifrová Ostrihoňová, Sophie Wilmès, Irena Joveva, Nikola Minchev</w:t>
      </w:r>
      <w:r w:rsidRPr="00F816FB">
        <w:rPr>
          <w:rStyle w:val="HideTWBExt"/>
          <w:b w:val="0"/>
        </w:rPr>
        <w:t>&lt;/Members&gt;</w:t>
      </w:r>
    </w:p>
    <w:p w14:paraId="78993ABF" w14:textId="77777777" w:rsidR="00E863C4" w:rsidRPr="005918C4" w:rsidRDefault="00E863C4" w:rsidP="00E863C4">
      <w:pPr>
        <w:pStyle w:val="NormalBold"/>
      </w:pPr>
      <w:r w:rsidRPr="00F816FB">
        <w:rPr>
          <w:rStyle w:val="HideTWBExt"/>
          <w:b w:val="0"/>
        </w:rPr>
        <w:t>&lt;/RepeatBlock-By&gt;</w:t>
      </w:r>
    </w:p>
    <w:p w14:paraId="296FAFB8"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CB4E2E9" w14:textId="77777777" w:rsidR="00E863C4" w:rsidRPr="005918C4" w:rsidRDefault="00E863C4" w:rsidP="00E863C4">
      <w:pPr>
        <w:pStyle w:val="NormalBold"/>
      </w:pPr>
      <w:r w:rsidRPr="00F816FB">
        <w:rPr>
          <w:rStyle w:val="HideTWBExt"/>
          <w:b w:val="0"/>
        </w:rPr>
        <w:t>&lt;Article&gt;</w:t>
      </w:r>
      <w:r w:rsidRPr="005918C4">
        <w:t>Betragtning F b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5A7AA42" w14:textId="77777777" w:rsidTr="00E15D8F">
        <w:trPr>
          <w:trHeight w:hRule="exact" w:val="240"/>
          <w:jc w:val="center"/>
        </w:trPr>
        <w:tc>
          <w:tcPr>
            <w:tcW w:w="9752" w:type="dxa"/>
            <w:gridSpan w:val="2"/>
            <w:tcBorders>
              <w:top w:val="nil"/>
              <w:left w:val="nil"/>
              <w:bottom w:val="nil"/>
              <w:right w:val="nil"/>
            </w:tcBorders>
          </w:tcPr>
          <w:p w14:paraId="0271DFE9" w14:textId="77777777" w:rsidR="00E863C4" w:rsidRPr="005918C4" w:rsidRDefault="00E863C4" w:rsidP="00E15D8F"/>
        </w:tc>
      </w:tr>
      <w:tr w:rsidR="00981866" w:rsidRPr="005918C4" w14:paraId="1EB14A64" w14:textId="77777777" w:rsidTr="00E15D8F">
        <w:trPr>
          <w:trHeight w:val="240"/>
          <w:jc w:val="center"/>
        </w:trPr>
        <w:tc>
          <w:tcPr>
            <w:tcW w:w="4876" w:type="dxa"/>
            <w:tcBorders>
              <w:top w:val="nil"/>
              <w:left w:val="nil"/>
              <w:bottom w:val="nil"/>
              <w:right w:val="nil"/>
            </w:tcBorders>
          </w:tcPr>
          <w:p w14:paraId="6C3BA428"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7157EE1" w14:textId="77777777" w:rsidR="00E863C4" w:rsidRPr="005918C4" w:rsidRDefault="00E863C4" w:rsidP="00E15D8F">
            <w:pPr>
              <w:pStyle w:val="AmColumnHeading"/>
            </w:pPr>
            <w:r w:rsidRPr="005918C4">
              <w:t>Ændringsforslag</w:t>
            </w:r>
          </w:p>
        </w:tc>
      </w:tr>
      <w:tr w:rsidR="00981866" w:rsidRPr="005918C4" w14:paraId="56946DCE" w14:textId="77777777" w:rsidTr="00E15D8F">
        <w:trPr>
          <w:jc w:val="center"/>
        </w:trPr>
        <w:tc>
          <w:tcPr>
            <w:tcW w:w="4876" w:type="dxa"/>
            <w:tcBorders>
              <w:top w:val="nil"/>
              <w:left w:val="nil"/>
              <w:bottom w:val="nil"/>
              <w:right w:val="nil"/>
            </w:tcBorders>
          </w:tcPr>
          <w:p w14:paraId="127FB134" w14:textId="77777777" w:rsidR="00E863C4" w:rsidRPr="005918C4" w:rsidRDefault="00E863C4" w:rsidP="00E15D8F">
            <w:pPr>
              <w:pStyle w:val="Normal6a"/>
            </w:pPr>
          </w:p>
        </w:tc>
        <w:tc>
          <w:tcPr>
            <w:tcW w:w="4876" w:type="dxa"/>
            <w:tcBorders>
              <w:top w:val="nil"/>
              <w:left w:val="nil"/>
              <w:bottom w:val="nil"/>
              <w:right w:val="nil"/>
            </w:tcBorders>
          </w:tcPr>
          <w:p w14:paraId="47BDC752" w14:textId="77777777" w:rsidR="00E863C4" w:rsidRPr="005918C4" w:rsidRDefault="00E863C4" w:rsidP="00E15D8F">
            <w:pPr>
              <w:pStyle w:val="Normal6a"/>
            </w:pPr>
            <w:r w:rsidRPr="005918C4">
              <w:rPr>
                <w:b/>
                <w:i/>
              </w:rPr>
              <w:t>Fb.</w:t>
            </w:r>
            <w:r w:rsidRPr="005918C4">
              <w:tab/>
            </w:r>
            <w:r w:rsidRPr="005918C4">
              <w:rPr>
                <w:b/>
                <w:i/>
              </w:rPr>
              <w:t>der henviser til, at børn i EU står over for en voksende mental sundhedskrise som følge af den ukontrollerede indflydelse ved hjælp af algoritmiske teknikker såsom afhængighedsskabende og manipulerende design, "mørke mønstre", der skubber børn ud i længere skærmtid, eller fremme af skadeligt indhold; der henviser til, at dette har negative konsekvenser for børns sunde udvikling, mentale trivsel og sikkerhed; der henviser til, at EU's nuværende retlige rammer for onlinemiljøet ikke i tilstrækkelig grad forholder sig til beskyttelse af børns mentale sundhed online;</w:t>
            </w:r>
          </w:p>
        </w:tc>
      </w:tr>
    </w:tbl>
    <w:p w14:paraId="17454996"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5824B97C" w14:textId="77777777" w:rsidR="00E863C4" w:rsidRPr="005918C4" w:rsidRDefault="00E863C4" w:rsidP="00E863C4">
      <w:r w:rsidRPr="00F816FB">
        <w:rPr>
          <w:rStyle w:val="HideTWBExt"/>
        </w:rPr>
        <w:t>&lt;/Amend&gt;</w:t>
      </w:r>
    </w:p>
    <w:p w14:paraId="62C1CD40"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110</w:t>
      </w:r>
      <w:r w:rsidRPr="00F816FB">
        <w:rPr>
          <w:rStyle w:val="HideTWBExt"/>
          <w:b w:val="0"/>
        </w:rPr>
        <w:t>&lt;/NumAm&gt;</w:t>
      </w:r>
    </w:p>
    <w:p w14:paraId="3FEBFB2C" w14:textId="77777777" w:rsidR="00E863C4" w:rsidRPr="005918C4" w:rsidRDefault="00E863C4" w:rsidP="00E863C4">
      <w:pPr>
        <w:pStyle w:val="NormalBold"/>
      </w:pPr>
      <w:r w:rsidRPr="00F816FB">
        <w:rPr>
          <w:rStyle w:val="HideTWBExt"/>
          <w:b w:val="0"/>
        </w:rPr>
        <w:t>&lt;RepeatBlock-By&gt;&lt;Members&gt;</w:t>
      </w:r>
      <w:r w:rsidRPr="005918C4">
        <w:t>Marco Tarquinio, Krzysztof Śmiszek, Elio Di Rupo, Alessandro Zan, Pina Picierno, Ana Catarina Mendes, Sandro Ruotolo, Murielle Laurent, Hannes Heide, Francisco Assis, Birgit Sippel</w:t>
      </w:r>
      <w:r w:rsidRPr="00F816FB">
        <w:rPr>
          <w:rStyle w:val="HideTWBExt"/>
          <w:b w:val="0"/>
        </w:rPr>
        <w:t>&lt;/Members&gt;</w:t>
      </w:r>
    </w:p>
    <w:p w14:paraId="5B0FA88A" w14:textId="77777777" w:rsidR="00E863C4" w:rsidRPr="005918C4" w:rsidRDefault="00E863C4" w:rsidP="00E863C4">
      <w:pPr>
        <w:pStyle w:val="NormalBold"/>
      </w:pPr>
      <w:r w:rsidRPr="00F816FB">
        <w:rPr>
          <w:rStyle w:val="HideTWBExt"/>
          <w:b w:val="0"/>
        </w:rPr>
        <w:t>&lt;/RepeatBlock-By&gt;</w:t>
      </w:r>
    </w:p>
    <w:p w14:paraId="02C1A302"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59973447" w14:textId="77777777" w:rsidR="00E863C4" w:rsidRPr="005918C4" w:rsidRDefault="00E863C4" w:rsidP="00E863C4">
      <w:pPr>
        <w:pStyle w:val="NormalBold"/>
      </w:pPr>
      <w:r w:rsidRPr="00F816FB">
        <w:rPr>
          <w:rStyle w:val="HideTWBExt"/>
          <w:b w:val="0"/>
        </w:rPr>
        <w:t>&lt;Article&gt;</w:t>
      </w:r>
      <w:r w:rsidRPr="005918C4">
        <w:t>Betragtning F b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8623DF8" w14:textId="77777777" w:rsidTr="00E15D8F">
        <w:trPr>
          <w:trHeight w:hRule="exact" w:val="240"/>
          <w:jc w:val="center"/>
        </w:trPr>
        <w:tc>
          <w:tcPr>
            <w:tcW w:w="9752" w:type="dxa"/>
            <w:gridSpan w:val="2"/>
            <w:tcBorders>
              <w:top w:val="nil"/>
              <w:left w:val="nil"/>
              <w:bottom w:val="nil"/>
              <w:right w:val="nil"/>
            </w:tcBorders>
          </w:tcPr>
          <w:p w14:paraId="18BD7C9C" w14:textId="77777777" w:rsidR="00E863C4" w:rsidRPr="005918C4" w:rsidRDefault="00E863C4" w:rsidP="00E15D8F"/>
        </w:tc>
      </w:tr>
      <w:tr w:rsidR="00981866" w:rsidRPr="005918C4" w14:paraId="012C3D0C" w14:textId="77777777" w:rsidTr="00E15D8F">
        <w:trPr>
          <w:trHeight w:val="240"/>
          <w:jc w:val="center"/>
        </w:trPr>
        <w:tc>
          <w:tcPr>
            <w:tcW w:w="4876" w:type="dxa"/>
            <w:tcBorders>
              <w:top w:val="nil"/>
              <w:left w:val="nil"/>
              <w:bottom w:val="nil"/>
              <w:right w:val="nil"/>
            </w:tcBorders>
          </w:tcPr>
          <w:p w14:paraId="2BF03002"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86E7932" w14:textId="77777777" w:rsidR="00E863C4" w:rsidRPr="005918C4" w:rsidRDefault="00E863C4" w:rsidP="00E15D8F">
            <w:pPr>
              <w:pStyle w:val="AmColumnHeading"/>
            </w:pPr>
            <w:r w:rsidRPr="005918C4">
              <w:t>Ændringsforslag</w:t>
            </w:r>
          </w:p>
        </w:tc>
      </w:tr>
      <w:tr w:rsidR="00981866" w:rsidRPr="005918C4" w14:paraId="3D87D4EF" w14:textId="77777777" w:rsidTr="00E15D8F">
        <w:trPr>
          <w:jc w:val="center"/>
        </w:trPr>
        <w:tc>
          <w:tcPr>
            <w:tcW w:w="4876" w:type="dxa"/>
            <w:tcBorders>
              <w:top w:val="nil"/>
              <w:left w:val="nil"/>
              <w:bottom w:val="nil"/>
              <w:right w:val="nil"/>
            </w:tcBorders>
          </w:tcPr>
          <w:p w14:paraId="192EAC96" w14:textId="77777777" w:rsidR="00E863C4" w:rsidRPr="005918C4" w:rsidRDefault="00E863C4" w:rsidP="00E15D8F">
            <w:pPr>
              <w:pStyle w:val="Normal6a"/>
            </w:pPr>
          </w:p>
        </w:tc>
        <w:tc>
          <w:tcPr>
            <w:tcW w:w="4876" w:type="dxa"/>
            <w:tcBorders>
              <w:top w:val="nil"/>
              <w:left w:val="nil"/>
              <w:bottom w:val="nil"/>
              <w:right w:val="nil"/>
            </w:tcBorders>
          </w:tcPr>
          <w:p w14:paraId="2E9FA4F3" w14:textId="77777777" w:rsidR="00E863C4" w:rsidRPr="005918C4" w:rsidRDefault="00E863C4" w:rsidP="00E15D8F">
            <w:pPr>
              <w:pStyle w:val="Normal6a"/>
            </w:pPr>
            <w:r w:rsidRPr="005918C4">
              <w:rPr>
                <w:b/>
                <w:i/>
              </w:rPr>
              <w:t>Fb.</w:t>
            </w:r>
            <w:r w:rsidRPr="005918C4">
              <w:tab/>
            </w:r>
            <w:r w:rsidRPr="005918C4">
              <w:rPr>
                <w:b/>
                <w:i/>
              </w:rPr>
              <w:t>der henviser til, at nylige journalistiske undersøgelser har afsløret, at nogle EU-midler kan være blevet tildelt virksomheder, der udvikler eller markedsfører indgribende overvågningsteknologier, herunder spyware; der henviser til, at det er afgørende at sikre, at ingen af EU's økonomiske ressourcer direkte eller indirekte støtter enheder, der er involveret i udvikling, eksport eller anvendelse af spyware eller andre overvågningsværktøjer, der kan anvendes til at krænke grundlæggende rettigheder og retsstatsprincippet;</w:t>
            </w:r>
          </w:p>
        </w:tc>
      </w:tr>
    </w:tbl>
    <w:p w14:paraId="1F009E12"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5BCCE09" w14:textId="77777777" w:rsidR="00E863C4" w:rsidRPr="005918C4" w:rsidRDefault="00E863C4" w:rsidP="00E863C4">
      <w:r w:rsidRPr="00F816FB">
        <w:rPr>
          <w:rStyle w:val="HideTWBExt"/>
        </w:rPr>
        <w:t>&lt;/Amend&gt;</w:t>
      </w:r>
    </w:p>
    <w:p w14:paraId="7B323C44"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111</w:t>
      </w:r>
      <w:r w:rsidRPr="00F816FB">
        <w:rPr>
          <w:rStyle w:val="HideTWBExt"/>
          <w:b w:val="0"/>
        </w:rPr>
        <w:t>&lt;/NumAm&gt;</w:t>
      </w:r>
    </w:p>
    <w:p w14:paraId="513EFD0E"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787EE1C4" w14:textId="77777777" w:rsidR="00E863C4" w:rsidRPr="005918C4" w:rsidRDefault="00E863C4" w:rsidP="00E863C4">
      <w:pPr>
        <w:pStyle w:val="NormalBold"/>
      </w:pPr>
      <w:r w:rsidRPr="00F816FB">
        <w:rPr>
          <w:rStyle w:val="HideTWBExt"/>
          <w:b w:val="0"/>
        </w:rPr>
        <w:t>&lt;/RepeatBlock-By&gt;</w:t>
      </w:r>
    </w:p>
    <w:p w14:paraId="36A81AAF"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A14766D" w14:textId="77777777" w:rsidR="00E863C4" w:rsidRPr="005918C4" w:rsidRDefault="00E863C4" w:rsidP="00E863C4">
      <w:pPr>
        <w:pStyle w:val="NormalBold"/>
      </w:pPr>
      <w:r w:rsidRPr="00F816FB">
        <w:rPr>
          <w:rStyle w:val="HideTWBExt"/>
          <w:b w:val="0"/>
        </w:rPr>
        <w:t>&lt;Article&gt;</w:t>
      </w:r>
      <w:r w:rsidRPr="005918C4">
        <w:t>Betragtning F b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B83D4F8" w14:textId="77777777" w:rsidTr="00E15D8F">
        <w:trPr>
          <w:trHeight w:hRule="exact" w:val="240"/>
          <w:jc w:val="center"/>
        </w:trPr>
        <w:tc>
          <w:tcPr>
            <w:tcW w:w="9752" w:type="dxa"/>
            <w:gridSpan w:val="2"/>
            <w:tcBorders>
              <w:top w:val="nil"/>
              <w:left w:val="nil"/>
              <w:bottom w:val="nil"/>
              <w:right w:val="nil"/>
            </w:tcBorders>
          </w:tcPr>
          <w:p w14:paraId="2E101F0C" w14:textId="77777777" w:rsidR="00E863C4" w:rsidRPr="005918C4" w:rsidRDefault="00E863C4" w:rsidP="00E15D8F"/>
        </w:tc>
      </w:tr>
      <w:tr w:rsidR="00981866" w:rsidRPr="005918C4" w14:paraId="2C7D0ADA" w14:textId="77777777" w:rsidTr="00E15D8F">
        <w:trPr>
          <w:trHeight w:val="240"/>
          <w:jc w:val="center"/>
        </w:trPr>
        <w:tc>
          <w:tcPr>
            <w:tcW w:w="4876" w:type="dxa"/>
            <w:tcBorders>
              <w:top w:val="nil"/>
              <w:left w:val="nil"/>
              <w:bottom w:val="nil"/>
              <w:right w:val="nil"/>
            </w:tcBorders>
          </w:tcPr>
          <w:p w14:paraId="4B8DFE1E"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15A9E71" w14:textId="77777777" w:rsidR="00E863C4" w:rsidRPr="005918C4" w:rsidRDefault="00E863C4" w:rsidP="00E15D8F">
            <w:pPr>
              <w:pStyle w:val="AmColumnHeading"/>
            </w:pPr>
            <w:r w:rsidRPr="005918C4">
              <w:t>Ændringsforslag</w:t>
            </w:r>
          </w:p>
        </w:tc>
      </w:tr>
      <w:tr w:rsidR="00981866" w:rsidRPr="005918C4" w14:paraId="24CA9486" w14:textId="77777777" w:rsidTr="00E15D8F">
        <w:trPr>
          <w:jc w:val="center"/>
        </w:trPr>
        <w:tc>
          <w:tcPr>
            <w:tcW w:w="4876" w:type="dxa"/>
            <w:tcBorders>
              <w:top w:val="nil"/>
              <w:left w:val="nil"/>
              <w:bottom w:val="nil"/>
              <w:right w:val="nil"/>
            </w:tcBorders>
          </w:tcPr>
          <w:p w14:paraId="541610B4" w14:textId="77777777" w:rsidR="00E863C4" w:rsidRPr="005918C4" w:rsidRDefault="00E863C4" w:rsidP="00E15D8F">
            <w:pPr>
              <w:pStyle w:val="Normal6a"/>
            </w:pPr>
          </w:p>
        </w:tc>
        <w:tc>
          <w:tcPr>
            <w:tcW w:w="4876" w:type="dxa"/>
            <w:tcBorders>
              <w:top w:val="nil"/>
              <w:left w:val="nil"/>
              <w:bottom w:val="nil"/>
              <w:right w:val="nil"/>
            </w:tcBorders>
          </w:tcPr>
          <w:p w14:paraId="6D8BBC7A" w14:textId="77777777" w:rsidR="00E863C4" w:rsidRPr="005918C4" w:rsidRDefault="00E863C4" w:rsidP="00E15D8F">
            <w:pPr>
              <w:pStyle w:val="Normal6a"/>
            </w:pPr>
            <w:r w:rsidRPr="005918C4">
              <w:rPr>
                <w:b/>
                <w:i/>
              </w:rPr>
              <w:t>Fb.</w:t>
            </w:r>
            <w:r w:rsidRPr="005918C4">
              <w:tab/>
            </w:r>
            <w:r w:rsidRPr="005918C4">
              <w:rPr>
                <w:b/>
                <w:i/>
              </w:rPr>
              <w:t>der henviser til, at spywareteknologier ifølge Venedigkommissionen kan omdannes til et overvågningsvåben, der kan anvendes til at indskrænke grundlæggende rettigheder, censurere og kriminalisere kritik og uenighed og chikanere eller endda undertrykke journalister, menneskerettighedsaktivister, politiske modstandere og civilsamfundsorganisationer, som det fremgår af de mange beskyldninger og afsløringer</w:t>
            </w:r>
            <w:r w:rsidRPr="005918C4">
              <w:rPr>
                <w:b/>
                <w:i/>
                <w:vertAlign w:val="superscript"/>
              </w:rPr>
              <w:t>1a</w:t>
            </w:r>
            <w:r w:rsidRPr="005918C4">
              <w:rPr>
                <w:b/>
                <w:i/>
              </w:rPr>
              <w:t>;</w:t>
            </w:r>
          </w:p>
        </w:tc>
      </w:tr>
      <w:tr w:rsidR="00981866" w:rsidRPr="005918C4" w14:paraId="72E33C1B" w14:textId="77777777" w:rsidTr="00E15D8F">
        <w:trPr>
          <w:jc w:val="center"/>
        </w:trPr>
        <w:tc>
          <w:tcPr>
            <w:tcW w:w="4876" w:type="dxa"/>
            <w:tcBorders>
              <w:top w:val="nil"/>
              <w:left w:val="nil"/>
              <w:bottom w:val="nil"/>
              <w:right w:val="nil"/>
            </w:tcBorders>
          </w:tcPr>
          <w:p w14:paraId="0AB0AA6E" w14:textId="77777777" w:rsidR="00E863C4" w:rsidRPr="005918C4" w:rsidRDefault="00E863C4" w:rsidP="00E15D8F"/>
        </w:tc>
        <w:tc>
          <w:tcPr>
            <w:tcW w:w="4876" w:type="dxa"/>
            <w:tcBorders>
              <w:top w:val="nil"/>
              <w:left w:val="nil"/>
              <w:bottom w:val="nil"/>
              <w:right w:val="nil"/>
            </w:tcBorders>
          </w:tcPr>
          <w:p w14:paraId="3686F7F5" w14:textId="77777777" w:rsidR="00E863C4" w:rsidRPr="005918C4" w:rsidRDefault="00E863C4" w:rsidP="00E15D8F">
            <w:pPr>
              <w:pStyle w:val="Normal6a"/>
            </w:pPr>
            <w:r w:rsidRPr="005918C4">
              <w:rPr>
                <w:b/>
                <w:i/>
              </w:rPr>
              <w:t>_________________</w:t>
            </w:r>
          </w:p>
        </w:tc>
      </w:tr>
      <w:tr w:rsidR="00981866" w:rsidRPr="005918C4" w14:paraId="164CAC3E" w14:textId="77777777" w:rsidTr="00E15D8F">
        <w:trPr>
          <w:jc w:val="center"/>
        </w:trPr>
        <w:tc>
          <w:tcPr>
            <w:tcW w:w="4876" w:type="dxa"/>
            <w:tcBorders>
              <w:top w:val="nil"/>
              <w:left w:val="nil"/>
              <w:bottom w:val="nil"/>
              <w:right w:val="nil"/>
            </w:tcBorders>
          </w:tcPr>
          <w:p w14:paraId="1285CA4D" w14:textId="77777777" w:rsidR="00E863C4" w:rsidRPr="005918C4" w:rsidRDefault="00E863C4" w:rsidP="00E15D8F"/>
        </w:tc>
        <w:tc>
          <w:tcPr>
            <w:tcW w:w="4876" w:type="dxa"/>
            <w:tcBorders>
              <w:top w:val="nil"/>
              <w:left w:val="nil"/>
              <w:bottom w:val="nil"/>
              <w:right w:val="nil"/>
            </w:tcBorders>
          </w:tcPr>
          <w:p w14:paraId="31AEB46E" w14:textId="3157A4DB" w:rsidR="00E863C4" w:rsidRPr="005918C4" w:rsidRDefault="00E863C4" w:rsidP="00E15D8F">
            <w:pPr>
              <w:pStyle w:val="Normal6a"/>
            </w:pPr>
            <w:r w:rsidRPr="005918C4">
              <w:rPr>
                <w:b/>
                <w:i/>
                <w:vertAlign w:val="superscript"/>
              </w:rPr>
              <w:t>1a</w:t>
            </w:r>
            <w:r w:rsidRPr="005918C4">
              <w:t xml:space="preserve"> </w:t>
            </w:r>
            <w:r w:rsidRPr="005918C4">
              <w:rPr>
                <w:b/>
                <w:i/>
              </w:rPr>
              <w:t>https://www.venice.coe.int/webforms/documents/default.aspx?pdffile=CDL-AD(2024)043-e</w:t>
            </w:r>
            <w:r w:rsidR="000E53E1" w:rsidRPr="005918C4">
              <w:rPr>
                <w:b/>
                <w:i/>
              </w:rPr>
              <w:t>.</w:t>
            </w:r>
          </w:p>
        </w:tc>
      </w:tr>
    </w:tbl>
    <w:p w14:paraId="1678768E"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2668E99F" w14:textId="77777777" w:rsidR="00E863C4" w:rsidRPr="005918C4" w:rsidRDefault="00E863C4" w:rsidP="00E863C4">
      <w:r w:rsidRPr="00F816FB">
        <w:rPr>
          <w:rStyle w:val="HideTWBExt"/>
        </w:rPr>
        <w:t>&lt;/Amend&gt;</w:t>
      </w:r>
    </w:p>
    <w:p w14:paraId="30CCC49F"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112</w:t>
      </w:r>
      <w:r w:rsidRPr="00F816FB">
        <w:rPr>
          <w:rStyle w:val="HideTWBExt"/>
          <w:b w:val="0"/>
        </w:rPr>
        <w:t>&lt;/NumAm&gt;</w:t>
      </w:r>
    </w:p>
    <w:p w14:paraId="3A9FCA26" w14:textId="77777777" w:rsidR="00E863C4" w:rsidRPr="005918C4" w:rsidRDefault="00E863C4" w:rsidP="00E863C4">
      <w:pPr>
        <w:pStyle w:val="NormalBold"/>
      </w:pPr>
      <w:r w:rsidRPr="00F816FB">
        <w:rPr>
          <w:rStyle w:val="HideTWBExt"/>
          <w:b w:val="0"/>
        </w:rPr>
        <w:t>&lt;RepeatBlock-By&gt;&lt;Members&gt;</w:t>
      </w:r>
      <w:r w:rsidRPr="005918C4">
        <w:t>Nikola Bartůšek, Jorge Buxadé Villalba, Fabrice Leggeri, Matthieu Valet</w:t>
      </w:r>
      <w:r w:rsidRPr="00F816FB">
        <w:rPr>
          <w:rStyle w:val="HideTWBExt"/>
          <w:b w:val="0"/>
        </w:rPr>
        <w:t>&lt;/Members&gt;</w:t>
      </w:r>
    </w:p>
    <w:p w14:paraId="1F1AEB19" w14:textId="77777777" w:rsidR="00E863C4" w:rsidRPr="005918C4" w:rsidRDefault="00E863C4" w:rsidP="00E863C4">
      <w:pPr>
        <w:pStyle w:val="NormalBold"/>
      </w:pPr>
      <w:r w:rsidRPr="00F816FB">
        <w:rPr>
          <w:rStyle w:val="HideTWBExt"/>
          <w:b w:val="0"/>
        </w:rPr>
        <w:t>&lt;/RepeatBlock-By&gt;</w:t>
      </w:r>
    </w:p>
    <w:p w14:paraId="66B9E902"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52CE425" w14:textId="77777777" w:rsidR="00E863C4" w:rsidRPr="005918C4" w:rsidRDefault="00E863C4" w:rsidP="00E863C4">
      <w:pPr>
        <w:pStyle w:val="NormalBold"/>
      </w:pPr>
      <w:r w:rsidRPr="00F816FB">
        <w:rPr>
          <w:rStyle w:val="HideTWBExt"/>
          <w:b w:val="0"/>
        </w:rPr>
        <w:t>&lt;Article&gt;</w:t>
      </w:r>
      <w:r w:rsidRPr="005918C4">
        <w:t>Betragtning G</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78B11ADB" w14:textId="77777777" w:rsidTr="00E15D8F">
        <w:trPr>
          <w:trHeight w:hRule="exact" w:val="240"/>
          <w:jc w:val="center"/>
        </w:trPr>
        <w:tc>
          <w:tcPr>
            <w:tcW w:w="9752" w:type="dxa"/>
            <w:gridSpan w:val="2"/>
            <w:tcBorders>
              <w:top w:val="nil"/>
              <w:left w:val="nil"/>
              <w:bottom w:val="nil"/>
              <w:right w:val="nil"/>
            </w:tcBorders>
          </w:tcPr>
          <w:p w14:paraId="263920EE" w14:textId="77777777" w:rsidR="00E863C4" w:rsidRPr="005918C4" w:rsidRDefault="00E863C4" w:rsidP="00E15D8F"/>
        </w:tc>
      </w:tr>
      <w:tr w:rsidR="00981866" w:rsidRPr="005918C4" w14:paraId="7DE69F8D" w14:textId="77777777" w:rsidTr="00E15D8F">
        <w:trPr>
          <w:trHeight w:val="240"/>
          <w:jc w:val="center"/>
        </w:trPr>
        <w:tc>
          <w:tcPr>
            <w:tcW w:w="4876" w:type="dxa"/>
            <w:tcBorders>
              <w:top w:val="nil"/>
              <w:left w:val="nil"/>
              <w:bottom w:val="nil"/>
              <w:right w:val="nil"/>
            </w:tcBorders>
          </w:tcPr>
          <w:p w14:paraId="3D603FF1"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081C81C" w14:textId="77777777" w:rsidR="00E863C4" w:rsidRPr="005918C4" w:rsidRDefault="00E863C4" w:rsidP="00E15D8F">
            <w:pPr>
              <w:pStyle w:val="AmColumnHeading"/>
            </w:pPr>
            <w:r w:rsidRPr="005918C4">
              <w:t>Ændringsforslag</w:t>
            </w:r>
          </w:p>
        </w:tc>
      </w:tr>
      <w:tr w:rsidR="00981866" w:rsidRPr="005918C4" w14:paraId="066B702E" w14:textId="77777777" w:rsidTr="00E15D8F">
        <w:trPr>
          <w:jc w:val="center"/>
        </w:trPr>
        <w:tc>
          <w:tcPr>
            <w:tcW w:w="4876" w:type="dxa"/>
            <w:tcBorders>
              <w:top w:val="nil"/>
              <w:left w:val="nil"/>
              <w:bottom w:val="nil"/>
              <w:right w:val="nil"/>
            </w:tcBorders>
          </w:tcPr>
          <w:p w14:paraId="1383EC12" w14:textId="77777777" w:rsidR="00E863C4" w:rsidRPr="005918C4" w:rsidRDefault="00E863C4" w:rsidP="00E15D8F">
            <w:pPr>
              <w:pStyle w:val="Normal6a"/>
            </w:pPr>
            <w:r w:rsidRPr="005918C4">
              <w:rPr>
                <w:b/>
                <w:i/>
              </w:rPr>
              <w:t>G.</w:t>
            </w:r>
            <w:r w:rsidRPr="005918C4">
              <w:tab/>
            </w:r>
            <w:r w:rsidRPr="005918C4">
              <w:rPr>
                <w:b/>
                <w:i/>
              </w:rPr>
              <w:t>der henviser til, at overholdelse af Unionens værdier som fastsat i artikel 2 i TEU, er en grundlæggende forudsætning for at få adgang til EU-midler;</w:t>
            </w:r>
          </w:p>
        </w:tc>
        <w:tc>
          <w:tcPr>
            <w:tcW w:w="4876" w:type="dxa"/>
            <w:tcBorders>
              <w:top w:val="nil"/>
              <w:left w:val="nil"/>
              <w:bottom w:val="nil"/>
              <w:right w:val="nil"/>
            </w:tcBorders>
          </w:tcPr>
          <w:p w14:paraId="47042E27" w14:textId="77777777" w:rsidR="00E863C4" w:rsidRPr="005918C4" w:rsidRDefault="00E863C4" w:rsidP="00E15D8F">
            <w:pPr>
              <w:pStyle w:val="Normal6a"/>
            </w:pPr>
            <w:r w:rsidRPr="005918C4">
              <w:rPr>
                <w:b/>
                <w:i/>
              </w:rPr>
              <w:t>udgår</w:t>
            </w:r>
          </w:p>
        </w:tc>
      </w:tr>
    </w:tbl>
    <w:p w14:paraId="62BB384D"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36BC687" w14:textId="77777777" w:rsidR="00E863C4" w:rsidRPr="005918C4" w:rsidRDefault="00E863C4" w:rsidP="00E863C4">
      <w:r w:rsidRPr="00F816FB">
        <w:rPr>
          <w:rStyle w:val="HideTWBExt"/>
        </w:rPr>
        <w:t>&lt;/Amend&gt;</w:t>
      </w:r>
    </w:p>
    <w:p w14:paraId="3DF84CE9"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113</w:t>
      </w:r>
      <w:r w:rsidRPr="00F816FB">
        <w:rPr>
          <w:rStyle w:val="HideTWBExt"/>
          <w:b w:val="0"/>
        </w:rPr>
        <w:t>&lt;/NumAm&gt;</w:t>
      </w:r>
    </w:p>
    <w:p w14:paraId="79AB491A"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3B206F12" w14:textId="77777777" w:rsidR="00E863C4" w:rsidRPr="005918C4" w:rsidRDefault="00E863C4" w:rsidP="00E863C4">
      <w:pPr>
        <w:pStyle w:val="NormalBold"/>
      </w:pPr>
      <w:r w:rsidRPr="00F816FB">
        <w:rPr>
          <w:rStyle w:val="HideTWBExt"/>
          <w:b w:val="0"/>
        </w:rPr>
        <w:t>&lt;/RepeatBlock-By&gt;</w:t>
      </w:r>
    </w:p>
    <w:p w14:paraId="6651CC7F"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B1EFE7F" w14:textId="77777777" w:rsidR="00E863C4" w:rsidRPr="005918C4" w:rsidRDefault="00E863C4" w:rsidP="00E863C4">
      <w:pPr>
        <w:pStyle w:val="NormalBold"/>
      </w:pPr>
      <w:r w:rsidRPr="00F816FB">
        <w:rPr>
          <w:rStyle w:val="HideTWBExt"/>
          <w:b w:val="0"/>
        </w:rPr>
        <w:t>&lt;Article&gt;</w:t>
      </w:r>
      <w:r w:rsidRPr="005918C4">
        <w:t>Betragtning G</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61E6D79" w14:textId="77777777" w:rsidTr="00E15D8F">
        <w:trPr>
          <w:trHeight w:hRule="exact" w:val="240"/>
          <w:jc w:val="center"/>
        </w:trPr>
        <w:tc>
          <w:tcPr>
            <w:tcW w:w="9752" w:type="dxa"/>
            <w:gridSpan w:val="2"/>
            <w:tcBorders>
              <w:top w:val="nil"/>
              <w:left w:val="nil"/>
              <w:bottom w:val="nil"/>
              <w:right w:val="nil"/>
            </w:tcBorders>
          </w:tcPr>
          <w:p w14:paraId="1F165097" w14:textId="77777777" w:rsidR="00E863C4" w:rsidRPr="005918C4" w:rsidRDefault="00E863C4" w:rsidP="00E15D8F"/>
        </w:tc>
      </w:tr>
      <w:tr w:rsidR="00981866" w:rsidRPr="005918C4" w14:paraId="6394D1FF" w14:textId="77777777" w:rsidTr="00E15D8F">
        <w:trPr>
          <w:trHeight w:val="240"/>
          <w:jc w:val="center"/>
        </w:trPr>
        <w:tc>
          <w:tcPr>
            <w:tcW w:w="4876" w:type="dxa"/>
            <w:tcBorders>
              <w:top w:val="nil"/>
              <w:left w:val="nil"/>
              <w:bottom w:val="nil"/>
              <w:right w:val="nil"/>
            </w:tcBorders>
          </w:tcPr>
          <w:p w14:paraId="485A92C6"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5BD8B46" w14:textId="77777777" w:rsidR="00E863C4" w:rsidRPr="005918C4" w:rsidRDefault="00E863C4" w:rsidP="00E15D8F">
            <w:pPr>
              <w:pStyle w:val="AmColumnHeading"/>
            </w:pPr>
            <w:r w:rsidRPr="005918C4">
              <w:t>Ændringsforslag</w:t>
            </w:r>
          </w:p>
        </w:tc>
      </w:tr>
      <w:tr w:rsidR="00981866" w:rsidRPr="005918C4" w14:paraId="2A5C7764" w14:textId="77777777" w:rsidTr="00E15D8F">
        <w:trPr>
          <w:jc w:val="center"/>
        </w:trPr>
        <w:tc>
          <w:tcPr>
            <w:tcW w:w="4876" w:type="dxa"/>
            <w:tcBorders>
              <w:top w:val="nil"/>
              <w:left w:val="nil"/>
              <w:bottom w:val="nil"/>
              <w:right w:val="nil"/>
            </w:tcBorders>
          </w:tcPr>
          <w:p w14:paraId="5F490E1C" w14:textId="77777777" w:rsidR="00E863C4" w:rsidRPr="005918C4" w:rsidRDefault="00E863C4" w:rsidP="00E15D8F">
            <w:pPr>
              <w:pStyle w:val="Normal6a"/>
            </w:pPr>
            <w:r w:rsidRPr="005918C4">
              <w:t>G.</w:t>
            </w:r>
            <w:r w:rsidRPr="005918C4">
              <w:tab/>
              <w:t xml:space="preserve">der henviser til, at overholdelse af </w:t>
            </w:r>
            <w:r w:rsidRPr="005918C4">
              <w:rPr>
                <w:b/>
                <w:bCs/>
                <w:i/>
                <w:iCs/>
              </w:rPr>
              <w:t>Unionens værdier som</w:t>
            </w:r>
            <w:r w:rsidRPr="005918C4">
              <w:t xml:space="preserve"> fastsat i artikel 2 i TEU, er en grundlæggende forudsætning for </w:t>
            </w:r>
            <w:r w:rsidRPr="005918C4">
              <w:rPr>
                <w:b/>
                <w:bCs/>
                <w:i/>
                <w:iCs/>
              </w:rPr>
              <w:t>at få adgang til EU-midler</w:t>
            </w:r>
            <w:r w:rsidRPr="005918C4">
              <w:t>;</w:t>
            </w:r>
          </w:p>
        </w:tc>
        <w:tc>
          <w:tcPr>
            <w:tcW w:w="4876" w:type="dxa"/>
            <w:tcBorders>
              <w:top w:val="nil"/>
              <w:left w:val="nil"/>
              <w:bottom w:val="nil"/>
              <w:right w:val="nil"/>
            </w:tcBorders>
          </w:tcPr>
          <w:p w14:paraId="10AF2649" w14:textId="77777777" w:rsidR="00E863C4" w:rsidRPr="005918C4" w:rsidRDefault="00E863C4" w:rsidP="00E15D8F">
            <w:pPr>
              <w:pStyle w:val="Normal6a"/>
            </w:pPr>
            <w:r w:rsidRPr="005918C4">
              <w:t>G.</w:t>
            </w:r>
            <w:r w:rsidRPr="005918C4">
              <w:tab/>
              <w:t xml:space="preserve">der henviser til, at </w:t>
            </w:r>
            <w:r w:rsidRPr="005918C4">
              <w:rPr>
                <w:b/>
                <w:bCs/>
                <w:i/>
                <w:iCs/>
              </w:rPr>
              <w:t>adgang til EU-midler er en ret, som medlemsstaterne og deres borgere har som følge af åbningen af det indre marked og princippet om lige konkurrence og ikke kan gøres betinget af politiserede procedurer til vurdering af</w:t>
            </w:r>
            <w:r w:rsidRPr="005918C4">
              <w:t xml:space="preserve"> overholdelse af </w:t>
            </w:r>
            <w:r w:rsidRPr="005918C4">
              <w:rPr>
                <w:b/>
                <w:bCs/>
                <w:i/>
                <w:iCs/>
              </w:rPr>
              <w:t>de EU-værdier, der er</w:t>
            </w:r>
            <w:r w:rsidRPr="005918C4">
              <w:t xml:space="preserve"> fastsat i artikel 2 i TEU,</w:t>
            </w:r>
            <w:r w:rsidRPr="005918C4">
              <w:rPr>
                <w:b/>
                <w:bCs/>
                <w:i/>
                <w:iCs/>
              </w:rPr>
              <w:t xml:space="preserve"> men kun af</w:t>
            </w:r>
            <w:r w:rsidRPr="005918C4">
              <w:t xml:space="preserve"> </w:t>
            </w:r>
            <w:r w:rsidRPr="005918C4">
              <w:rPr>
                <w:b/>
                <w:bCs/>
                <w:i/>
                <w:iCs/>
              </w:rPr>
              <w:t xml:space="preserve">en korrekt og gennemsigtig anvendelse af disse midler, som </w:t>
            </w:r>
            <w:r w:rsidRPr="005918C4">
              <w:t xml:space="preserve">er en grundlæggende forudsætning for </w:t>
            </w:r>
            <w:r w:rsidRPr="005918C4">
              <w:rPr>
                <w:b/>
                <w:bCs/>
                <w:i/>
                <w:iCs/>
              </w:rPr>
              <w:t>retfærdig, lige og stabil støtte til mindre udviklede regioner og for lige muligheder inden for Den Europæiske Union</w:t>
            </w:r>
            <w:r w:rsidRPr="005918C4">
              <w:t>;</w:t>
            </w:r>
          </w:p>
        </w:tc>
      </w:tr>
    </w:tbl>
    <w:p w14:paraId="385D0BFF"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64A21937" w14:textId="77777777" w:rsidR="00E863C4" w:rsidRPr="005918C4" w:rsidRDefault="00E863C4" w:rsidP="00E863C4">
      <w:r w:rsidRPr="00F816FB">
        <w:rPr>
          <w:rStyle w:val="HideTWBExt"/>
        </w:rPr>
        <w:t>&lt;/Amend&gt;</w:t>
      </w:r>
    </w:p>
    <w:p w14:paraId="10A60C0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114</w:t>
      </w:r>
      <w:r w:rsidRPr="00F816FB">
        <w:rPr>
          <w:rStyle w:val="HideTWBExt"/>
          <w:b w:val="0"/>
        </w:rPr>
        <w:t>&lt;/NumAm&gt;</w:t>
      </w:r>
    </w:p>
    <w:p w14:paraId="4D277348"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7D7E60BA" w14:textId="77777777" w:rsidR="00E863C4" w:rsidRPr="005918C4" w:rsidRDefault="00E863C4" w:rsidP="00E863C4">
      <w:pPr>
        <w:pStyle w:val="NormalBold"/>
      </w:pPr>
      <w:r w:rsidRPr="00F816FB">
        <w:rPr>
          <w:rStyle w:val="HideTWBExt"/>
          <w:b w:val="0"/>
        </w:rPr>
        <w:t>&lt;/RepeatBlock-By&gt;</w:t>
      </w:r>
    </w:p>
    <w:p w14:paraId="7451BC06"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EA72724" w14:textId="77777777" w:rsidR="00E863C4" w:rsidRPr="005918C4" w:rsidRDefault="00E863C4" w:rsidP="00E863C4">
      <w:pPr>
        <w:pStyle w:val="NormalBold"/>
      </w:pPr>
      <w:r w:rsidRPr="00F816FB">
        <w:rPr>
          <w:rStyle w:val="HideTWBExt"/>
          <w:b w:val="0"/>
        </w:rPr>
        <w:t>&lt;Article&gt;</w:t>
      </w:r>
      <w:r w:rsidRPr="005918C4">
        <w:t>Betragtning G</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B2C4A2B" w14:textId="77777777" w:rsidTr="00E15D8F">
        <w:trPr>
          <w:trHeight w:hRule="exact" w:val="240"/>
          <w:jc w:val="center"/>
        </w:trPr>
        <w:tc>
          <w:tcPr>
            <w:tcW w:w="9752" w:type="dxa"/>
            <w:gridSpan w:val="2"/>
            <w:tcBorders>
              <w:top w:val="nil"/>
              <w:left w:val="nil"/>
              <w:bottom w:val="nil"/>
              <w:right w:val="nil"/>
            </w:tcBorders>
          </w:tcPr>
          <w:p w14:paraId="6D957EBF" w14:textId="77777777" w:rsidR="00E863C4" w:rsidRPr="005918C4" w:rsidRDefault="00E863C4" w:rsidP="00E15D8F"/>
        </w:tc>
      </w:tr>
      <w:tr w:rsidR="00981866" w:rsidRPr="005918C4" w14:paraId="1409EF3B" w14:textId="77777777" w:rsidTr="00E15D8F">
        <w:trPr>
          <w:trHeight w:val="240"/>
          <w:jc w:val="center"/>
        </w:trPr>
        <w:tc>
          <w:tcPr>
            <w:tcW w:w="4876" w:type="dxa"/>
            <w:tcBorders>
              <w:top w:val="nil"/>
              <w:left w:val="nil"/>
              <w:bottom w:val="nil"/>
              <w:right w:val="nil"/>
            </w:tcBorders>
          </w:tcPr>
          <w:p w14:paraId="0D2612F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8B14753" w14:textId="77777777" w:rsidR="00E863C4" w:rsidRPr="005918C4" w:rsidRDefault="00E863C4" w:rsidP="00E15D8F">
            <w:pPr>
              <w:pStyle w:val="AmColumnHeading"/>
            </w:pPr>
            <w:r w:rsidRPr="005918C4">
              <w:t>Ændringsforslag</w:t>
            </w:r>
          </w:p>
        </w:tc>
      </w:tr>
      <w:tr w:rsidR="00981866" w:rsidRPr="005918C4" w14:paraId="51E22E5E" w14:textId="77777777" w:rsidTr="00E15D8F">
        <w:trPr>
          <w:jc w:val="center"/>
        </w:trPr>
        <w:tc>
          <w:tcPr>
            <w:tcW w:w="4876" w:type="dxa"/>
            <w:tcBorders>
              <w:top w:val="nil"/>
              <w:left w:val="nil"/>
              <w:bottom w:val="nil"/>
              <w:right w:val="nil"/>
            </w:tcBorders>
          </w:tcPr>
          <w:p w14:paraId="5C2B6720" w14:textId="77777777" w:rsidR="00E863C4" w:rsidRPr="005918C4" w:rsidRDefault="00E863C4" w:rsidP="00E15D8F">
            <w:pPr>
              <w:pStyle w:val="Normal6a"/>
            </w:pPr>
            <w:r w:rsidRPr="005918C4">
              <w:t>G.</w:t>
            </w:r>
            <w:r w:rsidRPr="005918C4">
              <w:tab/>
              <w:t>der henviser til, at overholdelse af Unionens værdier som fastsat i artikel 2 i TEU, er en grundlæggende forudsætning for at få adgang til EU-midler;</w:t>
            </w:r>
          </w:p>
        </w:tc>
        <w:tc>
          <w:tcPr>
            <w:tcW w:w="4876" w:type="dxa"/>
            <w:tcBorders>
              <w:top w:val="nil"/>
              <w:left w:val="nil"/>
              <w:bottom w:val="nil"/>
              <w:right w:val="nil"/>
            </w:tcBorders>
          </w:tcPr>
          <w:p w14:paraId="0820156A" w14:textId="77777777" w:rsidR="00E863C4" w:rsidRPr="005918C4" w:rsidRDefault="00E863C4" w:rsidP="00E15D8F">
            <w:pPr>
              <w:pStyle w:val="Normal6a"/>
            </w:pPr>
            <w:r w:rsidRPr="005918C4">
              <w:t>G.</w:t>
            </w:r>
            <w:r w:rsidRPr="005918C4">
              <w:tab/>
            </w:r>
            <w:r w:rsidRPr="005918C4">
              <w:rPr>
                <w:b/>
                <w:i/>
              </w:rPr>
              <w:t>der henviser til, at der er situationer, hvor EU-midler er blevet anvendt på en måde, som fører til krænkelser af grundlæggende rettigheder, herunder forskelsbehandling</w:t>
            </w:r>
            <w:r w:rsidRPr="005918C4">
              <w:rPr>
                <w:b/>
                <w:i/>
                <w:vertAlign w:val="superscript"/>
              </w:rPr>
              <w:t>1a</w:t>
            </w:r>
            <w:r w:rsidRPr="005918C4">
              <w:rPr>
                <w:b/>
                <w:i/>
              </w:rPr>
              <w:t>; der henviser til, at EU-midler bør anvendes på en måde, der fremmer og respekterer grundlæggende rettigheder og ikke fører til sådanne krænkelser;</w:t>
            </w:r>
            <w:r w:rsidRPr="005918C4">
              <w:t xml:space="preserve"> der henviser til, at overholdelse af Unionens værdier som fastsat i artikel 2 i TEU, er en grundlæggende forudsætning for at få adgang til EU-midler;</w:t>
            </w:r>
          </w:p>
        </w:tc>
      </w:tr>
      <w:tr w:rsidR="00981866" w:rsidRPr="005918C4" w14:paraId="50F9275A" w14:textId="77777777" w:rsidTr="00E15D8F">
        <w:trPr>
          <w:jc w:val="center"/>
        </w:trPr>
        <w:tc>
          <w:tcPr>
            <w:tcW w:w="4876" w:type="dxa"/>
            <w:tcBorders>
              <w:top w:val="nil"/>
              <w:left w:val="nil"/>
              <w:bottom w:val="nil"/>
              <w:right w:val="nil"/>
            </w:tcBorders>
          </w:tcPr>
          <w:p w14:paraId="6D19A217" w14:textId="77777777" w:rsidR="00E863C4" w:rsidRPr="005918C4" w:rsidRDefault="00E863C4" w:rsidP="00E15D8F"/>
        </w:tc>
        <w:tc>
          <w:tcPr>
            <w:tcW w:w="4876" w:type="dxa"/>
            <w:tcBorders>
              <w:top w:val="nil"/>
              <w:left w:val="nil"/>
              <w:bottom w:val="nil"/>
              <w:right w:val="nil"/>
            </w:tcBorders>
          </w:tcPr>
          <w:p w14:paraId="0B6C334F" w14:textId="77777777" w:rsidR="00E863C4" w:rsidRPr="005918C4" w:rsidRDefault="00E863C4" w:rsidP="00E15D8F">
            <w:pPr>
              <w:pStyle w:val="Normal6a"/>
            </w:pPr>
            <w:r w:rsidRPr="005918C4">
              <w:rPr>
                <w:b/>
                <w:i/>
              </w:rPr>
              <w:t>_________________</w:t>
            </w:r>
          </w:p>
        </w:tc>
      </w:tr>
      <w:tr w:rsidR="00981866" w:rsidRPr="005918C4" w14:paraId="14C97581" w14:textId="77777777" w:rsidTr="00E15D8F">
        <w:trPr>
          <w:jc w:val="center"/>
        </w:trPr>
        <w:tc>
          <w:tcPr>
            <w:tcW w:w="4876" w:type="dxa"/>
            <w:tcBorders>
              <w:top w:val="nil"/>
              <w:left w:val="nil"/>
              <w:bottom w:val="nil"/>
              <w:right w:val="nil"/>
            </w:tcBorders>
          </w:tcPr>
          <w:p w14:paraId="016796BE" w14:textId="77777777" w:rsidR="00E863C4" w:rsidRPr="005918C4" w:rsidRDefault="00E863C4" w:rsidP="00E15D8F"/>
        </w:tc>
        <w:tc>
          <w:tcPr>
            <w:tcW w:w="4876" w:type="dxa"/>
            <w:tcBorders>
              <w:top w:val="nil"/>
              <w:left w:val="nil"/>
              <w:bottom w:val="nil"/>
              <w:right w:val="nil"/>
            </w:tcBorders>
          </w:tcPr>
          <w:p w14:paraId="7E0EB1D7" w14:textId="0A5C3F40" w:rsidR="00E863C4" w:rsidRPr="005918C4" w:rsidRDefault="00E863C4" w:rsidP="00E15D8F">
            <w:pPr>
              <w:pStyle w:val="Normal6a"/>
            </w:pPr>
            <w:r w:rsidRPr="005918C4">
              <w:rPr>
                <w:b/>
                <w:i/>
                <w:vertAlign w:val="superscript"/>
              </w:rPr>
              <w:t>1a</w:t>
            </w:r>
            <w:r w:rsidRPr="005918C4">
              <w:t xml:space="preserve"> </w:t>
            </w:r>
            <w:r w:rsidRPr="005918C4">
              <w:rPr>
                <w:b/>
                <w:i/>
              </w:rPr>
              <w:t>https://fra.europa.eu/en/publication/2023/eu-funds</w:t>
            </w:r>
            <w:r w:rsidR="000E53E1" w:rsidRPr="005918C4">
              <w:rPr>
                <w:b/>
                <w:i/>
              </w:rPr>
              <w:t>.</w:t>
            </w:r>
          </w:p>
        </w:tc>
      </w:tr>
    </w:tbl>
    <w:p w14:paraId="0FAD803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0E1BF00F" w14:textId="77777777" w:rsidR="00E863C4" w:rsidRPr="005918C4" w:rsidRDefault="00E863C4" w:rsidP="00E863C4">
      <w:r w:rsidRPr="00F816FB">
        <w:rPr>
          <w:rStyle w:val="HideTWBExt"/>
        </w:rPr>
        <w:t>&lt;/Amend&gt;</w:t>
      </w:r>
    </w:p>
    <w:p w14:paraId="4BD1E89E"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115</w:t>
      </w:r>
      <w:r w:rsidRPr="00F816FB">
        <w:rPr>
          <w:rStyle w:val="HideTWBExt"/>
          <w:b w:val="0"/>
        </w:rPr>
        <w:t>&lt;/NumAm&gt;</w:t>
      </w:r>
    </w:p>
    <w:p w14:paraId="4ED5C8DE" w14:textId="77777777" w:rsidR="00E863C4" w:rsidRPr="005918C4" w:rsidRDefault="00E863C4" w:rsidP="00E863C4">
      <w:pPr>
        <w:pStyle w:val="NormalBold"/>
      </w:pPr>
      <w:r w:rsidRPr="00F816FB">
        <w:rPr>
          <w:rStyle w:val="HideTWBExt"/>
          <w:b w:val="0"/>
        </w:rPr>
        <w:t>&lt;RepeatBlock-By&gt;&lt;Members&gt;</w:t>
      </w:r>
      <w:r w:rsidRPr="005918C4">
        <w:t>Ewa Zajączkowska-Hernik</w:t>
      </w:r>
      <w:r w:rsidRPr="00F816FB">
        <w:rPr>
          <w:rStyle w:val="HideTWBExt"/>
          <w:b w:val="0"/>
        </w:rPr>
        <w:t>&lt;/Members&gt;</w:t>
      </w:r>
    </w:p>
    <w:p w14:paraId="7A87D3D2" w14:textId="77777777" w:rsidR="00E863C4" w:rsidRPr="005918C4" w:rsidRDefault="00E863C4" w:rsidP="00E863C4">
      <w:pPr>
        <w:pStyle w:val="NormalBold"/>
      </w:pPr>
      <w:r w:rsidRPr="00F816FB">
        <w:rPr>
          <w:rStyle w:val="HideTWBExt"/>
          <w:b w:val="0"/>
        </w:rPr>
        <w:t>&lt;/RepeatBlock-By&gt;</w:t>
      </w:r>
    </w:p>
    <w:p w14:paraId="47D62410"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D324E8E" w14:textId="77777777" w:rsidR="00E863C4" w:rsidRPr="005918C4" w:rsidRDefault="00E863C4" w:rsidP="00E863C4">
      <w:pPr>
        <w:pStyle w:val="NormalBold"/>
      </w:pPr>
      <w:r w:rsidRPr="00F816FB">
        <w:rPr>
          <w:rStyle w:val="HideTWBExt"/>
          <w:b w:val="0"/>
        </w:rPr>
        <w:t>&lt;Article&gt;</w:t>
      </w:r>
      <w:r w:rsidRPr="005918C4">
        <w:t>Betragtning G</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BFF6595" w14:textId="77777777" w:rsidTr="00E15D8F">
        <w:trPr>
          <w:trHeight w:hRule="exact" w:val="240"/>
          <w:jc w:val="center"/>
        </w:trPr>
        <w:tc>
          <w:tcPr>
            <w:tcW w:w="9752" w:type="dxa"/>
            <w:gridSpan w:val="2"/>
            <w:tcBorders>
              <w:top w:val="nil"/>
              <w:left w:val="nil"/>
              <w:bottom w:val="nil"/>
              <w:right w:val="nil"/>
            </w:tcBorders>
          </w:tcPr>
          <w:p w14:paraId="0DFC8823" w14:textId="77777777" w:rsidR="00E863C4" w:rsidRPr="005918C4" w:rsidRDefault="00E863C4" w:rsidP="00E15D8F"/>
        </w:tc>
      </w:tr>
      <w:tr w:rsidR="00981866" w:rsidRPr="005918C4" w14:paraId="4852E574" w14:textId="77777777" w:rsidTr="00E15D8F">
        <w:trPr>
          <w:trHeight w:val="240"/>
          <w:jc w:val="center"/>
        </w:trPr>
        <w:tc>
          <w:tcPr>
            <w:tcW w:w="4876" w:type="dxa"/>
            <w:tcBorders>
              <w:top w:val="nil"/>
              <w:left w:val="nil"/>
              <w:bottom w:val="nil"/>
              <w:right w:val="nil"/>
            </w:tcBorders>
          </w:tcPr>
          <w:p w14:paraId="7FE8C7D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04669BB" w14:textId="77777777" w:rsidR="00E863C4" w:rsidRPr="005918C4" w:rsidRDefault="00E863C4" w:rsidP="00E15D8F">
            <w:pPr>
              <w:pStyle w:val="AmColumnHeading"/>
            </w:pPr>
            <w:r w:rsidRPr="005918C4">
              <w:t>Ændringsforslag</w:t>
            </w:r>
          </w:p>
        </w:tc>
      </w:tr>
      <w:tr w:rsidR="00981866" w:rsidRPr="005918C4" w14:paraId="701E0EB5" w14:textId="77777777" w:rsidTr="00E15D8F">
        <w:trPr>
          <w:jc w:val="center"/>
        </w:trPr>
        <w:tc>
          <w:tcPr>
            <w:tcW w:w="4876" w:type="dxa"/>
            <w:tcBorders>
              <w:top w:val="nil"/>
              <w:left w:val="nil"/>
              <w:bottom w:val="nil"/>
              <w:right w:val="nil"/>
            </w:tcBorders>
          </w:tcPr>
          <w:p w14:paraId="2F3967A9" w14:textId="77777777" w:rsidR="00E863C4" w:rsidRPr="005918C4" w:rsidRDefault="00E863C4" w:rsidP="00E15D8F">
            <w:pPr>
              <w:pStyle w:val="Normal6a"/>
            </w:pPr>
            <w:r w:rsidRPr="005918C4">
              <w:t>G.</w:t>
            </w:r>
            <w:r w:rsidRPr="005918C4">
              <w:tab/>
              <w:t>der henviser til, at overholdelse af Unionens værdier som fastsat i artikel 2 i TEU, er en grundlæggende forudsætning for at få adgang til EU-midler;</w:t>
            </w:r>
          </w:p>
        </w:tc>
        <w:tc>
          <w:tcPr>
            <w:tcW w:w="4876" w:type="dxa"/>
            <w:tcBorders>
              <w:top w:val="nil"/>
              <w:left w:val="nil"/>
              <w:bottom w:val="nil"/>
              <w:right w:val="nil"/>
            </w:tcBorders>
          </w:tcPr>
          <w:p w14:paraId="484A940A" w14:textId="77777777" w:rsidR="00E863C4" w:rsidRPr="005918C4" w:rsidRDefault="00E863C4" w:rsidP="00E15D8F">
            <w:pPr>
              <w:pStyle w:val="Normal6a"/>
            </w:pPr>
            <w:r w:rsidRPr="005918C4">
              <w:t>G.</w:t>
            </w:r>
            <w:r w:rsidRPr="005918C4">
              <w:tab/>
              <w:t>der henviser til, at overholdelse af Unionens værdier som fastsat i artikel 2 i TEU, er en grundlæggende forudsætning for at få adgang til EU-midler</w:t>
            </w:r>
            <w:r w:rsidRPr="005918C4">
              <w:rPr>
                <w:b/>
                <w:i/>
              </w:rPr>
              <w:t>, og at EU ikke bør forsøge at lægge økonomisk pres på medlemsstater og krænke nærhedsprincippet ved at gøre adgang til midler betinget af overholdelse af det regerende flertals ideologi</w:t>
            </w:r>
            <w:r w:rsidRPr="005918C4">
              <w:t>;</w:t>
            </w:r>
          </w:p>
        </w:tc>
      </w:tr>
    </w:tbl>
    <w:p w14:paraId="4C27361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753897F" w14:textId="77777777" w:rsidR="00E863C4" w:rsidRPr="005918C4" w:rsidRDefault="00E863C4" w:rsidP="00E863C4">
      <w:r w:rsidRPr="00F816FB">
        <w:rPr>
          <w:rStyle w:val="HideTWBExt"/>
        </w:rPr>
        <w:t>&lt;/Amend&gt;</w:t>
      </w:r>
    </w:p>
    <w:p w14:paraId="2E4E808F"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116</w:t>
      </w:r>
      <w:r w:rsidRPr="00F816FB">
        <w:rPr>
          <w:rStyle w:val="HideTWBExt"/>
          <w:b w:val="0"/>
        </w:rPr>
        <w:t>&lt;/NumAm&gt;</w:t>
      </w:r>
    </w:p>
    <w:p w14:paraId="14A6AAA5"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58ED345C" w14:textId="77777777" w:rsidR="00E863C4" w:rsidRPr="005918C4" w:rsidRDefault="00E863C4" w:rsidP="00E863C4">
      <w:pPr>
        <w:pStyle w:val="NormalBold"/>
      </w:pPr>
      <w:r w:rsidRPr="00F816FB">
        <w:rPr>
          <w:rStyle w:val="HideTWBExt"/>
          <w:b w:val="0"/>
        </w:rPr>
        <w:t>&lt;/RepeatBlock-By&gt;</w:t>
      </w:r>
    </w:p>
    <w:p w14:paraId="1EFEA50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A0D13AC" w14:textId="77777777" w:rsidR="00E863C4" w:rsidRPr="005918C4" w:rsidRDefault="00E863C4" w:rsidP="00E863C4">
      <w:pPr>
        <w:pStyle w:val="NormalBold"/>
      </w:pPr>
      <w:r w:rsidRPr="00F816FB">
        <w:rPr>
          <w:rStyle w:val="HideTWBExt"/>
          <w:b w:val="0"/>
        </w:rPr>
        <w:t>&lt;Article&gt;</w:t>
      </w:r>
      <w:r w:rsidRPr="005918C4">
        <w:t>Betragtning G</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8639869" w14:textId="77777777" w:rsidTr="00E15D8F">
        <w:trPr>
          <w:trHeight w:hRule="exact" w:val="240"/>
          <w:jc w:val="center"/>
        </w:trPr>
        <w:tc>
          <w:tcPr>
            <w:tcW w:w="9752" w:type="dxa"/>
            <w:gridSpan w:val="2"/>
            <w:tcBorders>
              <w:top w:val="nil"/>
              <w:left w:val="nil"/>
              <w:bottom w:val="nil"/>
              <w:right w:val="nil"/>
            </w:tcBorders>
          </w:tcPr>
          <w:p w14:paraId="52B86E12" w14:textId="77777777" w:rsidR="00E863C4" w:rsidRPr="005918C4" w:rsidRDefault="00E863C4" w:rsidP="00E15D8F"/>
        </w:tc>
      </w:tr>
      <w:tr w:rsidR="00981866" w:rsidRPr="005918C4" w14:paraId="0991AB30" w14:textId="77777777" w:rsidTr="00E15D8F">
        <w:trPr>
          <w:trHeight w:val="240"/>
          <w:jc w:val="center"/>
        </w:trPr>
        <w:tc>
          <w:tcPr>
            <w:tcW w:w="4876" w:type="dxa"/>
            <w:tcBorders>
              <w:top w:val="nil"/>
              <w:left w:val="nil"/>
              <w:bottom w:val="nil"/>
              <w:right w:val="nil"/>
            </w:tcBorders>
          </w:tcPr>
          <w:p w14:paraId="6FDAAEE3"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37423E4" w14:textId="77777777" w:rsidR="00E863C4" w:rsidRPr="005918C4" w:rsidRDefault="00E863C4" w:rsidP="00E15D8F">
            <w:pPr>
              <w:pStyle w:val="AmColumnHeading"/>
            </w:pPr>
            <w:r w:rsidRPr="005918C4">
              <w:t>Ændringsforslag</w:t>
            </w:r>
          </w:p>
        </w:tc>
      </w:tr>
      <w:tr w:rsidR="00981866" w:rsidRPr="005918C4" w14:paraId="3CFF9155" w14:textId="77777777" w:rsidTr="00E15D8F">
        <w:trPr>
          <w:jc w:val="center"/>
        </w:trPr>
        <w:tc>
          <w:tcPr>
            <w:tcW w:w="4876" w:type="dxa"/>
            <w:tcBorders>
              <w:top w:val="nil"/>
              <w:left w:val="nil"/>
              <w:bottom w:val="nil"/>
              <w:right w:val="nil"/>
            </w:tcBorders>
          </w:tcPr>
          <w:p w14:paraId="3460FD3F" w14:textId="77777777" w:rsidR="00E863C4" w:rsidRPr="005918C4" w:rsidRDefault="00E863C4" w:rsidP="00E15D8F">
            <w:pPr>
              <w:pStyle w:val="Normal6a"/>
            </w:pPr>
            <w:r w:rsidRPr="005918C4">
              <w:t>G.</w:t>
            </w:r>
            <w:r w:rsidRPr="005918C4">
              <w:tab/>
              <w:t>der henviser til, at overholdelse af Unionens værdier som fastsat i artikel 2 i TEU, er en grundlæggende forudsætning for at få adgang til EU-midler</w:t>
            </w:r>
            <w:r w:rsidRPr="005918C4">
              <w:rPr>
                <w:b/>
                <w:i/>
              </w:rPr>
              <w:t>;</w:t>
            </w:r>
          </w:p>
        </w:tc>
        <w:tc>
          <w:tcPr>
            <w:tcW w:w="4876" w:type="dxa"/>
            <w:tcBorders>
              <w:top w:val="nil"/>
              <w:left w:val="nil"/>
              <w:bottom w:val="nil"/>
              <w:right w:val="nil"/>
            </w:tcBorders>
          </w:tcPr>
          <w:p w14:paraId="07E02532" w14:textId="0FF33DFD" w:rsidR="00E863C4" w:rsidRPr="005918C4" w:rsidRDefault="00E863C4" w:rsidP="00E15D8F">
            <w:pPr>
              <w:pStyle w:val="Normal6a"/>
            </w:pPr>
            <w:r w:rsidRPr="005918C4">
              <w:t>G.</w:t>
            </w:r>
            <w:r w:rsidRPr="005918C4">
              <w:tab/>
              <w:t>der henviser til, at overholdelse af Unionens værdier som fastsat i artikel 2 i TEU</w:t>
            </w:r>
            <w:r w:rsidRPr="005918C4">
              <w:rPr>
                <w:b/>
                <w:i/>
              </w:rPr>
              <w:t>, herunder respekt for retsstatsprincippet, demokrati og grundlæggende rettigheder,</w:t>
            </w:r>
            <w:r w:rsidRPr="005918C4">
              <w:t xml:space="preserve"> er en grundlæggende forudsætning for at få adgang til </w:t>
            </w:r>
            <w:r w:rsidRPr="005918C4">
              <w:rPr>
                <w:b/>
                <w:i/>
              </w:rPr>
              <w:t>og gennemføre</w:t>
            </w:r>
            <w:r w:rsidRPr="005918C4">
              <w:t xml:space="preserve"> EU-midler</w:t>
            </w:r>
            <w:r w:rsidRPr="005918C4">
              <w:rPr>
                <w:b/>
                <w:i/>
              </w:rPr>
              <w:t>, som fastsat i forordningen om konditionalitet vedrørende retsstatsprincippet</w:t>
            </w:r>
            <w:r w:rsidR="000E53E1" w:rsidRPr="005918C4">
              <w:rPr>
                <w:b/>
                <w:i/>
              </w:rPr>
              <w:t>;</w:t>
            </w:r>
          </w:p>
        </w:tc>
      </w:tr>
    </w:tbl>
    <w:p w14:paraId="33773D20"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0070C6E7" w14:textId="77777777" w:rsidR="00E863C4" w:rsidRPr="005918C4" w:rsidRDefault="00E863C4" w:rsidP="00E863C4">
      <w:r w:rsidRPr="00F816FB">
        <w:rPr>
          <w:rStyle w:val="HideTWBExt"/>
        </w:rPr>
        <w:t>&lt;/Amend&gt;</w:t>
      </w:r>
    </w:p>
    <w:p w14:paraId="61425BA6"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117</w:t>
      </w:r>
      <w:r w:rsidRPr="00F816FB">
        <w:rPr>
          <w:rStyle w:val="HideTWBExt"/>
          <w:b w:val="0"/>
        </w:rPr>
        <w:t>&lt;/NumAm&gt;</w:t>
      </w:r>
    </w:p>
    <w:p w14:paraId="49C2C82B" w14:textId="77777777" w:rsidR="00E863C4" w:rsidRPr="005918C4" w:rsidRDefault="00E863C4" w:rsidP="00E863C4">
      <w:pPr>
        <w:pStyle w:val="NormalBold"/>
      </w:pPr>
      <w:r w:rsidRPr="00F816FB">
        <w:rPr>
          <w:rStyle w:val="HideTWBExt"/>
          <w:b w:val="0"/>
        </w:rPr>
        <w:t>&lt;RepeatBlock-By&gt;&lt;Members&gt;</w:t>
      </w:r>
      <w:r w:rsidRPr="005918C4">
        <w:t>Erik Kaliňák</w:t>
      </w:r>
      <w:r w:rsidRPr="00F816FB">
        <w:rPr>
          <w:rStyle w:val="HideTWBExt"/>
          <w:b w:val="0"/>
        </w:rPr>
        <w:t>&lt;/Members&gt;</w:t>
      </w:r>
    </w:p>
    <w:p w14:paraId="508603CB" w14:textId="77777777" w:rsidR="00E863C4" w:rsidRPr="005918C4" w:rsidRDefault="00E863C4" w:rsidP="00E863C4">
      <w:pPr>
        <w:pStyle w:val="NormalBold"/>
      </w:pPr>
      <w:r w:rsidRPr="00F816FB">
        <w:rPr>
          <w:rStyle w:val="HideTWBExt"/>
          <w:b w:val="0"/>
        </w:rPr>
        <w:t>&lt;/RepeatBlock-By&gt;</w:t>
      </w:r>
    </w:p>
    <w:p w14:paraId="404C6B59"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EBEFEB0" w14:textId="77777777" w:rsidR="00E863C4" w:rsidRPr="005918C4" w:rsidRDefault="00E863C4" w:rsidP="00E863C4">
      <w:pPr>
        <w:pStyle w:val="NormalBold"/>
      </w:pPr>
      <w:r w:rsidRPr="00F816FB">
        <w:rPr>
          <w:rStyle w:val="HideTWBExt"/>
          <w:b w:val="0"/>
        </w:rPr>
        <w:t>&lt;Article&gt;</w:t>
      </w:r>
      <w:r w:rsidRPr="005918C4">
        <w:t>Betragtning G</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15BF27A" w14:textId="77777777" w:rsidTr="00E15D8F">
        <w:trPr>
          <w:trHeight w:hRule="exact" w:val="240"/>
          <w:jc w:val="center"/>
        </w:trPr>
        <w:tc>
          <w:tcPr>
            <w:tcW w:w="9752" w:type="dxa"/>
            <w:gridSpan w:val="2"/>
            <w:tcBorders>
              <w:top w:val="nil"/>
              <w:left w:val="nil"/>
              <w:bottom w:val="nil"/>
              <w:right w:val="nil"/>
            </w:tcBorders>
          </w:tcPr>
          <w:p w14:paraId="103D791C" w14:textId="77777777" w:rsidR="00E863C4" w:rsidRPr="005918C4" w:rsidRDefault="00E863C4" w:rsidP="00E15D8F"/>
        </w:tc>
      </w:tr>
      <w:tr w:rsidR="00981866" w:rsidRPr="005918C4" w14:paraId="5767D152" w14:textId="77777777" w:rsidTr="00E15D8F">
        <w:trPr>
          <w:trHeight w:val="240"/>
          <w:jc w:val="center"/>
        </w:trPr>
        <w:tc>
          <w:tcPr>
            <w:tcW w:w="4876" w:type="dxa"/>
            <w:tcBorders>
              <w:top w:val="nil"/>
              <w:left w:val="nil"/>
              <w:bottom w:val="nil"/>
              <w:right w:val="nil"/>
            </w:tcBorders>
          </w:tcPr>
          <w:p w14:paraId="5F71FAD9"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2B15071" w14:textId="77777777" w:rsidR="00E863C4" w:rsidRPr="005918C4" w:rsidRDefault="00E863C4" w:rsidP="00E15D8F">
            <w:pPr>
              <w:pStyle w:val="AmColumnHeading"/>
            </w:pPr>
            <w:r w:rsidRPr="005918C4">
              <w:t>Ændringsforslag</w:t>
            </w:r>
          </w:p>
        </w:tc>
      </w:tr>
      <w:tr w:rsidR="00981866" w:rsidRPr="005918C4" w14:paraId="5376F393" w14:textId="77777777" w:rsidTr="00E15D8F">
        <w:trPr>
          <w:jc w:val="center"/>
        </w:trPr>
        <w:tc>
          <w:tcPr>
            <w:tcW w:w="4876" w:type="dxa"/>
            <w:tcBorders>
              <w:top w:val="nil"/>
              <w:left w:val="nil"/>
              <w:bottom w:val="nil"/>
              <w:right w:val="nil"/>
            </w:tcBorders>
          </w:tcPr>
          <w:p w14:paraId="44D62190" w14:textId="77777777" w:rsidR="00E863C4" w:rsidRPr="005918C4" w:rsidRDefault="00E863C4" w:rsidP="00E15D8F">
            <w:pPr>
              <w:pStyle w:val="Normal6a"/>
            </w:pPr>
            <w:r w:rsidRPr="005918C4">
              <w:t>G.</w:t>
            </w:r>
            <w:r w:rsidRPr="005918C4">
              <w:tab/>
              <w:t xml:space="preserve">der henviser til, at overholdelse af Unionens værdier som fastsat i artikel 2 i TEU, er </w:t>
            </w:r>
            <w:r w:rsidRPr="005918C4">
              <w:rPr>
                <w:b/>
                <w:bCs/>
                <w:i/>
                <w:iCs/>
              </w:rPr>
              <w:t xml:space="preserve">en grundlæggende forudsætning </w:t>
            </w:r>
            <w:r w:rsidRPr="005918C4">
              <w:t xml:space="preserve">for </w:t>
            </w:r>
            <w:r w:rsidRPr="005918C4">
              <w:rPr>
                <w:b/>
                <w:bCs/>
                <w:i/>
                <w:iCs/>
              </w:rPr>
              <w:t>at få adgang til EU-midler</w:t>
            </w:r>
            <w:r w:rsidRPr="005918C4">
              <w:t>;</w:t>
            </w:r>
          </w:p>
        </w:tc>
        <w:tc>
          <w:tcPr>
            <w:tcW w:w="4876" w:type="dxa"/>
            <w:tcBorders>
              <w:top w:val="nil"/>
              <w:left w:val="nil"/>
              <w:bottom w:val="nil"/>
              <w:right w:val="nil"/>
            </w:tcBorders>
          </w:tcPr>
          <w:p w14:paraId="65D264EE" w14:textId="77777777" w:rsidR="00E863C4" w:rsidRPr="005918C4" w:rsidRDefault="00E863C4" w:rsidP="00E15D8F">
            <w:pPr>
              <w:pStyle w:val="Normal6a"/>
            </w:pPr>
            <w:r w:rsidRPr="005918C4">
              <w:t>G.</w:t>
            </w:r>
            <w:r w:rsidRPr="005918C4">
              <w:tab/>
              <w:t xml:space="preserve">der henviser til, at overholdelse af Unionens værdier som fastsat i artikel 2 i TEU, </w:t>
            </w:r>
            <w:r w:rsidRPr="005918C4">
              <w:rPr>
                <w:b/>
                <w:bCs/>
                <w:i/>
                <w:iCs/>
              </w:rPr>
              <w:t xml:space="preserve">også </w:t>
            </w:r>
            <w:r w:rsidRPr="005918C4">
              <w:t xml:space="preserve">er </w:t>
            </w:r>
            <w:r w:rsidRPr="005918C4">
              <w:rPr>
                <w:b/>
                <w:bCs/>
                <w:i/>
                <w:iCs/>
              </w:rPr>
              <w:t xml:space="preserve">afgørende </w:t>
            </w:r>
            <w:r w:rsidRPr="005918C4">
              <w:t xml:space="preserve">for </w:t>
            </w:r>
            <w:r w:rsidRPr="005918C4">
              <w:rPr>
                <w:b/>
                <w:bCs/>
                <w:i/>
                <w:iCs/>
              </w:rPr>
              <w:t>institutionerne</w:t>
            </w:r>
            <w:r w:rsidRPr="005918C4">
              <w:t>;</w:t>
            </w:r>
          </w:p>
        </w:tc>
      </w:tr>
    </w:tbl>
    <w:p w14:paraId="156B249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{SK}</w:t>
      </w:r>
      <w:r w:rsidRPr="005918C4">
        <w:t>sk</w:t>
      </w:r>
      <w:r w:rsidRPr="00F816FB">
        <w:rPr>
          <w:rStyle w:val="HideTWBExt"/>
        </w:rPr>
        <w:t>&lt;/Original&gt;</w:t>
      </w:r>
    </w:p>
    <w:p w14:paraId="4A66CA88" w14:textId="77777777" w:rsidR="00E863C4" w:rsidRPr="005918C4" w:rsidRDefault="00E863C4" w:rsidP="00E863C4">
      <w:r w:rsidRPr="00F816FB">
        <w:rPr>
          <w:rStyle w:val="HideTWBExt"/>
        </w:rPr>
        <w:t>&lt;/Amend&gt;</w:t>
      </w:r>
    </w:p>
    <w:p w14:paraId="2800759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118</w:t>
      </w:r>
      <w:r w:rsidRPr="00F816FB">
        <w:rPr>
          <w:rStyle w:val="HideTWBExt"/>
          <w:b w:val="0"/>
        </w:rPr>
        <w:t>&lt;/NumAm&gt;</w:t>
      </w:r>
    </w:p>
    <w:p w14:paraId="34AB082E"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206591A6" w14:textId="77777777" w:rsidR="00E863C4" w:rsidRPr="005918C4" w:rsidRDefault="00E863C4" w:rsidP="00E863C4">
      <w:pPr>
        <w:pStyle w:val="NormalBold"/>
      </w:pPr>
      <w:r w:rsidRPr="00F816FB">
        <w:rPr>
          <w:rStyle w:val="HideTWBExt"/>
          <w:b w:val="0"/>
        </w:rPr>
        <w:t>&lt;/RepeatBlock-By&gt;</w:t>
      </w:r>
    </w:p>
    <w:p w14:paraId="739144F9"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7100316" w14:textId="77777777" w:rsidR="00E863C4" w:rsidRPr="005918C4" w:rsidRDefault="00E863C4" w:rsidP="00E863C4">
      <w:pPr>
        <w:pStyle w:val="NormalBold"/>
      </w:pPr>
      <w:r w:rsidRPr="00F816FB">
        <w:rPr>
          <w:rStyle w:val="HideTWBExt"/>
          <w:b w:val="0"/>
        </w:rPr>
        <w:t>&lt;Article&gt;</w:t>
      </w:r>
      <w:r w:rsidRPr="005918C4">
        <w:t>Betragtning G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02F0A9B" w14:textId="77777777" w:rsidTr="00E15D8F">
        <w:trPr>
          <w:trHeight w:hRule="exact" w:val="240"/>
          <w:jc w:val="center"/>
        </w:trPr>
        <w:tc>
          <w:tcPr>
            <w:tcW w:w="9752" w:type="dxa"/>
            <w:gridSpan w:val="2"/>
            <w:tcBorders>
              <w:top w:val="nil"/>
              <w:left w:val="nil"/>
              <w:bottom w:val="nil"/>
              <w:right w:val="nil"/>
            </w:tcBorders>
          </w:tcPr>
          <w:p w14:paraId="2C533BEF" w14:textId="77777777" w:rsidR="00E863C4" w:rsidRPr="005918C4" w:rsidRDefault="00E863C4" w:rsidP="00E15D8F"/>
        </w:tc>
      </w:tr>
      <w:tr w:rsidR="00981866" w:rsidRPr="005918C4" w14:paraId="7B589329" w14:textId="77777777" w:rsidTr="00E15D8F">
        <w:trPr>
          <w:trHeight w:val="240"/>
          <w:jc w:val="center"/>
        </w:trPr>
        <w:tc>
          <w:tcPr>
            <w:tcW w:w="4876" w:type="dxa"/>
            <w:tcBorders>
              <w:top w:val="nil"/>
              <w:left w:val="nil"/>
              <w:bottom w:val="nil"/>
              <w:right w:val="nil"/>
            </w:tcBorders>
          </w:tcPr>
          <w:p w14:paraId="77B69A6C"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34F1154" w14:textId="77777777" w:rsidR="00E863C4" w:rsidRPr="005918C4" w:rsidRDefault="00E863C4" w:rsidP="00E15D8F">
            <w:pPr>
              <w:pStyle w:val="AmColumnHeading"/>
            </w:pPr>
            <w:r w:rsidRPr="005918C4">
              <w:t>Ændringsforslag</w:t>
            </w:r>
          </w:p>
        </w:tc>
      </w:tr>
      <w:tr w:rsidR="00981866" w:rsidRPr="005918C4" w14:paraId="2F538A8B" w14:textId="77777777" w:rsidTr="00E15D8F">
        <w:trPr>
          <w:jc w:val="center"/>
        </w:trPr>
        <w:tc>
          <w:tcPr>
            <w:tcW w:w="4876" w:type="dxa"/>
            <w:tcBorders>
              <w:top w:val="nil"/>
              <w:left w:val="nil"/>
              <w:bottom w:val="nil"/>
              <w:right w:val="nil"/>
            </w:tcBorders>
          </w:tcPr>
          <w:p w14:paraId="10128F52" w14:textId="77777777" w:rsidR="00E863C4" w:rsidRPr="005918C4" w:rsidRDefault="00E863C4" w:rsidP="00E15D8F">
            <w:pPr>
              <w:pStyle w:val="Normal6a"/>
            </w:pPr>
          </w:p>
        </w:tc>
        <w:tc>
          <w:tcPr>
            <w:tcW w:w="4876" w:type="dxa"/>
            <w:tcBorders>
              <w:top w:val="nil"/>
              <w:left w:val="nil"/>
              <w:bottom w:val="nil"/>
              <w:right w:val="nil"/>
            </w:tcBorders>
          </w:tcPr>
          <w:p w14:paraId="33110758" w14:textId="77777777" w:rsidR="00E863C4" w:rsidRPr="005918C4" w:rsidRDefault="00E863C4" w:rsidP="00E15D8F">
            <w:pPr>
              <w:pStyle w:val="Normal6a"/>
            </w:pPr>
            <w:r w:rsidRPr="005918C4">
              <w:rPr>
                <w:b/>
                <w:i/>
              </w:rPr>
              <w:t>Ga.</w:t>
            </w:r>
            <w:r w:rsidRPr="005918C4">
              <w:tab/>
            </w:r>
            <w:r w:rsidRPr="005918C4">
              <w:rPr>
                <w:b/>
                <w:i/>
              </w:rPr>
              <w:t>der henviser til, at der i vid udstrækning er rapporteret om krænkelser af grundlæggende rettigheder ved grænserne, mishandling samt verbal og fysisk vold; der henviser til, at afvisninger ved EU's ydre grænser er steget i de senere år, og at det er blevet en praksis i flere medlemsstater; der henviser til, at disse omfatter tilfælde, hvor migranter mishandles af grænsevagter eller andre ansatte, og metoder, der indebærer, at asylansøgere standses ved grænsen og med magt sendes tilbage til det land, de er indrejst fra, uden at der foretages en individuel vurdering; der henviser til, at denne praksis krænker grundlæggende rettigheder, EU-lov og internationale menneskerettigheder og flygtningelovgivning, herunder princippet om non-refoulement og forbuddet mod kollektive udvisninger; der henviser til, at medlemsstaterne og EU har ansvaret for at foretage grundige og effektive undersøgelser af krænkelser af grundlæggende rettigheder og menneskerettigheder; der henviser til, at krænkelser af grundlæggende rettigheder ofte ikke indberettes; der henviser til, at der i de tilfælde, hvor der foretages undersøgelser, er dokumentation for, at de er ineffektive;</w:t>
            </w:r>
          </w:p>
        </w:tc>
      </w:tr>
    </w:tbl>
    <w:p w14:paraId="32F6CC97"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1138B61" w14:textId="77777777" w:rsidR="00E863C4" w:rsidRPr="005918C4" w:rsidRDefault="00E863C4" w:rsidP="00E863C4">
      <w:r w:rsidRPr="00F816FB">
        <w:rPr>
          <w:rStyle w:val="HideTWBExt"/>
        </w:rPr>
        <w:t>&lt;/Amend&gt;</w:t>
      </w:r>
    </w:p>
    <w:p w14:paraId="4A1CD559"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119</w:t>
      </w:r>
      <w:r w:rsidRPr="00F816FB">
        <w:rPr>
          <w:rStyle w:val="HideTWBExt"/>
          <w:b w:val="0"/>
        </w:rPr>
        <w:t>&lt;/NumAm&gt;</w:t>
      </w:r>
    </w:p>
    <w:p w14:paraId="4F3191FF" w14:textId="77777777" w:rsidR="00E863C4" w:rsidRPr="005918C4" w:rsidRDefault="00E863C4" w:rsidP="00E863C4">
      <w:pPr>
        <w:pStyle w:val="NormalBold"/>
      </w:pPr>
      <w:r w:rsidRPr="00F816FB">
        <w:rPr>
          <w:rStyle w:val="HideTWBExt"/>
          <w:b w:val="0"/>
        </w:rPr>
        <w:t>&lt;RepeatBlock-By&gt;&lt;Members&gt;</w:t>
      </w:r>
      <w:r w:rsidRPr="005918C4">
        <w:t>Krzysztof Śmiszek</w:t>
      </w:r>
      <w:r w:rsidRPr="00F816FB">
        <w:rPr>
          <w:rStyle w:val="HideTWBExt"/>
          <w:b w:val="0"/>
        </w:rPr>
        <w:t>&lt;/Members&gt;</w:t>
      </w:r>
    </w:p>
    <w:p w14:paraId="3BBAB53C" w14:textId="77777777" w:rsidR="00E863C4" w:rsidRPr="005918C4" w:rsidRDefault="00E863C4" w:rsidP="00E863C4">
      <w:pPr>
        <w:pStyle w:val="NormalBold"/>
      </w:pPr>
      <w:r w:rsidRPr="00F816FB">
        <w:rPr>
          <w:rStyle w:val="HideTWBExt"/>
          <w:b w:val="0"/>
        </w:rPr>
        <w:t>&lt;/RepeatBlock-By&gt;</w:t>
      </w:r>
    </w:p>
    <w:p w14:paraId="04C79139"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71AE3B0" w14:textId="77777777" w:rsidR="00E863C4" w:rsidRPr="005918C4" w:rsidRDefault="00E863C4" w:rsidP="00E863C4">
      <w:pPr>
        <w:pStyle w:val="NormalBold"/>
      </w:pPr>
      <w:r w:rsidRPr="00F816FB">
        <w:rPr>
          <w:rStyle w:val="HideTWBExt"/>
          <w:b w:val="0"/>
        </w:rPr>
        <w:t>&lt;Article&gt;</w:t>
      </w:r>
      <w:r w:rsidRPr="005918C4">
        <w:t>Betragtning G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9288ADD" w14:textId="77777777" w:rsidTr="00E15D8F">
        <w:trPr>
          <w:trHeight w:hRule="exact" w:val="240"/>
          <w:jc w:val="center"/>
        </w:trPr>
        <w:tc>
          <w:tcPr>
            <w:tcW w:w="9752" w:type="dxa"/>
            <w:gridSpan w:val="2"/>
            <w:tcBorders>
              <w:top w:val="nil"/>
              <w:left w:val="nil"/>
              <w:bottom w:val="nil"/>
              <w:right w:val="nil"/>
            </w:tcBorders>
          </w:tcPr>
          <w:p w14:paraId="5D9DC8AD" w14:textId="77777777" w:rsidR="00E863C4" w:rsidRPr="005918C4" w:rsidRDefault="00E863C4" w:rsidP="00E15D8F"/>
        </w:tc>
      </w:tr>
      <w:tr w:rsidR="00981866" w:rsidRPr="005918C4" w14:paraId="6D96B15A" w14:textId="77777777" w:rsidTr="00E15D8F">
        <w:trPr>
          <w:trHeight w:val="240"/>
          <w:jc w:val="center"/>
        </w:trPr>
        <w:tc>
          <w:tcPr>
            <w:tcW w:w="4876" w:type="dxa"/>
            <w:tcBorders>
              <w:top w:val="nil"/>
              <w:left w:val="nil"/>
              <w:bottom w:val="nil"/>
              <w:right w:val="nil"/>
            </w:tcBorders>
          </w:tcPr>
          <w:p w14:paraId="7363F6FB"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D06EBF3" w14:textId="77777777" w:rsidR="00E863C4" w:rsidRPr="005918C4" w:rsidRDefault="00E863C4" w:rsidP="00E15D8F">
            <w:pPr>
              <w:pStyle w:val="AmColumnHeading"/>
            </w:pPr>
            <w:r w:rsidRPr="005918C4">
              <w:t>Ændringsforslag</w:t>
            </w:r>
          </w:p>
        </w:tc>
      </w:tr>
      <w:tr w:rsidR="00981866" w:rsidRPr="005918C4" w14:paraId="75EB61B5" w14:textId="77777777" w:rsidTr="00E15D8F">
        <w:trPr>
          <w:jc w:val="center"/>
        </w:trPr>
        <w:tc>
          <w:tcPr>
            <w:tcW w:w="4876" w:type="dxa"/>
            <w:tcBorders>
              <w:top w:val="nil"/>
              <w:left w:val="nil"/>
              <w:bottom w:val="nil"/>
              <w:right w:val="nil"/>
            </w:tcBorders>
          </w:tcPr>
          <w:p w14:paraId="491EAF00" w14:textId="77777777" w:rsidR="00E863C4" w:rsidRPr="005918C4" w:rsidRDefault="00E863C4" w:rsidP="00E15D8F">
            <w:pPr>
              <w:pStyle w:val="Normal6a"/>
            </w:pPr>
          </w:p>
        </w:tc>
        <w:tc>
          <w:tcPr>
            <w:tcW w:w="4876" w:type="dxa"/>
            <w:tcBorders>
              <w:top w:val="nil"/>
              <w:left w:val="nil"/>
              <w:bottom w:val="nil"/>
              <w:right w:val="nil"/>
            </w:tcBorders>
          </w:tcPr>
          <w:p w14:paraId="392C5CA8" w14:textId="77FBFDB6" w:rsidR="00E863C4" w:rsidRPr="005918C4" w:rsidRDefault="00E863C4" w:rsidP="00E15D8F">
            <w:pPr>
              <w:pStyle w:val="Normal6a"/>
            </w:pPr>
            <w:r w:rsidRPr="005918C4">
              <w:rPr>
                <w:b/>
                <w:i/>
              </w:rPr>
              <w:t>Ga.</w:t>
            </w:r>
            <w:r w:rsidRPr="005918C4">
              <w:tab/>
            </w:r>
            <w:r w:rsidRPr="005918C4">
              <w:rPr>
                <w:b/>
                <w:i/>
              </w:rPr>
              <w:t xml:space="preserve">der henviser til, at de begrænsede fremskridt i den igangværende sag </w:t>
            </w:r>
            <w:r w:rsidR="00702E66" w:rsidRPr="005918C4">
              <w:rPr>
                <w:b/>
                <w:i/>
              </w:rPr>
              <w:t xml:space="preserve">mod Ungarn </w:t>
            </w:r>
            <w:r w:rsidRPr="005918C4">
              <w:rPr>
                <w:b/>
                <w:i/>
              </w:rPr>
              <w:t xml:space="preserve">i henhold til artikel 7, stk. 1, i TEU og manglen </w:t>
            </w:r>
            <w:r w:rsidR="00702E66" w:rsidRPr="005918C4">
              <w:rPr>
                <w:b/>
                <w:i/>
              </w:rPr>
              <w:t>p</w:t>
            </w:r>
            <w:r w:rsidRPr="005918C4">
              <w:rPr>
                <w:b/>
                <w:i/>
              </w:rPr>
              <w:t>å en tilsvarende mekanisme til at tackle nye systemiske trusler i Slovakiet understreger behovet for at fremskynde og styrke eksisterende processer; der henviser til, at det er afgørende at opnå konkrete og rettidige resultater i disse sager for at sikre beskyttelse af grundlæggende rettigheder og troværdigheden af EU's indsats for værdierne i artikel 2 i TEU;</w:t>
            </w:r>
          </w:p>
        </w:tc>
      </w:tr>
    </w:tbl>
    <w:p w14:paraId="6210644C"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29E4A814" w14:textId="77777777" w:rsidR="00E863C4" w:rsidRPr="005918C4" w:rsidRDefault="00E863C4" w:rsidP="00E863C4">
      <w:r w:rsidRPr="00F816FB">
        <w:rPr>
          <w:rStyle w:val="HideTWBExt"/>
        </w:rPr>
        <w:t>&lt;/Amend&gt;</w:t>
      </w:r>
    </w:p>
    <w:p w14:paraId="6CF22834"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120</w:t>
      </w:r>
      <w:r w:rsidRPr="00F816FB">
        <w:rPr>
          <w:rStyle w:val="HideTWBExt"/>
          <w:b w:val="0"/>
        </w:rPr>
        <w:t>&lt;/NumAm&gt;</w:t>
      </w:r>
    </w:p>
    <w:p w14:paraId="20FD3E31" w14:textId="77777777" w:rsidR="00E863C4" w:rsidRPr="005918C4" w:rsidRDefault="00E863C4" w:rsidP="00E863C4">
      <w:pPr>
        <w:pStyle w:val="NormalBold"/>
      </w:pPr>
      <w:r w:rsidRPr="00F816FB">
        <w:rPr>
          <w:rStyle w:val="HideTWBExt"/>
          <w:b w:val="0"/>
        </w:rPr>
        <w:t>&lt;RepeatBlock-By&gt;&lt;Members&gt;</w:t>
      </w:r>
      <w:r w:rsidRPr="005918C4">
        <w:t>Nikola Bartůšek, Marieke Ehlers</w:t>
      </w:r>
      <w:r w:rsidRPr="00F816FB">
        <w:rPr>
          <w:rStyle w:val="HideTWBExt"/>
          <w:b w:val="0"/>
        </w:rPr>
        <w:t>&lt;/Members&gt;</w:t>
      </w:r>
    </w:p>
    <w:p w14:paraId="2E479579" w14:textId="77777777" w:rsidR="00E863C4" w:rsidRPr="005918C4" w:rsidRDefault="00E863C4" w:rsidP="00E863C4">
      <w:pPr>
        <w:pStyle w:val="NormalBold"/>
      </w:pPr>
      <w:r w:rsidRPr="00F816FB">
        <w:rPr>
          <w:rStyle w:val="HideTWBExt"/>
          <w:b w:val="0"/>
        </w:rPr>
        <w:t>&lt;/RepeatBlock-By&gt;</w:t>
      </w:r>
    </w:p>
    <w:p w14:paraId="0B3E1B3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8A7327F" w14:textId="77777777" w:rsidR="00E863C4" w:rsidRPr="005918C4" w:rsidRDefault="00E863C4" w:rsidP="00E863C4">
      <w:pPr>
        <w:pStyle w:val="NormalBold"/>
      </w:pPr>
      <w:r w:rsidRPr="00F816FB">
        <w:rPr>
          <w:rStyle w:val="HideTWBExt"/>
          <w:b w:val="0"/>
        </w:rPr>
        <w:t>&lt;Article&gt;</w:t>
      </w:r>
      <w:r w:rsidRPr="005918C4">
        <w:t>Betragtning G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BC49754" w14:textId="77777777" w:rsidTr="00E15D8F">
        <w:trPr>
          <w:trHeight w:hRule="exact" w:val="240"/>
          <w:jc w:val="center"/>
        </w:trPr>
        <w:tc>
          <w:tcPr>
            <w:tcW w:w="9752" w:type="dxa"/>
            <w:gridSpan w:val="2"/>
            <w:tcBorders>
              <w:top w:val="nil"/>
              <w:left w:val="nil"/>
              <w:bottom w:val="nil"/>
              <w:right w:val="nil"/>
            </w:tcBorders>
          </w:tcPr>
          <w:p w14:paraId="71491557" w14:textId="77777777" w:rsidR="00E863C4" w:rsidRPr="005918C4" w:rsidRDefault="00E863C4" w:rsidP="00E15D8F"/>
        </w:tc>
      </w:tr>
      <w:tr w:rsidR="00981866" w:rsidRPr="005918C4" w14:paraId="17D83ED1" w14:textId="77777777" w:rsidTr="00E15D8F">
        <w:trPr>
          <w:trHeight w:val="240"/>
          <w:jc w:val="center"/>
        </w:trPr>
        <w:tc>
          <w:tcPr>
            <w:tcW w:w="4876" w:type="dxa"/>
            <w:tcBorders>
              <w:top w:val="nil"/>
              <w:left w:val="nil"/>
              <w:bottom w:val="nil"/>
              <w:right w:val="nil"/>
            </w:tcBorders>
          </w:tcPr>
          <w:p w14:paraId="5FEE3A92"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149D0B3" w14:textId="77777777" w:rsidR="00E863C4" w:rsidRPr="005918C4" w:rsidRDefault="00E863C4" w:rsidP="00E15D8F">
            <w:pPr>
              <w:pStyle w:val="AmColumnHeading"/>
            </w:pPr>
            <w:r w:rsidRPr="005918C4">
              <w:t>Ændringsforslag</w:t>
            </w:r>
          </w:p>
        </w:tc>
      </w:tr>
      <w:tr w:rsidR="00981866" w:rsidRPr="005918C4" w14:paraId="25AE0136" w14:textId="77777777" w:rsidTr="00E15D8F">
        <w:trPr>
          <w:jc w:val="center"/>
        </w:trPr>
        <w:tc>
          <w:tcPr>
            <w:tcW w:w="4876" w:type="dxa"/>
            <w:tcBorders>
              <w:top w:val="nil"/>
              <w:left w:val="nil"/>
              <w:bottom w:val="nil"/>
              <w:right w:val="nil"/>
            </w:tcBorders>
          </w:tcPr>
          <w:p w14:paraId="5DEE9EF5" w14:textId="77777777" w:rsidR="00E863C4" w:rsidRPr="005918C4" w:rsidRDefault="00E863C4" w:rsidP="00E15D8F">
            <w:pPr>
              <w:pStyle w:val="Normal6a"/>
            </w:pPr>
          </w:p>
        </w:tc>
        <w:tc>
          <w:tcPr>
            <w:tcW w:w="4876" w:type="dxa"/>
            <w:tcBorders>
              <w:top w:val="nil"/>
              <w:left w:val="nil"/>
              <w:bottom w:val="nil"/>
              <w:right w:val="nil"/>
            </w:tcBorders>
          </w:tcPr>
          <w:p w14:paraId="2654FE56" w14:textId="77777777" w:rsidR="00E863C4" w:rsidRPr="005918C4" w:rsidRDefault="00E863C4" w:rsidP="00E15D8F">
            <w:pPr>
              <w:pStyle w:val="Normal6a"/>
            </w:pPr>
            <w:r w:rsidRPr="005918C4">
              <w:rPr>
                <w:b/>
                <w:i/>
              </w:rPr>
              <w:t>Ga.</w:t>
            </w:r>
            <w:r w:rsidRPr="005918C4">
              <w:tab/>
            </w:r>
            <w:r w:rsidRPr="005918C4">
              <w:rPr>
                <w:b/>
                <w:i/>
              </w:rPr>
              <w:t>der henviser til, at opnåelse af offentlig sikkerhed er en stats primære pligt over for sine egne borgere og en væsentlig forudsætning for, at borgerne i fuld udstrækning kan nyde godt af deres grundlæggende rettigheder og frihedsrettigheder;</w:t>
            </w:r>
          </w:p>
        </w:tc>
      </w:tr>
    </w:tbl>
    <w:p w14:paraId="1F713189"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54862218" w14:textId="77777777" w:rsidR="00E863C4" w:rsidRPr="005918C4" w:rsidRDefault="00E863C4" w:rsidP="00E863C4">
      <w:r w:rsidRPr="00F816FB">
        <w:rPr>
          <w:rStyle w:val="HideTWBExt"/>
        </w:rPr>
        <w:t>&lt;/Amend&gt;</w:t>
      </w:r>
    </w:p>
    <w:p w14:paraId="0D8A756C"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121</w:t>
      </w:r>
      <w:r w:rsidRPr="00F816FB">
        <w:rPr>
          <w:rStyle w:val="HideTWBExt"/>
          <w:b w:val="0"/>
        </w:rPr>
        <w:t>&lt;/NumAm&gt;</w:t>
      </w:r>
    </w:p>
    <w:p w14:paraId="13C76C68" w14:textId="77777777" w:rsidR="00E863C4" w:rsidRPr="005918C4" w:rsidRDefault="00E863C4" w:rsidP="00E863C4">
      <w:pPr>
        <w:pStyle w:val="NormalBold"/>
      </w:pPr>
      <w:r w:rsidRPr="00F816FB">
        <w:rPr>
          <w:rStyle w:val="HideTWBExt"/>
          <w:b w:val="0"/>
        </w:rPr>
        <w:t>&lt;RepeatBlock-By&gt;&lt;Members&gt;</w:t>
      </w:r>
      <w:r w:rsidRPr="005918C4">
        <w:t>Nadine Morano</w:t>
      </w:r>
      <w:r w:rsidRPr="00F816FB">
        <w:rPr>
          <w:rStyle w:val="HideTWBExt"/>
          <w:b w:val="0"/>
        </w:rPr>
        <w:t>&lt;/Members&gt;</w:t>
      </w:r>
    </w:p>
    <w:p w14:paraId="64967FC9" w14:textId="77777777" w:rsidR="00E863C4" w:rsidRPr="005918C4" w:rsidRDefault="00E863C4" w:rsidP="00E863C4">
      <w:pPr>
        <w:pStyle w:val="NormalBold"/>
      </w:pPr>
      <w:r w:rsidRPr="00F816FB">
        <w:rPr>
          <w:rStyle w:val="HideTWBExt"/>
          <w:b w:val="0"/>
        </w:rPr>
        <w:t>&lt;/RepeatBlock-By&gt;</w:t>
      </w:r>
    </w:p>
    <w:p w14:paraId="7CB13016"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48EB5AD" w14:textId="77777777" w:rsidR="00E863C4" w:rsidRPr="005918C4" w:rsidRDefault="00E863C4" w:rsidP="00E863C4">
      <w:pPr>
        <w:pStyle w:val="NormalBold"/>
      </w:pPr>
      <w:r w:rsidRPr="00F816FB">
        <w:rPr>
          <w:rStyle w:val="HideTWBExt"/>
          <w:b w:val="0"/>
        </w:rPr>
        <w:t>&lt;Article&gt;</w:t>
      </w:r>
      <w:r w:rsidRPr="005918C4">
        <w:t>Betragtning H</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4373DA4" w14:textId="77777777" w:rsidTr="00E15D8F">
        <w:trPr>
          <w:trHeight w:hRule="exact" w:val="240"/>
          <w:jc w:val="center"/>
        </w:trPr>
        <w:tc>
          <w:tcPr>
            <w:tcW w:w="9752" w:type="dxa"/>
            <w:gridSpan w:val="2"/>
            <w:tcBorders>
              <w:top w:val="nil"/>
              <w:left w:val="nil"/>
              <w:bottom w:val="nil"/>
              <w:right w:val="nil"/>
            </w:tcBorders>
          </w:tcPr>
          <w:p w14:paraId="61DC8716" w14:textId="77777777" w:rsidR="00E863C4" w:rsidRPr="005918C4" w:rsidRDefault="00E863C4" w:rsidP="00E15D8F"/>
        </w:tc>
      </w:tr>
      <w:tr w:rsidR="00981866" w:rsidRPr="005918C4" w14:paraId="58F02A6F" w14:textId="77777777" w:rsidTr="00E15D8F">
        <w:trPr>
          <w:trHeight w:val="240"/>
          <w:jc w:val="center"/>
        </w:trPr>
        <w:tc>
          <w:tcPr>
            <w:tcW w:w="4876" w:type="dxa"/>
            <w:tcBorders>
              <w:top w:val="nil"/>
              <w:left w:val="nil"/>
              <w:bottom w:val="nil"/>
              <w:right w:val="nil"/>
            </w:tcBorders>
          </w:tcPr>
          <w:p w14:paraId="3644B6F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52AE06B" w14:textId="77777777" w:rsidR="00E863C4" w:rsidRPr="005918C4" w:rsidRDefault="00E863C4" w:rsidP="00E15D8F">
            <w:pPr>
              <w:pStyle w:val="AmColumnHeading"/>
            </w:pPr>
            <w:r w:rsidRPr="005918C4">
              <w:t>Ændringsforslag</w:t>
            </w:r>
          </w:p>
        </w:tc>
      </w:tr>
      <w:tr w:rsidR="00981866" w:rsidRPr="005918C4" w14:paraId="1E693776" w14:textId="77777777" w:rsidTr="00E15D8F">
        <w:trPr>
          <w:jc w:val="center"/>
        </w:trPr>
        <w:tc>
          <w:tcPr>
            <w:tcW w:w="4876" w:type="dxa"/>
            <w:tcBorders>
              <w:top w:val="nil"/>
              <w:left w:val="nil"/>
              <w:bottom w:val="nil"/>
              <w:right w:val="nil"/>
            </w:tcBorders>
          </w:tcPr>
          <w:p w14:paraId="1098BBB2" w14:textId="77777777" w:rsidR="00E863C4" w:rsidRPr="005918C4" w:rsidRDefault="00E863C4" w:rsidP="00E15D8F">
            <w:pPr>
              <w:pStyle w:val="Normal6a"/>
            </w:pPr>
            <w:r w:rsidRPr="005918C4">
              <w:rPr>
                <w:b/>
                <w:i/>
              </w:rPr>
              <w:t>H.</w:t>
            </w:r>
            <w:r w:rsidRPr="005918C4">
              <w:tab/>
            </w:r>
            <w:r w:rsidRPr="005918C4">
              <w:rPr>
                <w:b/>
                <w:i/>
              </w:rPr>
              <w:t>der henviser til, at Europarådets menneskerettighedskommissær anbefaler, at der foretages omfattende risikovurderinger af menneskerettighederne, inden der indledes et eksternt samarbejde;</w:t>
            </w:r>
          </w:p>
        </w:tc>
        <w:tc>
          <w:tcPr>
            <w:tcW w:w="4876" w:type="dxa"/>
            <w:tcBorders>
              <w:top w:val="nil"/>
              <w:left w:val="nil"/>
              <w:bottom w:val="nil"/>
              <w:right w:val="nil"/>
            </w:tcBorders>
          </w:tcPr>
          <w:p w14:paraId="4E654732" w14:textId="77777777" w:rsidR="00E863C4" w:rsidRPr="005918C4" w:rsidRDefault="00E863C4" w:rsidP="00E15D8F">
            <w:pPr>
              <w:pStyle w:val="Normal6a"/>
            </w:pPr>
            <w:r w:rsidRPr="005918C4">
              <w:rPr>
                <w:b/>
                <w:i/>
              </w:rPr>
              <w:t>udgår</w:t>
            </w:r>
          </w:p>
        </w:tc>
      </w:tr>
    </w:tbl>
    <w:p w14:paraId="45816BB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{FR}</w:t>
      </w:r>
      <w:r w:rsidRPr="005918C4">
        <w:t>fr</w:t>
      </w:r>
      <w:r w:rsidRPr="00F816FB">
        <w:rPr>
          <w:rStyle w:val="HideTWBExt"/>
        </w:rPr>
        <w:t>&lt;/Original&gt;</w:t>
      </w:r>
    </w:p>
    <w:p w14:paraId="110EB1D0" w14:textId="77777777" w:rsidR="00E863C4" w:rsidRPr="005918C4" w:rsidRDefault="00E863C4" w:rsidP="00E863C4">
      <w:r w:rsidRPr="00F816FB">
        <w:rPr>
          <w:rStyle w:val="HideTWBExt"/>
        </w:rPr>
        <w:t>&lt;/Amend&gt;</w:t>
      </w:r>
    </w:p>
    <w:p w14:paraId="2F527A34"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122</w:t>
      </w:r>
      <w:r w:rsidRPr="00F816FB">
        <w:rPr>
          <w:rStyle w:val="HideTWBExt"/>
          <w:b w:val="0"/>
        </w:rPr>
        <w:t>&lt;/NumAm&gt;</w:t>
      </w:r>
    </w:p>
    <w:p w14:paraId="0A26D684"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0F004439" w14:textId="77777777" w:rsidR="00E863C4" w:rsidRPr="005918C4" w:rsidRDefault="00E863C4" w:rsidP="00E863C4">
      <w:pPr>
        <w:pStyle w:val="NormalBold"/>
      </w:pPr>
      <w:r w:rsidRPr="00F816FB">
        <w:rPr>
          <w:rStyle w:val="HideTWBExt"/>
          <w:b w:val="0"/>
        </w:rPr>
        <w:t>&lt;/RepeatBlock-By&gt;</w:t>
      </w:r>
    </w:p>
    <w:p w14:paraId="1845F00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E156A7F" w14:textId="77777777" w:rsidR="00E863C4" w:rsidRPr="005918C4" w:rsidRDefault="00E863C4" w:rsidP="00E863C4">
      <w:pPr>
        <w:pStyle w:val="NormalBold"/>
      </w:pPr>
      <w:r w:rsidRPr="00F816FB">
        <w:rPr>
          <w:rStyle w:val="HideTWBExt"/>
          <w:b w:val="0"/>
        </w:rPr>
        <w:t>&lt;Article&gt;</w:t>
      </w:r>
      <w:r w:rsidRPr="005918C4">
        <w:t>Betragtning H</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5D798A3" w14:textId="77777777" w:rsidTr="00E15D8F">
        <w:trPr>
          <w:trHeight w:hRule="exact" w:val="240"/>
          <w:jc w:val="center"/>
        </w:trPr>
        <w:tc>
          <w:tcPr>
            <w:tcW w:w="9752" w:type="dxa"/>
            <w:gridSpan w:val="2"/>
            <w:tcBorders>
              <w:top w:val="nil"/>
              <w:left w:val="nil"/>
              <w:bottom w:val="nil"/>
              <w:right w:val="nil"/>
            </w:tcBorders>
          </w:tcPr>
          <w:p w14:paraId="26A367F3" w14:textId="77777777" w:rsidR="00E863C4" w:rsidRPr="005918C4" w:rsidRDefault="00E863C4" w:rsidP="00E15D8F"/>
        </w:tc>
      </w:tr>
      <w:tr w:rsidR="00981866" w:rsidRPr="005918C4" w14:paraId="347F1A5B" w14:textId="77777777" w:rsidTr="00E15D8F">
        <w:trPr>
          <w:trHeight w:val="240"/>
          <w:jc w:val="center"/>
        </w:trPr>
        <w:tc>
          <w:tcPr>
            <w:tcW w:w="4876" w:type="dxa"/>
            <w:tcBorders>
              <w:top w:val="nil"/>
              <w:left w:val="nil"/>
              <w:bottom w:val="nil"/>
              <w:right w:val="nil"/>
            </w:tcBorders>
          </w:tcPr>
          <w:p w14:paraId="1B078A5F"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B541A3C" w14:textId="77777777" w:rsidR="00E863C4" w:rsidRPr="005918C4" w:rsidRDefault="00E863C4" w:rsidP="00E15D8F">
            <w:pPr>
              <w:pStyle w:val="AmColumnHeading"/>
            </w:pPr>
            <w:r w:rsidRPr="005918C4">
              <w:t>Ændringsforslag</w:t>
            </w:r>
          </w:p>
        </w:tc>
      </w:tr>
      <w:tr w:rsidR="00981866" w:rsidRPr="005918C4" w14:paraId="027053D8" w14:textId="77777777" w:rsidTr="00E15D8F">
        <w:trPr>
          <w:jc w:val="center"/>
        </w:trPr>
        <w:tc>
          <w:tcPr>
            <w:tcW w:w="4876" w:type="dxa"/>
            <w:tcBorders>
              <w:top w:val="nil"/>
              <w:left w:val="nil"/>
              <w:bottom w:val="nil"/>
              <w:right w:val="nil"/>
            </w:tcBorders>
          </w:tcPr>
          <w:p w14:paraId="0B22F57F" w14:textId="77777777" w:rsidR="00E863C4" w:rsidRPr="005918C4" w:rsidRDefault="00E863C4" w:rsidP="00E15D8F">
            <w:pPr>
              <w:pStyle w:val="Normal6a"/>
            </w:pPr>
            <w:r w:rsidRPr="005918C4">
              <w:rPr>
                <w:b/>
                <w:i/>
              </w:rPr>
              <w:t>H.</w:t>
            </w:r>
            <w:r w:rsidRPr="005918C4">
              <w:tab/>
            </w:r>
            <w:r w:rsidRPr="005918C4">
              <w:rPr>
                <w:b/>
                <w:i/>
              </w:rPr>
              <w:t>der henviser til, at Europarådets menneskerettighedskommissær anbefaler, at der foretages omfattende risikovurderinger af menneskerettighederne, inden der indledes et eksternt samarbejde;</w:t>
            </w:r>
          </w:p>
        </w:tc>
        <w:tc>
          <w:tcPr>
            <w:tcW w:w="4876" w:type="dxa"/>
            <w:tcBorders>
              <w:top w:val="nil"/>
              <w:left w:val="nil"/>
              <w:bottom w:val="nil"/>
              <w:right w:val="nil"/>
            </w:tcBorders>
          </w:tcPr>
          <w:p w14:paraId="5730B3D8" w14:textId="2A3E807B" w:rsidR="00E863C4" w:rsidRPr="005918C4" w:rsidRDefault="00563261" w:rsidP="00E15D8F">
            <w:pPr>
              <w:pStyle w:val="Normal6a"/>
            </w:pPr>
            <w:r w:rsidRPr="005918C4">
              <w:rPr>
                <w:b/>
                <w:i/>
              </w:rPr>
              <w:t>u</w:t>
            </w:r>
            <w:r w:rsidR="00E863C4" w:rsidRPr="005918C4">
              <w:rPr>
                <w:b/>
                <w:i/>
              </w:rPr>
              <w:t>dgår</w:t>
            </w:r>
          </w:p>
        </w:tc>
      </w:tr>
    </w:tbl>
    <w:p w14:paraId="2A4D27F0"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D01EAF1" w14:textId="77777777" w:rsidR="00E863C4" w:rsidRPr="005918C4" w:rsidRDefault="00E863C4" w:rsidP="00E863C4">
      <w:r w:rsidRPr="00F816FB">
        <w:rPr>
          <w:rStyle w:val="HideTWBExt"/>
        </w:rPr>
        <w:t>&lt;/Amend&gt;</w:t>
      </w:r>
    </w:p>
    <w:p w14:paraId="0E1279BA"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123</w:t>
      </w:r>
      <w:r w:rsidRPr="00F816FB">
        <w:rPr>
          <w:rStyle w:val="HideTWBExt"/>
          <w:b w:val="0"/>
        </w:rPr>
        <w:t>&lt;/NumAm&gt;</w:t>
      </w:r>
    </w:p>
    <w:p w14:paraId="75D47E01"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73F2D75C" w14:textId="77777777" w:rsidR="00E863C4" w:rsidRPr="005918C4" w:rsidRDefault="00E863C4" w:rsidP="00E863C4">
      <w:pPr>
        <w:pStyle w:val="NormalBold"/>
      </w:pPr>
      <w:r w:rsidRPr="00F816FB">
        <w:rPr>
          <w:rStyle w:val="HideTWBExt"/>
          <w:b w:val="0"/>
        </w:rPr>
        <w:t>&lt;/RepeatBlock-By&gt;</w:t>
      </w:r>
    </w:p>
    <w:p w14:paraId="463CCCF2"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58F48BE" w14:textId="77777777" w:rsidR="00E863C4" w:rsidRPr="005918C4" w:rsidRDefault="00E863C4" w:rsidP="00E863C4">
      <w:pPr>
        <w:pStyle w:val="NormalBold"/>
      </w:pPr>
      <w:r w:rsidRPr="00F816FB">
        <w:rPr>
          <w:rStyle w:val="HideTWBExt"/>
          <w:b w:val="0"/>
        </w:rPr>
        <w:t>&lt;Article&gt;</w:t>
      </w:r>
      <w:r w:rsidRPr="005918C4">
        <w:t>Betragtning H</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3EE1C8B" w14:textId="77777777" w:rsidTr="00E15D8F">
        <w:trPr>
          <w:trHeight w:hRule="exact" w:val="240"/>
          <w:jc w:val="center"/>
        </w:trPr>
        <w:tc>
          <w:tcPr>
            <w:tcW w:w="9752" w:type="dxa"/>
            <w:gridSpan w:val="2"/>
            <w:tcBorders>
              <w:top w:val="nil"/>
              <w:left w:val="nil"/>
              <w:bottom w:val="nil"/>
              <w:right w:val="nil"/>
            </w:tcBorders>
          </w:tcPr>
          <w:p w14:paraId="04E658ED" w14:textId="77777777" w:rsidR="00E863C4" w:rsidRPr="005918C4" w:rsidRDefault="00E863C4" w:rsidP="00E15D8F"/>
        </w:tc>
      </w:tr>
      <w:tr w:rsidR="00981866" w:rsidRPr="005918C4" w14:paraId="23706DF8" w14:textId="77777777" w:rsidTr="00E15D8F">
        <w:trPr>
          <w:trHeight w:val="240"/>
          <w:jc w:val="center"/>
        </w:trPr>
        <w:tc>
          <w:tcPr>
            <w:tcW w:w="4876" w:type="dxa"/>
            <w:tcBorders>
              <w:top w:val="nil"/>
              <w:left w:val="nil"/>
              <w:bottom w:val="nil"/>
              <w:right w:val="nil"/>
            </w:tcBorders>
          </w:tcPr>
          <w:p w14:paraId="30C9CCE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8C75E10" w14:textId="77777777" w:rsidR="00E863C4" w:rsidRPr="005918C4" w:rsidRDefault="00E863C4" w:rsidP="00E15D8F">
            <w:pPr>
              <w:pStyle w:val="AmColumnHeading"/>
            </w:pPr>
            <w:r w:rsidRPr="005918C4">
              <w:t>Ændringsforslag</w:t>
            </w:r>
          </w:p>
        </w:tc>
      </w:tr>
      <w:tr w:rsidR="00981866" w:rsidRPr="005918C4" w14:paraId="6185765E" w14:textId="77777777" w:rsidTr="00E15D8F">
        <w:trPr>
          <w:jc w:val="center"/>
        </w:trPr>
        <w:tc>
          <w:tcPr>
            <w:tcW w:w="4876" w:type="dxa"/>
            <w:tcBorders>
              <w:top w:val="nil"/>
              <w:left w:val="nil"/>
              <w:bottom w:val="nil"/>
              <w:right w:val="nil"/>
            </w:tcBorders>
          </w:tcPr>
          <w:p w14:paraId="2B379AFC" w14:textId="77777777" w:rsidR="00E863C4" w:rsidRPr="005918C4" w:rsidRDefault="00E863C4" w:rsidP="00E15D8F">
            <w:pPr>
              <w:pStyle w:val="Normal6a"/>
            </w:pPr>
            <w:r w:rsidRPr="005918C4">
              <w:t>H.</w:t>
            </w:r>
            <w:r w:rsidRPr="005918C4">
              <w:tab/>
              <w:t>der henviser til, at Europarådets menneskerettighedskommissær anbefaler, at der foretages omfattende risikovurderinger af menneskerettighederne, inden der indledes et eksternt samarbejde;</w:t>
            </w:r>
          </w:p>
        </w:tc>
        <w:tc>
          <w:tcPr>
            <w:tcW w:w="4876" w:type="dxa"/>
            <w:tcBorders>
              <w:top w:val="nil"/>
              <w:left w:val="nil"/>
              <w:bottom w:val="nil"/>
              <w:right w:val="nil"/>
            </w:tcBorders>
          </w:tcPr>
          <w:p w14:paraId="0F4191DD" w14:textId="4DE2893C" w:rsidR="00E863C4" w:rsidRPr="005918C4" w:rsidRDefault="00E863C4" w:rsidP="00E15D8F">
            <w:pPr>
              <w:pStyle w:val="Normal6a"/>
            </w:pPr>
            <w:r w:rsidRPr="005918C4">
              <w:t>H.</w:t>
            </w:r>
            <w:r w:rsidRPr="005918C4">
              <w:tab/>
            </w:r>
            <w:r w:rsidRPr="005918C4">
              <w:rPr>
                <w:b/>
                <w:i/>
              </w:rPr>
              <w:t xml:space="preserve">der henviser til, at eksternaliseringspolitik ifølge rapporten med titlen "Externalised asylum and migration policies and human rights law" fra Europarådets menneskerettighedskommissær kan indebære et ansvar for medlemsstaterne, navnlig med hensyn til princippet om non-refoulement, retten til livet, retten til beskyttelse mod tortur eller umenneskelig og nedværdigende behandling, forbuddet mod kollektiv udvisning og vilkårlig frihedsberøvelse samt ret til adgang til effektive retsmidler, som garanteret i EU- og FN-traktater, chartret og </w:t>
            </w:r>
            <w:r w:rsidR="00563261" w:rsidRPr="005918C4">
              <w:rPr>
                <w:b/>
                <w:i/>
              </w:rPr>
              <w:t>EMRK</w:t>
            </w:r>
            <w:r w:rsidRPr="005918C4">
              <w:rPr>
                <w:b/>
                <w:i/>
              </w:rPr>
              <w:t>; der henviser til, at Europarådets menneskerettighedskommissær i sin rapport også har erklæret, at eksternaliseringspolitik kan føre til, at mennesker udsættes for tortur eller anden mishandling, kollektive udvisninger og vilkårlig frihedsberøvelse; der henviser til, at sådanne politikker også kan hindre effektiv adgang til asyl og fratage enkeltpersoner retsmidler; der henviser til, at de hovedområder, som er udpeget i rapporten, og hvor risiciene er særligt akutte, omfatter ekstern behandling af asylansøgninger, eksterne tilbagesendelsesprocedurer, herunder gennem såkaldte "tilbagesendelsescentre", og outsourcing af grænsekontrol til andre lande, hvoraf nogle ved tidligere lejligheder påviseligt har foretaget alvorlige krænkelser af personer på flugt;</w:t>
            </w:r>
            <w:r w:rsidRPr="005918C4">
              <w:t xml:space="preserve"> der henviser til, at Europarådets menneskerettighedskommissær anbefaler, at der foretages omfattende risikovurderinger af menneskerettighederne, inden der indledes et eksternt samarbejde</w:t>
            </w:r>
            <w:r w:rsidRPr="005918C4">
              <w:rPr>
                <w:b/>
                <w:i/>
              </w:rPr>
              <w:t xml:space="preserve">, at der foretages en gennemgang af konsekvenserne for menneskerettigheder ved igangværende aktiviteter, at der fastlægges klare og ufravigelige principper, som udelukker ethvert samarbejde, </w:t>
            </w:r>
            <w:r w:rsidR="00F96221" w:rsidRPr="005918C4">
              <w:rPr>
                <w:b/>
                <w:bCs/>
                <w:i/>
                <w:iCs/>
              </w:rPr>
              <w:t>der sandsynligvis vil indebære en fare for krænkelser af menneskers grundlæggende rettigheder</w:t>
            </w:r>
            <w:r w:rsidRPr="005918C4">
              <w:rPr>
                <w:b/>
                <w:i/>
              </w:rPr>
              <w:t>, at der sikres passende forudsætninger og garantier for menneskerettigheder, og at gennemsigtigheden, overvågningen og ansvarligheden styrkes</w:t>
            </w:r>
            <w:r w:rsidRPr="005918C4">
              <w:t xml:space="preserve">; </w:t>
            </w:r>
            <w:r w:rsidRPr="005918C4">
              <w:rPr>
                <w:b/>
                <w:i/>
              </w:rPr>
              <w:t>der henviser til, at ansvarsfordelingen mellem medlemsstaterne og EU's organer eller agenturer aldrig bør føre til manglende ansvarlighed</w:t>
            </w:r>
            <w:r w:rsidRPr="005918C4">
              <w:rPr>
                <w:b/>
                <w:i/>
                <w:vertAlign w:val="superscript"/>
              </w:rPr>
              <w:t>1a</w:t>
            </w:r>
            <w:r w:rsidRPr="005918C4">
              <w:rPr>
                <w:b/>
                <w:i/>
              </w:rPr>
              <w:t>;</w:t>
            </w:r>
          </w:p>
        </w:tc>
      </w:tr>
      <w:tr w:rsidR="00981866" w:rsidRPr="005918C4" w14:paraId="3626F6B3" w14:textId="77777777" w:rsidTr="00E15D8F">
        <w:trPr>
          <w:jc w:val="center"/>
        </w:trPr>
        <w:tc>
          <w:tcPr>
            <w:tcW w:w="4876" w:type="dxa"/>
            <w:tcBorders>
              <w:top w:val="nil"/>
              <w:left w:val="nil"/>
              <w:bottom w:val="nil"/>
              <w:right w:val="nil"/>
            </w:tcBorders>
          </w:tcPr>
          <w:p w14:paraId="581ADEFF" w14:textId="77777777" w:rsidR="00E863C4" w:rsidRPr="005918C4" w:rsidRDefault="00E863C4" w:rsidP="00E15D8F"/>
        </w:tc>
        <w:tc>
          <w:tcPr>
            <w:tcW w:w="4876" w:type="dxa"/>
            <w:tcBorders>
              <w:top w:val="nil"/>
              <w:left w:val="nil"/>
              <w:bottom w:val="nil"/>
              <w:right w:val="nil"/>
            </w:tcBorders>
          </w:tcPr>
          <w:p w14:paraId="19E9B73A" w14:textId="77777777" w:rsidR="00E863C4" w:rsidRPr="005918C4" w:rsidRDefault="00E863C4" w:rsidP="00E15D8F">
            <w:pPr>
              <w:pStyle w:val="Normal6a"/>
            </w:pPr>
            <w:r w:rsidRPr="005918C4">
              <w:rPr>
                <w:b/>
                <w:i/>
              </w:rPr>
              <w:t>_________________</w:t>
            </w:r>
          </w:p>
        </w:tc>
      </w:tr>
      <w:tr w:rsidR="00981866" w:rsidRPr="005918C4" w14:paraId="0F15C7FE" w14:textId="77777777" w:rsidTr="00E15D8F">
        <w:trPr>
          <w:jc w:val="center"/>
        </w:trPr>
        <w:tc>
          <w:tcPr>
            <w:tcW w:w="4876" w:type="dxa"/>
            <w:tcBorders>
              <w:top w:val="nil"/>
              <w:left w:val="nil"/>
              <w:bottom w:val="nil"/>
              <w:right w:val="nil"/>
            </w:tcBorders>
          </w:tcPr>
          <w:p w14:paraId="0FD30793" w14:textId="77777777" w:rsidR="00E863C4" w:rsidRPr="005918C4" w:rsidRDefault="00E863C4" w:rsidP="00E15D8F"/>
        </w:tc>
        <w:tc>
          <w:tcPr>
            <w:tcW w:w="4876" w:type="dxa"/>
            <w:tcBorders>
              <w:top w:val="nil"/>
              <w:left w:val="nil"/>
              <w:bottom w:val="nil"/>
              <w:right w:val="nil"/>
            </w:tcBorders>
          </w:tcPr>
          <w:p w14:paraId="2DD63E03" w14:textId="019DCE2F" w:rsidR="00E863C4" w:rsidRPr="005918C4" w:rsidRDefault="00E863C4" w:rsidP="00E15D8F">
            <w:pPr>
              <w:pStyle w:val="Normal6a"/>
            </w:pPr>
            <w:r w:rsidRPr="005918C4">
              <w:rPr>
                <w:b/>
                <w:i/>
                <w:vertAlign w:val="superscript"/>
              </w:rPr>
              <w:t>1a</w:t>
            </w:r>
            <w:r w:rsidRPr="005918C4">
              <w:t xml:space="preserve"> </w:t>
            </w:r>
            <w:r w:rsidRPr="005918C4">
              <w:rPr>
                <w:b/>
                <w:i/>
              </w:rPr>
              <w:t>https://www.coe.int/en/web/commissioner/-/commissioner-calls-on-european-states-to-refrain-from-actions-in-externalised-migration-policies-that-may-lead-to-human-rights-violations-1</w:t>
            </w:r>
            <w:r w:rsidR="000E53E1" w:rsidRPr="005918C4">
              <w:rPr>
                <w:b/>
                <w:i/>
              </w:rPr>
              <w:t>.</w:t>
            </w:r>
          </w:p>
        </w:tc>
      </w:tr>
    </w:tbl>
    <w:p w14:paraId="51A6190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C1A7BB4" w14:textId="77777777" w:rsidR="00E863C4" w:rsidRPr="005918C4" w:rsidRDefault="00E863C4" w:rsidP="00E863C4">
      <w:r w:rsidRPr="00F816FB">
        <w:rPr>
          <w:rStyle w:val="HideTWBExt"/>
        </w:rPr>
        <w:t>&lt;/Amend&gt;</w:t>
      </w:r>
    </w:p>
    <w:p w14:paraId="1B3BA31D"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124</w:t>
      </w:r>
      <w:r w:rsidRPr="00F816FB">
        <w:rPr>
          <w:rStyle w:val="HideTWBExt"/>
          <w:b w:val="0"/>
        </w:rPr>
        <w:t>&lt;/NumAm&gt;</w:t>
      </w:r>
    </w:p>
    <w:p w14:paraId="59ED3DEA"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7D6D248D" w14:textId="77777777" w:rsidR="00E863C4" w:rsidRPr="005918C4" w:rsidRDefault="00E863C4" w:rsidP="00E863C4">
      <w:pPr>
        <w:pStyle w:val="NormalBold"/>
      </w:pPr>
      <w:r w:rsidRPr="00F816FB">
        <w:rPr>
          <w:rStyle w:val="HideTWBExt"/>
          <w:b w:val="0"/>
        </w:rPr>
        <w:t>&lt;/RepeatBlock-By&gt;</w:t>
      </w:r>
    </w:p>
    <w:p w14:paraId="5F2040A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35D94F1" w14:textId="77777777" w:rsidR="00E863C4" w:rsidRPr="005918C4" w:rsidRDefault="00E863C4" w:rsidP="00E863C4">
      <w:pPr>
        <w:pStyle w:val="NormalBold"/>
      </w:pPr>
      <w:r w:rsidRPr="00F816FB">
        <w:rPr>
          <w:rStyle w:val="HideTWBExt"/>
          <w:b w:val="0"/>
        </w:rPr>
        <w:t>&lt;Article&gt;</w:t>
      </w:r>
      <w:r w:rsidRPr="005918C4">
        <w:t>Betragtning H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D5FD709" w14:textId="77777777" w:rsidTr="00E15D8F">
        <w:trPr>
          <w:trHeight w:hRule="exact" w:val="240"/>
          <w:jc w:val="center"/>
        </w:trPr>
        <w:tc>
          <w:tcPr>
            <w:tcW w:w="9752" w:type="dxa"/>
            <w:gridSpan w:val="2"/>
            <w:tcBorders>
              <w:top w:val="nil"/>
              <w:left w:val="nil"/>
              <w:bottom w:val="nil"/>
              <w:right w:val="nil"/>
            </w:tcBorders>
          </w:tcPr>
          <w:p w14:paraId="6827E3ED" w14:textId="77777777" w:rsidR="00E863C4" w:rsidRPr="005918C4" w:rsidRDefault="00E863C4" w:rsidP="00E15D8F"/>
        </w:tc>
      </w:tr>
      <w:tr w:rsidR="00981866" w:rsidRPr="005918C4" w14:paraId="2590A9F8" w14:textId="77777777" w:rsidTr="00E15D8F">
        <w:trPr>
          <w:trHeight w:val="240"/>
          <w:jc w:val="center"/>
        </w:trPr>
        <w:tc>
          <w:tcPr>
            <w:tcW w:w="4876" w:type="dxa"/>
            <w:tcBorders>
              <w:top w:val="nil"/>
              <w:left w:val="nil"/>
              <w:bottom w:val="nil"/>
              <w:right w:val="nil"/>
            </w:tcBorders>
          </w:tcPr>
          <w:p w14:paraId="40C9493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50B8241" w14:textId="77777777" w:rsidR="00E863C4" w:rsidRPr="005918C4" w:rsidRDefault="00E863C4" w:rsidP="00E15D8F">
            <w:pPr>
              <w:pStyle w:val="AmColumnHeading"/>
            </w:pPr>
            <w:r w:rsidRPr="005918C4">
              <w:t>Ændringsforslag</w:t>
            </w:r>
          </w:p>
        </w:tc>
      </w:tr>
      <w:tr w:rsidR="00981866" w:rsidRPr="005918C4" w14:paraId="7E26D801" w14:textId="77777777" w:rsidTr="00E15D8F">
        <w:trPr>
          <w:jc w:val="center"/>
        </w:trPr>
        <w:tc>
          <w:tcPr>
            <w:tcW w:w="4876" w:type="dxa"/>
            <w:tcBorders>
              <w:top w:val="nil"/>
              <w:left w:val="nil"/>
              <w:bottom w:val="nil"/>
              <w:right w:val="nil"/>
            </w:tcBorders>
          </w:tcPr>
          <w:p w14:paraId="39D544F8" w14:textId="77777777" w:rsidR="00E863C4" w:rsidRPr="005918C4" w:rsidRDefault="00E863C4" w:rsidP="00E15D8F">
            <w:pPr>
              <w:pStyle w:val="Normal6a"/>
            </w:pPr>
          </w:p>
        </w:tc>
        <w:tc>
          <w:tcPr>
            <w:tcW w:w="4876" w:type="dxa"/>
            <w:tcBorders>
              <w:top w:val="nil"/>
              <w:left w:val="nil"/>
              <w:bottom w:val="nil"/>
              <w:right w:val="nil"/>
            </w:tcBorders>
          </w:tcPr>
          <w:p w14:paraId="45C3A893" w14:textId="77777777" w:rsidR="00E863C4" w:rsidRPr="005918C4" w:rsidRDefault="00E863C4" w:rsidP="00E15D8F">
            <w:pPr>
              <w:pStyle w:val="Normal6a"/>
            </w:pPr>
            <w:r w:rsidRPr="005918C4">
              <w:rPr>
                <w:b/>
                <w:i/>
              </w:rPr>
              <w:t>Ha.</w:t>
            </w:r>
            <w:r w:rsidRPr="005918C4">
              <w:tab/>
            </w:r>
            <w:r w:rsidRPr="005918C4">
              <w:rPr>
                <w:b/>
                <w:i/>
              </w:rPr>
              <w:t>der henviser til, at tilbageholdelse af et barn på grund af dets eget eller dets forældres migrationsstatus ifølge FN's Komité for Barnets Rettigheder er en krænkelse af barnets rettigheder og i strid med princippet om barnets tarv; der henviser til, at det i Europarådets Parlamentariske Forsamlings resolution med titlen "AI and Migration" understreges, at asylansøgere bør have ret til at anfægte AI-genereret dokumentation såsom mangelfulde referater af interview eller skævt repræsenterede analyser gennem fremskyndet domstolsprøvelse, at retshjælp bør udvides til at støtte sådanne udfordringer, at der skal være mulighed for erstatning, hvis skaden skyldes algoritmiske fejl, og at teknologisk innovation ikke må ske på bekostning af grundlæggende rettigheder</w:t>
            </w:r>
            <w:r w:rsidRPr="005918C4">
              <w:rPr>
                <w:b/>
                <w:i/>
                <w:vertAlign w:val="superscript"/>
              </w:rPr>
              <w:t>1a</w:t>
            </w:r>
            <w:r w:rsidRPr="005918C4">
              <w:rPr>
                <w:b/>
                <w:i/>
              </w:rPr>
              <w:t>;</w:t>
            </w:r>
          </w:p>
        </w:tc>
      </w:tr>
      <w:tr w:rsidR="00981866" w:rsidRPr="005918C4" w14:paraId="62B22B2C" w14:textId="77777777" w:rsidTr="00E15D8F">
        <w:trPr>
          <w:jc w:val="center"/>
        </w:trPr>
        <w:tc>
          <w:tcPr>
            <w:tcW w:w="4876" w:type="dxa"/>
            <w:tcBorders>
              <w:top w:val="nil"/>
              <w:left w:val="nil"/>
              <w:bottom w:val="nil"/>
              <w:right w:val="nil"/>
            </w:tcBorders>
          </w:tcPr>
          <w:p w14:paraId="33399EF1" w14:textId="77777777" w:rsidR="00E863C4" w:rsidRPr="005918C4" w:rsidRDefault="00E863C4" w:rsidP="00E15D8F"/>
        </w:tc>
        <w:tc>
          <w:tcPr>
            <w:tcW w:w="4876" w:type="dxa"/>
            <w:tcBorders>
              <w:top w:val="nil"/>
              <w:left w:val="nil"/>
              <w:bottom w:val="nil"/>
              <w:right w:val="nil"/>
            </w:tcBorders>
          </w:tcPr>
          <w:p w14:paraId="449351B3" w14:textId="77777777" w:rsidR="00E863C4" w:rsidRPr="005918C4" w:rsidRDefault="00E863C4" w:rsidP="00E15D8F">
            <w:pPr>
              <w:pStyle w:val="Normal6a"/>
            </w:pPr>
            <w:r w:rsidRPr="005918C4">
              <w:rPr>
                <w:b/>
                <w:i/>
              </w:rPr>
              <w:t>_________________</w:t>
            </w:r>
          </w:p>
        </w:tc>
      </w:tr>
      <w:tr w:rsidR="00981866" w:rsidRPr="005918C4" w14:paraId="1BB38BC7" w14:textId="77777777" w:rsidTr="00E15D8F">
        <w:trPr>
          <w:jc w:val="center"/>
        </w:trPr>
        <w:tc>
          <w:tcPr>
            <w:tcW w:w="4876" w:type="dxa"/>
            <w:tcBorders>
              <w:top w:val="nil"/>
              <w:left w:val="nil"/>
              <w:bottom w:val="nil"/>
              <w:right w:val="nil"/>
            </w:tcBorders>
          </w:tcPr>
          <w:p w14:paraId="682F2D72" w14:textId="77777777" w:rsidR="00E863C4" w:rsidRPr="005918C4" w:rsidRDefault="00E863C4" w:rsidP="00E15D8F"/>
        </w:tc>
        <w:tc>
          <w:tcPr>
            <w:tcW w:w="4876" w:type="dxa"/>
            <w:tcBorders>
              <w:top w:val="nil"/>
              <w:left w:val="nil"/>
              <w:bottom w:val="nil"/>
              <w:right w:val="nil"/>
            </w:tcBorders>
          </w:tcPr>
          <w:p w14:paraId="74EF4EEB" w14:textId="1DFB8830" w:rsidR="00E863C4" w:rsidRPr="005918C4" w:rsidRDefault="00E863C4" w:rsidP="00E15D8F">
            <w:pPr>
              <w:pStyle w:val="Normal6a"/>
            </w:pPr>
            <w:r w:rsidRPr="005918C4">
              <w:rPr>
                <w:b/>
                <w:i/>
                <w:vertAlign w:val="superscript"/>
              </w:rPr>
              <w:t>1a</w:t>
            </w:r>
            <w:r w:rsidRPr="005918C4">
              <w:t xml:space="preserve"> </w:t>
            </w:r>
            <w:r w:rsidRPr="005918C4">
              <w:rPr>
                <w:b/>
                <w:i/>
              </w:rPr>
              <w:t>https://pace.coe.int/pdf/320c92a9d8f83a482a1ea6ee003727206a43495d9a812728c1cfaa848ee2e7bf/doc.%2016240.pdf</w:t>
            </w:r>
            <w:r w:rsidR="000E53E1" w:rsidRPr="005918C4">
              <w:rPr>
                <w:b/>
                <w:i/>
              </w:rPr>
              <w:t>.</w:t>
            </w:r>
          </w:p>
        </w:tc>
      </w:tr>
    </w:tbl>
    <w:p w14:paraId="52061541"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E6A2EC9" w14:textId="77777777" w:rsidR="00E863C4" w:rsidRPr="005918C4" w:rsidRDefault="00E863C4" w:rsidP="00E863C4">
      <w:r w:rsidRPr="00F816FB">
        <w:rPr>
          <w:rStyle w:val="HideTWBExt"/>
        </w:rPr>
        <w:t>&lt;/Amend&gt;</w:t>
      </w:r>
    </w:p>
    <w:p w14:paraId="196ACF17"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125</w:t>
      </w:r>
      <w:r w:rsidRPr="00F816FB">
        <w:rPr>
          <w:rStyle w:val="HideTWBExt"/>
          <w:b w:val="0"/>
        </w:rPr>
        <w:t>&lt;/NumAm&gt;</w:t>
      </w:r>
    </w:p>
    <w:p w14:paraId="31977455"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1A56A597" w14:textId="77777777" w:rsidR="00E863C4" w:rsidRPr="005918C4" w:rsidRDefault="00E863C4" w:rsidP="00E863C4">
      <w:pPr>
        <w:pStyle w:val="NormalBold"/>
      </w:pPr>
      <w:r w:rsidRPr="00F816FB">
        <w:rPr>
          <w:rStyle w:val="HideTWBExt"/>
          <w:b w:val="0"/>
        </w:rPr>
        <w:t>&lt;/RepeatBlock-By&gt;</w:t>
      </w:r>
    </w:p>
    <w:p w14:paraId="091B5AFD"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97E5A2C" w14:textId="77777777" w:rsidR="00E863C4" w:rsidRPr="005918C4" w:rsidRDefault="00E863C4" w:rsidP="00E863C4">
      <w:pPr>
        <w:pStyle w:val="NormalBold"/>
      </w:pPr>
      <w:r w:rsidRPr="00F816FB">
        <w:rPr>
          <w:rStyle w:val="HideTWBExt"/>
          <w:b w:val="0"/>
        </w:rPr>
        <w:t>&lt;Article&gt;</w:t>
      </w:r>
      <w:r w:rsidRPr="005918C4">
        <w:t>Betragtning H b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C158903" w14:textId="77777777" w:rsidTr="00E15D8F">
        <w:trPr>
          <w:trHeight w:hRule="exact" w:val="240"/>
          <w:jc w:val="center"/>
        </w:trPr>
        <w:tc>
          <w:tcPr>
            <w:tcW w:w="9752" w:type="dxa"/>
            <w:gridSpan w:val="2"/>
            <w:tcBorders>
              <w:top w:val="nil"/>
              <w:left w:val="nil"/>
              <w:bottom w:val="nil"/>
              <w:right w:val="nil"/>
            </w:tcBorders>
          </w:tcPr>
          <w:p w14:paraId="7F564803" w14:textId="77777777" w:rsidR="00E863C4" w:rsidRPr="005918C4" w:rsidRDefault="00E863C4" w:rsidP="00E15D8F"/>
        </w:tc>
      </w:tr>
      <w:tr w:rsidR="00981866" w:rsidRPr="005918C4" w14:paraId="6046D47B" w14:textId="77777777" w:rsidTr="00E15D8F">
        <w:trPr>
          <w:trHeight w:val="240"/>
          <w:jc w:val="center"/>
        </w:trPr>
        <w:tc>
          <w:tcPr>
            <w:tcW w:w="4876" w:type="dxa"/>
            <w:tcBorders>
              <w:top w:val="nil"/>
              <w:left w:val="nil"/>
              <w:bottom w:val="nil"/>
              <w:right w:val="nil"/>
            </w:tcBorders>
          </w:tcPr>
          <w:p w14:paraId="5135FD8C"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F4CCC50" w14:textId="77777777" w:rsidR="00E863C4" w:rsidRPr="005918C4" w:rsidRDefault="00E863C4" w:rsidP="00E15D8F">
            <w:pPr>
              <w:pStyle w:val="AmColumnHeading"/>
            </w:pPr>
            <w:r w:rsidRPr="005918C4">
              <w:t>Ændringsforslag</w:t>
            </w:r>
          </w:p>
        </w:tc>
      </w:tr>
      <w:tr w:rsidR="00981866" w:rsidRPr="005918C4" w14:paraId="72B23FC9" w14:textId="77777777" w:rsidTr="00E15D8F">
        <w:trPr>
          <w:jc w:val="center"/>
        </w:trPr>
        <w:tc>
          <w:tcPr>
            <w:tcW w:w="4876" w:type="dxa"/>
            <w:tcBorders>
              <w:top w:val="nil"/>
              <w:left w:val="nil"/>
              <w:bottom w:val="nil"/>
              <w:right w:val="nil"/>
            </w:tcBorders>
          </w:tcPr>
          <w:p w14:paraId="18524E19" w14:textId="77777777" w:rsidR="00E863C4" w:rsidRPr="005918C4" w:rsidRDefault="00E863C4" w:rsidP="00E15D8F">
            <w:pPr>
              <w:pStyle w:val="Normal6a"/>
            </w:pPr>
          </w:p>
        </w:tc>
        <w:tc>
          <w:tcPr>
            <w:tcW w:w="4876" w:type="dxa"/>
            <w:tcBorders>
              <w:top w:val="nil"/>
              <w:left w:val="nil"/>
              <w:bottom w:val="nil"/>
              <w:right w:val="nil"/>
            </w:tcBorders>
          </w:tcPr>
          <w:p w14:paraId="288ADFA3" w14:textId="77777777" w:rsidR="00E863C4" w:rsidRPr="005918C4" w:rsidRDefault="00E863C4" w:rsidP="00E15D8F">
            <w:pPr>
              <w:pStyle w:val="Normal6a"/>
            </w:pPr>
            <w:r w:rsidRPr="005918C4">
              <w:rPr>
                <w:b/>
                <w:i/>
              </w:rPr>
              <w:t>Hb.</w:t>
            </w:r>
            <w:r w:rsidRPr="005918C4">
              <w:tab/>
            </w:r>
            <w:r w:rsidRPr="005918C4">
              <w:rPr>
                <w:b/>
                <w:i/>
              </w:rPr>
              <w:t>der henviser til, at der er stigende dokumentation for, at EU's fonde for indre anliggender, der har til formål at støtte grænseforvaltning, herunder i tredjelande, bidrager til krænkelser af de grundlæggende rettigheder; der henviser til, at medlemsstaterne og Kommissionen skal sikre, at de grundlæggende rettigheder respekteres, og at chartret overholdes, i forbindelse med gennemførelsen af EU-fonde; der henviser til, at øget gennemsigtighed og ansvarlighed og effektivt tilsyn med tildelingen og anvendelsen af EU-midler og vurderingen af de relevante programmer er afgørende for at sikre overholdelse af de horisontale grundforudsætninger;</w:t>
            </w:r>
          </w:p>
        </w:tc>
      </w:tr>
    </w:tbl>
    <w:p w14:paraId="3B45FE7A"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07405CED" w14:textId="77777777" w:rsidR="00E863C4" w:rsidRPr="005918C4" w:rsidRDefault="00E863C4" w:rsidP="00E863C4">
      <w:r w:rsidRPr="00F816FB">
        <w:rPr>
          <w:rStyle w:val="HideTWBExt"/>
        </w:rPr>
        <w:t>&lt;/Amend&gt;</w:t>
      </w:r>
    </w:p>
    <w:p w14:paraId="229B6F8C"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126</w:t>
      </w:r>
      <w:r w:rsidRPr="00F816FB">
        <w:rPr>
          <w:rStyle w:val="HideTWBExt"/>
          <w:b w:val="0"/>
        </w:rPr>
        <w:t>&lt;/NumAm&gt;</w:t>
      </w:r>
    </w:p>
    <w:p w14:paraId="4013108C"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366E97A9" w14:textId="77777777" w:rsidR="00E863C4" w:rsidRPr="005918C4" w:rsidRDefault="00E863C4" w:rsidP="00E863C4">
      <w:pPr>
        <w:pStyle w:val="NormalBold"/>
      </w:pPr>
      <w:r w:rsidRPr="00F816FB">
        <w:rPr>
          <w:rStyle w:val="HideTWBExt"/>
          <w:b w:val="0"/>
        </w:rPr>
        <w:t>&lt;/RepeatBlock-By&gt;</w:t>
      </w:r>
    </w:p>
    <w:p w14:paraId="4BBD0F34"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EFD0B71" w14:textId="77777777" w:rsidR="00E863C4" w:rsidRPr="005918C4" w:rsidRDefault="00E863C4" w:rsidP="00E863C4">
      <w:pPr>
        <w:pStyle w:val="NormalBold"/>
      </w:pPr>
      <w:r w:rsidRPr="00F816FB">
        <w:rPr>
          <w:rStyle w:val="HideTWBExt"/>
          <w:b w:val="0"/>
        </w:rPr>
        <w:t>&lt;Article&gt;</w:t>
      </w:r>
      <w:r w:rsidRPr="005918C4">
        <w:t>Betragtning H c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B7A67A1" w14:textId="77777777" w:rsidTr="00E15D8F">
        <w:trPr>
          <w:trHeight w:hRule="exact" w:val="240"/>
          <w:jc w:val="center"/>
        </w:trPr>
        <w:tc>
          <w:tcPr>
            <w:tcW w:w="9752" w:type="dxa"/>
            <w:gridSpan w:val="2"/>
            <w:tcBorders>
              <w:top w:val="nil"/>
              <w:left w:val="nil"/>
              <w:bottom w:val="nil"/>
              <w:right w:val="nil"/>
            </w:tcBorders>
          </w:tcPr>
          <w:p w14:paraId="3CACC7D1" w14:textId="77777777" w:rsidR="00E863C4" w:rsidRPr="005918C4" w:rsidRDefault="00E863C4" w:rsidP="00E15D8F"/>
        </w:tc>
      </w:tr>
      <w:tr w:rsidR="00981866" w:rsidRPr="005918C4" w14:paraId="75AF6477" w14:textId="77777777" w:rsidTr="00E15D8F">
        <w:trPr>
          <w:trHeight w:val="240"/>
          <w:jc w:val="center"/>
        </w:trPr>
        <w:tc>
          <w:tcPr>
            <w:tcW w:w="4876" w:type="dxa"/>
            <w:tcBorders>
              <w:top w:val="nil"/>
              <w:left w:val="nil"/>
              <w:bottom w:val="nil"/>
              <w:right w:val="nil"/>
            </w:tcBorders>
          </w:tcPr>
          <w:p w14:paraId="31E6690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F56F2D9" w14:textId="77777777" w:rsidR="00E863C4" w:rsidRPr="005918C4" w:rsidRDefault="00E863C4" w:rsidP="00E15D8F">
            <w:pPr>
              <w:pStyle w:val="AmColumnHeading"/>
            </w:pPr>
            <w:r w:rsidRPr="005918C4">
              <w:t>Ændringsforslag</w:t>
            </w:r>
          </w:p>
        </w:tc>
      </w:tr>
      <w:tr w:rsidR="00981866" w:rsidRPr="005918C4" w14:paraId="2D4BF5D7" w14:textId="77777777" w:rsidTr="00E15D8F">
        <w:trPr>
          <w:jc w:val="center"/>
        </w:trPr>
        <w:tc>
          <w:tcPr>
            <w:tcW w:w="4876" w:type="dxa"/>
            <w:tcBorders>
              <w:top w:val="nil"/>
              <w:left w:val="nil"/>
              <w:bottom w:val="nil"/>
              <w:right w:val="nil"/>
            </w:tcBorders>
          </w:tcPr>
          <w:p w14:paraId="64AE3053" w14:textId="77777777" w:rsidR="00E863C4" w:rsidRPr="005918C4" w:rsidRDefault="00E863C4" w:rsidP="00E15D8F">
            <w:pPr>
              <w:pStyle w:val="Normal6a"/>
            </w:pPr>
          </w:p>
        </w:tc>
        <w:tc>
          <w:tcPr>
            <w:tcW w:w="4876" w:type="dxa"/>
            <w:tcBorders>
              <w:top w:val="nil"/>
              <w:left w:val="nil"/>
              <w:bottom w:val="nil"/>
              <w:right w:val="nil"/>
            </w:tcBorders>
          </w:tcPr>
          <w:p w14:paraId="0980CD2D" w14:textId="77777777" w:rsidR="00E863C4" w:rsidRPr="005918C4" w:rsidRDefault="00E863C4" w:rsidP="00E15D8F">
            <w:pPr>
              <w:pStyle w:val="Normal6a"/>
            </w:pPr>
            <w:r w:rsidRPr="005918C4">
              <w:rPr>
                <w:b/>
                <w:i/>
              </w:rPr>
              <w:t>Hc.</w:t>
            </w:r>
            <w:r w:rsidRPr="005918C4">
              <w:tab/>
            </w:r>
            <w:r w:rsidRPr="005918C4">
              <w:rPr>
                <w:b/>
                <w:i/>
              </w:rPr>
              <w:t>der henviser til, at EU og flere medlemsstater har undladt at indføre politikker og praksisser, der prioriterer beskyttelse af flygtninges og migranters liv frem for grænsekontrol, tage troværdige skridt til at sikre ansvarlighed for krænkelser, mindske afhængigheden af tredjelande inden for migrationsstyring eller udvide sikre og lovlige ruter; der henviser til, at medlemsstaternes reaktioner på irregulær migration undergraver de grundlæggende rettigheder og retsstatsprincippet og fastholder racialiserede narrativer, der udråber migranter til at være trusler mod status quo;</w:t>
            </w:r>
          </w:p>
        </w:tc>
      </w:tr>
    </w:tbl>
    <w:p w14:paraId="5622FF50"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7A98179" w14:textId="77777777" w:rsidR="00E863C4" w:rsidRPr="005918C4" w:rsidRDefault="00E863C4" w:rsidP="00E863C4">
      <w:r w:rsidRPr="00F816FB">
        <w:rPr>
          <w:rStyle w:val="HideTWBExt"/>
        </w:rPr>
        <w:t>&lt;/Amend&gt;</w:t>
      </w:r>
    </w:p>
    <w:p w14:paraId="5606FD3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127</w:t>
      </w:r>
      <w:r w:rsidRPr="00F816FB">
        <w:rPr>
          <w:rStyle w:val="HideTWBExt"/>
          <w:b w:val="0"/>
        </w:rPr>
        <w:t>&lt;/NumAm&gt;</w:t>
      </w:r>
    </w:p>
    <w:p w14:paraId="652C4725"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6EB24A6E" w14:textId="77777777" w:rsidR="00E863C4" w:rsidRPr="005918C4" w:rsidRDefault="00E863C4" w:rsidP="00E863C4">
      <w:pPr>
        <w:pStyle w:val="NormalBold"/>
      </w:pPr>
      <w:r w:rsidRPr="00F816FB">
        <w:rPr>
          <w:rStyle w:val="HideTWBExt"/>
          <w:b w:val="0"/>
        </w:rPr>
        <w:t>&lt;/RepeatBlock-By&gt;</w:t>
      </w:r>
    </w:p>
    <w:p w14:paraId="48DE3EB1"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117F953" w14:textId="77777777" w:rsidR="00E863C4" w:rsidRPr="005918C4" w:rsidRDefault="00E863C4" w:rsidP="00E863C4">
      <w:pPr>
        <w:pStyle w:val="NormalBold"/>
      </w:pPr>
      <w:r w:rsidRPr="00F816FB">
        <w:rPr>
          <w:rStyle w:val="HideTWBExt"/>
          <w:b w:val="0"/>
        </w:rPr>
        <w:t>&lt;Article&gt;</w:t>
      </w:r>
      <w:r w:rsidRPr="005918C4">
        <w:t>Betragtning H d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5C6B727" w14:textId="77777777" w:rsidTr="00E15D8F">
        <w:trPr>
          <w:trHeight w:hRule="exact" w:val="240"/>
          <w:jc w:val="center"/>
        </w:trPr>
        <w:tc>
          <w:tcPr>
            <w:tcW w:w="9752" w:type="dxa"/>
            <w:gridSpan w:val="2"/>
            <w:tcBorders>
              <w:top w:val="nil"/>
              <w:left w:val="nil"/>
              <w:bottom w:val="nil"/>
              <w:right w:val="nil"/>
            </w:tcBorders>
          </w:tcPr>
          <w:p w14:paraId="5FC4A3A4" w14:textId="77777777" w:rsidR="00E863C4" w:rsidRPr="005918C4" w:rsidRDefault="00E863C4" w:rsidP="00E15D8F"/>
        </w:tc>
      </w:tr>
      <w:tr w:rsidR="00981866" w:rsidRPr="005918C4" w14:paraId="34395C62" w14:textId="77777777" w:rsidTr="00E15D8F">
        <w:trPr>
          <w:trHeight w:val="240"/>
          <w:jc w:val="center"/>
        </w:trPr>
        <w:tc>
          <w:tcPr>
            <w:tcW w:w="4876" w:type="dxa"/>
            <w:tcBorders>
              <w:top w:val="nil"/>
              <w:left w:val="nil"/>
              <w:bottom w:val="nil"/>
              <w:right w:val="nil"/>
            </w:tcBorders>
          </w:tcPr>
          <w:p w14:paraId="036D0E37"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9C70C8E" w14:textId="77777777" w:rsidR="00E863C4" w:rsidRPr="005918C4" w:rsidRDefault="00E863C4" w:rsidP="00E15D8F">
            <w:pPr>
              <w:pStyle w:val="AmColumnHeading"/>
            </w:pPr>
            <w:r w:rsidRPr="005918C4">
              <w:t>Ændringsforslag</w:t>
            </w:r>
          </w:p>
        </w:tc>
      </w:tr>
      <w:tr w:rsidR="00981866" w:rsidRPr="005918C4" w14:paraId="13AAAD50" w14:textId="77777777" w:rsidTr="00E15D8F">
        <w:trPr>
          <w:jc w:val="center"/>
        </w:trPr>
        <w:tc>
          <w:tcPr>
            <w:tcW w:w="4876" w:type="dxa"/>
            <w:tcBorders>
              <w:top w:val="nil"/>
              <w:left w:val="nil"/>
              <w:bottom w:val="nil"/>
              <w:right w:val="nil"/>
            </w:tcBorders>
          </w:tcPr>
          <w:p w14:paraId="1799E94E" w14:textId="77777777" w:rsidR="00E863C4" w:rsidRPr="005918C4" w:rsidRDefault="00E863C4" w:rsidP="00E15D8F">
            <w:pPr>
              <w:pStyle w:val="Normal6a"/>
            </w:pPr>
          </w:p>
        </w:tc>
        <w:tc>
          <w:tcPr>
            <w:tcW w:w="4876" w:type="dxa"/>
            <w:tcBorders>
              <w:top w:val="nil"/>
              <w:left w:val="nil"/>
              <w:bottom w:val="nil"/>
              <w:right w:val="nil"/>
            </w:tcBorders>
          </w:tcPr>
          <w:p w14:paraId="069816AD" w14:textId="77777777" w:rsidR="00E863C4" w:rsidRPr="005918C4" w:rsidRDefault="00E863C4" w:rsidP="00E15D8F">
            <w:pPr>
              <w:pStyle w:val="Normal6a"/>
            </w:pPr>
            <w:r w:rsidRPr="005918C4">
              <w:rPr>
                <w:b/>
                <w:i/>
              </w:rPr>
              <w:t>Hd.</w:t>
            </w:r>
            <w:r w:rsidRPr="005918C4">
              <w:tab/>
            </w:r>
            <w:r w:rsidRPr="005918C4">
              <w:rPr>
                <w:b/>
                <w:i/>
              </w:rPr>
              <w:t>der henviser til, at humanitær bistand fortsat kriminaliseres vilkårligt; der henviser til, at flere medlemsstaters hindring af eftersøgnings- og redningsaktiviteter forårsager hundredvis af dødsfald på havet;</w:t>
            </w:r>
          </w:p>
        </w:tc>
      </w:tr>
    </w:tbl>
    <w:p w14:paraId="15C78DF6"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239DDD2D" w14:textId="77777777" w:rsidR="00E863C4" w:rsidRPr="005918C4" w:rsidRDefault="00E863C4" w:rsidP="00E863C4">
      <w:r w:rsidRPr="00F816FB">
        <w:rPr>
          <w:rStyle w:val="HideTWBExt"/>
        </w:rPr>
        <w:t>&lt;/Amend&gt;</w:t>
      </w:r>
    </w:p>
    <w:p w14:paraId="1E153E8E"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128</w:t>
      </w:r>
      <w:r w:rsidRPr="00F816FB">
        <w:rPr>
          <w:rStyle w:val="HideTWBExt"/>
          <w:b w:val="0"/>
        </w:rPr>
        <w:t>&lt;/NumAm&gt;</w:t>
      </w:r>
    </w:p>
    <w:p w14:paraId="300D9AFD" w14:textId="77777777" w:rsidR="00E863C4" w:rsidRPr="005918C4" w:rsidRDefault="00E863C4" w:rsidP="00E863C4">
      <w:pPr>
        <w:pStyle w:val="NormalBold"/>
      </w:pPr>
      <w:r w:rsidRPr="00F816FB">
        <w:rPr>
          <w:rStyle w:val="HideTWBExt"/>
          <w:b w:val="0"/>
        </w:rPr>
        <w:t>&lt;RepeatBlock-By&gt;&lt;Members&gt;</w:t>
      </w:r>
      <w:r w:rsidRPr="005918C4">
        <w:t>Sebastian Tynkkynen</w:t>
      </w:r>
      <w:r w:rsidRPr="00F816FB">
        <w:rPr>
          <w:rStyle w:val="HideTWBExt"/>
          <w:b w:val="0"/>
        </w:rPr>
        <w:t>&lt;/Members&gt;</w:t>
      </w:r>
    </w:p>
    <w:p w14:paraId="14FFA7BE" w14:textId="77777777" w:rsidR="00E863C4" w:rsidRPr="005918C4" w:rsidRDefault="00E863C4" w:rsidP="00E863C4">
      <w:pPr>
        <w:pStyle w:val="NormalBold"/>
      </w:pPr>
      <w:r w:rsidRPr="00F816FB">
        <w:rPr>
          <w:rStyle w:val="HideTWBExt"/>
          <w:b w:val="0"/>
        </w:rPr>
        <w:t>&lt;/RepeatBlock-By&gt;</w:t>
      </w:r>
    </w:p>
    <w:p w14:paraId="2ED2D09B"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899A711" w14:textId="77777777" w:rsidR="00E863C4" w:rsidRPr="005918C4" w:rsidRDefault="00E863C4" w:rsidP="00E863C4">
      <w:pPr>
        <w:pStyle w:val="NormalBold"/>
      </w:pPr>
      <w:r w:rsidRPr="00F816FB">
        <w:rPr>
          <w:rStyle w:val="HideTWBExt"/>
          <w:b w:val="0"/>
        </w:rPr>
        <w:t>&lt;Article&gt;</w:t>
      </w:r>
      <w:r w:rsidRPr="005918C4">
        <w:t>Betragtning I</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7BA9E72" w14:textId="77777777" w:rsidTr="00E15D8F">
        <w:trPr>
          <w:trHeight w:hRule="exact" w:val="240"/>
          <w:jc w:val="center"/>
        </w:trPr>
        <w:tc>
          <w:tcPr>
            <w:tcW w:w="9752" w:type="dxa"/>
            <w:gridSpan w:val="2"/>
            <w:tcBorders>
              <w:top w:val="nil"/>
              <w:left w:val="nil"/>
              <w:bottom w:val="nil"/>
              <w:right w:val="nil"/>
            </w:tcBorders>
          </w:tcPr>
          <w:p w14:paraId="69AB326E" w14:textId="77777777" w:rsidR="00E863C4" w:rsidRPr="005918C4" w:rsidRDefault="00E863C4" w:rsidP="00E15D8F"/>
        </w:tc>
      </w:tr>
      <w:tr w:rsidR="00981866" w:rsidRPr="005918C4" w14:paraId="478D05AF" w14:textId="77777777" w:rsidTr="00E15D8F">
        <w:trPr>
          <w:trHeight w:val="240"/>
          <w:jc w:val="center"/>
        </w:trPr>
        <w:tc>
          <w:tcPr>
            <w:tcW w:w="4876" w:type="dxa"/>
            <w:tcBorders>
              <w:top w:val="nil"/>
              <w:left w:val="nil"/>
              <w:bottom w:val="nil"/>
              <w:right w:val="nil"/>
            </w:tcBorders>
          </w:tcPr>
          <w:p w14:paraId="7D5D583F"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10F6B1E" w14:textId="77777777" w:rsidR="00E863C4" w:rsidRPr="005918C4" w:rsidRDefault="00E863C4" w:rsidP="00E15D8F">
            <w:pPr>
              <w:pStyle w:val="AmColumnHeading"/>
            </w:pPr>
            <w:r w:rsidRPr="005918C4">
              <w:t>Ændringsforslag</w:t>
            </w:r>
          </w:p>
        </w:tc>
      </w:tr>
      <w:tr w:rsidR="00981866" w:rsidRPr="005918C4" w14:paraId="42D87F0F" w14:textId="77777777" w:rsidTr="00E15D8F">
        <w:trPr>
          <w:jc w:val="center"/>
        </w:trPr>
        <w:tc>
          <w:tcPr>
            <w:tcW w:w="4876" w:type="dxa"/>
            <w:tcBorders>
              <w:top w:val="nil"/>
              <w:left w:val="nil"/>
              <w:bottom w:val="nil"/>
              <w:right w:val="nil"/>
            </w:tcBorders>
          </w:tcPr>
          <w:p w14:paraId="081FF5BA" w14:textId="77777777" w:rsidR="00E863C4" w:rsidRPr="005918C4" w:rsidRDefault="00E863C4" w:rsidP="00E15D8F">
            <w:pPr>
              <w:pStyle w:val="Normal6a"/>
            </w:pPr>
            <w:r w:rsidRPr="005918C4">
              <w:rPr>
                <w:b/>
                <w:i/>
              </w:rPr>
              <w:t>I.</w:t>
            </w:r>
            <w:r w:rsidRPr="005918C4">
              <w:tab/>
            </w:r>
            <w:r w:rsidRPr="005918C4">
              <w:rPr>
                <w:b/>
                <w:i/>
              </w:rPr>
              <w:t>der henviser til, at forsøg på at suspendere registreringen af asylansøgninger giver anledning til alvorlig bekymring; der henviser til, at menneskerettighederne for de berørte personer skal respekteres, deres beskyttelsesbehov skal vurderes, og de personer, der er berettiget til international beskyttelse, skal have adgang til relevante beskyttelsesforanstaltninger;</w:t>
            </w:r>
          </w:p>
        </w:tc>
        <w:tc>
          <w:tcPr>
            <w:tcW w:w="4876" w:type="dxa"/>
            <w:tcBorders>
              <w:top w:val="nil"/>
              <w:left w:val="nil"/>
              <w:bottom w:val="nil"/>
              <w:right w:val="nil"/>
            </w:tcBorders>
          </w:tcPr>
          <w:p w14:paraId="4D2295C5" w14:textId="77777777" w:rsidR="00E863C4" w:rsidRPr="005918C4" w:rsidRDefault="00E863C4" w:rsidP="00E15D8F">
            <w:pPr>
              <w:pStyle w:val="Normal6a"/>
            </w:pPr>
            <w:r w:rsidRPr="005918C4">
              <w:rPr>
                <w:b/>
                <w:i/>
              </w:rPr>
              <w:t>udgår</w:t>
            </w:r>
          </w:p>
        </w:tc>
      </w:tr>
    </w:tbl>
    <w:p w14:paraId="068F29C9"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{FI}</w:t>
      </w:r>
      <w:r w:rsidRPr="005918C4">
        <w:t>fi</w:t>
      </w:r>
      <w:r w:rsidRPr="00F816FB">
        <w:rPr>
          <w:rStyle w:val="HideTWBExt"/>
        </w:rPr>
        <w:t>&lt;/Original&gt;</w:t>
      </w:r>
    </w:p>
    <w:p w14:paraId="3D42B480" w14:textId="77777777" w:rsidR="00E863C4" w:rsidRPr="005918C4" w:rsidRDefault="00E863C4" w:rsidP="00E863C4">
      <w:r w:rsidRPr="00F816FB">
        <w:rPr>
          <w:rStyle w:val="HideTWBExt"/>
        </w:rPr>
        <w:t>&lt;/Amend&gt;</w:t>
      </w:r>
    </w:p>
    <w:p w14:paraId="4545DA65"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129</w:t>
      </w:r>
      <w:r w:rsidRPr="00F816FB">
        <w:rPr>
          <w:rStyle w:val="HideTWBExt"/>
          <w:b w:val="0"/>
        </w:rPr>
        <w:t>&lt;/NumAm&gt;</w:t>
      </w:r>
    </w:p>
    <w:p w14:paraId="23D81F66"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35394334" w14:textId="77777777" w:rsidR="00E863C4" w:rsidRPr="005918C4" w:rsidRDefault="00E863C4" w:rsidP="00E863C4">
      <w:pPr>
        <w:pStyle w:val="NormalBold"/>
      </w:pPr>
      <w:r w:rsidRPr="00F816FB">
        <w:rPr>
          <w:rStyle w:val="HideTWBExt"/>
          <w:b w:val="0"/>
        </w:rPr>
        <w:t>&lt;/RepeatBlock-By&gt;</w:t>
      </w:r>
    </w:p>
    <w:p w14:paraId="70D3EFBD"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DA11B4D" w14:textId="77777777" w:rsidR="00E863C4" w:rsidRPr="005918C4" w:rsidRDefault="00E863C4" w:rsidP="00E863C4">
      <w:pPr>
        <w:pStyle w:val="NormalBold"/>
      </w:pPr>
      <w:r w:rsidRPr="00F816FB">
        <w:rPr>
          <w:rStyle w:val="HideTWBExt"/>
          <w:b w:val="0"/>
        </w:rPr>
        <w:t>&lt;Article&gt;</w:t>
      </w:r>
      <w:r w:rsidRPr="005918C4">
        <w:t>Betragtning I</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66FDD8D" w14:textId="77777777" w:rsidTr="00E15D8F">
        <w:trPr>
          <w:trHeight w:hRule="exact" w:val="240"/>
          <w:jc w:val="center"/>
        </w:trPr>
        <w:tc>
          <w:tcPr>
            <w:tcW w:w="9752" w:type="dxa"/>
            <w:gridSpan w:val="2"/>
            <w:tcBorders>
              <w:top w:val="nil"/>
              <w:left w:val="nil"/>
              <w:bottom w:val="nil"/>
              <w:right w:val="nil"/>
            </w:tcBorders>
          </w:tcPr>
          <w:p w14:paraId="78A11357" w14:textId="77777777" w:rsidR="00E863C4" w:rsidRPr="005918C4" w:rsidRDefault="00E863C4" w:rsidP="00E15D8F"/>
        </w:tc>
      </w:tr>
      <w:tr w:rsidR="00981866" w:rsidRPr="005918C4" w14:paraId="360BF750" w14:textId="77777777" w:rsidTr="00E15D8F">
        <w:trPr>
          <w:trHeight w:val="240"/>
          <w:jc w:val="center"/>
        </w:trPr>
        <w:tc>
          <w:tcPr>
            <w:tcW w:w="4876" w:type="dxa"/>
            <w:tcBorders>
              <w:top w:val="nil"/>
              <w:left w:val="nil"/>
              <w:bottom w:val="nil"/>
              <w:right w:val="nil"/>
            </w:tcBorders>
          </w:tcPr>
          <w:p w14:paraId="1C934843"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947E43E" w14:textId="77777777" w:rsidR="00E863C4" w:rsidRPr="005918C4" w:rsidRDefault="00E863C4" w:rsidP="00E15D8F">
            <w:pPr>
              <w:pStyle w:val="AmColumnHeading"/>
            </w:pPr>
            <w:r w:rsidRPr="005918C4">
              <w:t>Ændringsforslag</w:t>
            </w:r>
          </w:p>
        </w:tc>
      </w:tr>
      <w:tr w:rsidR="00981866" w:rsidRPr="005918C4" w14:paraId="20EC5A94" w14:textId="77777777" w:rsidTr="00E15D8F">
        <w:trPr>
          <w:jc w:val="center"/>
        </w:trPr>
        <w:tc>
          <w:tcPr>
            <w:tcW w:w="4876" w:type="dxa"/>
            <w:tcBorders>
              <w:top w:val="nil"/>
              <w:left w:val="nil"/>
              <w:bottom w:val="nil"/>
              <w:right w:val="nil"/>
            </w:tcBorders>
          </w:tcPr>
          <w:p w14:paraId="041B9B46" w14:textId="77777777" w:rsidR="00E863C4" w:rsidRPr="005918C4" w:rsidRDefault="00E863C4" w:rsidP="00E15D8F">
            <w:pPr>
              <w:pStyle w:val="Normal6a"/>
            </w:pPr>
            <w:r w:rsidRPr="005918C4">
              <w:t>I.</w:t>
            </w:r>
            <w:r w:rsidRPr="005918C4">
              <w:tab/>
              <w:t xml:space="preserve">der henviser til, at forsøg på at suspendere registreringen af asylansøgninger </w:t>
            </w:r>
            <w:r w:rsidRPr="005918C4">
              <w:rPr>
                <w:b/>
                <w:bCs/>
                <w:i/>
                <w:iCs/>
              </w:rPr>
              <w:t>giver anledning til alvorlig bekymring</w:t>
            </w:r>
            <w:r w:rsidRPr="005918C4">
              <w:t>; der henviser til, at menneskerettighederne for de berørte personer skal respekteres, deres beskyttelsesbehov skal vurderes, og de personer, der er berettiget til international beskyttelse, skal have adgang til relevante beskyttelsesforanstaltninger;</w:t>
            </w:r>
          </w:p>
        </w:tc>
        <w:tc>
          <w:tcPr>
            <w:tcW w:w="4876" w:type="dxa"/>
            <w:tcBorders>
              <w:top w:val="nil"/>
              <w:left w:val="nil"/>
              <w:bottom w:val="nil"/>
              <w:right w:val="nil"/>
            </w:tcBorders>
          </w:tcPr>
          <w:p w14:paraId="32206C6D" w14:textId="77777777" w:rsidR="00E863C4" w:rsidRPr="005918C4" w:rsidRDefault="00E863C4" w:rsidP="00E15D8F">
            <w:pPr>
              <w:pStyle w:val="Normal6a"/>
            </w:pPr>
            <w:r w:rsidRPr="005918C4">
              <w:t>I.</w:t>
            </w:r>
            <w:r w:rsidRPr="005918C4">
              <w:tab/>
              <w:t xml:space="preserve">der henviser til, at forsøg på at suspendere registreringen af asylansøgninger </w:t>
            </w:r>
            <w:r w:rsidRPr="005918C4">
              <w:rPr>
                <w:b/>
                <w:bCs/>
                <w:i/>
                <w:iCs/>
              </w:rPr>
              <w:t>er et berettiget svar på en krise forårsaget af instrumentaliseringen af migration, hvor migranter, der opholder sig lovligt og sikkert på Ruslands eller Belarus' område, er involveret i smugleraktiviteter organiseret af myndighederne i disse lande som en del af fjendtlige hybridaktiviteter</w:t>
            </w:r>
            <w:r w:rsidRPr="005918C4">
              <w:t>; der henviser til, at menneskerettighederne for de berørte personer skal respekteres, deres beskyttelsesbehov skal vurderes, og de personer, der er berettiget til international beskyttelse, skal have adgang til relevante beskyttelsesforanstaltninger;</w:t>
            </w:r>
          </w:p>
        </w:tc>
      </w:tr>
    </w:tbl>
    <w:p w14:paraId="265BB676"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2773866A" w14:textId="77777777" w:rsidR="00E863C4" w:rsidRPr="005918C4" w:rsidRDefault="00E863C4" w:rsidP="00E863C4">
      <w:r w:rsidRPr="00F816FB">
        <w:rPr>
          <w:rStyle w:val="HideTWBExt"/>
        </w:rPr>
        <w:t>&lt;/Amend&gt;</w:t>
      </w:r>
    </w:p>
    <w:p w14:paraId="092866EE"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130</w:t>
      </w:r>
      <w:r w:rsidRPr="00F816FB">
        <w:rPr>
          <w:rStyle w:val="HideTWBExt"/>
          <w:b w:val="0"/>
        </w:rPr>
        <w:t>&lt;/NumAm&gt;</w:t>
      </w:r>
    </w:p>
    <w:p w14:paraId="6E017633" w14:textId="77777777" w:rsidR="00E863C4" w:rsidRPr="005918C4" w:rsidRDefault="00E863C4" w:rsidP="00E863C4">
      <w:pPr>
        <w:pStyle w:val="NormalBold"/>
      </w:pPr>
      <w:r w:rsidRPr="00F816FB">
        <w:rPr>
          <w:rStyle w:val="HideTWBExt"/>
          <w:b w:val="0"/>
        </w:rPr>
        <w:t>&lt;RepeatBlock-By&gt;&lt;Members&gt;</w:t>
      </w:r>
      <w:r w:rsidRPr="005918C4">
        <w:t>Erik Kaliňák</w:t>
      </w:r>
      <w:r w:rsidRPr="00F816FB">
        <w:rPr>
          <w:rStyle w:val="HideTWBExt"/>
          <w:b w:val="0"/>
        </w:rPr>
        <w:t>&lt;/Members&gt;</w:t>
      </w:r>
    </w:p>
    <w:p w14:paraId="49207624" w14:textId="77777777" w:rsidR="00E863C4" w:rsidRPr="005918C4" w:rsidRDefault="00E863C4" w:rsidP="00E863C4">
      <w:pPr>
        <w:pStyle w:val="NormalBold"/>
      </w:pPr>
      <w:r w:rsidRPr="00F816FB">
        <w:rPr>
          <w:rStyle w:val="HideTWBExt"/>
          <w:b w:val="0"/>
        </w:rPr>
        <w:t>&lt;/RepeatBlock-By&gt;</w:t>
      </w:r>
    </w:p>
    <w:p w14:paraId="7D612767"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331A2F1" w14:textId="77777777" w:rsidR="00E863C4" w:rsidRPr="005918C4" w:rsidRDefault="00E863C4" w:rsidP="00E863C4">
      <w:pPr>
        <w:pStyle w:val="NormalBold"/>
      </w:pPr>
      <w:r w:rsidRPr="00F816FB">
        <w:rPr>
          <w:rStyle w:val="HideTWBExt"/>
          <w:b w:val="0"/>
        </w:rPr>
        <w:t>&lt;Article&gt;</w:t>
      </w:r>
      <w:r w:rsidRPr="005918C4">
        <w:t>Betragtning I</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F1D0051" w14:textId="77777777" w:rsidTr="00E15D8F">
        <w:trPr>
          <w:trHeight w:hRule="exact" w:val="240"/>
          <w:jc w:val="center"/>
        </w:trPr>
        <w:tc>
          <w:tcPr>
            <w:tcW w:w="9752" w:type="dxa"/>
            <w:gridSpan w:val="2"/>
            <w:tcBorders>
              <w:top w:val="nil"/>
              <w:left w:val="nil"/>
              <w:bottom w:val="nil"/>
              <w:right w:val="nil"/>
            </w:tcBorders>
          </w:tcPr>
          <w:p w14:paraId="7244A93A" w14:textId="77777777" w:rsidR="00E863C4" w:rsidRPr="005918C4" w:rsidRDefault="00E863C4" w:rsidP="00E15D8F"/>
        </w:tc>
      </w:tr>
      <w:tr w:rsidR="00981866" w:rsidRPr="005918C4" w14:paraId="550C6356" w14:textId="77777777" w:rsidTr="00E15D8F">
        <w:trPr>
          <w:trHeight w:val="240"/>
          <w:jc w:val="center"/>
        </w:trPr>
        <w:tc>
          <w:tcPr>
            <w:tcW w:w="4876" w:type="dxa"/>
            <w:tcBorders>
              <w:top w:val="nil"/>
              <w:left w:val="nil"/>
              <w:bottom w:val="nil"/>
              <w:right w:val="nil"/>
            </w:tcBorders>
          </w:tcPr>
          <w:p w14:paraId="26A21325"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2C5459D" w14:textId="77777777" w:rsidR="00E863C4" w:rsidRPr="005918C4" w:rsidRDefault="00E863C4" w:rsidP="00E15D8F">
            <w:pPr>
              <w:pStyle w:val="AmColumnHeading"/>
            </w:pPr>
            <w:r w:rsidRPr="005918C4">
              <w:t>Ændringsforslag</w:t>
            </w:r>
          </w:p>
        </w:tc>
      </w:tr>
      <w:tr w:rsidR="00981866" w:rsidRPr="005918C4" w14:paraId="142DADA4" w14:textId="77777777" w:rsidTr="00E15D8F">
        <w:trPr>
          <w:jc w:val="center"/>
        </w:trPr>
        <w:tc>
          <w:tcPr>
            <w:tcW w:w="4876" w:type="dxa"/>
            <w:tcBorders>
              <w:top w:val="nil"/>
              <w:left w:val="nil"/>
              <w:bottom w:val="nil"/>
              <w:right w:val="nil"/>
            </w:tcBorders>
          </w:tcPr>
          <w:p w14:paraId="574BC923" w14:textId="77777777" w:rsidR="00E863C4" w:rsidRPr="005918C4" w:rsidRDefault="00E863C4" w:rsidP="00E15D8F">
            <w:pPr>
              <w:pStyle w:val="Normal6a"/>
            </w:pPr>
            <w:r w:rsidRPr="005918C4">
              <w:t>I.</w:t>
            </w:r>
            <w:r w:rsidRPr="005918C4">
              <w:tab/>
              <w:t xml:space="preserve">der henviser til, at </w:t>
            </w:r>
            <w:r w:rsidRPr="005918C4">
              <w:rPr>
                <w:b/>
                <w:bCs/>
                <w:i/>
                <w:iCs/>
              </w:rPr>
              <w:t>forsøg på</w:t>
            </w:r>
            <w:r w:rsidRPr="005918C4">
              <w:t xml:space="preserve"> at </w:t>
            </w:r>
            <w:r w:rsidRPr="005918C4">
              <w:rPr>
                <w:b/>
                <w:bCs/>
                <w:i/>
                <w:iCs/>
              </w:rPr>
              <w:t>suspendere registreringen af asylansøgninger giver anledning til alvorlig bekymring</w:t>
            </w:r>
            <w:r w:rsidRPr="005918C4">
              <w:t>;</w:t>
            </w:r>
            <w:r w:rsidRPr="005918C4">
              <w:rPr>
                <w:b/>
                <w:i/>
              </w:rPr>
              <w:t xml:space="preserve"> der henviser til, at menneskerettighederne for de berørte personer skal respekteres, deres beskyttelsesbehov skal vurderes, og de personer, der er berettiget til international beskyttelse, skal have adgang til relevante beskyttelsesforanstaltninger;</w:t>
            </w:r>
          </w:p>
        </w:tc>
        <w:tc>
          <w:tcPr>
            <w:tcW w:w="4876" w:type="dxa"/>
            <w:tcBorders>
              <w:top w:val="nil"/>
              <w:left w:val="nil"/>
              <w:bottom w:val="nil"/>
              <w:right w:val="nil"/>
            </w:tcBorders>
          </w:tcPr>
          <w:p w14:paraId="117016F7" w14:textId="77777777" w:rsidR="00E863C4" w:rsidRPr="005918C4" w:rsidRDefault="00E863C4" w:rsidP="00E15D8F">
            <w:pPr>
              <w:pStyle w:val="Normal6a"/>
            </w:pPr>
            <w:r w:rsidRPr="005918C4">
              <w:t>I.</w:t>
            </w:r>
            <w:r w:rsidRPr="005918C4">
              <w:tab/>
              <w:t xml:space="preserve">der henviser til, at </w:t>
            </w:r>
            <w:r w:rsidRPr="005918C4">
              <w:rPr>
                <w:b/>
                <w:bCs/>
                <w:i/>
                <w:iCs/>
              </w:rPr>
              <w:t xml:space="preserve">det er afgørende </w:t>
            </w:r>
            <w:r w:rsidRPr="005918C4">
              <w:t xml:space="preserve">at </w:t>
            </w:r>
            <w:r w:rsidRPr="005918C4">
              <w:rPr>
                <w:b/>
                <w:bCs/>
                <w:i/>
                <w:iCs/>
              </w:rPr>
              <w:t>standse irregulær migration</w:t>
            </w:r>
            <w:r w:rsidRPr="005918C4">
              <w:t>;</w:t>
            </w:r>
          </w:p>
        </w:tc>
      </w:tr>
    </w:tbl>
    <w:p w14:paraId="376B30FD"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{SK}</w:t>
      </w:r>
      <w:r w:rsidRPr="005918C4">
        <w:t>sk</w:t>
      </w:r>
      <w:r w:rsidRPr="00F816FB">
        <w:rPr>
          <w:rStyle w:val="HideTWBExt"/>
        </w:rPr>
        <w:t>&lt;/Original&gt;</w:t>
      </w:r>
    </w:p>
    <w:p w14:paraId="26432D88" w14:textId="77777777" w:rsidR="00E863C4" w:rsidRPr="005918C4" w:rsidRDefault="00E863C4" w:rsidP="00E863C4">
      <w:r w:rsidRPr="00F816FB">
        <w:rPr>
          <w:rStyle w:val="HideTWBExt"/>
        </w:rPr>
        <w:t>&lt;/Amend&gt;</w:t>
      </w:r>
    </w:p>
    <w:p w14:paraId="056DE46F"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131</w:t>
      </w:r>
      <w:r w:rsidRPr="00F816FB">
        <w:rPr>
          <w:rStyle w:val="HideTWBExt"/>
          <w:b w:val="0"/>
        </w:rPr>
        <w:t>&lt;/NumAm&gt;</w:t>
      </w:r>
    </w:p>
    <w:p w14:paraId="63E132B7" w14:textId="77777777" w:rsidR="00E863C4" w:rsidRPr="005918C4" w:rsidRDefault="00E863C4" w:rsidP="00E863C4">
      <w:pPr>
        <w:pStyle w:val="NormalBold"/>
      </w:pPr>
      <w:r w:rsidRPr="00F816FB">
        <w:rPr>
          <w:rStyle w:val="HideTWBExt"/>
          <w:b w:val="0"/>
        </w:rPr>
        <w:t>&lt;RepeatBlock-By&gt;&lt;Members&gt;</w:t>
      </w:r>
      <w:r w:rsidRPr="005918C4">
        <w:t>Ewa Zajączkowska-Hernik</w:t>
      </w:r>
      <w:r w:rsidRPr="00F816FB">
        <w:rPr>
          <w:rStyle w:val="HideTWBExt"/>
          <w:b w:val="0"/>
        </w:rPr>
        <w:t>&lt;/Members&gt;</w:t>
      </w:r>
    </w:p>
    <w:p w14:paraId="51637FC1" w14:textId="77777777" w:rsidR="00E863C4" w:rsidRPr="005918C4" w:rsidRDefault="00E863C4" w:rsidP="00E863C4">
      <w:pPr>
        <w:pStyle w:val="NormalBold"/>
      </w:pPr>
      <w:r w:rsidRPr="00F816FB">
        <w:rPr>
          <w:rStyle w:val="HideTWBExt"/>
          <w:b w:val="0"/>
        </w:rPr>
        <w:t>&lt;/RepeatBlock-By&gt;</w:t>
      </w:r>
    </w:p>
    <w:p w14:paraId="7128F0D1"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AAB7CBC" w14:textId="77777777" w:rsidR="00E863C4" w:rsidRPr="005918C4" w:rsidRDefault="00E863C4" w:rsidP="00E863C4">
      <w:pPr>
        <w:pStyle w:val="NormalBold"/>
      </w:pPr>
      <w:r w:rsidRPr="00F816FB">
        <w:rPr>
          <w:rStyle w:val="HideTWBExt"/>
          <w:b w:val="0"/>
        </w:rPr>
        <w:t>&lt;Article&gt;</w:t>
      </w:r>
      <w:r w:rsidRPr="005918C4">
        <w:t>Betragtning I</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D642D87" w14:textId="77777777" w:rsidTr="00E15D8F">
        <w:trPr>
          <w:trHeight w:hRule="exact" w:val="240"/>
          <w:jc w:val="center"/>
        </w:trPr>
        <w:tc>
          <w:tcPr>
            <w:tcW w:w="9752" w:type="dxa"/>
            <w:gridSpan w:val="2"/>
            <w:tcBorders>
              <w:top w:val="nil"/>
              <w:left w:val="nil"/>
              <w:bottom w:val="nil"/>
              <w:right w:val="nil"/>
            </w:tcBorders>
          </w:tcPr>
          <w:p w14:paraId="2FDD070C" w14:textId="77777777" w:rsidR="00E863C4" w:rsidRPr="005918C4" w:rsidRDefault="00E863C4" w:rsidP="00E15D8F"/>
        </w:tc>
      </w:tr>
      <w:tr w:rsidR="00981866" w:rsidRPr="005918C4" w14:paraId="6EFFAFA8" w14:textId="77777777" w:rsidTr="00E15D8F">
        <w:trPr>
          <w:trHeight w:val="240"/>
          <w:jc w:val="center"/>
        </w:trPr>
        <w:tc>
          <w:tcPr>
            <w:tcW w:w="4876" w:type="dxa"/>
            <w:tcBorders>
              <w:top w:val="nil"/>
              <w:left w:val="nil"/>
              <w:bottom w:val="nil"/>
              <w:right w:val="nil"/>
            </w:tcBorders>
          </w:tcPr>
          <w:p w14:paraId="1733698A"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A649047" w14:textId="77777777" w:rsidR="00E863C4" w:rsidRPr="005918C4" w:rsidRDefault="00E863C4" w:rsidP="00E15D8F">
            <w:pPr>
              <w:pStyle w:val="AmColumnHeading"/>
            </w:pPr>
            <w:r w:rsidRPr="005918C4">
              <w:t>Ændringsforslag</w:t>
            </w:r>
          </w:p>
        </w:tc>
      </w:tr>
      <w:tr w:rsidR="00981866" w:rsidRPr="005918C4" w14:paraId="47213E66" w14:textId="77777777" w:rsidTr="00E15D8F">
        <w:trPr>
          <w:jc w:val="center"/>
        </w:trPr>
        <w:tc>
          <w:tcPr>
            <w:tcW w:w="4876" w:type="dxa"/>
            <w:tcBorders>
              <w:top w:val="nil"/>
              <w:left w:val="nil"/>
              <w:bottom w:val="nil"/>
              <w:right w:val="nil"/>
            </w:tcBorders>
          </w:tcPr>
          <w:p w14:paraId="6202C541" w14:textId="77777777" w:rsidR="00E863C4" w:rsidRPr="005918C4" w:rsidRDefault="00E863C4" w:rsidP="00E15D8F">
            <w:pPr>
              <w:pStyle w:val="Normal6a"/>
            </w:pPr>
            <w:r w:rsidRPr="005918C4">
              <w:t>I.</w:t>
            </w:r>
            <w:r w:rsidRPr="005918C4">
              <w:tab/>
              <w:t>der henviser til, at forsøg på at suspendere registreringen af asylansøgninger giver anledning til alvorlig bekymring; der henviser til, at menneskerettighederne for de berørte personer skal respekteres, deres beskyttelsesbehov skal vurderes, og de personer, der er berettiget til international beskyttelse, skal have adgang til relevante beskyttelsesforanstaltninger;</w:t>
            </w:r>
          </w:p>
        </w:tc>
        <w:tc>
          <w:tcPr>
            <w:tcW w:w="4876" w:type="dxa"/>
            <w:tcBorders>
              <w:top w:val="nil"/>
              <w:left w:val="nil"/>
              <w:bottom w:val="nil"/>
              <w:right w:val="nil"/>
            </w:tcBorders>
          </w:tcPr>
          <w:p w14:paraId="1F5626F5" w14:textId="77777777" w:rsidR="00E863C4" w:rsidRPr="005918C4" w:rsidRDefault="00E863C4" w:rsidP="00E15D8F">
            <w:pPr>
              <w:pStyle w:val="Normal6a"/>
            </w:pPr>
            <w:r w:rsidRPr="005918C4">
              <w:t>I.</w:t>
            </w:r>
            <w:r w:rsidRPr="005918C4">
              <w:tab/>
              <w:t>der henviser til, at forsøg på at suspendere registreringen af asylansøgninger giver anledning til alvorlig bekymring; der henviser til, at menneskerettighederne for de berørte personer skal respekteres, deres beskyttelsesbehov skal vurderes, og de personer, der er berettiget til international beskyttelse, skal have adgang til relevante beskyttelsesforanstaltninger</w:t>
            </w:r>
            <w:r w:rsidRPr="005918C4">
              <w:rPr>
                <w:b/>
                <w:i/>
              </w:rPr>
              <w:t>, men at EU og dets medlemsstater ikke blot har ret, men også pligt til at beskytte deres eget område og deres egne borgere, herunder mod massemigration fra kulturelt fremmede lande</w:t>
            </w:r>
            <w:r w:rsidRPr="005918C4">
              <w:t>;</w:t>
            </w:r>
          </w:p>
        </w:tc>
      </w:tr>
    </w:tbl>
    <w:p w14:paraId="6163AE2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81C61CF" w14:textId="77777777" w:rsidR="00E863C4" w:rsidRPr="005918C4" w:rsidRDefault="00E863C4" w:rsidP="00E863C4">
      <w:r w:rsidRPr="00F816FB">
        <w:rPr>
          <w:rStyle w:val="HideTWBExt"/>
        </w:rPr>
        <w:t>&lt;/Amend&gt;</w:t>
      </w:r>
    </w:p>
    <w:p w14:paraId="43AED99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132</w:t>
      </w:r>
      <w:r w:rsidRPr="00F816FB">
        <w:rPr>
          <w:rStyle w:val="HideTWBExt"/>
          <w:b w:val="0"/>
        </w:rPr>
        <w:t>&lt;/NumAm&gt;</w:t>
      </w:r>
    </w:p>
    <w:p w14:paraId="25DD8551" w14:textId="77777777" w:rsidR="00E863C4" w:rsidRPr="005918C4" w:rsidRDefault="00E863C4" w:rsidP="00E863C4">
      <w:pPr>
        <w:pStyle w:val="NormalBold"/>
      </w:pPr>
      <w:r w:rsidRPr="00F816FB">
        <w:rPr>
          <w:rStyle w:val="HideTWBExt"/>
          <w:b w:val="0"/>
        </w:rPr>
        <w:t>&lt;RepeatBlock-By&gt;&lt;Members&gt;</w:t>
      </w:r>
      <w:r w:rsidRPr="005918C4">
        <w:t>Nadine Morano</w:t>
      </w:r>
      <w:r w:rsidRPr="00F816FB">
        <w:rPr>
          <w:rStyle w:val="HideTWBExt"/>
          <w:b w:val="0"/>
        </w:rPr>
        <w:t>&lt;/Members&gt;</w:t>
      </w:r>
    </w:p>
    <w:p w14:paraId="3E502EA5" w14:textId="77777777" w:rsidR="00E863C4" w:rsidRPr="005918C4" w:rsidRDefault="00E863C4" w:rsidP="00E863C4">
      <w:pPr>
        <w:pStyle w:val="NormalBold"/>
      </w:pPr>
      <w:r w:rsidRPr="00F816FB">
        <w:rPr>
          <w:rStyle w:val="HideTWBExt"/>
          <w:b w:val="0"/>
        </w:rPr>
        <w:t>&lt;/RepeatBlock-By&gt;</w:t>
      </w:r>
    </w:p>
    <w:p w14:paraId="251A4EF4"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D53A667" w14:textId="77777777" w:rsidR="00E863C4" w:rsidRPr="005918C4" w:rsidRDefault="00E863C4" w:rsidP="00E863C4">
      <w:pPr>
        <w:pStyle w:val="NormalBold"/>
      </w:pPr>
      <w:r w:rsidRPr="00F816FB">
        <w:rPr>
          <w:rStyle w:val="HideTWBExt"/>
          <w:b w:val="0"/>
        </w:rPr>
        <w:t>&lt;Article&gt;</w:t>
      </w:r>
      <w:r w:rsidRPr="005918C4">
        <w:t>Betragtning I</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CBE8AA6" w14:textId="77777777" w:rsidTr="00E15D8F">
        <w:trPr>
          <w:trHeight w:hRule="exact" w:val="240"/>
          <w:jc w:val="center"/>
        </w:trPr>
        <w:tc>
          <w:tcPr>
            <w:tcW w:w="9752" w:type="dxa"/>
            <w:gridSpan w:val="2"/>
            <w:tcBorders>
              <w:top w:val="nil"/>
              <w:left w:val="nil"/>
              <w:bottom w:val="nil"/>
              <w:right w:val="nil"/>
            </w:tcBorders>
          </w:tcPr>
          <w:p w14:paraId="0D23AD5D" w14:textId="77777777" w:rsidR="00E863C4" w:rsidRPr="005918C4" w:rsidRDefault="00E863C4" w:rsidP="00E15D8F"/>
        </w:tc>
      </w:tr>
      <w:tr w:rsidR="00981866" w:rsidRPr="005918C4" w14:paraId="0F6F27D8" w14:textId="77777777" w:rsidTr="00E15D8F">
        <w:trPr>
          <w:trHeight w:val="240"/>
          <w:jc w:val="center"/>
        </w:trPr>
        <w:tc>
          <w:tcPr>
            <w:tcW w:w="4876" w:type="dxa"/>
            <w:tcBorders>
              <w:top w:val="nil"/>
              <w:left w:val="nil"/>
              <w:bottom w:val="nil"/>
              <w:right w:val="nil"/>
            </w:tcBorders>
          </w:tcPr>
          <w:p w14:paraId="24D9CF2F"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2EDFF7C" w14:textId="77777777" w:rsidR="00E863C4" w:rsidRPr="005918C4" w:rsidRDefault="00E863C4" w:rsidP="00E15D8F">
            <w:pPr>
              <w:pStyle w:val="AmColumnHeading"/>
            </w:pPr>
            <w:r w:rsidRPr="005918C4">
              <w:t>Ændringsforslag</w:t>
            </w:r>
          </w:p>
        </w:tc>
      </w:tr>
      <w:tr w:rsidR="00981866" w:rsidRPr="005918C4" w14:paraId="11C2B873" w14:textId="77777777" w:rsidTr="00E15D8F">
        <w:trPr>
          <w:jc w:val="center"/>
        </w:trPr>
        <w:tc>
          <w:tcPr>
            <w:tcW w:w="4876" w:type="dxa"/>
            <w:tcBorders>
              <w:top w:val="nil"/>
              <w:left w:val="nil"/>
              <w:bottom w:val="nil"/>
              <w:right w:val="nil"/>
            </w:tcBorders>
          </w:tcPr>
          <w:p w14:paraId="36583D3F" w14:textId="77777777" w:rsidR="00E863C4" w:rsidRPr="005918C4" w:rsidRDefault="00E863C4" w:rsidP="00E15D8F">
            <w:pPr>
              <w:pStyle w:val="Normal6a"/>
            </w:pPr>
            <w:r w:rsidRPr="005918C4">
              <w:t>I.</w:t>
            </w:r>
            <w:r w:rsidRPr="005918C4">
              <w:tab/>
              <w:t xml:space="preserve">der henviser til, at </w:t>
            </w:r>
            <w:r w:rsidRPr="005918C4">
              <w:rPr>
                <w:b/>
                <w:bCs/>
                <w:i/>
                <w:iCs/>
              </w:rPr>
              <w:t>forsøg på at suspendere registreringen af asylansøgninger giver anledning til alvorlig bekymring</w:t>
            </w:r>
            <w:r w:rsidRPr="005918C4">
              <w:t>;</w:t>
            </w:r>
            <w:r w:rsidRPr="005918C4">
              <w:rPr>
                <w:b/>
                <w:i/>
              </w:rPr>
              <w:t xml:space="preserve"> </w:t>
            </w:r>
            <w:r w:rsidRPr="005918C4">
              <w:t xml:space="preserve">der henviser til, at </w:t>
            </w:r>
            <w:r w:rsidRPr="005918C4">
              <w:rPr>
                <w:b/>
                <w:bCs/>
                <w:i/>
                <w:iCs/>
              </w:rPr>
              <w:t>menneskerettighederne for de berørte personer skal respekteres, deres beskyttelsesbehov skal vurderes, og de personer, der er berettiget til international beskyttelse, skal have adgang til relevante beskyttelsesforanstaltninger</w:t>
            </w:r>
            <w:r w:rsidRPr="005918C4">
              <w:t>;</w:t>
            </w:r>
          </w:p>
        </w:tc>
        <w:tc>
          <w:tcPr>
            <w:tcW w:w="4876" w:type="dxa"/>
            <w:tcBorders>
              <w:top w:val="nil"/>
              <w:left w:val="nil"/>
              <w:bottom w:val="nil"/>
              <w:right w:val="nil"/>
            </w:tcBorders>
          </w:tcPr>
          <w:p w14:paraId="72326111" w14:textId="77777777" w:rsidR="00E863C4" w:rsidRPr="005918C4" w:rsidRDefault="00E863C4" w:rsidP="00E15D8F">
            <w:pPr>
              <w:pStyle w:val="Normal6a"/>
            </w:pPr>
            <w:r w:rsidRPr="005918C4">
              <w:t>I.</w:t>
            </w:r>
            <w:r w:rsidRPr="005918C4">
              <w:tab/>
              <w:t xml:space="preserve">der henviser til, at </w:t>
            </w:r>
            <w:r w:rsidRPr="005918C4">
              <w:rPr>
                <w:b/>
                <w:bCs/>
                <w:i/>
                <w:iCs/>
              </w:rPr>
              <w:t>de europæiske nationers suverænitet på migrationsområdet bør opretholdes</w:t>
            </w:r>
            <w:r w:rsidRPr="005918C4">
              <w:t>;</w:t>
            </w:r>
            <w:r w:rsidRPr="005918C4">
              <w:rPr>
                <w:b/>
                <w:i/>
              </w:rPr>
              <w:t xml:space="preserve"> </w:t>
            </w:r>
            <w:r w:rsidRPr="005918C4">
              <w:rPr>
                <w:b/>
                <w:bCs/>
                <w:i/>
                <w:iCs/>
              </w:rPr>
              <w:t>der henviser til, at Kommissionens og medlemsstaternes indsats for at forhindre omgåelse af asylproceduren med henblik på ulovlig indvandring derfor skal fremmes og støttes;</w:t>
            </w:r>
            <w:r w:rsidRPr="005918C4">
              <w:t xml:space="preserve"> der henviser til, at </w:t>
            </w:r>
            <w:r w:rsidRPr="005918C4">
              <w:rPr>
                <w:b/>
                <w:bCs/>
                <w:i/>
                <w:iCs/>
              </w:rPr>
              <w:t>administrative og retlige afgørelser om tilbagesendelse skal respekteres;</w:t>
            </w:r>
            <w:r w:rsidRPr="005918C4">
              <w:rPr>
                <w:b/>
                <w:i/>
              </w:rPr>
              <w:t xml:space="preserve"> </w:t>
            </w:r>
            <w:r w:rsidRPr="005918C4">
              <w:rPr>
                <w:b/>
                <w:bCs/>
                <w:i/>
                <w:iCs/>
              </w:rPr>
              <w:t>der henviser til, at der derfor straks bør iværksættes en effektiv politik for tilbagesendelse af tredjelandsstatsborgere, der opholder sig ulovligt på Unionens område</w:t>
            </w:r>
            <w:r w:rsidRPr="005918C4">
              <w:t>;</w:t>
            </w:r>
          </w:p>
        </w:tc>
      </w:tr>
    </w:tbl>
    <w:p w14:paraId="762ABD36"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{FR}</w:t>
      </w:r>
      <w:r w:rsidRPr="005918C4">
        <w:t>fr</w:t>
      </w:r>
      <w:r w:rsidRPr="00F816FB">
        <w:rPr>
          <w:rStyle w:val="HideTWBExt"/>
        </w:rPr>
        <w:t>&lt;/Original&gt;</w:t>
      </w:r>
    </w:p>
    <w:p w14:paraId="60A9AB9D" w14:textId="77777777" w:rsidR="00E863C4" w:rsidRPr="005918C4" w:rsidRDefault="00E863C4" w:rsidP="00E863C4">
      <w:r w:rsidRPr="00F816FB">
        <w:rPr>
          <w:rStyle w:val="HideTWBExt"/>
        </w:rPr>
        <w:t>&lt;/Amend&gt;</w:t>
      </w:r>
    </w:p>
    <w:p w14:paraId="02447175"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133</w:t>
      </w:r>
      <w:r w:rsidRPr="00F816FB">
        <w:rPr>
          <w:rStyle w:val="HideTWBExt"/>
          <w:b w:val="0"/>
        </w:rPr>
        <w:t>&lt;/NumAm&gt;</w:t>
      </w:r>
    </w:p>
    <w:p w14:paraId="16C155F2" w14:textId="77777777" w:rsidR="00E863C4" w:rsidRPr="005918C4" w:rsidRDefault="00E863C4" w:rsidP="00E863C4">
      <w:pPr>
        <w:pStyle w:val="NormalBold"/>
      </w:pPr>
      <w:r w:rsidRPr="00F816FB">
        <w:rPr>
          <w:rStyle w:val="HideTWBExt"/>
          <w:b w:val="0"/>
        </w:rPr>
        <w:t>&lt;RepeatBlock-By&gt;&lt;Members&gt;</w:t>
      </w:r>
      <w:r w:rsidRPr="005918C4">
        <w:t>Elissavet Vozemberg-Vrionidi, Fredis Beleris</w:t>
      </w:r>
      <w:r w:rsidRPr="00F816FB">
        <w:rPr>
          <w:rStyle w:val="HideTWBExt"/>
          <w:b w:val="0"/>
        </w:rPr>
        <w:t>&lt;/Members&gt;</w:t>
      </w:r>
    </w:p>
    <w:p w14:paraId="120AE07D" w14:textId="77777777" w:rsidR="00E863C4" w:rsidRPr="005918C4" w:rsidRDefault="00E863C4" w:rsidP="00E863C4">
      <w:pPr>
        <w:pStyle w:val="NormalBold"/>
      </w:pPr>
      <w:r w:rsidRPr="00F816FB">
        <w:rPr>
          <w:rStyle w:val="HideTWBExt"/>
          <w:b w:val="0"/>
        </w:rPr>
        <w:t>&lt;/RepeatBlock-By&gt;</w:t>
      </w:r>
    </w:p>
    <w:p w14:paraId="4652CF09"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1DD6BE0" w14:textId="77777777" w:rsidR="00E863C4" w:rsidRPr="005918C4" w:rsidRDefault="00E863C4" w:rsidP="00E863C4">
      <w:pPr>
        <w:pStyle w:val="NormalBold"/>
      </w:pPr>
      <w:r w:rsidRPr="00F816FB">
        <w:rPr>
          <w:rStyle w:val="HideTWBExt"/>
          <w:b w:val="0"/>
        </w:rPr>
        <w:t>&lt;Article&gt;</w:t>
      </w:r>
      <w:r w:rsidRPr="005918C4">
        <w:t>Betragtning I</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71E3E84" w14:textId="77777777" w:rsidTr="00E15D8F">
        <w:trPr>
          <w:trHeight w:hRule="exact" w:val="240"/>
          <w:jc w:val="center"/>
        </w:trPr>
        <w:tc>
          <w:tcPr>
            <w:tcW w:w="9752" w:type="dxa"/>
            <w:gridSpan w:val="2"/>
            <w:tcBorders>
              <w:top w:val="nil"/>
              <w:left w:val="nil"/>
              <w:bottom w:val="nil"/>
              <w:right w:val="nil"/>
            </w:tcBorders>
          </w:tcPr>
          <w:p w14:paraId="568067E2" w14:textId="77777777" w:rsidR="00E863C4" w:rsidRPr="005918C4" w:rsidRDefault="00E863C4" w:rsidP="00E15D8F"/>
        </w:tc>
      </w:tr>
      <w:tr w:rsidR="00981866" w:rsidRPr="005918C4" w14:paraId="2B667D00" w14:textId="77777777" w:rsidTr="00E15D8F">
        <w:trPr>
          <w:trHeight w:val="240"/>
          <w:jc w:val="center"/>
        </w:trPr>
        <w:tc>
          <w:tcPr>
            <w:tcW w:w="4876" w:type="dxa"/>
            <w:tcBorders>
              <w:top w:val="nil"/>
              <w:left w:val="nil"/>
              <w:bottom w:val="nil"/>
              <w:right w:val="nil"/>
            </w:tcBorders>
          </w:tcPr>
          <w:p w14:paraId="7E5119A1"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85120DD" w14:textId="77777777" w:rsidR="00E863C4" w:rsidRPr="005918C4" w:rsidRDefault="00E863C4" w:rsidP="00E15D8F">
            <w:pPr>
              <w:pStyle w:val="AmColumnHeading"/>
            </w:pPr>
            <w:r w:rsidRPr="005918C4">
              <w:t>Ændringsforslag</w:t>
            </w:r>
          </w:p>
        </w:tc>
      </w:tr>
      <w:tr w:rsidR="00981866" w:rsidRPr="005918C4" w14:paraId="0E7DCAD4" w14:textId="77777777" w:rsidTr="00E15D8F">
        <w:trPr>
          <w:jc w:val="center"/>
        </w:trPr>
        <w:tc>
          <w:tcPr>
            <w:tcW w:w="4876" w:type="dxa"/>
            <w:tcBorders>
              <w:top w:val="nil"/>
              <w:left w:val="nil"/>
              <w:bottom w:val="nil"/>
              <w:right w:val="nil"/>
            </w:tcBorders>
          </w:tcPr>
          <w:p w14:paraId="15D6441E" w14:textId="77777777" w:rsidR="00E863C4" w:rsidRPr="005918C4" w:rsidRDefault="00E863C4" w:rsidP="00E15D8F">
            <w:pPr>
              <w:pStyle w:val="Normal6a"/>
            </w:pPr>
            <w:r w:rsidRPr="005918C4">
              <w:t>I.</w:t>
            </w:r>
            <w:r w:rsidRPr="005918C4">
              <w:tab/>
              <w:t xml:space="preserve">der henviser til, at </w:t>
            </w:r>
            <w:r w:rsidRPr="005918C4">
              <w:rPr>
                <w:b/>
                <w:i/>
              </w:rPr>
              <w:t>forsøg på at suspendere registreringen af asylansøgninger giver anledning til alvorlig bekymring</w:t>
            </w:r>
            <w:r w:rsidRPr="005918C4">
              <w:t>; der henviser til, at menneskerettighederne for de berørte personer skal respekteres, deres beskyttelsesbehov skal vurderes, og de personer, der er berettiget til international beskyttelse, skal have adgang til relevante beskyttelsesforanstaltninger;</w:t>
            </w:r>
          </w:p>
        </w:tc>
        <w:tc>
          <w:tcPr>
            <w:tcW w:w="4876" w:type="dxa"/>
            <w:tcBorders>
              <w:top w:val="nil"/>
              <w:left w:val="nil"/>
              <w:bottom w:val="nil"/>
              <w:right w:val="nil"/>
            </w:tcBorders>
          </w:tcPr>
          <w:p w14:paraId="57FFE194" w14:textId="77777777" w:rsidR="00E863C4" w:rsidRPr="005918C4" w:rsidRDefault="00E863C4" w:rsidP="00E15D8F">
            <w:pPr>
              <w:pStyle w:val="Normal6a"/>
            </w:pPr>
            <w:r w:rsidRPr="005918C4">
              <w:t>I.</w:t>
            </w:r>
            <w:r w:rsidRPr="005918C4">
              <w:tab/>
              <w:t xml:space="preserve">der henviser til, at </w:t>
            </w:r>
            <w:r w:rsidRPr="005918C4">
              <w:rPr>
                <w:b/>
                <w:i/>
              </w:rPr>
              <w:t>behovet for at forhindre menneskesmugleres misbrug af det europæiske asylsystem samt behovet for at bekæmpe alle former for grænseoverskridende organiseret kriminalitet er afgørende for en effektiv forvaltning af migrationen</w:t>
            </w:r>
            <w:r w:rsidRPr="005918C4">
              <w:t>; der henviser til, at menneskerettighederne for de berørte personer skal respekteres, deres beskyttelsesbehov skal vurderes, og de personer, der er berettiget til international beskyttelse, skal have adgang til relevante beskyttelsesforanstaltninger;</w:t>
            </w:r>
          </w:p>
        </w:tc>
      </w:tr>
    </w:tbl>
    <w:p w14:paraId="0ADAD540"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0833AE80" w14:textId="77777777" w:rsidR="00E863C4" w:rsidRPr="005918C4" w:rsidRDefault="00E863C4" w:rsidP="00E863C4">
      <w:r w:rsidRPr="00F816FB">
        <w:rPr>
          <w:rStyle w:val="HideTWBExt"/>
        </w:rPr>
        <w:t>&lt;/Amend&gt;</w:t>
      </w:r>
    </w:p>
    <w:p w14:paraId="0514978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134</w:t>
      </w:r>
      <w:r w:rsidRPr="00F816FB">
        <w:rPr>
          <w:rStyle w:val="HideTWBExt"/>
          <w:b w:val="0"/>
        </w:rPr>
        <w:t>&lt;/NumAm&gt;</w:t>
      </w:r>
    </w:p>
    <w:p w14:paraId="0204EB10" w14:textId="77777777" w:rsidR="00E863C4" w:rsidRPr="005918C4" w:rsidRDefault="00E863C4" w:rsidP="00E863C4">
      <w:pPr>
        <w:pStyle w:val="NormalBold"/>
      </w:pPr>
      <w:r w:rsidRPr="00F816FB">
        <w:rPr>
          <w:rStyle w:val="HideTWBExt"/>
          <w:b w:val="0"/>
        </w:rPr>
        <w:t>&lt;RepeatBlock-By&gt;&lt;Members&gt;</w:t>
      </w:r>
      <w:r w:rsidRPr="005918C4">
        <w:t>Nikola Bartůšek, Jorge Buxadé Villalba, Jaroslav Bžoch, Marieke Ehlers, Fabrice Leggeri, Matthieu Valet</w:t>
      </w:r>
      <w:r w:rsidRPr="00F816FB">
        <w:rPr>
          <w:rStyle w:val="HideTWBExt"/>
          <w:b w:val="0"/>
        </w:rPr>
        <w:t>&lt;/Members&gt;</w:t>
      </w:r>
    </w:p>
    <w:p w14:paraId="11BA64F6" w14:textId="77777777" w:rsidR="00E863C4" w:rsidRPr="005918C4" w:rsidRDefault="00E863C4" w:rsidP="00E863C4">
      <w:pPr>
        <w:pStyle w:val="NormalBold"/>
      </w:pPr>
      <w:r w:rsidRPr="00F816FB">
        <w:rPr>
          <w:rStyle w:val="HideTWBExt"/>
          <w:b w:val="0"/>
        </w:rPr>
        <w:t>&lt;/RepeatBlock-By&gt;</w:t>
      </w:r>
    </w:p>
    <w:p w14:paraId="36BFE1ED"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A4B002F" w14:textId="77777777" w:rsidR="00E863C4" w:rsidRPr="005918C4" w:rsidRDefault="00E863C4" w:rsidP="00E863C4">
      <w:pPr>
        <w:pStyle w:val="NormalBold"/>
      </w:pPr>
      <w:r w:rsidRPr="00F816FB">
        <w:rPr>
          <w:rStyle w:val="HideTWBExt"/>
          <w:b w:val="0"/>
        </w:rPr>
        <w:t>&lt;Article&gt;</w:t>
      </w:r>
      <w:r w:rsidRPr="005918C4">
        <w:t>Betragtning I</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E8E386B" w14:textId="77777777" w:rsidTr="00E15D8F">
        <w:trPr>
          <w:trHeight w:hRule="exact" w:val="240"/>
          <w:jc w:val="center"/>
        </w:trPr>
        <w:tc>
          <w:tcPr>
            <w:tcW w:w="9752" w:type="dxa"/>
            <w:gridSpan w:val="2"/>
            <w:tcBorders>
              <w:top w:val="nil"/>
              <w:left w:val="nil"/>
              <w:bottom w:val="nil"/>
              <w:right w:val="nil"/>
            </w:tcBorders>
          </w:tcPr>
          <w:p w14:paraId="2A530908" w14:textId="77777777" w:rsidR="00E863C4" w:rsidRPr="005918C4" w:rsidRDefault="00E863C4" w:rsidP="00E15D8F"/>
        </w:tc>
      </w:tr>
      <w:tr w:rsidR="00981866" w:rsidRPr="005918C4" w14:paraId="087D27CD" w14:textId="77777777" w:rsidTr="00E15D8F">
        <w:trPr>
          <w:trHeight w:val="240"/>
          <w:jc w:val="center"/>
        </w:trPr>
        <w:tc>
          <w:tcPr>
            <w:tcW w:w="4876" w:type="dxa"/>
            <w:tcBorders>
              <w:top w:val="nil"/>
              <w:left w:val="nil"/>
              <w:bottom w:val="nil"/>
              <w:right w:val="nil"/>
            </w:tcBorders>
          </w:tcPr>
          <w:p w14:paraId="411749C5"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575EFCC" w14:textId="77777777" w:rsidR="00E863C4" w:rsidRPr="005918C4" w:rsidRDefault="00E863C4" w:rsidP="00E15D8F">
            <w:pPr>
              <w:pStyle w:val="AmColumnHeading"/>
            </w:pPr>
            <w:r w:rsidRPr="005918C4">
              <w:t>Ændringsforslag</w:t>
            </w:r>
          </w:p>
        </w:tc>
      </w:tr>
      <w:tr w:rsidR="00981866" w:rsidRPr="005918C4" w14:paraId="24F97FB2" w14:textId="77777777" w:rsidTr="00E15D8F">
        <w:trPr>
          <w:jc w:val="center"/>
        </w:trPr>
        <w:tc>
          <w:tcPr>
            <w:tcW w:w="4876" w:type="dxa"/>
            <w:tcBorders>
              <w:top w:val="nil"/>
              <w:left w:val="nil"/>
              <w:bottom w:val="nil"/>
              <w:right w:val="nil"/>
            </w:tcBorders>
          </w:tcPr>
          <w:p w14:paraId="446C89E9" w14:textId="77777777" w:rsidR="00E863C4" w:rsidRPr="005918C4" w:rsidRDefault="00E863C4" w:rsidP="00E15D8F">
            <w:pPr>
              <w:pStyle w:val="Normal6a"/>
            </w:pPr>
            <w:r w:rsidRPr="005918C4">
              <w:t>I.</w:t>
            </w:r>
            <w:r w:rsidRPr="005918C4">
              <w:tab/>
              <w:t xml:space="preserve">der henviser til, at forsøg på at suspendere registreringen af asylansøgninger </w:t>
            </w:r>
            <w:r w:rsidRPr="005918C4">
              <w:rPr>
                <w:b/>
                <w:i/>
              </w:rPr>
              <w:t>giver anledning til alvorlig bekymring; der henviser til, at menneskerettighederne for de berørte personer skal respekteres, deres beskyttelsesbehov skal vurderes, og de personer, der er berettiget til international beskyttelse, skal have adgang til relevante beskyttelsesforanstaltninger;</w:t>
            </w:r>
          </w:p>
        </w:tc>
        <w:tc>
          <w:tcPr>
            <w:tcW w:w="4876" w:type="dxa"/>
            <w:tcBorders>
              <w:top w:val="nil"/>
              <w:left w:val="nil"/>
              <w:bottom w:val="nil"/>
              <w:right w:val="nil"/>
            </w:tcBorders>
          </w:tcPr>
          <w:p w14:paraId="12F39074" w14:textId="77777777" w:rsidR="00E863C4" w:rsidRPr="005918C4" w:rsidRDefault="00E863C4" w:rsidP="00E15D8F">
            <w:pPr>
              <w:pStyle w:val="Normal6a"/>
            </w:pPr>
            <w:r w:rsidRPr="005918C4">
              <w:t>I.</w:t>
            </w:r>
            <w:r w:rsidRPr="005918C4">
              <w:tab/>
              <w:t xml:space="preserve">der henviser til, at forsøg på at suspendere registreringen af asylansøgninger </w:t>
            </w:r>
            <w:r w:rsidRPr="005918C4">
              <w:rPr>
                <w:b/>
                <w:i/>
              </w:rPr>
              <w:t>er et spørgsmål om at genoprette sikkerheden i vores samfund, som er blevet overbebyrdet af tilstrømningen af migranter</w:t>
            </w:r>
            <w:r w:rsidRPr="005918C4">
              <w:t>;</w:t>
            </w:r>
          </w:p>
        </w:tc>
      </w:tr>
    </w:tbl>
    <w:p w14:paraId="12A48311"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C44EDE1" w14:textId="77777777" w:rsidR="00E863C4" w:rsidRPr="005918C4" w:rsidRDefault="00E863C4" w:rsidP="00E863C4">
      <w:r w:rsidRPr="00F816FB">
        <w:rPr>
          <w:rStyle w:val="HideTWBExt"/>
        </w:rPr>
        <w:t>&lt;/Amend&gt;</w:t>
      </w:r>
    </w:p>
    <w:p w14:paraId="4D50644A"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135</w:t>
      </w:r>
      <w:r w:rsidRPr="00F816FB">
        <w:rPr>
          <w:rStyle w:val="HideTWBExt"/>
          <w:b w:val="0"/>
        </w:rPr>
        <w:t>&lt;/NumAm&gt;</w:t>
      </w:r>
    </w:p>
    <w:p w14:paraId="20243776" w14:textId="77777777" w:rsidR="00E863C4" w:rsidRPr="005918C4" w:rsidRDefault="00E863C4" w:rsidP="00E863C4">
      <w:pPr>
        <w:pStyle w:val="NormalBold"/>
      </w:pPr>
      <w:r w:rsidRPr="00F816FB">
        <w:rPr>
          <w:rStyle w:val="HideTWBExt"/>
          <w:b w:val="0"/>
        </w:rPr>
        <w:t>&lt;RepeatBlock-By&gt;&lt;Members&gt;</w:t>
      </w:r>
      <w:r w:rsidRPr="005918C4">
        <w:t>Lukas Mandl, Elissavet Vozemberg-Vrionidi</w:t>
      </w:r>
      <w:r w:rsidRPr="00F816FB">
        <w:rPr>
          <w:rStyle w:val="HideTWBExt"/>
          <w:b w:val="0"/>
        </w:rPr>
        <w:t>&lt;/Members&gt;</w:t>
      </w:r>
    </w:p>
    <w:p w14:paraId="287075C5" w14:textId="77777777" w:rsidR="00E863C4" w:rsidRPr="005918C4" w:rsidRDefault="00E863C4" w:rsidP="00E863C4">
      <w:pPr>
        <w:pStyle w:val="NormalBold"/>
      </w:pPr>
      <w:r w:rsidRPr="00F816FB">
        <w:rPr>
          <w:rStyle w:val="HideTWBExt"/>
          <w:b w:val="0"/>
        </w:rPr>
        <w:t>&lt;/RepeatBlock-By&gt;</w:t>
      </w:r>
    </w:p>
    <w:p w14:paraId="7D62E07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554AA753" w14:textId="77777777" w:rsidR="00E863C4" w:rsidRPr="005918C4" w:rsidRDefault="00E863C4" w:rsidP="00E863C4">
      <w:pPr>
        <w:pStyle w:val="NormalBold"/>
      </w:pPr>
      <w:r w:rsidRPr="00F816FB">
        <w:rPr>
          <w:rStyle w:val="HideTWBExt"/>
          <w:b w:val="0"/>
        </w:rPr>
        <w:t>&lt;Article&gt;</w:t>
      </w:r>
      <w:r w:rsidRPr="005918C4">
        <w:t>Betragtning I</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1740DB4" w14:textId="77777777" w:rsidTr="00E15D8F">
        <w:trPr>
          <w:trHeight w:hRule="exact" w:val="240"/>
          <w:jc w:val="center"/>
        </w:trPr>
        <w:tc>
          <w:tcPr>
            <w:tcW w:w="9752" w:type="dxa"/>
            <w:gridSpan w:val="2"/>
            <w:tcBorders>
              <w:top w:val="nil"/>
              <w:left w:val="nil"/>
              <w:bottom w:val="nil"/>
              <w:right w:val="nil"/>
            </w:tcBorders>
          </w:tcPr>
          <w:p w14:paraId="2C01F07F" w14:textId="77777777" w:rsidR="00E863C4" w:rsidRPr="005918C4" w:rsidRDefault="00E863C4" w:rsidP="00E15D8F"/>
        </w:tc>
      </w:tr>
      <w:tr w:rsidR="00981866" w:rsidRPr="005918C4" w14:paraId="388D09ED" w14:textId="77777777" w:rsidTr="00E15D8F">
        <w:trPr>
          <w:trHeight w:val="240"/>
          <w:jc w:val="center"/>
        </w:trPr>
        <w:tc>
          <w:tcPr>
            <w:tcW w:w="4876" w:type="dxa"/>
            <w:tcBorders>
              <w:top w:val="nil"/>
              <w:left w:val="nil"/>
              <w:bottom w:val="nil"/>
              <w:right w:val="nil"/>
            </w:tcBorders>
          </w:tcPr>
          <w:p w14:paraId="3C3E9CD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914A865" w14:textId="77777777" w:rsidR="00E863C4" w:rsidRPr="005918C4" w:rsidRDefault="00E863C4" w:rsidP="00E15D8F">
            <w:pPr>
              <w:pStyle w:val="AmColumnHeading"/>
            </w:pPr>
            <w:r w:rsidRPr="005918C4">
              <w:t>Ændringsforslag</w:t>
            </w:r>
          </w:p>
        </w:tc>
      </w:tr>
      <w:tr w:rsidR="00981866" w:rsidRPr="005918C4" w14:paraId="260720DC" w14:textId="77777777" w:rsidTr="00E15D8F">
        <w:trPr>
          <w:jc w:val="center"/>
        </w:trPr>
        <w:tc>
          <w:tcPr>
            <w:tcW w:w="4876" w:type="dxa"/>
            <w:tcBorders>
              <w:top w:val="nil"/>
              <w:left w:val="nil"/>
              <w:bottom w:val="nil"/>
              <w:right w:val="nil"/>
            </w:tcBorders>
          </w:tcPr>
          <w:p w14:paraId="15C29DC5" w14:textId="77777777" w:rsidR="00E863C4" w:rsidRPr="005918C4" w:rsidRDefault="00E863C4" w:rsidP="00E15D8F">
            <w:pPr>
              <w:pStyle w:val="Normal6a"/>
            </w:pPr>
            <w:r w:rsidRPr="005918C4">
              <w:t>I.</w:t>
            </w:r>
            <w:r w:rsidRPr="005918C4">
              <w:tab/>
            </w:r>
            <w:r w:rsidRPr="005918C4">
              <w:rPr>
                <w:b/>
                <w:i/>
              </w:rPr>
              <w:t>der henviser til, at forsøg på at suspendere registreringen af asylansøgninger giver anledning til alvorlig bekymring;</w:t>
            </w:r>
            <w:r w:rsidRPr="005918C4">
              <w:t xml:space="preserve"> der henviser til, at</w:t>
            </w:r>
            <w:r w:rsidRPr="005918C4">
              <w:rPr>
                <w:b/>
                <w:i/>
              </w:rPr>
              <w:t xml:space="preserve"> menneskerettighederne for de berørte personer skal respekteres, deres beskyttelsesbehov skal vurderes, og de personer, der er berettiget til international beskyttelse, skal have adgang til relevante beskyttelsesforanstaltninger</w:t>
            </w:r>
            <w:r w:rsidRPr="005918C4">
              <w:t>;</w:t>
            </w:r>
          </w:p>
        </w:tc>
        <w:tc>
          <w:tcPr>
            <w:tcW w:w="4876" w:type="dxa"/>
            <w:tcBorders>
              <w:top w:val="nil"/>
              <w:left w:val="nil"/>
              <w:bottom w:val="nil"/>
              <w:right w:val="nil"/>
            </w:tcBorders>
          </w:tcPr>
          <w:p w14:paraId="662B4BC8" w14:textId="77777777" w:rsidR="00E863C4" w:rsidRPr="005918C4" w:rsidRDefault="00E863C4" w:rsidP="00E15D8F">
            <w:pPr>
              <w:pStyle w:val="Normal6a"/>
            </w:pPr>
            <w:r w:rsidRPr="005918C4">
              <w:t>I.</w:t>
            </w:r>
            <w:r w:rsidRPr="005918C4">
              <w:tab/>
              <w:t xml:space="preserve">der henviser til, at </w:t>
            </w:r>
            <w:r w:rsidRPr="005918C4">
              <w:rPr>
                <w:b/>
                <w:i/>
              </w:rPr>
              <w:t>den nye lovgivningsmæssige ramme under EU's pagt om migration og asyl fastsætter reviderede regler for asylprocedurer, grænseforvaltning og solidaritet; der henviser til, at en effektiv og lovlig anvendelse heraf kræver fuld respekt for de grundlæggende rettigheder og overholdelse af EU's og internationale forpligtelser</w:t>
            </w:r>
            <w:r w:rsidRPr="005918C4">
              <w:t>;</w:t>
            </w:r>
          </w:p>
        </w:tc>
      </w:tr>
    </w:tbl>
    <w:p w14:paraId="7A844C4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06FD82D" w14:textId="77777777" w:rsidR="00E863C4" w:rsidRPr="005918C4" w:rsidRDefault="00E863C4" w:rsidP="00E863C4">
      <w:r w:rsidRPr="00F816FB">
        <w:rPr>
          <w:rStyle w:val="HideTWBExt"/>
        </w:rPr>
        <w:t>&lt;/Amend&gt;</w:t>
      </w:r>
    </w:p>
    <w:p w14:paraId="7AEF5556"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136</w:t>
      </w:r>
      <w:r w:rsidRPr="00F816FB">
        <w:rPr>
          <w:rStyle w:val="HideTWBExt"/>
          <w:b w:val="0"/>
        </w:rPr>
        <w:t>&lt;/NumAm&gt;</w:t>
      </w:r>
    </w:p>
    <w:p w14:paraId="4AA9AD71" w14:textId="77777777" w:rsidR="00E863C4" w:rsidRPr="005918C4" w:rsidRDefault="00E863C4" w:rsidP="00E863C4">
      <w:pPr>
        <w:pStyle w:val="NormalBold"/>
      </w:pPr>
      <w:r w:rsidRPr="00F816FB">
        <w:rPr>
          <w:rStyle w:val="HideTWBExt"/>
          <w:b w:val="0"/>
        </w:rPr>
        <w:t>&lt;RepeatBlock-By&gt;&lt;Members&gt;</w:t>
      </w:r>
      <w:r w:rsidRPr="005918C4">
        <w:t>Sophie Wilmès, Veronika Cifrová Ostrihoňová, Lucia Yar, Raquel García Hermida-Van Der Walle, Nikola Minchev, Irena Joveva, Hilde Vautmans</w:t>
      </w:r>
      <w:r w:rsidRPr="00F816FB">
        <w:rPr>
          <w:rStyle w:val="HideTWBExt"/>
          <w:b w:val="0"/>
        </w:rPr>
        <w:t>&lt;/Members&gt;</w:t>
      </w:r>
    </w:p>
    <w:p w14:paraId="6A6FA2C9" w14:textId="77777777" w:rsidR="00E863C4" w:rsidRPr="005918C4" w:rsidRDefault="00E863C4" w:rsidP="00E863C4">
      <w:pPr>
        <w:pStyle w:val="NormalBold"/>
      </w:pPr>
      <w:r w:rsidRPr="00F816FB">
        <w:rPr>
          <w:rStyle w:val="HideTWBExt"/>
          <w:b w:val="0"/>
        </w:rPr>
        <w:t>&lt;/RepeatBlock-By&gt;</w:t>
      </w:r>
    </w:p>
    <w:p w14:paraId="57C4F7F2"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A68F394" w14:textId="77777777" w:rsidR="00E863C4" w:rsidRPr="005918C4" w:rsidRDefault="00E863C4" w:rsidP="00E863C4">
      <w:pPr>
        <w:pStyle w:val="NormalBold"/>
      </w:pPr>
      <w:r w:rsidRPr="00F816FB">
        <w:rPr>
          <w:rStyle w:val="HideTWBExt"/>
          <w:b w:val="0"/>
        </w:rPr>
        <w:t>&lt;Article&gt;</w:t>
      </w:r>
      <w:r w:rsidRPr="005918C4">
        <w:t>Betragtning I</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DA44E44" w14:textId="77777777" w:rsidTr="00E15D8F">
        <w:trPr>
          <w:trHeight w:hRule="exact" w:val="240"/>
          <w:jc w:val="center"/>
        </w:trPr>
        <w:tc>
          <w:tcPr>
            <w:tcW w:w="9752" w:type="dxa"/>
            <w:gridSpan w:val="2"/>
            <w:tcBorders>
              <w:top w:val="nil"/>
              <w:left w:val="nil"/>
              <w:bottom w:val="nil"/>
              <w:right w:val="nil"/>
            </w:tcBorders>
          </w:tcPr>
          <w:p w14:paraId="6755477C" w14:textId="77777777" w:rsidR="00E863C4" w:rsidRPr="005918C4" w:rsidRDefault="00E863C4" w:rsidP="00E15D8F"/>
        </w:tc>
      </w:tr>
      <w:tr w:rsidR="00981866" w:rsidRPr="005918C4" w14:paraId="02C9EC31" w14:textId="77777777" w:rsidTr="00E15D8F">
        <w:trPr>
          <w:trHeight w:val="240"/>
          <w:jc w:val="center"/>
        </w:trPr>
        <w:tc>
          <w:tcPr>
            <w:tcW w:w="4876" w:type="dxa"/>
            <w:tcBorders>
              <w:top w:val="nil"/>
              <w:left w:val="nil"/>
              <w:bottom w:val="nil"/>
              <w:right w:val="nil"/>
            </w:tcBorders>
          </w:tcPr>
          <w:p w14:paraId="335B67F6"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4B0195D" w14:textId="77777777" w:rsidR="00E863C4" w:rsidRPr="005918C4" w:rsidRDefault="00E863C4" w:rsidP="00E15D8F">
            <w:pPr>
              <w:pStyle w:val="AmColumnHeading"/>
            </w:pPr>
            <w:r w:rsidRPr="005918C4">
              <w:t>Ændringsforslag</w:t>
            </w:r>
          </w:p>
        </w:tc>
      </w:tr>
      <w:tr w:rsidR="00981866" w:rsidRPr="005918C4" w14:paraId="6CE0606D" w14:textId="77777777" w:rsidTr="00E15D8F">
        <w:trPr>
          <w:jc w:val="center"/>
        </w:trPr>
        <w:tc>
          <w:tcPr>
            <w:tcW w:w="4876" w:type="dxa"/>
            <w:tcBorders>
              <w:top w:val="nil"/>
              <w:left w:val="nil"/>
              <w:bottom w:val="nil"/>
              <w:right w:val="nil"/>
            </w:tcBorders>
          </w:tcPr>
          <w:p w14:paraId="1776BA64" w14:textId="77777777" w:rsidR="00E863C4" w:rsidRPr="005918C4" w:rsidRDefault="00E863C4" w:rsidP="00E15D8F">
            <w:pPr>
              <w:pStyle w:val="Normal6a"/>
            </w:pPr>
            <w:r w:rsidRPr="005918C4">
              <w:t>I.</w:t>
            </w:r>
            <w:r w:rsidRPr="005918C4">
              <w:tab/>
              <w:t xml:space="preserve">der henviser til, at </w:t>
            </w:r>
            <w:r w:rsidRPr="005918C4">
              <w:rPr>
                <w:b/>
                <w:i/>
              </w:rPr>
              <w:t>forsøg på at suspendere registreringen af asylansøgninger giver anledning til alvorlig bekymring; der henviser til, at menneskerettighederne for de berørte personer skal respekteres, deres beskyttelsesbehov skal vurderes, og de personer, der er berettiget til international beskyttelse, skal have adgang til relevante beskyttelsesforanstaltninger</w:t>
            </w:r>
            <w:r w:rsidRPr="005918C4">
              <w:t>;</w:t>
            </w:r>
          </w:p>
        </w:tc>
        <w:tc>
          <w:tcPr>
            <w:tcW w:w="4876" w:type="dxa"/>
            <w:tcBorders>
              <w:top w:val="nil"/>
              <w:left w:val="nil"/>
              <w:bottom w:val="nil"/>
              <w:right w:val="nil"/>
            </w:tcBorders>
          </w:tcPr>
          <w:p w14:paraId="40D956B6" w14:textId="77777777" w:rsidR="00E863C4" w:rsidRPr="005918C4" w:rsidRDefault="00E863C4" w:rsidP="00E15D8F">
            <w:pPr>
              <w:pStyle w:val="Normal6a"/>
            </w:pPr>
            <w:r w:rsidRPr="005918C4">
              <w:t>I.</w:t>
            </w:r>
            <w:r w:rsidRPr="005918C4">
              <w:tab/>
              <w:t xml:space="preserve">der henviser til, at </w:t>
            </w:r>
            <w:r w:rsidRPr="005918C4">
              <w:rPr>
                <w:b/>
                <w:i/>
              </w:rPr>
              <w:t>flere medlemsstater fortsat står over for et betydeligt operationelt pres ved deres ydre grænser; understreger, at disse udfordringer kræver en koordineret europæisk reaktion, herunder strømlinede og effektive procedurer, i fuld overensstemmelse med de gældende EU-rammer og internationale rammer</w:t>
            </w:r>
            <w:r w:rsidRPr="005918C4">
              <w:t>;</w:t>
            </w:r>
          </w:p>
        </w:tc>
      </w:tr>
    </w:tbl>
    <w:p w14:paraId="76E02D68"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13AD9B5" w14:textId="77777777" w:rsidR="00E863C4" w:rsidRPr="005918C4" w:rsidRDefault="00E863C4" w:rsidP="00E863C4">
      <w:r w:rsidRPr="00F816FB">
        <w:rPr>
          <w:rStyle w:val="HideTWBExt"/>
        </w:rPr>
        <w:t>&lt;/Amend&gt;</w:t>
      </w:r>
    </w:p>
    <w:p w14:paraId="7230309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137</w:t>
      </w:r>
      <w:r w:rsidRPr="00F816FB">
        <w:rPr>
          <w:rStyle w:val="HideTWBExt"/>
          <w:b w:val="0"/>
        </w:rPr>
        <w:t>&lt;/NumAm&gt;</w:t>
      </w:r>
    </w:p>
    <w:p w14:paraId="3DC412AD"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260D552F" w14:textId="77777777" w:rsidR="00E863C4" w:rsidRPr="005918C4" w:rsidRDefault="00E863C4" w:rsidP="00E863C4">
      <w:pPr>
        <w:pStyle w:val="NormalBold"/>
      </w:pPr>
      <w:r w:rsidRPr="00F816FB">
        <w:rPr>
          <w:rStyle w:val="HideTWBExt"/>
          <w:b w:val="0"/>
        </w:rPr>
        <w:t>&lt;/RepeatBlock-By&gt;</w:t>
      </w:r>
    </w:p>
    <w:p w14:paraId="6889B9D9"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6ABA881" w14:textId="77777777" w:rsidR="00E863C4" w:rsidRPr="005918C4" w:rsidRDefault="00E863C4" w:rsidP="00E863C4">
      <w:pPr>
        <w:pStyle w:val="NormalBold"/>
      </w:pPr>
      <w:r w:rsidRPr="00F816FB">
        <w:rPr>
          <w:rStyle w:val="HideTWBExt"/>
          <w:b w:val="0"/>
        </w:rPr>
        <w:t>&lt;Article&gt;</w:t>
      </w:r>
      <w:r w:rsidRPr="005918C4">
        <w:t>Betragtning I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85C7887" w14:textId="77777777" w:rsidTr="00E15D8F">
        <w:trPr>
          <w:trHeight w:hRule="exact" w:val="240"/>
          <w:jc w:val="center"/>
        </w:trPr>
        <w:tc>
          <w:tcPr>
            <w:tcW w:w="9752" w:type="dxa"/>
            <w:gridSpan w:val="2"/>
            <w:tcBorders>
              <w:top w:val="nil"/>
              <w:left w:val="nil"/>
              <w:bottom w:val="nil"/>
              <w:right w:val="nil"/>
            </w:tcBorders>
          </w:tcPr>
          <w:p w14:paraId="026C1B35" w14:textId="77777777" w:rsidR="00E863C4" w:rsidRPr="005918C4" w:rsidRDefault="00E863C4" w:rsidP="00E15D8F"/>
        </w:tc>
      </w:tr>
      <w:tr w:rsidR="00981866" w:rsidRPr="005918C4" w14:paraId="380CBF84" w14:textId="77777777" w:rsidTr="00E15D8F">
        <w:trPr>
          <w:trHeight w:val="240"/>
          <w:jc w:val="center"/>
        </w:trPr>
        <w:tc>
          <w:tcPr>
            <w:tcW w:w="4876" w:type="dxa"/>
            <w:tcBorders>
              <w:top w:val="nil"/>
              <w:left w:val="nil"/>
              <w:bottom w:val="nil"/>
              <w:right w:val="nil"/>
            </w:tcBorders>
          </w:tcPr>
          <w:p w14:paraId="5E889654"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8FC09B2" w14:textId="77777777" w:rsidR="00E863C4" w:rsidRPr="005918C4" w:rsidRDefault="00E863C4" w:rsidP="00E15D8F">
            <w:pPr>
              <w:pStyle w:val="AmColumnHeading"/>
            </w:pPr>
            <w:r w:rsidRPr="005918C4">
              <w:t>Ændringsforslag</w:t>
            </w:r>
          </w:p>
        </w:tc>
      </w:tr>
      <w:tr w:rsidR="00981866" w:rsidRPr="005918C4" w14:paraId="250ADCAE" w14:textId="77777777" w:rsidTr="00E15D8F">
        <w:trPr>
          <w:jc w:val="center"/>
        </w:trPr>
        <w:tc>
          <w:tcPr>
            <w:tcW w:w="4876" w:type="dxa"/>
            <w:tcBorders>
              <w:top w:val="nil"/>
              <w:left w:val="nil"/>
              <w:bottom w:val="nil"/>
              <w:right w:val="nil"/>
            </w:tcBorders>
          </w:tcPr>
          <w:p w14:paraId="5C1BFA3A" w14:textId="77777777" w:rsidR="00E863C4" w:rsidRPr="005918C4" w:rsidRDefault="00E863C4" w:rsidP="00E15D8F">
            <w:pPr>
              <w:pStyle w:val="Normal6a"/>
            </w:pPr>
          </w:p>
        </w:tc>
        <w:tc>
          <w:tcPr>
            <w:tcW w:w="4876" w:type="dxa"/>
            <w:tcBorders>
              <w:top w:val="nil"/>
              <w:left w:val="nil"/>
              <w:bottom w:val="nil"/>
              <w:right w:val="nil"/>
            </w:tcBorders>
          </w:tcPr>
          <w:p w14:paraId="385B63A7" w14:textId="77777777" w:rsidR="00E863C4" w:rsidRPr="005918C4" w:rsidRDefault="00E863C4" w:rsidP="00E15D8F">
            <w:pPr>
              <w:pStyle w:val="Normal6a"/>
            </w:pPr>
            <w:r w:rsidRPr="005918C4">
              <w:rPr>
                <w:b/>
                <w:i/>
              </w:rPr>
              <w:t>Ia.</w:t>
            </w:r>
            <w:r w:rsidRPr="005918C4">
              <w:tab/>
            </w:r>
            <w:r w:rsidRPr="005918C4">
              <w:rPr>
                <w:b/>
                <w:i/>
              </w:rPr>
              <w:t>der henviser til, at EU's køreplan for kvinders rettigheder og den dertil knyttede erklæring om principper for et samfund med ligestilling mellem kønnene er velkomne initiativer, selv om de ikke har nogen håndhævelsesbeføjelser; der henviser til, at der er behov for en hurtig indsats for at forsvare og fremme ligestilling mellem kønnene og dermed en Union med lighed;</w:t>
            </w:r>
          </w:p>
        </w:tc>
      </w:tr>
    </w:tbl>
    <w:p w14:paraId="2CC0BEFA"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96B4666" w14:textId="77777777" w:rsidR="00E863C4" w:rsidRPr="005918C4" w:rsidRDefault="00E863C4" w:rsidP="00E863C4">
      <w:r w:rsidRPr="00F816FB">
        <w:rPr>
          <w:rStyle w:val="HideTWBExt"/>
        </w:rPr>
        <w:t>&lt;/Amend&gt;</w:t>
      </w:r>
    </w:p>
    <w:p w14:paraId="59828D1A"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138</w:t>
      </w:r>
      <w:r w:rsidRPr="00F816FB">
        <w:rPr>
          <w:rStyle w:val="HideTWBExt"/>
          <w:b w:val="0"/>
        </w:rPr>
        <w:t>&lt;/NumAm&gt;</w:t>
      </w:r>
    </w:p>
    <w:p w14:paraId="006BFBE3" w14:textId="77777777" w:rsidR="00E863C4" w:rsidRPr="005918C4" w:rsidRDefault="00E863C4" w:rsidP="00E863C4">
      <w:pPr>
        <w:pStyle w:val="NormalBold"/>
      </w:pPr>
      <w:r w:rsidRPr="00F816FB">
        <w:rPr>
          <w:rStyle w:val="HideTWBExt"/>
          <w:b w:val="0"/>
        </w:rPr>
        <w:t>&lt;RepeatBlock-By&gt;&lt;Members&gt;</w:t>
      </w:r>
      <w:r w:rsidRPr="005918C4">
        <w:t>Lucia Yar, Hilde Vautmans, Raquel García Hermida-Van Der Walle, Veronika Cifrová Ostrihoňová, Sophie Wilmès, Irena Joveva, Nikola Minchev</w:t>
      </w:r>
      <w:r w:rsidRPr="00F816FB">
        <w:rPr>
          <w:rStyle w:val="HideTWBExt"/>
          <w:b w:val="0"/>
        </w:rPr>
        <w:t>&lt;/Members&gt;</w:t>
      </w:r>
    </w:p>
    <w:p w14:paraId="49AAD3FC" w14:textId="77777777" w:rsidR="00E863C4" w:rsidRPr="005918C4" w:rsidRDefault="00E863C4" w:rsidP="00E863C4">
      <w:pPr>
        <w:pStyle w:val="NormalBold"/>
      </w:pPr>
      <w:r w:rsidRPr="00F816FB">
        <w:rPr>
          <w:rStyle w:val="HideTWBExt"/>
          <w:b w:val="0"/>
        </w:rPr>
        <w:t>&lt;/RepeatBlock-By&gt;</w:t>
      </w:r>
    </w:p>
    <w:p w14:paraId="39933DF2"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0BC3239" w14:textId="77777777" w:rsidR="00E863C4" w:rsidRPr="005918C4" w:rsidRDefault="00E863C4" w:rsidP="00E863C4">
      <w:pPr>
        <w:pStyle w:val="NormalBold"/>
      </w:pPr>
      <w:r w:rsidRPr="00F816FB">
        <w:rPr>
          <w:rStyle w:val="HideTWBExt"/>
          <w:b w:val="0"/>
        </w:rPr>
        <w:t>&lt;Article&gt;</w:t>
      </w:r>
      <w:r w:rsidRPr="005918C4">
        <w:t>Betragtning I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186415E" w14:textId="77777777" w:rsidTr="00E15D8F">
        <w:trPr>
          <w:trHeight w:hRule="exact" w:val="240"/>
          <w:jc w:val="center"/>
        </w:trPr>
        <w:tc>
          <w:tcPr>
            <w:tcW w:w="9752" w:type="dxa"/>
            <w:gridSpan w:val="2"/>
            <w:tcBorders>
              <w:top w:val="nil"/>
              <w:left w:val="nil"/>
              <w:bottom w:val="nil"/>
              <w:right w:val="nil"/>
            </w:tcBorders>
          </w:tcPr>
          <w:p w14:paraId="2EDF8F39" w14:textId="77777777" w:rsidR="00E863C4" w:rsidRPr="005918C4" w:rsidRDefault="00E863C4" w:rsidP="00E15D8F"/>
        </w:tc>
      </w:tr>
      <w:tr w:rsidR="00981866" w:rsidRPr="005918C4" w14:paraId="4A599551" w14:textId="77777777" w:rsidTr="00E15D8F">
        <w:trPr>
          <w:trHeight w:val="240"/>
          <w:jc w:val="center"/>
        </w:trPr>
        <w:tc>
          <w:tcPr>
            <w:tcW w:w="4876" w:type="dxa"/>
            <w:tcBorders>
              <w:top w:val="nil"/>
              <w:left w:val="nil"/>
              <w:bottom w:val="nil"/>
              <w:right w:val="nil"/>
            </w:tcBorders>
          </w:tcPr>
          <w:p w14:paraId="26868DD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2FB362A" w14:textId="77777777" w:rsidR="00E863C4" w:rsidRPr="005918C4" w:rsidRDefault="00E863C4" w:rsidP="00E15D8F">
            <w:pPr>
              <w:pStyle w:val="AmColumnHeading"/>
            </w:pPr>
            <w:r w:rsidRPr="005918C4">
              <w:t>Ændringsforslag</w:t>
            </w:r>
          </w:p>
        </w:tc>
      </w:tr>
      <w:tr w:rsidR="00981866" w:rsidRPr="005918C4" w14:paraId="04D12734" w14:textId="77777777" w:rsidTr="00E15D8F">
        <w:trPr>
          <w:jc w:val="center"/>
        </w:trPr>
        <w:tc>
          <w:tcPr>
            <w:tcW w:w="4876" w:type="dxa"/>
            <w:tcBorders>
              <w:top w:val="nil"/>
              <w:left w:val="nil"/>
              <w:bottom w:val="nil"/>
              <w:right w:val="nil"/>
            </w:tcBorders>
          </w:tcPr>
          <w:p w14:paraId="69C216C5" w14:textId="77777777" w:rsidR="00E863C4" w:rsidRPr="005918C4" w:rsidRDefault="00E863C4" w:rsidP="00E15D8F">
            <w:pPr>
              <w:pStyle w:val="Normal6a"/>
            </w:pPr>
          </w:p>
        </w:tc>
        <w:tc>
          <w:tcPr>
            <w:tcW w:w="4876" w:type="dxa"/>
            <w:tcBorders>
              <w:top w:val="nil"/>
              <w:left w:val="nil"/>
              <w:bottom w:val="nil"/>
              <w:right w:val="nil"/>
            </w:tcBorders>
          </w:tcPr>
          <w:p w14:paraId="55F0754E" w14:textId="77777777" w:rsidR="00E863C4" w:rsidRPr="005918C4" w:rsidRDefault="00E863C4" w:rsidP="00E15D8F">
            <w:pPr>
              <w:pStyle w:val="Normal6a"/>
            </w:pPr>
            <w:r w:rsidRPr="005918C4">
              <w:rPr>
                <w:b/>
                <w:i/>
              </w:rPr>
              <w:t>Ia.</w:t>
            </w:r>
            <w:r w:rsidRPr="005918C4">
              <w:tab/>
            </w:r>
            <w:r w:rsidRPr="005918C4">
              <w:rPr>
                <w:b/>
                <w:i/>
              </w:rPr>
              <w:t>der henviser til, at kvinder og piger står over for stigende og gennemgribende onlinevold, hadefuld tale og hadforbrydelser, som har specifikke og skadelige konsekvenser for deres daglige liv samt deres deltagelse i det offentlige liv og følgelig også ligelig repræsentation;</w:t>
            </w:r>
          </w:p>
        </w:tc>
      </w:tr>
    </w:tbl>
    <w:p w14:paraId="66D99EA6"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5A83F50" w14:textId="77777777" w:rsidR="00E863C4" w:rsidRPr="005918C4" w:rsidRDefault="00E863C4" w:rsidP="00E863C4">
      <w:r w:rsidRPr="00F816FB">
        <w:rPr>
          <w:rStyle w:val="HideTWBExt"/>
        </w:rPr>
        <w:t>&lt;/Amend&gt;</w:t>
      </w:r>
    </w:p>
    <w:p w14:paraId="095B4639"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139</w:t>
      </w:r>
      <w:r w:rsidRPr="00F816FB">
        <w:rPr>
          <w:rStyle w:val="HideTWBExt"/>
          <w:b w:val="0"/>
        </w:rPr>
        <w:t>&lt;/NumAm&gt;</w:t>
      </w:r>
    </w:p>
    <w:p w14:paraId="0DA1B960" w14:textId="77777777" w:rsidR="00E863C4" w:rsidRPr="005918C4" w:rsidRDefault="00E863C4" w:rsidP="00E863C4">
      <w:pPr>
        <w:pStyle w:val="NormalBold"/>
      </w:pPr>
      <w:r w:rsidRPr="00F816FB">
        <w:rPr>
          <w:rStyle w:val="HideTWBExt"/>
          <w:b w:val="0"/>
        </w:rPr>
        <w:t>&lt;RepeatBlock-By&gt;&lt;Members&gt;</w:t>
      </w:r>
      <w:r w:rsidRPr="005918C4">
        <w:t>Lucia Yar, Hilde Vautmans, Raquel García Hermida-Van Der Walle, Veronika Cifrová Ostrihoňová, Irena Joveva</w:t>
      </w:r>
      <w:r w:rsidRPr="00F816FB">
        <w:rPr>
          <w:rStyle w:val="HideTWBExt"/>
          <w:b w:val="0"/>
        </w:rPr>
        <w:t>&lt;/Members&gt;</w:t>
      </w:r>
    </w:p>
    <w:p w14:paraId="105141FD" w14:textId="77777777" w:rsidR="00E863C4" w:rsidRPr="005918C4" w:rsidRDefault="00E863C4" w:rsidP="00E863C4">
      <w:pPr>
        <w:pStyle w:val="NormalBold"/>
      </w:pPr>
      <w:r w:rsidRPr="00F816FB">
        <w:rPr>
          <w:rStyle w:val="HideTWBExt"/>
          <w:b w:val="0"/>
        </w:rPr>
        <w:t>&lt;/RepeatBlock-By&gt;</w:t>
      </w:r>
    </w:p>
    <w:p w14:paraId="185D3D89"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C0E7434" w14:textId="77777777" w:rsidR="00E863C4" w:rsidRPr="005918C4" w:rsidRDefault="00E863C4" w:rsidP="00E863C4">
      <w:pPr>
        <w:pStyle w:val="NormalBold"/>
      </w:pPr>
      <w:r w:rsidRPr="00F816FB">
        <w:rPr>
          <w:rStyle w:val="HideTWBExt"/>
          <w:b w:val="0"/>
        </w:rPr>
        <w:t>&lt;Article&gt;</w:t>
      </w:r>
      <w:r w:rsidRPr="005918C4">
        <w:t>Betragtning I b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73BAE00C" w14:textId="77777777" w:rsidTr="00E15D8F">
        <w:trPr>
          <w:trHeight w:hRule="exact" w:val="240"/>
          <w:jc w:val="center"/>
        </w:trPr>
        <w:tc>
          <w:tcPr>
            <w:tcW w:w="9752" w:type="dxa"/>
            <w:gridSpan w:val="2"/>
            <w:tcBorders>
              <w:top w:val="nil"/>
              <w:left w:val="nil"/>
              <w:bottom w:val="nil"/>
              <w:right w:val="nil"/>
            </w:tcBorders>
          </w:tcPr>
          <w:p w14:paraId="618CDB03" w14:textId="77777777" w:rsidR="00E863C4" w:rsidRPr="005918C4" w:rsidRDefault="00E863C4" w:rsidP="00E15D8F"/>
        </w:tc>
      </w:tr>
      <w:tr w:rsidR="00981866" w:rsidRPr="005918C4" w14:paraId="37379246" w14:textId="77777777" w:rsidTr="00E15D8F">
        <w:trPr>
          <w:trHeight w:val="240"/>
          <w:jc w:val="center"/>
        </w:trPr>
        <w:tc>
          <w:tcPr>
            <w:tcW w:w="4876" w:type="dxa"/>
            <w:tcBorders>
              <w:top w:val="nil"/>
              <w:left w:val="nil"/>
              <w:bottom w:val="nil"/>
              <w:right w:val="nil"/>
            </w:tcBorders>
          </w:tcPr>
          <w:p w14:paraId="63322405"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59CB0CE" w14:textId="77777777" w:rsidR="00E863C4" w:rsidRPr="005918C4" w:rsidRDefault="00E863C4" w:rsidP="00E15D8F">
            <w:pPr>
              <w:pStyle w:val="AmColumnHeading"/>
            </w:pPr>
            <w:r w:rsidRPr="005918C4">
              <w:t>Ændringsforslag</w:t>
            </w:r>
          </w:p>
        </w:tc>
      </w:tr>
      <w:tr w:rsidR="00981866" w:rsidRPr="005918C4" w14:paraId="2E80025A" w14:textId="77777777" w:rsidTr="00E15D8F">
        <w:trPr>
          <w:jc w:val="center"/>
        </w:trPr>
        <w:tc>
          <w:tcPr>
            <w:tcW w:w="4876" w:type="dxa"/>
            <w:tcBorders>
              <w:top w:val="nil"/>
              <w:left w:val="nil"/>
              <w:bottom w:val="nil"/>
              <w:right w:val="nil"/>
            </w:tcBorders>
          </w:tcPr>
          <w:p w14:paraId="69F34D30" w14:textId="77777777" w:rsidR="00E863C4" w:rsidRPr="005918C4" w:rsidRDefault="00E863C4" w:rsidP="00E15D8F">
            <w:pPr>
              <w:pStyle w:val="Normal6a"/>
            </w:pPr>
          </w:p>
        </w:tc>
        <w:tc>
          <w:tcPr>
            <w:tcW w:w="4876" w:type="dxa"/>
            <w:tcBorders>
              <w:top w:val="nil"/>
              <w:left w:val="nil"/>
              <w:bottom w:val="nil"/>
              <w:right w:val="nil"/>
            </w:tcBorders>
          </w:tcPr>
          <w:p w14:paraId="35E50866" w14:textId="77777777" w:rsidR="00E863C4" w:rsidRPr="005918C4" w:rsidRDefault="00E863C4" w:rsidP="00E15D8F">
            <w:pPr>
              <w:pStyle w:val="Normal6a"/>
            </w:pPr>
            <w:r w:rsidRPr="005918C4">
              <w:rPr>
                <w:b/>
                <w:i/>
              </w:rPr>
              <w:t>Ib.</w:t>
            </w:r>
            <w:r w:rsidRPr="005918C4">
              <w:tab/>
            </w:r>
            <w:r w:rsidRPr="005918C4">
              <w:rPr>
                <w:b/>
                <w:i/>
              </w:rPr>
              <w:t>der henviser til, at den voksende globale indflydelse fra den såkaldte "manosfære" har givet anledning til onlinefællesskaber og mandlige influencere, der fremmer den falske fortælling om, at feminisme og ligestilling mellem kønnene skader mænd, spreder kvindefjendsk indhold, normaliserer vold mod kvinder og piger og i stigende grad hænger sammen med ekstremistiske og radikale bevægelser;</w:t>
            </w:r>
          </w:p>
        </w:tc>
      </w:tr>
    </w:tbl>
    <w:p w14:paraId="7FE7139A"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5EE80423" w14:textId="77777777" w:rsidR="00E863C4" w:rsidRPr="005918C4" w:rsidRDefault="00E863C4" w:rsidP="00E863C4">
      <w:r w:rsidRPr="00F816FB">
        <w:rPr>
          <w:rStyle w:val="HideTWBExt"/>
        </w:rPr>
        <w:t>&lt;/Amend&gt;</w:t>
      </w:r>
    </w:p>
    <w:p w14:paraId="7E041FAC"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140</w:t>
      </w:r>
      <w:r w:rsidRPr="00F816FB">
        <w:rPr>
          <w:rStyle w:val="HideTWBExt"/>
          <w:b w:val="0"/>
        </w:rPr>
        <w:t>&lt;/NumAm&gt;</w:t>
      </w:r>
    </w:p>
    <w:p w14:paraId="7F3FFC0C" w14:textId="77777777" w:rsidR="00E863C4" w:rsidRPr="005918C4" w:rsidRDefault="00E863C4" w:rsidP="00E863C4">
      <w:pPr>
        <w:pStyle w:val="NormalBold"/>
      </w:pPr>
      <w:r w:rsidRPr="00F816FB">
        <w:rPr>
          <w:rStyle w:val="HideTWBExt"/>
          <w:b w:val="0"/>
        </w:rPr>
        <w:t>&lt;RepeatBlock-By&gt;&lt;Members&gt;</w:t>
      </w:r>
      <w:r w:rsidRPr="005918C4">
        <w:t>Ewa Zajączkowska-Hernik</w:t>
      </w:r>
      <w:r w:rsidRPr="00F816FB">
        <w:rPr>
          <w:rStyle w:val="HideTWBExt"/>
          <w:b w:val="0"/>
        </w:rPr>
        <w:t>&lt;/Members&gt;</w:t>
      </w:r>
    </w:p>
    <w:p w14:paraId="54B54E38" w14:textId="77777777" w:rsidR="00E863C4" w:rsidRPr="005918C4" w:rsidRDefault="00E863C4" w:rsidP="00E863C4">
      <w:pPr>
        <w:pStyle w:val="NormalBold"/>
      </w:pPr>
      <w:r w:rsidRPr="00F816FB">
        <w:rPr>
          <w:rStyle w:val="HideTWBExt"/>
          <w:b w:val="0"/>
        </w:rPr>
        <w:t>&lt;/RepeatBlock-By&gt;</w:t>
      </w:r>
    </w:p>
    <w:p w14:paraId="4A86AFE8"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C1730E6" w14:textId="77777777" w:rsidR="00E863C4" w:rsidRPr="005918C4" w:rsidRDefault="00E863C4" w:rsidP="00E863C4">
      <w:pPr>
        <w:pStyle w:val="NormalBold"/>
      </w:pPr>
      <w:r w:rsidRPr="00F816FB">
        <w:rPr>
          <w:rStyle w:val="HideTWBExt"/>
          <w:b w:val="0"/>
        </w:rPr>
        <w:t>&lt;Article&gt;</w:t>
      </w:r>
      <w:r w:rsidRPr="005918C4">
        <w:t>Betragtning J</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99BC38C" w14:textId="77777777" w:rsidTr="00E15D8F">
        <w:trPr>
          <w:trHeight w:hRule="exact" w:val="240"/>
          <w:jc w:val="center"/>
        </w:trPr>
        <w:tc>
          <w:tcPr>
            <w:tcW w:w="9752" w:type="dxa"/>
            <w:gridSpan w:val="2"/>
            <w:tcBorders>
              <w:top w:val="nil"/>
              <w:left w:val="nil"/>
              <w:bottom w:val="nil"/>
              <w:right w:val="nil"/>
            </w:tcBorders>
          </w:tcPr>
          <w:p w14:paraId="10BBA453" w14:textId="77777777" w:rsidR="00E863C4" w:rsidRPr="005918C4" w:rsidRDefault="00E863C4" w:rsidP="00E15D8F"/>
        </w:tc>
      </w:tr>
      <w:tr w:rsidR="00981866" w:rsidRPr="005918C4" w14:paraId="1FC669FD" w14:textId="77777777" w:rsidTr="00E15D8F">
        <w:trPr>
          <w:trHeight w:val="240"/>
          <w:jc w:val="center"/>
        </w:trPr>
        <w:tc>
          <w:tcPr>
            <w:tcW w:w="4876" w:type="dxa"/>
            <w:tcBorders>
              <w:top w:val="nil"/>
              <w:left w:val="nil"/>
              <w:bottom w:val="nil"/>
              <w:right w:val="nil"/>
            </w:tcBorders>
          </w:tcPr>
          <w:p w14:paraId="37A97899"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B845BE5" w14:textId="77777777" w:rsidR="00E863C4" w:rsidRPr="005918C4" w:rsidRDefault="00E863C4" w:rsidP="00E15D8F">
            <w:pPr>
              <w:pStyle w:val="AmColumnHeading"/>
            </w:pPr>
            <w:r w:rsidRPr="005918C4">
              <w:t>Ændringsforslag</w:t>
            </w:r>
          </w:p>
        </w:tc>
      </w:tr>
      <w:tr w:rsidR="00981866" w:rsidRPr="005918C4" w14:paraId="3409896B" w14:textId="77777777" w:rsidTr="00E15D8F">
        <w:trPr>
          <w:jc w:val="center"/>
        </w:trPr>
        <w:tc>
          <w:tcPr>
            <w:tcW w:w="4876" w:type="dxa"/>
            <w:tcBorders>
              <w:top w:val="nil"/>
              <w:left w:val="nil"/>
              <w:bottom w:val="nil"/>
              <w:right w:val="nil"/>
            </w:tcBorders>
          </w:tcPr>
          <w:p w14:paraId="19DCC3E3" w14:textId="77777777" w:rsidR="00E863C4" w:rsidRPr="005918C4" w:rsidRDefault="00E863C4" w:rsidP="00E15D8F">
            <w:pPr>
              <w:pStyle w:val="Normal6a"/>
            </w:pPr>
            <w:r w:rsidRPr="005918C4">
              <w:rPr>
                <w:b/>
                <w:i/>
              </w:rPr>
              <w:t>J.</w:t>
            </w:r>
            <w:r w:rsidRPr="005918C4">
              <w:tab/>
            </w:r>
            <w:r w:rsidRPr="005918C4">
              <w:rPr>
                <w:b/>
                <w:i/>
              </w:rPr>
              <w:t>der henviser til, at kønsbaseret vold mod kvinder og LGBTIQ+-personer fortsat er udbredt, navnlig for dem, der oplever mangeartede og indbyrdes forbundne former for forskelsbehandling; der henviser til, at det er en form for kønsbaseret vold at nægte kvinder adgang til sikker og lovlig abort;</w:t>
            </w:r>
          </w:p>
        </w:tc>
        <w:tc>
          <w:tcPr>
            <w:tcW w:w="4876" w:type="dxa"/>
            <w:tcBorders>
              <w:top w:val="nil"/>
              <w:left w:val="nil"/>
              <w:bottom w:val="nil"/>
              <w:right w:val="nil"/>
            </w:tcBorders>
          </w:tcPr>
          <w:p w14:paraId="45539F0D" w14:textId="77777777" w:rsidR="00E863C4" w:rsidRPr="005918C4" w:rsidRDefault="00E863C4" w:rsidP="00E15D8F">
            <w:pPr>
              <w:pStyle w:val="Normal6a"/>
            </w:pPr>
            <w:r w:rsidRPr="005918C4">
              <w:rPr>
                <w:b/>
                <w:i/>
              </w:rPr>
              <w:t>udgår</w:t>
            </w:r>
          </w:p>
        </w:tc>
      </w:tr>
    </w:tbl>
    <w:p w14:paraId="6CE9A396"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5A35A9E7" w14:textId="77777777" w:rsidR="00E863C4" w:rsidRPr="005918C4" w:rsidRDefault="00E863C4" w:rsidP="00E863C4">
      <w:r w:rsidRPr="00F816FB">
        <w:rPr>
          <w:rStyle w:val="HideTWBExt"/>
        </w:rPr>
        <w:t>&lt;/Amend&gt;</w:t>
      </w:r>
    </w:p>
    <w:p w14:paraId="70B75ECA"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141</w:t>
      </w:r>
      <w:r w:rsidRPr="00F816FB">
        <w:rPr>
          <w:rStyle w:val="HideTWBExt"/>
          <w:b w:val="0"/>
        </w:rPr>
        <w:t>&lt;/NumAm&gt;</w:t>
      </w:r>
    </w:p>
    <w:p w14:paraId="45BC71E1" w14:textId="77777777" w:rsidR="00E863C4" w:rsidRPr="005918C4" w:rsidRDefault="00E863C4" w:rsidP="00E863C4">
      <w:pPr>
        <w:pStyle w:val="NormalBold"/>
      </w:pPr>
      <w:r w:rsidRPr="00F816FB">
        <w:rPr>
          <w:rStyle w:val="HideTWBExt"/>
          <w:b w:val="0"/>
        </w:rPr>
        <w:t>&lt;RepeatBlock-By&gt;&lt;Members&gt;</w:t>
      </w:r>
      <w:r w:rsidRPr="005918C4">
        <w:t>Anna Strolenberg, Marco Tarquinio</w:t>
      </w:r>
      <w:r w:rsidRPr="00F816FB">
        <w:rPr>
          <w:rStyle w:val="HideTWBExt"/>
          <w:b w:val="0"/>
        </w:rPr>
        <w:t>&lt;/Members&gt;</w:t>
      </w:r>
    </w:p>
    <w:p w14:paraId="6969A060" w14:textId="77777777" w:rsidR="00E863C4" w:rsidRPr="005918C4" w:rsidRDefault="00E863C4" w:rsidP="00E863C4">
      <w:pPr>
        <w:pStyle w:val="NormalBold"/>
      </w:pPr>
      <w:r w:rsidRPr="00F816FB">
        <w:rPr>
          <w:rStyle w:val="HideTWBExt"/>
          <w:b w:val="0"/>
        </w:rPr>
        <w:t>&lt;/RepeatBlock-By&gt;</w:t>
      </w:r>
    </w:p>
    <w:p w14:paraId="143A6256"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EDB4075" w14:textId="77777777" w:rsidR="00E863C4" w:rsidRPr="005918C4" w:rsidRDefault="00E863C4" w:rsidP="00E863C4">
      <w:pPr>
        <w:pStyle w:val="NormalBold"/>
      </w:pPr>
      <w:r w:rsidRPr="00F816FB">
        <w:rPr>
          <w:rStyle w:val="HideTWBExt"/>
          <w:b w:val="0"/>
        </w:rPr>
        <w:t>&lt;Article&gt;</w:t>
      </w:r>
      <w:r w:rsidRPr="005918C4">
        <w:t>Betragtning J</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9F08262" w14:textId="77777777" w:rsidTr="00E15D8F">
        <w:trPr>
          <w:trHeight w:hRule="exact" w:val="240"/>
          <w:jc w:val="center"/>
        </w:trPr>
        <w:tc>
          <w:tcPr>
            <w:tcW w:w="9752" w:type="dxa"/>
            <w:gridSpan w:val="2"/>
            <w:tcBorders>
              <w:top w:val="nil"/>
              <w:left w:val="nil"/>
              <w:bottom w:val="nil"/>
              <w:right w:val="nil"/>
            </w:tcBorders>
          </w:tcPr>
          <w:p w14:paraId="5C44795B" w14:textId="77777777" w:rsidR="00E863C4" w:rsidRPr="005918C4" w:rsidRDefault="00E863C4" w:rsidP="00E15D8F"/>
        </w:tc>
      </w:tr>
      <w:tr w:rsidR="00981866" w:rsidRPr="005918C4" w14:paraId="1F0211B4" w14:textId="77777777" w:rsidTr="00E15D8F">
        <w:trPr>
          <w:trHeight w:val="240"/>
          <w:jc w:val="center"/>
        </w:trPr>
        <w:tc>
          <w:tcPr>
            <w:tcW w:w="4876" w:type="dxa"/>
            <w:tcBorders>
              <w:top w:val="nil"/>
              <w:left w:val="nil"/>
              <w:bottom w:val="nil"/>
              <w:right w:val="nil"/>
            </w:tcBorders>
          </w:tcPr>
          <w:p w14:paraId="2AC6B9C7"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4D1C868" w14:textId="77777777" w:rsidR="00E863C4" w:rsidRPr="005918C4" w:rsidRDefault="00E863C4" w:rsidP="00E15D8F">
            <w:pPr>
              <w:pStyle w:val="AmColumnHeading"/>
            </w:pPr>
            <w:r w:rsidRPr="005918C4">
              <w:t>Ændringsforslag</w:t>
            </w:r>
          </w:p>
        </w:tc>
      </w:tr>
      <w:tr w:rsidR="00981866" w:rsidRPr="005918C4" w14:paraId="7B2C29AF" w14:textId="77777777" w:rsidTr="00E15D8F">
        <w:trPr>
          <w:jc w:val="center"/>
        </w:trPr>
        <w:tc>
          <w:tcPr>
            <w:tcW w:w="4876" w:type="dxa"/>
            <w:tcBorders>
              <w:top w:val="nil"/>
              <w:left w:val="nil"/>
              <w:bottom w:val="nil"/>
              <w:right w:val="nil"/>
            </w:tcBorders>
          </w:tcPr>
          <w:p w14:paraId="2D6DEAA7" w14:textId="77777777" w:rsidR="00E863C4" w:rsidRPr="005918C4" w:rsidRDefault="00E863C4" w:rsidP="00E15D8F">
            <w:pPr>
              <w:pStyle w:val="Normal6a"/>
            </w:pPr>
            <w:r w:rsidRPr="005918C4">
              <w:rPr>
                <w:b/>
                <w:i/>
              </w:rPr>
              <w:t>J.</w:t>
            </w:r>
            <w:r w:rsidRPr="005918C4">
              <w:tab/>
            </w:r>
            <w:r w:rsidRPr="005918C4">
              <w:rPr>
                <w:b/>
                <w:i/>
              </w:rPr>
              <w:t>der henviser til, at kønsbaseret vold mod kvinder og LGBTIQ+-personer fortsat er udbredt, navnlig for dem, der oplever mangeartede og indbyrdes forbundne former for forskelsbehandling; der henviser til, at det er en form for kønsbaseret vold at nægte kvinder adgang til sikker og lovlig abort;</w:t>
            </w:r>
          </w:p>
        </w:tc>
        <w:tc>
          <w:tcPr>
            <w:tcW w:w="4876" w:type="dxa"/>
            <w:tcBorders>
              <w:top w:val="nil"/>
              <w:left w:val="nil"/>
              <w:bottom w:val="nil"/>
              <w:right w:val="nil"/>
            </w:tcBorders>
          </w:tcPr>
          <w:p w14:paraId="6CCFCE59" w14:textId="77777777" w:rsidR="00E863C4" w:rsidRPr="005918C4" w:rsidRDefault="00E863C4" w:rsidP="00E15D8F">
            <w:pPr>
              <w:pStyle w:val="Normal6a"/>
            </w:pPr>
            <w:r w:rsidRPr="005918C4">
              <w:rPr>
                <w:b/>
                <w:i/>
              </w:rPr>
              <w:t>udgår</w:t>
            </w:r>
          </w:p>
        </w:tc>
      </w:tr>
    </w:tbl>
    <w:p w14:paraId="68481A6E"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12AD18B" w14:textId="77777777" w:rsidR="00E863C4" w:rsidRPr="005918C4" w:rsidRDefault="00E863C4" w:rsidP="00E863C4">
      <w:r w:rsidRPr="00F816FB">
        <w:rPr>
          <w:rStyle w:val="HideTWBExt"/>
        </w:rPr>
        <w:t>&lt;/Amend&gt;</w:t>
      </w:r>
    </w:p>
    <w:p w14:paraId="198728E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142</w:t>
      </w:r>
      <w:r w:rsidRPr="00F816FB">
        <w:rPr>
          <w:rStyle w:val="HideTWBExt"/>
          <w:b w:val="0"/>
        </w:rPr>
        <w:t>&lt;/NumAm&gt;</w:t>
      </w:r>
    </w:p>
    <w:p w14:paraId="71380592"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0D3A96F9" w14:textId="77777777" w:rsidR="00E863C4" w:rsidRPr="005918C4" w:rsidRDefault="00E863C4" w:rsidP="00E863C4">
      <w:pPr>
        <w:pStyle w:val="NormalBold"/>
      </w:pPr>
      <w:r w:rsidRPr="00F816FB">
        <w:rPr>
          <w:rStyle w:val="HideTWBExt"/>
          <w:b w:val="0"/>
        </w:rPr>
        <w:t>&lt;/RepeatBlock-By&gt;</w:t>
      </w:r>
    </w:p>
    <w:p w14:paraId="1BBE7559"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4A89538" w14:textId="77777777" w:rsidR="00E863C4" w:rsidRPr="005918C4" w:rsidRDefault="00E863C4" w:rsidP="00E863C4">
      <w:pPr>
        <w:pStyle w:val="NormalBold"/>
      </w:pPr>
      <w:r w:rsidRPr="00F816FB">
        <w:rPr>
          <w:rStyle w:val="HideTWBExt"/>
          <w:b w:val="0"/>
        </w:rPr>
        <w:t>&lt;Article&gt;</w:t>
      </w:r>
      <w:r w:rsidRPr="005918C4">
        <w:t>Betragtning J</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850DB47" w14:textId="77777777" w:rsidTr="00E15D8F">
        <w:trPr>
          <w:trHeight w:hRule="exact" w:val="240"/>
          <w:jc w:val="center"/>
        </w:trPr>
        <w:tc>
          <w:tcPr>
            <w:tcW w:w="9752" w:type="dxa"/>
            <w:gridSpan w:val="2"/>
            <w:tcBorders>
              <w:top w:val="nil"/>
              <w:left w:val="nil"/>
              <w:bottom w:val="nil"/>
              <w:right w:val="nil"/>
            </w:tcBorders>
          </w:tcPr>
          <w:p w14:paraId="027186E6" w14:textId="77777777" w:rsidR="00E863C4" w:rsidRPr="005918C4" w:rsidRDefault="00E863C4" w:rsidP="00E15D8F"/>
        </w:tc>
      </w:tr>
      <w:tr w:rsidR="00981866" w:rsidRPr="005918C4" w14:paraId="614B9722" w14:textId="77777777" w:rsidTr="00E15D8F">
        <w:trPr>
          <w:trHeight w:val="240"/>
          <w:jc w:val="center"/>
        </w:trPr>
        <w:tc>
          <w:tcPr>
            <w:tcW w:w="4876" w:type="dxa"/>
            <w:tcBorders>
              <w:top w:val="nil"/>
              <w:left w:val="nil"/>
              <w:bottom w:val="nil"/>
              <w:right w:val="nil"/>
            </w:tcBorders>
          </w:tcPr>
          <w:p w14:paraId="30F915B4"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EC25BE0" w14:textId="77777777" w:rsidR="00E863C4" w:rsidRPr="005918C4" w:rsidRDefault="00E863C4" w:rsidP="00E15D8F">
            <w:pPr>
              <w:pStyle w:val="AmColumnHeading"/>
            </w:pPr>
            <w:r w:rsidRPr="005918C4">
              <w:t>Ændringsforslag</w:t>
            </w:r>
          </w:p>
        </w:tc>
      </w:tr>
      <w:tr w:rsidR="00981866" w:rsidRPr="005918C4" w14:paraId="7C8784F0" w14:textId="77777777" w:rsidTr="00E15D8F">
        <w:trPr>
          <w:jc w:val="center"/>
        </w:trPr>
        <w:tc>
          <w:tcPr>
            <w:tcW w:w="4876" w:type="dxa"/>
            <w:tcBorders>
              <w:top w:val="nil"/>
              <w:left w:val="nil"/>
              <w:bottom w:val="nil"/>
              <w:right w:val="nil"/>
            </w:tcBorders>
          </w:tcPr>
          <w:p w14:paraId="2BF1EFBC" w14:textId="77777777" w:rsidR="00E863C4" w:rsidRPr="005918C4" w:rsidRDefault="00E863C4" w:rsidP="00E15D8F">
            <w:pPr>
              <w:pStyle w:val="Normal6a"/>
            </w:pPr>
            <w:r w:rsidRPr="005918C4">
              <w:t>J.</w:t>
            </w:r>
            <w:r w:rsidRPr="005918C4">
              <w:tab/>
              <w:t>der henviser til, at kønsbaseret vold mod kvinder og LGBTIQ+-personer fortsat er udbredt, navnlig for dem, der oplever mangeartede og indbyrdes forbundne former for forskelsbehandling; der henviser til, at det er en form for kønsbaseret vold at nægte kvinder adgang til sikker og lovlig abort;</w:t>
            </w:r>
          </w:p>
        </w:tc>
        <w:tc>
          <w:tcPr>
            <w:tcW w:w="4876" w:type="dxa"/>
            <w:tcBorders>
              <w:top w:val="nil"/>
              <w:left w:val="nil"/>
              <w:bottom w:val="nil"/>
              <w:right w:val="nil"/>
            </w:tcBorders>
          </w:tcPr>
          <w:p w14:paraId="7B86C6DA" w14:textId="77777777" w:rsidR="00E863C4" w:rsidRPr="005918C4" w:rsidRDefault="00E863C4" w:rsidP="00E15D8F">
            <w:pPr>
              <w:pStyle w:val="Normal6a"/>
            </w:pPr>
            <w:r w:rsidRPr="005918C4">
              <w:t>J.</w:t>
            </w:r>
            <w:r w:rsidRPr="005918C4">
              <w:tab/>
            </w:r>
            <w:r w:rsidRPr="005918C4">
              <w:rPr>
                <w:b/>
                <w:i/>
              </w:rPr>
              <w:t>der henviser til, at modstanden mod ligestilling mellem kønnene er eskaleret i de seneste år;</w:t>
            </w:r>
            <w:r w:rsidRPr="005918C4">
              <w:t xml:space="preserve"> der henviser til, at kønsbaseret vold mod kvinder og LGBTIQ+-personer fortsat er udbredt, navnlig for dem, der oplever mangeartede og indbyrdes forbundne former for forskelsbehandling; der henviser til, at det er en form for kønsbaseret vold at nægte kvinder adgang til sikker og lovlig abort; </w:t>
            </w:r>
            <w:r w:rsidRPr="005918C4">
              <w:rPr>
                <w:b/>
                <w:i/>
              </w:rPr>
              <w:t>der henviser til, at Den Europæiske Menneskerettighedsdomstol har fastslået, at restriktive abortlove og manglende gennemførelse krænker kvinders ret til kropslig autonomi og integritet;</w:t>
            </w:r>
          </w:p>
        </w:tc>
      </w:tr>
    </w:tbl>
    <w:p w14:paraId="7603F32E"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0951FA1" w14:textId="77777777" w:rsidR="00E863C4" w:rsidRPr="005918C4" w:rsidRDefault="00E863C4" w:rsidP="00E863C4">
      <w:r w:rsidRPr="00F816FB">
        <w:rPr>
          <w:rStyle w:val="HideTWBExt"/>
        </w:rPr>
        <w:t>&lt;/Amend&gt;</w:t>
      </w:r>
    </w:p>
    <w:p w14:paraId="0547B76D"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143</w:t>
      </w:r>
      <w:r w:rsidRPr="00F816FB">
        <w:rPr>
          <w:rStyle w:val="HideTWBExt"/>
          <w:b w:val="0"/>
        </w:rPr>
        <w:t>&lt;/NumAm&gt;</w:t>
      </w:r>
    </w:p>
    <w:p w14:paraId="2B54850D" w14:textId="77777777" w:rsidR="00E863C4" w:rsidRPr="005918C4" w:rsidRDefault="00E863C4" w:rsidP="00E863C4">
      <w:pPr>
        <w:pStyle w:val="NormalBold"/>
      </w:pPr>
      <w:r w:rsidRPr="00F816FB">
        <w:rPr>
          <w:rStyle w:val="HideTWBExt"/>
          <w:b w:val="0"/>
        </w:rPr>
        <w:t>&lt;RepeatBlock-By&gt;&lt;Members&gt;</w:t>
      </w:r>
      <w:r w:rsidRPr="005918C4">
        <w:t>Erik Kaliňák</w:t>
      </w:r>
      <w:r w:rsidRPr="00F816FB">
        <w:rPr>
          <w:rStyle w:val="HideTWBExt"/>
          <w:b w:val="0"/>
        </w:rPr>
        <w:t>&lt;/Members&gt;</w:t>
      </w:r>
    </w:p>
    <w:p w14:paraId="6480FCE4" w14:textId="77777777" w:rsidR="00E863C4" w:rsidRPr="005918C4" w:rsidRDefault="00E863C4" w:rsidP="00E863C4">
      <w:pPr>
        <w:pStyle w:val="NormalBold"/>
      </w:pPr>
      <w:r w:rsidRPr="00F816FB">
        <w:rPr>
          <w:rStyle w:val="HideTWBExt"/>
          <w:b w:val="0"/>
        </w:rPr>
        <w:t>&lt;/RepeatBlock-By&gt;</w:t>
      </w:r>
    </w:p>
    <w:p w14:paraId="4372A75F"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08BBA9C" w14:textId="77777777" w:rsidR="00E863C4" w:rsidRPr="005918C4" w:rsidRDefault="00E863C4" w:rsidP="00E863C4">
      <w:pPr>
        <w:pStyle w:val="NormalBold"/>
      </w:pPr>
      <w:r w:rsidRPr="00F816FB">
        <w:rPr>
          <w:rStyle w:val="HideTWBExt"/>
          <w:b w:val="0"/>
        </w:rPr>
        <w:t>&lt;Article&gt;</w:t>
      </w:r>
      <w:r w:rsidRPr="005918C4">
        <w:t>Betragtning J</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0B39461" w14:textId="77777777" w:rsidTr="00E15D8F">
        <w:trPr>
          <w:trHeight w:hRule="exact" w:val="240"/>
          <w:jc w:val="center"/>
        </w:trPr>
        <w:tc>
          <w:tcPr>
            <w:tcW w:w="9752" w:type="dxa"/>
            <w:gridSpan w:val="2"/>
            <w:tcBorders>
              <w:top w:val="nil"/>
              <w:left w:val="nil"/>
              <w:bottom w:val="nil"/>
              <w:right w:val="nil"/>
            </w:tcBorders>
          </w:tcPr>
          <w:p w14:paraId="2B82B702" w14:textId="77777777" w:rsidR="00E863C4" w:rsidRPr="005918C4" w:rsidRDefault="00E863C4" w:rsidP="00E15D8F"/>
        </w:tc>
      </w:tr>
      <w:tr w:rsidR="00981866" w:rsidRPr="005918C4" w14:paraId="71F487BE" w14:textId="77777777" w:rsidTr="00E15D8F">
        <w:trPr>
          <w:trHeight w:val="240"/>
          <w:jc w:val="center"/>
        </w:trPr>
        <w:tc>
          <w:tcPr>
            <w:tcW w:w="4876" w:type="dxa"/>
            <w:tcBorders>
              <w:top w:val="nil"/>
              <w:left w:val="nil"/>
              <w:bottom w:val="nil"/>
              <w:right w:val="nil"/>
            </w:tcBorders>
          </w:tcPr>
          <w:p w14:paraId="1450201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0ECA7F7" w14:textId="77777777" w:rsidR="00E863C4" w:rsidRPr="005918C4" w:rsidRDefault="00E863C4" w:rsidP="00E15D8F">
            <w:pPr>
              <w:pStyle w:val="AmColumnHeading"/>
            </w:pPr>
            <w:r w:rsidRPr="005918C4">
              <w:t>Ændringsforslag</w:t>
            </w:r>
          </w:p>
        </w:tc>
      </w:tr>
      <w:tr w:rsidR="00981866" w:rsidRPr="005918C4" w14:paraId="5EB76417" w14:textId="77777777" w:rsidTr="00E15D8F">
        <w:trPr>
          <w:jc w:val="center"/>
        </w:trPr>
        <w:tc>
          <w:tcPr>
            <w:tcW w:w="4876" w:type="dxa"/>
            <w:tcBorders>
              <w:top w:val="nil"/>
              <w:left w:val="nil"/>
              <w:bottom w:val="nil"/>
              <w:right w:val="nil"/>
            </w:tcBorders>
          </w:tcPr>
          <w:p w14:paraId="4D087C22" w14:textId="77777777" w:rsidR="00E863C4" w:rsidRPr="005918C4" w:rsidRDefault="00E863C4" w:rsidP="00E15D8F">
            <w:pPr>
              <w:pStyle w:val="Normal6a"/>
            </w:pPr>
            <w:r w:rsidRPr="005918C4">
              <w:t>J.</w:t>
            </w:r>
            <w:r w:rsidRPr="005918C4">
              <w:tab/>
              <w:t>der henviser til, at kønsbaseret vold mod kvinder</w:t>
            </w:r>
            <w:r w:rsidRPr="005918C4">
              <w:rPr>
                <w:b/>
                <w:i/>
              </w:rPr>
              <w:t xml:space="preserve"> og LGBTIQ+</w:t>
            </w:r>
            <w:r w:rsidRPr="005918C4">
              <w:t>-</w:t>
            </w:r>
            <w:r w:rsidRPr="005918C4">
              <w:rPr>
                <w:b/>
                <w:bCs/>
                <w:i/>
                <w:iCs/>
              </w:rPr>
              <w:t>personer fortsat</w:t>
            </w:r>
            <w:r w:rsidRPr="005918C4">
              <w:t xml:space="preserve"> er </w:t>
            </w:r>
            <w:r w:rsidRPr="005918C4">
              <w:rPr>
                <w:b/>
                <w:bCs/>
                <w:i/>
                <w:iCs/>
              </w:rPr>
              <w:t>udbredt, navnlig for dem, der oplever mangeartede og indbyrdes forbundne former for forskelsbehandling</w:t>
            </w:r>
            <w:r w:rsidRPr="005918C4">
              <w:t xml:space="preserve">; </w:t>
            </w:r>
            <w:r w:rsidRPr="005918C4">
              <w:rPr>
                <w:b/>
                <w:i/>
              </w:rPr>
              <w:t>der henviser til, at det er en form for kønsbaseret vold at nægte kvinder adgang til sikker og lovlig abort;</w:t>
            </w:r>
          </w:p>
        </w:tc>
        <w:tc>
          <w:tcPr>
            <w:tcW w:w="4876" w:type="dxa"/>
            <w:tcBorders>
              <w:top w:val="nil"/>
              <w:left w:val="nil"/>
              <w:bottom w:val="nil"/>
              <w:right w:val="nil"/>
            </w:tcBorders>
          </w:tcPr>
          <w:p w14:paraId="598F04C8" w14:textId="77777777" w:rsidR="00E863C4" w:rsidRPr="005918C4" w:rsidRDefault="00E863C4" w:rsidP="00E15D8F">
            <w:pPr>
              <w:pStyle w:val="Normal6a"/>
            </w:pPr>
            <w:r w:rsidRPr="005918C4">
              <w:t>J.</w:t>
            </w:r>
            <w:r w:rsidRPr="005918C4">
              <w:tab/>
              <w:t xml:space="preserve">der henviser til, at kønsbaseret vold mod kvinder er </w:t>
            </w:r>
            <w:r w:rsidRPr="005918C4">
              <w:rPr>
                <w:b/>
                <w:bCs/>
                <w:i/>
                <w:iCs/>
              </w:rPr>
              <w:t>uacceptabel</w:t>
            </w:r>
            <w:r w:rsidRPr="005918C4">
              <w:t>;</w:t>
            </w:r>
          </w:p>
        </w:tc>
      </w:tr>
    </w:tbl>
    <w:p w14:paraId="3C87B4BA"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{SK}</w:t>
      </w:r>
      <w:r w:rsidRPr="005918C4">
        <w:t>sk</w:t>
      </w:r>
      <w:r w:rsidRPr="00F816FB">
        <w:rPr>
          <w:rStyle w:val="HideTWBExt"/>
        </w:rPr>
        <w:t>&lt;/Original&gt;</w:t>
      </w:r>
    </w:p>
    <w:p w14:paraId="3D2D0C67" w14:textId="77777777" w:rsidR="00E863C4" w:rsidRPr="005918C4" w:rsidRDefault="00E863C4" w:rsidP="00E863C4">
      <w:r w:rsidRPr="00F816FB">
        <w:rPr>
          <w:rStyle w:val="HideTWBExt"/>
        </w:rPr>
        <w:t>&lt;/Amend&gt;</w:t>
      </w:r>
    </w:p>
    <w:p w14:paraId="1E1CF6F9"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144</w:t>
      </w:r>
      <w:r w:rsidRPr="00F816FB">
        <w:rPr>
          <w:rStyle w:val="HideTWBExt"/>
          <w:b w:val="0"/>
        </w:rPr>
        <w:t>&lt;/NumAm&gt;</w:t>
      </w:r>
    </w:p>
    <w:p w14:paraId="583B805A" w14:textId="77777777" w:rsidR="00E863C4" w:rsidRPr="005918C4" w:rsidRDefault="00E863C4" w:rsidP="00E863C4">
      <w:pPr>
        <w:pStyle w:val="NormalBold"/>
      </w:pPr>
      <w:r w:rsidRPr="00F816FB">
        <w:rPr>
          <w:rStyle w:val="HideTWBExt"/>
          <w:b w:val="0"/>
        </w:rPr>
        <w:t>&lt;RepeatBlock-By&gt;&lt;Members&gt;</w:t>
      </w:r>
      <w:r w:rsidRPr="005918C4">
        <w:t>Nikola Bartůšek, Jorge Buxadé Villalba</w:t>
      </w:r>
      <w:r w:rsidRPr="00F816FB">
        <w:rPr>
          <w:rStyle w:val="HideTWBExt"/>
          <w:b w:val="0"/>
        </w:rPr>
        <w:t>&lt;/Members&gt;</w:t>
      </w:r>
    </w:p>
    <w:p w14:paraId="7DB7EAFC" w14:textId="77777777" w:rsidR="00E863C4" w:rsidRPr="005918C4" w:rsidRDefault="00E863C4" w:rsidP="00E863C4">
      <w:pPr>
        <w:pStyle w:val="NormalBold"/>
      </w:pPr>
      <w:r w:rsidRPr="00F816FB">
        <w:rPr>
          <w:rStyle w:val="HideTWBExt"/>
          <w:b w:val="0"/>
        </w:rPr>
        <w:t>&lt;/RepeatBlock-By&gt;</w:t>
      </w:r>
    </w:p>
    <w:p w14:paraId="13BED42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ADD0FAB" w14:textId="77777777" w:rsidR="00E863C4" w:rsidRPr="005918C4" w:rsidRDefault="00E863C4" w:rsidP="00E863C4">
      <w:pPr>
        <w:pStyle w:val="NormalBold"/>
      </w:pPr>
      <w:r w:rsidRPr="00F816FB">
        <w:rPr>
          <w:rStyle w:val="HideTWBExt"/>
          <w:b w:val="0"/>
        </w:rPr>
        <w:t>&lt;Article&gt;</w:t>
      </w:r>
      <w:r w:rsidRPr="005918C4">
        <w:t>Betragtning J</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827A92C" w14:textId="77777777" w:rsidTr="00E15D8F">
        <w:trPr>
          <w:trHeight w:hRule="exact" w:val="240"/>
          <w:jc w:val="center"/>
        </w:trPr>
        <w:tc>
          <w:tcPr>
            <w:tcW w:w="9752" w:type="dxa"/>
            <w:gridSpan w:val="2"/>
            <w:tcBorders>
              <w:top w:val="nil"/>
              <w:left w:val="nil"/>
              <w:bottom w:val="nil"/>
              <w:right w:val="nil"/>
            </w:tcBorders>
          </w:tcPr>
          <w:p w14:paraId="2DAEDB81" w14:textId="77777777" w:rsidR="00E863C4" w:rsidRPr="005918C4" w:rsidRDefault="00E863C4" w:rsidP="00E15D8F"/>
        </w:tc>
      </w:tr>
      <w:tr w:rsidR="00981866" w:rsidRPr="005918C4" w14:paraId="6ED6B88E" w14:textId="77777777" w:rsidTr="00E15D8F">
        <w:trPr>
          <w:trHeight w:val="240"/>
          <w:jc w:val="center"/>
        </w:trPr>
        <w:tc>
          <w:tcPr>
            <w:tcW w:w="4876" w:type="dxa"/>
            <w:tcBorders>
              <w:top w:val="nil"/>
              <w:left w:val="nil"/>
              <w:bottom w:val="nil"/>
              <w:right w:val="nil"/>
            </w:tcBorders>
          </w:tcPr>
          <w:p w14:paraId="1491D78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A050D29" w14:textId="77777777" w:rsidR="00E863C4" w:rsidRPr="005918C4" w:rsidRDefault="00E863C4" w:rsidP="00E15D8F">
            <w:pPr>
              <w:pStyle w:val="AmColumnHeading"/>
            </w:pPr>
            <w:r w:rsidRPr="005918C4">
              <w:t>Ændringsforslag</w:t>
            </w:r>
          </w:p>
        </w:tc>
      </w:tr>
      <w:tr w:rsidR="00981866" w:rsidRPr="005918C4" w14:paraId="24280460" w14:textId="77777777" w:rsidTr="00E15D8F">
        <w:trPr>
          <w:jc w:val="center"/>
        </w:trPr>
        <w:tc>
          <w:tcPr>
            <w:tcW w:w="4876" w:type="dxa"/>
            <w:tcBorders>
              <w:top w:val="nil"/>
              <w:left w:val="nil"/>
              <w:bottom w:val="nil"/>
              <w:right w:val="nil"/>
            </w:tcBorders>
          </w:tcPr>
          <w:p w14:paraId="3E73178C" w14:textId="77777777" w:rsidR="00E863C4" w:rsidRPr="005918C4" w:rsidRDefault="00E863C4" w:rsidP="00E15D8F">
            <w:pPr>
              <w:pStyle w:val="Normal6a"/>
            </w:pPr>
            <w:r w:rsidRPr="005918C4">
              <w:t>J.</w:t>
            </w:r>
            <w:r w:rsidRPr="005918C4">
              <w:tab/>
              <w:t xml:space="preserve">der henviser til, at </w:t>
            </w:r>
            <w:r w:rsidRPr="005918C4">
              <w:rPr>
                <w:b/>
                <w:i/>
              </w:rPr>
              <w:t xml:space="preserve">kønsbaseret </w:t>
            </w:r>
            <w:r w:rsidRPr="005918C4">
              <w:t xml:space="preserve">vold mod </w:t>
            </w:r>
            <w:r w:rsidRPr="005918C4">
              <w:rPr>
                <w:b/>
                <w:i/>
              </w:rPr>
              <w:t>kvinder og LGBTIQ+-personer fortsat er udbredt, navnlig for dem, der oplever mangeartede og indbyrdes forbundne former for forskelsbehandling; der henviser til, at det er en form for kønsbaseret vold at nægte kvinder adgang til sikker og lovlig abort</w:t>
            </w:r>
            <w:r w:rsidRPr="005918C4">
              <w:t>;</w:t>
            </w:r>
          </w:p>
        </w:tc>
        <w:tc>
          <w:tcPr>
            <w:tcW w:w="4876" w:type="dxa"/>
            <w:tcBorders>
              <w:top w:val="nil"/>
              <w:left w:val="nil"/>
              <w:bottom w:val="nil"/>
              <w:right w:val="nil"/>
            </w:tcBorders>
          </w:tcPr>
          <w:p w14:paraId="605B285B" w14:textId="77777777" w:rsidR="00E863C4" w:rsidRPr="005918C4" w:rsidRDefault="00E863C4" w:rsidP="00E15D8F">
            <w:pPr>
              <w:pStyle w:val="Normal6a"/>
            </w:pPr>
            <w:r w:rsidRPr="005918C4">
              <w:t>J.</w:t>
            </w:r>
            <w:r w:rsidRPr="005918C4">
              <w:tab/>
              <w:t xml:space="preserve">der henviser til, at vold mod </w:t>
            </w:r>
            <w:r w:rsidRPr="005918C4">
              <w:rPr>
                <w:b/>
                <w:i/>
              </w:rPr>
              <w:t>en sårbar person bør fordømmes</w:t>
            </w:r>
            <w:r w:rsidRPr="005918C4">
              <w:t>;</w:t>
            </w:r>
          </w:p>
        </w:tc>
      </w:tr>
    </w:tbl>
    <w:p w14:paraId="2E3C9E22"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68B4E39" w14:textId="77777777" w:rsidR="00E863C4" w:rsidRPr="005918C4" w:rsidRDefault="00E863C4" w:rsidP="00E863C4">
      <w:r w:rsidRPr="00F816FB">
        <w:rPr>
          <w:rStyle w:val="HideTWBExt"/>
        </w:rPr>
        <w:t>&lt;/Amend&gt;</w:t>
      </w:r>
    </w:p>
    <w:p w14:paraId="17FD2AFA"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145</w:t>
      </w:r>
      <w:r w:rsidRPr="00F816FB">
        <w:rPr>
          <w:rStyle w:val="HideTWBExt"/>
          <w:b w:val="0"/>
        </w:rPr>
        <w:t>&lt;/NumAm&gt;</w:t>
      </w:r>
    </w:p>
    <w:p w14:paraId="666684CC" w14:textId="77777777" w:rsidR="00E863C4" w:rsidRPr="005918C4" w:rsidRDefault="00E863C4" w:rsidP="00E863C4">
      <w:pPr>
        <w:pStyle w:val="NormalBold"/>
      </w:pPr>
      <w:r w:rsidRPr="00F816FB">
        <w:rPr>
          <w:rStyle w:val="HideTWBExt"/>
          <w:b w:val="0"/>
        </w:rPr>
        <w:t>&lt;RepeatBlock-By&gt;&lt;Members&gt;</w:t>
      </w:r>
      <w:r w:rsidRPr="005918C4">
        <w:t>Sophie Wilmès, Veronika Cifrová Ostrihoňová, Lucia Yar, Raquel García Hermida-Van Der Walle, Nikola Minchev, Irena Joveva, Hilde Vautmans</w:t>
      </w:r>
      <w:r w:rsidRPr="00F816FB">
        <w:rPr>
          <w:rStyle w:val="HideTWBExt"/>
          <w:b w:val="0"/>
        </w:rPr>
        <w:t>&lt;/Members&gt;</w:t>
      </w:r>
    </w:p>
    <w:p w14:paraId="060166FF" w14:textId="77777777" w:rsidR="00E863C4" w:rsidRPr="005918C4" w:rsidRDefault="00E863C4" w:rsidP="00E863C4">
      <w:pPr>
        <w:pStyle w:val="NormalBold"/>
      </w:pPr>
      <w:r w:rsidRPr="00F816FB">
        <w:rPr>
          <w:rStyle w:val="HideTWBExt"/>
          <w:b w:val="0"/>
        </w:rPr>
        <w:t>&lt;/RepeatBlock-By&gt;</w:t>
      </w:r>
    </w:p>
    <w:p w14:paraId="7ED8F2C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3E72B63" w14:textId="77777777" w:rsidR="00E863C4" w:rsidRPr="005918C4" w:rsidRDefault="00E863C4" w:rsidP="00E863C4">
      <w:pPr>
        <w:pStyle w:val="NormalBold"/>
      </w:pPr>
      <w:r w:rsidRPr="00F816FB">
        <w:rPr>
          <w:rStyle w:val="HideTWBExt"/>
          <w:b w:val="0"/>
        </w:rPr>
        <w:t>&lt;Article&gt;</w:t>
      </w:r>
      <w:r w:rsidRPr="005918C4">
        <w:t>Betragtning J</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4005DA4" w14:textId="77777777" w:rsidTr="00E15D8F">
        <w:trPr>
          <w:trHeight w:hRule="exact" w:val="240"/>
          <w:jc w:val="center"/>
        </w:trPr>
        <w:tc>
          <w:tcPr>
            <w:tcW w:w="9752" w:type="dxa"/>
            <w:gridSpan w:val="2"/>
            <w:tcBorders>
              <w:top w:val="nil"/>
              <w:left w:val="nil"/>
              <w:bottom w:val="nil"/>
              <w:right w:val="nil"/>
            </w:tcBorders>
          </w:tcPr>
          <w:p w14:paraId="3678667B" w14:textId="77777777" w:rsidR="00E863C4" w:rsidRPr="005918C4" w:rsidRDefault="00E863C4" w:rsidP="00E15D8F"/>
        </w:tc>
      </w:tr>
      <w:tr w:rsidR="00981866" w:rsidRPr="005918C4" w14:paraId="3F8B5F7B" w14:textId="77777777" w:rsidTr="00E15D8F">
        <w:trPr>
          <w:trHeight w:val="240"/>
          <w:jc w:val="center"/>
        </w:trPr>
        <w:tc>
          <w:tcPr>
            <w:tcW w:w="4876" w:type="dxa"/>
            <w:tcBorders>
              <w:top w:val="nil"/>
              <w:left w:val="nil"/>
              <w:bottom w:val="nil"/>
              <w:right w:val="nil"/>
            </w:tcBorders>
          </w:tcPr>
          <w:p w14:paraId="5D15381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214B5B3" w14:textId="77777777" w:rsidR="00E863C4" w:rsidRPr="005918C4" w:rsidRDefault="00E863C4" w:rsidP="00E15D8F">
            <w:pPr>
              <w:pStyle w:val="AmColumnHeading"/>
            </w:pPr>
            <w:r w:rsidRPr="005918C4">
              <w:t>Ændringsforslag</w:t>
            </w:r>
          </w:p>
        </w:tc>
      </w:tr>
      <w:tr w:rsidR="00981866" w:rsidRPr="005918C4" w14:paraId="7E79AA00" w14:textId="77777777" w:rsidTr="00E15D8F">
        <w:trPr>
          <w:jc w:val="center"/>
        </w:trPr>
        <w:tc>
          <w:tcPr>
            <w:tcW w:w="4876" w:type="dxa"/>
            <w:tcBorders>
              <w:top w:val="nil"/>
              <w:left w:val="nil"/>
              <w:bottom w:val="nil"/>
              <w:right w:val="nil"/>
            </w:tcBorders>
          </w:tcPr>
          <w:p w14:paraId="60DAC826" w14:textId="77777777" w:rsidR="00E863C4" w:rsidRPr="005918C4" w:rsidRDefault="00E863C4" w:rsidP="00E15D8F">
            <w:pPr>
              <w:pStyle w:val="Normal6a"/>
            </w:pPr>
            <w:r w:rsidRPr="005918C4">
              <w:t>J.</w:t>
            </w:r>
            <w:r w:rsidRPr="005918C4">
              <w:tab/>
              <w:t>der henviser til, at kønsbaseret vold mod kvinder og LGBTIQ+-personer fortsat er udbredt, navnlig for dem, der oplever mangeartede og indbyrdes forbundne former for forskelsbehandling; der henviser til, at det er en form for kønsbaseret vold at nægte kvinder adgang til sikker og lovlig abort;</w:t>
            </w:r>
          </w:p>
        </w:tc>
        <w:tc>
          <w:tcPr>
            <w:tcW w:w="4876" w:type="dxa"/>
            <w:tcBorders>
              <w:top w:val="nil"/>
              <w:left w:val="nil"/>
              <w:bottom w:val="nil"/>
              <w:right w:val="nil"/>
            </w:tcBorders>
          </w:tcPr>
          <w:p w14:paraId="443D4B2C" w14:textId="77777777" w:rsidR="00E863C4" w:rsidRPr="005918C4" w:rsidRDefault="00E863C4" w:rsidP="00E15D8F">
            <w:pPr>
              <w:pStyle w:val="Normal6a"/>
            </w:pPr>
            <w:r w:rsidRPr="005918C4">
              <w:t>J.</w:t>
            </w:r>
            <w:r w:rsidRPr="005918C4">
              <w:tab/>
              <w:t>der henviser til, at kønsbaseret vold mod kvinder og LGBTIQ+-personer fortsat er udbredt, navnlig for dem, der oplever mangeartede og indbyrdes forbundne former for forskelsbehandling; der henviser til, at det er en form for kønsbaseret vold at nægte kvinder adgang til sikker og lovlig abort</w:t>
            </w:r>
            <w:r w:rsidRPr="005918C4">
              <w:rPr>
                <w:b/>
                <w:i/>
              </w:rPr>
              <w:t>, da det udsætter kvinder for alvorlige risici og derfor er en form for kønsbaseret vold, som også fratager kvinder deres autonomi og frihed til at træffe reproduktive valg</w:t>
            </w:r>
            <w:r w:rsidRPr="005918C4">
              <w:t>;</w:t>
            </w:r>
          </w:p>
        </w:tc>
      </w:tr>
    </w:tbl>
    <w:p w14:paraId="1C7BCC18"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54518591" w14:textId="77777777" w:rsidR="00E863C4" w:rsidRPr="005918C4" w:rsidRDefault="00E863C4" w:rsidP="00E863C4">
      <w:r w:rsidRPr="00F816FB">
        <w:rPr>
          <w:rStyle w:val="HideTWBExt"/>
        </w:rPr>
        <w:t>&lt;/Amend&gt;</w:t>
      </w:r>
    </w:p>
    <w:p w14:paraId="75A62A85"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146</w:t>
      </w:r>
      <w:r w:rsidRPr="00F816FB">
        <w:rPr>
          <w:rStyle w:val="HideTWBExt"/>
          <w:b w:val="0"/>
        </w:rPr>
        <w:t>&lt;/NumAm&gt;</w:t>
      </w:r>
    </w:p>
    <w:p w14:paraId="02BA2176"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39A26A22" w14:textId="77777777" w:rsidR="00E863C4" w:rsidRPr="005918C4" w:rsidRDefault="00E863C4" w:rsidP="00E863C4">
      <w:pPr>
        <w:pStyle w:val="NormalBold"/>
      </w:pPr>
      <w:r w:rsidRPr="00F816FB">
        <w:rPr>
          <w:rStyle w:val="HideTWBExt"/>
          <w:b w:val="0"/>
        </w:rPr>
        <w:t>&lt;/RepeatBlock-By&gt;</w:t>
      </w:r>
    </w:p>
    <w:p w14:paraId="26CE7206"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58F9083A" w14:textId="77777777" w:rsidR="00E863C4" w:rsidRPr="005918C4" w:rsidRDefault="00E863C4" w:rsidP="00E863C4">
      <w:pPr>
        <w:pStyle w:val="NormalBold"/>
      </w:pPr>
      <w:r w:rsidRPr="00F816FB">
        <w:rPr>
          <w:rStyle w:val="HideTWBExt"/>
          <w:b w:val="0"/>
        </w:rPr>
        <w:t>&lt;Article&gt;</w:t>
      </w:r>
      <w:r w:rsidRPr="005918C4">
        <w:t>Betragtning J</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22AAF1C" w14:textId="77777777" w:rsidTr="00E15D8F">
        <w:trPr>
          <w:trHeight w:hRule="exact" w:val="240"/>
          <w:jc w:val="center"/>
        </w:trPr>
        <w:tc>
          <w:tcPr>
            <w:tcW w:w="9752" w:type="dxa"/>
            <w:gridSpan w:val="2"/>
            <w:tcBorders>
              <w:top w:val="nil"/>
              <w:left w:val="nil"/>
              <w:bottom w:val="nil"/>
              <w:right w:val="nil"/>
            </w:tcBorders>
          </w:tcPr>
          <w:p w14:paraId="64BD6DD0" w14:textId="77777777" w:rsidR="00E863C4" w:rsidRPr="005918C4" w:rsidRDefault="00E863C4" w:rsidP="00E15D8F"/>
        </w:tc>
      </w:tr>
      <w:tr w:rsidR="00981866" w:rsidRPr="005918C4" w14:paraId="7F21A8D3" w14:textId="77777777" w:rsidTr="00E15D8F">
        <w:trPr>
          <w:trHeight w:val="240"/>
          <w:jc w:val="center"/>
        </w:trPr>
        <w:tc>
          <w:tcPr>
            <w:tcW w:w="4876" w:type="dxa"/>
            <w:tcBorders>
              <w:top w:val="nil"/>
              <w:left w:val="nil"/>
              <w:bottom w:val="nil"/>
              <w:right w:val="nil"/>
            </w:tcBorders>
          </w:tcPr>
          <w:p w14:paraId="4A8CAA4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16C345E" w14:textId="77777777" w:rsidR="00E863C4" w:rsidRPr="005918C4" w:rsidRDefault="00E863C4" w:rsidP="00E15D8F">
            <w:pPr>
              <w:pStyle w:val="AmColumnHeading"/>
            </w:pPr>
            <w:r w:rsidRPr="005918C4">
              <w:t>Ændringsforslag</w:t>
            </w:r>
          </w:p>
        </w:tc>
      </w:tr>
      <w:tr w:rsidR="00981866" w:rsidRPr="005918C4" w14:paraId="694C527D" w14:textId="77777777" w:rsidTr="00E15D8F">
        <w:trPr>
          <w:jc w:val="center"/>
        </w:trPr>
        <w:tc>
          <w:tcPr>
            <w:tcW w:w="4876" w:type="dxa"/>
            <w:tcBorders>
              <w:top w:val="nil"/>
              <w:left w:val="nil"/>
              <w:bottom w:val="nil"/>
              <w:right w:val="nil"/>
            </w:tcBorders>
          </w:tcPr>
          <w:p w14:paraId="4956AD13" w14:textId="77777777" w:rsidR="00E863C4" w:rsidRPr="005918C4" w:rsidRDefault="00E863C4" w:rsidP="00E15D8F">
            <w:pPr>
              <w:pStyle w:val="Normal6a"/>
            </w:pPr>
            <w:r w:rsidRPr="005918C4">
              <w:t>J.</w:t>
            </w:r>
            <w:r w:rsidRPr="005918C4">
              <w:tab/>
              <w:t xml:space="preserve">der henviser til, at kønsbaseret vold mod kvinder og </w:t>
            </w:r>
            <w:r w:rsidRPr="005918C4">
              <w:rPr>
                <w:b/>
                <w:i/>
              </w:rPr>
              <w:t xml:space="preserve">LGBTIQ+-personer </w:t>
            </w:r>
            <w:r w:rsidRPr="005918C4">
              <w:t>fortsat er udbredt</w:t>
            </w:r>
            <w:r w:rsidRPr="005918C4">
              <w:rPr>
                <w:b/>
                <w:i/>
              </w:rPr>
              <w:t>, navnlig for dem, der oplever mangeartede og indbyrdes forbundne former for forskelsbehandling; der henviser til, at det er en form for kønsbaseret vold at nægte kvinder adgang til sikker og lovlig abort;</w:t>
            </w:r>
          </w:p>
        </w:tc>
        <w:tc>
          <w:tcPr>
            <w:tcW w:w="4876" w:type="dxa"/>
            <w:tcBorders>
              <w:top w:val="nil"/>
              <w:left w:val="nil"/>
              <w:bottom w:val="nil"/>
              <w:right w:val="nil"/>
            </w:tcBorders>
          </w:tcPr>
          <w:p w14:paraId="1D3A86A6" w14:textId="77777777" w:rsidR="00E863C4" w:rsidRPr="005918C4" w:rsidRDefault="00E863C4" w:rsidP="00E15D8F">
            <w:pPr>
              <w:pStyle w:val="Normal6a"/>
            </w:pPr>
            <w:r w:rsidRPr="005918C4">
              <w:t>J.</w:t>
            </w:r>
            <w:r w:rsidRPr="005918C4">
              <w:tab/>
              <w:t>der henviser til, at kønsbaseret vold</w:t>
            </w:r>
            <w:r w:rsidRPr="005918C4">
              <w:rPr>
                <w:b/>
                <w:i/>
              </w:rPr>
              <w:t xml:space="preserve">, navnlig </w:t>
            </w:r>
            <w:r w:rsidRPr="005918C4">
              <w:t xml:space="preserve">mod kvinder og </w:t>
            </w:r>
            <w:r w:rsidRPr="005918C4">
              <w:rPr>
                <w:b/>
                <w:i/>
              </w:rPr>
              <w:t xml:space="preserve">piger, herunder seksuel vold og voldtægt, </w:t>
            </w:r>
            <w:r w:rsidRPr="005918C4">
              <w:t xml:space="preserve">fortsat er udbredt </w:t>
            </w:r>
            <w:r w:rsidRPr="005918C4">
              <w:rPr>
                <w:b/>
                <w:i/>
              </w:rPr>
              <w:t>i hele Unionen;</w:t>
            </w:r>
          </w:p>
        </w:tc>
      </w:tr>
    </w:tbl>
    <w:p w14:paraId="30056A7D"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5AD31886" w14:textId="77777777" w:rsidR="00E863C4" w:rsidRPr="005918C4" w:rsidRDefault="00E863C4" w:rsidP="00E863C4">
      <w:r w:rsidRPr="00F816FB">
        <w:rPr>
          <w:rStyle w:val="HideTWBExt"/>
        </w:rPr>
        <w:t>&lt;/Amend&gt;</w:t>
      </w:r>
    </w:p>
    <w:p w14:paraId="3049B244"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147</w:t>
      </w:r>
      <w:r w:rsidRPr="00F816FB">
        <w:rPr>
          <w:rStyle w:val="HideTWBExt"/>
          <w:b w:val="0"/>
        </w:rPr>
        <w:t>&lt;/NumAm&gt;</w:t>
      </w:r>
    </w:p>
    <w:p w14:paraId="1648A2F0"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7B9F888E" w14:textId="77777777" w:rsidR="00E863C4" w:rsidRPr="005918C4" w:rsidRDefault="00E863C4" w:rsidP="00E863C4">
      <w:pPr>
        <w:pStyle w:val="NormalBold"/>
      </w:pPr>
      <w:r w:rsidRPr="00F816FB">
        <w:rPr>
          <w:rStyle w:val="HideTWBExt"/>
          <w:b w:val="0"/>
        </w:rPr>
        <w:t>&lt;/RepeatBlock-By&gt;</w:t>
      </w:r>
    </w:p>
    <w:p w14:paraId="3246B8B5"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5E28BAD0" w14:textId="77777777" w:rsidR="00E863C4" w:rsidRPr="005918C4" w:rsidRDefault="00E863C4" w:rsidP="00E863C4">
      <w:pPr>
        <w:pStyle w:val="NormalBold"/>
      </w:pPr>
      <w:r w:rsidRPr="00F816FB">
        <w:rPr>
          <w:rStyle w:val="HideTWBExt"/>
          <w:b w:val="0"/>
        </w:rPr>
        <w:t>&lt;Article&gt;</w:t>
      </w:r>
      <w:r w:rsidRPr="005918C4">
        <w:t>Betragtning J</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B689675" w14:textId="77777777" w:rsidTr="00E15D8F">
        <w:trPr>
          <w:trHeight w:hRule="exact" w:val="240"/>
          <w:jc w:val="center"/>
        </w:trPr>
        <w:tc>
          <w:tcPr>
            <w:tcW w:w="9752" w:type="dxa"/>
            <w:gridSpan w:val="2"/>
            <w:tcBorders>
              <w:top w:val="nil"/>
              <w:left w:val="nil"/>
              <w:bottom w:val="nil"/>
              <w:right w:val="nil"/>
            </w:tcBorders>
          </w:tcPr>
          <w:p w14:paraId="5B93AD34" w14:textId="77777777" w:rsidR="00E863C4" w:rsidRPr="005918C4" w:rsidRDefault="00E863C4" w:rsidP="00E15D8F"/>
        </w:tc>
      </w:tr>
      <w:tr w:rsidR="00981866" w:rsidRPr="005918C4" w14:paraId="16F22B2B" w14:textId="77777777" w:rsidTr="00E15D8F">
        <w:trPr>
          <w:trHeight w:val="240"/>
          <w:jc w:val="center"/>
        </w:trPr>
        <w:tc>
          <w:tcPr>
            <w:tcW w:w="4876" w:type="dxa"/>
            <w:tcBorders>
              <w:top w:val="nil"/>
              <w:left w:val="nil"/>
              <w:bottom w:val="nil"/>
              <w:right w:val="nil"/>
            </w:tcBorders>
          </w:tcPr>
          <w:p w14:paraId="0660D5EF"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BFBD39E" w14:textId="77777777" w:rsidR="00E863C4" w:rsidRPr="005918C4" w:rsidRDefault="00E863C4" w:rsidP="00E15D8F">
            <w:pPr>
              <w:pStyle w:val="AmColumnHeading"/>
            </w:pPr>
            <w:r w:rsidRPr="005918C4">
              <w:t>Ændringsforslag</w:t>
            </w:r>
          </w:p>
        </w:tc>
      </w:tr>
      <w:tr w:rsidR="00981866" w:rsidRPr="005918C4" w14:paraId="6E15F27A" w14:textId="77777777" w:rsidTr="00E15D8F">
        <w:trPr>
          <w:jc w:val="center"/>
        </w:trPr>
        <w:tc>
          <w:tcPr>
            <w:tcW w:w="4876" w:type="dxa"/>
            <w:tcBorders>
              <w:top w:val="nil"/>
              <w:left w:val="nil"/>
              <w:bottom w:val="nil"/>
              <w:right w:val="nil"/>
            </w:tcBorders>
          </w:tcPr>
          <w:p w14:paraId="636ED122" w14:textId="77777777" w:rsidR="00E863C4" w:rsidRPr="005918C4" w:rsidRDefault="00E863C4" w:rsidP="00E15D8F">
            <w:pPr>
              <w:pStyle w:val="Normal6a"/>
            </w:pPr>
            <w:r w:rsidRPr="005918C4">
              <w:t>J.</w:t>
            </w:r>
            <w:r w:rsidRPr="005918C4">
              <w:tab/>
              <w:t>der henviser til, at kønsbaseret vold mod kvinder og LGBTIQ+-personer</w:t>
            </w:r>
            <w:r w:rsidRPr="005918C4">
              <w:rPr>
                <w:b/>
                <w:bCs/>
                <w:i/>
                <w:iCs/>
              </w:rPr>
              <w:t xml:space="preserve"> fortsat er udbredt</w:t>
            </w:r>
            <w:r w:rsidRPr="005918C4">
              <w:t xml:space="preserve">, navnlig for dem, der oplever mangeartede og indbyrdes forbundne former for forskelsbehandling; der henviser til, at det </w:t>
            </w:r>
            <w:r w:rsidRPr="005918C4">
              <w:rPr>
                <w:b/>
                <w:bCs/>
                <w:i/>
                <w:iCs/>
              </w:rPr>
              <w:t>er en form for kønsbaseret vold</w:t>
            </w:r>
            <w:r w:rsidRPr="005918C4">
              <w:t xml:space="preserve"> at nægte kvinder adgang til sikker og lovlig abort;</w:t>
            </w:r>
          </w:p>
        </w:tc>
        <w:tc>
          <w:tcPr>
            <w:tcW w:w="4876" w:type="dxa"/>
            <w:tcBorders>
              <w:top w:val="nil"/>
              <w:left w:val="nil"/>
              <w:bottom w:val="nil"/>
              <w:right w:val="nil"/>
            </w:tcBorders>
          </w:tcPr>
          <w:p w14:paraId="2D59EE41" w14:textId="77777777" w:rsidR="00E863C4" w:rsidRPr="005918C4" w:rsidRDefault="00E863C4" w:rsidP="00E15D8F">
            <w:pPr>
              <w:pStyle w:val="Normal6a"/>
            </w:pPr>
            <w:r w:rsidRPr="005918C4">
              <w:t>J.</w:t>
            </w:r>
            <w:r w:rsidRPr="005918C4">
              <w:tab/>
              <w:t xml:space="preserve">der henviser til, at kønsbaseret vold mod kvinder og LGBTIQ+-personer </w:t>
            </w:r>
            <w:r w:rsidRPr="005918C4">
              <w:rPr>
                <w:b/>
                <w:bCs/>
                <w:i/>
                <w:iCs/>
              </w:rPr>
              <w:t>stadig forekommer</w:t>
            </w:r>
            <w:r w:rsidRPr="005918C4">
              <w:t xml:space="preserve">, navnlig for dem, der oplever mangeartede og indbyrdes forbundne former for forskelsbehandling; der henviser til, at det at nægte kvinder adgang til sikker og lovlig abort </w:t>
            </w:r>
            <w:r w:rsidRPr="005918C4">
              <w:rPr>
                <w:b/>
                <w:bCs/>
                <w:i/>
                <w:iCs/>
              </w:rPr>
              <w:t>er underlagt national lovgivning, og at Unionen ikke har nogen kompetence på dette område</w:t>
            </w:r>
            <w:r w:rsidRPr="005918C4">
              <w:t>;</w:t>
            </w:r>
          </w:p>
        </w:tc>
      </w:tr>
    </w:tbl>
    <w:p w14:paraId="5B041B5E"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479AD877" w14:textId="77777777" w:rsidR="00E863C4" w:rsidRPr="005918C4" w:rsidRDefault="00E863C4" w:rsidP="00E863C4">
      <w:r w:rsidRPr="00F816FB">
        <w:rPr>
          <w:rStyle w:val="HideTWBExt"/>
        </w:rPr>
        <w:t>&lt;/Amend&gt;</w:t>
      </w:r>
    </w:p>
    <w:p w14:paraId="4DE11937"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148</w:t>
      </w:r>
      <w:r w:rsidRPr="00F816FB">
        <w:rPr>
          <w:rStyle w:val="HideTWBExt"/>
          <w:b w:val="0"/>
        </w:rPr>
        <w:t>&lt;/NumAm&gt;</w:t>
      </w:r>
    </w:p>
    <w:p w14:paraId="4F913091" w14:textId="77777777" w:rsidR="00E863C4" w:rsidRPr="005918C4" w:rsidRDefault="00E863C4" w:rsidP="00E863C4">
      <w:pPr>
        <w:pStyle w:val="NormalBold"/>
      </w:pPr>
      <w:r w:rsidRPr="00F816FB">
        <w:rPr>
          <w:rStyle w:val="HideTWBExt"/>
          <w:b w:val="0"/>
        </w:rPr>
        <w:t>&lt;RepeatBlock-By&gt;&lt;Members&gt;</w:t>
      </w:r>
      <w:r w:rsidRPr="005918C4">
        <w:t>Sebastian Tynkkynen</w:t>
      </w:r>
      <w:r w:rsidRPr="00F816FB">
        <w:rPr>
          <w:rStyle w:val="HideTWBExt"/>
          <w:b w:val="0"/>
        </w:rPr>
        <w:t>&lt;/Members&gt;</w:t>
      </w:r>
    </w:p>
    <w:p w14:paraId="1000FF7F" w14:textId="77777777" w:rsidR="00E863C4" w:rsidRPr="005918C4" w:rsidRDefault="00E863C4" w:rsidP="00E863C4">
      <w:pPr>
        <w:pStyle w:val="NormalBold"/>
      </w:pPr>
      <w:r w:rsidRPr="00F816FB">
        <w:rPr>
          <w:rStyle w:val="HideTWBExt"/>
          <w:b w:val="0"/>
        </w:rPr>
        <w:t>&lt;/RepeatBlock-By&gt;</w:t>
      </w:r>
    </w:p>
    <w:p w14:paraId="1156764B"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D04D5D7" w14:textId="77777777" w:rsidR="00E863C4" w:rsidRPr="005918C4" w:rsidRDefault="00E863C4" w:rsidP="00E863C4">
      <w:pPr>
        <w:pStyle w:val="NormalBold"/>
      </w:pPr>
      <w:r w:rsidRPr="00F816FB">
        <w:rPr>
          <w:rStyle w:val="HideTWBExt"/>
          <w:b w:val="0"/>
        </w:rPr>
        <w:t>&lt;Article&gt;</w:t>
      </w:r>
      <w:r w:rsidRPr="005918C4">
        <w:t>Betragtning J</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061BCBE" w14:textId="77777777" w:rsidTr="00E15D8F">
        <w:trPr>
          <w:trHeight w:hRule="exact" w:val="240"/>
          <w:jc w:val="center"/>
        </w:trPr>
        <w:tc>
          <w:tcPr>
            <w:tcW w:w="9752" w:type="dxa"/>
            <w:gridSpan w:val="2"/>
            <w:tcBorders>
              <w:top w:val="nil"/>
              <w:left w:val="nil"/>
              <w:bottom w:val="nil"/>
              <w:right w:val="nil"/>
            </w:tcBorders>
          </w:tcPr>
          <w:p w14:paraId="7D8C7497" w14:textId="77777777" w:rsidR="00E863C4" w:rsidRPr="005918C4" w:rsidRDefault="00E863C4" w:rsidP="00E15D8F"/>
        </w:tc>
      </w:tr>
      <w:tr w:rsidR="00981866" w:rsidRPr="005918C4" w14:paraId="3B500663" w14:textId="77777777" w:rsidTr="00E15D8F">
        <w:trPr>
          <w:trHeight w:val="240"/>
          <w:jc w:val="center"/>
        </w:trPr>
        <w:tc>
          <w:tcPr>
            <w:tcW w:w="4876" w:type="dxa"/>
            <w:tcBorders>
              <w:top w:val="nil"/>
              <w:left w:val="nil"/>
              <w:bottom w:val="nil"/>
              <w:right w:val="nil"/>
            </w:tcBorders>
          </w:tcPr>
          <w:p w14:paraId="1092907B"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1BD6EC9" w14:textId="77777777" w:rsidR="00E863C4" w:rsidRPr="005918C4" w:rsidRDefault="00E863C4" w:rsidP="00E15D8F">
            <w:pPr>
              <w:pStyle w:val="AmColumnHeading"/>
            </w:pPr>
            <w:r w:rsidRPr="005918C4">
              <w:t>Ændringsforslag</w:t>
            </w:r>
          </w:p>
        </w:tc>
      </w:tr>
      <w:tr w:rsidR="00981866" w:rsidRPr="005918C4" w14:paraId="2C472591" w14:textId="77777777" w:rsidTr="00E15D8F">
        <w:trPr>
          <w:jc w:val="center"/>
        </w:trPr>
        <w:tc>
          <w:tcPr>
            <w:tcW w:w="4876" w:type="dxa"/>
            <w:tcBorders>
              <w:top w:val="nil"/>
              <w:left w:val="nil"/>
              <w:bottom w:val="nil"/>
              <w:right w:val="nil"/>
            </w:tcBorders>
          </w:tcPr>
          <w:p w14:paraId="0811D6FD" w14:textId="77777777" w:rsidR="00E863C4" w:rsidRPr="005918C4" w:rsidRDefault="00E863C4" w:rsidP="00E15D8F">
            <w:pPr>
              <w:pStyle w:val="Normal6a"/>
            </w:pPr>
            <w:r w:rsidRPr="005918C4">
              <w:t>J.</w:t>
            </w:r>
            <w:r w:rsidRPr="005918C4">
              <w:tab/>
              <w:t xml:space="preserve">der henviser til, at </w:t>
            </w:r>
            <w:r w:rsidRPr="005918C4">
              <w:rPr>
                <w:b/>
                <w:bCs/>
                <w:i/>
                <w:iCs/>
              </w:rPr>
              <w:t>kønsbaseret</w:t>
            </w:r>
            <w:r w:rsidRPr="005918C4">
              <w:t xml:space="preserve"> vold mod kvinder og LGBTIQ+-personer </w:t>
            </w:r>
            <w:r w:rsidRPr="005918C4">
              <w:rPr>
                <w:b/>
                <w:bCs/>
                <w:i/>
                <w:iCs/>
              </w:rPr>
              <w:t>fortsat er udbredt, navnlig for dem, der oplever mangeartede og indbyrdes forbundne former for forskelsbehandling</w:t>
            </w:r>
            <w:r w:rsidRPr="005918C4">
              <w:t>;</w:t>
            </w:r>
            <w:r w:rsidRPr="005918C4">
              <w:rPr>
                <w:b/>
                <w:i/>
              </w:rPr>
              <w:t xml:space="preserve"> der henviser til, at det er en form for kønsbaseret vold at nægte kvinder adgang til sikker og lovlig abort;</w:t>
            </w:r>
          </w:p>
        </w:tc>
        <w:tc>
          <w:tcPr>
            <w:tcW w:w="4876" w:type="dxa"/>
            <w:tcBorders>
              <w:top w:val="nil"/>
              <w:left w:val="nil"/>
              <w:bottom w:val="nil"/>
              <w:right w:val="nil"/>
            </w:tcBorders>
          </w:tcPr>
          <w:p w14:paraId="2F716547" w14:textId="77777777" w:rsidR="00E863C4" w:rsidRPr="005918C4" w:rsidRDefault="00E863C4" w:rsidP="00E15D8F">
            <w:pPr>
              <w:pStyle w:val="Normal6a"/>
            </w:pPr>
            <w:r w:rsidRPr="005918C4">
              <w:t>J.</w:t>
            </w:r>
            <w:r w:rsidRPr="005918C4">
              <w:tab/>
              <w:t xml:space="preserve">der henviser til, at vold mod kvinder og LGBTIQ+-personer </w:t>
            </w:r>
            <w:r w:rsidRPr="005918C4">
              <w:rPr>
                <w:b/>
                <w:bCs/>
                <w:i/>
                <w:iCs/>
              </w:rPr>
              <w:t>er steget parallelt med ankomsten til medlemsstaterne af et stort antal migranter fra lande, hvor kvinders og minoriteters rettigheder ikke respekteres</w:t>
            </w:r>
            <w:r w:rsidRPr="005918C4">
              <w:t>;</w:t>
            </w:r>
          </w:p>
        </w:tc>
      </w:tr>
    </w:tbl>
    <w:p w14:paraId="4078FE2C"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{FI}</w:t>
      </w:r>
      <w:r w:rsidRPr="005918C4">
        <w:t>fi</w:t>
      </w:r>
      <w:r w:rsidRPr="00F816FB">
        <w:rPr>
          <w:rStyle w:val="HideTWBExt"/>
        </w:rPr>
        <w:t>&lt;/Original&gt;</w:t>
      </w:r>
    </w:p>
    <w:p w14:paraId="7CBBB74C" w14:textId="77777777" w:rsidR="00E863C4" w:rsidRPr="005918C4" w:rsidRDefault="00E863C4" w:rsidP="00E863C4">
      <w:r w:rsidRPr="00F816FB">
        <w:rPr>
          <w:rStyle w:val="HideTWBExt"/>
        </w:rPr>
        <w:t>&lt;/Amend&gt;</w:t>
      </w:r>
    </w:p>
    <w:p w14:paraId="226C3A5A"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149</w:t>
      </w:r>
      <w:r w:rsidRPr="00F816FB">
        <w:rPr>
          <w:rStyle w:val="HideTWBExt"/>
          <w:b w:val="0"/>
        </w:rPr>
        <w:t>&lt;/NumAm&gt;</w:t>
      </w:r>
    </w:p>
    <w:p w14:paraId="2D0751D5" w14:textId="77777777" w:rsidR="00E863C4" w:rsidRPr="005918C4" w:rsidRDefault="00E863C4" w:rsidP="00E863C4">
      <w:pPr>
        <w:pStyle w:val="NormalBold"/>
      </w:pPr>
      <w:r w:rsidRPr="00F816FB">
        <w:rPr>
          <w:rStyle w:val="HideTWBExt"/>
          <w:b w:val="0"/>
        </w:rPr>
        <w:t>&lt;RepeatBlock-By&gt;&lt;Members&gt;</w:t>
      </w:r>
      <w:r w:rsidRPr="005918C4">
        <w:t>Lucia Yar, Hilde Vautmans, Raquel García Hermida-Van Der Walle, Veronika Cifrová Ostrihoňová, Sophie Wilmès, Irena Joveva</w:t>
      </w:r>
      <w:r w:rsidRPr="00F816FB">
        <w:rPr>
          <w:rStyle w:val="HideTWBExt"/>
          <w:b w:val="0"/>
        </w:rPr>
        <w:t>&lt;/Members&gt;</w:t>
      </w:r>
    </w:p>
    <w:p w14:paraId="0CDB28A1" w14:textId="77777777" w:rsidR="00E863C4" w:rsidRPr="005918C4" w:rsidRDefault="00E863C4" w:rsidP="00E863C4">
      <w:pPr>
        <w:pStyle w:val="NormalBold"/>
      </w:pPr>
      <w:r w:rsidRPr="00F816FB">
        <w:rPr>
          <w:rStyle w:val="HideTWBExt"/>
          <w:b w:val="0"/>
        </w:rPr>
        <w:t>&lt;/RepeatBlock-By&gt;</w:t>
      </w:r>
    </w:p>
    <w:p w14:paraId="4EB27092"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E9560D7" w14:textId="77777777" w:rsidR="00E863C4" w:rsidRPr="005918C4" w:rsidRDefault="00E863C4" w:rsidP="00E863C4">
      <w:pPr>
        <w:pStyle w:val="NormalBold"/>
      </w:pPr>
      <w:r w:rsidRPr="00F816FB">
        <w:rPr>
          <w:rStyle w:val="HideTWBExt"/>
          <w:b w:val="0"/>
        </w:rPr>
        <w:t>&lt;Article&gt;</w:t>
      </w:r>
      <w:r w:rsidRPr="005918C4">
        <w:t>Betragtning J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3112730" w14:textId="77777777" w:rsidTr="00E15D8F">
        <w:trPr>
          <w:trHeight w:hRule="exact" w:val="240"/>
          <w:jc w:val="center"/>
        </w:trPr>
        <w:tc>
          <w:tcPr>
            <w:tcW w:w="9752" w:type="dxa"/>
            <w:gridSpan w:val="2"/>
            <w:tcBorders>
              <w:top w:val="nil"/>
              <w:left w:val="nil"/>
              <w:bottom w:val="nil"/>
              <w:right w:val="nil"/>
            </w:tcBorders>
          </w:tcPr>
          <w:p w14:paraId="33B0DCBE" w14:textId="77777777" w:rsidR="00E863C4" w:rsidRPr="005918C4" w:rsidRDefault="00E863C4" w:rsidP="00E15D8F"/>
        </w:tc>
      </w:tr>
      <w:tr w:rsidR="00981866" w:rsidRPr="005918C4" w14:paraId="18941DD8" w14:textId="77777777" w:rsidTr="00E15D8F">
        <w:trPr>
          <w:trHeight w:val="240"/>
          <w:jc w:val="center"/>
        </w:trPr>
        <w:tc>
          <w:tcPr>
            <w:tcW w:w="4876" w:type="dxa"/>
            <w:tcBorders>
              <w:top w:val="nil"/>
              <w:left w:val="nil"/>
              <w:bottom w:val="nil"/>
              <w:right w:val="nil"/>
            </w:tcBorders>
          </w:tcPr>
          <w:p w14:paraId="64191ED2"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2C05BF2" w14:textId="77777777" w:rsidR="00E863C4" w:rsidRPr="005918C4" w:rsidRDefault="00E863C4" w:rsidP="00E15D8F">
            <w:pPr>
              <w:pStyle w:val="AmColumnHeading"/>
            </w:pPr>
            <w:r w:rsidRPr="005918C4">
              <w:t>Ændringsforslag</w:t>
            </w:r>
          </w:p>
        </w:tc>
      </w:tr>
      <w:tr w:rsidR="00981866" w:rsidRPr="005918C4" w14:paraId="72C98B04" w14:textId="77777777" w:rsidTr="00E15D8F">
        <w:trPr>
          <w:jc w:val="center"/>
        </w:trPr>
        <w:tc>
          <w:tcPr>
            <w:tcW w:w="4876" w:type="dxa"/>
            <w:tcBorders>
              <w:top w:val="nil"/>
              <w:left w:val="nil"/>
              <w:bottom w:val="nil"/>
              <w:right w:val="nil"/>
            </w:tcBorders>
          </w:tcPr>
          <w:p w14:paraId="0549B386" w14:textId="77777777" w:rsidR="00E863C4" w:rsidRPr="005918C4" w:rsidRDefault="00E863C4" w:rsidP="00E15D8F">
            <w:pPr>
              <w:pStyle w:val="Normal6a"/>
            </w:pPr>
          </w:p>
        </w:tc>
        <w:tc>
          <w:tcPr>
            <w:tcW w:w="4876" w:type="dxa"/>
            <w:tcBorders>
              <w:top w:val="nil"/>
              <w:left w:val="nil"/>
              <w:bottom w:val="nil"/>
              <w:right w:val="nil"/>
            </w:tcBorders>
          </w:tcPr>
          <w:p w14:paraId="7778DD2A" w14:textId="77777777" w:rsidR="00E863C4" w:rsidRPr="005918C4" w:rsidRDefault="00E863C4" w:rsidP="00E15D8F">
            <w:pPr>
              <w:pStyle w:val="Normal6a"/>
            </w:pPr>
            <w:r w:rsidRPr="005918C4">
              <w:rPr>
                <w:b/>
                <w:i/>
              </w:rPr>
              <w:t>Ja.</w:t>
            </w:r>
            <w:r w:rsidRPr="005918C4">
              <w:tab/>
            </w:r>
            <w:r w:rsidRPr="005918C4">
              <w:rPr>
                <w:b/>
                <w:i/>
              </w:rPr>
              <w:t>der henviser til, at seksuelle og reproduktive sundhedsydelser er væsentlige sundhedsydelser; der henviser til, at mere end 20 millioner kvinder i EU stadig mangler adgang til sikker og lovlig abort og andre former for seksuel og reproduktiv sundhed og rettigheder (SRSR), hvilket sætter kvinder og piger i fare for fysisk skade samt unødig økonomisk og psykisk stress; der henviser til, at dette også omfatter kvinder og piger, der er ofre for seksuel vold, og som står over for at blive nægtet sådanne væsentlige sundhedsydelser som seksuel og reproduktiv sundhed og rettigheder i visse medlemsstater, hvilket hindrer deres proces med at komme sig over lovovertrædelsen; der henviser til det europæiske borgerinitiativ med navnet My Voice, der opfordrer EU til at sikre adgang til sikker og lovlig abort for alle, samtidig med at kompetencefordelingen i henhold til traktaterne respekteres;</w:t>
            </w:r>
          </w:p>
        </w:tc>
      </w:tr>
    </w:tbl>
    <w:p w14:paraId="38E714E9"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419FD3F" w14:textId="77777777" w:rsidR="00E863C4" w:rsidRPr="005918C4" w:rsidRDefault="00E863C4" w:rsidP="00E863C4">
      <w:r w:rsidRPr="00F816FB">
        <w:rPr>
          <w:rStyle w:val="HideTWBExt"/>
        </w:rPr>
        <w:t>&lt;/Amend&gt;</w:t>
      </w:r>
    </w:p>
    <w:p w14:paraId="1254598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150</w:t>
      </w:r>
      <w:r w:rsidRPr="00F816FB">
        <w:rPr>
          <w:rStyle w:val="HideTWBExt"/>
          <w:b w:val="0"/>
        </w:rPr>
        <w:t>&lt;/NumAm&gt;</w:t>
      </w:r>
    </w:p>
    <w:p w14:paraId="48FA5E2A"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47FB42DB" w14:textId="77777777" w:rsidR="00E863C4" w:rsidRPr="005918C4" w:rsidRDefault="00E863C4" w:rsidP="00E863C4">
      <w:pPr>
        <w:pStyle w:val="NormalBold"/>
      </w:pPr>
      <w:r w:rsidRPr="00F816FB">
        <w:rPr>
          <w:rStyle w:val="HideTWBExt"/>
          <w:b w:val="0"/>
        </w:rPr>
        <w:t>&lt;/RepeatBlock-By&gt;</w:t>
      </w:r>
    </w:p>
    <w:p w14:paraId="0D409DFC"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2F97889" w14:textId="77777777" w:rsidR="00E863C4" w:rsidRPr="005918C4" w:rsidRDefault="00E863C4" w:rsidP="00E863C4">
      <w:pPr>
        <w:pStyle w:val="NormalBold"/>
      </w:pPr>
      <w:r w:rsidRPr="00F816FB">
        <w:rPr>
          <w:rStyle w:val="HideTWBExt"/>
          <w:b w:val="0"/>
        </w:rPr>
        <w:t>&lt;Article&gt;</w:t>
      </w:r>
      <w:r w:rsidRPr="005918C4">
        <w:t>Betragtning J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E372285" w14:textId="77777777" w:rsidTr="00E15D8F">
        <w:trPr>
          <w:trHeight w:hRule="exact" w:val="240"/>
          <w:jc w:val="center"/>
        </w:trPr>
        <w:tc>
          <w:tcPr>
            <w:tcW w:w="9752" w:type="dxa"/>
            <w:gridSpan w:val="2"/>
            <w:tcBorders>
              <w:top w:val="nil"/>
              <w:left w:val="nil"/>
              <w:bottom w:val="nil"/>
              <w:right w:val="nil"/>
            </w:tcBorders>
          </w:tcPr>
          <w:p w14:paraId="3791C4C9" w14:textId="77777777" w:rsidR="00E863C4" w:rsidRPr="005918C4" w:rsidRDefault="00E863C4" w:rsidP="00E15D8F"/>
        </w:tc>
      </w:tr>
      <w:tr w:rsidR="00981866" w:rsidRPr="005918C4" w14:paraId="58F19C38" w14:textId="77777777" w:rsidTr="00E15D8F">
        <w:trPr>
          <w:trHeight w:val="240"/>
          <w:jc w:val="center"/>
        </w:trPr>
        <w:tc>
          <w:tcPr>
            <w:tcW w:w="4876" w:type="dxa"/>
            <w:tcBorders>
              <w:top w:val="nil"/>
              <w:left w:val="nil"/>
              <w:bottom w:val="nil"/>
              <w:right w:val="nil"/>
            </w:tcBorders>
          </w:tcPr>
          <w:p w14:paraId="54342E71"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0E69511" w14:textId="77777777" w:rsidR="00E863C4" w:rsidRPr="005918C4" w:rsidRDefault="00E863C4" w:rsidP="00E15D8F">
            <w:pPr>
              <w:pStyle w:val="AmColumnHeading"/>
            </w:pPr>
            <w:r w:rsidRPr="005918C4">
              <w:t>Ændringsforslag</w:t>
            </w:r>
          </w:p>
        </w:tc>
      </w:tr>
      <w:tr w:rsidR="00981866" w:rsidRPr="005918C4" w14:paraId="3E957BD8" w14:textId="77777777" w:rsidTr="00E15D8F">
        <w:trPr>
          <w:jc w:val="center"/>
        </w:trPr>
        <w:tc>
          <w:tcPr>
            <w:tcW w:w="4876" w:type="dxa"/>
            <w:tcBorders>
              <w:top w:val="nil"/>
              <w:left w:val="nil"/>
              <w:bottom w:val="nil"/>
              <w:right w:val="nil"/>
            </w:tcBorders>
          </w:tcPr>
          <w:p w14:paraId="4802F1AD" w14:textId="77777777" w:rsidR="00E863C4" w:rsidRPr="005918C4" w:rsidRDefault="00E863C4" w:rsidP="00E15D8F">
            <w:pPr>
              <w:pStyle w:val="Normal6a"/>
            </w:pPr>
          </w:p>
        </w:tc>
        <w:tc>
          <w:tcPr>
            <w:tcW w:w="4876" w:type="dxa"/>
            <w:tcBorders>
              <w:top w:val="nil"/>
              <w:left w:val="nil"/>
              <w:bottom w:val="nil"/>
              <w:right w:val="nil"/>
            </w:tcBorders>
          </w:tcPr>
          <w:p w14:paraId="33FE51D1" w14:textId="77777777" w:rsidR="00E863C4" w:rsidRPr="005918C4" w:rsidRDefault="00E863C4" w:rsidP="00E15D8F">
            <w:pPr>
              <w:pStyle w:val="Normal6a"/>
            </w:pPr>
            <w:r w:rsidRPr="005918C4">
              <w:rPr>
                <w:b/>
                <w:i/>
              </w:rPr>
              <w:t>Ja.</w:t>
            </w:r>
            <w:r w:rsidRPr="005918C4">
              <w:tab/>
            </w:r>
            <w:r w:rsidRPr="005918C4">
              <w:rPr>
                <w:b/>
                <w:i/>
              </w:rPr>
              <w:t>der henviser til, at kønsbaseret cybervold udgør en fortsættelse af kønsbaseret vold offline i onlinemiljøet; der henviser til, at kønsbaseret cybervold ofte fører til selvcensur og kan have alvorlige konsekvenser for ofrenes privatliv og arbejdsliv; der henviser til, at reaktionerne fra det strafferetlige system fortsat er utilstrækkelige til at tackle dette fænomen; der henviser til, at uddannelse af politifolk i de bløde færdigheder, der er nødvendige for at lytte til, forstå og respektere alle ofre for kønsbaseret vold, er afgørende for at imødegå underrapportering og reviktimisering; der henviser til, at det er absolut nødvendigt at sikre tilgængelige indberetningsmekanismer og effektive retsmidler for at skabe et sikrere miljø for alle ofre for kønsbaseret vold;</w:t>
            </w:r>
          </w:p>
        </w:tc>
      </w:tr>
    </w:tbl>
    <w:p w14:paraId="07BCDACC"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32288F7" w14:textId="77777777" w:rsidR="00E863C4" w:rsidRPr="005918C4" w:rsidRDefault="00E863C4" w:rsidP="00E863C4">
      <w:r w:rsidRPr="00F816FB">
        <w:rPr>
          <w:rStyle w:val="HideTWBExt"/>
        </w:rPr>
        <w:t>&lt;/Amend&gt;</w:t>
      </w:r>
    </w:p>
    <w:p w14:paraId="373D1C1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151</w:t>
      </w:r>
      <w:r w:rsidRPr="00F816FB">
        <w:rPr>
          <w:rStyle w:val="HideTWBExt"/>
          <w:b w:val="0"/>
        </w:rPr>
        <w:t>&lt;/NumAm&gt;</w:t>
      </w:r>
    </w:p>
    <w:p w14:paraId="3E6A78EA" w14:textId="77777777" w:rsidR="00E863C4" w:rsidRPr="005918C4" w:rsidRDefault="00E863C4" w:rsidP="00E863C4">
      <w:pPr>
        <w:pStyle w:val="NormalBold"/>
      </w:pPr>
      <w:r w:rsidRPr="00F816FB">
        <w:rPr>
          <w:rStyle w:val="HideTWBExt"/>
          <w:b w:val="0"/>
        </w:rPr>
        <w:t>&lt;RepeatBlock-By&gt;&lt;Members&gt;</w:t>
      </w:r>
      <w:r w:rsidRPr="005918C4">
        <w:t>Ewa Zajączkowska-Hernik</w:t>
      </w:r>
      <w:r w:rsidRPr="00F816FB">
        <w:rPr>
          <w:rStyle w:val="HideTWBExt"/>
          <w:b w:val="0"/>
        </w:rPr>
        <w:t>&lt;/Members&gt;</w:t>
      </w:r>
    </w:p>
    <w:p w14:paraId="15AD8074" w14:textId="77777777" w:rsidR="00E863C4" w:rsidRPr="005918C4" w:rsidRDefault="00E863C4" w:rsidP="00E863C4">
      <w:pPr>
        <w:pStyle w:val="NormalBold"/>
      </w:pPr>
      <w:r w:rsidRPr="00F816FB">
        <w:rPr>
          <w:rStyle w:val="HideTWBExt"/>
          <w:b w:val="0"/>
        </w:rPr>
        <w:t>&lt;/RepeatBlock-By&gt;</w:t>
      </w:r>
    </w:p>
    <w:p w14:paraId="3C2594A5"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8C441C1" w14:textId="77777777" w:rsidR="00E863C4" w:rsidRPr="005918C4" w:rsidRDefault="00E863C4" w:rsidP="00E863C4">
      <w:pPr>
        <w:pStyle w:val="NormalBold"/>
      </w:pPr>
      <w:r w:rsidRPr="00F816FB">
        <w:rPr>
          <w:rStyle w:val="HideTWBExt"/>
          <w:b w:val="0"/>
        </w:rPr>
        <w:t>&lt;Article&gt;</w:t>
      </w:r>
      <w:r w:rsidRPr="005918C4">
        <w:t>Betragtning J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E26850C" w14:textId="77777777" w:rsidTr="00E15D8F">
        <w:trPr>
          <w:trHeight w:hRule="exact" w:val="240"/>
          <w:jc w:val="center"/>
        </w:trPr>
        <w:tc>
          <w:tcPr>
            <w:tcW w:w="9752" w:type="dxa"/>
            <w:gridSpan w:val="2"/>
            <w:tcBorders>
              <w:top w:val="nil"/>
              <w:left w:val="nil"/>
              <w:bottom w:val="nil"/>
              <w:right w:val="nil"/>
            </w:tcBorders>
          </w:tcPr>
          <w:p w14:paraId="6C1B4B59" w14:textId="77777777" w:rsidR="00E863C4" w:rsidRPr="005918C4" w:rsidRDefault="00E863C4" w:rsidP="00E15D8F"/>
        </w:tc>
      </w:tr>
      <w:tr w:rsidR="00981866" w:rsidRPr="005918C4" w14:paraId="66608C6D" w14:textId="77777777" w:rsidTr="00E15D8F">
        <w:trPr>
          <w:trHeight w:val="240"/>
          <w:jc w:val="center"/>
        </w:trPr>
        <w:tc>
          <w:tcPr>
            <w:tcW w:w="4876" w:type="dxa"/>
            <w:tcBorders>
              <w:top w:val="nil"/>
              <w:left w:val="nil"/>
              <w:bottom w:val="nil"/>
              <w:right w:val="nil"/>
            </w:tcBorders>
          </w:tcPr>
          <w:p w14:paraId="56CB16F8"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83CFA71" w14:textId="77777777" w:rsidR="00E863C4" w:rsidRPr="005918C4" w:rsidRDefault="00E863C4" w:rsidP="00E15D8F">
            <w:pPr>
              <w:pStyle w:val="AmColumnHeading"/>
            </w:pPr>
            <w:r w:rsidRPr="005918C4">
              <w:t>Ændringsforslag</w:t>
            </w:r>
          </w:p>
        </w:tc>
      </w:tr>
      <w:tr w:rsidR="00981866" w:rsidRPr="005918C4" w14:paraId="2C75EAEC" w14:textId="77777777" w:rsidTr="00E15D8F">
        <w:trPr>
          <w:jc w:val="center"/>
        </w:trPr>
        <w:tc>
          <w:tcPr>
            <w:tcW w:w="4876" w:type="dxa"/>
            <w:tcBorders>
              <w:top w:val="nil"/>
              <w:left w:val="nil"/>
              <w:bottom w:val="nil"/>
              <w:right w:val="nil"/>
            </w:tcBorders>
          </w:tcPr>
          <w:p w14:paraId="20F82776" w14:textId="77777777" w:rsidR="00E863C4" w:rsidRPr="005918C4" w:rsidRDefault="00E863C4" w:rsidP="00E15D8F">
            <w:pPr>
              <w:pStyle w:val="Normal6a"/>
            </w:pPr>
          </w:p>
        </w:tc>
        <w:tc>
          <w:tcPr>
            <w:tcW w:w="4876" w:type="dxa"/>
            <w:tcBorders>
              <w:top w:val="nil"/>
              <w:left w:val="nil"/>
              <w:bottom w:val="nil"/>
              <w:right w:val="nil"/>
            </w:tcBorders>
          </w:tcPr>
          <w:p w14:paraId="6B0EA8FD" w14:textId="77777777" w:rsidR="00E863C4" w:rsidRPr="005918C4" w:rsidRDefault="00E863C4" w:rsidP="00E15D8F">
            <w:pPr>
              <w:pStyle w:val="Normal6a"/>
            </w:pPr>
            <w:r w:rsidRPr="005918C4">
              <w:rPr>
                <w:b/>
                <w:i/>
              </w:rPr>
              <w:t>Ja.</w:t>
            </w:r>
            <w:r w:rsidRPr="005918C4">
              <w:tab/>
            </w:r>
            <w:r w:rsidRPr="005918C4">
              <w:rPr>
                <w:b/>
                <w:i/>
              </w:rPr>
              <w:t>der henviser til, at børn skal beskyttes mod alle former for lastefuldhed og fordærv, herunder propaganda om køn og transkønnethed; der henviser til, at fremtidige generationer skal uddannes til at fungere i et sundt samfund, og at forældre bør have ret til at opdrage deres børn i overensstemmelse med deres egne værdier;</w:t>
            </w:r>
          </w:p>
        </w:tc>
      </w:tr>
    </w:tbl>
    <w:p w14:paraId="42C220B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2C6D3903" w14:textId="77777777" w:rsidR="00E863C4" w:rsidRPr="005918C4" w:rsidRDefault="00E863C4" w:rsidP="00E863C4">
      <w:r w:rsidRPr="00F816FB">
        <w:rPr>
          <w:rStyle w:val="HideTWBExt"/>
        </w:rPr>
        <w:t>&lt;/Amend&gt;</w:t>
      </w:r>
    </w:p>
    <w:p w14:paraId="2DE4958C"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152</w:t>
      </w:r>
      <w:r w:rsidRPr="00F816FB">
        <w:rPr>
          <w:rStyle w:val="HideTWBExt"/>
          <w:b w:val="0"/>
        </w:rPr>
        <w:t>&lt;/NumAm&gt;</w:t>
      </w:r>
    </w:p>
    <w:p w14:paraId="3549DBC3" w14:textId="77777777" w:rsidR="00E863C4" w:rsidRPr="005918C4" w:rsidRDefault="00E863C4" w:rsidP="00E863C4">
      <w:pPr>
        <w:pStyle w:val="NormalBold"/>
      </w:pPr>
      <w:r w:rsidRPr="00F816FB">
        <w:rPr>
          <w:rStyle w:val="HideTWBExt"/>
          <w:b w:val="0"/>
        </w:rPr>
        <w:t>&lt;RepeatBlock-By&gt;&lt;Members&gt;</w:t>
      </w:r>
      <w:r w:rsidRPr="005918C4">
        <w:t>Lucia Yar, Hilde Vautmans, Raquel García Hermida-Van Der Walle, Veronika Cifrová Ostrihoňová, Sophie Wilmès, Irena Joveva</w:t>
      </w:r>
      <w:r w:rsidRPr="00F816FB">
        <w:rPr>
          <w:rStyle w:val="HideTWBExt"/>
          <w:b w:val="0"/>
        </w:rPr>
        <w:t>&lt;/Members&gt;</w:t>
      </w:r>
    </w:p>
    <w:p w14:paraId="6D8093F7" w14:textId="77777777" w:rsidR="00E863C4" w:rsidRPr="005918C4" w:rsidRDefault="00E863C4" w:rsidP="00E863C4">
      <w:pPr>
        <w:pStyle w:val="NormalBold"/>
      </w:pPr>
      <w:r w:rsidRPr="00F816FB">
        <w:rPr>
          <w:rStyle w:val="HideTWBExt"/>
          <w:b w:val="0"/>
        </w:rPr>
        <w:t>&lt;/RepeatBlock-By&gt;</w:t>
      </w:r>
    </w:p>
    <w:p w14:paraId="78B9598C"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9AD4292" w14:textId="77777777" w:rsidR="00E863C4" w:rsidRPr="005918C4" w:rsidRDefault="00E863C4" w:rsidP="00E863C4">
      <w:pPr>
        <w:pStyle w:val="NormalBold"/>
      </w:pPr>
      <w:r w:rsidRPr="00F816FB">
        <w:rPr>
          <w:rStyle w:val="HideTWBExt"/>
          <w:b w:val="0"/>
        </w:rPr>
        <w:t>&lt;Article&gt;</w:t>
      </w:r>
      <w:r w:rsidRPr="005918C4">
        <w:t>Betragtning J b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574A510" w14:textId="77777777" w:rsidTr="00E15D8F">
        <w:trPr>
          <w:trHeight w:hRule="exact" w:val="240"/>
          <w:jc w:val="center"/>
        </w:trPr>
        <w:tc>
          <w:tcPr>
            <w:tcW w:w="9752" w:type="dxa"/>
            <w:gridSpan w:val="2"/>
            <w:tcBorders>
              <w:top w:val="nil"/>
              <w:left w:val="nil"/>
              <w:bottom w:val="nil"/>
              <w:right w:val="nil"/>
            </w:tcBorders>
          </w:tcPr>
          <w:p w14:paraId="06DFDED7" w14:textId="77777777" w:rsidR="00E863C4" w:rsidRPr="005918C4" w:rsidRDefault="00E863C4" w:rsidP="00E15D8F"/>
        </w:tc>
      </w:tr>
      <w:tr w:rsidR="00981866" w:rsidRPr="005918C4" w14:paraId="6680F04D" w14:textId="77777777" w:rsidTr="00E15D8F">
        <w:trPr>
          <w:trHeight w:val="240"/>
          <w:jc w:val="center"/>
        </w:trPr>
        <w:tc>
          <w:tcPr>
            <w:tcW w:w="4876" w:type="dxa"/>
            <w:tcBorders>
              <w:top w:val="nil"/>
              <w:left w:val="nil"/>
              <w:bottom w:val="nil"/>
              <w:right w:val="nil"/>
            </w:tcBorders>
          </w:tcPr>
          <w:p w14:paraId="76ED312C"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4846770" w14:textId="77777777" w:rsidR="00E863C4" w:rsidRPr="005918C4" w:rsidRDefault="00E863C4" w:rsidP="00E15D8F">
            <w:pPr>
              <w:pStyle w:val="AmColumnHeading"/>
            </w:pPr>
            <w:r w:rsidRPr="005918C4">
              <w:t>Ændringsforslag</w:t>
            </w:r>
          </w:p>
        </w:tc>
      </w:tr>
      <w:tr w:rsidR="00981866" w:rsidRPr="005918C4" w14:paraId="1D46C83C" w14:textId="77777777" w:rsidTr="00E15D8F">
        <w:trPr>
          <w:jc w:val="center"/>
        </w:trPr>
        <w:tc>
          <w:tcPr>
            <w:tcW w:w="4876" w:type="dxa"/>
            <w:tcBorders>
              <w:top w:val="nil"/>
              <w:left w:val="nil"/>
              <w:bottom w:val="nil"/>
              <w:right w:val="nil"/>
            </w:tcBorders>
          </w:tcPr>
          <w:p w14:paraId="7B8FB826" w14:textId="77777777" w:rsidR="00E863C4" w:rsidRPr="005918C4" w:rsidRDefault="00E863C4" w:rsidP="00E15D8F">
            <w:pPr>
              <w:pStyle w:val="Normal6a"/>
            </w:pPr>
          </w:p>
        </w:tc>
        <w:tc>
          <w:tcPr>
            <w:tcW w:w="4876" w:type="dxa"/>
            <w:tcBorders>
              <w:top w:val="nil"/>
              <w:left w:val="nil"/>
              <w:bottom w:val="nil"/>
              <w:right w:val="nil"/>
            </w:tcBorders>
          </w:tcPr>
          <w:p w14:paraId="53988583" w14:textId="77777777" w:rsidR="00E863C4" w:rsidRPr="005918C4" w:rsidRDefault="00E863C4" w:rsidP="00E15D8F">
            <w:pPr>
              <w:pStyle w:val="Normal6a"/>
            </w:pPr>
            <w:r w:rsidRPr="005918C4">
              <w:rPr>
                <w:b/>
                <w:i/>
              </w:rPr>
              <w:t>Jb.</w:t>
            </w:r>
            <w:r w:rsidRPr="005918C4">
              <w:tab/>
            </w:r>
            <w:r w:rsidRPr="005918C4">
              <w:rPr>
                <w:b/>
                <w:i/>
              </w:rPr>
              <w:t>der henviser til, at forskelsbehandling på grund af køn og andre grunde er forbudt i henhold til artikel 21 i EU's charter om grundlæggende rettigheder; der henviser til, at medlemsstaterne som parter i konventionen om afskaffelse af alle former for diskrimination imod kvinder (CEDAW) er bundet af dens forpligtelser, herunder artikel 12 om afskaffelse af forskelsbehandling af kvinder inden for sundhedspleje for på grundlag af ligestilling mellem mænd og kvinder at sikre adgang til sundhedsydelser, herunder dem, der vedrører familieplanlægning;</w:t>
            </w:r>
          </w:p>
        </w:tc>
      </w:tr>
    </w:tbl>
    <w:p w14:paraId="3F7C70E0"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24031B5E" w14:textId="77777777" w:rsidR="00E863C4" w:rsidRPr="005918C4" w:rsidRDefault="00E863C4" w:rsidP="00E863C4">
      <w:r w:rsidRPr="00F816FB">
        <w:rPr>
          <w:rStyle w:val="HideTWBExt"/>
        </w:rPr>
        <w:t>&lt;/Amend&gt;</w:t>
      </w:r>
    </w:p>
    <w:p w14:paraId="2354203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153</w:t>
      </w:r>
      <w:r w:rsidRPr="00F816FB">
        <w:rPr>
          <w:rStyle w:val="HideTWBExt"/>
          <w:b w:val="0"/>
        </w:rPr>
        <w:t>&lt;/NumAm&gt;</w:t>
      </w:r>
    </w:p>
    <w:p w14:paraId="6D63E245" w14:textId="77777777" w:rsidR="00E863C4" w:rsidRPr="005918C4" w:rsidRDefault="00E863C4" w:rsidP="00E863C4">
      <w:pPr>
        <w:pStyle w:val="NormalBold"/>
      </w:pPr>
      <w:r w:rsidRPr="00F816FB">
        <w:rPr>
          <w:rStyle w:val="HideTWBExt"/>
          <w:b w:val="0"/>
        </w:rPr>
        <w:t>&lt;RepeatBlock-By&gt;&lt;Members&gt;</w:t>
      </w:r>
      <w:r w:rsidRPr="005918C4">
        <w:t>Lucia Yar, Hilde Vautmans, Raquel García Hermida-Van Der Walle, Veronika Cifrová Ostrihoňová, Sophie Wilmès, Irena Joveva</w:t>
      </w:r>
      <w:r w:rsidRPr="00F816FB">
        <w:rPr>
          <w:rStyle w:val="HideTWBExt"/>
          <w:b w:val="0"/>
        </w:rPr>
        <w:t>&lt;/Members&gt;</w:t>
      </w:r>
    </w:p>
    <w:p w14:paraId="2BEC758B" w14:textId="77777777" w:rsidR="00E863C4" w:rsidRPr="005918C4" w:rsidRDefault="00E863C4" w:rsidP="00E863C4">
      <w:pPr>
        <w:pStyle w:val="NormalBold"/>
      </w:pPr>
      <w:r w:rsidRPr="00F816FB">
        <w:rPr>
          <w:rStyle w:val="HideTWBExt"/>
          <w:b w:val="0"/>
        </w:rPr>
        <w:t>&lt;/RepeatBlock-By&gt;</w:t>
      </w:r>
    </w:p>
    <w:p w14:paraId="29660E5E"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B4200D1" w14:textId="77777777" w:rsidR="00E863C4" w:rsidRPr="005918C4" w:rsidRDefault="00E863C4" w:rsidP="00E863C4">
      <w:pPr>
        <w:pStyle w:val="NormalBold"/>
      </w:pPr>
      <w:r w:rsidRPr="00F816FB">
        <w:rPr>
          <w:rStyle w:val="HideTWBExt"/>
          <w:b w:val="0"/>
        </w:rPr>
        <w:t>&lt;Article&gt;</w:t>
      </w:r>
      <w:r w:rsidRPr="005918C4">
        <w:t>Betragtning J c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ADF7F10" w14:textId="77777777" w:rsidTr="00E15D8F">
        <w:trPr>
          <w:trHeight w:hRule="exact" w:val="240"/>
          <w:jc w:val="center"/>
        </w:trPr>
        <w:tc>
          <w:tcPr>
            <w:tcW w:w="9752" w:type="dxa"/>
            <w:gridSpan w:val="2"/>
            <w:tcBorders>
              <w:top w:val="nil"/>
              <w:left w:val="nil"/>
              <w:bottom w:val="nil"/>
              <w:right w:val="nil"/>
            </w:tcBorders>
          </w:tcPr>
          <w:p w14:paraId="3E263582" w14:textId="77777777" w:rsidR="00E863C4" w:rsidRPr="005918C4" w:rsidRDefault="00E863C4" w:rsidP="00E15D8F"/>
        </w:tc>
      </w:tr>
      <w:tr w:rsidR="00981866" w:rsidRPr="005918C4" w14:paraId="514743AF" w14:textId="77777777" w:rsidTr="00E15D8F">
        <w:trPr>
          <w:trHeight w:val="240"/>
          <w:jc w:val="center"/>
        </w:trPr>
        <w:tc>
          <w:tcPr>
            <w:tcW w:w="4876" w:type="dxa"/>
            <w:tcBorders>
              <w:top w:val="nil"/>
              <w:left w:val="nil"/>
              <w:bottom w:val="nil"/>
              <w:right w:val="nil"/>
            </w:tcBorders>
          </w:tcPr>
          <w:p w14:paraId="4B1A638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E69F0CA" w14:textId="77777777" w:rsidR="00E863C4" w:rsidRPr="005918C4" w:rsidRDefault="00E863C4" w:rsidP="00E15D8F">
            <w:pPr>
              <w:pStyle w:val="AmColumnHeading"/>
            </w:pPr>
            <w:r w:rsidRPr="005918C4">
              <w:t>Ændringsforslag</w:t>
            </w:r>
          </w:p>
        </w:tc>
      </w:tr>
      <w:tr w:rsidR="00981866" w:rsidRPr="005918C4" w14:paraId="1E89107D" w14:textId="77777777" w:rsidTr="00E15D8F">
        <w:trPr>
          <w:jc w:val="center"/>
        </w:trPr>
        <w:tc>
          <w:tcPr>
            <w:tcW w:w="4876" w:type="dxa"/>
            <w:tcBorders>
              <w:top w:val="nil"/>
              <w:left w:val="nil"/>
              <w:bottom w:val="nil"/>
              <w:right w:val="nil"/>
            </w:tcBorders>
          </w:tcPr>
          <w:p w14:paraId="35FC634C" w14:textId="77777777" w:rsidR="00E863C4" w:rsidRPr="005918C4" w:rsidRDefault="00E863C4" w:rsidP="00E15D8F">
            <w:pPr>
              <w:pStyle w:val="Normal6a"/>
            </w:pPr>
          </w:p>
        </w:tc>
        <w:tc>
          <w:tcPr>
            <w:tcW w:w="4876" w:type="dxa"/>
            <w:tcBorders>
              <w:top w:val="nil"/>
              <w:left w:val="nil"/>
              <w:bottom w:val="nil"/>
              <w:right w:val="nil"/>
            </w:tcBorders>
          </w:tcPr>
          <w:p w14:paraId="2E7A2278" w14:textId="77777777" w:rsidR="00E863C4" w:rsidRPr="005918C4" w:rsidRDefault="00E863C4" w:rsidP="00E15D8F">
            <w:pPr>
              <w:pStyle w:val="Normal6a"/>
            </w:pPr>
            <w:r w:rsidRPr="005918C4">
              <w:rPr>
                <w:b/>
                <w:i/>
              </w:rPr>
              <w:t>Jc.</w:t>
            </w:r>
            <w:r w:rsidRPr="005918C4">
              <w:tab/>
            </w:r>
            <w:r w:rsidRPr="005918C4">
              <w:rPr>
                <w:b/>
                <w:i/>
              </w:rPr>
              <w:t>der henviser til, at nægtelse af adgang til sikker og lovlig abort i lovgivning og praksis diskriminerer kvinder på grund af køn ved at forbyde en form for sundhedspleje, der kun kræves af kvinder; der henviser til, at der ikke findes lignende restriktioner for sundhedsydelser, som kun mænd har behov for;</w:t>
            </w:r>
            <w:r w:rsidRPr="005918C4">
              <w:rPr>
                <w:b/>
                <w:i/>
                <w:vertAlign w:val="superscript"/>
              </w:rPr>
              <w:t>1a</w:t>
            </w:r>
          </w:p>
        </w:tc>
      </w:tr>
      <w:tr w:rsidR="00981866" w:rsidRPr="005918C4" w14:paraId="16497D07" w14:textId="77777777" w:rsidTr="00E15D8F">
        <w:trPr>
          <w:jc w:val="center"/>
        </w:trPr>
        <w:tc>
          <w:tcPr>
            <w:tcW w:w="4876" w:type="dxa"/>
            <w:tcBorders>
              <w:top w:val="nil"/>
              <w:left w:val="nil"/>
              <w:bottom w:val="nil"/>
              <w:right w:val="nil"/>
            </w:tcBorders>
          </w:tcPr>
          <w:p w14:paraId="0B4A5C69" w14:textId="77777777" w:rsidR="00E863C4" w:rsidRPr="005918C4" w:rsidRDefault="00E863C4" w:rsidP="00E15D8F"/>
        </w:tc>
        <w:tc>
          <w:tcPr>
            <w:tcW w:w="4876" w:type="dxa"/>
            <w:tcBorders>
              <w:top w:val="nil"/>
              <w:left w:val="nil"/>
              <w:bottom w:val="nil"/>
              <w:right w:val="nil"/>
            </w:tcBorders>
          </w:tcPr>
          <w:p w14:paraId="3EC7E92F" w14:textId="77777777" w:rsidR="00E863C4" w:rsidRPr="005918C4" w:rsidRDefault="00E863C4" w:rsidP="00E15D8F">
            <w:pPr>
              <w:pStyle w:val="Normal6a"/>
            </w:pPr>
            <w:r w:rsidRPr="005918C4">
              <w:rPr>
                <w:b/>
                <w:i/>
              </w:rPr>
              <w:t>_________________</w:t>
            </w:r>
          </w:p>
        </w:tc>
      </w:tr>
      <w:tr w:rsidR="00981866" w:rsidRPr="005918C4" w14:paraId="25F3DA4C" w14:textId="77777777" w:rsidTr="00E15D8F">
        <w:trPr>
          <w:jc w:val="center"/>
        </w:trPr>
        <w:tc>
          <w:tcPr>
            <w:tcW w:w="4876" w:type="dxa"/>
            <w:tcBorders>
              <w:top w:val="nil"/>
              <w:left w:val="nil"/>
              <w:bottom w:val="nil"/>
              <w:right w:val="nil"/>
            </w:tcBorders>
          </w:tcPr>
          <w:p w14:paraId="1C4E3DED" w14:textId="77777777" w:rsidR="00E863C4" w:rsidRPr="005918C4" w:rsidRDefault="00E863C4" w:rsidP="00E15D8F"/>
        </w:tc>
        <w:tc>
          <w:tcPr>
            <w:tcW w:w="4876" w:type="dxa"/>
            <w:tcBorders>
              <w:top w:val="nil"/>
              <w:left w:val="nil"/>
              <w:bottom w:val="nil"/>
              <w:right w:val="nil"/>
            </w:tcBorders>
          </w:tcPr>
          <w:p w14:paraId="00AA7269" w14:textId="55A46C3C" w:rsidR="00E863C4" w:rsidRPr="005918C4" w:rsidRDefault="00E863C4" w:rsidP="00E15D8F">
            <w:pPr>
              <w:pStyle w:val="Normal6a"/>
            </w:pPr>
            <w:r w:rsidRPr="005918C4">
              <w:rPr>
                <w:b/>
                <w:i/>
                <w:vertAlign w:val="superscript"/>
              </w:rPr>
              <w:t>1a</w:t>
            </w:r>
            <w:r w:rsidRPr="005918C4">
              <w:t xml:space="preserve"> </w:t>
            </w:r>
            <w:r w:rsidRPr="005918C4">
              <w:rPr>
                <w:b/>
                <w:i/>
              </w:rPr>
              <w:t>CEDAW-undersøgelse vedrørende Polen i henhold til artikel 8 i den valgfrie protokol til konventionen</w:t>
            </w:r>
            <w:r w:rsidR="000E53E1" w:rsidRPr="005918C4">
              <w:rPr>
                <w:b/>
                <w:i/>
              </w:rPr>
              <w:t>.</w:t>
            </w:r>
          </w:p>
        </w:tc>
      </w:tr>
    </w:tbl>
    <w:p w14:paraId="170A5946"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030F923C" w14:textId="77777777" w:rsidR="00E863C4" w:rsidRPr="005918C4" w:rsidRDefault="00E863C4" w:rsidP="00E863C4">
      <w:r w:rsidRPr="00F816FB">
        <w:rPr>
          <w:rStyle w:val="HideTWBExt"/>
        </w:rPr>
        <w:t>&lt;/Amend&gt;</w:t>
      </w:r>
    </w:p>
    <w:p w14:paraId="36940419"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154</w:t>
      </w:r>
      <w:r w:rsidRPr="00F816FB">
        <w:rPr>
          <w:rStyle w:val="HideTWBExt"/>
          <w:b w:val="0"/>
        </w:rPr>
        <w:t>&lt;/NumAm&gt;</w:t>
      </w:r>
    </w:p>
    <w:p w14:paraId="676E0593" w14:textId="77777777" w:rsidR="00E863C4" w:rsidRPr="005918C4" w:rsidRDefault="00E863C4" w:rsidP="00E863C4">
      <w:pPr>
        <w:pStyle w:val="NormalBold"/>
      </w:pPr>
      <w:r w:rsidRPr="00F816FB">
        <w:rPr>
          <w:rStyle w:val="HideTWBExt"/>
          <w:b w:val="0"/>
        </w:rPr>
        <w:t>&lt;RepeatBlock-By&gt;&lt;Members&gt;</w:t>
      </w:r>
      <w:r w:rsidRPr="005918C4">
        <w:t>Ewa Zajączkowska-Hernik</w:t>
      </w:r>
      <w:r w:rsidRPr="00F816FB">
        <w:rPr>
          <w:rStyle w:val="HideTWBExt"/>
          <w:b w:val="0"/>
        </w:rPr>
        <w:t>&lt;/Members&gt;</w:t>
      </w:r>
    </w:p>
    <w:p w14:paraId="02D8D816" w14:textId="77777777" w:rsidR="00E863C4" w:rsidRPr="005918C4" w:rsidRDefault="00E863C4" w:rsidP="00E863C4">
      <w:pPr>
        <w:pStyle w:val="NormalBold"/>
      </w:pPr>
      <w:r w:rsidRPr="00F816FB">
        <w:rPr>
          <w:rStyle w:val="HideTWBExt"/>
          <w:b w:val="0"/>
        </w:rPr>
        <w:t>&lt;/RepeatBlock-By&gt;</w:t>
      </w:r>
    </w:p>
    <w:p w14:paraId="53E664E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8B92857" w14:textId="77777777" w:rsidR="00E863C4" w:rsidRPr="005918C4" w:rsidRDefault="00E863C4" w:rsidP="00E863C4">
      <w:pPr>
        <w:pStyle w:val="NormalBold"/>
      </w:pPr>
      <w:r w:rsidRPr="00F816FB">
        <w:rPr>
          <w:rStyle w:val="HideTWBExt"/>
          <w:b w:val="0"/>
        </w:rPr>
        <w:t>&lt;Article&gt;</w:t>
      </w:r>
      <w:r w:rsidRPr="005918C4">
        <w:t>Betragtning J c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707016F4" w14:textId="77777777" w:rsidTr="00E15D8F">
        <w:trPr>
          <w:trHeight w:hRule="exact" w:val="240"/>
          <w:jc w:val="center"/>
        </w:trPr>
        <w:tc>
          <w:tcPr>
            <w:tcW w:w="9752" w:type="dxa"/>
            <w:gridSpan w:val="2"/>
            <w:tcBorders>
              <w:top w:val="nil"/>
              <w:left w:val="nil"/>
              <w:bottom w:val="nil"/>
              <w:right w:val="nil"/>
            </w:tcBorders>
          </w:tcPr>
          <w:p w14:paraId="024D7437" w14:textId="77777777" w:rsidR="00E863C4" w:rsidRPr="005918C4" w:rsidRDefault="00E863C4" w:rsidP="00E15D8F"/>
        </w:tc>
      </w:tr>
      <w:tr w:rsidR="00981866" w:rsidRPr="005918C4" w14:paraId="09FBAB1D" w14:textId="77777777" w:rsidTr="00E15D8F">
        <w:trPr>
          <w:trHeight w:val="240"/>
          <w:jc w:val="center"/>
        </w:trPr>
        <w:tc>
          <w:tcPr>
            <w:tcW w:w="4876" w:type="dxa"/>
            <w:tcBorders>
              <w:top w:val="nil"/>
              <w:left w:val="nil"/>
              <w:bottom w:val="nil"/>
              <w:right w:val="nil"/>
            </w:tcBorders>
          </w:tcPr>
          <w:p w14:paraId="172D7898"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67823A1" w14:textId="77777777" w:rsidR="00E863C4" w:rsidRPr="005918C4" w:rsidRDefault="00E863C4" w:rsidP="00E15D8F">
            <w:pPr>
              <w:pStyle w:val="AmColumnHeading"/>
            </w:pPr>
            <w:r w:rsidRPr="005918C4">
              <w:t>Ændringsforslag</w:t>
            </w:r>
          </w:p>
        </w:tc>
      </w:tr>
      <w:tr w:rsidR="00981866" w:rsidRPr="005918C4" w14:paraId="311F516A" w14:textId="77777777" w:rsidTr="00E15D8F">
        <w:trPr>
          <w:jc w:val="center"/>
        </w:trPr>
        <w:tc>
          <w:tcPr>
            <w:tcW w:w="4876" w:type="dxa"/>
            <w:tcBorders>
              <w:top w:val="nil"/>
              <w:left w:val="nil"/>
              <w:bottom w:val="nil"/>
              <w:right w:val="nil"/>
            </w:tcBorders>
          </w:tcPr>
          <w:p w14:paraId="16E01FED" w14:textId="77777777" w:rsidR="00E863C4" w:rsidRPr="005918C4" w:rsidRDefault="00E863C4" w:rsidP="00E15D8F">
            <w:pPr>
              <w:pStyle w:val="Normal6a"/>
            </w:pPr>
          </w:p>
        </w:tc>
        <w:tc>
          <w:tcPr>
            <w:tcW w:w="4876" w:type="dxa"/>
            <w:tcBorders>
              <w:top w:val="nil"/>
              <w:left w:val="nil"/>
              <w:bottom w:val="nil"/>
              <w:right w:val="nil"/>
            </w:tcBorders>
          </w:tcPr>
          <w:p w14:paraId="2F3576E7" w14:textId="77777777" w:rsidR="00E863C4" w:rsidRPr="005918C4" w:rsidRDefault="00E863C4" w:rsidP="00E15D8F">
            <w:pPr>
              <w:pStyle w:val="Normal6a"/>
            </w:pPr>
            <w:r w:rsidRPr="005918C4">
              <w:rPr>
                <w:b/>
                <w:i/>
              </w:rPr>
              <w:t>Jc.</w:t>
            </w:r>
            <w:r w:rsidRPr="005918C4">
              <w:tab/>
            </w:r>
            <w:r w:rsidRPr="005918C4">
              <w:rPr>
                <w:b/>
                <w:i/>
              </w:rPr>
              <w:t>der henviser til, at abort, som i bund og grund er at tage uskyldige menneskeliv, fortsat er lovlig på et bredt grundlag i næsten alle medlemsstater og er en af de hyppigste dødsårsager i EU;</w:t>
            </w:r>
          </w:p>
        </w:tc>
      </w:tr>
    </w:tbl>
    <w:p w14:paraId="19830CA7"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53891E89" w14:textId="77777777" w:rsidR="00E863C4" w:rsidRPr="005918C4" w:rsidRDefault="00E863C4" w:rsidP="00E863C4">
      <w:r w:rsidRPr="00F816FB">
        <w:rPr>
          <w:rStyle w:val="HideTWBExt"/>
        </w:rPr>
        <w:t>&lt;/Amend&gt;</w:t>
      </w:r>
    </w:p>
    <w:p w14:paraId="6A1D1ACD"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155</w:t>
      </w:r>
      <w:r w:rsidRPr="00F816FB">
        <w:rPr>
          <w:rStyle w:val="HideTWBExt"/>
          <w:b w:val="0"/>
        </w:rPr>
        <w:t>&lt;/NumAm&gt;</w:t>
      </w:r>
    </w:p>
    <w:p w14:paraId="799A1192" w14:textId="77777777" w:rsidR="00E863C4" w:rsidRPr="005918C4" w:rsidRDefault="00E863C4" w:rsidP="00E863C4">
      <w:pPr>
        <w:pStyle w:val="NormalBold"/>
      </w:pPr>
      <w:r w:rsidRPr="00F816FB">
        <w:rPr>
          <w:rStyle w:val="HideTWBExt"/>
          <w:b w:val="0"/>
        </w:rPr>
        <w:t>&lt;RepeatBlock-By&gt;&lt;Members&gt;</w:t>
      </w:r>
      <w:r w:rsidRPr="005918C4">
        <w:t>Lucia Yar, Hilde Vautmans, Raquel García Hermida-Van Der Walle, Veronika Cifrová Ostrihoňová, Irena Joveva</w:t>
      </w:r>
      <w:r w:rsidRPr="00F816FB">
        <w:rPr>
          <w:rStyle w:val="HideTWBExt"/>
          <w:b w:val="0"/>
        </w:rPr>
        <w:t>&lt;/Members&gt;</w:t>
      </w:r>
    </w:p>
    <w:p w14:paraId="26A10BD8" w14:textId="77777777" w:rsidR="00E863C4" w:rsidRPr="005918C4" w:rsidRDefault="00E863C4" w:rsidP="00E863C4">
      <w:pPr>
        <w:pStyle w:val="NormalBold"/>
      </w:pPr>
      <w:r w:rsidRPr="00F816FB">
        <w:rPr>
          <w:rStyle w:val="HideTWBExt"/>
          <w:b w:val="0"/>
        </w:rPr>
        <w:t>&lt;/RepeatBlock-By&gt;</w:t>
      </w:r>
    </w:p>
    <w:p w14:paraId="0B50366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F4424ED" w14:textId="77777777" w:rsidR="00E863C4" w:rsidRPr="005918C4" w:rsidRDefault="00E863C4" w:rsidP="00E863C4">
      <w:pPr>
        <w:pStyle w:val="NormalBold"/>
      </w:pPr>
      <w:r w:rsidRPr="00F816FB">
        <w:rPr>
          <w:rStyle w:val="HideTWBExt"/>
          <w:b w:val="0"/>
        </w:rPr>
        <w:t>&lt;Article&gt;</w:t>
      </w:r>
      <w:r w:rsidRPr="005918C4">
        <w:t>Betragtning J d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C7D45B5" w14:textId="77777777" w:rsidTr="00E15D8F">
        <w:trPr>
          <w:trHeight w:hRule="exact" w:val="240"/>
          <w:jc w:val="center"/>
        </w:trPr>
        <w:tc>
          <w:tcPr>
            <w:tcW w:w="9752" w:type="dxa"/>
            <w:gridSpan w:val="2"/>
            <w:tcBorders>
              <w:top w:val="nil"/>
              <w:left w:val="nil"/>
              <w:bottom w:val="nil"/>
              <w:right w:val="nil"/>
            </w:tcBorders>
          </w:tcPr>
          <w:p w14:paraId="14495637" w14:textId="77777777" w:rsidR="00E863C4" w:rsidRPr="005918C4" w:rsidRDefault="00E863C4" w:rsidP="00E15D8F"/>
        </w:tc>
      </w:tr>
      <w:tr w:rsidR="00981866" w:rsidRPr="005918C4" w14:paraId="5EAA9D1B" w14:textId="77777777" w:rsidTr="00E15D8F">
        <w:trPr>
          <w:trHeight w:val="240"/>
          <w:jc w:val="center"/>
        </w:trPr>
        <w:tc>
          <w:tcPr>
            <w:tcW w:w="4876" w:type="dxa"/>
            <w:tcBorders>
              <w:top w:val="nil"/>
              <w:left w:val="nil"/>
              <w:bottom w:val="nil"/>
              <w:right w:val="nil"/>
            </w:tcBorders>
          </w:tcPr>
          <w:p w14:paraId="4CE826C4"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1240A45" w14:textId="77777777" w:rsidR="00E863C4" w:rsidRPr="005918C4" w:rsidRDefault="00E863C4" w:rsidP="00E15D8F">
            <w:pPr>
              <w:pStyle w:val="AmColumnHeading"/>
            </w:pPr>
            <w:r w:rsidRPr="005918C4">
              <w:t>Ændringsforslag</w:t>
            </w:r>
          </w:p>
        </w:tc>
      </w:tr>
      <w:tr w:rsidR="00981866" w:rsidRPr="005918C4" w14:paraId="1B2F74C3" w14:textId="77777777" w:rsidTr="00E15D8F">
        <w:trPr>
          <w:jc w:val="center"/>
        </w:trPr>
        <w:tc>
          <w:tcPr>
            <w:tcW w:w="4876" w:type="dxa"/>
            <w:tcBorders>
              <w:top w:val="nil"/>
              <w:left w:val="nil"/>
              <w:bottom w:val="nil"/>
              <w:right w:val="nil"/>
            </w:tcBorders>
          </w:tcPr>
          <w:p w14:paraId="5259FCCF" w14:textId="77777777" w:rsidR="00E863C4" w:rsidRPr="005918C4" w:rsidRDefault="00E863C4" w:rsidP="00E15D8F">
            <w:pPr>
              <w:pStyle w:val="Normal6a"/>
            </w:pPr>
          </w:p>
        </w:tc>
        <w:tc>
          <w:tcPr>
            <w:tcW w:w="4876" w:type="dxa"/>
            <w:tcBorders>
              <w:top w:val="nil"/>
              <w:left w:val="nil"/>
              <w:bottom w:val="nil"/>
              <w:right w:val="nil"/>
            </w:tcBorders>
          </w:tcPr>
          <w:p w14:paraId="61447AFF" w14:textId="77777777" w:rsidR="00E863C4" w:rsidRPr="005918C4" w:rsidRDefault="00E863C4" w:rsidP="00E15D8F">
            <w:pPr>
              <w:pStyle w:val="Normal6a"/>
            </w:pPr>
            <w:r w:rsidRPr="005918C4">
              <w:rPr>
                <w:b/>
                <w:i/>
              </w:rPr>
              <w:t>Jd.</w:t>
            </w:r>
            <w:r w:rsidRPr="005918C4">
              <w:tab/>
            </w:r>
            <w:r w:rsidRPr="005918C4">
              <w:rPr>
                <w:b/>
                <w:i/>
              </w:rPr>
              <w:t>der henviser til, at den samlede årlige kønsfjendtlige finansiering i Europa steg fra 220 mio. USD i 2019 til 271 mio. USD i 2023, hvilket svarer til en stigning på 23 %; der henviser til, at en betydelig andel af den finansiering, der driver væksten i kønsfjendtlige bevægelser i hele EU, kommer fra udenlandske aktører; der henviser til, at stigningen i antallet af kønsfjendtlige og rettighedsfjendtlige bevægelser i de seneste år er et resultat af en koordineret tværnational indsats med hensyn til organisation, fundraising og mobilisering; der henviser til, at forskning viser, at disse bevægelser nyder godt af finansiering fra en bred vifte af aktører fra det ultrakonservative og højreekstremistiske spektrum;</w:t>
            </w:r>
            <w:r w:rsidRPr="005918C4">
              <w:rPr>
                <w:b/>
                <w:i/>
                <w:vertAlign w:val="superscript"/>
              </w:rPr>
              <w:t>1a</w:t>
            </w:r>
          </w:p>
        </w:tc>
      </w:tr>
      <w:tr w:rsidR="00981866" w:rsidRPr="005918C4" w14:paraId="6A53E975" w14:textId="77777777" w:rsidTr="00E15D8F">
        <w:trPr>
          <w:jc w:val="center"/>
        </w:trPr>
        <w:tc>
          <w:tcPr>
            <w:tcW w:w="4876" w:type="dxa"/>
            <w:tcBorders>
              <w:top w:val="nil"/>
              <w:left w:val="nil"/>
              <w:bottom w:val="nil"/>
              <w:right w:val="nil"/>
            </w:tcBorders>
          </w:tcPr>
          <w:p w14:paraId="069F1471" w14:textId="77777777" w:rsidR="00E863C4" w:rsidRPr="005918C4" w:rsidRDefault="00E863C4" w:rsidP="00E15D8F"/>
        </w:tc>
        <w:tc>
          <w:tcPr>
            <w:tcW w:w="4876" w:type="dxa"/>
            <w:tcBorders>
              <w:top w:val="nil"/>
              <w:left w:val="nil"/>
              <w:bottom w:val="nil"/>
              <w:right w:val="nil"/>
            </w:tcBorders>
          </w:tcPr>
          <w:p w14:paraId="1FDFDDFD" w14:textId="77777777" w:rsidR="00E863C4" w:rsidRPr="005918C4" w:rsidRDefault="00E863C4" w:rsidP="00E15D8F">
            <w:pPr>
              <w:pStyle w:val="Normal6a"/>
            </w:pPr>
            <w:r w:rsidRPr="005918C4">
              <w:rPr>
                <w:b/>
                <w:i/>
              </w:rPr>
              <w:t>_________________</w:t>
            </w:r>
          </w:p>
        </w:tc>
      </w:tr>
      <w:tr w:rsidR="00981866" w:rsidRPr="005918C4" w14:paraId="049FEBDA" w14:textId="77777777" w:rsidTr="00E15D8F">
        <w:trPr>
          <w:jc w:val="center"/>
        </w:trPr>
        <w:tc>
          <w:tcPr>
            <w:tcW w:w="4876" w:type="dxa"/>
            <w:tcBorders>
              <w:top w:val="nil"/>
              <w:left w:val="nil"/>
              <w:bottom w:val="nil"/>
              <w:right w:val="nil"/>
            </w:tcBorders>
          </w:tcPr>
          <w:p w14:paraId="30301056" w14:textId="77777777" w:rsidR="00E863C4" w:rsidRPr="005918C4" w:rsidRDefault="00E863C4" w:rsidP="00E15D8F"/>
        </w:tc>
        <w:tc>
          <w:tcPr>
            <w:tcW w:w="4876" w:type="dxa"/>
            <w:tcBorders>
              <w:top w:val="nil"/>
              <w:left w:val="nil"/>
              <w:bottom w:val="nil"/>
              <w:right w:val="nil"/>
            </w:tcBorders>
          </w:tcPr>
          <w:p w14:paraId="3EEF7D1F" w14:textId="77777777" w:rsidR="00E863C4" w:rsidRPr="005918C4" w:rsidRDefault="00E863C4" w:rsidP="00E15D8F">
            <w:pPr>
              <w:pStyle w:val="Normal6a"/>
            </w:pPr>
            <w:r w:rsidRPr="005918C4">
              <w:rPr>
                <w:b/>
                <w:i/>
                <w:vertAlign w:val="superscript"/>
              </w:rPr>
              <w:t>1a</w:t>
            </w:r>
            <w:r w:rsidRPr="005918C4">
              <w:t xml:space="preserve"> </w:t>
            </w:r>
            <w:r w:rsidRPr="005918C4">
              <w:rPr>
                <w:b/>
                <w:i/>
              </w:rPr>
              <w:t>The Next Wave: How Religious Extremism Is Reclaiming Power, s. 11.</w:t>
            </w:r>
          </w:p>
        </w:tc>
      </w:tr>
    </w:tbl>
    <w:p w14:paraId="0627B8A8"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CE3A9D2" w14:textId="77777777" w:rsidR="00E863C4" w:rsidRPr="005918C4" w:rsidRDefault="00E863C4" w:rsidP="00E863C4">
      <w:r w:rsidRPr="00F816FB">
        <w:rPr>
          <w:rStyle w:val="HideTWBExt"/>
        </w:rPr>
        <w:t>&lt;/Amend&gt;</w:t>
      </w:r>
    </w:p>
    <w:p w14:paraId="001444D9"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156</w:t>
      </w:r>
      <w:r w:rsidRPr="00F816FB">
        <w:rPr>
          <w:rStyle w:val="HideTWBExt"/>
          <w:b w:val="0"/>
        </w:rPr>
        <w:t>&lt;/NumAm&gt;</w:t>
      </w:r>
    </w:p>
    <w:p w14:paraId="24A1E258" w14:textId="77777777" w:rsidR="00E863C4" w:rsidRPr="005918C4" w:rsidRDefault="00E863C4" w:rsidP="00E863C4">
      <w:pPr>
        <w:pStyle w:val="NormalBold"/>
      </w:pPr>
      <w:r w:rsidRPr="00F816FB">
        <w:rPr>
          <w:rStyle w:val="HideTWBExt"/>
          <w:b w:val="0"/>
        </w:rPr>
        <w:t>&lt;RepeatBlock-By&gt;&lt;Members&gt;</w:t>
      </w:r>
      <w:r w:rsidRPr="005918C4">
        <w:t>Lucia Yar, Hilde Vautmans, Raquel García Hermida-Van Der Walle, Veronika Cifrová Ostrihoňová, Sophie Wilmès, Irena Joveva</w:t>
      </w:r>
      <w:r w:rsidRPr="00F816FB">
        <w:rPr>
          <w:rStyle w:val="HideTWBExt"/>
          <w:b w:val="0"/>
        </w:rPr>
        <w:t>&lt;/Members&gt;</w:t>
      </w:r>
    </w:p>
    <w:p w14:paraId="71751592" w14:textId="77777777" w:rsidR="00E863C4" w:rsidRPr="005918C4" w:rsidRDefault="00E863C4" w:rsidP="00E863C4">
      <w:pPr>
        <w:pStyle w:val="NormalBold"/>
      </w:pPr>
      <w:r w:rsidRPr="00F816FB">
        <w:rPr>
          <w:rStyle w:val="HideTWBExt"/>
          <w:b w:val="0"/>
        </w:rPr>
        <w:t>&lt;/RepeatBlock-By&gt;</w:t>
      </w:r>
    </w:p>
    <w:p w14:paraId="33C97415"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52770EC9" w14:textId="77777777" w:rsidR="00E863C4" w:rsidRPr="005918C4" w:rsidRDefault="00E863C4" w:rsidP="00E863C4">
      <w:pPr>
        <w:pStyle w:val="NormalBold"/>
      </w:pPr>
      <w:r w:rsidRPr="00F816FB">
        <w:rPr>
          <w:rStyle w:val="HideTWBExt"/>
          <w:b w:val="0"/>
        </w:rPr>
        <w:t>&lt;Article&gt;</w:t>
      </w:r>
      <w:r w:rsidRPr="005918C4">
        <w:t>Betragtning J e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752CD444" w14:textId="77777777" w:rsidTr="00E15D8F">
        <w:trPr>
          <w:trHeight w:hRule="exact" w:val="240"/>
          <w:jc w:val="center"/>
        </w:trPr>
        <w:tc>
          <w:tcPr>
            <w:tcW w:w="9752" w:type="dxa"/>
            <w:gridSpan w:val="2"/>
            <w:tcBorders>
              <w:top w:val="nil"/>
              <w:left w:val="nil"/>
              <w:bottom w:val="nil"/>
              <w:right w:val="nil"/>
            </w:tcBorders>
          </w:tcPr>
          <w:p w14:paraId="3C7F27F6" w14:textId="77777777" w:rsidR="00E863C4" w:rsidRPr="005918C4" w:rsidRDefault="00E863C4" w:rsidP="00E15D8F"/>
        </w:tc>
      </w:tr>
      <w:tr w:rsidR="00981866" w:rsidRPr="005918C4" w14:paraId="3903C8EC" w14:textId="77777777" w:rsidTr="00E15D8F">
        <w:trPr>
          <w:trHeight w:val="240"/>
          <w:jc w:val="center"/>
        </w:trPr>
        <w:tc>
          <w:tcPr>
            <w:tcW w:w="4876" w:type="dxa"/>
            <w:tcBorders>
              <w:top w:val="nil"/>
              <w:left w:val="nil"/>
              <w:bottom w:val="nil"/>
              <w:right w:val="nil"/>
            </w:tcBorders>
          </w:tcPr>
          <w:p w14:paraId="53D834FB"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87559D3" w14:textId="77777777" w:rsidR="00E863C4" w:rsidRPr="005918C4" w:rsidRDefault="00E863C4" w:rsidP="00E15D8F">
            <w:pPr>
              <w:pStyle w:val="AmColumnHeading"/>
            </w:pPr>
            <w:r w:rsidRPr="005918C4">
              <w:t>Ændringsforslag</w:t>
            </w:r>
          </w:p>
        </w:tc>
      </w:tr>
      <w:tr w:rsidR="00981866" w:rsidRPr="005918C4" w14:paraId="697592B1" w14:textId="77777777" w:rsidTr="00E15D8F">
        <w:trPr>
          <w:jc w:val="center"/>
        </w:trPr>
        <w:tc>
          <w:tcPr>
            <w:tcW w:w="4876" w:type="dxa"/>
            <w:tcBorders>
              <w:top w:val="nil"/>
              <w:left w:val="nil"/>
              <w:bottom w:val="nil"/>
              <w:right w:val="nil"/>
            </w:tcBorders>
          </w:tcPr>
          <w:p w14:paraId="613FD455" w14:textId="77777777" w:rsidR="00E863C4" w:rsidRPr="005918C4" w:rsidRDefault="00E863C4" w:rsidP="00E15D8F">
            <w:pPr>
              <w:pStyle w:val="Normal6a"/>
            </w:pPr>
          </w:p>
        </w:tc>
        <w:tc>
          <w:tcPr>
            <w:tcW w:w="4876" w:type="dxa"/>
            <w:tcBorders>
              <w:top w:val="nil"/>
              <w:left w:val="nil"/>
              <w:bottom w:val="nil"/>
              <w:right w:val="nil"/>
            </w:tcBorders>
          </w:tcPr>
          <w:p w14:paraId="68C1AF79" w14:textId="77777777" w:rsidR="00E863C4" w:rsidRPr="005918C4" w:rsidRDefault="00E863C4" w:rsidP="00E15D8F">
            <w:pPr>
              <w:pStyle w:val="Normal6a"/>
            </w:pPr>
            <w:r w:rsidRPr="005918C4">
              <w:rPr>
                <w:b/>
                <w:i/>
              </w:rPr>
              <w:t>Je.</w:t>
            </w:r>
            <w:r w:rsidRPr="005918C4">
              <w:tab/>
            </w:r>
            <w:r w:rsidRPr="005918C4">
              <w:rPr>
                <w:b/>
                <w:i/>
              </w:rPr>
              <w:t>der henviser til, at medierapporter viser, at der tidligere er blevet tildelt EU-midler til organisationer, som vildleder kvinder om deres seksuelle og reproduktive sundhed; der henviser til, at al finansiering skal være i overensstemmelse med Unionens fælles værdier som fastsat i artikel 2 i TEU og chartret om grundlæggende rettigheder, hvilket sikrer, at finansiel støtte styrker EU's demokratiske værdier;</w:t>
            </w:r>
            <w:r w:rsidRPr="005918C4">
              <w:rPr>
                <w:b/>
                <w:i/>
                <w:vertAlign w:val="superscript"/>
              </w:rPr>
              <w:t>1a</w:t>
            </w:r>
          </w:p>
        </w:tc>
      </w:tr>
      <w:tr w:rsidR="00981866" w:rsidRPr="005918C4" w14:paraId="2AACB021" w14:textId="77777777" w:rsidTr="00E15D8F">
        <w:trPr>
          <w:jc w:val="center"/>
        </w:trPr>
        <w:tc>
          <w:tcPr>
            <w:tcW w:w="4876" w:type="dxa"/>
            <w:tcBorders>
              <w:top w:val="nil"/>
              <w:left w:val="nil"/>
              <w:bottom w:val="nil"/>
              <w:right w:val="nil"/>
            </w:tcBorders>
          </w:tcPr>
          <w:p w14:paraId="5E89730E" w14:textId="77777777" w:rsidR="00E863C4" w:rsidRPr="005918C4" w:rsidRDefault="00E863C4" w:rsidP="00E15D8F"/>
        </w:tc>
        <w:tc>
          <w:tcPr>
            <w:tcW w:w="4876" w:type="dxa"/>
            <w:tcBorders>
              <w:top w:val="nil"/>
              <w:left w:val="nil"/>
              <w:bottom w:val="nil"/>
              <w:right w:val="nil"/>
            </w:tcBorders>
          </w:tcPr>
          <w:p w14:paraId="5A0FC95C" w14:textId="77777777" w:rsidR="00E863C4" w:rsidRPr="005918C4" w:rsidRDefault="00E863C4" w:rsidP="00E15D8F">
            <w:pPr>
              <w:pStyle w:val="Normal6a"/>
            </w:pPr>
            <w:r w:rsidRPr="005918C4">
              <w:rPr>
                <w:b/>
                <w:i/>
              </w:rPr>
              <w:t>_________________</w:t>
            </w:r>
          </w:p>
        </w:tc>
      </w:tr>
      <w:tr w:rsidR="00981866" w:rsidRPr="005918C4" w14:paraId="3C86C233" w14:textId="77777777" w:rsidTr="00E15D8F">
        <w:trPr>
          <w:jc w:val="center"/>
        </w:trPr>
        <w:tc>
          <w:tcPr>
            <w:tcW w:w="4876" w:type="dxa"/>
            <w:tcBorders>
              <w:top w:val="nil"/>
              <w:left w:val="nil"/>
              <w:bottom w:val="nil"/>
              <w:right w:val="nil"/>
            </w:tcBorders>
          </w:tcPr>
          <w:p w14:paraId="3DEDB66F" w14:textId="77777777" w:rsidR="00E863C4" w:rsidRPr="005918C4" w:rsidRDefault="00E863C4" w:rsidP="00E15D8F"/>
        </w:tc>
        <w:tc>
          <w:tcPr>
            <w:tcW w:w="4876" w:type="dxa"/>
            <w:tcBorders>
              <w:top w:val="nil"/>
              <w:left w:val="nil"/>
              <w:bottom w:val="nil"/>
              <w:right w:val="nil"/>
            </w:tcBorders>
          </w:tcPr>
          <w:p w14:paraId="637C8EFF" w14:textId="1FD91420" w:rsidR="00E863C4" w:rsidRPr="005918C4" w:rsidRDefault="00E863C4" w:rsidP="00E15D8F">
            <w:pPr>
              <w:pStyle w:val="Normal6a"/>
            </w:pPr>
            <w:r w:rsidRPr="005918C4">
              <w:rPr>
                <w:b/>
                <w:i/>
                <w:vertAlign w:val="superscript"/>
              </w:rPr>
              <w:t>1a</w:t>
            </w:r>
            <w:r w:rsidRPr="005918C4">
              <w:t xml:space="preserve"> </w:t>
            </w:r>
            <w:r w:rsidRPr="005918C4">
              <w:rPr>
                <w:b/>
                <w:i/>
              </w:rPr>
              <w:t>https://www.opendemocracy.net/en/anti-abortion-ngo-eu-funding-reproductive-health-programme/</w:t>
            </w:r>
            <w:r w:rsidR="000E53E1" w:rsidRPr="005918C4">
              <w:rPr>
                <w:b/>
                <w:i/>
              </w:rPr>
              <w:t>.</w:t>
            </w:r>
          </w:p>
        </w:tc>
      </w:tr>
    </w:tbl>
    <w:p w14:paraId="18D4F825"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D406035" w14:textId="77777777" w:rsidR="00E863C4" w:rsidRPr="005918C4" w:rsidRDefault="00E863C4" w:rsidP="00E863C4">
      <w:r w:rsidRPr="00F816FB">
        <w:rPr>
          <w:rStyle w:val="HideTWBExt"/>
        </w:rPr>
        <w:t>&lt;/Amend&gt;</w:t>
      </w:r>
    </w:p>
    <w:p w14:paraId="20BBF89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157</w:t>
      </w:r>
      <w:r w:rsidRPr="00F816FB">
        <w:rPr>
          <w:rStyle w:val="HideTWBExt"/>
          <w:b w:val="0"/>
        </w:rPr>
        <w:t>&lt;/NumAm&gt;</w:t>
      </w:r>
    </w:p>
    <w:p w14:paraId="663B888C" w14:textId="77777777" w:rsidR="00E863C4" w:rsidRPr="005918C4" w:rsidRDefault="00E863C4" w:rsidP="00E863C4">
      <w:pPr>
        <w:pStyle w:val="NormalBold"/>
      </w:pPr>
      <w:r w:rsidRPr="00F816FB">
        <w:rPr>
          <w:rStyle w:val="HideTWBExt"/>
          <w:b w:val="0"/>
        </w:rPr>
        <w:t>&lt;RepeatBlock-By&gt;&lt;Members&gt;</w:t>
      </w:r>
      <w:r w:rsidRPr="005918C4">
        <w:t>Nadine Morano</w:t>
      </w:r>
      <w:r w:rsidRPr="00F816FB">
        <w:rPr>
          <w:rStyle w:val="HideTWBExt"/>
          <w:b w:val="0"/>
        </w:rPr>
        <w:t>&lt;/Members&gt;</w:t>
      </w:r>
    </w:p>
    <w:p w14:paraId="14F253B4" w14:textId="77777777" w:rsidR="00E863C4" w:rsidRPr="005918C4" w:rsidRDefault="00E863C4" w:rsidP="00E863C4">
      <w:pPr>
        <w:pStyle w:val="NormalBold"/>
      </w:pPr>
      <w:r w:rsidRPr="00F816FB">
        <w:rPr>
          <w:rStyle w:val="HideTWBExt"/>
          <w:b w:val="0"/>
        </w:rPr>
        <w:t>&lt;/RepeatBlock-By&gt;</w:t>
      </w:r>
    </w:p>
    <w:p w14:paraId="2F81E8FF"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5D458DA" w14:textId="77777777" w:rsidR="00E863C4" w:rsidRPr="005918C4" w:rsidRDefault="00E863C4" w:rsidP="00E863C4">
      <w:pPr>
        <w:pStyle w:val="NormalBold"/>
      </w:pPr>
      <w:r w:rsidRPr="00F816FB">
        <w:rPr>
          <w:rStyle w:val="HideTWBExt"/>
          <w:b w:val="0"/>
        </w:rPr>
        <w:t>&lt;Article&gt;</w:t>
      </w:r>
      <w:r w:rsidRPr="005918C4">
        <w:t>Betragtning K</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B46281D" w14:textId="77777777" w:rsidTr="00E15D8F">
        <w:trPr>
          <w:trHeight w:hRule="exact" w:val="240"/>
          <w:jc w:val="center"/>
        </w:trPr>
        <w:tc>
          <w:tcPr>
            <w:tcW w:w="9752" w:type="dxa"/>
            <w:gridSpan w:val="2"/>
            <w:tcBorders>
              <w:top w:val="nil"/>
              <w:left w:val="nil"/>
              <w:bottom w:val="nil"/>
              <w:right w:val="nil"/>
            </w:tcBorders>
          </w:tcPr>
          <w:p w14:paraId="5E617158" w14:textId="77777777" w:rsidR="00E863C4" w:rsidRPr="005918C4" w:rsidRDefault="00E863C4" w:rsidP="00E15D8F"/>
        </w:tc>
      </w:tr>
      <w:tr w:rsidR="00981866" w:rsidRPr="005918C4" w14:paraId="5AD6C47B" w14:textId="77777777" w:rsidTr="00E15D8F">
        <w:trPr>
          <w:trHeight w:val="240"/>
          <w:jc w:val="center"/>
        </w:trPr>
        <w:tc>
          <w:tcPr>
            <w:tcW w:w="4876" w:type="dxa"/>
            <w:tcBorders>
              <w:top w:val="nil"/>
              <w:left w:val="nil"/>
              <w:bottom w:val="nil"/>
              <w:right w:val="nil"/>
            </w:tcBorders>
          </w:tcPr>
          <w:p w14:paraId="2D7DD70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FADD525" w14:textId="77777777" w:rsidR="00E863C4" w:rsidRPr="005918C4" w:rsidRDefault="00E863C4" w:rsidP="00E15D8F">
            <w:pPr>
              <w:pStyle w:val="AmColumnHeading"/>
            </w:pPr>
            <w:r w:rsidRPr="005918C4">
              <w:t>Ændringsforslag</w:t>
            </w:r>
          </w:p>
        </w:tc>
      </w:tr>
      <w:tr w:rsidR="00981866" w:rsidRPr="005918C4" w14:paraId="6577D637" w14:textId="77777777" w:rsidTr="00E15D8F">
        <w:trPr>
          <w:jc w:val="center"/>
        </w:trPr>
        <w:tc>
          <w:tcPr>
            <w:tcW w:w="4876" w:type="dxa"/>
            <w:tcBorders>
              <w:top w:val="nil"/>
              <w:left w:val="nil"/>
              <w:bottom w:val="nil"/>
              <w:right w:val="nil"/>
            </w:tcBorders>
          </w:tcPr>
          <w:p w14:paraId="7C3C8CEE" w14:textId="77777777" w:rsidR="00E863C4" w:rsidRPr="005918C4" w:rsidRDefault="00E863C4" w:rsidP="00E15D8F">
            <w:pPr>
              <w:pStyle w:val="Normal6a"/>
            </w:pPr>
            <w:r w:rsidRPr="005918C4">
              <w:rPr>
                <w:b/>
                <w:i/>
              </w:rPr>
              <w:t>K.</w:t>
            </w:r>
            <w:r w:rsidRPr="005918C4">
              <w:tab/>
            </w:r>
            <w:r w:rsidRPr="005918C4">
              <w:rPr>
                <w:b/>
                <w:i/>
              </w:rPr>
              <w:t>der henviser til, at der er et hidtil uset og intensiveret angreb på civilsamfundets råderum i hele EU; der henviser til, at angrebene på civilsamfundsorganisationer og menneskerettighedsforkæmpere, der beskytter og fremmer Unionens værdier, er steget og fortsat giver anledning til alvorlig bekymring;</w:t>
            </w:r>
          </w:p>
        </w:tc>
        <w:tc>
          <w:tcPr>
            <w:tcW w:w="4876" w:type="dxa"/>
            <w:tcBorders>
              <w:top w:val="nil"/>
              <w:left w:val="nil"/>
              <w:bottom w:val="nil"/>
              <w:right w:val="nil"/>
            </w:tcBorders>
          </w:tcPr>
          <w:p w14:paraId="39F77608" w14:textId="77777777" w:rsidR="00E863C4" w:rsidRPr="005918C4" w:rsidRDefault="00E863C4" w:rsidP="00E15D8F">
            <w:pPr>
              <w:pStyle w:val="Normal6a"/>
            </w:pPr>
            <w:r w:rsidRPr="005918C4">
              <w:rPr>
                <w:b/>
                <w:i/>
              </w:rPr>
              <w:t>udgår</w:t>
            </w:r>
          </w:p>
        </w:tc>
      </w:tr>
    </w:tbl>
    <w:p w14:paraId="4161D67E"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{FR}</w:t>
      </w:r>
      <w:r w:rsidRPr="005918C4">
        <w:t>fr</w:t>
      </w:r>
      <w:r w:rsidRPr="00F816FB">
        <w:rPr>
          <w:rStyle w:val="HideTWBExt"/>
        </w:rPr>
        <w:t>&lt;/Original&gt;</w:t>
      </w:r>
    </w:p>
    <w:p w14:paraId="616E89CC" w14:textId="77777777" w:rsidR="00E863C4" w:rsidRPr="005918C4" w:rsidRDefault="00E863C4" w:rsidP="00E863C4">
      <w:r w:rsidRPr="00F816FB">
        <w:rPr>
          <w:rStyle w:val="HideTWBExt"/>
        </w:rPr>
        <w:t>&lt;/Amend&gt;</w:t>
      </w:r>
    </w:p>
    <w:p w14:paraId="6178A2D6"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158</w:t>
      </w:r>
      <w:r w:rsidRPr="00F816FB">
        <w:rPr>
          <w:rStyle w:val="HideTWBExt"/>
          <w:b w:val="0"/>
        </w:rPr>
        <w:t>&lt;/NumAm&gt;</w:t>
      </w:r>
    </w:p>
    <w:p w14:paraId="6C0BCECC"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1C0946E5" w14:textId="77777777" w:rsidR="00E863C4" w:rsidRPr="005918C4" w:rsidRDefault="00E863C4" w:rsidP="00E863C4">
      <w:pPr>
        <w:pStyle w:val="NormalBold"/>
      </w:pPr>
      <w:r w:rsidRPr="00F816FB">
        <w:rPr>
          <w:rStyle w:val="HideTWBExt"/>
          <w:b w:val="0"/>
        </w:rPr>
        <w:t>&lt;/RepeatBlock-By&gt;</w:t>
      </w:r>
    </w:p>
    <w:p w14:paraId="2AF1907D"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040E853" w14:textId="77777777" w:rsidR="00E863C4" w:rsidRPr="005918C4" w:rsidRDefault="00E863C4" w:rsidP="00E863C4">
      <w:pPr>
        <w:pStyle w:val="NormalBold"/>
      </w:pPr>
      <w:r w:rsidRPr="00F816FB">
        <w:rPr>
          <w:rStyle w:val="HideTWBExt"/>
          <w:b w:val="0"/>
        </w:rPr>
        <w:t>&lt;Article&gt;</w:t>
      </w:r>
      <w:r w:rsidRPr="005918C4">
        <w:t>Betragtning K</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760FC1A3" w14:textId="77777777" w:rsidTr="00E15D8F">
        <w:trPr>
          <w:trHeight w:hRule="exact" w:val="240"/>
          <w:jc w:val="center"/>
        </w:trPr>
        <w:tc>
          <w:tcPr>
            <w:tcW w:w="9752" w:type="dxa"/>
            <w:gridSpan w:val="2"/>
            <w:tcBorders>
              <w:top w:val="nil"/>
              <w:left w:val="nil"/>
              <w:bottom w:val="nil"/>
              <w:right w:val="nil"/>
            </w:tcBorders>
          </w:tcPr>
          <w:p w14:paraId="251D749F" w14:textId="77777777" w:rsidR="00E863C4" w:rsidRPr="005918C4" w:rsidRDefault="00E863C4" w:rsidP="00E15D8F"/>
        </w:tc>
      </w:tr>
      <w:tr w:rsidR="00981866" w:rsidRPr="005918C4" w14:paraId="3BAEC84A" w14:textId="77777777" w:rsidTr="00E15D8F">
        <w:trPr>
          <w:trHeight w:val="240"/>
          <w:jc w:val="center"/>
        </w:trPr>
        <w:tc>
          <w:tcPr>
            <w:tcW w:w="4876" w:type="dxa"/>
            <w:tcBorders>
              <w:top w:val="nil"/>
              <w:left w:val="nil"/>
              <w:bottom w:val="nil"/>
              <w:right w:val="nil"/>
            </w:tcBorders>
          </w:tcPr>
          <w:p w14:paraId="55848E2A"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94EB626" w14:textId="77777777" w:rsidR="00E863C4" w:rsidRPr="005918C4" w:rsidRDefault="00E863C4" w:rsidP="00E15D8F">
            <w:pPr>
              <w:pStyle w:val="AmColumnHeading"/>
            </w:pPr>
            <w:r w:rsidRPr="005918C4">
              <w:t>Ændringsforslag</w:t>
            </w:r>
          </w:p>
        </w:tc>
      </w:tr>
      <w:tr w:rsidR="00981866" w:rsidRPr="005918C4" w14:paraId="490A96C1" w14:textId="77777777" w:rsidTr="00E15D8F">
        <w:trPr>
          <w:jc w:val="center"/>
        </w:trPr>
        <w:tc>
          <w:tcPr>
            <w:tcW w:w="4876" w:type="dxa"/>
            <w:tcBorders>
              <w:top w:val="nil"/>
              <w:left w:val="nil"/>
              <w:bottom w:val="nil"/>
              <w:right w:val="nil"/>
            </w:tcBorders>
          </w:tcPr>
          <w:p w14:paraId="3B469BB8" w14:textId="77777777" w:rsidR="00E863C4" w:rsidRPr="005918C4" w:rsidRDefault="00E863C4" w:rsidP="00E15D8F">
            <w:pPr>
              <w:pStyle w:val="Normal6a"/>
            </w:pPr>
            <w:r w:rsidRPr="005918C4">
              <w:t>K.</w:t>
            </w:r>
            <w:r w:rsidRPr="005918C4">
              <w:tab/>
              <w:t xml:space="preserve">der henviser til, at der er et hidtil uset og intensiveret angreb på civilsamfundets råderum i hele EU; der henviser til, at angrebene på civilsamfundsorganisationer og menneskerettighedsforkæmpere, der </w:t>
            </w:r>
            <w:r w:rsidRPr="005918C4">
              <w:rPr>
                <w:b/>
                <w:i/>
              </w:rPr>
              <w:t>beskytter og fremmer Unionens værdier</w:t>
            </w:r>
            <w:r w:rsidRPr="005918C4">
              <w:t>, er steget og fortsat giver anledning til alvorlig bekymring;</w:t>
            </w:r>
          </w:p>
        </w:tc>
        <w:tc>
          <w:tcPr>
            <w:tcW w:w="4876" w:type="dxa"/>
            <w:tcBorders>
              <w:top w:val="nil"/>
              <w:left w:val="nil"/>
              <w:bottom w:val="nil"/>
              <w:right w:val="nil"/>
            </w:tcBorders>
          </w:tcPr>
          <w:p w14:paraId="1ED0BDB5" w14:textId="184F7446" w:rsidR="00E863C4" w:rsidRPr="005918C4" w:rsidRDefault="00E863C4" w:rsidP="00E15D8F">
            <w:pPr>
              <w:pStyle w:val="Normal6a"/>
            </w:pPr>
            <w:r w:rsidRPr="005918C4">
              <w:t>K.</w:t>
            </w:r>
            <w:r w:rsidRPr="005918C4">
              <w:tab/>
              <w:t xml:space="preserve">der henviser til, at der er et hidtil uset og intensiveret angreb på civilsamfundets råderum i hele EU </w:t>
            </w:r>
            <w:r w:rsidRPr="005918C4">
              <w:rPr>
                <w:b/>
                <w:i/>
              </w:rPr>
              <w:t>med betydelige begrænsninger af civilsamfundets råderum og retten til at deltage i fredelige forsamlinger i flere medlemsstater, herunder i Belgien, Danmark, Frankrig, Tyskland, Grækenland, Ungarn, Italien og Nederlandene;</w:t>
            </w:r>
            <w:r w:rsidRPr="005918C4">
              <w:t xml:space="preserve"> </w:t>
            </w:r>
            <w:r w:rsidRPr="005918C4">
              <w:rPr>
                <w:b/>
                <w:i/>
              </w:rPr>
              <w:t>der henviser til, at FN's Menneskerettighedsråd har understreget, at den globale tendens til tilbageskridt for demokratiet og retsstatsprincippet samt securitiseringen af dagsordener har forværret og uddybet begrænsningerne af retten til fredelig forsamling</w:t>
            </w:r>
            <w:r w:rsidRPr="005918C4">
              <w:rPr>
                <w:b/>
                <w:i/>
                <w:vertAlign w:val="superscript"/>
              </w:rPr>
              <w:t>1a</w:t>
            </w:r>
            <w:r w:rsidRPr="005918C4">
              <w:rPr>
                <w:b/>
                <w:i/>
              </w:rPr>
              <w:t>;</w:t>
            </w:r>
            <w:r w:rsidRPr="005918C4">
              <w:t xml:space="preserve"> der henviser til, at angrebene på civilsamfundsorganisationer og menneskerettighedsforkæmpere, der </w:t>
            </w:r>
            <w:r w:rsidRPr="005918C4">
              <w:rPr>
                <w:b/>
                <w:i/>
              </w:rPr>
              <w:t>arbejder med beskyttelse og fremme af menneskerettigheder og miljørettigheder samt ligestilling mellem kønnene, herunder abortrettigheder, migration, demokrati og fortalervirksomhed</w:t>
            </w:r>
            <w:r w:rsidRPr="005918C4">
              <w:t xml:space="preserve">, er steget og fortsat giver anledning til alvorlig bekymring; </w:t>
            </w:r>
            <w:r w:rsidRPr="005918C4">
              <w:rPr>
                <w:b/>
                <w:i/>
              </w:rPr>
              <w:t>der henviser til, at sårbare grupper såsom LGBTIQ+-personer, migranter, etniske mindretal og racialiserede samfund er tilbagevendende mål for hadefuld tale og nedsættende narrativer; der henviser til, at dette er et forsøg på at dehumanisere og aflegitimere disse gruppers ret til at blive behandlet som ligestillede borgere; der henviser til, at NGO'er er blevet mødt med strafferetlige eller administrative procedurer for at handle solidarisk med migranter i EU; der henviser til, at LGBTI-fjendtlige narrativer i flere medlemsstater, herunder Bulgarien, Italien, Ungarn, Rumænien og Slovakiet, spredes af politikere og medier, og at der er fremsat og i nogle tilfælde endda vedtaget LGBTI-fjendtlig lovgivning; der henviser til, at sådanne forhold er i strid med internationale standarder for menneskerettigheder;</w:t>
            </w:r>
          </w:p>
        </w:tc>
      </w:tr>
      <w:tr w:rsidR="00981866" w:rsidRPr="005918C4" w14:paraId="2C97A889" w14:textId="77777777" w:rsidTr="00E15D8F">
        <w:trPr>
          <w:jc w:val="center"/>
        </w:trPr>
        <w:tc>
          <w:tcPr>
            <w:tcW w:w="4876" w:type="dxa"/>
            <w:tcBorders>
              <w:top w:val="nil"/>
              <w:left w:val="nil"/>
              <w:bottom w:val="nil"/>
              <w:right w:val="nil"/>
            </w:tcBorders>
          </w:tcPr>
          <w:p w14:paraId="36464753" w14:textId="77777777" w:rsidR="00E863C4" w:rsidRPr="005918C4" w:rsidRDefault="00E863C4" w:rsidP="00E15D8F"/>
        </w:tc>
        <w:tc>
          <w:tcPr>
            <w:tcW w:w="4876" w:type="dxa"/>
            <w:tcBorders>
              <w:top w:val="nil"/>
              <w:left w:val="nil"/>
              <w:bottom w:val="nil"/>
              <w:right w:val="nil"/>
            </w:tcBorders>
          </w:tcPr>
          <w:p w14:paraId="412B137E" w14:textId="77777777" w:rsidR="00E863C4" w:rsidRPr="005918C4" w:rsidRDefault="00E863C4" w:rsidP="00E15D8F">
            <w:pPr>
              <w:pStyle w:val="Normal6a"/>
            </w:pPr>
            <w:r w:rsidRPr="005918C4">
              <w:rPr>
                <w:b/>
                <w:i/>
              </w:rPr>
              <w:t>_________________</w:t>
            </w:r>
          </w:p>
        </w:tc>
      </w:tr>
      <w:tr w:rsidR="00981866" w:rsidRPr="005918C4" w14:paraId="1421D0B0" w14:textId="77777777" w:rsidTr="00E15D8F">
        <w:trPr>
          <w:jc w:val="center"/>
        </w:trPr>
        <w:tc>
          <w:tcPr>
            <w:tcW w:w="4876" w:type="dxa"/>
            <w:tcBorders>
              <w:top w:val="nil"/>
              <w:left w:val="nil"/>
              <w:bottom w:val="nil"/>
              <w:right w:val="nil"/>
            </w:tcBorders>
          </w:tcPr>
          <w:p w14:paraId="5129487D" w14:textId="77777777" w:rsidR="00E863C4" w:rsidRPr="005918C4" w:rsidRDefault="00E863C4" w:rsidP="00E15D8F"/>
        </w:tc>
        <w:tc>
          <w:tcPr>
            <w:tcW w:w="4876" w:type="dxa"/>
            <w:tcBorders>
              <w:top w:val="nil"/>
              <w:left w:val="nil"/>
              <w:bottom w:val="nil"/>
              <w:right w:val="nil"/>
            </w:tcBorders>
          </w:tcPr>
          <w:p w14:paraId="37CED082" w14:textId="65E5D502" w:rsidR="00E863C4" w:rsidRPr="005918C4" w:rsidRDefault="00E863C4" w:rsidP="00E15D8F">
            <w:pPr>
              <w:pStyle w:val="Normal6a"/>
            </w:pPr>
            <w:r w:rsidRPr="005918C4">
              <w:rPr>
                <w:b/>
                <w:i/>
                <w:vertAlign w:val="superscript"/>
              </w:rPr>
              <w:t>1a</w:t>
            </w:r>
            <w:r w:rsidRPr="005918C4">
              <w:t xml:space="preserve"> </w:t>
            </w:r>
            <w:r w:rsidRPr="005918C4">
              <w:rPr>
                <w:b/>
                <w:i/>
              </w:rPr>
              <w:t>https://digitallibrary.un.org/record/4086729?ln=en&amp;v=pdf</w:t>
            </w:r>
            <w:r w:rsidR="000E53E1" w:rsidRPr="005918C4">
              <w:rPr>
                <w:b/>
                <w:i/>
              </w:rPr>
              <w:t>.</w:t>
            </w:r>
          </w:p>
        </w:tc>
      </w:tr>
    </w:tbl>
    <w:p w14:paraId="704FB206"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C6D71F6" w14:textId="77777777" w:rsidR="00E863C4" w:rsidRPr="005918C4" w:rsidRDefault="00E863C4" w:rsidP="00E863C4">
      <w:r w:rsidRPr="00F816FB">
        <w:rPr>
          <w:rStyle w:val="HideTWBExt"/>
        </w:rPr>
        <w:t>&lt;/Amend&gt;</w:t>
      </w:r>
    </w:p>
    <w:p w14:paraId="1DC58AAD"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159</w:t>
      </w:r>
      <w:r w:rsidRPr="00F816FB">
        <w:rPr>
          <w:rStyle w:val="HideTWBExt"/>
          <w:b w:val="0"/>
        </w:rPr>
        <w:t>&lt;/NumAm&gt;</w:t>
      </w:r>
    </w:p>
    <w:p w14:paraId="3E65D1E9" w14:textId="77777777" w:rsidR="00E863C4" w:rsidRPr="005918C4" w:rsidRDefault="00E863C4" w:rsidP="00E863C4">
      <w:pPr>
        <w:pStyle w:val="NormalBold"/>
      </w:pPr>
      <w:r w:rsidRPr="00F816FB">
        <w:rPr>
          <w:rStyle w:val="HideTWBExt"/>
          <w:b w:val="0"/>
        </w:rPr>
        <w:t>&lt;RepeatBlock-By&gt;&lt;Members&gt;</w:t>
      </w:r>
      <w:r w:rsidRPr="005918C4">
        <w:t>Sebastian Tynkkynen</w:t>
      </w:r>
      <w:r w:rsidRPr="00F816FB">
        <w:rPr>
          <w:rStyle w:val="HideTWBExt"/>
          <w:b w:val="0"/>
        </w:rPr>
        <w:t>&lt;/Members&gt;</w:t>
      </w:r>
    </w:p>
    <w:p w14:paraId="6332A0EC" w14:textId="77777777" w:rsidR="00E863C4" w:rsidRPr="005918C4" w:rsidRDefault="00E863C4" w:rsidP="00E863C4">
      <w:pPr>
        <w:pStyle w:val="NormalBold"/>
      </w:pPr>
      <w:r w:rsidRPr="00F816FB">
        <w:rPr>
          <w:rStyle w:val="HideTWBExt"/>
          <w:b w:val="0"/>
        </w:rPr>
        <w:t>&lt;/RepeatBlock-By&gt;</w:t>
      </w:r>
    </w:p>
    <w:p w14:paraId="2854704D"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A650965" w14:textId="77777777" w:rsidR="00E863C4" w:rsidRPr="005918C4" w:rsidRDefault="00E863C4" w:rsidP="00E863C4">
      <w:pPr>
        <w:pStyle w:val="NormalBold"/>
      </w:pPr>
      <w:r w:rsidRPr="00F816FB">
        <w:rPr>
          <w:rStyle w:val="HideTWBExt"/>
          <w:b w:val="0"/>
        </w:rPr>
        <w:t>&lt;Article&gt;</w:t>
      </w:r>
      <w:r w:rsidRPr="005918C4">
        <w:t>Betragtning K</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6C62C62" w14:textId="77777777" w:rsidTr="00E15D8F">
        <w:trPr>
          <w:trHeight w:hRule="exact" w:val="240"/>
          <w:jc w:val="center"/>
        </w:trPr>
        <w:tc>
          <w:tcPr>
            <w:tcW w:w="9752" w:type="dxa"/>
            <w:gridSpan w:val="2"/>
            <w:tcBorders>
              <w:top w:val="nil"/>
              <w:left w:val="nil"/>
              <w:bottom w:val="nil"/>
              <w:right w:val="nil"/>
            </w:tcBorders>
          </w:tcPr>
          <w:p w14:paraId="21265636" w14:textId="77777777" w:rsidR="00E863C4" w:rsidRPr="005918C4" w:rsidRDefault="00E863C4" w:rsidP="00E15D8F"/>
        </w:tc>
      </w:tr>
      <w:tr w:rsidR="00981866" w:rsidRPr="005918C4" w14:paraId="6F55B892" w14:textId="77777777" w:rsidTr="00E15D8F">
        <w:trPr>
          <w:trHeight w:val="240"/>
          <w:jc w:val="center"/>
        </w:trPr>
        <w:tc>
          <w:tcPr>
            <w:tcW w:w="4876" w:type="dxa"/>
            <w:tcBorders>
              <w:top w:val="nil"/>
              <w:left w:val="nil"/>
              <w:bottom w:val="nil"/>
              <w:right w:val="nil"/>
            </w:tcBorders>
          </w:tcPr>
          <w:p w14:paraId="0BA1927B"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07D3B38" w14:textId="77777777" w:rsidR="00E863C4" w:rsidRPr="005918C4" w:rsidRDefault="00E863C4" w:rsidP="00E15D8F">
            <w:pPr>
              <w:pStyle w:val="AmColumnHeading"/>
            </w:pPr>
            <w:r w:rsidRPr="005918C4">
              <w:t>Ændringsforslag</w:t>
            </w:r>
          </w:p>
        </w:tc>
      </w:tr>
      <w:tr w:rsidR="00981866" w:rsidRPr="005918C4" w14:paraId="5938B414" w14:textId="77777777" w:rsidTr="00E15D8F">
        <w:trPr>
          <w:jc w:val="center"/>
        </w:trPr>
        <w:tc>
          <w:tcPr>
            <w:tcW w:w="4876" w:type="dxa"/>
            <w:tcBorders>
              <w:top w:val="nil"/>
              <w:left w:val="nil"/>
              <w:bottom w:val="nil"/>
              <w:right w:val="nil"/>
            </w:tcBorders>
          </w:tcPr>
          <w:p w14:paraId="4696A217" w14:textId="77777777" w:rsidR="00E863C4" w:rsidRPr="005918C4" w:rsidRDefault="00E863C4" w:rsidP="00E15D8F">
            <w:pPr>
              <w:pStyle w:val="Normal6a"/>
            </w:pPr>
            <w:r w:rsidRPr="005918C4">
              <w:t>K.</w:t>
            </w:r>
            <w:r w:rsidRPr="005918C4">
              <w:tab/>
              <w:t xml:space="preserve">der henviser til, at </w:t>
            </w:r>
            <w:r w:rsidRPr="005918C4">
              <w:rPr>
                <w:b/>
                <w:bCs/>
                <w:i/>
                <w:iCs/>
              </w:rPr>
              <w:t>der er et hidtil uset og intensiveret angreb på civilsamfundets råderum i</w:t>
            </w:r>
            <w:r w:rsidRPr="005918C4">
              <w:t xml:space="preserve"> </w:t>
            </w:r>
            <w:r w:rsidRPr="005918C4">
              <w:rPr>
                <w:b/>
                <w:i/>
              </w:rPr>
              <w:t>hele EU</w:t>
            </w:r>
            <w:r w:rsidRPr="005918C4">
              <w:t xml:space="preserve">; </w:t>
            </w:r>
            <w:r w:rsidRPr="005918C4">
              <w:rPr>
                <w:b/>
                <w:bCs/>
                <w:i/>
                <w:iCs/>
              </w:rPr>
              <w:t>der henviser til, at angrebene på civilsamfundsorganisationer og menneskerettighedsforkæmpere, der beskytter og fremmer Unionens værdier, er steget og fortsat giver anledning til alvorlig bekymring;</w:t>
            </w:r>
          </w:p>
        </w:tc>
        <w:tc>
          <w:tcPr>
            <w:tcW w:w="4876" w:type="dxa"/>
            <w:tcBorders>
              <w:top w:val="nil"/>
              <w:left w:val="nil"/>
              <w:bottom w:val="nil"/>
              <w:right w:val="nil"/>
            </w:tcBorders>
          </w:tcPr>
          <w:p w14:paraId="1BD5194F" w14:textId="77777777" w:rsidR="00E863C4" w:rsidRPr="005918C4" w:rsidRDefault="00E863C4" w:rsidP="00E15D8F">
            <w:pPr>
              <w:pStyle w:val="Normal6a"/>
            </w:pPr>
            <w:r w:rsidRPr="005918C4">
              <w:t>K.</w:t>
            </w:r>
            <w:r w:rsidRPr="005918C4">
              <w:tab/>
              <w:t xml:space="preserve">der henviser til, at </w:t>
            </w:r>
            <w:r w:rsidRPr="005918C4">
              <w:rPr>
                <w:b/>
                <w:bCs/>
                <w:i/>
                <w:iCs/>
              </w:rPr>
              <w:t>Kommissionen er blevet beskyldt for at forfølge sin egen politiske dagsorden gennem finansiering af civilsamfundsorganisationer</w:t>
            </w:r>
            <w:r w:rsidRPr="005918C4">
              <w:t>;</w:t>
            </w:r>
          </w:p>
        </w:tc>
      </w:tr>
    </w:tbl>
    <w:p w14:paraId="6F614EEF"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{FI}</w:t>
      </w:r>
      <w:r w:rsidRPr="005918C4">
        <w:t>fi</w:t>
      </w:r>
      <w:r w:rsidRPr="00F816FB">
        <w:rPr>
          <w:rStyle w:val="HideTWBExt"/>
        </w:rPr>
        <w:t>&lt;/Original&gt;</w:t>
      </w:r>
    </w:p>
    <w:p w14:paraId="031E27B4" w14:textId="77777777" w:rsidR="00E863C4" w:rsidRPr="005918C4" w:rsidRDefault="00E863C4" w:rsidP="00E863C4">
      <w:r w:rsidRPr="00F816FB">
        <w:rPr>
          <w:rStyle w:val="HideTWBExt"/>
        </w:rPr>
        <w:t>&lt;/Amend&gt;</w:t>
      </w:r>
    </w:p>
    <w:p w14:paraId="533D6A13"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160</w:t>
      </w:r>
      <w:r w:rsidRPr="00F816FB">
        <w:rPr>
          <w:rStyle w:val="HideTWBExt"/>
          <w:b w:val="0"/>
        </w:rPr>
        <w:t>&lt;/NumAm&gt;</w:t>
      </w:r>
    </w:p>
    <w:p w14:paraId="761B3B08" w14:textId="77777777" w:rsidR="00E863C4" w:rsidRPr="005918C4" w:rsidRDefault="00E863C4" w:rsidP="00E863C4">
      <w:pPr>
        <w:pStyle w:val="NormalBold"/>
      </w:pPr>
      <w:r w:rsidRPr="00F816FB">
        <w:rPr>
          <w:rStyle w:val="HideTWBExt"/>
          <w:b w:val="0"/>
        </w:rPr>
        <w:t>&lt;RepeatBlock-By&gt;&lt;Members&gt;</w:t>
      </w:r>
      <w:r w:rsidRPr="005918C4">
        <w:t>Nikola Bartůšek, Jorge Buxadé Villalba, Jaroslav Bžoch, Marieke Ehlers, Fabrice Leggeri, Matthieu Valet</w:t>
      </w:r>
      <w:r w:rsidRPr="00F816FB">
        <w:rPr>
          <w:rStyle w:val="HideTWBExt"/>
          <w:b w:val="0"/>
        </w:rPr>
        <w:t>&lt;/Members&gt;</w:t>
      </w:r>
    </w:p>
    <w:p w14:paraId="0DB4A3D6" w14:textId="77777777" w:rsidR="00E863C4" w:rsidRPr="005918C4" w:rsidRDefault="00E863C4" w:rsidP="00E863C4">
      <w:pPr>
        <w:pStyle w:val="NormalBold"/>
      </w:pPr>
      <w:r w:rsidRPr="00F816FB">
        <w:rPr>
          <w:rStyle w:val="HideTWBExt"/>
          <w:b w:val="0"/>
        </w:rPr>
        <w:t>&lt;/RepeatBlock-By&gt;</w:t>
      </w:r>
    </w:p>
    <w:p w14:paraId="65FDFB04"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5B93C415" w14:textId="77777777" w:rsidR="00E863C4" w:rsidRPr="005918C4" w:rsidRDefault="00E863C4" w:rsidP="00E863C4">
      <w:pPr>
        <w:pStyle w:val="NormalBold"/>
      </w:pPr>
      <w:r w:rsidRPr="00F816FB">
        <w:rPr>
          <w:rStyle w:val="HideTWBExt"/>
          <w:b w:val="0"/>
        </w:rPr>
        <w:t>&lt;Article&gt;</w:t>
      </w:r>
      <w:r w:rsidRPr="005918C4">
        <w:t>Betragtning K</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E91E574" w14:textId="77777777" w:rsidTr="00E15D8F">
        <w:trPr>
          <w:trHeight w:hRule="exact" w:val="240"/>
          <w:jc w:val="center"/>
        </w:trPr>
        <w:tc>
          <w:tcPr>
            <w:tcW w:w="9752" w:type="dxa"/>
            <w:gridSpan w:val="2"/>
            <w:tcBorders>
              <w:top w:val="nil"/>
              <w:left w:val="nil"/>
              <w:bottom w:val="nil"/>
              <w:right w:val="nil"/>
            </w:tcBorders>
          </w:tcPr>
          <w:p w14:paraId="4ED64E97" w14:textId="77777777" w:rsidR="00E863C4" w:rsidRPr="005918C4" w:rsidRDefault="00E863C4" w:rsidP="00E15D8F"/>
        </w:tc>
      </w:tr>
      <w:tr w:rsidR="00981866" w:rsidRPr="005918C4" w14:paraId="765A273D" w14:textId="77777777" w:rsidTr="00E15D8F">
        <w:trPr>
          <w:trHeight w:val="240"/>
          <w:jc w:val="center"/>
        </w:trPr>
        <w:tc>
          <w:tcPr>
            <w:tcW w:w="4876" w:type="dxa"/>
            <w:tcBorders>
              <w:top w:val="nil"/>
              <w:left w:val="nil"/>
              <w:bottom w:val="nil"/>
              <w:right w:val="nil"/>
            </w:tcBorders>
          </w:tcPr>
          <w:p w14:paraId="0E1C4A84"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E636658" w14:textId="77777777" w:rsidR="00E863C4" w:rsidRPr="005918C4" w:rsidRDefault="00E863C4" w:rsidP="00E15D8F">
            <w:pPr>
              <w:pStyle w:val="AmColumnHeading"/>
            </w:pPr>
            <w:r w:rsidRPr="005918C4">
              <w:t>Ændringsforslag</w:t>
            </w:r>
          </w:p>
        </w:tc>
      </w:tr>
      <w:tr w:rsidR="00981866" w:rsidRPr="005918C4" w14:paraId="71D83E3F" w14:textId="77777777" w:rsidTr="00E15D8F">
        <w:trPr>
          <w:jc w:val="center"/>
        </w:trPr>
        <w:tc>
          <w:tcPr>
            <w:tcW w:w="4876" w:type="dxa"/>
            <w:tcBorders>
              <w:top w:val="nil"/>
              <w:left w:val="nil"/>
              <w:bottom w:val="nil"/>
              <w:right w:val="nil"/>
            </w:tcBorders>
          </w:tcPr>
          <w:p w14:paraId="7BA0574D" w14:textId="77777777" w:rsidR="00E863C4" w:rsidRPr="005918C4" w:rsidRDefault="00E863C4" w:rsidP="00E15D8F">
            <w:pPr>
              <w:pStyle w:val="Normal6a"/>
            </w:pPr>
            <w:r w:rsidRPr="005918C4">
              <w:t>K.</w:t>
            </w:r>
            <w:r w:rsidRPr="005918C4">
              <w:tab/>
              <w:t xml:space="preserve">der henviser til, at der er et hidtil uset og intensiveret angreb på </w:t>
            </w:r>
            <w:r w:rsidRPr="005918C4">
              <w:rPr>
                <w:b/>
                <w:i/>
              </w:rPr>
              <w:t xml:space="preserve">civilsamfundets råderum </w:t>
            </w:r>
            <w:r w:rsidRPr="005918C4">
              <w:t xml:space="preserve">i hele EU; </w:t>
            </w:r>
            <w:r w:rsidRPr="005918C4">
              <w:rPr>
                <w:b/>
                <w:i/>
              </w:rPr>
              <w:t>der henviser til, at angrebene på civilsamfundsorganisationer og menneskerettighedsforkæmpere, der beskytter og fremmer Unionens værdier, er steget og fortsat giver anledning til alvorlig bekymring;</w:t>
            </w:r>
          </w:p>
        </w:tc>
        <w:tc>
          <w:tcPr>
            <w:tcW w:w="4876" w:type="dxa"/>
            <w:tcBorders>
              <w:top w:val="nil"/>
              <w:left w:val="nil"/>
              <w:bottom w:val="nil"/>
              <w:right w:val="nil"/>
            </w:tcBorders>
          </w:tcPr>
          <w:p w14:paraId="514226D3" w14:textId="77777777" w:rsidR="00E863C4" w:rsidRPr="005918C4" w:rsidRDefault="00E863C4" w:rsidP="00E15D8F">
            <w:pPr>
              <w:pStyle w:val="Normal6a"/>
            </w:pPr>
            <w:r w:rsidRPr="005918C4">
              <w:t>K.</w:t>
            </w:r>
            <w:r w:rsidRPr="005918C4">
              <w:tab/>
              <w:t xml:space="preserve">der henviser til, at der er et hidtil uset og intensiveret angreb på </w:t>
            </w:r>
            <w:r w:rsidRPr="005918C4">
              <w:rPr>
                <w:b/>
                <w:i/>
              </w:rPr>
              <w:t xml:space="preserve">ytringsfriheden </w:t>
            </w:r>
            <w:r w:rsidRPr="005918C4">
              <w:t>i hele EU;</w:t>
            </w:r>
          </w:p>
        </w:tc>
      </w:tr>
    </w:tbl>
    <w:p w14:paraId="0FD8EFAD"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06F6BD5" w14:textId="77777777" w:rsidR="00E863C4" w:rsidRPr="005918C4" w:rsidRDefault="00E863C4" w:rsidP="00E863C4">
      <w:r w:rsidRPr="00F816FB">
        <w:rPr>
          <w:rStyle w:val="HideTWBExt"/>
        </w:rPr>
        <w:t>&lt;/Amend&gt;</w:t>
      </w:r>
    </w:p>
    <w:p w14:paraId="1DCE86ED"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161</w:t>
      </w:r>
      <w:r w:rsidRPr="00F816FB">
        <w:rPr>
          <w:rStyle w:val="HideTWBExt"/>
          <w:b w:val="0"/>
        </w:rPr>
        <w:t>&lt;/NumAm&gt;</w:t>
      </w:r>
    </w:p>
    <w:p w14:paraId="171B0652" w14:textId="77777777" w:rsidR="00E863C4" w:rsidRPr="005918C4" w:rsidRDefault="00E863C4" w:rsidP="00E863C4">
      <w:pPr>
        <w:pStyle w:val="NormalBold"/>
      </w:pPr>
      <w:r w:rsidRPr="00F816FB">
        <w:rPr>
          <w:rStyle w:val="HideTWBExt"/>
          <w:b w:val="0"/>
        </w:rPr>
        <w:t>&lt;RepeatBlock-By&gt;&lt;Members&gt;</w:t>
      </w:r>
      <w:r w:rsidRPr="005918C4">
        <w:t>Lucia Yar, Hilde Vautmans, Raquel García Hermida-Van Der Walle, Veronika Cifrová Ostrihoňová, Irena Joveva, Nikola Minchev</w:t>
      </w:r>
      <w:r w:rsidRPr="00F816FB">
        <w:rPr>
          <w:rStyle w:val="HideTWBExt"/>
          <w:b w:val="0"/>
        </w:rPr>
        <w:t>&lt;/Members&gt;</w:t>
      </w:r>
    </w:p>
    <w:p w14:paraId="02CE3190" w14:textId="77777777" w:rsidR="00E863C4" w:rsidRPr="005918C4" w:rsidRDefault="00E863C4" w:rsidP="00E863C4">
      <w:pPr>
        <w:pStyle w:val="NormalBold"/>
      </w:pPr>
      <w:r w:rsidRPr="00F816FB">
        <w:rPr>
          <w:rStyle w:val="HideTWBExt"/>
          <w:b w:val="0"/>
        </w:rPr>
        <w:t>&lt;/RepeatBlock-By&gt;</w:t>
      </w:r>
    </w:p>
    <w:p w14:paraId="3B50168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A7C7816" w14:textId="77777777" w:rsidR="00E863C4" w:rsidRPr="005918C4" w:rsidRDefault="00E863C4" w:rsidP="00E863C4">
      <w:pPr>
        <w:pStyle w:val="NormalBold"/>
      </w:pPr>
      <w:r w:rsidRPr="00F816FB">
        <w:rPr>
          <w:rStyle w:val="HideTWBExt"/>
          <w:b w:val="0"/>
        </w:rPr>
        <w:t>&lt;Article&gt;</w:t>
      </w:r>
      <w:r w:rsidRPr="005918C4">
        <w:t>Betragtning K</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78C72081" w14:textId="77777777" w:rsidTr="00E15D8F">
        <w:trPr>
          <w:trHeight w:hRule="exact" w:val="240"/>
          <w:jc w:val="center"/>
        </w:trPr>
        <w:tc>
          <w:tcPr>
            <w:tcW w:w="9752" w:type="dxa"/>
            <w:gridSpan w:val="2"/>
            <w:tcBorders>
              <w:top w:val="nil"/>
              <w:left w:val="nil"/>
              <w:bottom w:val="nil"/>
              <w:right w:val="nil"/>
            </w:tcBorders>
          </w:tcPr>
          <w:p w14:paraId="64179BF6" w14:textId="77777777" w:rsidR="00E863C4" w:rsidRPr="005918C4" w:rsidRDefault="00E863C4" w:rsidP="00E15D8F"/>
        </w:tc>
      </w:tr>
      <w:tr w:rsidR="00981866" w:rsidRPr="005918C4" w14:paraId="4E3D99AD" w14:textId="77777777" w:rsidTr="00E15D8F">
        <w:trPr>
          <w:trHeight w:val="240"/>
          <w:jc w:val="center"/>
        </w:trPr>
        <w:tc>
          <w:tcPr>
            <w:tcW w:w="4876" w:type="dxa"/>
            <w:tcBorders>
              <w:top w:val="nil"/>
              <w:left w:val="nil"/>
              <w:bottom w:val="nil"/>
              <w:right w:val="nil"/>
            </w:tcBorders>
          </w:tcPr>
          <w:p w14:paraId="0A36E389"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6C3BD2F" w14:textId="77777777" w:rsidR="00E863C4" w:rsidRPr="005918C4" w:rsidRDefault="00E863C4" w:rsidP="00E15D8F">
            <w:pPr>
              <w:pStyle w:val="AmColumnHeading"/>
            </w:pPr>
            <w:r w:rsidRPr="005918C4">
              <w:t>Ændringsforslag</w:t>
            </w:r>
          </w:p>
        </w:tc>
      </w:tr>
      <w:tr w:rsidR="00981866" w:rsidRPr="005918C4" w14:paraId="69EB0101" w14:textId="77777777" w:rsidTr="00E15D8F">
        <w:trPr>
          <w:jc w:val="center"/>
        </w:trPr>
        <w:tc>
          <w:tcPr>
            <w:tcW w:w="4876" w:type="dxa"/>
            <w:tcBorders>
              <w:top w:val="nil"/>
              <w:left w:val="nil"/>
              <w:bottom w:val="nil"/>
              <w:right w:val="nil"/>
            </w:tcBorders>
          </w:tcPr>
          <w:p w14:paraId="2C3D6761" w14:textId="77777777" w:rsidR="00E863C4" w:rsidRPr="005918C4" w:rsidRDefault="00E863C4" w:rsidP="00E15D8F">
            <w:pPr>
              <w:pStyle w:val="Normal6a"/>
            </w:pPr>
            <w:r w:rsidRPr="005918C4">
              <w:t>K.</w:t>
            </w:r>
            <w:r w:rsidRPr="005918C4">
              <w:tab/>
              <w:t>der henviser til, at der er et hidtil uset og intensiveret angreb på civilsamfundets råderum i hele EU; der henviser til, at angrebene på civilsamfundsorganisationer og menneskerettighedsforkæmpere, der beskytter og fremmer Unionens værdier, er steget og fortsat giver anledning til alvorlig bekymring;</w:t>
            </w:r>
          </w:p>
        </w:tc>
        <w:tc>
          <w:tcPr>
            <w:tcW w:w="4876" w:type="dxa"/>
            <w:tcBorders>
              <w:top w:val="nil"/>
              <w:left w:val="nil"/>
              <w:bottom w:val="nil"/>
              <w:right w:val="nil"/>
            </w:tcBorders>
          </w:tcPr>
          <w:p w14:paraId="4AB3AC6F" w14:textId="77777777" w:rsidR="00E863C4" w:rsidRPr="005918C4" w:rsidRDefault="00E863C4" w:rsidP="00E15D8F">
            <w:pPr>
              <w:pStyle w:val="Normal6a"/>
            </w:pPr>
            <w:r w:rsidRPr="005918C4">
              <w:t>K.</w:t>
            </w:r>
            <w:r w:rsidRPr="005918C4">
              <w:tab/>
              <w:t>der henviser til, at der er et hidtil uset og intensiveret angreb på civilsamfundets råderum i hele EU</w:t>
            </w:r>
            <w:r w:rsidRPr="005918C4">
              <w:rPr>
                <w:b/>
                <w:i/>
              </w:rPr>
              <w:t>, herunder gennem retlige og finansielle restriktioner, suspensioner af finansiering, smædekampagner, intimidering og kriminalisering</w:t>
            </w:r>
            <w:r w:rsidRPr="005918C4">
              <w:t>; der henviser til, at angrebene på civilsamfundsorganisationer og menneskerettighedsforkæmpere, der beskytter og fremmer Unionens værdier, er steget og fortsat giver anledning til alvorlig bekymring;</w:t>
            </w:r>
          </w:p>
        </w:tc>
      </w:tr>
    </w:tbl>
    <w:p w14:paraId="779265A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65336F3" w14:textId="77777777" w:rsidR="00E863C4" w:rsidRPr="005918C4" w:rsidRDefault="00E863C4" w:rsidP="00E863C4">
      <w:r w:rsidRPr="00F816FB">
        <w:rPr>
          <w:rStyle w:val="HideTWBExt"/>
        </w:rPr>
        <w:t>&lt;/Amend&gt;</w:t>
      </w:r>
    </w:p>
    <w:p w14:paraId="232B61F8"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162</w:t>
      </w:r>
      <w:r w:rsidRPr="00F816FB">
        <w:rPr>
          <w:rStyle w:val="HideTWBExt"/>
          <w:b w:val="0"/>
        </w:rPr>
        <w:t>&lt;/NumAm&gt;</w:t>
      </w:r>
    </w:p>
    <w:p w14:paraId="525A1B9E" w14:textId="77777777" w:rsidR="00E863C4" w:rsidRPr="005918C4" w:rsidRDefault="00E863C4" w:rsidP="00E863C4">
      <w:pPr>
        <w:pStyle w:val="NormalBold"/>
      </w:pPr>
      <w:r w:rsidRPr="00F816FB">
        <w:rPr>
          <w:rStyle w:val="HideTWBExt"/>
          <w:b w:val="0"/>
        </w:rPr>
        <w:t>&lt;RepeatBlock-By&gt;&lt;Members&gt;</w:t>
      </w:r>
      <w:r w:rsidRPr="005918C4">
        <w:t>Marco Tarquinio, Ana Catarina Mendes, Birgit Sippel</w:t>
      </w:r>
      <w:r w:rsidRPr="00F816FB">
        <w:rPr>
          <w:rStyle w:val="HideTWBExt"/>
          <w:b w:val="0"/>
        </w:rPr>
        <w:t>&lt;/Members&gt;</w:t>
      </w:r>
    </w:p>
    <w:p w14:paraId="65E262E6" w14:textId="77777777" w:rsidR="00E863C4" w:rsidRPr="005918C4" w:rsidRDefault="00E863C4" w:rsidP="00E863C4">
      <w:pPr>
        <w:pStyle w:val="NormalBold"/>
      </w:pPr>
      <w:r w:rsidRPr="00F816FB">
        <w:rPr>
          <w:rStyle w:val="HideTWBExt"/>
          <w:b w:val="0"/>
        </w:rPr>
        <w:t>&lt;/RepeatBlock-By&gt;</w:t>
      </w:r>
    </w:p>
    <w:p w14:paraId="38F8FDF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334334A" w14:textId="77777777" w:rsidR="00E863C4" w:rsidRPr="005918C4" w:rsidRDefault="00E863C4" w:rsidP="00E863C4">
      <w:pPr>
        <w:pStyle w:val="NormalBold"/>
      </w:pPr>
      <w:r w:rsidRPr="00F816FB">
        <w:rPr>
          <w:rStyle w:val="HideTWBExt"/>
          <w:b w:val="0"/>
        </w:rPr>
        <w:t>&lt;Article&gt;</w:t>
      </w:r>
      <w:r w:rsidRPr="005918C4">
        <w:t>Betragtning K</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D1D6EDB" w14:textId="77777777" w:rsidTr="00E15D8F">
        <w:trPr>
          <w:trHeight w:hRule="exact" w:val="240"/>
          <w:jc w:val="center"/>
        </w:trPr>
        <w:tc>
          <w:tcPr>
            <w:tcW w:w="9752" w:type="dxa"/>
            <w:gridSpan w:val="2"/>
            <w:tcBorders>
              <w:top w:val="nil"/>
              <w:left w:val="nil"/>
              <w:bottom w:val="nil"/>
              <w:right w:val="nil"/>
            </w:tcBorders>
          </w:tcPr>
          <w:p w14:paraId="44A0850F" w14:textId="77777777" w:rsidR="00E863C4" w:rsidRPr="005918C4" w:rsidRDefault="00E863C4" w:rsidP="00E15D8F"/>
        </w:tc>
      </w:tr>
      <w:tr w:rsidR="00981866" w:rsidRPr="005918C4" w14:paraId="7EF73B69" w14:textId="77777777" w:rsidTr="00E15D8F">
        <w:trPr>
          <w:trHeight w:val="240"/>
          <w:jc w:val="center"/>
        </w:trPr>
        <w:tc>
          <w:tcPr>
            <w:tcW w:w="4876" w:type="dxa"/>
            <w:tcBorders>
              <w:top w:val="nil"/>
              <w:left w:val="nil"/>
              <w:bottom w:val="nil"/>
              <w:right w:val="nil"/>
            </w:tcBorders>
          </w:tcPr>
          <w:p w14:paraId="4D32C2AA"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F62DE4F" w14:textId="77777777" w:rsidR="00E863C4" w:rsidRPr="005918C4" w:rsidRDefault="00E863C4" w:rsidP="00E15D8F">
            <w:pPr>
              <w:pStyle w:val="AmColumnHeading"/>
            </w:pPr>
            <w:r w:rsidRPr="005918C4">
              <w:t>Ændringsforslag</w:t>
            </w:r>
          </w:p>
        </w:tc>
      </w:tr>
      <w:tr w:rsidR="00981866" w:rsidRPr="005918C4" w14:paraId="2E7252F8" w14:textId="77777777" w:rsidTr="00E15D8F">
        <w:trPr>
          <w:jc w:val="center"/>
        </w:trPr>
        <w:tc>
          <w:tcPr>
            <w:tcW w:w="4876" w:type="dxa"/>
            <w:tcBorders>
              <w:top w:val="nil"/>
              <w:left w:val="nil"/>
              <w:bottom w:val="nil"/>
              <w:right w:val="nil"/>
            </w:tcBorders>
          </w:tcPr>
          <w:p w14:paraId="6DAF2C9E" w14:textId="77777777" w:rsidR="00E863C4" w:rsidRPr="005918C4" w:rsidRDefault="00E863C4" w:rsidP="00E15D8F">
            <w:pPr>
              <w:pStyle w:val="Normal6a"/>
            </w:pPr>
            <w:r w:rsidRPr="005918C4">
              <w:t>K.</w:t>
            </w:r>
            <w:r w:rsidRPr="005918C4">
              <w:tab/>
              <w:t>der henviser til, at der er et hidtil uset og intensiveret angreb på civilsamfundets råderum i hele EU; der henviser til, at angrebene på civilsamfundsorganisationer og menneskerettighedsforkæmpere, der beskytter og fremmer Unionens værdier, er steget og fortsat giver anledning til alvorlig bekymring;</w:t>
            </w:r>
          </w:p>
        </w:tc>
        <w:tc>
          <w:tcPr>
            <w:tcW w:w="4876" w:type="dxa"/>
            <w:tcBorders>
              <w:top w:val="nil"/>
              <w:left w:val="nil"/>
              <w:bottom w:val="nil"/>
              <w:right w:val="nil"/>
            </w:tcBorders>
          </w:tcPr>
          <w:p w14:paraId="744FA4CD" w14:textId="77777777" w:rsidR="00E863C4" w:rsidRPr="005918C4" w:rsidRDefault="00E863C4" w:rsidP="00E15D8F">
            <w:pPr>
              <w:pStyle w:val="Normal6a"/>
            </w:pPr>
            <w:r w:rsidRPr="005918C4">
              <w:t>K.</w:t>
            </w:r>
            <w:r w:rsidRPr="005918C4">
              <w:tab/>
              <w:t>der henviser til, at der er et hidtil uset og intensiveret angreb på civilsamfundets råderum i hele EU</w:t>
            </w:r>
            <w:r w:rsidRPr="005918C4">
              <w:rPr>
                <w:b/>
                <w:i/>
              </w:rPr>
              <w:t>, herunder på retten til at deltage i fredelige forsamlinger og retten til at demonstrere for begge vigtige værdier for et demokratisk samfund</w:t>
            </w:r>
            <w:r w:rsidRPr="005918C4">
              <w:t>; der henviser til, at angrebene på civilsamfundsorganisationer og menneskerettighedsforkæmpere, der beskytter og fremmer Unionens værdier, er steget og fortsat giver anledning til alvorlig bekymring;</w:t>
            </w:r>
          </w:p>
        </w:tc>
      </w:tr>
    </w:tbl>
    <w:p w14:paraId="72E5CFBA"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55F1864" w14:textId="77777777" w:rsidR="00E863C4" w:rsidRPr="005918C4" w:rsidRDefault="00E863C4" w:rsidP="00E863C4">
      <w:r w:rsidRPr="00F816FB">
        <w:rPr>
          <w:rStyle w:val="HideTWBExt"/>
        </w:rPr>
        <w:t>&lt;/Amend&gt;</w:t>
      </w:r>
    </w:p>
    <w:p w14:paraId="04E76C0C"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163</w:t>
      </w:r>
      <w:r w:rsidRPr="00F816FB">
        <w:rPr>
          <w:rStyle w:val="HideTWBExt"/>
          <w:b w:val="0"/>
        </w:rPr>
        <w:t>&lt;/NumAm&gt;</w:t>
      </w:r>
    </w:p>
    <w:p w14:paraId="3D28C4FA"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601982A2" w14:textId="77777777" w:rsidR="00E863C4" w:rsidRPr="005918C4" w:rsidRDefault="00E863C4" w:rsidP="00E863C4">
      <w:pPr>
        <w:pStyle w:val="NormalBold"/>
      </w:pPr>
      <w:r w:rsidRPr="00F816FB">
        <w:rPr>
          <w:rStyle w:val="HideTWBExt"/>
          <w:b w:val="0"/>
        </w:rPr>
        <w:t>&lt;/RepeatBlock-By&gt;</w:t>
      </w:r>
    </w:p>
    <w:p w14:paraId="4DB57C8F"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6784F84" w14:textId="77777777" w:rsidR="00E863C4" w:rsidRPr="005918C4" w:rsidRDefault="00E863C4" w:rsidP="00E863C4">
      <w:pPr>
        <w:pStyle w:val="NormalBold"/>
      </w:pPr>
      <w:r w:rsidRPr="00F816FB">
        <w:rPr>
          <w:rStyle w:val="HideTWBExt"/>
          <w:b w:val="0"/>
        </w:rPr>
        <w:t>&lt;Article&gt;</w:t>
      </w:r>
      <w:r w:rsidRPr="005918C4">
        <w:t>Betragtning K</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832E4B5" w14:textId="77777777" w:rsidTr="00E15D8F">
        <w:trPr>
          <w:trHeight w:hRule="exact" w:val="240"/>
          <w:jc w:val="center"/>
        </w:trPr>
        <w:tc>
          <w:tcPr>
            <w:tcW w:w="9752" w:type="dxa"/>
            <w:gridSpan w:val="2"/>
            <w:tcBorders>
              <w:top w:val="nil"/>
              <w:left w:val="nil"/>
              <w:bottom w:val="nil"/>
              <w:right w:val="nil"/>
            </w:tcBorders>
          </w:tcPr>
          <w:p w14:paraId="108F656E" w14:textId="77777777" w:rsidR="00E863C4" w:rsidRPr="005918C4" w:rsidRDefault="00E863C4" w:rsidP="00E15D8F"/>
        </w:tc>
      </w:tr>
      <w:tr w:rsidR="00981866" w:rsidRPr="005918C4" w14:paraId="16D0F959" w14:textId="77777777" w:rsidTr="00E15D8F">
        <w:trPr>
          <w:trHeight w:val="240"/>
          <w:jc w:val="center"/>
        </w:trPr>
        <w:tc>
          <w:tcPr>
            <w:tcW w:w="4876" w:type="dxa"/>
            <w:tcBorders>
              <w:top w:val="nil"/>
              <w:left w:val="nil"/>
              <w:bottom w:val="nil"/>
              <w:right w:val="nil"/>
            </w:tcBorders>
          </w:tcPr>
          <w:p w14:paraId="037CD2FE"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6B70894" w14:textId="77777777" w:rsidR="00E863C4" w:rsidRPr="005918C4" w:rsidRDefault="00E863C4" w:rsidP="00E15D8F">
            <w:pPr>
              <w:pStyle w:val="AmColumnHeading"/>
            </w:pPr>
            <w:r w:rsidRPr="005918C4">
              <w:t>Ændringsforslag</w:t>
            </w:r>
          </w:p>
        </w:tc>
      </w:tr>
      <w:tr w:rsidR="00981866" w:rsidRPr="005918C4" w14:paraId="70F4BBFC" w14:textId="77777777" w:rsidTr="00E15D8F">
        <w:trPr>
          <w:jc w:val="center"/>
        </w:trPr>
        <w:tc>
          <w:tcPr>
            <w:tcW w:w="4876" w:type="dxa"/>
            <w:tcBorders>
              <w:top w:val="nil"/>
              <w:left w:val="nil"/>
              <w:bottom w:val="nil"/>
              <w:right w:val="nil"/>
            </w:tcBorders>
          </w:tcPr>
          <w:p w14:paraId="69FA8E2A" w14:textId="77777777" w:rsidR="00E863C4" w:rsidRPr="005918C4" w:rsidRDefault="00E863C4" w:rsidP="00E15D8F">
            <w:pPr>
              <w:pStyle w:val="Normal6a"/>
            </w:pPr>
            <w:r w:rsidRPr="005918C4">
              <w:t>K.</w:t>
            </w:r>
            <w:r w:rsidRPr="005918C4">
              <w:tab/>
              <w:t>der henviser til, at der er et hidtil uset og intensiveret angreb på civilsamfundets råderum i hele EU; der henviser til, at angrebene på civilsamfundsorganisationer og menneskerettighedsforkæmpere, der beskytter og fremmer Unionens værdier, er steget og fortsat giver anledning til alvorlig bekymring;</w:t>
            </w:r>
          </w:p>
        </w:tc>
        <w:tc>
          <w:tcPr>
            <w:tcW w:w="4876" w:type="dxa"/>
            <w:tcBorders>
              <w:top w:val="nil"/>
              <w:left w:val="nil"/>
              <w:bottom w:val="nil"/>
              <w:right w:val="nil"/>
            </w:tcBorders>
          </w:tcPr>
          <w:p w14:paraId="4C2CE25C" w14:textId="77777777" w:rsidR="00E863C4" w:rsidRPr="005918C4" w:rsidRDefault="00E863C4" w:rsidP="00E15D8F">
            <w:pPr>
              <w:pStyle w:val="Normal6a"/>
            </w:pPr>
            <w:r w:rsidRPr="005918C4">
              <w:t>K.</w:t>
            </w:r>
            <w:r w:rsidRPr="005918C4">
              <w:tab/>
              <w:t xml:space="preserve">der henviser til, at der er et hidtil uset og intensiveret angreb på civilsamfundets råderum i hele EU; der henviser til, at angrebene på civilsamfundsorganisationer og menneskerettighedsforkæmpere, der beskytter og fremmer Unionens værdier, </w:t>
            </w:r>
            <w:r w:rsidRPr="005918C4">
              <w:rPr>
                <w:b/>
                <w:bCs/>
                <w:i/>
                <w:iCs/>
              </w:rPr>
              <w:t xml:space="preserve">herunder konservative værdier, </w:t>
            </w:r>
            <w:r w:rsidRPr="005918C4">
              <w:t>er steget og fortsat giver anledning til alvorlig bekymring;</w:t>
            </w:r>
          </w:p>
        </w:tc>
      </w:tr>
    </w:tbl>
    <w:p w14:paraId="77DCA735"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67079569" w14:textId="77777777" w:rsidR="00E863C4" w:rsidRPr="005918C4" w:rsidRDefault="00E863C4" w:rsidP="00E863C4">
      <w:r w:rsidRPr="00F816FB">
        <w:rPr>
          <w:rStyle w:val="HideTWBExt"/>
        </w:rPr>
        <w:t>&lt;/Amend&gt;</w:t>
      </w:r>
    </w:p>
    <w:p w14:paraId="399C69D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164</w:t>
      </w:r>
      <w:r w:rsidRPr="00F816FB">
        <w:rPr>
          <w:rStyle w:val="HideTWBExt"/>
          <w:b w:val="0"/>
        </w:rPr>
        <w:t>&lt;/NumAm&gt;</w:t>
      </w:r>
    </w:p>
    <w:p w14:paraId="40946525"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17F91DB3" w14:textId="77777777" w:rsidR="00E863C4" w:rsidRPr="005918C4" w:rsidRDefault="00E863C4" w:rsidP="00E863C4">
      <w:pPr>
        <w:pStyle w:val="NormalBold"/>
      </w:pPr>
      <w:r w:rsidRPr="00F816FB">
        <w:rPr>
          <w:rStyle w:val="HideTWBExt"/>
          <w:b w:val="0"/>
        </w:rPr>
        <w:t>&lt;/RepeatBlock-By&gt;</w:t>
      </w:r>
    </w:p>
    <w:p w14:paraId="4AF52D06"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ACD2695" w14:textId="77777777" w:rsidR="00E863C4" w:rsidRPr="005918C4" w:rsidRDefault="00E863C4" w:rsidP="00E863C4">
      <w:pPr>
        <w:pStyle w:val="NormalBold"/>
      </w:pPr>
      <w:r w:rsidRPr="00F816FB">
        <w:rPr>
          <w:rStyle w:val="HideTWBExt"/>
          <w:b w:val="0"/>
        </w:rPr>
        <w:t>&lt;Article&gt;</w:t>
      </w:r>
      <w:r w:rsidRPr="005918C4">
        <w:t>Betragtning K</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7D9C103" w14:textId="77777777" w:rsidTr="00E15D8F">
        <w:trPr>
          <w:trHeight w:hRule="exact" w:val="240"/>
          <w:jc w:val="center"/>
        </w:trPr>
        <w:tc>
          <w:tcPr>
            <w:tcW w:w="9752" w:type="dxa"/>
            <w:gridSpan w:val="2"/>
            <w:tcBorders>
              <w:top w:val="nil"/>
              <w:left w:val="nil"/>
              <w:bottom w:val="nil"/>
              <w:right w:val="nil"/>
            </w:tcBorders>
          </w:tcPr>
          <w:p w14:paraId="6B4DEF14" w14:textId="77777777" w:rsidR="00E863C4" w:rsidRPr="005918C4" w:rsidRDefault="00E863C4" w:rsidP="00E15D8F"/>
        </w:tc>
      </w:tr>
      <w:tr w:rsidR="00981866" w:rsidRPr="005918C4" w14:paraId="3EDBEC7B" w14:textId="77777777" w:rsidTr="00E15D8F">
        <w:trPr>
          <w:trHeight w:val="240"/>
          <w:jc w:val="center"/>
        </w:trPr>
        <w:tc>
          <w:tcPr>
            <w:tcW w:w="4876" w:type="dxa"/>
            <w:tcBorders>
              <w:top w:val="nil"/>
              <w:left w:val="nil"/>
              <w:bottom w:val="nil"/>
              <w:right w:val="nil"/>
            </w:tcBorders>
          </w:tcPr>
          <w:p w14:paraId="67CE558C"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1B4C44F" w14:textId="77777777" w:rsidR="00E863C4" w:rsidRPr="005918C4" w:rsidRDefault="00E863C4" w:rsidP="00E15D8F">
            <w:pPr>
              <w:pStyle w:val="AmColumnHeading"/>
            </w:pPr>
            <w:r w:rsidRPr="005918C4">
              <w:t>Ændringsforslag</w:t>
            </w:r>
          </w:p>
        </w:tc>
      </w:tr>
      <w:tr w:rsidR="00981866" w:rsidRPr="005918C4" w14:paraId="7CA221AD" w14:textId="77777777" w:rsidTr="00E15D8F">
        <w:trPr>
          <w:jc w:val="center"/>
        </w:trPr>
        <w:tc>
          <w:tcPr>
            <w:tcW w:w="4876" w:type="dxa"/>
            <w:tcBorders>
              <w:top w:val="nil"/>
              <w:left w:val="nil"/>
              <w:bottom w:val="nil"/>
              <w:right w:val="nil"/>
            </w:tcBorders>
          </w:tcPr>
          <w:p w14:paraId="160C062D" w14:textId="1E64EBF5" w:rsidR="00E863C4" w:rsidRPr="005918C4" w:rsidRDefault="00E863C4" w:rsidP="00E15D8F">
            <w:pPr>
              <w:pStyle w:val="Normal6a"/>
            </w:pPr>
            <w:r w:rsidRPr="005918C4">
              <w:t>K.</w:t>
            </w:r>
            <w:r w:rsidRPr="005918C4">
              <w:tab/>
              <w:t xml:space="preserve">der henviser til, at </w:t>
            </w:r>
            <w:r w:rsidRPr="005918C4">
              <w:rPr>
                <w:b/>
                <w:i/>
              </w:rPr>
              <w:t>der er et hidtil uset og intensiveret angreb på civilsamfundets</w:t>
            </w:r>
            <w:r w:rsidR="003C2299" w:rsidRPr="005918C4">
              <w:rPr>
                <w:b/>
                <w:i/>
              </w:rPr>
              <w:t xml:space="preserve"> </w:t>
            </w:r>
            <w:r w:rsidRPr="005918C4">
              <w:rPr>
                <w:b/>
                <w:i/>
              </w:rPr>
              <w:t xml:space="preserve">råderum i hele EU; der henviser til, at angrebene på </w:t>
            </w:r>
            <w:r w:rsidRPr="005918C4">
              <w:t>civilsamfundsorganisationer og menneskerettighedsforkæmpere, der</w:t>
            </w:r>
            <w:r w:rsidRPr="005918C4">
              <w:rPr>
                <w:b/>
                <w:i/>
              </w:rPr>
              <w:t xml:space="preserve"> beskytter og fremmer </w:t>
            </w:r>
            <w:r w:rsidRPr="005918C4">
              <w:t>Unionens værdier</w:t>
            </w:r>
            <w:r w:rsidRPr="005918C4">
              <w:rPr>
                <w:b/>
                <w:i/>
              </w:rPr>
              <w:t>, er steget og fortsat giver anledning til alvorlig bekymring</w:t>
            </w:r>
            <w:r w:rsidRPr="005918C4">
              <w:t>;</w:t>
            </w:r>
          </w:p>
        </w:tc>
        <w:tc>
          <w:tcPr>
            <w:tcW w:w="4876" w:type="dxa"/>
            <w:tcBorders>
              <w:top w:val="nil"/>
              <w:left w:val="nil"/>
              <w:bottom w:val="nil"/>
              <w:right w:val="nil"/>
            </w:tcBorders>
          </w:tcPr>
          <w:p w14:paraId="66559781" w14:textId="77777777" w:rsidR="00E863C4" w:rsidRPr="005918C4" w:rsidRDefault="00E863C4" w:rsidP="00E15D8F">
            <w:pPr>
              <w:pStyle w:val="Normal6a"/>
            </w:pPr>
            <w:r w:rsidRPr="005918C4">
              <w:t>K.</w:t>
            </w:r>
            <w:r w:rsidRPr="005918C4">
              <w:tab/>
              <w:t xml:space="preserve">der henviser til, at civilsamfundsorganisationer og menneskerettighedsforkæmpere, der </w:t>
            </w:r>
            <w:r w:rsidRPr="005918C4">
              <w:rPr>
                <w:b/>
                <w:i/>
              </w:rPr>
              <w:t xml:space="preserve">beskæftiger sig med beskyttelse og fremme af grundlæggende rettigheder, spiller en afgørende rolle med hensyn til at beskytte </w:t>
            </w:r>
            <w:r w:rsidRPr="005918C4">
              <w:t>Unionens værdier</w:t>
            </w:r>
            <w:r w:rsidRPr="005918C4">
              <w:rPr>
                <w:b/>
                <w:i/>
              </w:rPr>
              <w:t>; der henviser til, at deres evne til at operere frit og uafhængigt bør sikres og støttes i alle medlemsstater</w:t>
            </w:r>
            <w:r w:rsidRPr="005918C4">
              <w:t>;</w:t>
            </w:r>
          </w:p>
        </w:tc>
      </w:tr>
    </w:tbl>
    <w:p w14:paraId="72F2E6AD"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B886C5D" w14:textId="77777777" w:rsidR="00E863C4" w:rsidRPr="005918C4" w:rsidRDefault="00E863C4" w:rsidP="00E863C4">
      <w:r w:rsidRPr="00F816FB">
        <w:rPr>
          <w:rStyle w:val="HideTWBExt"/>
        </w:rPr>
        <w:t>&lt;/Amend&gt;</w:t>
      </w:r>
    </w:p>
    <w:p w14:paraId="56E31AFB"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165</w:t>
      </w:r>
      <w:r w:rsidRPr="00F816FB">
        <w:rPr>
          <w:rStyle w:val="HideTWBExt"/>
          <w:b w:val="0"/>
        </w:rPr>
        <w:t>&lt;/NumAm&gt;</w:t>
      </w:r>
    </w:p>
    <w:p w14:paraId="618EFC5A" w14:textId="77777777" w:rsidR="00E863C4" w:rsidRPr="005918C4" w:rsidRDefault="00E863C4" w:rsidP="00E863C4">
      <w:pPr>
        <w:pStyle w:val="NormalBold"/>
      </w:pPr>
      <w:r w:rsidRPr="00F816FB">
        <w:rPr>
          <w:rStyle w:val="HideTWBExt"/>
          <w:b w:val="0"/>
        </w:rPr>
        <w:t>&lt;RepeatBlock-By&gt;&lt;Members&gt;</w:t>
      </w:r>
      <w:r w:rsidRPr="005918C4">
        <w:t>Erik Kaliňák</w:t>
      </w:r>
      <w:r w:rsidRPr="00F816FB">
        <w:rPr>
          <w:rStyle w:val="HideTWBExt"/>
          <w:b w:val="0"/>
        </w:rPr>
        <w:t>&lt;/Members&gt;</w:t>
      </w:r>
    </w:p>
    <w:p w14:paraId="4573FB7C" w14:textId="77777777" w:rsidR="00E863C4" w:rsidRPr="005918C4" w:rsidRDefault="00E863C4" w:rsidP="00E863C4">
      <w:pPr>
        <w:pStyle w:val="NormalBold"/>
      </w:pPr>
      <w:r w:rsidRPr="00F816FB">
        <w:rPr>
          <w:rStyle w:val="HideTWBExt"/>
          <w:b w:val="0"/>
        </w:rPr>
        <w:t>&lt;/RepeatBlock-By&gt;</w:t>
      </w:r>
    </w:p>
    <w:p w14:paraId="0D83A861"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EDF4D09" w14:textId="77777777" w:rsidR="00E863C4" w:rsidRPr="005918C4" w:rsidRDefault="00E863C4" w:rsidP="00E863C4">
      <w:pPr>
        <w:pStyle w:val="NormalBold"/>
      </w:pPr>
      <w:r w:rsidRPr="00F816FB">
        <w:rPr>
          <w:rStyle w:val="HideTWBExt"/>
          <w:b w:val="0"/>
        </w:rPr>
        <w:t>&lt;Article&gt;</w:t>
      </w:r>
      <w:r w:rsidRPr="005918C4">
        <w:t>Betragtning K</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0ED856D" w14:textId="77777777" w:rsidTr="00E15D8F">
        <w:trPr>
          <w:trHeight w:hRule="exact" w:val="240"/>
          <w:jc w:val="center"/>
        </w:trPr>
        <w:tc>
          <w:tcPr>
            <w:tcW w:w="9752" w:type="dxa"/>
            <w:gridSpan w:val="2"/>
            <w:tcBorders>
              <w:top w:val="nil"/>
              <w:left w:val="nil"/>
              <w:bottom w:val="nil"/>
              <w:right w:val="nil"/>
            </w:tcBorders>
          </w:tcPr>
          <w:p w14:paraId="279B03CD" w14:textId="77777777" w:rsidR="00E863C4" w:rsidRPr="005918C4" w:rsidRDefault="00E863C4" w:rsidP="00E15D8F"/>
        </w:tc>
      </w:tr>
      <w:tr w:rsidR="00981866" w:rsidRPr="005918C4" w14:paraId="283E048A" w14:textId="77777777" w:rsidTr="00E15D8F">
        <w:trPr>
          <w:trHeight w:val="240"/>
          <w:jc w:val="center"/>
        </w:trPr>
        <w:tc>
          <w:tcPr>
            <w:tcW w:w="4876" w:type="dxa"/>
            <w:tcBorders>
              <w:top w:val="nil"/>
              <w:left w:val="nil"/>
              <w:bottom w:val="nil"/>
              <w:right w:val="nil"/>
            </w:tcBorders>
          </w:tcPr>
          <w:p w14:paraId="332451AF"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35E6B10" w14:textId="77777777" w:rsidR="00E863C4" w:rsidRPr="005918C4" w:rsidRDefault="00E863C4" w:rsidP="00E15D8F">
            <w:pPr>
              <w:pStyle w:val="AmColumnHeading"/>
            </w:pPr>
            <w:r w:rsidRPr="005918C4">
              <w:t>Ændringsforslag</w:t>
            </w:r>
          </w:p>
        </w:tc>
      </w:tr>
      <w:tr w:rsidR="00981866" w:rsidRPr="005918C4" w14:paraId="01981E50" w14:textId="77777777" w:rsidTr="00E15D8F">
        <w:trPr>
          <w:jc w:val="center"/>
        </w:trPr>
        <w:tc>
          <w:tcPr>
            <w:tcW w:w="4876" w:type="dxa"/>
            <w:tcBorders>
              <w:top w:val="nil"/>
              <w:left w:val="nil"/>
              <w:bottom w:val="nil"/>
              <w:right w:val="nil"/>
            </w:tcBorders>
          </w:tcPr>
          <w:p w14:paraId="6E40FB68" w14:textId="77777777" w:rsidR="00E863C4" w:rsidRPr="005918C4" w:rsidRDefault="00E863C4" w:rsidP="00E15D8F">
            <w:pPr>
              <w:pStyle w:val="Normal6a"/>
            </w:pPr>
            <w:r w:rsidRPr="005918C4">
              <w:t>K.</w:t>
            </w:r>
            <w:r w:rsidRPr="005918C4">
              <w:tab/>
              <w:t>der henviser til, at der er et hidtil uset og intensiveret</w:t>
            </w:r>
            <w:r w:rsidRPr="005918C4">
              <w:rPr>
                <w:b/>
                <w:bCs/>
                <w:i/>
                <w:iCs/>
              </w:rPr>
              <w:t xml:space="preserve"> angreb på</w:t>
            </w:r>
            <w:r w:rsidRPr="005918C4">
              <w:t xml:space="preserve"> civilsamfundets råderum i hele EU; der henviser til, at </w:t>
            </w:r>
            <w:r w:rsidRPr="005918C4">
              <w:rPr>
                <w:b/>
                <w:bCs/>
                <w:i/>
                <w:iCs/>
              </w:rPr>
              <w:t>angrebene på</w:t>
            </w:r>
            <w:r w:rsidRPr="005918C4">
              <w:t xml:space="preserve"> civilsamfundsorganisationer </w:t>
            </w:r>
            <w:r w:rsidRPr="005918C4">
              <w:rPr>
                <w:b/>
                <w:bCs/>
                <w:i/>
                <w:iCs/>
              </w:rPr>
              <w:t>og menneskerettighedsforkæmpere, der beskytter og fremmer Unionens værdier, er steget og fortsat giver anledning til alvorlig bekymring</w:t>
            </w:r>
            <w:r w:rsidRPr="005918C4">
              <w:t>;</w:t>
            </w:r>
          </w:p>
        </w:tc>
        <w:tc>
          <w:tcPr>
            <w:tcW w:w="4876" w:type="dxa"/>
            <w:tcBorders>
              <w:top w:val="nil"/>
              <w:left w:val="nil"/>
              <w:bottom w:val="nil"/>
              <w:right w:val="nil"/>
            </w:tcBorders>
          </w:tcPr>
          <w:p w14:paraId="4DF9C219" w14:textId="77777777" w:rsidR="00E863C4" w:rsidRPr="005918C4" w:rsidRDefault="00E863C4" w:rsidP="00E15D8F">
            <w:pPr>
              <w:pStyle w:val="Normal6a"/>
            </w:pPr>
            <w:r w:rsidRPr="005918C4">
              <w:t>K.</w:t>
            </w:r>
            <w:r w:rsidRPr="005918C4">
              <w:tab/>
              <w:t xml:space="preserve">der henviser til, at der er et hidtil uset og intensiveret </w:t>
            </w:r>
            <w:r w:rsidRPr="005918C4">
              <w:rPr>
                <w:b/>
                <w:bCs/>
                <w:i/>
                <w:iCs/>
              </w:rPr>
              <w:t xml:space="preserve">misbrug af </w:t>
            </w:r>
            <w:r w:rsidRPr="005918C4">
              <w:t xml:space="preserve">civilsamfundets råderum i hele EU; der henviser til, at civilsamfundsorganisationer </w:t>
            </w:r>
            <w:r w:rsidRPr="005918C4">
              <w:rPr>
                <w:b/>
                <w:bCs/>
                <w:i/>
                <w:iCs/>
              </w:rPr>
              <w:t>fortsat misbruges til at bekæmpe regeringer, der ikke deler progressive idéer</w:t>
            </w:r>
            <w:r w:rsidRPr="005918C4">
              <w:t>;</w:t>
            </w:r>
          </w:p>
        </w:tc>
      </w:tr>
    </w:tbl>
    <w:p w14:paraId="43CFA5C0"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{SK}</w:t>
      </w:r>
      <w:r w:rsidRPr="005918C4">
        <w:t>sk</w:t>
      </w:r>
      <w:r w:rsidRPr="00F816FB">
        <w:rPr>
          <w:rStyle w:val="HideTWBExt"/>
        </w:rPr>
        <w:t>&lt;/Original&gt;</w:t>
      </w:r>
    </w:p>
    <w:p w14:paraId="1016838E" w14:textId="77777777" w:rsidR="00E863C4" w:rsidRPr="005918C4" w:rsidRDefault="00E863C4" w:rsidP="00E863C4">
      <w:r w:rsidRPr="00F816FB">
        <w:rPr>
          <w:rStyle w:val="HideTWBExt"/>
        </w:rPr>
        <w:t>&lt;/Amend&gt;</w:t>
      </w:r>
    </w:p>
    <w:p w14:paraId="7AA8811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166</w:t>
      </w:r>
      <w:r w:rsidRPr="00F816FB">
        <w:rPr>
          <w:rStyle w:val="HideTWBExt"/>
          <w:b w:val="0"/>
        </w:rPr>
        <w:t>&lt;/NumAm&gt;</w:t>
      </w:r>
    </w:p>
    <w:p w14:paraId="2D6C6C87"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338C3A8E" w14:textId="77777777" w:rsidR="00E863C4" w:rsidRPr="005918C4" w:rsidRDefault="00E863C4" w:rsidP="00E863C4">
      <w:pPr>
        <w:pStyle w:val="NormalBold"/>
      </w:pPr>
      <w:r w:rsidRPr="00F816FB">
        <w:rPr>
          <w:rStyle w:val="HideTWBExt"/>
          <w:b w:val="0"/>
        </w:rPr>
        <w:t>&lt;/RepeatBlock-By&gt;</w:t>
      </w:r>
    </w:p>
    <w:p w14:paraId="25AF2650"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B5DA4E7" w14:textId="77777777" w:rsidR="00E863C4" w:rsidRPr="005918C4" w:rsidRDefault="00E863C4" w:rsidP="00E863C4">
      <w:pPr>
        <w:pStyle w:val="NormalBold"/>
      </w:pPr>
      <w:r w:rsidRPr="00F816FB">
        <w:rPr>
          <w:rStyle w:val="HideTWBExt"/>
          <w:b w:val="0"/>
        </w:rPr>
        <w:t>&lt;Article&gt;</w:t>
      </w:r>
      <w:r w:rsidRPr="005918C4">
        <w:t>Betragtning K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072913F" w14:textId="77777777" w:rsidTr="00E15D8F">
        <w:trPr>
          <w:trHeight w:hRule="exact" w:val="240"/>
          <w:jc w:val="center"/>
        </w:trPr>
        <w:tc>
          <w:tcPr>
            <w:tcW w:w="9752" w:type="dxa"/>
            <w:gridSpan w:val="2"/>
            <w:tcBorders>
              <w:top w:val="nil"/>
              <w:left w:val="nil"/>
              <w:bottom w:val="nil"/>
              <w:right w:val="nil"/>
            </w:tcBorders>
          </w:tcPr>
          <w:p w14:paraId="628C0397" w14:textId="77777777" w:rsidR="00E863C4" w:rsidRPr="005918C4" w:rsidRDefault="00E863C4" w:rsidP="00E15D8F"/>
        </w:tc>
      </w:tr>
      <w:tr w:rsidR="00981866" w:rsidRPr="005918C4" w14:paraId="242942DD" w14:textId="77777777" w:rsidTr="00E15D8F">
        <w:trPr>
          <w:trHeight w:val="240"/>
          <w:jc w:val="center"/>
        </w:trPr>
        <w:tc>
          <w:tcPr>
            <w:tcW w:w="4876" w:type="dxa"/>
            <w:tcBorders>
              <w:top w:val="nil"/>
              <w:left w:val="nil"/>
              <w:bottom w:val="nil"/>
              <w:right w:val="nil"/>
            </w:tcBorders>
          </w:tcPr>
          <w:p w14:paraId="363AEC1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D80E04B" w14:textId="77777777" w:rsidR="00E863C4" w:rsidRPr="005918C4" w:rsidRDefault="00E863C4" w:rsidP="00E15D8F">
            <w:pPr>
              <w:pStyle w:val="AmColumnHeading"/>
            </w:pPr>
            <w:r w:rsidRPr="005918C4">
              <w:t>Ændringsforslag</w:t>
            </w:r>
          </w:p>
        </w:tc>
      </w:tr>
      <w:tr w:rsidR="00981866" w:rsidRPr="005918C4" w14:paraId="246161B4" w14:textId="77777777" w:rsidTr="00E15D8F">
        <w:trPr>
          <w:jc w:val="center"/>
        </w:trPr>
        <w:tc>
          <w:tcPr>
            <w:tcW w:w="4876" w:type="dxa"/>
            <w:tcBorders>
              <w:top w:val="nil"/>
              <w:left w:val="nil"/>
              <w:bottom w:val="nil"/>
              <w:right w:val="nil"/>
            </w:tcBorders>
          </w:tcPr>
          <w:p w14:paraId="5DF6D2CD" w14:textId="77777777" w:rsidR="00E863C4" w:rsidRPr="005918C4" w:rsidRDefault="00E863C4" w:rsidP="00E15D8F">
            <w:pPr>
              <w:pStyle w:val="Normal6a"/>
            </w:pPr>
          </w:p>
        </w:tc>
        <w:tc>
          <w:tcPr>
            <w:tcW w:w="4876" w:type="dxa"/>
            <w:tcBorders>
              <w:top w:val="nil"/>
              <w:left w:val="nil"/>
              <w:bottom w:val="nil"/>
              <w:right w:val="nil"/>
            </w:tcBorders>
          </w:tcPr>
          <w:p w14:paraId="6101FD5A" w14:textId="5C39FB86" w:rsidR="00E863C4" w:rsidRPr="005918C4" w:rsidRDefault="00E863C4" w:rsidP="00E15D8F">
            <w:pPr>
              <w:pStyle w:val="Normal6a"/>
            </w:pPr>
            <w:r w:rsidRPr="005918C4">
              <w:rPr>
                <w:b/>
                <w:i/>
              </w:rPr>
              <w:t>Ka.</w:t>
            </w:r>
            <w:r w:rsidRPr="005918C4">
              <w:tab/>
            </w:r>
            <w:r w:rsidRPr="005918C4">
              <w:rPr>
                <w:b/>
                <w:i/>
              </w:rPr>
              <w:t>der henviser til, at adgang til finansiering er afgørende for, at civilsamfundet kan trives og spille sin rolle som vagthund; der henviser til, at et dynamisk civilsamfund med et aktivt råderum er væsentlige søjler i demokratiet; der henviser til, at civilsamfundsorganisationer også spiller en afgørende rolle i leveringen af sociale tjenester, navnlig for marginaliserede befolkningsgrupper;</w:t>
            </w:r>
          </w:p>
        </w:tc>
      </w:tr>
    </w:tbl>
    <w:p w14:paraId="46EE0178"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3BB3295" w14:textId="77777777" w:rsidR="00E863C4" w:rsidRPr="005918C4" w:rsidRDefault="00E863C4" w:rsidP="00E863C4">
      <w:r w:rsidRPr="00F816FB">
        <w:rPr>
          <w:rStyle w:val="HideTWBExt"/>
        </w:rPr>
        <w:t>&lt;/Amend&gt;</w:t>
      </w:r>
    </w:p>
    <w:p w14:paraId="693A0CFC"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167</w:t>
      </w:r>
      <w:r w:rsidRPr="00F816FB">
        <w:rPr>
          <w:rStyle w:val="HideTWBExt"/>
          <w:b w:val="0"/>
        </w:rPr>
        <w:t>&lt;/NumAm&gt;</w:t>
      </w:r>
    </w:p>
    <w:p w14:paraId="73110BD1" w14:textId="77777777" w:rsidR="00E863C4" w:rsidRPr="005918C4" w:rsidRDefault="00E863C4" w:rsidP="00E863C4">
      <w:pPr>
        <w:pStyle w:val="NormalBold"/>
      </w:pPr>
      <w:r w:rsidRPr="00F816FB">
        <w:rPr>
          <w:rStyle w:val="HideTWBExt"/>
          <w:b w:val="0"/>
        </w:rPr>
        <w:t>&lt;RepeatBlock-By&gt;&lt;Members&gt;</w:t>
      </w:r>
      <w:r w:rsidRPr="005918C4">
        <w:t>Anna Strolenberg, Marco Tarquinio</w:t>
      </w:r>
      <w:r w:rsidRPr="00F816FB">
        <w:rPr>
          <w:rStyle w:val="HideTWBExt"/>
          <w:b w:val="0"/>
        </w:rPr>
        <w:t>&lt;/Members&gt;</w:t>
      </w:r>
    </w:p>
    <w:p w14:paraId="6FFF3CD2" w14:textId="77777777" w:rsidR="00E863C4" w:rsidRPr="005918C4" w:rsidRDefault="00E863C4" w:rsidP="00E863C4">
      <w:pPr>
        <w:pStyle w:val="NormalBold"/>
      </w:pPr>
      <w:r w:rsidRPr="00F816FB">
        <w:rPr>
          <w:rStyle w:val="HideTWBExt"/>
          <w:b w:val="0"/>
        </w:rPr>
        <w:t>&lt;/RepeatBlock-By&gt;</w:t>
      </w:r>
    </w:p>
    <w:p w14:paraId="2DCD33B5"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445847E" w14:textId="77777777" w:rsidR="00E863C4" w:rsidRPr="005918C4" w:rsidRDefault="00E863C4" w:rsidP="00E863C4">
      <w:pPr>
        <w:pStyle w:val="NormalBold"/>
      </w:pPr>
      <w:r w:rsidRPr="00F816FB">
        <w:rPr>
          <w:rStyle w:val="HideTWBExt"/>
          <w:b w:val="0"/>
        </w:rPr>
        <w:t>&lt;Article&gt;</w:t>
      </w:r>
      <w:r w:rsidRPr="005918C4">
        <w:t>Betragtning K b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00C3E89" w14:textId="77777777" w:rsidTr="00E15D8F">
        <w:trPr>
          <w:trHeight w:hRule="exact" w:val="240"/>
          <w:jc w:val="center"/>
        </w:trPr>
        <w:tc>
          <w:tcPr>
            <w:tcW w:w="9752" w:type="dxa"/>
            <w:gridSpan w:val="2"/>
            <w:tcBorders>
              <w:top w:val="nil"/>
              <w:left w:val="nil"/>
              <w:bottom w:val="nil"/>
              <w:right w:val="nil"/>
            </w:tcBorders>
          </w:tcPr>
          <w:p w14:paraId="69F8922A" w14:textId="77777777" w:rsidR="00E863C4" w:rsidRPr="005918C4" w:rsidRDefault="00E863C4" w:rsidP="00E15D8F"/>
        </w:tc>
      </w:tr>
      <w:tr w:rsidR="00981866" w:rsidRPr="005918C4" w14:paraId="00394693" w14:textId="77777777" w:rsidTr="00E15D8F">
        <w:trPr>
          <w:trHeight w:val="240"/>
          <w:jc w:val="center"/>
        </w:trPr>
        <w:tc>
          <w:tcPr>
            <w:tcW w:w="4876" w:type="dxa"/>
            <w:tcBorders>
              <w:top w:val="nil"/>
              <w:left w:val="nil"/>
              <w:bottom w:val="nil"/>
              <w:right w:val="nil"/>
            </w:tcBorders>
          </w:tcPr>
          <w:p w14:paraId="70C7C91C"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B7B31FB" w14:textId="77777777" w:rsidR="00E863C4" w:rsidRPr="005918C4" w:rsidRDefault="00E863C4" w:rsidP="00E15D8F">
            <w:pPr>
              <w:pStyle w:val="AmColumnHeading"/>
            </w:pPr>
            <w:r w:rsidRPr="005918C4">
              <w:t>Ændringsforslag</w:t>
            </w:r>
          </w:p>
        </w:tc>
      </w:tr>
      <w:tr w:rsidR="00981866" w:rsidRPr="005918C4" w14:paraId="5D84F4FF" w14:textId="77777777" w:rsidTr="00E15D8F">
        <w:trPr>
          <w:jc w:val="center"/>
        </w:trPr>
        <w:tc>
          <w:tcPr>
            <w:tcW w:w="4876" w:type="dxa"/>
            <w:tcBorders>
              <w:top w:val="nil"/>
              <w:left w:val="nil"/>
              <w:bottom w:val="nil"/>
              <w:right w:val="nil"/>
            </w:tcBorders>
          </w:tcPr>
          <w:p w14:paraId="30552775" w14:textId="77777777" w:rsidR="00E863C4" w:rsidRPr="005918C4" w:rsidRDefault="00E863C4" w:rsidP="00E15D8F">
            <w:pPr>
              <w:pStyle w:val="Normal6a"/>
            </w:pPr>
          </w:p>
        </w:tc>
        <w:tc>
          <w:tcPr>
            <w:tcW w:w="4876" w:type="dxa"/>
            <w:tcBorders>
              <w:top w:val="nil"/>
              <w:left w:val="nil"/>
              <w:bottom w:val="nil"/>
              <w:right w:val="nil"/>
            </w:tcBorders>
          </w:tcPr>
          <w:p w14:paraId="4DD773DE" w14:textId="77777777" w:rsidR="00E863C4" w:rsidRPr="005918C4" w:rsidRDefault="00E863C4" w:rsidP="00E15D8F">
            <w:pPr>
              <w:pStyle w:val="Normal6a"/>
            </w:pPr>
            <w:r w:rsidRPr="005918C4">
              <w:rPr>
                <w:b/>
                <w:i/>
              </w:rPr>
              <w:t>Kb.</w:t>
            </w:r>
            <w:r w:rsidRPr="005918C4">
              <w:tab/>
            </w:r>
            <w:r w:rsidRPr="005918C4">
              <w:rPr>
                <w:b/>
                <w:i/>
              </w:rPr>
              <w:t>der henviser til, at Kommissionen i sine politiske retningslinjer har forpligtet sig til at intensivere sit samarbejde med civilsamfundsorganisationer, der har ekspertise og spiller en vigtig rolle med hensyn til at forsvare specifikke samfundsmæssige spørgsmål og værne om de grundlæggende rettigheder;</w:t>
            </w:r>
          </w:p>
        </w:tc>
      </w:tr>
    </w:tbl>
    <w:p w14:paraId="50B7C350"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4CCA463" w14:textId="77777777" w:rsidR="00E863C4" w:rsidRPr="005918C4" w:rsidRDefault="00E863C4" w:rsidP="00E863C4">
      <w:r w:rsidRPr="00F816FB">
        <w:rPr>
          <w:rStyle w:val="HideTWBExt"/>
        </w:rPr>
        <w:t>&lt;/Amend&gt;</w:t>
      </w:r>
    </w:p>
    <w:p w14:paraId="78459D1E"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168</w:t>
      </w:r>
      <w:r w:rsidRPr="00F816FB">
        <w:rPr>
          <w:rStyle w:val="HideTWBExt"/>
          <w:b w:val="0"/>
        </w:rPr>
        <w:t>&lt;/NumAm&gt;</w:t>
      </w:r>
    </w:p>
    <w:p w14:paraId="21A9796B" w14:textId="77777777" w:rsidR="00E863C4" w:rsidRPr="005918C4" w:rsidRDefault="00E863C4" w:rsidP="00E863C4">
      <w:pPr>
        <w:pStyle w:val="NormalBold"/>
      </w:pPr>
      <w:r w:rsidRPr="00F816FB">
        <w:rPr>
          <w:rStyle w:val="HideTWBExt"/>
          <w:b w:val="0"/>
        </w:rPr>
        <w:t>&lt;RepeatBlock-By&gt;&lt;Members&gt;</w:t>
      </w:r>
      <w:r w:rsidRPr="005918C4">
        <w:t>Sebastian Tynkkynen</w:t>
      </w:r>
      <w:r w:rsidRPr="00F816FB">
        <w:rPr>
          <w:rStyle w:val="HideTWBExt"/>
          <w:b w:val="0"/>
        </w:rPr>
        <w:t>&lt;/Members&gt;</w:t>
      </w:r>
    </w:p>
    <w:p w14:paraId="7DA3B889" w14:textId="77777777" w:rsidR="00E863C4" w:rsidRPr="005918C4" w:rsidRDefault="00E863C4" w:rsidP="00E863C4">
      <w:pPr>
        <w:pStyle w:val="NormalBold"/>
      </w:pPr>
      <w:r w:rsidRPr="00F816FB">
        <w:rPr>
          <w:rStyle w:val="HideTWBExt"/>
          <w:b w:val="0"/>
        </w:rPr>
        <w:t>&lt;/RepeatBlock-By&gt;</w:t>
      </w:r>
    </w:p>
    <w:p w14:paraId="0CEB6898"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E183668" w14:textId="77777777" w:rsidR="00E863C4" w:rsidRPr="005918C4" w:rsidRDefault="00E863C4" w:rsidP="00E863C4">
      <w:pPr>
        <w:pStyle w:val="NormalBold"/>
      </w:pPr>
      <w:r w:rsidRPr="00F816FB">
        <w:rPr>
          <w:rStyle w:val="HideTWBExt"/>
          <w:b w:val="0"/>
        </w:rPr>
        <w:t>&lt;Article&gt;</w:t>
      </w:r>
      <w:r w:rsidRPr="005918C4">
        <w:t>Betragtning L</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7D07E91" w14:textId="77777777" w:rsidTr="00E15D8F">
        <w:trPr>
          <w:trHeight w:hRule="exact" w:val="240"/>
          <w:jc w:val="center"/>
        </w:trPr>
        <w:tc>
          <w:tcPr>
            <w:tcW w:w="9752" w:type="dxa"/>
            <w:gridSpan w:val="2"/>
            <w:tcBorders>
              <w:top w:val="nil"/>
              <w:left w:val="nil"/>
              <w:bottom w:val="nil"/>
              <w:right w:val="nil"/>
            </w:tcBorders>
          </w:tcPr>
          <w:p w14:paraId="41EC0D8C" w14:textId="77777777" w:rsidR="00E863C4" w:rsidRPr="005918C4" w:rsidRDefault="00E863C4" w:rsidP="00E15D8F"/>
        </w:tc>
      </w:tr>
      <w:tr w:rsidR="00981866" w:rsidRPr="005918C4" w14:paraId="50458F23" w14:textId="77777777" w:rsidTr="00E15D8F">
        <w:trPr>
          <w:trHeight w:val="240"/>
          <w:jc w:val="center"/>
        </w:trPr>
        <w:tc>
          <w:tcPr>
            <w:tcW w:w="4876" w:type="dxa"/>
            <w:tcBorders>
              <w:top w:val="nil"/>
              <w:left w:val="nil"/>
              <w:bottom w:val="nil"/>
              <w:right w:val="nil"/>
            </w:tcBorders>
          </w:tcPr>
          <w:p w14:paraId="349437D3"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52E6781" w14:textId="77777777" w:rsidR="00E863C4" w:rsidRPr="005918C4" w:rsidRDefault="00E863C4" w:rsidP="00E15D8F">
            <w:pPr>
              <w:pStyle w:val="AmColumnHeading"/>
            </w:pPr>
            <w:r w:rsidRPr="005918C4">
              <w:t>Ændringsforslag</w:t>
            </w:r>
          </w:p>
        </w:tc>
      </w:tr>
      <w:tr w:rsidR="00981866" w:rsidRPr="005918C4" w14:paraId="15F1AF87" w14:textId="77777777" w:rsidTr="00E15D8F">
        <w:trPr>
          <w:jc w:val="center"/>
        </w:trPr>
        <w:tc>
          <w:tcPr>
            <w:tcW w:w="4876" w:type="dxa"/>
            <w:tcBorders>
              <w:top w:val="nil"/>
              <w:left w:val="nil"/>
              <w:bottom w:val="nil"/>
              <w:right w:val="nil"/>
            </w:tcBorders>
          </w:tcPr>
          <w:p w14:paraId="1791124D" w14:textId="77777777" w:rsidR="00E863C4" w:rsidRPr="005918C4" w:rsidRDefault="00E863C4" w:rsidP="00E15D8F">
            <w:pPr>
              <w:pStyle w:val="Normal6a"/>
            </w:pPr>
            <w:r w:rsidRPr="005918C4">
              <w:rPr>
                <w:b/>
                <w:i/>
              </w:rPr>
              <w:t>L.</w:t>
            </w:r>
            <w:r w:rsidRPr="005918C4">
              <w:tab/>
            </w:r>
            <w:r w:rsidRPr="005918C4">
              <w:rPr>
                <w:b/>
                <w:i/>
              </w:rPr>
              <w:t>der henviser til, at civilsamfundsorganisationer og menneskerettighedsforkæmpere i nogle medlemsstater såsom Cypern, Frankrig, Grækenland, Italien, Malta, Polen og Spanien er blevet retsforfulgt for at hjælpe flygtninge og migranter;</w:t>
            </w:r>
          </w:p>
        </w:tc>
        <w:tc>
          <w:tcPr>
            <w:tcW w:w="4876" w:type="dxa"/>
            <w:tcBorders>
              <w:top w:val="nil"/>
              <w:left w:val="nil"/>
              <w:bottom w:val="nil"/>
              <w:right w:val="nil"/>
            </w:tcBorders>
          </w:tcPr>
          <w:p w14:paraId="3377CC9F" w14:textId="77777777" w:rsidR="00E863C4" w:rsidRPr="005918C4" w:rsidRDefault="00E863C4" w:rsidP="00E15D8F">
            <w:pPr>
              <w:pStyle w:val="Normal6a"/>
            </w:pPr>
            <w:r w:rsidRPr="005918C4">
              <w:rPr>
                <w:b/>
                <w:i/>
              </w:rPr>
              <w:t>udgår</w:t>
            </w:r>
          </w:p>
        </w:tc>
      </w:tr>
    </w:tbl>
    <w:p w14:paraId="73E7979F"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{FI}</w:t>
      </w:r>
      <w:r w:rsidRPr="005918C4">
        <w:t>fi</w:t>
      </w:r>
      <w:r w:rsidRPr="00F816FB">
        <w:rPr>
          <w:rStyle w:val="HideTWBExt"/>
        </w:rPr>
        <w:t>&lt;/Original&gt;</w:t>
      </w:r>
    </w:p>
    <w:p w14:paraId="16B096D7" w14:textId="77777777" w:rsidR="00E863C4" w:rsidRPr="005918C4" w:rsidRDefault="00E863C4" w:rsidP="00E863C4">
      <w:r w:rsidRPr="00F816FB">
        <w:rPr>
          <w:rStyle w:val="HideTWBExt"/>
        </w:rPr>
        <w:t>&lt;/Amend&gt;</w:t>
      </w:r>
    </w:p>
    <w:p w14:paraId="2B7994F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169</w:t>
      </w:r>
      <w:r w:rsidRPr="00F816FB">
        <w:rPr>
          <w:rStyle w:val="HideTWBExt"/>
          <w:b w:val="0"/>
        </w:rPr>
        <w:t>&lt;/NumAm&gt;</w:t>
      </w:r>
    </w:p>
    <w:p w14:paraId="7253C31B"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1270CFAF" w14:textId="77777777" w:rsidR="00E863C4" w:rsidRPr="005918C4" w:rsidRDefault="00E863C4" w:rsidP="00E863C4">
      <w:pPr>
        <w:pStyle w:val="NormalBold"/>
      </w:pPr>
      <w:r w:rsidRPr="00F816FB">
        <w:rPr>
          <w:rStyle w:val="HideTWBExt"/>
          <w:b w:val="0"/>
        </w:rPr>
        <w:t>&lt;/RepeatBlock-By&gt;</w:t>
      </w:r>
    </w:p>
    <w:p w14:paraId="0CDC1D35"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359294E" w14:textId="77777777" w:rsidR="00E863C4" w:rsidRPr="005918C4" w:rsidRDefault="00E863C4" w:rsidP="00E863C4">
      <w:pPr>
        <w:pStyle w:val="NormalBold"/>
      </w:pPr>
      <w:r w:rsidRPr="00F816FB">
        <w:rPr>
          <w:rStyle w:val="HideTWBExt"/>
          <w:b w:val="0"/>
        </w:rPr>
        <w:t>&lt;Article&gt;</w:t>
      </w:r>
      <w:r w:rsidRPr="005918C4">
        <w:t>Betragtning L</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8E71C3A" w14:textId="77777777" w:rsidTr="00E15D8F">
        <w:trPr>
          <w:trHeight w:hRule="exact" w:val="240"/>
          <w:jc w:val="center"/>
        </w:trPr>
        <w:tc>
          <w:tcPr>
            <w:tcW w:w="9752" w:type="dxa"/>
            <w:gridSpan w:val="2"/>
            <w:tcBorders>
              <w:top w:val="nil"/>
              <w:left w:val="nil"/>
              <w:bottom w:val="nil"/>
              <w:right w:val="nil"/>
            </w:tcBorders>
          </w:tcPr>
          <w:p w14:paraId="3E92983C" w14:textId="77777777" w:rsidR="00E863C4" w:rsidRPr="005918C4" w:rsidRDefault="00E863C4" w:rsidP="00E15D8F"/>
        </w:tc>
      </w:tr>
      <w:tr w:rsidR="00981866" w:rsidRPr="005918C4" w14:paraId="085583ED" w14:textId="77777777" w:rsidTr="00E15D8F">
        <w:trPr>
          <w:trHeight w:val="240"/>
          <w:jc w:val="center"/>
        </w:trPr>
        <w:tc>
          <w:tcPr>
            <w:tcW w:w="4876" w:type="dxa"/>
            <w:tcBorders>
              <w:top w:val="nil"/>
              <w:left w:val="nil"/>
              <w:bottom w:val="nil"/>
              <w:right w:val="nil"/>
            </w:tcBorders>
          </w:tcPr>
          <w:p w14:paraId="75329C28"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19DA87D" w14:textId="77777777" w:rsidR="00E863C4" w:rsidRPr="005918C4" w:rsidRDefault="00E863C4" w:rsidP="00E15D8F">
            <w:pPr>
              <w:pStyle w:val="AmColumnHeading"/>
            </w:pPr>
            <w:r w:rsidRPr="005918C4">
              <w:t>Ændringsforslag</w:t>
            </w:r>
          </w:p>
        </w:tc>
      </w:tr>
      <w:tr w:rsidR="00981866" w:rsidRPr="005918C4" w14:paraId="23B16951" w14:textId="77777777" w:rsidTr="00E15D8F">
        <w:trPr>
          <w:jc w:val="center"/>
        </w:trPr>
        <w:tc>
          <w:tcPr>
            <w:tcW w:w="4876" w:type="dxa"/>
            <w:tcBorders>
              <w:top w:val="nil"/>
              <w:left w:val="nil"/>
              <w:bottom w:val="nil"/>
              <w:right w:val="nil"/>
            </w:tcBorders>
          </w:tcPr>
          <w:p w14:paraId="53B2DDA2" w14:textId="77777777" w:rsidR="00E863C4" w:rsidRPr="005918C4" w:rsidRDefault="00E863C4" w:rsidP="00E15D8F">
            <w:pPr>
              <w:pStyle w:val="Normal6a"/>
            </w:pPr>
            <w:r w:rsidRPr="005918C4">
              <w:rPr>
                <w:b/>
                <w:i/>
              </w:rPr>
              <w:t>L.</w:t>
            </w:r>
            <w:r w:rsidRPr="005918C4">
              <w:tab/>
            </w:r>
            <w:r w:rsidRPr="005918C4">
              <w:rPr>
                <w:b/>
                <w:i/>
              </w:rPr>
              <w:t>der henviser til, at civilsamfundsorganisationer og menneskerettighedsforkæmpere i nogle medlemsstater såsom Cypern, Frankrig, Grækenland, Italien, Malta, Polen og Spanien er blevet retsforfulgt for at hjælpe flygtninge og migranter;</w:t>
            </w:r>
          </w:p>
        </w:tc>
        <w:tc>
          <w:tcPr>
            <w:tcW w:w="4876" w:type="dxa"/>
            <w:tcBorders>
              <w:top w:val="nil"/>
              <w:left w:val="nil"/>
              <w:bottom w:val="nil"/>
              <w:right w:val="nil"/>
            </w:tcBorders>
          </w:tcPr>
          <w:p w14:paraId="0FED7515" w14:textId="77777777" w:rsidR="00E863C4" w:rsidRPr="005918C4" w:rsidRDefault="00E863C4" w:rsidP="00E15D8F">
            <w:pPr>
              <w:pStyle w:val="Normal6a"/>
            </w:pPr>
            <w:r w:rsidRPr="005918C4">
              <w:rPr>
                <w:b/>
                <w:i/>
              </w:rPr>
              <w:t>udgår</w:t>
            </w:r>
          </w:p>
        </w:tc>
      </w:tr>
    </w:tbl>
    <w:p w14:paraId="6822153A"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E9532E0" w14:textId="77777777" w:rsidR="00E863C4" w:rsidRPr="005918C4" w:rsidRDefault="00E863C4" w:rsidP="00E863C4">
      <w:r w:rsidRPr="00F816FB">
        <w:rPr>
          <w:rStyle w:val="HideTWBExt"/>
        </w:rPr>
        <w:t>&lt;/Amend&gt;</w:t>
      </w:r>
    </w:p>
    <w:p w14:paraId="0C124335"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170</w:t>
      </w:r>
      <w:r w:rsidRPr="00F816FB">
        <w:rPr>
          <w:rStyle w:val="HideTWBExt"/>
          <w:b w:val="0"/>
        </w:rPr>
        <w:t>&lt;/NumAm&gt;</w:t>
      </w:r>
    </w:p>
    <w:p w14:paraId="33A8FCA1" w14:textId="77777777" w:rsidR="00E863C4" w:rsidRPr="005918C4" w:rsidRDefault="00E863C4" w:rsidP="00E863C4">
      <w:pPr>
        <w:pStyle w:val="NormalBold"/>
      </w:pPr>
      <w:r w:rsidRPr="00F816FB">
        <w:rPr>
          <w:rStyle w:val="HideTWBExt"/>
          <w:b w:val="0"/>
        </w:rPr>
        <w:t>&lt;RepeatBlock-By&gt;&lt;Members&gt;</w:t>
      </w:r>
      <w:r w:rsidRPr="005918C4">
        <w:t>Ewa Zajączkowska-Hernik</w:t>
      </w:r>
      <w:r w:rsidRPr="00F816FB">
        <w:rPr>
          <w:rStyle w:val="HideTWBExt"/>
          <w:b w:val="0"/>
        </w:rPr>
        <w:t>&lt;/Members&gt;</w:t>
      </w:r>
    </w:p>
    <w:p w14:paraId="74F0850D" w14:textId="77777777" w:rsidR="00E863C4" w:rsidRPr="005918C4" w:rsidRDefault="00E863C4" w:rsidP="00E863C4">
      <w:pPr>
        <w:pStyle w:val="NormalBold"/>
      </w:pPr>
      <w:r w:rsidRPr="00F816FB">
        <w:rPr>
          <w:rStyle w:val="HideTWBExt"/>
          <w:b w:val="0"/>
        </w:rPr>
        <w:t>&lt;/RepeatBlock-By&gt;</w:t>
      </w:r>
    </w:p>
    <w:p w14:paraId="4A2D386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3D900C3" w14:textId="77777777" w:rsidR="00E863C4" w:rsidRPr="005918C4" w:rsidRDefault="00E863C4" w:rsidP="00E863C4">
      <w:pPr>
        <w:pStyle w:val="NormalBold"/>
      </w:pPr>
      <w:r w:rsidRPr="00F816FB">
        <w:rPr>
          <w:rStyle w:val="HideTWBExt"/>
          <w:b w:val="0"/>
        </w:rPr>
        <w:t>&lt;Article&gt;</w:t>
      </w:r>
      <w:r w:rsidRPr="005918C4">
        <w:t>Betragtning L</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0D5E1E5" w14:textId="77777777" w:rsidTr="00E15D8F">
        <w:trPr>
          <w:trHeight w:hRule="exact" w:val="240"/>
          <w:jc w:val="center"/>
        </w:trPr>
        <w:tc>
          <w:tcPr>
            <w:tcW w:w="9752" w:type="dxa"/>
            <w:gridSpan w:val="2"/>
            <w:tcBorders>
              <w:top w:val="nil"/>
              <w:left w:val="nil"/>
              <w:bottom w:val="nil"/>
              <w:right w:val="nil"/>
            </w:tcBorders>
          </w:tcPr>
          <w:p w14:paraId="76FF07A9" w14:textId="77777777" w:rsidR="00E863C4" w:rsidRPr="005918C4" w:rsidRDefault="00E863C4" w:rsidP="00E15D8F"/>
        </w:tc>
      </w:tr>
      <w:tr w:rsidR="00981866" w:rsidRPr="005918C4" w14:paraId="03C14F68" w14:textId="77777777" w:rsidTr="00E15D8F">
        <w:trPr>
          <w:trHeight w:val="240"/>
          <w:jc w:val="center"/>
        </w:trPr>
        <w:tc>
          <w:tcPr>
            <w:tcW w:w="4876" w:type="dxa"/>
            <w:tcBorders>
              <w:top w:val="nil"/>
              <w:left w:val="nil"/>
              <w:bottom w:val="nil"/>
              <w:right w:val="nil"/>
            </w:tcBorders>
          </w:tcPr>
          <w:p w14:paraId="1847DFA4"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85B5B11" w14:textId="77777777" w:rsidR="00E863C4" w:rsidRPr="005918C4" w:rsidRDefault="00E863C4" w:rsidP="00E15D8F">
            <w:pPr>
              <w:pStyle w:val="AmColumnHeading"/>
            </w:pPr>
            <w:r w:rsidRPr="005918C4">
              <w:t>Ændringsforslag</w:t>
            </w:r>
          </w:p>
        </w:tc>
      </w:tr>
      <w:tr w:rsidR="00981866" w:rsidRPr="005918C4" w14:paraId="37065EE4" w14:textId="77777777" w:rsidTr="00E15D8F">
        <w:trPr>
          <w:jc w:val="center"/>
        </w:trPr>
        <w:tc>
          <w:tcPr>
            <w:tcW w:w="4876" w:type="dxa"/>
            <w:tcBorders>
              <w:top w:val="nil"/>
              <w:left w:val="nil"/>
              <w:bottom w:val="nil"/>
              <w:right w:val="nil"/>
            </w:tcBorders>
          </w:tcPr>
          <w:p w14:paraId="2A0FED0C" w14:textId="77777777" w:rsidR="00E863C4" w:rsidRPr="005918C4" w:rsidRDefault="00E863C4" w:rsidP="00E15D8F">
            <w:pPr>
              <w:pStyle w:val="Normal6a"/>
            </w:pPr>
            <w:r w:rsidRPr="005918C4">
              <w:rPr>
                <w:b/>
                <w:i/>
              </w:rPr>
              <w:t>L.</w:t>
            </w:r>
            <w:r w:rsidRPr="005918C4">
              <w:tab/>
            </w:r>
            <w:r w:rsidRPr="005918C4">
              <w:rPr>
                <w:b/>
                <w:i/>
              </w:rPr>
              <w:t>der henviser til, at civilsamfundsorganisationer og menneskerettighedsforkæmpere i nogle medlemsstater såsom Cypern, Frankrig, Grækenland, Italien, Malta, Polen og Spanien er blevet retsforfulgt for at hjælpe flygtninge og migranter;</w:t>
            </w:r>
          </w:p>
        </w:tc>
        <w:tc>
          <w:tcPr>
            <w:tcW w:w="4876" w:type="dxa"/>
            <w:tcBorders>
              <w:top w:val="nil"/>
              <w:left w:val="nil"/>
              <w:bottom w:val="nil"/>
              <w:right w:val="nil"/>
            </w:tcBorders>
          </w:tcPr>
          <w:p w14:paraId="4005BBE7" w14:textId="77777777" w:rsidR="00E863C4" w:rsidRPr="005918C4" w:rsidRDefault="00E863C4" w:rsidP="00E15D8F">
            <w:pPr>
              <w:pStyle w:val="Normal6a"/>
            </w:pPr>
            <w:r w:rsidRPr="005918C4">
              <w:rPr>
                <w:b/>
                <w:i/>
              </w:rPr>
              <w:t>udgår</w:t>
            </w:r>
          </w:p>
        </w:tc>
      </w:tr>
    </w:tbl>
    <w:p w14:paraId="0A731FB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D9506AC" w14:textId="77777777" w:rsidR="00E863C4" w:rsidRPr="005918C4" w:rsidRDefault="00E863C4" w:rsidP="00E863C4">
      <w:r w:rsidRPr="00F816FB">
        <w:rPr>
          <w:rStyle w:val="HideTWBExt"/>
        </w:rPr>
        <w:t>&lt;/Amend&gt;</w:t>
      </w:r>
    </w:p>
    <w:p w14:paraId="53403549"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171</w:t>
      </w:r>
      <w:r w:rsidRPr="00F816FB">
        <w:rPr>
          <w:rStyle w:val="HideTWBExt"/>
          <w:b w:val="0"/>
        </w:rPr>
        <w:t>&lt;/NumAm&gt;</w:t>
      </w:r>
    </w:p>
    <w:p w14:paraId="6149262E"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4E4AABCB" w14:textId="77777777" w:rsidR="00E863C4" w:rsidRPr="005918C4" w:rsidRDefault="00E863C4" w:rsidP="00E863C4">
      <w:pPr>
        <w:pStyle w:val="NormalBold"/>
      </w:pPr>
      <w:r w:rsidRPr="00F816FB">
        <w:rPr>
          <w:rStyle w:val="HideTWBExt"/>
          <w:b w:val="0"/>
        </w:rPr>
        <w:t>&lt;/RepeatBlock-By&gt;</w:t>
      </w:r>
    </w:p>
    <w:p w14:paraId="21AD78F8"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7067CFD" w14:textId="77777777" w:rsidR="00E863C4" w:rsidRPr="005918C4" w:rsidRDefault="00E863C4" w:rsidP="00E863C4">
      <w:pPr>
        <w:pStyle w:val="NormalBold"/>
      </w:pPr>
      <w:r w:rsidRPr="00F816FB">
        <w:rPr>
          <w:rStyle w:val="HideTWBExt"/>
          <w:b w:val="0"/>
        </w:rPr>
        <w:t>&lt;Article&gt;</w:t>
      </w:r>
      <w:r w:rsidRPr="005918C4">
        <w:t>Betragtning L</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5DC99AE" w14:textId="77777777" w:rsidTr="00E15D8F">
        <w:trPr>
          <w:trHeight w:hRule="exact" w:val="240"/>
          <w:jc w:val="center"/>
        </w:trPr>
        <w:tc>
          <w:tcPr>
            <w:tcW w:w="9752" w:type="dxa"/>
            <w:gridSpan w:val="2"/>
            <w:tcBorders>
              <w:top w:val="nil"/>
              <w:left w:val="nil"/>
              <w:bottom w:val="nil"/>
              <w:right w:val="nil"/>
            </w:tcBorders>
          </w:tcPr>
          <w:p w14:paraId="6EF5C6E8" w14:textId="77777777" w:rsidR="00E863C4" w:rsidRPr="005918C4" w:rsidRDefault="00E863C4" w:rsidP="00E15D8F"/>
        </w:tc>
      </w:tr>
      <w:tr w:rsidR="00981866" w:rsidRPr="005918C4" w14:paraId="6775E4E7" w14:textId="77777777" w:rsidTr="00E15D8F">
        <w:trPr>
          <w:trHeight w:val="240"/>
          <w:jc w:val="center"/>
        </w:trPr>
        <w:tc>
          <w:tcPr>
            <w:tcW w:w="4876" w:type="dxa"/>
            <w:tcBorders>
              <w:top w:val="nil"/>
              <w:left w:val="nil"/>
              <w:bottom w:val="nil"/>
              <w:right w:val="nil"/>
            </w:tcBorders>
          </w:tcPr>
          <w:p w14:paraId="5B009B86"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15B526D" w14:textId="77777777" w:rsidR="00E863C4" w:rsidRPr="005918C4" w:rsidRDefault="00E863C4" w:rsidP="00E15D8F">
            <w:pPr>
              <w:pStyle w:val="AmColumnHeading"/>
            </w:pPr>
            <w:r w:rsidRPr="005918C4">
              <w:t>Ændringsforslag</w:t>
            </w:r>
          </w:p>
        </w:tc>
      </w:tr>
      <w:tr w:rsidR="00981866" w:rsidRPr="005918C4" w14:paraId="55FCC33B" w14:textId="77777777" w:rsidTr="00E15D8F">
        <w:trPr>
          <w:jc w:val="center"/>
        </w:trPr>
        <w:tc>
          <w:tcPr>
            <w:tcW w:w="4876" w:type="dxa"/>
            <w:tcBorders>
              <w:top w:val="nil"/>
              <w:left w:val="nil"/>
              <w:bottom w:val="nil"/>
              <w:right w:val="nil"/>
            </w:tcBorders>
          </w:tcPr>
          <w:p w14:paraId="30DB72CC" w14:textId="77777777" w:rsidR="00E863C4" w:rsidRPr="005918C4" w:rsidRDefault="00E863C4" w:rsidP="00E15D8F">
            <w:pPr>
              <w:pStyle w:val="Normal6a"/>
            </w:pPr>
            <w:r w:rsidRPr="005918C4">
              <w:t>L.</w:t>
            </w:r>
            <w:r w:rsidRPr="005918C4">
              <w:tab/>
              <w:t>der henviser til, at civilsamfundsorganisationer og menneskerettighedsforkæmpere i nogle medlemsstater såsom Cypern, Frankrig, Grækenland, Italien, Malta, Polen og Spanien er blevet retsforfulgt for at hjælpe flygtninge og migranter;</w:t>
            </w:r>
          </w:p>
        </w:tc>
        <w:tc>
          <w:tcPr>
            <w:tcW w:w="4876" w:type="dxa"/>
            <w:tcBorders>
              <w:top w:val="nil"/>
              <w:left w:val="nil"/>
              <w:bottom w:val="nil"/>
              <w:right w:val="nil"/>
            </w:tcBorders>
          </w:tcPr>
          <w:p w14:paraId="6DCFBFC4" w14:textId="77777777" w:rsidR="00E863C4" w:rsidRPr="005918C4" w:rsidRDefault="00E863C4" w:rsidP="00E15D8F">
            <w:pPr>
              <w:pStyle w:val="Normal6a"/>
            </w:pPr>
            <w:r w:rsidRPr="005918C4">
              <w:t>L.</w:t>
            </w:r>
            <w:r w:rsidRPr="005918C4">
              <w:tab/>
              <w:t xml:space="preserve">der henviser til, at civilsamfundsorganisationer og menneskerettighedsforkæmpere i nogle medlemsstater såsom Cypern, Frankrig, Grækenland, Italien, Malta, Polen og Spanien er blevet retsforfulgt for at hjælpe flygtninge og migranter; </w:t>
            </w:r>
            <w:r w:rsidRPr="005918C4">
              <w:rPr>
                <w:b/>
                <w:i/>
              </w:rPr>
              <w:t>der henviser til, at Europarådets menneskerettighedskommissær har opfordret EU's medlemsstater til at sætte en stopper for deres undertrykkelse af menneskerettighedsforkæmpere, der bistår flygtninge, asylansøgere og migranter, og til at afstå fra at anvende en nedsættende, provokerende eller stigmatiserende retorik om dem og deres rolle</w:t>
            </w:r>
            <w:r w:rsidRPr="005918C4">
              <w:rPr>
                <w:b/>
                <w:i/>
                <w:vertAlign w:val="superscript"/>
              </w:rPr>
              <w:t>10a</w:t>
            </w:r>
            <w:r w:rsidRPr="005918C4">
              <w:rPr>
                <w:b/>
                <w:i/>
              </w:rPr>
              <w:t>;</w:t>
            </w:r>
          </w:p>
        </w:tc>
      </w:tr>
      <w:tr w:rsidR="00981866" w:rsidRPr="005918C4" w14:paraId="188A8DA5" w14:textId="77777777" w:rsidTr="00E15D8F">
        <w:trPr>
          <w:jc w:val="center"/>
        </w:trPr>
        <w:tc>
          <w:tcPr>
            <w:tcW w:w="4876" w:type="dxa"/>
            <w:tcBorders>
              <w:top w:val="nil"/>
              <w:left w:val="nil"/>
              <w:bottom w:val="nil"/>
              <w:right w:val="nil"/>
            </w:tcBorders>
          </w:tcPr>
          <w:p w14:paraId="5CDA802E" w14:textId="77777777" w:rsidR="00E863C4" w:rsidRPr="005918C4" w:rsidRDefault="00E863C4" w:rsidP="00E15D8F"/>
        </w:tc>
        <w:tc>
          <w:tcPr>
            <w:tcW w:w="4876" w:type="dxa"/>
            <w:tcBorders>
              <w:top w:val="nil"/>
              <w:left w:val="nil"/>
              <w:bottom w:val="nil"/>
              <w:right w:val="nil"/>
            </w:tcBorders>
          </w:tcPr>
          <w:p w14:paraId="45744512" w14:textId="77777777" w:rsidR="00E863C4" w:rsidRPr="005918C4" w:rsidRDefault="00E863C4" w:rsidP="00E15D8F">
            <w:pPr>
              <w:pStyle w:val="Normal6a"/>
            </w:pPr>
            <w:r w:rsidRPr="005918C4">
              <w:rPr>
                <w:b/>
                <w:i/>
              </w:rPr>
              <w:t>_________________</w:t>
            </w:r>
          </w:p>
        </w:tc>
      </w:tr>
      <w:tr w:rsidR="00981866" w:rsidRPr="005918C4" w14:paraId="2A2F4BEA" w14:textId="77777777" w:rsidTr="00E15D8F">
        <w:trPr>
          <w:jc w:val="center"/>
        </w:trPr>
        <w:tc>
          <w:tcPr>
            <w:tcW w:w="4876" w:type="dxa"/>
            <w:tcBorders>
              <w:top w:val="nil"/>
              <w:left w:val="nil"/>
              <w:bottom w:val="nil"/>
              <w:right w:val="nil"/>
            </w:tcBorders>
          </w:tcPr>
          <w:p w14:paraId="1668BF12" w14:textId="77777777" w:rsidR="00E863C4" w:rsidRPr="005918C4" w:rsidRDefault="00E863C4" w:rsidP="00E15D8F"/>
        </w:tc>
        <w:tc>
          <w:tcPr>
            <w:tcW w:w="4876" w:type="dxa"/>
            <w:tcBorders>
              <w:top w:val="nil"/>
              <w:left w:val="nil"/>
              <w:bottom w:val="nil"/>
              <w:right w:val="nil"/>
            </w:tcBorders>
          </w:tcPr>
          <w:p w14:paraId="4B76DDFF" w14:textId="3D298F35" w:rsidR="00E863C4" w:rsidRPr="005918C4" w:rsidRDefault="00E863C4" w:rsidP="00E15D8F">
            <w:pPr>
              <w:pStyle w:val="Normal6a"/>
            </w:pPr>
            <w:r w:rsidRPr="005918C4">
              <w:rPr>
                <w:b/>
                <w:i/>
                <w:vertAlign w:val="superscript"/>
              </w:rPr>
              <w:t>10a</w:t>
            </w:r>
            <w:r w:rsidRPr="005918C4">
              <w:t xml:space="preserve"> </w:t>
            </w:r>
            <w:r w:rsidRPr="005918C4">
              <w:rPr>
                <w:b/>
                <w:i/>
              </w:rPr>
              <w:t>https://www.coe.int/en/web/commissioner/-/europe-must-end-repression-of-human-rights-defenders-assisting-refugees-asylum-seekers-and-migrants</w:t>
            </w:r>
            <w:r w:rsidR="000E53E1" w:rsidRPr="005918C4">
              <w:rPr>
                <w:b/>
                <w:i/>
              </w:rPr>
              <w:t>.</w:t>
            </w:r>
            <w:r w:rsidRPr="005918C4">
              <w:rPr>
                <w:b/>
                <w:i/>
              </w:rPr>
              <w:t xml:space="preserve"> </w:t>
            </w:r>
          </w:p>
        </w:tc>
      </w:tr>
    </w:tbl>
    <w:p w14:paraId="73802666"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64E0175" w14:textId="77777777" w:rsidR="00E863C4" w:rsidRPr="005918C4" w:rsidRDefault="00E863C4" w:rsidP="00E863C4">
      <w:r w:rsidRPr="00F816FB">
        <w:rPr>
          <w:rStyle w:val="HideTWBExt"/>
        </w:rPr>
        <w:t>&lt;/Amend&gt;</w:t>
      </w:r>
    </w:p>
    <w:p w14:paraId="343EDB05"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172</w:t>
      </w:r>
      <w:r w:rsidRPr="00F816FB">
        <w:rPr>
          <w:rStyle w:val="HideTWBExt"/>
          <w:b w:val="0"/>
        </w:rPr>
        <w:t>&lt;/NumAm&gt;</w:t>
      </w:r>
    </w:p>
    <w:p w14:paraId="6A651120"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424EEF50" w14:textId="77777777" w:rsidR="00E863C4" w:rsidRPr="005918C4" w:rsidRDefault="00E863C4" w:rsidP="00E863C4">
      <w:pPr>
        <w:pStyle w:val="NormalBold"/>
      </w:pPr>
      <w:r w:rsidRPr="00F816FB">
        <w:rPr>
          <w:rStyle w:val="HideTWBExt"/>
          <w:b w:val="0"/>
        </w:rPr>
        <w:t>&lt;/RepeatBlock-By&gt;</w:t>
      </w:r>
    </w:p>
    <w:p w14:paraId="693F9F1C"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8C7E736" w14:textId="77777777" w:rsidR="00E863C4" w:rsidRPr="005918C4" w:rsidRDefault="00E863C4" w:rsidP="00E863C4">
      <w:pPr>
        <w:pStyle w:val="NormalBold"/>
      </w:pPr>
      <w:r w:rsidRPr="00F816FB">
        <w:rPr>
          <w:rStyle w:val="HideTWBExt"/>
          <w:b w:val="0"/>
        </w:rPr>
        <w:t>&lt;Article&gt;</w:t>
      </w:r>
      <w:r w:rsidRPr="005918C4">
        <w:t>Betragtning L</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39FE7EA" w14:textId="77777777" w:rsidTr="00E15D8F">
        <w:trPr>
          <w:trHeight w:hRule="exact" w:val="240"/>
          <w:jc w:val="center"/>
        </w:trPr>
        <w:tc>
          <w:tcPr>
            <w:tcW w:w="9752" w:type="dxa"/>
            <w:gridSpan w:val="2"/>
            <w:tcBorders>
              <w:top w:val="nil"/>
              <w:left w:val="nil"/>
              <w:bottom w:val="nil"/>
              <w:right w:val="nil"/>
            </w:tcBorders>
          </w:tcPr>
          <w:p w14:paraId="37FDEDFE" w14:textId="77777777" w:rsidR="00E863C4" w:rsidRPr="005918C4" w:rsidRDefault="00E863C4" w:rsidP="00E15D8F"/>
        </w:tc>
      </w:tr>
      <w:tr w:rsidR="00981866" w:rsidRPr="005918C4" w14:paraId="4A6D3990" w14:textId="77777777" w:rsidTr="00E15D8F">
        <w:trPr>
          <w:trHeight w:val="240"/>
          <w:jc w:val="center"/>
        </w:trPr>
        <w:tc>
          <w:tcPr>
            <w:tcW w:w="4876" w:type="dxa"/>
            <w:tcBorders>
              <w:top w:val="nil"/>
              <w:left w:val="nil"/>
              <w:bottom w:val="nil"/>
              <w:right w:val="nil"/>
            </w:tcBorders>
          </w:tcPr>
          <w:p w14:paraId="4890D027"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68E4154" w14:textId="77777777" w:rsidR="00E863C4" w:rsidRPr="005918C4" w:rsidRDefault="00E863C4" w:rsidP="00E15D8F">
            <w:pPr>
              <w:pStyle w:val="AmColumnHeading"/>
            </w:pPr>
            <w:r w:rsidRPr="005918C4">
              <w:t>Ændringsforslag</w:t>
            </w:r>
          </w:p>
        </w:tc>
      </w:tr>
      <w:tr w:rsidR="00981866" w:rsidRPr="005918C4" w14:paraId="4AE5D7E6" w14:textId="77777777" w:rsidTr="00E15D8F">
        <w:trPr>
          <w:jc w:val="center"/>
        </w:trPr>
        <w:tc>
          <w:tcPr>
            <w:tcW w:w="4876" w:type="dxa"/>
            <w:tcBorders>
              <w:top w:val="nil"/>
              <w:left w:val="nil"/>
              <w:bottom w:val="nil"/>
              <w:right w:val="nil"/>
            </w:tcBorders>
          </w:tcPr>
          <w:p w14:paraId="5B462180" w14:textId="77777777" w:rsidR="00E863C4" w:rsidRPr="005918C4" w:rsidRDefault="00E863C4" w:rsidP="00E15D8F">
            <w:pPr>
              <w:pStyle w:val="Normal6a"/>
            </w:pPr>
            <w:r w:rsidRPr="005918C4">
              <w:t>L.</w:t>
            </w:r>
            <w:r w:rsidRPr="005918C4">
              <w:tab/>
              <w:t xml:space="preserve">der henviser til, at civilsamfundsorganisationer og menneskerettighedsforkæmpere i nogle medlemsstater såsom Cypern, Frankrig, Grækenland, Italien, Malta, Polen og Spanien er blevet retsforfulgt for at hjælpe </w:t>
            </w:r>
            <w:r w:rsidRPr="005918C4">
              <w:rPr>
                <w:b/>
                <w:bCs/>
                <w:i/>
                <w:iCs/>
              </w:rPr>
              <w:t>flygtninge og</w:t>
            </w:r>
            <w:r w:rsidRPr="005918C4">
              <w:t xml:space="preserve"> migranter;</w:t>
            </w:r>
          </w:p>
        </w:tc>
        <w:tc>
          <w:tcPr>
            <w:tcW w:w="4876" w:type="dxa"/>
            <w:tcBorders>
              <w:top w:val="nil"/>
              <w:left w:val="nil"/>
              <w:bottom w:val="nil"/>
              <w:right w:val="nil"/>
            </w:tcBorders>
          </w:tcPr>
          <w:p w14:paraId="2C8023B0" w14:textId="77777777" w:rsidR="00E863C4" w:rsidRPr="005918C4" w:rsidRDefault="00E863C4" w:rsidP="00E15D8F">
            <w:pPr>
              <w:pStyle w:val="Normal6a"/>
            </w:pPr>
            <w:r w:rsidRPr="005918C4">
              <w:t>L.</w:t>
            </w:r>
            <w:r w:rsidRPr="005918C4">
              <w:tab/>
              <w:t xml:space="preserve">der henviser til, at civilsamfundsorganisationer og menneskerettighedsforkæmpere i nogle medlemsstater såsom Cypern, Frankrig, Grækenland, Italien, Malta, Polen og Spanien er blevet retsforfulgt for </w:t>
            </w:r>
            <w:r w:rsidRPr="005918C4">
              <w:rPr>
                <w:b/>
                <w:bCs/>
                <w:i/>
                <w:iCs/>
              </w:rPr>
              <w:t xml:space="preserve">ulovligt </w:t>
            </w:r>
            <w:r w:rsidRPr="005918C4">
              <w:t xml:space="preserve">at hjælpe migranter; </w:t>
            </w:r>
            <w:r w:rsidRPr="005918C4">
              <w:rPr>
                <w:b/>
                <w:i/>
              </w:rPr>
              <w:t>der henviser til, at der har været bekræftede tilfælde, hvor NGO'er og enkeltpersoner under dække af humanisme har samarbejdet med smuglere og endda indsamlet penge til at hjælpe med at transportere migranter;</w:t>
            </w:r>
          </w:p>
        </w:tc>
      </w:tr>
    </w:tbl>
    <w:p w14:paraId="6E987EE6"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6B49306B" w14:textId="77777777" w:rsidR="00E863C4" w:rsidRPr="005918C4" w:rsidRDefault="00E863C4" w:rsidP="00E863C4">
      <w:r w:rsidRPr="00F816FB">
        <w:rPr>
          <w:rStyle w:val="HideTWBExt"/>
        </w:rPr>
        <w:t>&lt;/Amend&gt;</w:t>
      </w:r>
    </w:p>
    <w:p w14:paraId="057C829F"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173</w:t>
      </w:r>
      <w:r w:rsidRPr="00F816FB">
        <w:rPr>
          <w:rStyle w:val="HideTWBExt"/>
          <w:b w:val="0"/>
        </w:rPr>
        <w:t>&lt;/NumAm&gt;</w:t>
      </w:r>
    </w:p>
    <w:p w14:paraId="14ABC4D6" w14:textId="77777777" w:rsidR="00E863C4" w:rsidRPr="005918C4" w:rsidRDefault="00E863C4" w:rsidP="00E863C4">
      <w:pPr>
        <w:pStyle w:val="NormalBold"/>
      </w:pPr>
      <w:r w:rsidRPr="00F816FB">
        <w:rPr>
          <w:rStyle w:val="HideTWBExt"/>
          <w:b w:val="0"/>
        </w:rPr>
        <w:t>&lt;RepeatBlock-By&gt;&lt;Members&gt;</w:t>
      </w:r>
      <w:r w:rsidRPr="005918C4">
        <w:t>Elissavet Vozemberg-Vrionidi, Fredis Beleris</w:t>
      </w:r>
      <w:r w:rsidRPr="00F816FB">
        <w:rPr>
          <w:rStyle w:val="HideTWBExt"/>
          <w:b w:val="0"/>
        </w:rPr>
        <w:t>&lt;/Members&gt;</w:t>
      </w:r>
    </w:p>
    <w:p w14:paraId="1CAB0CA0" w14:textId="77777777" w:rsidR="00E863C4" w:rsidRPr="005918C4" w:rsidRDefault="00E863C4" w:rsidP="00E863C4">
      <w:pPr>
        <w:pStyle w:val="NormalBold"/>
      </w:pPr>
      <w:r w:rsidRPr="00F816FB">
        <w:rPr>
          <w:rStyle w:val="HideTWBExt"/>
          <w:b w:val="0"/>
        </w:rPr>
        <w:t>&lt;/RepeatBlock-By&gt;</w:t>
      </w:r>
    </w:p>
    <w:p w14:paraId="69102985"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C15B387" w14:textId="77777777" w:rsidR="00E863C4" w:rsidRPr="005918C4" w:rsidRDefault="00E863C4" w:rsidP="00E863C4">
      <w:pPr>
        <w:pStyle w:val="NormalBold"/>
      </w:pPr>
      <w:r w:rsidRPr="00F816FB">
        <w:rPr>
          <w:rStyle w:val="HideTWBExt"/>
          <w:b w:val="0"/>
        </w:rPr>
        <w:t>&lt;Article&gt;</w:t>
      </w:r>
      <w:r w:rsidRPr="005918C4">
        <w:t>Betragtning L</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9E931FD" w14:textId="77777777" w:rsidTr="00E15D8F">
        <w:trPr>
          <w:trHeight w:hRule="exact" w:val="240"/>
          <w:jc w:val="center"/>
        </w:trPr>
        <w:tc>
          <w:tcPr>
            <w:tcW w:w="9752" w:type="dxa"/>
            <w:gridSpan w:val="2"/>
            <w:tcBorders>
              <w:top w:val="nil"/>
              <w:left w:val="nil"/>
              <w:bottom w:val="nil"/>
              <w:right w:val="nil"/>
            </w:tcBorders>
          </w:tcPr>
          <w:p w14:paraId="5794FE36" w14:textId="77777777" w:rsidR="00E863C4" w:rsidRPr="005918C4" w:rsidRDefault="00E863C4" w:rsidP="00E15D8F"/>
        </w:tc>
      </w:tr>
      <w:tr w:rsidR="00981866" w:rsidRPr="005918C4" w14:paraId="7BBADA14" w14:textId="77777777" w:rsidTr="00E15D8F">
        <w:trPr>
          <w:trHeight w:val="240"/>
          <w:jc w:val="center"/>
        </w:trPr>
        <w:tc>
          <w:tcPr>
            <w:tcW w:w="4876" w:type="dxa"/>
            <w:tcBorders>
              <w:top w:val="nil"/>
              <w:left w:val="nil"/>
              <w:bottom w:val="nil"/>
              <w:right w:val="nil"/>
            </w:tcBorders>
          </w:tcPr>
          <w:p w14:paraId="522F7E9E"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31946B9" w14:textId="77777777" w:rsidR="00E863C4" w:rsidRPr="005918C4" w:rsidRDefault="00E863C4" w:rsidP="00E15D8F">
            <w:pPr>
              <w:pStyle w:val="AmColumnHeading"/>
            </w:pPr>
            <w:r w:rsidRPr="005918C4">
              <w:t>Ændringsforslag</w:t>
            </w:r>
          </w:p>
        </w:tc>
      </w:tr>
      <w:tr w:rsidR="00981866" w:rsidRPr="005918C4" w14:paraId="16FC0F91" w14:textId="77777777" w:rsidTr="00E15D8F">
        <w:trPr>
          <w:jc w:val="center"/>
        </w:trPr>
        <w:tc>
          <w:tcPr>
            <w:tcW w:w="4876" w:type="dxa"/>
            <w:tcBorders>
              <w:top w:val="nil"/>
              <w:left w:val="nil"/>
              <w:bottom w:val="nil"/>
              <w:right w:val="nil"/>
            </w:tcBorders>
          </w:tcPr>
          <w:p w14:paraId="4A4D3E48" w14:textId="77777777" w:rsidR="00E863C4" w:rsidRPr="005918C4" w:rsidRDefault="00E863C4" w:rsidP="00E15D8F">
            <w:pPr>
              <w:pStyle w:val="Normal6a"/>
            </w:pPr>
            <w:r w:rsidRPr="005918C4">
              <w:t>L.</w:t>
            </w:r>
            <w:r w:rsidRPr="005918C4">
              <w:tab/>
              <w:t xml:space="preserve">der henviser til, at civilsamfundsorganisationer og menneskerettighedsforkæmpere </w:t>
            </w:r>
            <w:r w:rsidRPr="005918C4">
              <w:rPr>
                <w:b/>
                <w:i/>
              </w:rPr>
              <w:t xml:space="preserve">i nogle medlemsstater såsom Cypern, Frankrig, Grækenland, Italien, Malta, Polen og Spanien er blevet retsforfulgt for at hjælpe </w:t>
            </w:r>
            <w:r w:rsidRPr="005918C4">
              <w:t>flygtninge og migranter;</w:t>
            </w:r>
          </w:p>
        </w:tc>
        <w:tc>
          <w:tcPr>
            <w:tcW w:w="4876" w:type="dxa"/>
            <w:tcBorders>
              <w:top w:val="nil"/>
              <w:left w:val="nil"/>
              <w:bottom w:val="nil"/>
              <w:right w:val="nil"/>
            </w:tcBorders>
          </w:tcPr>
          <w:p w14:paraId="105B3B3B" w14:textId="77777777" w:rsidR="00E863C4" w:rsidRPr="005918C4" w:rsidRDefault="00E863C4" w:rsidP="00E15D8F">
            <w:pPr>
              <w:pStyle w:val="Normal6a"/>
            </w:pPr>
            <w:r w:rsidRPr="005918C4">
              <w:t>L.</w:t>
            </w:r>
            <w:r w:rsidRPr="005918C4">
              <w:tab/>
            </w:r>
            <w:r w:rsidRPr="005918C4">
              <w:rPr>
                <w:b/>
                <w:i/>
              </w:rPr>
              <w:t xml:space="preserve">der henviser til, at civilsamfundsorganisationer er tætte partnere for medlemsstaterne i deres bestræbelser på at beskytte og fremme grundlæggende rettigheder; </w:t>
            </w:r>
            <w:r w:rsidRPr="005918C4">
              <w:t xml:space="preserve">der henviser til, at civilsamfundsorganisationer og menneskerettighedsforkæmpere </w:t>
            </w:r>
            <w:r w:rsidRPr="005918C4">
              <w:rPr>
                <w:b/>
                <w:i/>
              </w:rPr>
              <w:t xml:space="preserve">bør overholde EU-retten og folkeretten samt de kompetente myndigheders instrukser, når de hjælper </w:t>
            </w:r>
            <w:r w:rsidRPr="005918C4">
              <w:t>flygtninge og migranter;</w:t>
            </w:r>
          </w:p>
        </w:tc>
      </w:tr>
    </w:tbl>
    <w:p w14:paraId="5EEDEBF1"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8815437" w14:textId="77777777" w:rsidR="00E863C4" w:rsidRPr="005918C4" w:rsidRDefault="00E863C4" w:rsidP="00E863C4">
      <w:r w:rsidRPr="00F816FB">
        <w:rPr>
          <w:rStyle w:val="HideTWBExt"/>
        </w:rPr>
        <w:t>&lt;/Amend&gt;</w:t>
      </w:r>
    </w:p>
    <w:p w14:paraId="613DAD2F"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174</w:t>
      </w:r>
      <w:r w:rsidRPr="00F816FB">
        <w:rPr>
          <w:rStyle w:val="HideTWBExt"/>
          <w:b w:val="0"/>
        </w:rPr>
        <w:t>&lt;/NumAm&gt;</w:t>
      </w:r>
    </w:p>
    <w:p w14:paraId="1629C017" w14:textId="77777777" w:rsidR="00E863C4" w:rsidRPr="005918C4" w:rsidRDefault="00E863C4" w:rsidP="00E863C4">
      <w:pPr>
        <w:pStyle w:val="NormalBold"/>
      </w:pPr>
      <w:r w:rsidRPr="00F816FB">
        <w:rPr>
          <w:rStyle w:val="HideTWBExt"/>
          <w:b w:val="0"/>
        </w:rPr>
        <w:t>&lt;RepeatBlock-By&gt;&lt;Members&gt;</w:t>
      </w:r>
      <w:r w:rsidRPr="005918C4">
        <w:t>Nadine Morano</w:t>
      </w:r>
      <w:r w:rsidRPr="00F816FB">
        <w:rPr>
          <w:rStyle w:val="HideTWBExt"/>
          <w:b w:val="0"/>
        </w:rPr>
        <w:t>&lt;/Members&gt;</w:t>
      </w:r>
    </w:p>
    <w:p w14:paraId="5ABAE7EE" w14:textId="77777777" w:rsidR="00E863C4" w:rsidRPr="005918C4" w:rsidRDefault="00E863C4" w:rsidP="00E863C4">
      <w:pPr>
        <w:pStyle w:val="NormalBold"/>
      </w:pPr>
      <w:r w:rsidRPr="00F816FB">
        <w:rPr>
          <w:rStyle w:val="HideTWBExt"/>
          <w:b w:val="0"/>
        </w:rPr>
        <w:t>&lt;/RepeatBlock-By&gt;</w:t>
      </w:r>
    </w:p>
    <w:p w14:paraId="4F606A6E"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0DFD70D" w14:textId="77777777" w:rsidR="00E863C4" w:rsidRPr="005918C4" w:rsidRDefault="00E863C4" w:rsidP="00E863C4">
      <w:pPr>
        <w:pStyle w:val="NormalBold"/>
      </w:pPr>
      <w:r w:rsidRPr="00F816FB">
        <w:rPr>
          <w:rStyle w:val="HideTWBExt"/>
          <w:b w:val="0"/>
        </w:rPr>
        <w:t>&lt;Article&gt;</w:t>
      </w:r>
      <w:r w:rsidRPr="005918C4">
        <w:t>Betragtning L</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C1A32ED" w14:textId="77777777" w:rsidTr="00E15D8F">
        <w:trPr>
          <w:trHeight w:hRule="exact" w:val="240"/>
          <w:jc w:val="center"/>
        </w:trPr>
        <w:tc>
          <w:tcPr>
            <w:tcW w:w="9752" w:type="dxa"/>
            <w:gridSpan w:val="2"/>
            <w:tcBorders>
              <w:top w:val="nil"/>
              <w:left w:val="nil"/>
              <w:bottom w:val="nil"/>
              <w:right w:val="nil"/>
            </w:tcBorders>
          </w:tcPr>
          <w:p w14:paraId="6649E670" w14:textId="77777777" w:rsidR="00E863C4" w:rsidRPr="005918C4" w:rsidRDefault="00E863C4" w:rsidP="00E15D8F"/>
        </w:tc>
      </w:tr>
      <w:tr w:rsidR="00981866" w:rsidRPr="005918C4" w14:paraId="3568ACBA" w14:textId="77777777" w:rsidTr="00E15D8F">
        <w:trPr>
          <w:trHeight w:val="240"/>
          <w:jc w:val="center"/>
        </w:trPr>
        <w:tc>
          <w:tcPr>
            <w:tcW w:w="4876" w:type="dxa"/>
            <w:tcBorders>
              <w:top w:val="nil"/>
              <w:left w:val="nil"/>
              <w:bottom w:val="nil"/>
              <w:right w:val="nil"/>
            </w:tcBorders>
          </w:tcPr>
          <w:p w14:paraId="54207893"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CBE8E5E" w14:textId="77777777" w:rsidR="00E863C4" w:rsidRPr="005918C4" w:rsidRDefault="00E863C4" w:rsidP="00E15D8F">
            <w:pPr>
              <w:pStyle w:val="AmColumnHeading"/>
            </w:pPr>
            <w:r w:rsidRPr="005918C4">
              <w:t>Ændringsforslag</w:t>
            </w:r>
          </w:p>
        </w:tc>
      </w:tr>
      <w:tr w:rsidR="00981866" w:rsidRPr="005918C4" w14:paraId="7E8A7A5E" w14:textId="77777777" w:rsidTr="00E15D8F">
        <w:trPr>
          <w:jc w:val="center"/>
        </w:trPr>
        <w:tc>
          <w:tcPr>
            <w:tcW w:w="4876" w:type="dxa"/>
            <w:tcBorders>
              <w:top w:val="nil"/>
              <w:left w:val="nil"/>
              <w:bottom w:val="nil"/>
              <w:right w:val="nil"/>
            </w:tcBorders>
          </w:tcPr>
          <w:p w14:paraId="0BB729B9" w14:textId="77777777" w:rsidR="00E863C4" w:rsidRPr="005918C4" w:rsidRDefault="00E863C4" w:rsidP="00E15D8F">
            <w:pPr>
              <w:pStyle w:val="Normal6a"/>
            </w:pPr>
            <w:r w:rsidRPr="005918C4">
              <w:t>L.</w:t>
            </w:r>
            <w:r w:rsidRPr="005918C4">
              <w:tab/>
              <w:t xml:space="preserve">der henviser til, at </w:t>
            </w:r>
            <w:r w:rsidRPr="005918C4">
              <w:rPr>
                <w:b/>
                <w:bCs/>
                <w:i/>
                <w:iCs/>
              </w:rPr>
              <w:t>civilsamfundsorganisationer og menneskerettighedsforkæmpere i nogle medlemsstater såsom Cypern, Frankrig, Grækenland, Italien, Malta, Polen og Spanien er blevet retsforfulgt for at hjælpe</w:t>
            </w:r>
            <w:r w:rsidRPr="005918C4">
              <w:t xml:space="preserve"> flygtninge og migranter;</w:t>
            </w:r>
          </w:p>
        </w:tc>
        <w:tc>
          <w:tcPr>
            <w:tcW w:w="4876" w:type="dxa"/>
            <w:tcBorders>
              <w:top w:val="nil"/>
              <w:left w:val="nil"/>
              <w:bottom w:val="nil"/>
              <w:right w:val="nil"/>
            </w:tcBorders>
          </w:tcPr>
          <w:p w14:paraId="0CC862FF" w14:textId="77777777" w:rsidR="00E863C4" w:rsidRPr="005918C4" w:rsidRDefault="00E863C4" w:rsidP="00E15D8F">
            <w:pPr>
              <w:pStyle w:val="Normal6a"/>
            </w:pPr>
            <w:r w:rsidRPr="005918C4">
              <w:t>L.</w:t>
            </w:r>
            <w:r w:rsidRPr="005918C4">
              <w:tab/>
              <w:t xml:space="preserve">der henviser til, at </w:t>
            </w:r>
            <w:r w:rsidRPr="005918C4">
              <w:rPr>
                <w:b/>
                <w:bCs/>
                <w:i/>
                <w:iCs/>
              </w:rPr>
              <w:t xml:space="preserve">hjælp til smugling af </w:t>
            </w:r>
            <w:r w:rsidRPr="005918C4">
              <w:t xml:space="preserve">flygtninge og migranter </w:t>
            </w:r>
            <w:r w:rsidRPr="005918C4">
              <w:rPr>
                <w:b/>
                <w:bCs/>
                <w:i/>
                <w:iCs/>
              </w:rPr>
              <w:t>bør straffes i samtlige medlemsstater</w:t>
            </w:r>
            <w:r w:rsidRPr="005918C4">
              <w:t>;</w:t>
            </w:r>
          </w:p>
        </w:tc>
      </w:tr>
    </w:tbl>
    <w:p w14:paraId="21856F06"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{FR}</w:t>
      </w:r>
      <w:r w:rsidRPr="005918C4">
        <w:t>fr</w:t>
      </w:r>
      <w:r w:rsidRPr="00F816FB">
        <w:rPr>
          <w:rStyle w:val="HideTWBExt"/>
        </w:rPr>
        <w:t>&lt;/Original&gt;</w:t>
      </w:r>
    </w:p>
    <w:p w14:paraId="1700EADC" w14:textId="77777777" w:rsidR="00E863C4" w:rsidRPr="005918C4" w:rsidRDefault="00E863C4" w:rsidP="00E863C4">
      <w:r w:rsidRPr="00F816FB">
        <w:rPr>
          <w:rStyle w:val="HideTWBExt"/>
        </w:rPr>
        <w:t>&lt;/Amend&gt;</w:t>
      </w:r>
    </w:p>
    <w:p w14:paraId="4CA219F6"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175</w:t>
      </w:r>
      <w:r w:rsidRPr="00F816FB">
        <w:rPr>
          <w:rStyle w:val="HideTWBExt"/>
          <w:b w:val="0"/>
        </w:rPr>
        <w:t>&lt;/NumAm&gt;</w:t>
      </w:r>
    </w:p>
    <w:p w14:paraId="01CAD9FF" w14:textId="77777777" w:rsidR="00E863C4" w:rsidRPr="005918C4" w:rsidRDefault="00E863C4" w:rsidP="00E863C4">
      <w:pPr>
        <w:pStyle w:val="NormalBold"/>
      </w:pPr>
      <w:r w:rsidRPr="00F816FB">
        <w:rPr>
          <w:rStyle w:val="HideTWBExt"/>
          <w:b w:val="0"/>
        </w:rPr>
        <w:t>&lt;RepeatBlock-By&gt;&lt;Members&gt;</w:t>
      </w:r>
      <w:r w:rsidRPr="005918C4">
        <w:t>Erik Kaliňák</w:t>
      </w:r>
      <w:r w:rsidRPr="00F816FB">
        <w:rPr>
          <w:rStyle w:val="HideTWBExt"/>
          <w:b w:val="0"/>
        </w:rPr>
        <w:t>&lt;/Members&gt;</w:t>
      </w:r>
    </w:p>
    <w:p w14:paraId="5E19C721" w14:textId="77777777" w:rsidR="00E863C4" w:rsidRPr="005918C4" w:rsidRDefault="00E863C4" w:rsidP="00E863C4">
      <w:pPr>
        <w:pStyle w:val="NormalBold"/>
      </w:pPr>
      <w:r w:rsidRPr="00F816FB">
        <w:rPr>
          <w:rStyle w:val="HideTWBExt"/>
          <w:b w:val="0"/>
        </w:rPr>
        <w:t>&lt;/RepeatBlock-By&gt;</w:t>
      </w:r>
    </w:p>
    <w:p w14:paraId="1DF91F60"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9355CF2" w14:textId="77777777" w:rsidR="00E863C4" w:rsidRPr="005918C4" w:rsidRDefault="00E863C4" w:rsidP="00E863C4">
      <w:pPr>
        <w:pStyle w:val="NormalBold"/>
      </w:pPr>
      <w:r w:rsidRPr="00F816FB">
        <w:rPr>
          <w:rStyle w:val="HideTWBExt"/>
          <w:b w:val="0"/>
        </w:rPr>
        <w:t>&lt;Article&gt;</w:t>
      </w:r>
      <w:r w:rsidRPr="005918C4">
        <w:t>Betragtning L</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7D090170" w14:textId="77777777" w:rsidTr="00E15D8F">
        <w:trPr>
          <w:trHeight w:hRule="exact" w:val="240"/>
          <w:jc w:val="center"/>
        </w:trPr>
        <w:tc>
          <w:tcPr>
            <w:tcW w:w="9752" w:type="dxa"/>
            <w:gridSpan w:val="2"/>
            <w:tcBorders>
              <w:top w:val="nil"/>
              <w:left w:val="nil"/>
              <w:bottom w:val="nil"/>
              <w:right w:val="nil"/>
            </w:tcBorders>
          </w:tcPr>
          <w:p w14:paraId="0F3B9D2A" w14:textId="77777777" w:rsidR="00E863C4" w:rsidRPr="005918C4" w:rsidRDefault="00E863C4" w:rsidP="00E15D8F"/>
        </w:tc>
      </w:tr>
      <w:tr w:rsidR="00981866" w:rsidRPr="005918C4" w14:paraId="7054B0FA" w14:textId="77777777" w:rsidTr="00E15D8F">
        <w:trPr>
          <w:trHeight w:val="240"/>
          <w:jc w:val="center"/>
        </w:trPr>
        <w:tc>
          <w:tcPr>
            <w:tcW w:w="4876" w:type="dxa"/>
            <w:tcBorders>
              <w:top w:val="nil"/>
              <w:left w:val="nil"/>
              <w:bottom w:val="nil"/>
              <w:right w:val="nil"/>
            </w:tcBorders>
          </w:tcPr>
          <w:p w14:paraId="5D8913D5"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ECAACD1" w14:textId="77777777" w:rsidR="00E863C4" w:rsidRPr="005918C4" w:rsidRDefault="00E863C4" w:rsidP="00E15D8F">
            <w:pPr>
              <w:pStyle w:val="AmColumnHeading"/>
            </w:pPr>
            <w:r w:rsidRPr="005918C4">
              <w:t>Ændringsforslag</w:t>
            </w:r>
          </w:p>
        </w:tc>
      </w:tr>
      <w:tr w:rsidR="00981866" w:rsidRPr="005918C4" w14:paraId="13ABDF19" w14:textId="77777777" w:rsidTr="00E15D8F">
        <w:trPr>
          <w:jc w:val="center"/>
        </w:trPr>
        <w:tc>
          <w:tcPr>
            <w:tcW w:w="4876" w:type="dxa"/>
            <w:tcBorders>
              <w:top w:val="nil"/>
              <w:left w:val="nil"/>
              <w:bottom w:val="nil"/>
              <w:right w:val="nil"/>
            </w:tcBorders>
          </w:tcPr>
          <w:p w14:paraId="7C166C1D" w14:textId="77777777" w:rsidR="00E863C4" w:rsidRPr="005918C4" w:rsidRDefault="00E863C4" w:rsidP="00E15D8F">
            <w:pPr>
              <w:pStyle w:val="Normal6a"/>
            </w:pPr>
            <w:r w:rsidRPr="005918C4">
              <w:t>L.</w:t>
            </w:r>
            <w:r w:rsidRPr="005918C4">
              <w:tab/>
              <w:t xml:space="preserve">der henviser til, at civilsamfundsorganisationer og menneskerettighedsforkæmpere i nogle medlemsstater såsom Cypern, Frankrig, Grækenland, Italien, Malta, Polen og Spanien er blevet retsforfulgt for at </w:t>
            </w:r>
            <w:r w:rsidRPr="005918C4">
              <w:rPr>
                <w:b/>
                <w:bCs/>
                <w:i/>
                <w:iCs/>
              </w:rPr>
              <w:t>hjælpe flygtninge og</w:t>
            </w:r>
            <w:r w:rsidRPr="005918C4">
              <w:t xml:space="preserve"> migranter;</w:t>
            </w:r>
          </w:p>
        </w:tc>
        <w:tc>
          <w:tcPr>
            <w:tcW w:w="4876" w:type="dxa"/>
            <w:tcBorders>
              <w:top w:val="nil"/>
              <w:left w:val="nil"/>
              <w:bottom w:val="nil"/>
              <w:right w:val="nil"/>
            </w:tcBorders>
          </w:tcPr>
          <w:p w14:paraId="033E9A23" w14:textId="31E528B0" w:rsidR="00E863C4" w:rsidRPr="005918C4" w:rsidRDefault="00E863C4" w:rsidP="00E15D8F">
            <w:pPr>
              <w:pStyle w:val="Normal6a"/>
            </w:pPr>
            <w:r w:rsidRPr="005918C4">
              <w:t>L.</w:t>
            </w:r>
            <w:r w:rsidRPr="005918C4">
              <w:tab/>
              <w:t xml:space="preserve">der henviser til, at civilsamfundsorganisationer og menneskerettighedsforkæmpere i nogle medlemsstater såsom Cypern, Frankrig, Grækenland, Italien, Malta, Polen og Spanien er blevet retsforfulgt for at </w:t>
            </w:r>
            <w:r w:rsidRPr="005918C4">
              <w:rPr>
                <w:b/>
                <w:bCs/>
                <w:i/>
                <w:iCs/>
              </w:rPr>
              <w:t xml:space="preserve">yde ulovlig bistand til irregulære </w:t>
            </w:r>
            <w:r w:rsidRPr="005918C4">
              <w:t>migranter</w:t>
            </w:r>
            <w:r w:rsidR="002D34BF" w:rsidRPr="005918C4">
              <w:rPr>
                <w:b/>
                <w:bCs/>
                <w:i/>
                <w:iCs/>
              </w:rPr>
              <w:t>, hvilket bringer den indfødte befolkning i fare</w:t>
            </w:r>
            <w:r w:rsidRPr="005918C4">
              <w:t>;</w:t>
            </w:r>
          </w:p>
        </w:tc>
      </w:tr>
    </w:tbl>
    <w:p w14:paraId="439A8645"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{SK}</w:t>
      </w:r>
      <w:r w:rsidRPr="005918C4">
        <w:t>sk</w:t>
      </w:r>
      <w:r w:rsidRPr="00F816FB">
        <w:rPr>
          <w:rStyle w:val="HideTWBExt"/>
        </w:rPr>
        <w:t>&lt;/Original&gt;</w:t>
      </w:r>
    </w:p>
    <w:p w14:paraId="1A1DDAC9" w14:textId="77777777" w:rsidR="00E863C4" w:rsidRPr="005918C4" w:rsidRDefault="00E863C4" w:rsidP="00E863C4">
      <w:r w:rsidRPr="00F816FB">
        <w:rPr>
          <w:rStyle w:val="HideTWBExt"/>
        </w:rPr>
        <w:t>&lt;/Amend&gt;</w:t>
      </w:r>
    </w:p>
    <w:p w14:paraId="440914E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176</w:t>
      </w:r>
      <w:r w:rsidRPr="00F816FB">
        <w:rPr>
          <w:rStyle w:val="HideTWBExt"/>
          <w:b w:val="0"/>
        </w:rPr>
        <w:t>&lt;/NumAm&gt;</w:t>
      </w:r>
    </w:p>
    <w:p w14:paraId="2B72C89E" w14:textId="77777777" w:rsidR="00E863C4" w:rsidRPr="005918C4" w:rsidRDefault="00E863C4" w:rsidP="00E863C4">
      <w:pPr>
        <w:pStyle w:val="NormalBold"/>
      </w:pPr>
      <w:r w:rsidRPr="00F816FB">
        <w:rPr>
          <w:rStyle w:val="HideTWBExt"/>
          <w:b w:val="0"/>
        </w:rPr>
        <w:t>&lt;RepeatBlock-By&gt;&lt;Members&gt;</w:t>
      </w:r>
      <w:r w:rsidRPr="005918C4">
        <w:t>Sophie Wilmès, Veronika Cifrová Ostrihoňová, Lucia Yar, Nikola Minchev, Hilde Vautmans</w:t>
      </w:r>
      <w:r w:rsidRPr="00F816FB">
        <w:rPr>
          <w:rStyle w:val="HideTWBExt"/>
          <w:b w:val="0"/>
        </w:rPr>
        <w:t>&lt;/Members&gt;</w:t>
      </w:r>
    </w:p>
    <w:p w14:paraId="6D8716CF" w14:textId="77777777" w:rsidR="00E863C4" w:rsidRPr="005918C4" w:rsidRDefault="00E863C4" w:rsidP="00E863C4">
      <w:pPr>
        <w:pStyle w:val="NormalBold"/>
      </w:pPr>
      <w:r w:rsidRPr="00F816FB">
        <w:rPr>
          <w:rStyle w:val="HideTWBExt"/>
          <w:b w:val="0"/>
        </w:rPr>
        <w:t>&lt;/RepeatBlock-By&gt;</w:t>
      </w:r>
    </w:p>
    <w:p w14:paraId="7282F2FD"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4B0D46A" w14:textId="77777777" w:rsidR="00E863C4" w:rsidRPr="005918C4" w:rsidRDefault="00E863C4" w:rsidP="00E863C4">
      <w:pPr>
        <w:pStyle w:val="NormalBold"/>
      </w:pPr>
      <w:r w:rsidRPr="00F816FB">
        <w:rPr>
          <w:rStyle w:val="HideTWBExt"/>
          <w:b w:val="0"/>
        </w:rPr>
        <w:t>&lt;Article&gt;</w:t>
      </w:r>
      <w:r w:rsidRPr="005918C4">
        <w:t>Betragtning L</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D040814" w14:textId="77777777" w:rsidTr="00E15D8F">
        <w:trPr>
          <w:trHeight w:hRule="exact" w:val="240"/>
          <w:jc w:val="center"/>
        </w:trPr>
        <w:tc>
          <w:tcPr>
            <w:tcW w:w="9752" w:type="dxa"/>
            <w:gridSpan w:val="2"/>
            <w:tcBorders>
              <w:top w:val="nil"/>
              <w:left w:val="nil"/>
              <w:bottom w:val="nil"/>
              <w:right w:val="nil"/>
            </w:tcBorders>
          </w:tcPr>
          <w:p w14:paraId="2ED1ADC4" w14:textId="77777777" w:rsidR="00E863C4" w:rsidRPr="005918C4" w:rsidRDefault="00E863C4" w:rsidP="00E15D8F"/>
        </w:tc>
      </w:tr>
      <w:tr w:rsidR="00981866" w:rsidRPr="005918C4" w14:paraId="61C582D8" w14:textId="77777777" w:rsidTr="00E15D8F">
        <w:trPr>
          <w:trHeight w:val="240"/>
          <w:jc w:val="center"/>
        </w:trPr>
        <w:tc>
          <w:tcPr>
            <w:tcW w:w="4876" w:type="dxa"/>
            <w:tcBorders>
              <w:top w:val="nil"/>
              <w:left w:val="nil"/>
              <w:bottom w:val="nil"/>
              <w:right w:val="nil"/>
            </w:tcBorders>
          </w:tcPr>
          <w:p w14:paraId="5EB6B2DE"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1F8D30E" w14:textId="77777777" w:rsidR="00E863C4" w:rsidRPr="005918C4" w:rsidRDefault="00E863C4" w:rsidP="00E15D8F">
            <w:pPr>
              <w:pStyle w:val="AmColumnHeading"/>
            </w:pPr>
            <w:r w:rsidRPr="005918C4">
              <w:t>Ændringsforslag</w:t>
            </w:r>
          </w:p>
        </w:tc>
      </w:tr>
      <w:tr w:rsidR="00981866" w:rsidRPr="005918C4" w14:paraId="21D0E6DB" w14:textId="77777777" w:rsidTr="00E15D8F">
        <w:trPr>
          <w:jc w:val="center"/>
        </w:trPr>
        <w:tc>
          <w:tcPr>
            <w:tcW w:w="4876" w:type="dxa"/>
            <w:tcBorders>
              <w:top w:val="nil"/>
              <w:left w:val="nil"/>
              <w:bottom w:val="nil"/>
              <w:right w:val="nil"/>
            </w:tcBorders>
          </w:tcPr>
          <w:p w14:paraId="71399299" w14:textId="77777777" w:rsidR="00E863C4" w:rsidRPr="005918C4" w:rsidRDefault="00E863C4" w:rsidP="00E15D8F">
            <w:pPr>
              <w:pStyle w:val="Normal6a"/>
            </w:pPr>
            <w:r w:rsidRPr="005918C4">
              <w:t>L.</w:t>
            </w:r>
            <w:r w:rsidRPr="005918C4">
              <w:tab/>
              <w:t xml:space="preserve">der henviser til, at civilsamfundsorganisationer og menneskerettighedsforkæmpere i nogle medlemsstater </w:t>
            </w:r>
            <w:r w:rsidRPr="005918C4">
              <w:rPr>
                <w:b/>
                <w:i/>
              </w:rPr>
              <w:t>såsom Cypern, Frankrig, Grækenland, Italien, Malta, Polen og Spanien</w:t>
            </w:r>
            <w:r w:rsidRPr="005918C4">
              <w:t xml:space="preserve"> er blevet retsforfulgt for at hjælpe flygtninge og migranter;</w:t>
            </w:r>
          </w:p>
        </w:tc>
        <w:tc>
          <w:tcPr>
            <w:tcW w:w="4876" w:type="dxa"/>
            <w:tcBorders>
              <w:top w:val="nil"/>
              <w:left w:val="nil"/>
              <w:bottom w:val="nil"/>
              <w:right w:val="nil"/>
            </w:tcBorders>
          </w:tcPr>
          <w:p w14:paraId="48B9FAA2" w14:textId="77777777" w:rsidR="00E863C4" w:rsidRPr="005918C4" w:rsidRDefault="00E863C4" w:rsidP="00E15D8F">
            <w:pPr>
              <w:pStyle w:val="Normal6a"/>
            </w:pPr>
            <w:r w:rsidRPr="005918C4">
              <w:t>L.</w:t>
            </w:r>
            <w:r w:rsidRPr="005918C4">
              <w:tab/>
              <w:t>der henviser til, at civilsamfundsorganisationer og menneskerettighedsforkæmpere i nogle medlemsstater er blevet retsforfulgt for at hjælpe flygtninge og migranter;</w:t>
            </w:r>
          </w:p>
        </w:tc>
      </w:tr>
    </w:tbl>
    <w:p w14:paraId="66351667"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DA96C20" w14:textId="77777777" w:rsidR="00E863C4" w:rsidRPr="005918C4" w:rsidRDefault="00E863C4" w:rsidP="00E863C4">
      <w:r w:rsidRPr="00F816FB">
        <w:rPr>
          <w:rStyle w:val="HideTWBExt"/>
        </w:rPr>
        <w:t>&lt;/Amend&gt;</w:t>
      </w:r>
    </w:p>
    <w:p w14:paraId="653A0496"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177</w:t>
      </w:r>
      <w:r w:rsidRPr="00F816FB">
        <w:rPr>
          <w:rStyle w:val="HideTWBExt"/>
          <w:b w:val="0"/>
        </w:rPr>
        <w:t>&lt;/NumAm&gt;</w:t>
      </w:r>
    </w:p>
    <w:p w14:paraId="7DCEDB0F" w14:textId="77777777" w:rsidR="00E863C4" w:rsidRPr="005918C4" w:rsidRDefault="00E863C4" w:rsidP="00E863C4">
      <w:pPr>
        <w:pStyle w:val="NormalBold"/>
      </w:pPr>
      <w:r w:rsidRPr="00F816FB">
        <w:rPr>
          <w:rStyle w:val="HideTWBExt"/>
          <w:b w:val="0"/>
        </w:rPr>
        <w:t>&lt;RepeatBlock-By&gt;&lt;Members&gt;</w:t>
      </w:r>
      <w:r w:rsidRPr="005918C4">
        <w:t>Nikola Bartůšek, Jorge Buxadé Villalba, Jaroslav Bžoch, Marieke Ehlers, Fabrice Leggeri, Matthieu Valet</w:t>
      </w:r>
      <w:r w:rsidRPr="00F816FB">
        <w:rPr>
          <w:rStyle w:val="HideTWBExt"/>
          <w:b w:val="0"/>
        </w:rPr>
        <w:t>&lt;/Members&gt;</w:t>
      </w:r>
    </w:p>
    <w:p w14:paraId="03B6D639" w14:textId="77777777" w:rsidR="00E863C4" w:rsidRPr="005918C4" w:rsidRDefault="00E863C4" w:rsidP="00E863C4">
      <w:pPr>
        <w:pStyle w:val="NormalBold"/>
      </w:pPr>
      <w:r w:rsidRPr="00F816FB">
        <w:rPr>
          <w:rStyle w:val="HideTWBExt"/>
          <w:b w:val="0"/>
        </w:rPr>
        <w:t>&lt;/RepeatBlock-By&gt;</w:t>
      </w:r>
    </w:p>
    <w:p w14:paraId="18450148"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A4EDFF4" w14:textId="77777777" w:rsidR="00E863C4" w:rsidRPr="005918C4" w:rsidRDefault="00E863C4" w:rsidP="00E863C4">
      <w:pPr>
        <w:pStyle w:val="NormalBold"/>
      </w:pPr>
      <w:r w:rsidRPr="00F816FB">
        <w:rPr>
          <w:rStyle w:val="HideTWBExt"/>
          <w:b w:val="0"/>
        </w:rPr>
        <w:t>&lt;Article&gt;</w:t>
      </w:r>
      <w:r w:rsidRPr="005918C4">
        <w:t>Betragtning L</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38D2E4F" w14:textId="77777777" w:rsidTr="00E15D8F">
        <w:trPr>
          <w:trHeight w:hRule="exact" w:val="240"/>
          <w:jc w:val="center"/>
        </w:trPr>
        <w:tc>
          <w:tcPr>
            <w:tcW w:w="9752" w:type="dxa"/>
            <w:gridSpan w:val="2"/>
            <w:tcBorders>
              <w:top w:val="nil"/>
              <w:left w:val="nil"/>
              <w:bottom w:val="nil"/>
              <w:right w:val="nil"/>
            </w:tcBorders>
          </w:tcPr>
          <w:p w14:paraId="2EF26158" w14:textId="77777777" w:rsidR="00E863C4" w:rsidRPr="005918C4" w:rsidRDefault="00E863C4" w:rsidP="00E15D8F"/>
        </w:tc>
      </w:tr>
      <w:tr w:rsidR="00981866" w:rsidRPr="005918C4" w14:paraId="4163E37D" w14:textId="77777777" w:rsidTr="00E15D8F">
        <w:trPr>
          <w:trHeight w:val="240"/>
          <w:jc w:val="center"/>
        </w:trPr>
        <w:tc>
          <w:tcPr>
            <w:tcW w:w="4876" w:type="dxa"/>
            <w:tcBorders>
              <w:top w:val="nil"/>
              <w:left w:val="nil"/>
              <w:bottom w:val="nil"/>
              <w:right w:val="nil"/>
            </w:tcBorders>
          </w:tcPr>
          <w:p w14:paraId="7A364F28"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087B628" w14:textId="77777777" w:rsidR="00E863C4" w:rsidRPr="005918C4" w:rsidRDefault="00E863C4" w:rsidP="00E15D8F">
            <w:pPr>
              <w:pStyle w:val="AmColumnHeading"/>
            </w:pPr>
            <w:r w:rsidRPr="005918C4">
              <w:t>Ændringsforslag</w:t>
            </w:r>
          </w:p>
        </w:tc>
      </w:tr>
      <w:tr w:rsidR="00981866" w:rsidRPr="005918C4" w14:paraId="7AC9505B" w14:textId="77777777" w:rsidTr="00E15D8F">
        <w:trPr>
          <w:jc w:val="center"/>
        </w:trPr>
        <w:tc>
          <w:tcPr>
            <w:tcW w:w="4876" w:type="dxa"/>
            <w:tcBorders>
              <w:top w:val="nil"/>
              <w:left w:val="nil"/>
              <w:bottom w:val="nil"/>
              <w:right w:val="nil"/>
            </w:tcBorders>
          </w:tcPr>
          <w:p w14:paraId="301B0CC6" w14:textId="77777777" w:rsidR="00E863C4" w:rsidRPr="005918C4" w:rsidRDefault="00E863C4" w:rsidP="00E15D8F">
            <w:pPr>
              <w:pStyle w:val="Normal6a"/>
            </w:pPr>
            <w:r w:rsidRPr="005918C4">
              <w:t>L.</w:t>
            </w:r>
            <w:r w:rsidRPr="005918C4">
              <w:tab/>
              <w:t xml:space="preserve">der henviser til, at civilsamfundsorganisationer </w:t>
            </w:r>
            <w:r w:rsidRPr="005918C4">
              <w:rPr>
                <w:b/>
                <w:i/>
              </w:rPr>
              <w:t xml:space="preserve">og menneskerettighedsforkæmpere </w:t>
            </w:r>
            <w:r w:rsidRPr="005918C4">
              <w:t xml:space="preserve">i nogle medlemsstater </w:t>
            </w:r>
            <w:r w:rsidRPr="005918C4">
              <w:rPr>
                <w:b/>
                <w:i/>
              </w:rPr>
              <w:t>såsom Cypern, Frankrig, Grækenland, Italien, Malta, Polen og Spanien er blevet retsforfulgt for</w:t>
            </w:r>
            <w:r w:rsidRPr="005918C4">
              <w:t xml:space="preserve"> at hjælpe flygtninge og migranter;</w:t>
            </w:r>
          </w:p>
        </w:tc>
        <w:tc>
          <w:tcPr>
            <w:tcW w:w="4876" w:type="dxa"/>
            <w:tcBorders>
              <w:top w:val="nil"/>
              <w:left w:val="nil"/>
              <w:bottom w:val="nil"/>
              <w:right w:val="nil"/>
            </w:tcBorders>
          </w:tcPr>
          <w:p w14:paraId="18C5E405" w14:textId="77777777" w:rsidR="00E863C4" w:rsidRPr="005918C4" w:rsidRDefault="00E863C4" w:rsidP="00E15D8F">
            <w:pPr>
              <w:pStyle w:val="Normal6a"/>
            </w:pPr>
            <w:r w:rsidRPr="005918C4">
              <w:t>L.</w:t>
            </w:r>
            <w:r w:rsidRPr="005918C4">
              <w:tab/>
              <w:t xml:space="preserve">der henviser til, at civilsamfundsorganisationer i nogle medlemsstater </w:t>
            </w:r>
            <w:r w:rsidRPr="005918C4">
              <w:rPr>
                <w:b/>
                <w:i/>
              </w:rPr>
              <w:t xml:space="preserve">har overtrådt disse landes love ved </w:t>
            </w:r>
            <w:r w:rsidRPr="005918C4">
              <w:t>at hjælpe flygtninge og migranter;</w:t>
            </w:r>
          </w:p>
        </w:tc>
      </w:tr>
    </w:tbl>
    <w:p w14:paraId="181CAA46"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EBCF29C" w14:textId="77777777" w:rsidR="00E863C4" w:rsidRPr="005918C4" w:rsidRDefault="00E863C4" w:rsidP="00E863C4">
      <w:r w:rsidRPr="00F816FB">
        <w:rPr>
          <w:rStyle w:val="HideTWBExt"/>
        </w:rPr>
        <w:t>&lt;/Amend&gt;</w:t>
      </w:r>
    </w:p>
    <w:p w14:paraId="3FABBC7A"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178</w:t>
      </w:r>
      <w:r w:rsidRPr="00F816FB">
        <w:rPr>
          <w:rStyle w:val="HideTWBExt"/>
          <w:b w:val="0"/>
        </w:rPr>
        <w:t>&lt;/NumAm&gt;</w:t>
      </w:r>
    </w:p>
    <w:p w14:paraId="3A6A5F40" w14:textId="77777777" w:rsidR="00E863C4" w:rsidRPr="005918C4" w:rsidRDefault="00E863C4" w:rsidP="00E863C4">
      <w:pPr>
        <w:pStyle w:val="NormalBold"/>
      </w:pPr>
      <w:r w:rsidRPr="00F816FB">
        <w:rPr>
          <w:rStyle w:val="HideTWBExt"/>
          <w:b w:val="0"/>
        </w:rPr>
        <w:t>&lt;RepeatBlock-By&gt;&lt;Members&gt;</w:t>
      </w:r>
      <w:r w:rsidRPr="005918C4">
        <w:t>Nadine Morano</w:t>
      </w:r>
      <w:r w:rsidRPr="00F816FB">
        <w:rPr>
          <w:rStyle w:val="HideTWBExt"/>
          <w:b w:val="0"/>
        </w:rPr>
        <w:t>&lt;/Members&gt;</w:t>
      </w:r>
    </w:p>
    <w:p w14:paraId="1DD4E64E" w14:textId="77777777" w:rsidR="00E863C4" w:rsidRPr="005918C4" w:rsidRDefault="00E863C4" w:rsidP="00E863C4">
      <w:pPr>
        <w:pStyle w:val="NormalBold"/>
      </w:pPr>
      <w:r w:rsidRPr="00F816FB">
        <w:rPr>
          <w:rStyle w:val="HideTWBExt"/>
          <w:b w:val="0"/>
        </w:rPr>
        <w:t>&lt;/RepeatBlock-By&gt;</w:t>
      </w:r>
    </w:p>
    <w:p w14:paraId="0B93FFD4"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7CA120D" w14:textId="77777777" w:rsidR="00E863C4" w:rsidRPr="005918C4" w:rsidRDefault="00E863C4" w:rsidP="00E863C4">
      <w:pPr>
        <w:pStyle w:val="NormalBold"/>
      </w:pPr>
      <w:r w:rsidRPr="00F816FB">
        <w:rPr>
          <w:rStyle w:val="HideTWBExt"/>
          <w:b w:val="0"/>
        </w:rPr>
        <w:t>&lt;Article&gt;</w:t>
      </w:r>
      <w:r w:rsidRPr="005918C4">
        <w:t>Betragtning M</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C2A0A95" w14:textId="77777777" w:rsidTr="00E15D8F">
        <w:trPr>
          <w:trHeight w:hRule="exact" w:val="240"/>
          <w:jc w:val="center"/>
        </w:trPr>
        <w:tc>
          <w:tcPr>
            <w:tcW w:w="9752" w:type="dxa"/>
            <w:gridSpan w:val="2"/>
            <w:tcBorders>
              <w:top w:val="nil"/>
              <w:left w:val="nil"/>
              <w:bottom w:val="nil"/>
              <w:right w:val="nil"/>
            </w:tcBorders>
          </w:tcPr>
          <w:p w14:paraId="2E2352BE" w14:textId="77777777" w:rsidR="00E863C4" w:rsidRPr="005918C4" w:rsidRDefault="00E863C4" w:rsidP="00E15D8F"/>
        </w:tc>
      </w:tr>
      <w:tr w:rsidR="00981866" w:rsidRPr="005918C4" w14:paraId="4AF70271" w14:textId="77777777" w:rsidTr="00E15D8F">
        <w:trPr>
          <w:trHeight w:val="240"/>
          <w:jc w:val="center"/>
        </w:trPr>
        <w:tc>
          <w:tcPr>
            <w:tcW w:w="4876" w:type="dxa"/>
            <w:tcBorders>
              <w:top w:val="nil"/>
              <w:left w:val="nil"/>
              <w:bottom w:val="nil"/>
              <w:right w:val="nil"/>
            </w:tcBorders>
          </w:tcPr>
          <w:p w14:paraId="13E4BB84"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8FA7212" w14:textId="77777777" w:rsidR="00E863C4" w:rsidRPr="005918C4" w:rsidRDefault="00E863C4" w:rsidP="00E15D8F">
            <w:pPr>
              <w:pStyle w:val="AmColumnHeading"/>
            </w:pPr>
            <w:r w:rsidRPr="005918C4">
              <w:t>Ændringsforslag</w:t>
            </w:r>
          </w:p>
        </w:tc>
      </w:tr>
      <w:tr w:rsidR="00981866" w:rsidRPr="005918C4" w14:paraId="6E6D4424" w14:textId="77777777" w:rsidTr="00E15D8F">
        <w:trPr>
          <w:jc w:val="center"/>
        </w:trPr>
        <w:tc>
          <w:tcPr>
            <w:tcW w:w="4876" w:type="dxa"/>
            <w:tcBorders>
              <w:top w:val="nil"/>
              <w:left w:val="nil"/>
              <w:bottom w:val="nil"/>
              <w:right w:val="nil"/>
            </w:tcBorders>
          </w:tcPr>
          <w:p w14:paraId="01258418" w14:textId="77777777" w:rsidR="00E863C4" w:rsidRPr="005918C4" w:rsidRDefault="00E863C4" w:rsidP="00E15D8F">
            <w:pPr>
              <w:pStyle w:val="Normal6a"/>
            </w:pPr>
            <w:r w:rsidRPr="005918C4">
              <w:rPr>
                <w:b/>
                <w:i/>
              </w:rPr>
              <w:t>M.</w:t>
            </w:r>
            <w:r w:rsidRPr="005918C4">
              <w:tab/>
            </w:r>
            <w:r w:rsidRPr="005918C4">
              <w:rPr>
                <w:b/>
                <w:i/>
              </w:rPr>
              <w:t>der henviser til, at der bør sikres EU-finansiering til civilsamfundet i den næste flerårige finansielle ramme (FFR);</w:t>
            </w:r>
          </w:p>
        </w:tc>
        <w:tc>
          <w:tcPr>
            <w:tcW w:w="4876" w:type="dxa"/>
            <w:tcBorders>
              <w:top w:val="nil"/>
              <w:left w:val="nil"/>
              <w:bottom w:val="nil"/>
              <w:right w:val="nil"/>
            </w:tcBorders>
          </w:tcPr>
          <w:p w14:paraId="1749346F" w14:textId="77777777" w:rsidR="00E863C4" w:rsidRPr="005918C4" w:rsidRDefault="00E863C4" w:rsidP="00E15D8F">
            <w:pPr>
              <w:pStyle w:val="Normal6a"/>
            </w:pPr>
            <w:r w:rsidRPr="005918C4">
              <w:rPr>
                <w:b/>
                <w:i/>
              </w:rPr>
              <w:t>udgår</w:t>
            </w:r>
          </w:p>
        </w:tc>
      </w:tr>
    </w:tbl>
    <w:p w14:paraId="70DBF8CC"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{FR}</w:t>
      </w:r>
      <w:r w:rsidRPr="005918C4">
        <w:t>fr</w:t>
      </w:r>
      <w:r w:rsidRPr="00F816FB">
        <w:rPr>
          <w:rStyle w:val="HideTWBExt"/>
        </w:rPr>
        <w:t>&lt;/Original&gt;</w:t>
      </w:r>
    </w:p>
    <w:p w14:paraId="41E498EE" w14:textId="77777777" w:rsidR="00E863C4" w:rsidRPr="005918C4" w:rsidRDefault="00E863C4" w:rsidP="00E863C4">
      <w:r w:rsidRPr="00F816FB">
        <w:rPr>
          <w:rStyle w:val="HideTWBExt"/>
        </w:rPr>
        <w:t>&lt;/Amend&gt;</w:t>
      </w:r>
    </w:p>
    <w:p w14:paraId="1B635EE7"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179</w:t>
      </w:r>
      <w:r w:rsidRPr="00F816FB">
        <w:rPr>
          <w:rStyle w:val="HideTWBExt"/>
          <w:b w:val="0"/>
        </w:rPr>
        <w:t>&lt;/NumAm&gt;</w:t>
      </w:r>
    </w:p>
    <w:p w14:paraId="4E3C75D2" w14:textId="77777777" w:rsidR="00E863C4" w:rsidRPr="005918C4" w:rsidRDefault="00E863C4" w:rsidP="00E863C4">
      <w:pPr>
        <w:pStyle w:val="NormalBold"/>
      </w:pPr>
      <w:r w:rsidRPr="00F816FB">
        <w:rPr>
          <w:rStyle w:val="HideTWBExt"/>
          <w:b w:val="0"/>
        </w:rPr>
        <w:t>&lt;RepeatBlock-By&gt;&lt;Members&gt;</w:t>
      </w:r>
      <w:r w:rsidRPr="005918C4">
        <w:t>Marco Tarquinio, Birgit Sippel</w:t>
      </w:r>
      <w:r w:rsidRPr="00F816FB">
        <w:rPr>
          <w:rStyle w:val="HideTWBExt"/>
          <w:b w:val="0"/>
        </w:rPr>
        <w:t>&lt;/Members&gt;</w:t>
      </w:r>
    </w:p>
    <w:p w14:paraId="0080D215" w14:textId="77777777" w:rsidR="00E863C4" w:rsidRPr="005918C4" w:rsidRDefault="00E863C4" w:rsidP="00E863C4">
      <w:pPr>
        <w:pStyle w:val="NormalBold"/>
      </w:pPr>
      <w:r w:rsidRPr="00F816FB">
        <w:rPr>
          <w:rStyle w:val="HideTWBExt"/>
          <w:b w:val="0"/>
        </w:rPr>
        <w:t>&lt;/RepeatBlock-By&gt;</w:t>
      </w:r>
    </w:p>
    <w:p w14:paraId="69082C78"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99EE450" w14:textId="77777777" w:rsidR="00E863C4" w:rsidRPr="005918C4" w:rsidRDefault="00E863C4" w:rsidP="00E863C4">
      <w:pPr>
        <w:pStyle w:val="NormalBold"/>
      </w:pPr>
      <w:r w:rsidRPr="00F816FB">
        <w:rPr>
          <w:rStyle w:val="HideTWBExt"/>
          <w:b w:val="0"/>
        </w:rPr>
        <w:t>&lt;Article&gt;</w:t>
      </w:r>
      <w:r w:rsidRPr="005918C4">
        <w:t>Betragtning M</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FFEF8C4" w14:textId="77777777" w:rsidTr="00E15D8F">
        <w:trPr>
          <w:trHeight w:hRule="exact" w:val="240"/>
          <w:jc w:val="center"/>
        </w:trPr>
        <w:tc>
          <w:tcPr>
            <w:tcW w:w="9752" w:type="dxa"/>
            <w:gridSpan w:val="2"/>
            <w:tcBorders>
              <w:top w:val="nil"/>
              <w:left w:val="nil"/>
              <w:bottom w:val="nil"/>
              <w:right w:val="nil"/>
            </w:tcBorders>
          </w:tcPr>
          <w:p w14:paraId="5FA9CBDE" w14:textId="77777777" w:rsidR="00E863C4" w:rsidRPr="005918C4" w:rsidRDefault="00E863C4" w:rsidP="00E15D8F"/>
        </w:tc>
      </w:tr>
      <w:tr w:rsidR="00981866" w:rsidRPr="005918C4" w14:paraId="5DBA40D9" w14:textId="77777777" w:rsidTr="00E15D8F">
        <w:trPr>
          <w:trHeight w:val="240"/>
          <w:jc w:val="center"/>
        </w:trPr>
        <w:tc>
          <w:tcPr>
            <w:tcW w:w="4876" w:type="dxa"/>
            <w:tcBorders>
              <w:top w:val="nil"/>
              <w:left w:val="nil"/>
              <w:bottom w:val="nil"/>
              <w:right w:val="nil"/>
            </w:tcBorders>
          </w:tcPr>
          <w:p w14:paraId="439A2702"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BD74D39" w14:textId="77777777" w:rsidR="00E863C4" w:rsidRPr="005918C4" w:rsidRDefault="00E863C4" w:rsidP="00E15D8F">
            <w:pPr>
              <w:pStyle w:val="AmColumnHeading"/>
            </w:pPr>
            <w:r w:rsidRPr="005918C4">
              <w:t>Ændringsforslag</w:t>
            </w:r>
          </w:p>
        </w:tc>
      </w:tr>
      <w:tr w:rsidR="00981866" w:rsidRPr="005918C4" w14:paraId="7F1E71AC" w14:textId="77777777" w:rsidTr="00E15D8F">
        <w:trPr>
          <w:jc w:val="center"/>
        </w:trPr>
        <w:tc>
          <w:tcPr>
            <w:tcW w:w="4876" w:type="dxa"/>
            <w:tcBorders>
              <w:top w:val="nil"/>
              <w:left w:val="nil"/>
              <w:bottom w:val="nil"/>
              <w:right w:val="nil"/>
            </w:tcBorders>
          </w:tcPr>
          <w:p w14:paraId="4D56A710" w14:textId="77777777" w:rsidR="00E863C4" w:rsidRPr="005918C4" w:rsidRDefault="00E863C4" w:rsidP="00E15D8F">
            <w:pPr>
              <w:pStyle w:val="Normal6a"/>
            </w:pPr>
            <w:r w:rsidRPr="005918C4">
              <w:t>M.</w:t>
            </w:r>
            <w:r w:rsidRPr="005918C4">
              <w:tab/>
              <w:t>der henviser til, at der bør sikres EU-finansiering til civilsamfundet i den næste flerårige finansielle ramme (FFR);</w:t>
            </w:r>
          </w:p>
        </w:tc>
        <w:tc>
          <w:tcPr>
            <w:tcW w:w="4876" w:type="dxa"/>
            <w:tcBorders>
              <w:top w:val="nil"/>
              <w:left w:val="nil"/>
              <w:bottom w:val="nil"/>
              <w:right w:val="nil"/>
            </w:tcBorders>
          </w:tcPr>
          <w:p w14:paraId="1053EFAD" w14:textId="77777777" w:rsidR="00E863C4" w:rsidRPr="005918C4" w:rsidRDefault="00E863C4" w:rsidP="00E15D8F">
            <w:pPr>
              <w:pStyle w:val="Normal6a"/>
            </w:pPr>
            <w:r w:rsidRPr="005918C4">
              <w:t>M.</w:t>
            </w:r>
            <w:r w:rsidRPr="005918C4">
              <w:tab/>
              <w:t xml:space="preserve">der henviser til, at der bør sikres </w:t>
            </w:r>
            <w:r w:rsidRPr="005918C4">
              <w:rPr>
                <w:b/>
                <w:i/>
              </w:rPr>
              <w:t xml:space="preserve">tilstrækkelig og bæredygtig </w:t>
            </w:r>
            <w:r w:rsidRPr="005918C4">
              <w:t xml:space="preserve">EU-finansiering til civilsamfundet i den næste flerårige finansielle ramme (FFR); </w:t>
            </w:r>
            <w:r w:rsidRPr="005918C4">
              <w:rPr>
                <w:b/>
                <w:i/>
              </w:rPr>
              <w:t>der henviser til, at nedskæringer i finansieringen til menneskerettighedsorganisationer, som beskæftiger sig med strategiske retssager og fortalervirksomhed til støtte for de mest marginaliserede europæiske samfund, i alvorlig grad svækker civilsamfundets evne til at forsvare ofre for forskelsbehandling, fremme ligestilling, sikre ansvarlighed og beskytte retsstatsprincippet og de grundlæggende rettigheder; der henviser til, at finansieringen til organisationer, som beskæftiger sig med racemæssig retfærdighed, fortsat er begrænset, fragmenteret og inkonsekvent; der henviser til, at EU-midler i visse tilfælde har støttet initiativer, som bidrager til segregering eller diskriminerende praksis og dermed undergraver ligestillingsmålene;</w:t>
            </w:r>
          </w:p>
        </w:tc>
      </w:tr>
    </w:tbl>
    <w:p w14:paraId="4DFBCBA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FC14672" w14:textId="77777777" w:rsidR="00E863C4" w:rsidRPr="005918C4" w:rsidRDefault="00E863C4" w:rsidP="00E863C4">
      <w:r w:rsidRPr="00F816FB">
        <w:rPr>
          <w:rStyle w:val="HideTWBExt"/>
        </w:rPr>
        <w:t>&lt;/Amend&gt;</w:t>
      </w:r>
    </w:p>
    <w:p w14:paraId="1A6BEE44"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180</w:t>
      </w:r>
      <w:r w:rsidRPr="00F816FB">
        <w:rPr>
          <w:rStyle w:val="HideTWBExt"/>
          <w:b w:val="0"/>
        </w:rPr>
        <w:t>&lt;/NumAm&gt;</w:t>
      </w:r>
    </w:p>
    <w:p w14:paraId="39A05EE6" w14:textId="77777777" w:rsidR="00E863C4" w:rsidRPr="005918C4" w:rsidRDefault="00E863C4" w:rsidP="00E863C4">
      <w:pPr>
        <w:pStyle w:val="NormalBold"/>
      </w:pPr>
      <w:r w:rsidRPr="00F816FB">
        <w:rPr>
          <w:rStyle w:val="HideTWBExt"/>
          <w:b w:val="0"/>
        </w:rPr>
        <w:t>&lt;RepeatBlock-By&gt;&lt;Members&gt;</w:t>
      </w:r>
      <w:r w:rsidRPr="005918C4">
        <w:t>Anna Strolenberg, Marco Tarquinio</w:t>
      </w:r>
      <w:r w:rsidRPr="00F816FB">
        <w:rPr>
          <w:rStyle w:val="HideTWBExt"/>
          <w:b w:val="0"/>
        </w:rPr>
        <w:t>&lt;/Members&gt;</w:t>
      </w:r>
    </w:p>
    <w:p w14:paraId="5865803C" w14:textId="77777777" w:rsidR="00E863C4" w:rsidRPr="005918C4" w:rsidRDefault="00E863C4" w:rsidP="00E863C4">
      <w:pPr>
        <w:pStyle w:val="NormalBold"/>
      </w:pPr>
      <w:r w:rsidRPr="00F816FB">
        <w:rPr>
          <w:rStyle w:val="HideTWBExt"/>
          <w:b w:val="0"/>
        </w:rPr>
        <w:t>&lt;/RepeatBlock-By&gt;</w:t>
      </w:r>
    </w:p>
    <w:p w14:paraId="48F5601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874AB47" w14:textId="77777777" w:rsidR="00E863C4" w:rsidRPr="005918C4" w:rsidRDefault="00E863C4" w:rsidP="00E863C4">
      <w:pPr>
        <w:pStyle w:val="NormalBold"/>
      </w:pPr>
      <w:r w:rsidRPr="00F816FB">
        <w:rPr>
          <w:rStyle w:val="HideTWBExt"/>
          <w:b w:val="0"/>
        </w:rPr>
        <w:t>&lt;Article&gt;</w:t>
      </w:r>
      <w:r w:rsidRPr="005918C4">
        <w:t>Betragtning M</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377B0B2" w14:textId="77777777" w:rsidTr="00E15D8F">
        <w:trPr>
          <w:trHeight w:hRule="exact" w:val="240"/>
          <w:jc w:val="center"/>
        </w:trPr>
        <w:tc>
          <w:tcPr>
            <w:tcW w:w="9752" w:type="dxa"/>
            <w:gridSpan w:val="2"/>
            <w:tcBorders>
              <w:top w:val="nil"/>
              <w:left w:val="nil"/>
              <w:bottom w:val="nil"/>
              <w:right w:val="nil"/>
            </w:tcBorders>
          </w:tcPr>
          <w:p w14:paraId="7EDB707F" w14:textId="77777777" w:rsidR="00E863C4" w:rsidRPr="005918C4" w:rsidRDefault="00E863C4" w:rsidP="00E15D8F"/>
        </w:tc>
      </w:tr>
      <w:tr w:rsidR="00981866" w:rsidRPr="005918C4" w14:paraId="511B4282" w14:textId="77777777" w:rsidTr="00E15D8F">
        <w:trPr>
          <w:trHeight w:val="240"/>
          <w:jc w:val="center"/>
        </w:trPr>
        <w:tc>
          <w:tcPr>
            <w:tcW w:w="4876" w:type="dxa"/>
            <w:tcBorders>
              <w:top w:val="nil"/>
              <w:left w:val="nil"/>
              <w:bottom w:val="nil"/>
              <w:right w:val="nil"/>
            </w:tcBorders>
          </w:tcPr>
          <w:p w14:paraId="61C2808B"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DCA3334" w14:textId="77777777" w:rsidR="00E863C4" w:rsidRPr="005918C4" w:rsidRDefault="00E863C4" w:rsidP="00E15D8F">
            <w:pPr>
              <w:pStyle w:val="AmColumnHeading"/>
            </w:pPr>
            <w:r w:rsidRPr="005918C4">
              <w:t>Ændringsforslag</w:t>
            </w:r>
          </w:p>
        </w:tc>
      </w:tr>
      <w:tr w:rsidR="00981866" w:rsidRPr="005918C4" w14:paraId="4DE5D5C9" w14:textId="77777777" w:rsidTr="00E15D8F">
        <w:trPr>
          <w:jc w:val="center"/>
        </w:trPr>
        <w:tc>
          <w:tcPr>
            <w:tcW w:w="4876" w:type="dxa"/>
            <w:tcBorders>
              <w:top w:val="nil"/>
              <w:left w:val="nil"/>
              <w:bottom w:val="nil"/>
              <w:right w:val="nil"/>
            </w:tcBorders>
          </w:tcPr>
          <w:p w14:paraId="1DD34F5E" w14:textId="77777777" w:rsidR="00E863C4" w:rsidRPr="005918C4" w:rsidRDefault="00E863C4" w:rsidP="00E15D8F">
            <w:pPr>
              <w:pStyle w:val="Normal6a"/>
            </w:pPr>
            <w:r w:rsidRPr="005918C4">
              <w:t>M.</w:t>
            </w:r>
            <w:r w:rsidRPr="005918C4">
              <w:tab/>
              <w:t>der henviser til, at der bør sikres EU-finansiering til civilsamfundet i den næste flerårige finansielle ramme (FFR);</w:t>
            </w:r>
          </w:p>
        </w:tc>
        <w:tc>
          <w:tcPr>
            <w:tcW w:w="4876" w:type="dxa"/>
            <w:tcBorders>
              <w:top w:val="nil"/>
              <w:left w:val="nil"/>
              <w:bottom w:val="nil"/>
              <w:right w:val="nil"/>
            </w:tcBorders>
          </w:tcPr>
          <w:p w14:paraId="4E989054" w14:textId="77777777" w:rsidR="00E863C4" w:rsidRPr="005918C4" w:rsidRDefault="00E863C4" w:rsidP="00E15D8F">
            <w:pPr>
              <w:pStyle w:val="Normal6a"/>
            </w:pPr>
            <w:r w:rsidRPr="005918C4">
              <w:t>M.</w:t>
            </w:r>
            <w:r w:rsidRPr="005918C4">
              <w:tab/>
            </w:r>
            <w:r w:rsidRPr="005918C4">
              <w:rPr>
                <w:b/>
                <w:i/>
              </w:rPr>
              <w:t xml:space="preserve">der henviser til, at indefrysningen af USAID-midler har en betydelig indvirkning på civilsamfundet i hele EU; </w:t>
            </w:r>
            <w:r w:rsidRPr="005918C4">
              <w:t xml:space="preserve">der henviser til, at der bør sikres </w:t>
            </w:r>
            <w:r w:rsidRPr="005918C4">
              <w:rPr>
                <w:b/>
                <w:i/>
              </w:rPr>
              <w:t>langsigtet forudsigelig, tilstrækkelig og bæredygtig</w:t>
            </w:r>
            <w:r w:rsidRPr="005918C4">
              <w:t xml:space="preserve"> EU-finansiering til civilsamfundet i den næste flerårige finansielle ramme (FFR); </w:t>
            </w:r>
            <w:r w:rsidRPr="005918C4">
              <w:rPr>
                <w:b/>
                <w:i/>
              </w:rPr>
              <w:t>der henviser til, at FN's Menneskerettighedsråd har opfordret til at sikre, at finansieringen til civilsamfundsaktører er i overensstemmelse med medlemsstaternes internationale menneskerettighedsforpligtelser og -tilsagn og ikke misbruges til at hindre arbejdet eller bringe civilsamfundsaktørernes sikkerhed i fare</w:t>
            </w:r>
            <w:r w:rsidRPr="005918C4">
              <w:rPr>
                <w:b/>
                <w:i/>
                <w:vertAlign w:val="superscript"/>
              </w:rPr>
              <w:t>1a</w:t>
            </w:r>
            <w:r w:rsidRPr="005918C4">
              <w:rPr>
                <w:b/>
                <w:i/>
              </w:rPr>
              <w:t>;</w:t>
            </w:r>
          </w:p>
        </w:tc>
      </w:tr>
      <w:tr w:rsidR="00981866" w:rsidRPr="005918C4" w14:paraId="5833AF5E" w14:textId="77777777" w:rsidTr="00E15D8F">
        <w:trPr>
          <w:jc w:val="center"/>
        </w:trPr>
        <w:tc>
          <w:tcPr>
            <w:tcW w:w="4876" w:type="dxa"/>
            <w:tcBorders>
              <w:top w:val="nil"/>
              <w:left w:val="nil"/>
              <w:bottom w:val="nil"/>
              <w:right w:val="nil"/>
            </w:tcBorders>
          </w:tcPr>
          <w:p w14:paraId="05474FBF" w14:textId="77777777" w:rsidR="00E863C4" w:rsidRPr="005918C4" w:rsidRDefault="00E863C4" w:rsidP="00E15D8F"/>
        </w:tc>
        <w:tc>
          <w:tcPr>
            <w:tcW w:w="4876" w:type="dxa"/>
            <w:tcBorders>
              <w:top w:val="nil"/>
              <w:left w:val="nil"/>
              <w:bottom w:val="nil"/>
              <w:right w:val="nil"/>
            </w:tcBorders>
          </w:tcPr>
          <w:p w14:paraId="1BCB100E" w14:textId="77777777" w:rsidR="00E863C4" w:rsidRPr="005918C4" w:rsidRDefault="00E863C4" w:rsidP="00E15D8F">
            <w:pPr>
              <w:pStyle w:val="Normal6a"/>
            </w:pPr>
            <w:r w:rsidRPr="005918C4">
              <w:rPr>
                <w:b/>
                <w:i/>
              </w:rPr>
              <w:t>_________________</w:t>
            </w:r>
          </w:p>
        </w:tc>
      </w:tr>
      <w:tr w:rsidR="00981866" w:rsidRPr="005918C4" w14:paraId="68026D4E" w14:textId="77777777" w:rsidTr="00E15D8F">
        <w:trPr>
          <w:jc w:val="center"/>
        </w:trPr>
        <w:tc>
          <w:tcPr>
            <w:tcW w:w="4876" w:type="dxa"/>
            <w:tcBorders>
              <w:top w:val="nil"/>
              <w:left w:val="nil"/>
              <w:bottom w:val="nil"/>
              <w:right w:val="nil"/>
            </w:tcBorders>
          </w:tcPr>
          <w:p w14:paraId="51DB9186" w14:textId="77777777" w:rsidR="00E863C4" w:rsidRPr="005918C4" w:rsidRDefault="00E863C4" w:rsidP="00E15D8F"/>
        </w:tc>
        <w:tc>
          <w:tcPr>
            <w:tcW w:w="4876" w:type="dxa"/>
            <w:tcBorders>
              <w:top w:val="nil"/>
              <w:left w:val="nil"/>
              <w:bottom w:val="nil"/>
              <w:right w:val="nil"/>
            </w:tcBorders>
          </w:tcPr>
          <w:p w14:paraId="6F6A9C7D" w14:textId="7E67CA27" w:rsidR="00E863C4" w:rsidRPr="005918C4" w:rsidRDefault="00E863C4" w:rsidP="00E15D8F">
            <w:pPr>
              <w:pStyle w:val="Normal6a"/>
            </w:pPr>
            <w:r w:rsidRPr="005918C4">
              <w:rPr>
                <w:b/>
                <w:i/>
                <w:vertAlign w:val="superscript"/>
              </w:rPr>
              <w:t>1a</w:t>
            </w:r>
            <w:r w:rsidRPr="005918C4">
              <w:t xml:space="preserve"> </w:t>
            </w:r>
            <w:r w:rsidRPr="005918C4">
              <w:rPr>
                <w:b/>
                <w:i/>
              </w:rPr>
              <w:t>https://digitallibrary.un.org/record/4086729?ln=en&amp;v=pdf</w:t>
            </w:r>
            <w:r w:rsidR="000E53E1" w:rsidRPr="005918C4">
              <w:rPr>
                <w:b/>
                <w:i/>
              </w:rPr>
              <w:t>.</w:t>
            </w:r>
          </w:p>
        </w:tc>
      </w:tr>
    </w:tbl>
    <w:p w14:paraId="402839F4"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2441FB4" w14:textId="77777777" w:rsidR="00E863C4" w:rsidRPr="005918C4" w:rsidRDefault="00E863C4" w:rsidP="00E863C4">
      <w:r w:rsidRPr="00F816FB">
        <w:rPr>
          <w:rStyle w:val="HideTWBExt"/>
        </w:rPr>
        <w:t>&lt;/Amend&gt;</w:t>
      </w:r>
    </w:p>
    <w:p w14:paraId="24F9C47C"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181</w:t>
      </w:r>
      <w:r w:rsidRPr="00F816FB">
        <w:rPr>
          <w:rStyle w:val="HideTWBExt"/>
          <w:b w:val="0"/>
        </w:rPr>
        <w:t>&lt;/NumAm&gt;</w:t>
      </w:r>
    </w:p>
    <w:p w14:paraId="1CF3885D"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45C31DEB" w14:textId="77777777" w:rsidR="00E863C4" w:rsidRPr="005918C4" w:rsidRDefault="00E863C4" w:rsidP="00E863C4">
      <w:pPr>
        <w:pStyle w:val="NormalBold"/>
      </w:pPr>
      <w:r w:rsidRPr="00F816FB">
        <w:rPr>
          <w:rStyle w:val="HideTWBExt"/>
          <w:b w:val="0"/>
        </w:rPr>
        <w:t>&lt;/RepeatBlock-By&gt;</w:t>
      </w:r>
    </w:p>
    <w:p w14:paraId="695F9ACF"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3C2DA42" w14:textId="77777777" w:rsidR="00E863C4" w:rsidRPr="005918C4" w:rsidRDefault="00E863C4" w:rsidP="00E863C4">
      <w:pPr>
        <w:pStyle w:val="NormalBold"/>
      </w:pPr>
      <w:r w:rsidRPr="00F816FB">
        <w:rPr>
          <w:rStyle w:val="HideTWBExt"/>
          <w:b w:val="0"/>
        </w:rPr>
        <w:t>&lt;Article&gt;</w:t>
      </w:r>
      <w:r w:rsidRPr="005918C4">
        <w:t>Betragtning M</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269F047" w14:textId="77777777" w:rsidTr="00E15D8F">
        <w:trPr>
          <w:trHeight w:hRule="exact" w:val="240"/>
          <w:jc w:val="center"/>
        </w:trPr>
        <w:tc>
          <w:tcPr>
            <w:tcW w:w="9752" w:type="dxa"/>
            <w:gridSpan w:val="2"/>
            <w:tcBorders>
              <w:top w:val="nil"/>
              <w:left w:val="nil"/>
              <w:bottom w:val="nil"/>
              <w:right w:val="nil"/>
            </w:tcBorders>
          </w:tcPr>
          <w:p w14:paraId="353BCE66" w14:textId="77777777" w:rsidR="00E863C4" w:rsidRPr="005918C4" w:rsidRDefault="00E863C4" w:rsidP="00E15D8F"/>
        </w:tc>
      </w:tr>
      <w:tr w:rsidR="00981866" w:rsidRPr="005918C4" w14:paraId="2228F8C2" w14:textId="77777777" w:rsidTr="00E15D8F">
        <w:trPr>
          <w:trHeight w:val="240"/>
          <w:jc w:val="center"/>
        </w:trPr>
        <w:tc>
          <w:tcPr>
            <w:tcW w:w="4876" w:type="dxa"/>
            <w:tcBorders>
              <w:top w:val="nil"/>
              <w:left w:val="nil"/>
              <w:bottom w:val="nil"/>
              <w:right w:val="nil"/>
            </w:tcBorders>
          </w:tcPr>
          <w:p w14:paraId="4533A9BC"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A03783F" w14:textId="77777777" w:rsidR="00E863C4" w:rsidRPr="005918C4" w:rsidRDefault="00E863C4" w:rsidP="00E15D8F">
            <w:pPr>
              <w:pStyle w:val="AmColumnHeading"/>
            </w:pPr>
            <w:r w:rsidRPr="005918C4">
              <w:t>Ændringsforslag</w:t>
            </w:r>
          </w:p>
        </w:tc>
      </w:tr>
      <w:tr w:rsidR="00981866" w:rsidRPr="005918C4" w14:paraId="530D14D8" w14:textId="77777777" w:rsidTr="00E15D8F">
        <w:trPr>
          <w:jc w:val="center"/>
        </w:trPr>
        <w:tc>
          <w:tcPr>
            <w:tcW w:w="4876" w:type="dxa"/>
            <w:tcBorders>
              <w:top w:val="nil"/>
              <w:left w:val="nil"/>
              <w:bottom w:val="nil"/>
              <w:right w:val="nil"/>
            </w:tcBorders>
          </w:tcPr>
          <w:p w14:paraId="18DBE539" w14:textId="77777777" w:rsidR="00E863C4" w:rsidRPr="005918C4" w:rsidRDefault="00E863C4" w:rsidP="00E15D8F">
            <w:pPr>
              <w:pStyle w:val="Normal6a"/>
            </w:pPr>
            <w:r w:rsidRPr="005918C4">
              <w:t>M.</w:t>
            </w:r>
            <w:r w:rsidRPr="005918C4">
              <w:tab/>
              <w:t>der henviser til, at der bør sikres EU-finansiering til civilsamfundet i den næste flerårige finansielle ramme (FFR);</w:t>
            </w:r>
          </w:p>
        </w:tc>
        <w:tc>
          <w:tcPr>
            <w:tcW w:w="4876" w:type="dxa"/>
            <w:tcBorders>
              <w:top w:val="nil"/>
              <w:left w:val="nil"/>
              <w:bottom w:val="nil"/>
              <w:right w:val="nil"/>
            </w:tcBorders>
          </w:tcPr>
          <w:p w14:paraId="46F57EC5" w14:textId="77777777" w:rsidR="00E863C4" w:rsidRPr="005918C4" w:rsidRDefault="00E863C4" w:rsidP="00E15D8F">
            <w:pPr>
              <w:pStyle w:val="Normal6a"/>
            </w:pPr>
            <w:r w:rsidRPr="005918C4">
              <w:t>M.</w:t>
            </w:r>
            <w:r w:rsidRPr="005918C4">
              <w:tab/>
              <w:t xml:space="preserve">der henviser til, at der bør sikres </w:t>
            </w:r>
            <w:r w:rsidRPr="005918C4">
              <w:rPr>
                <w:b/>
                <w:bCs/>
                <w:i/>
                <w:iCs/>
              </w:rPr>
              <w:t>passende</w:t>
            </w:r>
            <w:r w:rsidRPr="005918C4">
              <w:t xml:space="preserve"> EU-finansiering til civilsamfundet i den næste flerårige finansielle ramme (FFR)</w:t>
            </w:r>
            <w:r w:rsidRPr="005918C4">
              <w:rPr>
                <w:b/>
                <w:bCs/>
                <w:i/>
                <w:iCs/>
              </w:rPr>
              <w:t>, som bør være gennemsigtig og ikke må anvendes til at støtte nogen ideologisk dagsorden, og dens mål må ikke være i strid med medlemsstaternes forfatningsmæssige ordninger eller underminere frit valgte myndigheders demokratiske mandater</w:t>
            </w:r>
            <w:r w:rsidRPr="005918C4">
              <w:t>;</w:t>
            </w:r>
          </w:p>
        </w:tc>
      </w:tr>
    </w:tbl>
    <w:p w14:paraId="37E59509"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7D9349B1" w14:textId="77777777" w:rsidR="00E863C4" w:rsidRPr="005918C4" w:rsidRDefault="00E863C4" w:rsidP="00E863C4">
      <w:r w:rsidRPr="00F816FB">
        <w:rPr>
          <w:rStyle w:val="HideTWBExt"/>
        </w:rPr>
        <w:t>&lt;/Amend&gt;</w:t>
      </w:r>
    </w:p>
    <w:p w14:paraId="261D293E"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182</w:t>
      </w:r>
      <w:r w:rsidRPr="00F816FB">
        <w:rPr>
          <w:rStyle w:val="HideTWBExt"/>
          <w:b w:val="0"/>
        </w:rPr>
        <w:t>&lt;/NumAm&gt;</w:t>
      </w:r>
    </w:p>
    <w:p w14:paraId="47C407DD" w14:textId="77777777" w:rsidR="00E863C4" w:rsidRPr="005918C4" w:rsidRDefault="00E863C4" w:rsidP="00E863C4">
      <w:pPr>
        <w:pStyle w:val="NormalBold"/>
      </w:pPr>
      <w:r w:rsidRPr="00F816FB">
        <w:rPr>
          <w:rStyle w:val="HideTWBExt"/>
          <w:b w:val="0"/>
        </w:rPr>
        <w:t>&lt;RepeatBlock-By&gt;&lt;Members&gt;</w:t>
      </w:r>
      <w:r w:rsidRPr="005918C4">
        <w:t>Sebastian Tynkkynen</w:t>
      </w:r>
      <w:r w:rsidRPr="00F816FB">
        <w:rPr>
          <w:rStyle w:val="HideTWBExt"/>
          <w:b w:val="0"/>
        </w:rPr>
        <w:t>&lt;/Members&gt;</w:t>
      </w:r>
    </w:p>
    <w:p w14:paraId="466E890B" w14:textId="77777777" w:rsidR="00E863C4" w:rsidRPr="005918C4" w:rsidRDefault="00E863C4" w:rsidP="00E863C4">
      <w:pPr>
        <w:pStyle w:val="NormalBold"/>
      </w:pPr>
      <w:r w:rsidRPr="00F816FB">
        <w:rPr>
          <w:rStyle w:val="HideTWBExt"/>
          <w:b w:val="0"/>
        </w:rPr>
        <w:t>&lt;/RepeatBlock-By&gt;</w:t>
      </w:r>
    </w:p>
    <w:p w14:paraId="198C4A15"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602CE5D" w14:textId="77777777" w:rsidR="00E863C4" w:rsidRPr="005918C4" w:rsidRDefault="00E863C4" w:rsidP="00E863C4">
      <w:pPr>
        <w:pStyle w:val="NormalBold"/>
      </w:pPr>
      <w:r w:rsidRPr="00F816FB">
        <w:rPr>
          <w:rStyle w:val="HideTWBExt"/>
          <w:b w:val="0"/>
        </w:rPr>
        <w:t>&lt;Article&gt;</w:t>
      </w:r>
      <w:r w:rsidRPr="005918C4">
        <w:t>Betragtning M</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6F1B1FA" w14:textId="77777777" w:rsidTr="00E15D8F">
        <w:trPr>
          <w:trHeight w:hRule="exact" w:val="240"/>
          <w:jc w:val="center"/>
        </w:trPr>
        <w:tc>
          <w:tcPr>
            <w:tcW w:w="9752" w:type="dxa"/>
            <w:gridSpan w:val="2"/>
            <w:tcBorders>
              <w:top w:val="nil"/>
              <w:left w:val="nil"/>
              <w:bottom w:val="nil"/>
              <w:right w:val="nil"/>
            </w:tcBorders>
          </w:tcPr>
          <w:p w14:paraId="24B38B3F" w14:textId="77777777" w:rsidR="00E863C4" w:rsidRPr="005918C4" w:rsidRDefault="00E863C4" w:rsidP="00E15D8F"/>
        </w:tc>
      </w:tr>
      <w:tr w:rsidR="00981866" w:rsidRPr="005918C4" w14:paraId="154E2BF5" w14:textId="77777777" w:rsidTr="00E15D8F">
        <w:trPr>
          <w:trHeight w:val="240"/>
          <w:jc w:val="center"/>
        </w:trPr>
        <w:tc>
          <w:tcPr>
            <w:tcW w:w="4876" w:type="dxa"/>
            <w:tcBorders>
              <w:top w:val="nil"/>
              <w:left w:val="nil"/>
              <w:bottom w:val="nil"/>
              <w:right w:val="nil"/>
            </w:tcBorders>
          </w:tcPr>
          <w:p w14:paraId="51457F3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22F2292" w14:textId="77777777" w:rsidR="00E863C4" w:rsidRPr="005918C4" w:rsidRDefault="00E863C4" w:rsidP="00E15D8F">
            <w:pPr>
              <w:pStyle w:val="AmColumnHeading"/>
            </w:pPr>
            <w:r w:rsidRPr="005918C4">
              <w:t>Ændringsforslag</w:t>
            </w:r>
          </w:p>
        </w:tc>
      </w:tr>
      <w:tr w:rsidR="00981866" w:rsidRPr="005918C4" w14:paraId="688D547C" w14:textId="77777777" w:rsidTr="00E15D8F">
        <w:trPr>
          <w:jc w:val="center"/>
        </w:trPr>
        <w:tc>
          <w:tcPr>
            <w:tcW w:w="4876" w:type="dxa"/>
            <w:tcBorders>
              <w:top w:val="nil"/>
              <w:left w:val="nil"/>
              <w:bottom w:val="nil"/>
              <w:right w:val="nil"/>
            </w:tcBorders>
          </w:tcPr>
          <w:p w14:paraId="72F925A6" w14:textId="77777777" w:rsidR="00E863C4" w:rsidRPr="005918C4" w:rsidRDefault="00E863C4" w:rsidP="00E15D8F">
            <w:pPr>
              <w:pStyle w:val="Normal6a"/>
            </w:pPr>
            <w:r w:rsidRPr="005918C4">
              <w:t>M.</w:t>
            </w:r>
            <w:r w:rsidRPr="005918C4">
              <w:tab/>
              <w:t xml:space="preserve">der henviser til, at </w:t>
            </w:r>
            <w:r w:rsidRPr="005918C4">
              <w:rPr>
                <w:b/>
                <w:bCs/>
                <w:i/>
                <w:iCs/>
              </w:rPr>
              <w:t>der bør sikres</w:t>
            </w:r>
            <w:r w:rsidRPr="005918C4">
              <w:t xml:space="preserve"> EU-finansiering til civilsamfundet </w:t>
            </w:r>
            <w:r w:rsidRPr="005918C4">
              <w:rPr>
                <w:b/>
                <w:bCs/>
                <w:i/>
                <w:iCs/>
              </w:rPr>
              <w:t>i den næste flerårige finansielle ramme (FFR)</w:t>
            </w:r>
            <w:r w:rsidRPr="005918C4">
              <w:t>;</w:t>
            </w:r>
          </w:p>
        </w:tc>
        <w:tc>
          <w:tcPr>
            <w:tcW w:w="4876" w:type="dxa"/>
            <w:tcBorders>
              <w:top w:val="nil"/>
              <w:left w:val="nil"/>
              <w:bottom w:val="nil"/>
              <w:right w:val="nil"/>
            </w:tcBorders>
          </w:tcPr>
          <w:p w14:paraId="5B2654BA" w14:textId="77777777" w:rsidR="00E863C4" w:rsidRPr="005918C4" w:rsidRDefault="00E863C4" w:rsidP="00E15D8F">
            <w:pPr>
              <w:pStyle w:val="Normal6a"/>
            </w:pPr>
            <w:r w:rsidRPr="005918C4">
              <w:t>M.</w:t>
            </w:r>
            <w:r w:rsidRPr="005918C4">
              <w:tab/>
              <w:t xml:space="preserve">der henviser til, at der </w:t>
            </w:r>
            <w:r w:rsidRPr="005918C4">
              <w:rPr>
                <w:b/>
                <w:bCs/>
                <w:i/>
                <w:iCs/>
              </w:rPr>
              <w:t>i den næste flerårige finansielle ramme bør træffes foranstaltninger til at sikre, at</w:t>
            </w:r>
            <w:r w:rsidRPr="005918C4">
              <w:t xml:space="preserve"> EU-finansiering til civilsamfundet </w:t>
            </w:r>
            <w:r w:rsidRPr="005918C4">
              <w:rPr>
                <w:b/>
                <w:bCs/>
                <w:i/>
                <w:iCs/>
              </w:rPr>
              <w:t>primært reagerer på den forværrede sikkerhedssituation i Europa, og at en sådan finansiering er gennemsigtig og politisk neutral</w:t>
            </w:r>
            <w:r w:rsidRPr="005918C4">
              <w:t>;</w:t>
            </w:r>
          </w:p>
        </w:tc>
      </w:tr>
    </w:tbl>
    <w:p w14:paraId="10EF0EFD"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{FI}</w:t>
      </w:r>
      <w:r w:rsidRPr="005918C4">
        <w:t>fi</w:t>
      </w:r>
      <w:r w:rsidRPr="00F816FB">
        <w:rPr>
          <w:rStyle w:val="HideTWBExt"/>
        </w:rPr>
        <w:t>&lt;/Original&gt;</w:t>
      </w:r>
    </w:p>
    <w:p w14:paraId="3E1EAFA4" w14:textId="77777777" w:rsidR="00E863C4" w:rsidRPr="005918C4" w:rsidRDefault="00E863C4" w:rsidP="00E863C4">
      <w:r w:rsidRPr="00F816FB">
        <w:rPr>
          <w:rStyle w:val="HideTWBExt"/>
        </w:rPr>
        <w:t>&lt;/Amend&gt;</w:t>
      </w:r>
    </w:p>
    <w:p w14:paraId="4324AC76"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183</w:t>
      </w:r>
      <w:r w:rsidRPr="00F816FB">
        <w:rPr>
          <w:rStyle w:val="HideTWBExt"/>
          <w:b w:val="0"/>
        </w:rPr>
        <w:t>&lt;/NumAm&gt;</w:t>
      </w:r>
    </w:p>
    <w:p w14:paraId="70F8FAE3"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1ABDD65F" w14:textId="77777777" w:rsidR="00E863C4" w:rsidRPr="005918C4" w:rsidRDefault="00E863C4" w:rsidP="00E863C4">
      <w:pPr>
        <w:pStyle w:val="NormalBold"/>
      </w:pPr>
      <w:r w:rsidRPr="00F816FB">
        <w:rPr>
          <w:rStyle w:val="HideTWBExt"/>
          <w:b w:val="0"/>
        </w:rPr>
        <w:t>&lt;/RepeatBlock-By&gt;</w:t>
      </w:r>
    </w:p>
    <w:p w14:paraId="7FD5B062"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3DC9072" w14:textId="77777777" w:rsidR="00E863C4" w:rsidRPr="005918C4" w:rsidRDefault="00E863C4" w:rsidP="00E863C4">
      <w:pPr>
        <w:pStyle w:val="NormalBold"/>
      </w:pPr>
      <w:r w:rsidRPr="00F816FB">
        <w:rPr>
          <w:rStyle w:val="HideTWBExt"/>
          <w:b w:val="0"/>
        </w:rPr>
        <w:t>&lt;Article&gt;</w:t>
      </w:r>
      <w:r w:rsidRPr="005918C4">
        <w:t>Betragtning M</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725E0FC5" w14:textId="77777777" w:rsidTr="00E15D8F">
        <w:trPr>
          <w:trHeight w:hRule="exact" w:val="240"/>
          <w:jc w:val="center"/>
        </w:trPr>
        <w:tc>
          <w:tcPr>
            <w:tcW w:w="9752" w:type="dxa"/>
            <w:gridSpan w:val="2"/>
            <w:tcBorders>
              <w:top w:val="nil"/>
              <w:left w:val="nil"/>
              <w:bottom w:val="nil"/>
              <w:right w:val="nil"/>
            </w:tcBorders>
          </w:tcPr>
          <w:p w14:paraId="7F9E2E2A" w14:textId="77777777" w:rsidR="00E863C4" w:rsidRPr="005918C4" w:rsidRDefault="00E863C4" w:rsidP="00E15D8F"/>
        </w:tc>
      </w:tr>
      <w:tr w:rsidR="00981866" w:rsidRPr="005918C4" w14:paraId="11E8FD4A" w14:textId="77777777" w:rsidTr="00E15D8F">
        <w:trPr>
          <w:trHeight w:val="240"/>
          <w:jc w:val="center"/>
        </w:trPr>
        <w:tc>
          <w:tcPr>
            <w:tcW w:w="4876" w:type="dxa"/>
            <w:tcBorders>
              <w:top w:val="nil"/>
              <w:left w:val="nil"/>
              <w:bottom w:val="nil"/>
              <w:right w:val="nil"/>
            </w:tcBorders>
          </w:tcPr>
          <w:p w14:paraId="1D8FE4F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4509175" w14:textId="77777777" w:rsidR="00E863C4" w:rsidRPr="005918C4" w:rsidRDefault="00E863C4" w:rsidP="00E15D8F">
            <w:pPr>
              <w:pStyle w:val="AmColumnHeading"/>
            </w:pPr>
            <w:r w:rsidRPr="005918C4">
              <w:t>Ændringsforslag</w:t>
            </w:r>
          </w:p>
        </w:tc>
      </w:tr>
      <w:tr w:rsidR="00981866" w:rsidRPr="005918C4" w14:paraId="6E67C773" w14:textId="77777777" w:rsidTr="00E15D8F">
        <w:trPr>
          <w:jc w:val="center"/>
        </w:trPr>
        <w:tc>
          <w:tcPr>
            <w:tcW w:w="4876" w:type="dxa"/>
            <w:tcBorders>
              <w:top w:val="nil"/>
              <w:left w:val="nil"/>
              <w:bottom w:val="nil"/>
              <w:right w:val="nil"/>
            </w:tcBorders>
          </w:tcPr>
          <w:p w14:paraId="3249B3CF" w14:textId="77777777" w:rsidR="00E863C4" w:rsidRPr="005918C4" w:rsidRDefault="00E863C4" w:rsidP="00E15D8F">
            <w:pPr>
              <w:pStyle w:val="Normal6a"/>
            </w:pPr>
            <w:r w:rsidRPr="005918C4">
              <w:t>M.</w:t>
            </w:r>
            <w:r w:rsidRPr="005918C4">
              <w:tab/>
              <w:t>der henviser til, at der bør sikres EU-finansiering til civilsamfundet i den næste flerårige finansielle ramme (FFR);</w:t>
            </w:r>
          </w:p>
        </w:tc>
        <w:tc>
          <w:tcPr>
            <w:tcW w:w="4876" w:type="dxa"/>
            <w:tcBorders>
              <w:top w:val="nil"/>
              <w:left w:val="nil"/>
              <w:bottom w:val="nil"/>
              <w:right w:val="nil"/>
            </w:tcBorders>
          </w:tcPr>
          <w:p w14:paraId="5083E151" w14:textId="77777777" w:rsidR="00E863C4" w:rsidRPr="005918C4" w:rsidRDefault="00E863C4" w:rsidP="00E15D8F">
            <w:pPr>
              <w:pStyle w:val="Normal6a"/>
            </w:pPr>
            <w:r w:rsidRPr="005918C4">
              <w:t>M.</w:t>
            </w:r>
            <w:r w:rsidRPr="005918C4">
              <w:tab/>
              <w:t xml:space="preserve">der henviser til, at der </w:t>
            </w:r>
            <w:r w:rsidRPr="005918C4">
              <w:rPr>
                <w:b/>
                <w:i/>
              </w:rPr>
              <w:t xml:space="preserve">fortsat </w:t>
            </w:r>
            <w:r w:rsidRPr="005918C4">
              <w:t xml:space="preserve">bør sikres EU-finansiering til civilsamfundet i den næste flerårige finansielle ramme (FFR) </w:t>
            </w:r>
            <w:r w:rsidRPr="005918C4">
              <w:rPr>
                <w:b/>
                <w:i/>
              </w:rPr>
              <w:t>under behørig hensyntagen til finansiel gennemsigtighed, forsvarlig forvaltning og klare kontraktlige forpligtelser</w:t>
            </w:r>
            <w:r w:rsidRPr="005918C4">
              <w:t>;</w:t>
            </w:r>
          </w:p>
        </w:tc>
      </w:tr>
    </w:tbl>
    <w:p w14:paraId="1E5B7D9E"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6EECD2C" w14:textId="77777777" w:rsidR="00E863C4" w:rsidRPr="005918C4" w:rsidRDefault="00E863C4" w:rsidP="00E863C4">
      <w:r w:rsidRPr="00F816FB">
        <w:rPr>
          <w:rStyle w:val="HideTWBExt"/>
        </w:rPr>
        <w:t>&lt;/Amend&gt;</w:t>
      </w:r>
    </w:p>
    <w:p w14:paraId="43429404"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184</w:t>
      </w:r>
      <w:r w:rsidRPr="00F816FB">
        <w:rPr>
          <w:rStyle w:val="HideTWBExt"/>
          <w:b w:val="0"/>
        </w:rPr>
        <w:t>&lt;/NumAm&gt;</w:t>
      </w:r>
    </w:p>
    <w:p w14:paraId="6C352EA3" w14:textId="77777777" w:rsidR="00E863C4" w:rsidRPr="005918C4" w:rsidRDefault="00E863C4" w:rsidP="00E863C4">
      <w:pPr>
        <w:pStyle w:val="NormalBold"/>
      </w:pPr>
      <w:r w:rsidRPr="00F816FB">
        <w:rPr>
          <w:rStyle w:val="HideTWBExt"/>
          <w:b w:val="0"/>
        </w:rPr>
        <w:t>&lt;RepeatBlock-By&gt;&lt;Members&gt;</w:t>
      </w:r>
      <w:r w:rsidRPr="005918C4">
        <w:t>Erik Kaliňák</w:t>
      </w:r>
      <w:r w:rsidRPr="00F816FB">
        <w:rPr>
          <w:rStyle w:val="HideTWBExt"/>
          <w:b w:val="0"/>
        </w:rPr>
        <w:t>&lt;/Members&gt;</w:t>
      </w:r>
    </w:p>
    <w:p w14:paraId="4F4B08D1" w14:textId="77777777" w:rsidR="00E863C4" w:rsidRPr="005918C4" w:rsidRDefault="00E863C4" w:rsidP="00E863C4">
      <w:pPr>
        <w:pStyle w:val="NormalBold"/>
      </w:pPr>
      <w:r w:rsidRPr="00F816FB">
        <w:rPr>
          <w:rStyle w:val="HideTWBExt"/>
          <w:b w:val="0"/>
        </w:rPr>
        <w:t>&lt;/RepeatBlock-By&gt;</w:t>
      </w:r>
    </w:p>
    <w:p w14:paraId="0C9E1F75"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92983B4" w14:textId="77777777" w:rsidR="00E863C4" w:rsidRPr="005918C4" w:rsidRDefault="00E863C4" w:rsidP="00E863C4">
      <w:pPr>
        <w:pStyle w:val="NormalBold"/>
      </w:pPr>
      <w:r w:rsidRPr="00F816FB">
        <w:rPr>
          <w:rStyle w:val="HideTWBExt"/>
          <w:b w:val="0"/>
        </w:rPr>
        <w:t>&lt;Article&gt;</w:t>
      </w:r>
      <w:r w:rsidRPr="005918C4">
        <w:t>Betragtning M</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1C19E10" w14:textId="77777777" w:rsidTr="00E15D8F">
        <w:trPr>
          <w:trHeight w:hRule="exact" w:val="240"/>
          <w:jc w:val="center"/>
        </w:trPr>
        <w:tc>
          <w:tcPr>
            <w:tcW w:w="9752" w:type="dxa"/>
            <w:gridSpan w:val="2"/>
            <w:tcBorders>
              <w:top w:val="nil"/>
              <w:left w:val="nil"/>
              <w:bottom w:val="nil"/>
              <w:right w:val="nil"/>
            </w:tcBorders>
          </w:tcPr>
          <w:p w14:paraId="38AE4CB5" w14:textId="77777777" w:rsidR="00E863C4" w:rsidRPr="005918C4" w:rsidRDefault="00E863C4" w:rsidP="00E15D8F"/>
        </w:tc>
      </w:tr>
      <w:tr w:rsidR="00981866" w:rsidRPr="005918C4" w14:paraId="4CCB4E7B" w14:textId="77777777" w:rsidTr="00E15D8F">
        <w:trPr>
          <w:trHeight w:val="240"/>
          <w:jc w:val="center"/>
        </w:trPr>
        <w:tc>
          <w:tcPr>
            <w:tcW w:w="4876" w:type="dxa"/>
            <w:tcBorders>
              <w:top w:val="nil"/>
              <w:left w:val="nil"/>
              <w:bottom w:val="nil"/>
              <w:right w:val="nil"/>
            </w:tcBorders>
          </w:tcPr>
          <w:p w14:paraId="4BD98B47"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3C0F6DC" w14:textId="77777777" w:rsidR="00E863C4" w:rsidRPr="005918C4" w:rsidRDefault="00E863C4" w:rsidP="00E15D8F">
            <w:pPr>
              <w:pStyle w:val="AmColumnHeading"/>
            </w:pPr>
            <w:r w:rsidRPr="005918C4">
              <w:t>Ændringsforslag</w:t>
            </w:r>
          </w:p>
        </w:tc>
      </w:tr>
      <w:tr w:rsidR="00981866" w:rsidRPr="005918C4" w14:paraId="4BAD5F6F" w14:textId="77777777" w:rsidTr="00E15D8F">
        <w:trPr>
          <w:jc w:val="center"/>
        </w:trPr>
        <w:tc>
          <w:tcPr>
            <w:tcW w:w="4876" w:type="dxa"/>
            <w:tcBorders>
              <w:top w:val="nil"/>
              <w:left w:val="nil"/>
              <w:bottom w:val="nil"/>
              <w:right w:val="nil"/>
            </w:tcBorders>
          </w:tcPr>
          <w:p w14:paraId="2E8EA890" w14:textId="77777777" w:rsidR="00E863C4" w:rsidRPr="005918C4" w:rsidRDefault="00E863C4" w:rsidP="00E15D8F">
            <w:pPr>
              <w:pStyle w:val="Normal6a"/>
            </w:pPr>
            <w:r w:rsidRPr="005918C4">
              <w:t>M.</w:t>
            </w:r>
            <w:r w:rsidRPr="005918C4">
              <w:tab/>
              <w:t xml:space="preserve">der henviser til, at der bør sikres EU-finansiering til </w:t>
            </w:r>
            <w:r w:rsidRPr="005918C4">
              <w:rPr>
                <w:b/>
                <w:bCs/>
                <w:i/>
                <w:iCs/>
              </w:rPr>
              <w:t>civilsamfundet</w:t>
            </w:r>
            <w:r w:rsidRPr="005918C4">
              <w:t xml:space="preserve"> i den næste flerårige finansielle ramme (FFR);</w:t>
            </w:r>
          </w:p>
        </w:tc>
        <w:tc>
          <w:tcPr>
            <w:tcW w:w="4876" w:type="dxa"/>
            <w:tcBorders>
              <w:top w:val="nil"/>
              <w:left w:val="nil"/>
              <w:bottom w:val="nil"/>
              <w:right w:val="nil"/>
            </w:tcBorders>
          </w:tcPr>
          <w:p w14:paraId="31E57B06" w14:textId="77777777" w:rsidR="00E863C4" w:rsidRPr="005918C4" w:rsidRDefault="00E863C4" w:rsidP="00E15D8F">
            <w:pPr>
              <w:pStyle w:val="Normal6a"/>
            </w:pPr>
            <w:r w:rsidRPr="005918C4">
              <w:t>M.</w:t>
            </w:r>
            <w:r w:rsidRPr="005918C4">
              <w:tab/>
              <w:t xml:space="preserve">der henviser til, at der </w:t>
            </w:r>
            <w:r w:rsidRPr="005918C4">
              <w:rPr>
                <w:b/>
                <w:bCs/>
                <w:i/>
                <w:iCs/>
              </w:rPr>
              <w:t xml:space="preserve">kun </w:t>
            </w:r>
            <w:r w:rsidRPr="005918C4">
              <w:t xml:space="preserve">bør sikres EU-finansiering til </w:t>
            </w:r>
            <w:r w:rsidRPr="005918C4">
              <w:rPr>
                <w:b/>
                <w:bCs/>
                <w:i/>
                <w:iCs/>
              </w:rPr>
              <w:t xml:space="preserve">de aktiviteter, der direkte forbedrer EU-borgernes levestandard, </w:t>
            </w:r>
            <w:r w:rsidRPr="005918C4">
              <w:t>i den næste flerårige finansielle ramme (FFR);</w:t>
            </w:r>
          </w:p>
        </w:tc>
      </w:tr>
    </w:tbl>
    <w:p w14:paraId="5532FF6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{SK}</w:t>
      </w:r>
      <w:r w:rsidRPr="005918C4">
        <w:t>sk</w:t>
      </w:r>
      <w:r w:rsidRPr="00F816FB">
        <w:rPr>
          <w:rStyle w:val="HideTWBExt"/>
        </w:rPr>
        <w:t>&lt;/Original&gt;</w:t>
      </w:r>
    </w:p>
    <w:p w14:paraId="207C5F8B" w14:textId="77777777" w:rsidR="00E863C4" w:rsidRPr="005918C4" w:rsidRDefault="00E863C4" w:rsidP="00E863C4">
      <w:r w:rsidRPr="00F816FB">
        <w:rPr>
          <w:rStyle w:val="HideTWBExt"/>
        </w:rPr>
        <w:t>&lt;/Amend&gt;</w:t>
      </w:r>
    </w:p>
    <w:p w14:paraId="19DC59BF"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185</w:t>
      </w:r>
      <w:r w:rsidRPr="00F816FB">
        <w:rPr>
          <w:rStyle w:val="HideTWBExt"/>
          <w:b w:val="0"/>
        </w:rPr>
        <w:t>&lt;/NumAm&gt;</w:t>
      </w:r>
    </w:p>
    <w:p w14:paraId="356BA3BE"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7D758211" w14:textId="77777777" w:rsidR="00E863C4" w:rsidRPr="005918C4" w:rsidRDefault="00E863C4" w:rsidP="00E863C4">
      <w:pPr>
        <w:pStyle w:val="NormalBold"/>
      </w:pPr>
      <w:r w:rsidRPr="00F816FB">
        <w:rPr>
          <w:rStyle w:val="HideTWBExt"/>
          <w:b w:val="0"/>
        </w:rPr>
        <w:t>&lt;/RepeatBlock-By&gt;</w:t>
      </w:r>
    </w:p>
    <w:p w14:paraId="200BC269"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E2DEFE9" w14:textId="77777777" w:rsidR="00E863C4" w:rsidRPr="005918C4" w:rsidRDefault="00E863C4" w:rsidP="00E863C4">
      <w:pPr>
        <w:pStyle w:val="NormalBold"/>
      </w:pPr>
      <w:r w:rsidRPr="00F816FB">
        <w:rPr>
          <w:rStyle w:val="HideTWBExt"/>
          <w:b w:val="0"/>
        </w:rPr>
        <w:t>&lt;Article&gt;</w:t>
      </w:r>
      <w:r w:rsidRPr="005918C4">
        <w:t>Betragtning M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5171CAD" w14:textId="77777777" w:rsidTr="00E15D8F">
        <w:trPr>
          <w:trHeight w:hRule="exact" w:val="240"/>
          <w:jc w:val="center"/>
        </w:trPr>
        <w:tc>
          <w:tcPr>
            <w:tcW w:w="9752" w:type="dxa"/>
            <w:gridSpan w:val="2"/>
            <w:tcBorders>
              <w:top w:val="nil"/>
              <w:left w:val="nil"/>
              <w:bottom w:val="nil"/>
              <w:right w:val="nil"/>
            </w:tcBorders>
          </w:tcPr>
          <w:p w14:paraId="4359BF92" w14:textId="77777777" w:rsidR="00E863C4" w:rsidRPr="005918C4" w:rsidRDefault="00E863C4" w:rsidP="00E15D8F"/>
        </w:tc>
      </w:tr>
      <w:tr w:rsidR="00981866" w:rsidRPr="005918C4" w14:paraId="56A695C0" w14:textId="77777777" w:rsidTr="00E15D8F">
        <w:trPr>
          <w:trHeight w:val="240"/>
          <w:jc w:val="center"/>
        </w:trPr>
        <w:tc>
          <w:tcPr>
            <w:tcW w:w="4876" w:type="dxa"/>
            <w:tcBorders>
              <w:top w:val="nil"/>
              <w:left w:val="nil"/>
              <w:bottom w:val="nil"/>
              <w:right w:val="nil"/>
            </w:tcBorders>
          </w:tcPr>
          <w:p w14:paraId="42B4147B"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1828149" w14:textId="77777777" w:rsidR="00E863C4" w:rsidRPr="005918C4" w:rsidRDefault="00E863C4" w:rsidP="00E15D8F">
            <w:pPr>
              <w:pStyle w:val="AmColumnHeading"/>
            </w:pPr>
            <w:r w:rsidRPr="005918C4">
              <w:t>Ændringsforslag</w:t>
            </w:r>
          </w:p>
        </w:tc>
      </w:tr>
      <w:tr w:rsidR="00981866" w:rsidRPr="005918C4" w14:paraId="73F4C0BE" w14:textId="77777777" w:rsidTr="00E15D8F">
        <w:trPr>
          <w:jc w:val="center"/>
        </w:trPr>
        <w:tc>
          <w:tcPr>
            <w:tcW w:w="4876" w:type="dxa"/>
            <w:tcBorders>
              <w:top w:val="nil"/>
              <w:left w:val="nil"/>
              <w:bottom w:val="nil"/>
              <w:right w:val="nil"/>
            </w:tcBorders>
          </w:tcPr>
          <w:p w14:paraId="4FCBC47C" w14:textId="77777777" w:rsidR="00E863C4" w:rsidRPr="005918C4" w:rsidRDefault="00E863C4" w:rsidP="00E15D8F">
            <w:pPr>
              <w:pStyle w:val="Normal6a"/>
            </w:pPr>
          </w:p>
        </w:tc>
        <w:tc>
          <w:tcPr>
            <w:tcW w:w="4876" w:type="dxa"/>
            <w:tcBorders>
              <w:top w:val="nil"/>
              <w:left w:val="nil"/>
              <w:bottom w:val="nil"/>
              <w:right w:val="nil"/>
            </w:tcBorders>
          </w:tcPr>
          <w:p w14:paraId="573DABCD" w14:textId="77777777" w:rsidR="00E863C4" w:rsidRPr="005918C4" w:rsidRDefault="00E863C4" w:rsidP="00E15D8F">
            <w:pPr>
              <w:pStyle w:val="Normal6a"/>
            </w:pPr>
            <w:r w:rsidRPr="005918C4">
              <w:rPr>
                <w:b/>
                <w:i/>
              </w:rPr>
              <w:t>Ma.</w:t>
            </w:r>
            <w:r w:rsidRPr="005918C4">
              <w:tab/>
            </w:r>
            <w:r w:rsidRPr="005918C4">
              <w:rPr>
                <w:b/>
                <w:i/>
              </w:rPr>
              <w:t>der henviser til, at EU's kommende civilsamfundsstrategi bør sigte mod at støtte, beskytte og styrke civilsamfundet og sikre, at EU's politikker udformes og gennemføres i overensstemmelse med de værdier, der er nedfældet i artikel 2 i TEU og chartret; der henviser til, at strategien bør omfatte ambitiøse initiativer og benchmarks til måling af fremskridt; der henviser til, at Kommissionen har meddelt, at den har til hensigt at oprette en civilsamfundsplatform, der kan centralisere og harmonisere civilsamfundsaktørernes nuværende engagement i EU's politiske beslutningsproces: der henviser til, at platformen bør udformes og gennemføres i samarbejde med det organiserede civilsamfund;</w:t>
            </w:r>
          </w:p>
        </w:tc>
      </w:tr>
    </w:tbl>
    <w:p w14:paraId="0F934119"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F350A2A" w14:textId="77777777" w:rsidR="00E863C4" w:rsidRPr="005918C4" w:rsidRDefault="00E863C4" w:rsidP="00E863C4">
      <w:r w:rsidRPr="00F816FB">
        <w:rPr>
          <w:rStyle w:val="HideTWBExt"/>
        </w:rPr>
        <w:t>&lt;/Amend&gt;</w:t>
      </w:r>
    </w:p>
    <w:p w14:paraId="5802BAD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186</w:t>
      </w:r>
      <w:r w:rsidRPr="00F816FB">
        <w:rPr>
          <w:rStyle w:val="HideTWBExt"/>
          <w:b w:val="0"/>
        </w:rPr>
        <w:t>&lt;/NumAm&gt;</w:t>
      </w:r>
    </w:p>
    <w:p w14:paraId="7BC5C10F" w14:textId="77777777" w:rsidR="00E863C4" w:rsidRPr="005918C4" w:rsidRDefault="00E863C4" w:rsidP="00E863C4">
      <w:pPr>
        <w:pStyle w:val="NormalBold"/>
      </w:pPr>
      <w:r w:rsidRPr="00F816FB">
        <w:rPr>
          <w:rStyle w:val="HideTWBExt"/>
          <w:b w:val="0"/>
        </w:rPr>
        <w:t>&lt;RepeatBlock-By&gt;&lt;Members&gt;</w:t>
      </w:r>
      <w:r w:rsidRPr="005918C4">
        <w:t>Lucia Yar, Hilde Vautmans, Raquel García Hermida-Van Der Walle, Veronika Cifrová Ostrihoňová, Sophie Wilmès, Irena Joveva</w:t>
      </w:r>
      <w:r w:rsidRPr="00F816FB">
        <w:rPr>
          <w:rStyle w:val="HideTWBExt"/>
          <w:b w:val="0"/>
        </w:rPr>
        <w:t>&lt;/Members&gt;</w:t>
      </w:r>
    </w:p>
    <w:p w14:paraId="6C8C542F" w14:textId="77777777" w:rsidR="00E863C4" w:rsidRPr="005918C4" w:rsidRDefault="00E863C4" w:rsidP="00E863C4">
      <w:pPr>
        <w:pStyle w:val="NormalBold"/>
      </w:pPr>
      <w:r w:rsidRPr="00F816FB">
        <w:rPr>
          <w:rStyle w:val="HideTWBExt"/>
          <w:b w:val="0"/>
        </w:rPr>
        <w:t>&lt;/RepeatBlock-By&gt;</w:t>
      </w:r>
    </w:p>
    <w:p w14:paraId="5E86731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6FA992A" w14:textId="77777777" w:rsidR="00E863C4" w:rsidRPr="005918C4" w:rsidRDefault="00E863C4" w:rsidP="00E863C4">
      <w:pPr>
        <w:pStyle w:val="NormalBold"/>
      </w:pPr>
      <w:r w:rsidRPr="00F816FB">
        <w:rPr>
          <w:rStyle w:val="HideTWBExt"/>
          <w:b w:val="0"/>
        </w:rPr>
        <w:t>&lt;Article&gt;</w:t>
      </w:r>
      <w:r w:rsidRPr="005918C4">
        <w:t>Betragtning M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0731DA3" w14:textId="77777777" w:rsidTr="00E15D8F">
        <w:trPr>
          <w:trHeight w:hRule="exact" w:val="240"/>
          <w:jc w:val="center"/>
        </w:trPr>
        <w:tc>
          <w:tcPr>
            <w:tcW w:w="9752" w:type="dxa"/>
            <w:gridSpan w:val="2"/>
            <w:tcBorders>
              <w:top w:val="nil"/>
              <w:left w:val="nil"/>
              <w:bottom w:val="nil"/>
              <w:right w:val="nil"/>
            </w:tcBorders>
          </w:tcPr>
          <w:p w14:paraId="36D2CF9A" w14:textId="77777777" w:rsidR="00E863C4" w:rsidRPr="005918C4" w:rsidRDefault="00E863C4" w:rsidP="00E15D8F"/>
        </w:tc>
      </w:tr>
      <w:tr w:rsidR="00981866" w:rsidRPr="005918C4" w14:paraId="412FBF16" w14:textId="77777777" w:rsidTr="00E15D8F">
        <w:trPr>
          <w:trHeight w:val="240"/>
          <w:jc w:val="center"/>
        </w:trPr>
        <w:tc>
          <w:tcPr>
            <w:tcW w:w="4876" w:type="dxa"/>
            <w:tcBorders>
              <w:top w:val="nil"/>
              <w:left w:val="nil"/>
              <w:bottom w:val="nil"/>
              <w:right w:val="nil"/>
            </w:tcBorders>
          </w:tcPr>
          <w:p w14:paraId="6B44D61F"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AD75048" w14:textId="77777777" w:rsidR="00E863C4" w:rsidRPr="005918C4" w:rsidRDefault="00E863C4" w:rsidP="00E15D8F">
            <w:pPr>
              <w:pStyle w:val="AmColumnHeading"/>
            </w:pPr>
            <w:r w:rsidRPr="005918C4">
              <w:t>Ændringsforslag</w:t>
            </w:r>
          </w:p>
        </w:tc>
      </w:tr>
      <w:tr w:rsidR="00981866" w:rsidRPr="005918C4" w14:paraId="18065598" w14:textId="77777777" w:rsidTr="00E15D8F">
        <w:trPr>
          <w:jc w:val="center"/>
        </w:trPr>
        <w:tc>
          <w:tcPr>
            <w:tcW w:w="4876" w:type="dxa"/>
            <w:tcBorders>
              <w:top w:val="nil"/>
              <w:left w:val="nil"/>
              <w:bottom w:val="nil"/>
              <w:right w:val="nil"/>
            </w:tcBorders>
          </w:tcPr>
          <w:p w14:paraId="5FC27C2B" w14:textId="77777777" w:rsidR="00E863C4" w:rsidRPr="005918C4" w:rsidRDefault="00E863C4" w:rsidP="00E15D8F">
            <w:pPr>
              <w:pStyle w:val="Normal6a"/>
            </w:pPr>
          </w:p>
        </w:tc>
        <w:tc>
          <w:tcPr>
            <w:tcW w:w="4876" w:type="dxa"/>
            <w:tcBorders>
              <w:top w:val="nil"/>
              <w:left w:val="nil"/>
              <w:bottom w:val="nil"/>
              <w:right w:val="nil"/>
            </w:tcBorders>
          </w:tcPr>
          <w:p w14:paraId="43225AE8" w14:textId="77777777" w:rsidR="00E863C4" w:rsidRPr="005918C4" w:rsidRDefault="00E863C4" w:rsidP="00E15D8F">
            <w:pPr>
              <w:pStyle w:val="Normal6a"/>
            </w:pPr>
            <w:r w:rsidRPr="005918C4">
              <w:rPr>
                <w:b/>
                <w:i/>
              </w:rPr>
              <w:t>Ma.</w:t>
            </w:r>
            <w:r w:rsidRPr="005918C4">
              <w:tab/>
            </w:r>
            <w:r w:rsidRPr="005918C4">
              <w:rPr>
                <w:b/>
                <w:i/>
              </w:rPr>
              <w:t>der henviser til, at de intensiverede forsøg i EU på at begrænse eller tilbagerulle kvinders og LGBTIQ-personers grundlæggende rettigheder giver anledning til alvorlig bekymring; der henviser til, at disse forsøg hovedsagelig fokuserer på reproduktiv sundhedspleje og reproduktive rettigheder, kønsidentitet og juridisk anerkendelse af køn eller adgang til omfattende seksualundervisning; der henviser til, at angreb på disse områder ikke kun er skadelige for de mest sårbare medlemmer af samfundet, men også uforenelige med EU's værdier og de internationale menneskerettighedsrammer og dermed udgør krænkelser af EU-retten;</w:t>
            </w:r>
          </w:p>
        </w:tc>
      </w:tr>
    </w:tbl>
    <w:p w14:paraId="460E5D7E"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0258A3C" w14:textId="77777777" w:rsidR="00E863C4" w:rsidRPr="005918C4" w:rsidRDefault="00E863C4" w:rsidP="00E863C4">
      <w:r w:rsidRPr="00F816FB">
        <w:rPr>
          <w:rStyle w:val="HideTWBExt"/>
        </w:rPr>
        <w:t>&lt;/Amend&gt;</w:t>
      </w:r>
    </w:p>
    <w:p w14:paraId="3F338E6C"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187</w:t>
      </w:r>
      <w:r w:rsidRPr="00F816FB">
        <w:rPr>
          <w:rStyle w:val="HideTWBExt"/>
          <w:b w:val="0"/>
        </w:rPr>
        <w:t>&lt;/NumAm&gt;</w:t>
      </w:r>
    </w:p>
    <w:p w14:paraId="37EBA0B9" w14:textId="77777777" w:rsidR="00E863C4" w:rsidRPr="005918C4" w:rsidRDefault="00E863C4" w:rsidP="00E863C4">
      <w:pPr>
        <w:pStyle w:val="NormalBold"/>
      </w:pPr>
      <w:r w:rsidRPr="00F816FB">
        <w:rPr>
          <w:rStyle w:val="HideTWBExt"/>
          <w:b w:val="0"/>
        </w:rPr>
        <w:t>&lt;RepeatBlock-By&gt;&lt;Members&gt;</w:t>
      </w:r>
      <w:r w:rsidRPr="005918C4">
        <w:t>Lucia Yar, Hilde Vautmans, Raquel García Hermida-Van Der Walle, Veronika Cifrová Ostrihoňová, Irena Joveva</w:t>
      </w:r>
      <w:r w:rsidRPr="00F816FB">
        <w:rPr>
          <w:rStyle w:val="HideTWBExt"/>
          <w:b w:val="0"/>
        </w:rPr>
        <w:t>&lt;/Members&gt;</w:t>
      </w:r>
    </w:p>
    <w:p w14:paraId="6581AABA" w14:textId="77777777" w:rsidR="00E863C4" w:rsidRPr="005918C4" w:rsidRDefault="00E863C4" w:rsidP="00E863C4">
      <w:pPr>
        <w:pStyle w:val="NormalBold"/>
      </w:pPr>
      <w:r w:rsidRPr="00F816FB">
        <w:rPr>
          <w:rStyle w:val="HideTWBExt"/>
          <w:b w:val="0"/>
        </w:rPr>
        <w:t>&lt;/RepeatBlock-By&gt;</w:t>
      </w:r>
    </w:p>
    <w:p w14:paraId="3A7F936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B46136F" w14:textId="77777777" w:rsidR="00E863C4" w:rsidRPr="005918C4" w:rsidRDefault="00E863C4" w:rsidP="00E863C4">
      <w:pPr>
        <w:pStyle w:val="NormalBold"/>
      </w:pPr>
      <w:r w:rsidRPr="00F816FB">
        <w:rPr>
          <w:rStyle w:val="HideTWBExt"/>
          <w:b w:val="0"/>
        </w:rPr>
        <w:t>&lt;Article&gt;</w:t>
      </w:r>
      <w:r w:rsidRPr="005918C4">
        <w:t>Betragtning M b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603ED89" w14:textId="77777777" w:rsidTr="00E15D8F">
        <w:trPr>
          <w:trHeight w:hRule="exact" w:val="240"/>
          <w:jc w:val="center"/>
        </w:trPr>
        <w:tc>
          <w:tcPr>
            <w:tcW w:w="9752" w:type="dxa"/>
            <w:gridSpan w:val="2"/>
            <w:tcBorders>
              <w:top w:val="nil"/>
              <w:left w:val="nil"/>
              <w:bottom w:val="nil"/>
              <w:right w:val="nil"/>
            </w:tcBorders>
          </w:tcPr>
          <w:p w14:paraId="5A645453" w14:textId="77777777" w:rsidR="00E863C4" w:rsidRPr="005918C4" w:rsidRDefault="00E863C4" w:rsidP="00E15D8F"/>
        </w:tc>
      </w:tr>
      <w:tr w:rsidR="00981866" w:rsidRPr="005918C4" w14:paraId="1A089714" w14:textId="77777777" w:rsidTr="00E15D8F">
        <w:trPr>
          <w:trHeight w:val="240"/>
          <w:jc w:val="center"/>
        </w:trPr>
        <w:tc>
          <w:tcPr>
            <w:tcW w:w="4876" w:type="dxa"/>
            <w:tcBorders>
              <w:top w:val="nil"/>
              <w:left w:val="nil"/>
              <w:bottom w:val="nil"/>
              <w:right w:val="nil"/>
            </w:tcBorders>
          </w:tcPr>
          <w:p w14:paraId="6FBC847F"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E33F346" w14:textId="77777777" w:rsidR="00E863C4" w:rsidRPr="005918C4" w:rsidRDefault="00E863C4" w:rsidP="00E15D8F">
            <w:pPr>
              <w:pStyle w:val="AmColumnHeading"/>
            </w:pPr>
            <w:r w:rsidRPr="005918C4">
              <w:t>Ændringsforslag</w:t>
            </w:r>
          </w:p>
        </w:tc>
      </w:tr>
      <w:tr w:rsidR="00981866" w:rsidRPr="005918C4" w14:paraId="063F277C" w14:textId="77777777" w:rsidTr="00E15D8F">
        <w:trPr>
          <w:jc w:val="center"/>
        </w:trPr>
        <w:tc>
          <w:tcPr>
            <w:tcW w:w="4876" w:type="dxa"/>
            <w:tcBorders>
              <w:top w:val="nil"/>
              <w:left w:val="nil"/>
              <w:bottom w:val="nil"/>
              <w:right w:val="nil"/>
            </w:tcBorders>
          </w:tcPr>
          <w:p w14:paraId="56989B27" w14:textId="77777777" w:rsidR="00E863C4" w:rsidRPr="005918C4" w:rsidRDefault="00E863C4" w:rsidP="00E15D8F">
            <w:pPr>
              <w:pStyle w:val="Normal6a"/>
            </w:pPr>
          </w:p>
        </w:tc>
        <w:tc>
          <w:tcPr>
            <w:tcW w:w="4876" w:type="dxa"/>
            <w:tcBorders>
              <w:top w:val="nil"/>
              <w:left w:val="nil"/>
              <w:bottom w:val="nil"/>
              <w:right w:val="nil"/>
            </w:tcBorders>
          </w:tcPr>
          <w:p w14:paraId="37850C8C" w14:textId="77777777" w:rsidR="00E863C4" w:rsidRPr="005918C4" w:rsidRDefault="00E863C4" w:rsidP="00E15D8F">
            <w:pPr>
              <w:pStyle w:val="Normal6a"/>
            </w:pPr>
            <w:r w:rsidRPr="005918C4">
              <w:rPr>
                <w:b/>
                <w:i/>
              </w:rPr>
              <w:t>Mb.</w:t>
            </w:r>
            <w:r w:rsidRPr="005918C4">
              <w:tab/>
            </w:r>
            <w:r w:rsidRPr="005918C4">
              <w:rPr>
                <w:b/>
                <w:i/>
              </w:rPr>
              <w:t>der henviser til, at der i øjeblikket er huller i EU-lovgivningen om ikkeforskelsbehandling, og at nogle grunde til forskelsbehandling kun er dækket på beskæftigelses- og erhvervsområdet; der henviser til, at dette fører til et kludetæppe af beskyttelsesforanstaltninger og skaber et kunstigt "hierarki af grunde"; der henviser til, at traktaterne og chartret om grundlæggende rettigheder giver EU mandat til og ansvar for at bekæmpe forskelsbehandling i forbindelse med alle beskyttede grunde til forskelsbehandling;</w:t>
            </w:r>
          </w:p>
        </w:tc>
      </w:tr>
    </w:tbl>
    <w:p w14:paraId="3FDA849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D1E0FDE" w14:textId="77777777" w:rsidR="00E863C4" w:rsidRPr="005918C4" w:rsidRDefault="00E863C4" w:rsidP="00E863C4">
      <w:r w:rsidRPr="00F816FB">
        <w:rPr>
          <w:rStyle w:val="HideTWBExt"/>
        </w:rPr>
        <w:t>&lt;/Amend&gt;</w:t>
      </w:r>
    </w:p>
    <w:p w14:paraId="5608A064"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188</w:t>
      </w:r>
      <w:r w:rsidRPr="00F816FB">
        <w:rPr>
          <w:rStyle w:val="HideTWBExt"/>
          <w:b w:val="0"/>
        </w:rPr>
        <w:t>&lt;/NumAm&gt;</w:t>
      </w:r>
    </w:p>
    <w:p w14:paraId="23FDFA97" w14:textId="77777777" w:rsidR="00E863C4" w:rsidRPr="005918C4" w:rsidRDefault="00E863C4" w:rsidP="00E863C4">
      <w:pPr>
        <w:pStyle w:val="NormalBold"/>
      </w:pPr>
      <w:r w:rsidRPr="00F816FB">
        <w:rPr>
          <w:rStyle w:val="HideTWBExt"/>
          <w:b w:val="0"/>
        </w:rPr>
        <w:t>&lt;RepeatBlock-By&gt;&lt;Members&gt;</w:t>
      </w:r>
      <w:r w:rsidRPr="005918C4">
        <w:t>Lucia Yar, Hilde Vautmans, Raquel García Hermida-Van Der Walle, Veronika Cifrová Ostrihoňová, Sophie Wilmès, Irena Joveva</w:t>
      </w:r>
      <w:r w:rsidRPr="00F816FB">
        <w:rPr>
          <w:rStyle w:val="HideTWBExt"/>
          <w:b w:val="0"/>
        </w:rPr>
        <w:t>&lt;/Members&gt;</w:t>
      </w:r>
    </w:p>
    <w:p w14:paraId="618339A9" w14:textId="77777777" w:rsidR="00E863C4" w:rsidRPr="005918C4" w:rsidRDefault="00E863C4" w:rsidP="00E863C4">
      <w:pPr>
        <w:pStyle w:val="NormalBold"/>
      </w:pPr>
      <w:r w:rsidRPr="00F816FB">
        <w:rPr>
          <w:rStyle w:val="HideTWBExt"/>
          <w:b w:val="0"/>
        </w:rPr>
        <w:t>&lt;/RepeatBlock-By&gt;</w:t>
      </w:r>
    </w:p>
    <w:p w14:paraId="0247FB30"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E7C1E68" w14:textId="77777777" w:rsidR="00E863C4" w:rsidRPr="005918C4" w:rsidRDefault="00E863C4" w:rsidP="00E863C4">
      <w:pPr>
        <w:pStyle w:val="NormalBold"/>
      </w:pPr>
      <w:r w:rsidRPr="00F816FB">
        <w:rPr>
          <w:rStyle w:val="HideTWBExt"/>
          <w:b w:val="0"/>
        </w:rPr>
        <w:t>&lt;Article&gt;</w:t>
      </w:r>
      <w:r w:rsidRPr="005918C4">
        <w:t>Betragtning M c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C0BF14C" w14:textId="77777777" w:rsidTr="00E15D8F">
        <w:trPr>
          <w:trHeight w:hRule="exact" w:val="240"/>
          <w:jc w:val="center"/>
        </w:trPr>
        <w:tc>
          <w:tcPr>
            <w:tcW w:w="9752" w:type="dxa"/>
            <w:gridSpan w:val="2"/>
            <w:tcBorders>
              <w:top w:val="nil"/>
              <w:left w:val="nil"/>
              <w:bottom w:val="nil"/>
              <w:right w:val="nil"/>
            </w:tcBorders>
          </w:tcPr>
          <w:p w14:paraId="1AA73794" w14:textId="77777777" w:rsidR="00E863C4" w:rsidRPr="005918C4" w:rsidRDefault="00E863C4" w:rsidP="00E15D8F"/>
        </w:tc>
      </w:tr>
      <w:tr w:rsidR="00981866" w:rsidRPr="005918C4" w14:paraId="345701CA" w14:textId="77777777" w:rsidTr="00E15D8F">
        <w:trPr>
          <w:trHeight w:val="240"/>
          <w:jc w:val="center"/>
        </w:trPr>
        <w:tc>
          <w:tcPr>
            <w:tcW w:w="4876" w:type="dxa"/>
            <w:tcBorders>
              <w:top w:val="nil"/>
              <w:left w:val="nil"/>
              <w:bottom w:val="nil"/>
              <w:right w:val="nil"/>
            </w:tcBorders>
          </w:tcPr>
          <w:p w14:paraId="1134C3DC"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04A7AD5" w14:textId="77777777" w:rsidR="00E863C4" w:rsidRPr="005918C4" w:rsidRDefault="00E863C4" w:rsidP="00E15D8F">
            <w:pPr>
              <w:pStyle w:val="AmColumnHeading"/>
            </w:pPr>
            <w:r w:rsidRPr="005918C4">
              <w:t>Ændringsforslag</w:t>
            </w:r>
          </w:p>
        </w:tc>
      </w:tr>
      <w:tr w:rsidR="00981866" w:rsidRPr="005918C4" w14:paraId="79EAD5B3" w14:textId="77777777" w:rsidTr="00E15D8F">
        <w:trPr>
          <w:jc w:val="center"/>
        </w:trPr>
        <w:tc>
          <w:tcPr>
            <w:tcW w:w="4876" w:type="dxa"/>
            <w:tcBorders>
              <w:top w:val="nil"/>
              <w:left w:val="nil"/>
              <w:bottom w:val="nil"/>
              <w:right w:val="nil"/>
            </w:tcBorders>
          </w:tcPr>
          <w:p w14:paraId="08EC7602" w14:textId="77777777" w:rsidR="00E863C4" w:rsidRPr="005918C4" w:rsidRDefault="00E863C4" w:rsidP="00E15D8F">
            <w:pPr>
              <w:pStyle w:val="Normal6a"/>
            </w:pPr>
          </w:p>
        </w:tc>
        <w:tc>
          <w:tcPr>
            <w:tcW w:w="4876" w:type="dxa"/>
            <w:tcBorders>
              <w:top w:val="nil"/>
              <w:left w:val="nil"/>
              <w:bottom w:val="nil"/>
              <w:right w:val="nil"/>
            </w:tcBorders>
          </w:tcPr>
          <w:p w14:paraId="7277D31C" w14:textId="77777777" w:rsidR="00E863C4" w:rsidRPr="005918C4" w:rsidRDefault="00E863C4" w:rsidP="00E15D8F">
            <w:pPr>
              <w:pStyle w:val="Normal6a"/>
            </w:pPr>
            <w:r w:rsidRPr="005918C4">
              <w:rPr>
                <w:b/>
                <w:i/>
              </w:rPr>
              <w:t>Mc.</w:t>
            </w:r>
            <w:r w:rsidRPr="005918C4">
              <w:tab/>
            </w:r>
            <w:r w:rsidRPr="005918C4">
              <w:rPr>
                <w:b/>
                <w:i/>
              </w:rPr>
              <w:t>der henviser til, at alle medlemsstater er forpligtet til at handle under hensyntagen til barnets tarv, herunder ved at sikre ethvert barns grundlæggende ret til liv og forbud mod forskelsbehandling af et barn på grundlag af dets forældres ægteskabelige status eller seksuelle orientering eller den måde, hvorpå barnet blev undfanget; der henviser til, at omkring 2 millioner børn stadig kan stå i en situation, hvor deres forældre ikke anerkendes som sådanne i en anden medlemsstat; der henviser til, at Kommissionen i 2022 foreslog en rådsforordning om kompetence, lovvalg, anerkendelse af retsafgørelser og accept af officielt bekræftede dokumenter vedrørende forældreskab og om oprettelse af et europæisk forældrecertifikat, som stadig afventer endelig afgørelse i Rådet;</w:t>
            </w:r>
          </w:p>
        </w:tc>
      </w:tr>
    </w:tbl>
    <w:p w14:paraId="41153009"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4E0946C" w14:textId="77777777" w:rsidR="00E863C4" w:rsidRPr="005918C4" w:rsidRDefault="00E863C4" w:rsidP="00E863C4">
      <w:r w:rsidRPr="00F816FB">
        <w:rPr>
          <w:rStyle w:val="HideTWBExt"/>
        </w:rPr>
        <w:t>&lt;/Amend&gt;</w:t>
      </w:r>
    </w:p>
    <w:p w14:paraId="002BE75F"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189</w:t>
      </w:r>
      <w:r w:rsidRPr="00F816FB">
        <w:rPr>
          <w:rStyle w:val="HideTWBExt"/>
          <w:b w:val="0"/>
        </w:rPr>
        <w:t>&lt;/NumAm&gt;</w:t>
      </w:r>
    </w:p>
    <w:p w14:paraId="2F57DD3D" w14:textId="77777777" w:rsidR="00E863C4" w:rsidRPr="005918C4" w:rsidRDefault="00E863C4" w:rsidP="00E863C4">
      <w:pPr>
        <w:pStyle w:val="NormalBold"/>
      </w:pPr>
      <w:r w:rsidRPr="00F816FB">
        <w:rPr>
          <w:rStyle w:val="HideTWBExt"/>
          <w:b w:val="0"/>
        </w:rPr>
        <w:t>&lt;RepeatBlock-By&gt;&lt;Members&gt;</w:t>
      </w:r>
      <w:r w:rsidRPr="005918C4">
        <w:t>Nadine Morano</w:t>
      </w:r>
      <w:r w:rsidRPr="00F816FB">
        <w:rPr>
          <w:rStyle w:val="HideTWBExt"/>
          <w:b w:val="0"/>
        </w:rPr>
        <w:t>&lt;/Members&gt;</w:t>
      </w:r>
    </w:p>
    <w:p w14:paraId="58CF29B4" w14:textId="77777777" w:rsidR="00E863C4" w:rsidRPr="005918C4" w:rsidRDefault="00E863C4" w:rsidP="00E863C4">
      <w:pPr>
        <w:pStyle w:val="NormalBold"/>
      </w:pPr>
      <w:r w:rsidRPr="00F816FB">
        <w:rPr>
          <w:rStyle w:val="HideTWBExt"/>
          <w:b w:val="0"/>
        </w:rPr>
        <w:t>&lt;/RepeatBlock-By&gt;</w:t>
      </w:r>
    </w:p>
    <w:p w14:paraId="1E7FBDA0"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59A77CC" w14:textId="77777777" w:rsidR="00E863C4" w:rsidRPr="005918C4" w:rsidRDefault="00E863C4" w:rsidP="00E863C4">
      <w:pPr>
        <w:pStyle w:val="NormalBold"/>
      </w:pPr>
      <w:r w:rsidRPr="00F816FB">
        <w:rPr>
          <w:rStyle w:val="HideTWBExt"/>
          <w:b w:val="0"/>
        </w:rPr>
        <w:t>&lt;Article&gt;</w:t>
      </w:r>
      <w:r w:rsidRPr="005918C4">
        <w:t>Betragtning N</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0B17B5A" w14:textId="77777777" w:rsidTr="00E15D8F">
        <w:trPr>
          <w:trHeight w:hRule="exact" w:val="240"/>
          <w:jc w:val="center"/>
        </w:trPr>
        <w:tc>
          <w:tcPr>
            <w:tcW w:w="9752" w:type="dxa"/>
            <w:gridSpan w:val="2"/>
            <w:tcBorders>
              <w:top w:val="nil"/>
              <w:left w:val="nil"/>
              <w:bottom w:val="nil"/>
              <w:right w:val="nil"/>
            </w:tcBorders>
          </w:tcPr>
          <w:p w14:paraId="31F28A54" w14:textId="77777777" w:rsidR="00E863C4" w:rsidRPr="005918C4" w:rsidRDefault="00E863C4" w:rsidP="00E15D8F"/>
        </w:tc>
      </w:tr>
      <w:tr w:rsidR="00981866" w:rsidRPr="005918C4" w14:paraId="44790147" w14:textId="77777777" w:rsidTr="00E15D8F">
        <w:trPr>
          <w:trHeight w:val="240"/>
          <w:jc w:val="center"/>
        </w:trPr>
        <w:tc>
          <w:tcPr>
            <w:tcW w:w="4876" w:type="dxa"/>
            <w:tcBorders>
              <w:top w:val="nil"/>
              <w:left w:val="nil"/>
              <w:bottom w:val="nil"/>
              <w:right w:val="nil"/>
            </w:tcBorders>
          </w:tcPr>
          <w:p w14:paraId="73D6066E"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4C1A8E3" w14:textId="77777777" w:rsidR="00E863C4" w:rsidRPr="005918C4" w:rsidRDefault="00E863C4" w:rsidP="00E15D8F">
            <w:pPr>
              <w:pStyle w:val="AmColumnHeading"/>
            </w:pPr>
            <w:r w:rsidRPr="005918C4">
              <w:t>Ændringsforslag</w:t>
            </w:r>
          </w:p>
        </w:tc>
      </w:tr>
      <w:tr w:rsidR="00981866" w:rsidRPr="005918C4" w14:paraId="2C57DE29" w14:textId="77777777" w:rsidTr="00E15D8F">
        <w:trPr>
          <w:jc w:val="center"/>
        </w:trPr>
        <w:tc>
          <w:tcPr>
            <w:tcW w:w="4876" w:type="dxa"/>
            <w:tcBorders>
              <w:top w:val="nil"/>
              <w:left w:val="nil"/>
              <w:bottom w:val="nil"/>
              <w:right w:val="nil"/>
            </w:tcBorders>
          </w:tcPr>
          <w:p w14:paraId="7132E186" w14:textId="77777777" w:rsidR="00E863C4" w:rsidRPr="005918C4" w:rsidRDefault="00E863C4" w:rsidP="00E15D8F">
            <w:pPr>
              <w:pStyle w:val="Normal6a"/>
            </w:pPr>
            <w:r w:rsidRPr="005918C4">
              <w:rPr>
                <w:b/>
                <w:i/>
              </w:rPr>
              <w:t>N.</w:t>
            </w:r>
            <w:r w:rsidRPr="005918C4">
              <w:tab/>
            </w:r>
            <w:r w:rsidRPr="005918C4">
              <w:rPr>
                <w:b/>
                <w:i/>
              </w:rPr>
              <w:t>der henviser til, at institutionaliseret racisme er rodfæstet i regeringspolitikker og offentlige tjenester såsom politistyrker;</w:t>
            </w:r>
          </w:p>
        </w:tc>
        <w:tc>
          <w:tcPr>
            <w:tcW w:w="4876" w:type="dxa"/>
            <w:tcBorders>
              <w:top w:val="nil"/>
              <w:left w:val="nil"/>
              <w:bottom w:val="nil"/>
              <w:right w:val="nil"/>
            </w:tcBorders>
          </w:tcPr>
          <w:p w14:paraId="4802BEA0" w14:textId="77777777" w:rsidR="00E863C4" w:rsidRPr="005918C4" w:rsidRDefault="00E863C4" w:rsidP="00E15D8F">
            <w:pPr>
              <w:pStyle w:val="Normal6a"/>
            </w:pPr>
            <w:r w:rsidRPr="005918C4">
              <w:rPr>
                <w:b/>
                <w:i/>
              </w:rPr>
              <w:t>udgår</w:t>
            </w:r>
          </w:p>
        </w:tc>
      </w:tr>
    </w:tbl>
    <w:p w14:paraId="41F2A329"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{FR}</w:t>
      </w:r>
      <w:r w:rsidRPr="005918C4">
        <w:t>fr</w:t>
      </w:r>
      <w:r w:rsidRPr="00F816FB">
        <w:rPr>
          <w:rStyle w:val="HideTWBExt"/>
        </w:rPr>
        <w:t>&lt;/Original&gt;</w:t>
      </w:r>
    </w:p>
    <w:p w14:paraId="146A34B0" w14:textId="77777777" w:rsidR="00E863C4" w:rsidRPr="005918C4" w:rsidRDefault="00E863C4" w:rsidP="00E863C4">
      <w:r w:rsidRPr="00F816FB">
        <w:rPr>
          <w:rStyle w:val="HideTWBExt"/>
        </w:rPr>
        <w:t>&lt;/Amend&gt;</w:t>
      </w:r>
    </w:p>
    <w:p w14:paraId="214E6901"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190</w:t>
      </w:r>
      <w:r w:rsidRPr="00F816FB">
        <w:rPr>
          <w:rStyle w:val="HideTWBExt"/>
          <w:b w:val="0"/>
        </w:rPr>
        <w:t>&lt;/NumAm&gt;</w:t>
      </w:r>
    </w:p>
    <w:p w14:paraId="581F176A"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3BD2255C" w14:textId="77777777" w:rsidR="00E863C4" w:rsidRPr="005918C4" w:rsidRDefault="00E863C4" w:rsidP="00E863C4">
      <w:pPr>
        <w:pStyle w:val="NormalBold"/>
      </w:pPr>
      <w:r w:rsidRPr="00F816FB">
        <w:rPr>
          <w:rStyle w:val="HideTWBExt"/>
          <w:b w:val="0"/>
        </w:rPr>
        <w:t>&lt;/RepeatBlock-By&gt;</w:t>
      </w:r>
    </w:p>
    <w:p w14:paraId="07F00AD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EDBF04F" w14:textId="77777777" w:rsidR="00E863C4" w:rsidRPr="005918C4" w:rsidRDefault="00E863C4" w:rsidP="00E863C4">
      <w:pPr>
        <w:pStyle w:val="NormalBold"/>
      </w:pPr>
      <w:r w:rsidRPr="00F816FB">
        <w:rPr>
          <w:rStyle w:val="HideTWBExt"/>
          <w:b w:val="0"/>
        </w:rPr>
        <w:t>&lt;Article&gt;</w:t>
      </w:r>
      <w:r w:rsidRPr="005918C4">
        <w:t>Betragtning N</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55B7F5C" w14:textId="77777777" w:rsidTr="00E15D8F">
        <w:trPr>
          <w:trHeight w:hRule="exact" w:val="240"/>
          <w:jc w:val="center"/>
        </w:trPr>
        <w:tc>
          <w:tcPr>
            <w:tcW w:w="9752" w:type="dxa"/>
            <w:gridSpan w:val="2"/>
            <w:tcBorders>
              <w:top w:val="nil"/>
              <w:left w:val="nil"/>
              <w:bottom w:val="nil"/>
              <w:right w:val="nil"/>
            </w:tcBorders>
          </w:tcPr>
          <w:p w14:paraId="769ECE41" w14:textId="77777777" w:rsidR="00E863C4" w:rsidRPr="005918C4" w:rsidRDefault="00E863C4" w:rsidP="00E15D8F"/>
        </w:tc>
      </w:tr>
      <w:tr w:rsidR="00981866" w:rsidRPr="005918C4" w14:paraId="35E0B31C" w14:textId="77777777" w:rsidTr="00E15D8F">
        <w:trPr>
          <w:trHeight w:val="240"/>
          <w:jc w:val="center"/>
        </w:trPr>
        <w:tc>
          <w:tcPr>
            <w:tcW w:w="4876" w:type="dxa"/>
            <w:tcBorders>
              <w:top w:val="nil"/>
              <w:left w:val="nil"/>
              <w:bottom w:val="nil"/>
              <w:right w:val="nil"/>
            </w:tcBorders>
          </w:tcPr>
          <w:p w14:paraId="6231CE0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BBABC90" w14:textId="77777777" w:rsidR="00E863C4" w:rsidRPr="005918C4" w:rsidRDefault="00E863C4" w:rsidP="00E15D8F">
            <w:pPr>
              <w:pStyle w:val="AmColumnHeading"/>
            </w:pPr>
            <w:r w:rsidRPr="005918C4">
              <w:t>Ændringsforslag</w:t>
            </w:r>
          </w:p>
        </w:tc>
      </w:tr>
      <w:tr w:rsidR="00981866" w:rsidRPr="005918C4" w14:paraId="011EE34E" w14:textId="77777777" w:rsidTr="00E15D8F">
        <w:trPr>
          <w:jc w:val="center"/>
        </w:trPr>
        <w:tc>
          <w:tcPr>
            <w:tcW w:w="4876" w:type="dxa"/>
            <w:tcBorders>
              <w:top w:val="nil"/>
              <w:left w:val="nil"/>
              <w:bottom w:val="nil"/>
              <w:right w:val="nil"/>
            </w:tcBorders>
          </w:tcPr>
          <w:p w14:paraId="08440800" w14:textId="77777777" w:rsidR="00E863C4" w:rsidRPr="005918C4" w:rsidRDefault="00E863C4" w:rsidP="00E15D8F">
            <w:pPr>
              <w:pStyle w:val="Normal6a"/>
            </w:pPr>
            <w:r w:rsidRPr="005918C4">
              <w:rPr>
                <w:b/>
                <w:i/>
              </w:rPr>
              <w:t>N.</w:t>
            </w:r>
            <w:r w:rsidRPr="005918C4">
              <w:tab/>
            </w:r>
            <w:r w:rsidRPr="005918C4">
              <w:rPr>
                <w:b/>
                <w:i/>
              </w:rPr>
              <w:t>der henviser til, at institutionaliseret racisme er rodfæstet i regeringspolitikker og offentlige tjenester såsom politistyrker;</w:t>
            </w:r>
          </w:p>
        </w:tc>
        <w:tc>
          <w:tcPr>
            <w:tcW w:w="4876" w:type="dxa"/>
            <w:tcBorders>
              <w:top w:val="nil"/>
              <w:left w:val="nil"/>
              <w:bottom w:val="nil"/>
              <w:right w:val="nil"/>
            </w:tcBorders>
          </w:tcPr>
          <w:p w14:paraId="34F39EC6" w14:textId="77777777" w:rsidR="00E863C4" w:rsidRPr="005918C4" w:rsidRDefault="00E863C4" w:rsidP="00E15D8F">
            <w:pPr>
              <w:pStyle w:val="Normal6a"/>
            </w:pPr>
            <w:r w:rsidRPr="005918C4">
              <w:rPr>
                <w:b/>
                <w:i/>
              </w:rPr>
              <w:t>udgår</w:t>
            </w:r>
          </w:p>
        </w:tc>
      </w:tr>
    </w:tbl>
    <w:p w14:paraId="1902E4D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F125DE8" w14:textId="77777777" w:rsidR="00E863C4" w:rsidRPr="005918C4" w:rsidRDefault="00E863C4" w:rsidP="00E863C4">
      <w:r w:rsidRPr="00F816FB">
        <w:rPr>
          <w:rStyle w:val="HideTWBExt"/>
        </w:rPr>
        <w:t>&lt;/Amend&gt;</w:t>
      </w:r>
    </w:p>
    <w:p w14:paraId="37CA084D"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191</w:t>
      </w:r>
      <w:r w:rsidRPr="00F816FB">
        <w:rPr>
          <w:rStyle w:val="HideTWBExt"/>
          <w:b w:val="0"/>
        </w:rPr>
        <w:t>&lt;/NumAm&gt;</w:t>
      </w:r>
    </w:p>
    <w:p w14:paraId="5CAD51E2" w14:textId="77777777" w:rsidR="00E863C4" w:rsidRPr="005918C4" w:rsidRDefault="00E863C4" w:rsidP="00E863C4">
      <w:pPr>
        <w:pStyle w:val="NormalBold"/>
      </w:pPr>
      <w:r w:rsidRPr="00F816FB">
        <w:rPr>
          <w:rStyle w:val="HideTWBExt"/>
          <w:b w:val="0"/>
        </w:rPr>
        <w:t>&lt;RepeatBlock-By&gt;&lt;Members&gt;</w:t>
      </w:r>
      <w:r w:rsidRPr="005918C4">
        <w:t>Erik Kaliňák</w:t>
      </w:r>
      <w:r w:rsidRPr="00F816FB">
        <w:rPr>
          <w:rStyle w:val="HideTWBExt"/>
          <w:b w:val="0"/>
        </w:rPr>
        <w:t>&lt;/Members&gt;</w:t>
      </w:r>
    </w:p>
    <w:p w14:paraId="002B28C4" w14:textId="77777777" w:rsidR="00E863C4" w:rsidRPr="005918C4" w:rsidRDefault="00E863C4" w:rsidP="00E863C4">
      <w:pPr>
        <w:pStyle w:val="NormalBold"/>
      </w:pPr>
      <w:r w:rsidRPr="00F816FB">
        <w:rPr>
          <w:rStyle w:val="HideTWBExt"/>
          <w:b w:val="0"/>
        </w:rPr>
        <w:t>&lt;/RepeatBlock-By&gt;</w:t>
      </w:r>
    </w:p>
    <w:p w14:paraId="12C79CA1"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ED09386" w14:textId="77777777" w:rsidR="00E863C4" w:rsidRPr="005918C4" w:rsidRDefault="00E863C4" w:rsidP="00E863C4">
      <w:pPr>
        <w:pStyle w:val="NormalBold"/>
      </w:pPr>
      <w:r w:rsidRPr="00F816FB">
        <w:rPr>
          <w:rStyle w:val="HideTWBExt"/>
          <w:b w:val="0"/>
        </w:rPr>
        <w:t>&lt;Article&gt;</w:t>
      </w:r>
      <w:r w:rsidRPr="005918C4">
        <w:t>Betragtning N</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23C8579" w14:textId="77777777" w:rsidTr="00E15D8F">
        <w:trPr>
          <w:trHeight w:hRule="exact" w:val="240"/>
          <w:jc w:val="center"/>
        </w:trPr>
        <w:tc>
          <w:tcPr>
            <w:tcW w:w="9752" w:type="dxa"/>
            <w:gridSpan w:val="2"/>
            <w:tcBorders>
              <w:top w:val="nil"/>
              <w:left w:val="nil"/>
              <w:bottom w:val="nil"/>
              <w:right w:val="nil"/>
            </w:tcBorders>
          </w:tcPr>
          <w:p w14:paraId="72B84503" w14:textId="77777777" w:rsidR="00E863C4" w:rsidRPr="005918C4" w:rsidRDefault="00E863C4" w:rsidP="00E15D8F"/>
        </w:tc>
      </w:tr>
      <w:tr w:rsidR="00981866" w:rsidRPr="005918C4" w14:paraId="060AF2BC" w14:textId="77777777" w:rsidTr="00E15D8F">
        <w:trPr>
          <w:trHeight w:val="240"/>
          <w:jc w:val="center"/>
        </w:trPr>
        <w:tc>
          <w:tcPr>
            <w:tcW w:w="4876" w:type="dxa"/>
            <w:tcBorders>
              <w:top w:val="nil"/>
              <w:left w:val="nil"/>
              <w:bottom w:val="nil"/>
              <w:right w:val="nil"/>
            </w:tcBorders>
          </w:tcPr>
          <w:p w14:paraId="06D948E7"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8CE8681" w14:textId="77777777" w:rsidR="00E863C4" w:rsidRPr="005918C4" w:rsidRDefault="00E863C4" w:rsidP="00E15D8F">
            <w:pPr>
              <w:pStyle w:val="AmColumnHeading"/>
            </w:pPr>
            <w:r w:rsidRPr="005918C4">
              <w:t>Ændringsforslag</w:t>
            </w:r>
          </w:p>
        </w:tc>
      </w:tr>
      <w:tr w:rsidR="00981866" w:rsidRPr="005918C4" w14:paraId="12D046CF" w14:textId="77777777" w:rsidTr="00E15D8F">
        <w:trPr>
          <w:jc w:val="center"/>
        </w:trPr>
        <w:tc>
          <w:tcPr>
            <w:tcW w:w="4876" w:type="dxa"/>
            <w:tcBorders>
              <w:top w:val="nil"/>
              <w:left w:val="nil"/>
              <w:bottom w:val="nil"/>
              <w:right w:val="nil"/>
            </w:tcBorders>
          </w:tcPr>
          <w:p w14:paraId="6D0ED10A" w14:textId="77777777" w:rsidR="00E863C4" w:rsidRPr="005918C4" w:rsidRDefault="00E863C4" w:rsidP="00E15D8F">
            <w:pPr>
              <w:pStyle w:val="Normal6a"/>
            </w:pPr>
            <w:r w:rsidRPr="005918C4">
              <w:rPr>
                <w:b/>
                <w:i/>
              </w:rPr>
              <w:t>N.</w:t>
            </w:r>
            <w:r w:rsidRPr="005918C4">
              <w:tab/>
            </w:r>
            <w:r w:rsidRPr="005918C4">
              <w:rPr>
                <w:b/>
                <w:i/>
              </w:rPr>
              <w:t>der henviser til, at institutionaliseret racisme er rodfæstet i regeringspolitikker og offentlige tjenester såsom politistyrker;</w:t>
            </w:r>
          </w:p>
        </w:tc>
        <w:tc>
          <w:tcPr>
            <w:tcW w:w="4876" w:type="dxa"/>
            <w:tcBorders>
              <w:top w:val="nil"/>
              <w:left w:val="nil"/>
              <w:bottom w:val="nil"/>
              <w:right w:val="nil"/>
            </w:tcBorders>
          </w:tcPr>
          <w:p w14:paraId="6C76560E" w14:textId="77777777" w:rsidR="00E863C4" w:rsidRPr="005918C4" w:rsidRDefault="00E863C4" w:rsidP="00E15D8F">
            <w:pPr>
              <w:pStyle w:val="Normal6a"/>
            </w:pPr>
            <w:r w:rsidRPr="005918C4">
              <w:rPr>
                <w:b/>
                <w:i/>
              </w:rPr>
              <w:t>udgår</w:t>
            </w:r>
          </w:p>
        </w:tc>
      </w:tr>
    </w:tbl>
    <w:p w14:paraId="5B392014"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{SK}</w:t>
      </w:r>
      <w:r w:rsidRPr="005918C4">
        <w:t>sk</w:t>
      </w:r>
      <w:r w:rsidRPr="00F816FB">
        <w:rPr>
          <w:rStyle w:val="HideTWBExt"/>
        </w:rPr>
        <w:t>&lt;/Original&gt;</w:t>
      </w:r>
    </w:p>
    <w:p w14:paraId="399097E7" w14:textId="77777777" w:rsidR="00E863C4" w:rsidRPr="005918C4" w:rsidRDefault="00E863C4" w:rsidP="00E863C4">
      <w:r w:rsidRPr="00F816FB">
        <w:rPr>
          <w:rStyle w:val="HideTWBExt"/>
        </w:rPr>
        <w:t>&lt;/Amend&gt;</w:t>
      </w:r>
    </w:p>
    <w:p w14:paraId="66B2BB6E"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192</w:t>
      </w:r>
      <w:r w:rsidRPr="00F816FB">
        <w:rPr>
          <w:rStyle w:val="HideTWBExt"/>
          <w:b w:val="0"/>
        </w:rPr>
        <w:t>&lt;/NumAm&gt;</w:t>
      </w:r>
    </w:p>
    <w:p w14:paraId="71CD520F" w14:textId="77777777" w:rsidR="00E863C4" w:rsidRPr="005918C4" w:rsidRDefault="00E863C4" w:rsidP="00E863C4">
      <w:pPr>
        <w:pStyle w:val="NormalBold"/>
      </w:pPr>
      <w:r w:rsidRPr="00F816FB">
        <w:rPr>
          <w:rStyle w:val="HideTWBExt"/>
          <w:b w:val="0"/>
        </w:rPr>
        <w:t>&lt;RepeatBlock-By&gt;&lt;Members&gt;</w:t>
      </w:r>
      <w:r w:rsidRPr="005918C4">
        <w:t>Nikola Bartůšek, Jorge Buxadé Villalba, Marieke Ehlers, Fabrice Leggeri, Jaroslav Bžoch, Matthieu Valet</w:t>
      </w:r>
      <w:r w:rsidRPr="00F816FB">
        <w:rPr>
          <w:rStyle w:val="HideTWBExt"/>
          <w:b w:val="0"/>
        </w:rPr>
        <w:t>&lt;/Members&gt;</w:t>
      </w:r>
    </w:p>
    <w:p w14:paraId="6CD20740" w14:textId="77777777" w:rsidR="00E863C4" w:rsidRPr="005918C4" w:rsidRDefault="00E863C4" w:rsidP="00E863C4">
      <w:pPr>
        <w:pStyle w:val="NormalBold"/>
      </w:pPr>
      <w:r w:rsidRPr="00F816FB">
        <w:rPr>
          <w:rStyle w:val="HideTWBExt"/>
          <w:b w:val="0"/>
        </w:rPr>
        <w:t>&lt;/RepeatBlock-By&gt;</w:t>
      </w:r>
    </w:p>
    <w:p w14:paraId="506D218D"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5AD0F71" w14:textId="77777777" w:rsidR="00E863C4" w:rsidRPr="005918C4" w:rsidRDefault="00E863C4" w:rsidP="00E863C4">
      <w:pPr>
        <w:pStyle w:val="NormalBold"/>
      </w:pPr>
      <w:r w:rsidRPr="00F816FB">
        <w:rPr>
          <w:rStyle w:val="HideTWBExt"/>
          <w:b w:val="0"/>
        </w:rPr>
        <w:t>&lt;Article&gt;</w:t>
      </w:r>
      <w:r w:rsidRPr="005918C4">
        <w:t>Betragtning N</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7882F53" w14:textId="77777777" w:rsidTr="00E15D8F">
        <w:trPr>
          <w:trHeight w:hRule="exact" w:val="240"/>
          <w:jc w:val="center"/>
        </w:trPr>
        <w:tc>
          <w:tcPr>
            <w:tcW w:w="9752" w:type="dxa"/>
            <w:gridSpan w:val="2"/>
            <w:tcBorders>
              <w:top w:val="nil"/>
              <w:left w:val="nil"/>
              <w:bottom w:val="nil"/>
              <w:right w:val="nil"/>
            </w:tcBorders>
          </w:tcPr>
          <w:p w14:paraId="5B362722" w14:textId="77777777" w:rsidR="00E863C4" w:rsidRPr="005918C4" w:rsidRDefault="00E863C4" w:rsidP="00E15D8F"/>
        </w:tc>
      </w:tr>
      <w:tr w:rsidR="00981866" w:rsidRPr="005918C4" w14:paraId="0C2AE6A1" w14:textId="77777777" w:rsidTr="00E15D8F">
        <w:trPr>
          <w:trHeight w:val="240"/>
          <w:jc w:val="center"/>
        </w:trPr>
        <w:tc>
          <w:tcPr>
            <w:tcW w:w="4876" w:type="dxa"/>
            <w:tcBorders>
              <w:top w:val="nil"/>
              <w:left w:val="nil"/>
              <w:bottom w:val="nil"/>
              <w:right w:val="nil"/>
            </w:tcBorders>
          </w:tcPr>
          <w:p w14:paraId="4E8C532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85FBEE2" w14:textId="77777777" w:rsidR="00E863C4" w:rsidRPr="005918C4" w:rsidRDefault="00E863C4" w:rsidP="00E15D8F">
            <w:pPr>
              <w:pStyle w:val="AmColumnHeading"/>
            </w:pPr>
            <w:r w:rsidRPr="005918C4">
              <w:t>Ændringsforslag</w:t>
            </w:r>
          </w:p>
        </w:tc>
      </w:tr>
      <w:tr w:rsidR="00981866" w:rsidRPr="005918C4" w14:paraId="2C752B31" w14:textId="77777777" w:rsidTr="00E15D8F">
        <w:trPr>
          <w:jc w:val="center"/>
        </w:trPr>
        <w:tc>
          <w:tcPr>
            <w:tcW w:w="4876" w:type="dxa"/>
            <w:tcBorders>
              <w:top w:val="nil"/>
              <w:left w:val="nil"/>
              <w:bottom w:val="nil"/>
              <w:right w:val="nil"/>
            </w:tcBorders>
          </w:tcPr>
          <w:p w14:paraId="64DE7226" w14:textId="77777777" w:rsidR="00E863C4" w:rsidRPr="005918C4" w:rsidRDefault="00E863C4" w:rsidP="00E15D8F">
            <w:pPr>
              <w:pStyle w:val="Normal6a"/>
            </w:pPr>
            <w:r w:rsidRPr="005918C4">
              <w:rPr>
                <w:b/>
                <w:i/>
              </w:rPr>
              <w:t>N.</w:t>
            </w:r>
            <w:r w:rsidRPr="005918C4">
              <w:tab/>
            </w:r>
            <w:r w:rsidRPr="005918C4">
              <w:rPr>
                <w:b/>
                <w:i/>
              </w:rPr>
              <w:t>der henviser til, at institutionaliseret racisme er rodfæstet i regeringspolitikker og offentlige tjenester såsom politistyrker;</w:t>
            </w:r>
          </w:p>
        </w:tc>
        <w:tc>
          <w:tcPr>
            <w:tcW w:w="4876" w:type="dxa"/>
            <w:tcBorders>
              <w:top w:val="nil"/>
              <w:left w:val="nil"/>
              <w:bottom w:val="nil"/>
              <w:right w:val="nil"/>
            </w:tcBorders>
          </w:tcPr>
          <w:p w14:paraId="44CDF678" w14:textId="77777777" w:rsidR="00E863C4" w:rsidRPr="005918C4" w:rsidRDefault="00E863C4" w:rsidP="00E15D8F">
            <w:pPr>
              <w:pStyle w:val="Normal6a"/>
            </w:pPr>
            <w:r w:rsidRPr="005918C4">
              <w:rPr>
                <w:b/>
                <w:i/>
              </w:rPr>
              <w:t>udgår</w:t>
            </w:r>
          </w:p>
        </w:tc>
      </w:tr>
    </w:tbl>
    <w:p w14:paraId="2606C939"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D62620D" w14:textId="77777777" w:rsidR="00E863C4" w:rsidRPr="005918C4" w:rsidRDefault="00E863C4" w:rsidP="00E863C4">
      <w:r w:rsidRPr="00F816FB">
        <w:rPr>
          <w:rStyle w:val="HideTWBExt"/>
        </w:rPr>
        <w:t>&lt;/Amend&gt;</w:t>
      </w:r>
    </w:p>
    <w:p w14:paraId="5DCA6CED"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193</w:t>
      </w:r>
      <w:r w:rsidRPr="00F816FB">
        <w:rPr>
          <w:rStyle w:val="HideTWBExt"/>
          <w:b w:val="0"/>
        </w:rPr>
        <w:t>&lt;/NumAm&gt;</w:t>
      </w:r>
    </w:p>
    <w:p w14:paraId="39C1ACAB" w14:textId="77777777" w:rsidR="00E863C4" w:rsidRPr="005918C4" w:rsidRDefault="00E863C4" w:rsidP="00E863C4">
      <w:pPr>
        <w:pStyle w:val="NormalBold"/>
      </w:pPr>
      <w:r w:rsidRPr="00F816FB">
        <w:rPr>
          <w:rStyle w:val="HideTWBExt"/>
          <w:b w:val="0"/>
        </w:rPr>
        <w:t>&lt;RepeatBlock-By&gt;&lt;Members&gt;</w:t>
      </w:r>
      <w:r w:rsidRPr="005918C4">
        <w:t>Ewa Zajączkowska-Hernik</w:t>
      </w:r>
      <w:r w:rsidRPr="00F816FB">
        <w:rPr>
          <w:rStyle w:val="HideTWBExt"/>
          <w:b w:val="0"/>
        </w:rPr>
        <w:t>&lt;/Members&gt;</w:t>
      </w:r>
    </w:p>
    <w:p w14:paraId="5609FD87" w14:textId="77777777" w:rsidR="00E863C4" w:rsidRPr="005918C4" w:rsidRDefault="00E863C4" w:rsidP="00E863C4">
      <w:pPr>
        <w:pStyle w:val="NormalBold"/>
      </w:pPr>
      <w:r w:rsidRPr="00F816FB">
        <w:rPr>
          <w:rStyle w:val="HideTWBExt"/>
          <w:b w:val="0"/>
        </w:rPr>
        <w:t>&lt;/RepeatBlock-By&gt;</w:t>
      </w:r>
    </w:p>
    <w:p w14:paraId="585002F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08F0FFC" w14:textId="77777777" w:rsidR="00E863C4" w:rsidRPr="005918C4" w:rsidRDefault="00E863C4" w:rsidP="00E863C4">
      <w:pPr>
        <w:pStyle w:val="NormalBold"/>
      </w:pPr>
      <w:r w:rsidRPr="00F816FB">
        <w:rPr>
          <w:rStyle w:val="HideTWBExt"/>
          <w:b w:val="0"/>
        </w:rPr>
        <w:t>&lt;Article&gt;</w:t>
      </w:r>
      <w:r w:rsidRPr="005918C4">
        <w:t>Betragtning N</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7A10ECD" w14:textId="77777777" w:rsidTr="00E15D8F">
        <w:trPr>
          <w:trHeight w:hRule="exact" w:val="240"/>
          <w:jc w:val="center"/>
        </w:trPr>
        <w:tc>
          <w:tcPr>
            <w:tcW w:w="9752" w:type="dxa"/>
            <w:gridSpan w:val="2"/>
            <w:tcBorders>
              <w:top w:val="nil"/>
              <w:left w:val="nil"/>
              <w:bottom w:val="nil"/>
              <w:right w:val="nil"/>
            </w:tcBorders>
          </w:tcPr>
          <w:p w14:paraId="5B64DDE2" w14:textId="77777777" w:rsidR="00E863C4" w:rsidRPr="005918C4" w:rsidRDefault="00E863C4" w:rsidP="00E15D8F"/>
        </w:tc>
      </w:tr>
      <w:tr w:rsidR="00981866" w:rsidRPr="005918C4" w14:paraId="79D77DD1" w14:textId="77777777" w:rsidTr="00E15D8F">
        <w:trPr>
          <w:trHeight w:val="240"/>
          <w:jc w:val="center"/>
        </w:trPr>
        <w:tc>
          <w:tcPr>
            <w:tcW w:w="4876" w:type="dxa"/>
            <w:tcBorders>
              <w:top w:val="nil"/>
              <w:left w:val="nil"/>
              <w:bottom w:val="nil"/>
              <w:right w:val="nil"/>
            </w:tcBorders>
          </w:tcPr>
          <w:p w14:paraId="08C1B74D"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AA1BCDF" w14:textId="77777777" w:rsidR="00E863C4" w:rsidRPr="005918C4" w:rsidRDefault="00E863C4" w:rsidP="00E15D8F">
            <w:pPr>
              <w:pStyle w:val="AmColumnHeading"/>
            </w:pPr>
            <w:r w:rsidRPr="005918C4">
              <w:t>Ændringsforslag</w:t>
            </w:r>
          </w:p>
        </w:tc>
      </w:tr>
      <w:tr w:rsidR="00981866" w:rsidRPr="005918C4" w14:paraId="7683CC5A" w14:textId="77777777" w:rsidTr="00E15D8F">
        <w:trPr>
          <w:jc w:val="center"/>
        </w:trPr>
        <w:tc>
          <w:tcPr>
            <w:tcW w:w="4876" w:type="dxa"/>
            <w:tcBorders>
              <w:top w:val="nil"/>
              <w:left w:val="nil"/>
              <w:bottom w:val="nil"/>
              <w:right w:val="nil"/>
            </w:tcBorders>
          </w:tcPr>
          <w:p w14:paraId="5B02ADB7" w14:textId="77777777" w:rsidR="00E863C4" w:rsidRPr="005918C4" w:rsidRDefault="00E863C4" w:rsidP="00E15D8F">
            <w:pPr>
              <w:pStyle w:val="Normal6a"/>
            </w:pPr>
            <w:r w:rsidRPr="005918C4">
              <w:rPr>
                <w:b/>
                <w:i/>
              </w:rPr>
              <w:t>N.</w:t>
            </w:r>
            <w:r w:rsidRPr="005918C4">
              <w:tab/>
            </w:r>
            <w:r w:rsidRPr="005918C4">
              <w:rPr>
                <w:b/>
                <w:i/>
              </w:rPr>
              <w:t>der henviser til, at institutionaliseret racisme er rodfæstet i regeringspolitikker og offentlige tjenester såsom politistyrker;</w:t>
            </w:r>
          </w:p>
        </w:tc>
        <w:tc>
          <w:tcPr>
            <w:tcW w:w="4876" w:type="dxa"/>
            <w:tcBorders>
              <w:top w:val="nil"/>
              <w:left w:val="nil"/>
              <w:bottom w:val="nil"/>
              <w:right w:val="nil"/>
            </w:tcBorders>
          </w:tcPr>
          <w:p w14:paraId="10CF29D0" w14:textId="77777777" w:rsidR="00E863C4" w:rsidRPr="005918C4" w:rsidRDefault="00E863C4" w:rsidP="00E15D8F">
            <w:pPr>
              <w:pStyle w:val="Normal6a"/>
            </w:pPr>
            <w:r w:rsidRPr="005918C4">
              <w:rPr>
                <w:b/>
                <w:i/>
              </w:rPr>
              <w:t>udgår</w:t>
            </w:r>
          </w:p>
        </w:tc>
      </w:tr>
    </w:tbl>
    <w:p w14:paraId="394396F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102C4A9" w14:textId="77777777" w:rsidR="00E863C4" w:rsidRPr="005918C4" w:rsidRDefault="00E863C4" w:rsidP="00E863C4">
      <w:r w:rsidRPr="00F816FB">
        <w:rPr>
          <w:rStyle w:val="HideTWBExt"/>
        </w:rPr>
        <w:t>&lt;/Amend&gt;</w:t>
      </w:r>
    </w:p>
    <w:p w14:paraId="0E5102BA"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194</w:t>
      </w:r>
      <w:r w:rsidRPr="00F816FB">
        <w:rPr>
          <w:rStyle w:val="HideTWBExt"/>
          <w:b w:val="0"/>
        </w:rPr>
        <w:t>&lt;/NumAm&gt;</w:t>
      </w:r>
    </w:p>
    <w:p w14:paraId="54E25F07" w14:textId="77777777" w:rsidR="00E863C4" w:rsidRPr="005918C4" w:rsidRDefault="00E863C4" w:rsidP="00E863C4">
      <w:pPr>
        <w:pStyle w:val="NormalBold"/>
      </w:pPr>
      <w:r w:rsidRPr="00F816FB">
        <w:rPr>
          <w:rStyle w:val="HideTWBExt"/>
          <w:b w:val="0"/>
        </w:rPr>
        <w:t>&lt;RepeatBlock-By&gt;&lt;Members&gt;</w:t>
      </w:r>
      <w:r w:rsidRPr="005918C4">
        <w:t>Marco Tarquinio, Birgit Sippel</w:t>
      </w:r>
      <w:r w:rsidRPr="00F816FB">
        <w:rPr>
          <w:rStyle w:val="HideTWBExt"/>
          <w:b w:val="0"/>
        </w:rPr>
        <w:t>&lt;/Members&gt;</w:t>
      </w:r>
    </w:p>
    <w:p w14:paraId="0B6477FF" w14:textId="77777777" w:rsidR="00E863C4" w:rsidRPr="005918C4" w:rsidRDefault="00E863C4" w:rsidP="00E863C4">
      <w:pPr>
        <w:pStyle w:val="NormalBold"/>
      </w:pPr>
      <w:r w:rsidRPr="00F816FB">
        <w:rPr>
          <w:rStyle w:val="HideTWBExt"/>
          <w:b w:val="0"/>
        </w:rPr>
        <w:t>&lt;/RepeatBlock-By&gt;</w:t>
      </w:r>
    </w:p>
    <w:p w14:paraId="285C2D0E"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3394D7F" w14:textId="77777777" w:rsidR="00E863C4" w:rsidRPr="005918C4" w:rsidRDefault="00E863C4" w:rsidP="00E863C4">
      <w:pPr>
        <w:pStyle w:val="NormalBold"/>
      </w:pPr>
      <w:r w:rsidRPr="00F816FB">
        <w:rPr>
          <w:rStyle w:val="HideTWBExt"/>
          <w:b w:val="0"/>
        </w:rPr>
        <w:t>&lt;Article&gt;</w:t>
      </w:r>
      <w:r w:rsidRPr="005918C4">
        <w:t>Betragtning N</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D78D2BB" w14:textId="77777777" w:rsidTr="00E15D8F">
        <w:trPr>
          <w:trHeight w:hRule="exact" w:val="240"/>
          <w:jc w:val="center"/>
        </w:trPr>
        <w:tc>
          <w:tcPr>
            <w:tcW w:w="9752" w:type="dxa"/>
            <w:gridSpan w:val="2"/>
            <w:tcBorders>
              <w:top w:val="nil"/>
              <w:left w:val="nil"/>
              <w:bottom w:val="nil"/>
              <w:right w:val="nil"/>
            </w:tcBorders>
          </w:tcPr>
          <w:p w14:paraId="785EF20D" w14:textId="77777777" w:rsidR="00E863C4" w:rsidRPr="005918C4" w:rsidRDefault="00E863C4" w:rsidP="00E15D8F"/>
        </w:tc>
      </w:tr>
      <w:tr w:rsidR="00981866" w:rsidRPr="005918C4" w14:paraId="4738626A" w14:textId="77777777" w:rsidTr="00E15D8F">
        <w:trPr>
          <w:trHeight w:val="240"/>
          <w:jc w:val="center"/>
        </w:trPr>
        <w:tc>
          <w:tcPr>
            <w:tcW w:w="4876" w:type="dxa"/>
            <w:tcBorders>
              <w:top w:val="nil"/>
              <w:left w:val="nil"/>
              <w:bottom w:val="nil"/>
              <w:right w:val="nil"/>
            </w:tcBorders>
          </w:tcPr>
          <w:p w14:paraId="4F39536F"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5429AC5" w14:textId="77777777" w:rsidR="00E863C4" w:rsidRPr="005918C4" w:rsidRDefault="00E863C4" w:rsidP="00E15D8F">
            <w:pPr>
              <w:pStyle w:val="AmColumnHeading"/>
            </w:pPr>
            <w:r w:rsidRPr="005918C4">
              <w:t>Ændringsforslag</w:t>
            </w:r>
          </w:p>
        </w:tc>
      </w:tr>
      <w:tr w:rsidR="00981866" w:rsidRPr="005918C4" w14:paraId="1F4330A9" w14:textId="77777777" w:rsidTr="00E15D8F">
        <w:trPr>
          <w:jc w:val="center"/>
        </w:trPr>
        <w:tc>
          <w:tcPr>
            <w:tcW w:w="4876" w:type="dxa"/>
            <w:tcBorders>
              <w:top w:val="nil"/>
              <w:left w:val="nil"/>
              <w:bottom w:val="nil"/>
              <w:right w:val="nil"/>
            </w:tcBorders>
          </w:tcPr>
          <w:p w14:paraId="59245718" w14:textId="77777777" w:rsidR="00E863C4" w:rsidRPr="005918C4" w:rsidRDefault="00E863C4" w:rsidP="00E15D8F">
            <w:pPr>
              <w:pStyle w:val="Normal6a"/>
            </w:pPr>
            <w:r w:rsidRPr="005918C4">
              <w:t>N.</w:t>
            </w:r>
            <w:r w:rsidRPr="005918C4">
              <w:tab/>
              <w:t xml:space="preserve">der henviser til, at institutionaliseret racisme er </w:t>
            </w:r>
            <w:r w:rsidRPr="005918C4">
              <w:rPr>
                <w:b/>
                <w:i/>
              </w:rPr>
              <w:t>rodfæstet</w:t>
            </w:r>
            <w:r w:rsidRPr="005918C4">
              <w:t xml:space="preserve"> i </w:t>
            </w:r>
            <w:r w:rsidRPr="005918C4">
              <w:rPr>
                <w:b/>
                <w:i/>
              </w:rPr>
              <w:t>regeringspolitikker</w:t>
            </w:r>
            <w:r w:rsidRPr="005918C4">
              <w:t xml:space="preserve"> og offentlige </w:t>
            </w:r>
            <w:r w:rsidRPr="005918C4">
              <w:rPr>
                <w:b/>
                <w:i/>
              </w:rPr>
              <w:t>tjenester</w:t>
            </w:r>
            <w:r w:rsidRPr="005918C4">
              <w:t xml:space="preserve"> såsom </w:t>
            </w:r>
            <w:r w:rsidRPr="005918C4">
              <w:rPr>
                <w:b/>
                <w:i/>
              </w:rPr>
              <w:t>politistyrker</w:t>
            </w:r>
            <w:r w:rsidRPr="005918C4">
              <w:t>;</w:t>
            </w:r>
          </w:p>
        </w:tc>
        <w:tc>
          <w:tcPr>
            <w:tcW w:w="4876" w:type="dxa"/>
            <w:tcBorders>
              <w:top w:val="nil"/>
              <w:left w:val="nil"/>
              <w:bottom w:val="nil"/>
              <w:right w:val="nil"/>
            </w:tcBorders>
          </w:tcPr>
          <w:p w14:paraId="622E24B5" w14:textId="77777777" w:rsidR="00E863C4" w:rsidRPr="005918C4" w:rsidRDefault="00E863C4" w:rsidP="00E15D8F">
            <w:pPr>
              <w:pStyle w:val="Normal6a"/>
            </w:pPr>
            <w:r w:rsidRPr="005918C4">
              <w:t>N.</w:t>
            </w:r>
            <w:r w:rsidRPr="005918C4">
              <w:tab/>
              <w:t xml:space="preserve">der henviser til, at institutionaliseret </w:t>
            </w:r>
            <w:r w:rsidRPr="005918C4">
              <w:rPr>
                <w:b/>
                <w:i/>
              </w:rPr>
              <w:t>og strukturel</w:t>
            </w:r>
            <w:r w:rsidRPr="005918C4">
              <w:t xml:space="preserve"> racisme </w:t>
            </w:r>
            <w:r w:rsidRPr="005918C4">
              <w:rPr>
                <w:b/>
                <w:i/>
              </w:rPr>
              <w:t>fortsat</w:t>
            </w:r>
            <w:r w:rsidRPr="005918C4">
              <w:t xml:space="preserve"> er </w:t>
            </w:r>
            <w:r w:rsidRPr="005918C4">
              <w:rPr>
                <w:b/>
                <w:i/>
              </w:rPr>
              <w:t>dybt forankret</w:t>
            </w:r>
            <w:r w:rsidRPr="005918C4">
              <w:t xml:space="preserve"> i </w:t>
            </w:r>
            <w:r w:rsidRPr="005918C4">
              <w:rPr>
                <w:b/>
                <w:i/>
              </w:rPr>
              <w:t>statslig lovgivning, politikker</w:t>
            </w:r>
            <w:r w:rsidRPr="005918C4">
              <w:t xml:space="preserve"> og offentlige </w:t>
            </w:r>
            <w:r w:rsidRPr="005918C4">
              <w:rPr>
                <w:b/>
                <w:i/>
              </w:rPr>
              <w:t>institutioner</w:t>
            </w:r>
            <w:r w:rsidRPr="005918C4">
              <w:t xml:space="preserve">, </w:t>
            </w:r>
            <w:r w:rsidRPr="005918C4">
              <w:rPr>
                <w:b/>
                <w:i/>
              </w:rPr>
              <w:t>herunder politi og retsvæsen; der henviser til, at strukturel racisme, trods formel anerkendelse heraf på EU-plan, fortsat kommer til udtryk i nøglesektorer i medlemsstaterne; der henviser til, at segregation, herunder på uddannelsesområdet, vedvarende forskelsbehandling på alle livets områder og gentagne tilfælde af hadefuld tale og hadforbrydelser i uforholdsmæssig høj grad rammer racialiserede samfund og andre marginaliserede grupper</w:t>
            </w:r>
            <w:r w:rsidRPr="005918C4">
              <w:t xml:space="preserve"> såsom </w:t>
            </w:r>
            <w:r w:rsidRPr="005918C4">
              <w:rPr>
                <w:b/>
                <w:i/>
              </w:rPr>
              <w:t>LGBTIQ ± personer</w:t>
            </w:r>
            <w:r w:rsidRPr="005918C4">
              <w:t xml:space="preserve">; </w:t>
            </w:r>
            <w:r w:rsidRPr="005918C4">
              <w:rPr>
                <w:b/>
                <w:i/>
              </w:rPr>
              <w:t>der henviser til, at disse strukturelle barrierer og menneskerettighedskrænkelser er til hinder for lige adgang til rettigheder, muligheder og retfærdighed i hele Unionen;</w:t>
            </w:r>
          </w:p>
        </w:tc>
      </w:tr>
    </w:tbl>
    <w:p w14:paraId="6FAE955D"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7A5060D" w14:textId="77777777" w:rsidR="00E863C4" w:rsidRPr="005918C4" w:rsidRDefault="00E863C4" w:rsidP="00E863C4">
      <w:r w:rsidRPr="00F816FB">
        <w:rPr>
          <w:rStyle w:val="HideTWBExt"/>
        </w:rPr>
        <w:t>&lt;/Amend&gt;</w:t>
      </w:r>
    </w:p>
    <w:p w14:paraId="27F2ADD0"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195</w:t>
      </w:r>
      <w:r w:rsidRPr="00F816FB">
        <w:rPr>
          <w:rStyle w:val="HideTWBExt"/>
          <w:b w:val="0"/>
        </w:rPr>
        <w:t>&lt;/NumAm&gt;</w:t>
      </w:r>
    </w:p>
    <w:p w14:paraId="2402D5A3" w14:textId="77777777" w:rsidR="00E863C4" w:rsidRPr="005918C4" w:rsidRDefault="00E863C4" w:rsidP="00E863C4">
      <w:pPr>
        <w:pStyle w:val="NormalBold"/>
      </w:pPr>
      <w:r w:rsidRPr="00F816FB">
        <w:rPr>
          <w:rStyle w:val="HideTWBExt"/>
          <w:b w:val="0"/>
        </w:rPr>
        <w:t>&lt;RepeatBlock-By&gt;&lt;Members&gt;</w:t>
      </w:r>
      <w:r w:rsidRPr="005918C4">
        <w:t>Sophie Wilmès, Veronika Cifrová Ostrihoňová, Lucia Yar, Nikola Minchev, Irena Joveva, Hilde Vautmans</w:t>
      </w:r>
      <w:r w:rsidRPr="00F816FB">
        <w:rPr>
          <w:rStyle w:val="HideTWBExt"/>
          <w:b w:val="0"/>
        </w:rPr>
        <w:t>&lt;/Members&gt;</w:t>
      </w:r>
    </w:p>
    <w:p w14:paraId="1BCA9639" w14:textId="77777777" w:rsidR="00E863C4" w:rsidRPr="005918C4" w:rsidRDefault="00E863C4" w:rsidP="00E863C4">
      <w:pPr>
        <w:pStyle w:val="NormalBold"/>
      </w:pPr>
      <w:r w:rsidRPr="00F816FB">
        <w:rPr>
          <w:rStyle w:val="HideTWBExt"/>
          <w:b w:val="0"/>
        </w:rPr>
        <w:t>&lt;/RepeatBlock-By&gt;</w:t>
      </w:r>
    </w:p>
    <w:p w14:paraId="45F1D18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90063E3" w14:textId="77777777" w:rsidR="00E863C4" w:rsidRPr="005918C4" w:rsidRDefault="00E863C4" w:rsidP="00E863C4">
      <w:pPr>
        <w:pStyle w:val="NormalBold"/>
      </w:pPr>
      <w:r w:rsidRPr="00F816FB">
        <w:rPr>
          <w:rStyle w:val="HideTWBExt"/>
          <w:b w:val="0"/>
        </w:rPr>
        <w:t>&lt;Article&gt;</w:t>
      </w:r>
      <w:r w:rsidRPr="005918C4">
        <w:t>Betragtning N</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99CEA4F" w14:textId="77777777" w:rsidTr="00E15D8F">
        <w:trPr>
          <w:trHeight w:hRule="exact" w:val="240"/>
          <w:jc w:val="center"/>
        </w:trPr>
        <w:tc>
          <w:tcPr>
            <w:tcW w:w="9752" w:type="dxa"/>
            <w:gridSpan w:val="2"/>
            <w:tcBorders>
              <w:top w:val="nil"/>
              <w:left w:val="nil"/>
              <w:bottom w:val="nil"/>
              <w:right w:val="nil"/>
            </w:tcBorders>
          </w:tcPr>
          <w:p w14:paraId="4F04E39D" w14:textId="77777777" w:rsidR="00E863C4" w:rsidRPr="005918C4" w:rsidRDefault="00E863C4" w:rsidP="00E15D8F"/>
        </w:tc>
      </w:tr>
      <w:tr w:rsidR="00981866" w:rsidRPr="005918C4" w14:paraId="27D984DC" w14:textId="77777777" w:rsidTr="00E15D8F">
        <w:trPr>
          <w:trHeight w:val="240"/>
          <w:jc w:val="center"/>
        </w:trPr>
        <w:tc>
          <w:tcPr>
            <w:tcW w:w="4876" w:type="dxa"/>
            <w:tcBorders>
              <w:top w:val="nil"/>
              <w:left w:val="nil"/>
              <w:bottom w:val="nil"/>
              <w:right w:val="nil"/>
            </w:tcBorders>
          </w:tcPr>
          <w:p w14:paraId="63D59E3B"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5242CDB" w14:textId="77777777" w:rsidR="00E863C4" w:rsidRPr="005918C4" w:rsidRDefault="00E863C4" w:rsidP="00E15D8F">
            <w:pPr>
              <w:pStyle w:val="AmColumnHeading"/>
            </w:pPr>
            <w:r w:rsidRPr="005918C4">
              <w:t>Ændringsforslag</w:t>
            </w:r>
          </w:p>
        </w:tc>
      </w:tr>
      <w:tr w:rsidR="00981866" w:rsidRPr="005918C4" w14:paraId="78DAC31D" w14:textId="77777777" w:rsidTr="00E15D8F">
        <w:trPr>
          <w:jc w:val="center"/>
        </w:trPr>
        <w:tc>
          <w:tcPr>
            <w:tcW w:w="4876" w:type="dxa"/>
            <w:tcBorders>
              <w:top w:val="nil"/>
              <w:left w:val="nil"/>
              <w:bottom w:val="nil"/>
              <w:right w:val="nil"/>
            </w:tcBorders>
          </w:tcPr>
          <w:p w14:paraId="5ECAA158" w14:textId="77777777" w:rsidR="00E863C4" w:rsidRPr="005918C4" w:rsidRDefault="00E863C4" w:rsidP="00E15D8F">
            <w:pPr>
              <w:pStyle w:val="Normal6a"/>
            </w:pPr>
            <w:r w:rsidRPr="005918C4">
              <w:t>N.</w:t>
            </w:r>
            <w:r w:rsidRPr="005918C4">
              <w:tab/>
              <w:t xml:space="preserve">der henviser til, at </w:t>
            </w:r>
            <w:r w:rsidRPr="005918C4">
              <w:rPr>
                <w:b/>
                <w:i/>
              </w:rPr>
              <w:t>institutionaliseret racisme er rodfæstet</w:t>
            </w:r>
            <w:r w:rsidRPr="005918C4">
              <w:t xml:space="preserve"> i </w:t>
            </w:r>
            <w:r w:rsidRPr="005918C4">
              <w:rPr>
                <w:b/>
                <w:i/>
              </w:rPr>
              <w:t>regeringspolitikker og</w:t>
            </w:r>
            <w:r w:rsidRPr="005918C4">
              <w:t xml:space="preserve"> offentlige tjenester </w:t>
            </w:r>
            <w:r w:rsidRPr="005918C4">
              <w:rPr>
                <w:b/>
                <w:i/>
              </w:rPr>
              <w:t>såsom</w:t>
            </w:r>
            <w:r w:rsidRPr="005918C4">
              <w:t xml:space="preserve"> politistyrker;</w:t>
            </w:r>
          </w:p>
        </w:tc>
        <w:tc>
          <w:tcPr>
            <w:tcW w:w="4876" w:type="dxa"/>
            <w:tcBorders>
              <w:top w:val="nil"/>
              <w:left w:val="nil"/>
              <w:bottom w:val="nil"/>
              <w:right w:val="nil"/>
            </w:tcBorders>
          </w:tcPr>
          <w:p w14:paraId="1E9C9A5E" w14:textId="77777777" w:rsidR="00E863C4" w:rsidRPr="005918C4" w:rsidRDefault="00E863C4" w:rsidP="00E15D8F">
            <w:pPr>
              <w:pStyle w:val="Normal6a"/>
            </w:pPr>
            <w:r w:rsidRPr="005918C4">
              <w:t>N.</w:t>
            </w:r>
            <w:r w:rsidRPr="005918C4">
              <w:tab/>
              <w:t xml:space="preserve">der henviser til, at </w:t>
            </w:r>
            <w:r w:rsidRPr="005918C4">
              <w:rPr>
                <w:b/>
                <w:i/>
              </w:rPr>
              <w:t>der</w:t>
            </w:r>
            <w:r w:rsidRPr="005918C4">
              <w:t xml:space="preserve"> i </w:t>
            </w:r>
            <w:r w:rsidRPr="005918C4">
              <w:rPr>
                <w:b/>
                <w:i/>
              </w:rPr>
              <w:t>nogle medlemsstater er blevet givet udtryk for bekymring over diskriminerende eller uforholdsmæssige praksisser inden for visse</w:t>
            </w:r>
            <w:r w:rsidRPr="005918C4">
              <w:t xml:space="preserve"> offentlige tjenester</w:t>
            </w:r>
            <w:r w:rsidRPr="005918C4">
              <w:rPr>
                <w:b/>
                <w:i/>
              </w:rPr>
              <w:t>, herunder</w:t>
            </w:r>
            <w:r w:rsidRPr="005918C4">
              <w:t xml:space="preserve"> politistyrker</w:t>
            </w:r>
            <w:r w:rsidRPr="005918C4">
              <w:rPr>
                <w:b/>
                <w:i/>
              </w:rPr>
              <w:t>, som skal undersøges og håndteres korrekt</w:t>
            </w:r>
            <w:r w:rsidRPr="005918C4">
              <w:t xml:space="preserve">; </w:t>
            </w:r>
            <w:r w:rsidRPr="005918C4">
              <w:rPr>
                <w:b/>
                <w:i/>
              </w:rPr>
              <w:t>der henviser til, at vold mod retshåndhævende myndigheder og andre offentligt ansatte samtidig fortsat er et alvorligt problem og skal bekæmpes effektivt;</w:t>
            </w:r>
          </w:p>
        </w:tc>
      </w:tr>
    </w:tbl>
    <w:p w14:paraId="7B7C2DDC"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5F85AB7" w14:textId="77777777" w:rsidR="00E863C4" w:rsidRPr="005918C4" w:rsidRDefault="00E863C4" w:rsidP="00E863C4">
      <w:r w:rsidRPr="00F816FB">
        <w:rPr>
          <w:rStyle w:val="HideTWBExt"/>
        </w:rPr>
        <w:t>&lt;/Amend&gt;</w:t>
      </w:r>
    </w:p>
    <w:p w14:paraId="001B312B"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196</w:t>
      </w:r>
      <w:r w:rsidRPr="00F816FB">
        <w:rPr>
          <w:rStyle w:val="HideTWBExt"/>
          <w:b w:val="0"/>
        </w:rPr>
        <w:t>&lt;/NumAm&gt;</w:t>
      </w:r>
    </w:p>
    <w:p w14:paraId="2E39EEA7"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7F8540B3" w14:textId="77777777" w:rsidR="00E863C4" w:rsidRPr="005918C4" w:rsidRDefault="00E863C4" w:rsidP="00E863C4">
      <w:pPr>
        <w:pStyle w:val="NormalBold"/>
      </w:pPr>
      <w:r w:rsidRPr="00F816FB">
        <w:rPr>
          <w:rStyle w:val="HideTWBExt"/>
          <w:b w:val="0"/>
        </w:rPr>
        <w:t>&lt;/RepeatBlock-By&gt;</w:t>
      </w:r>
    </w:p>
    <w:p w14:paraId="36101EEB"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37EFC02" w14:textId="77777777" w:rsidR="00E863C4" w:rsidRPr="005918C4" w:rsidRDefault="00E863C4" w:rsidP="00E863C4">
      <w:pPr>
        <w:pStyle w:val="NormalBold"/>
      </w:pPr>
      <w:r w:rsidRPr="00F816FB">
        <w:rPr>
          <w:rStyle w:val="HideTWBExt"/>
          <w:b w:val="0"/>
        </w:rPr>
        <w:t>&lt;Article&gt;</w:t>
      </w:r>
      <w:r w:rsidRPr="005918C4">
        <w:t>Betragtning N</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1EBFD47" w14:textId="77777777" w:rsidTr="00E15D8F">
        <w:trPr>
          <w:trHeight w:hRule="exact" w:val="240"/>
          <w:jc w:val="center"/>
        </w:trPr>
        <w:tc>
          <w:tcPr>
            <w:tcW w:w="9752" w:type="dxa"/>
            <w:gridSpan w:val="2"/>
            <w:tcBorders>
              <w:top w:val="nil"/>
              <w:left w:val="nil"/>
              <w:bottom w:val="nil"/>
              <w:right w:val="nil"/>
            </w:tcBorders>
          </w:tcPr>
          <w:p w14:paraId="59969C03" w14:textId="77777777" w:rsidR="00E863C4" w:rsidRPr="005918C4" w:rsidRDefault="00E863C4" w:rsidP="00E15D8F"/>
        </w:tc>
      </w:tr>
      <w:tr w:rsidR="00981866" w:rsidRPr="005918C4" w14:paraId="4DB74B03" w14:textId="77777777" w:rsidTr="00E15D8F">
        <w:trPr>
          <w:trHeight w:val="240"/>
          <w:jc w:val="center"/>
        </w:trPr>
        <w:tc>
          <w:tcPr>
            <w:tcW w:w="4876" w:type="dxa"/>
            <w:tcBorders>
              <w:top w:val="nil"/>
              <w:left w:val="nil"/>
              <w:bottom w:val="nil"/>
              <w:right w:val="nil"/>
            </w:tcBorders>
          </w:tcPr>
          <w:p w14:paraId="55604CA2"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A68B366" w14:textId="77777777" w:rsidR="00E863C4" w:rsidRPr="005918C4" w:rsidRDefault="00E863C4" w:rsidP="00E15D8F">
            <w:pPr>
              <w:pStyle w:val="AmColumnHeading"/>
            </w:pPr>
            <w:r w:rsidRPr="005918C4">
              <w:t>Ændringsforslag</w:t>
            </w:r>
          </w:p>
        </w:tc>
      </w:tr>
      <w:tr w:rsidR="00981866" w:rsidRPr="005918C4" w14:paraId="68FD6EB2" w14:textId="77777777" w:rsidTr="00E15D8F">
        <w:trPr>
          <w:jc w:val="center"/>
        </w:trPr>
        <w:tc>
          <w:tcPr>
            <w:tcW w:w="4876" w:type="dxa"/>
            <w:tcBorders>
              <w:top w:val="nil"/>
              <w:left w:val="nil"/>
              <w:bottom w:val="nil"/>
              <w:right w:val="nil"/>
            </w:tcBorders>
          </w:tcPr>
          <w:p w14:paraId="0BC58EB4" w14:textId="77777777" w:rsidR="00E863C4" w:rsidRPr="005918C4" w:rsidRDefault="00E863C4" w:rsidP="00E15D8F">
            <w:pPr>
              <w:pStyle w:val="Normal6a"/>
            </w:pPr>
            <w:r w:rsidRPr="005918C4">
              <w:t>N.</w:t>
            </w:r>
            <w:r w:rsidRPr="005918C4">
              <w:tab/>
              <w:t>der henviser til, at institutionaliseret racisme er rodfæstet i regeringspolitikker og offentlige tjenester såsom politistyrker;</w:t>
            </w:r>
          </w:p>
        </w:tc>
        <w:tc>
          <w:tcPr>
            <w:tcW w:w="4876" w:type="dxa"/>
            <w:tcBorders>
              <w:top w:val="nil"/>
              <w:left w:val="nil"/>
              <w:bottom w:val="nil"/>
              <w:right w:val="nil"/>
            </w:tcBorders>
          </w:tcPr>
          <w:p w14:paraId="35005659" w14:textId="77777777" w:rsidR="00E863C4" w:rsidRPr="005918C4" w:rsidRDefault="00E863C4" w:rsidP="00E15D8F">
            <w:pPr>
              <w:pStyle w:val="Normal6a"/>
            </w:pPr>
            <w:r w:rsidRPr="005918C4">
              <w:t>N.</w:t>
            </w:r>
            <w:r w:rsidRPr="005918C4">
              <w:tab/>
            </w:r>
            <w:r w:rsidRPr="005918C4">
              <w:rPr>
                <w:b/>
                <w:i/>
              </w:rPr>
              <w:t>der henviser til, at forskelsbehandling og racisme fortsat er udbredt i hele EU;</w:t>
            </w:r>
            <w:r w:rsidRPr="005918C4">
              <w:t xml:space="preserve"> der henviser til, at institutionaliseret racisme er rodfæstet i regeringspolitikker og offentlige tjenester såsom politistyrker</w:t>
            </w:r>
            <w:r w:rsidRPr="005918C4">
              <w:rPr>
                <w:b/>
                <w:i/>
              </w:rPr>
              <w:t>, hvilket påvirker offentlighedens tillid til institutioner og har en negativ indvirkning på den sociale samhørighed</w:t>
            </w:r>
            <w:r w:rsidRPr="005918C4">
              <w:t>;</w:t>
            </w:r>
          </w:p>
        </w:tc>
      </w:tr>
    </w:tbl>
    <w:p w14:paraId="5D8C7EC0"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1E76EA7" w14:textId="77777777" w:rsidR="00E863C4" w:rsidRPr="005918C4" w:rsidRDefault="00E863C4" w:rsidP="00E863C4">
      <w:r w:rsidRPr="00F816FB">
        <w:rPr>
          <w:rStyle w:val="HideTWBExt"/>
        </w:rPr>
        <w:t>&lt;/Amend&gt;</w:t>
      </w:r>
    </w:p>
    <w:p w14:paraId="3C4D2250"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197</w:t>
      </w:r>
      <w:r w:rsidRPr="00F816FB">
        <w:rPr>
          <w:rStyle w:val="HideTWBExt"/>
          <w:b w:val="0"/>
        </w:rPr>
        <w:t>&lt;/NumAm&gt;</w:t>
      </w:r>
    </w:p>
    <w:p w14:paraId="762A38C4" w14:textId="77777777" w:rsidR="00E863C4" w:rsidRPr="005918C4" w:rsidRDefault="00E863C4" w:rsidP="00E863C4">
      <w:pPr>
        <w:pStyle w:val="NormalBold"/>
      </w:pPr>
      <w:r w:rsidRPr="00F816FB">
        <w:rPr>
          <w:rStyle w:val="HideTWBExt"/>
          <w:b w:val="0"/>
        </w:rPr>
        <w:t>&lt;RepeatBlock-By&gt;&lt;Members&gt;</w:t>
      </w:r>
      <w:r w:rsidRPr="005918C4">
        <w:t>Sebastian Tynkkynen</w:t>
      </w:r>
      <w:r w:rsidRPr="00F816FB">
        <w:rPr>
          <w:rStyle w:val="HideTWBExt"/>
          <w:b w:val="0"/>
        </w:rPr>
        <w:t>&lt;/Members&gt;</w:t>
      </w:r>
    </w:p>
    <w:p w14:paraId="4CD0B203" w14:textId="77777777" w:rsidR="00E863C4" w:rsidRPr="005918C4" w:rsidRDefault="00E863C4" w:rsidP="00E863C4">
      <w:pPr>
        <w:pStyle w:val="NormalBold"/>
      </w:pPr>
      <w:r w:rsidRPr="00F816FB">
        <w:rPr>
          <w:rStyle w:val="HideTWBExt"/>
          <w:b w:val="0"/>
        </w:rPr>
        <w:t>&lt;/RepeatBlock-By&gt;</w:t>
      </w:r>
    </w:p>
    <w:p w14:paraId="7D49EBD6"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7E96D47" w14:textId="77777777" w:rsidR="00E863C4" w:rsidRPr="005918C4" w:rsidRDefault="00E863C4" w:rsidP="00E863C4">
      <w:pPr>
        <w:pStyle w:val="NormalBold"/>
      </w:pPr>
      <w:r w:rsidRPr="00F816FB">
        <w:rPr>
          <w:rStyle w:val="HideTWBExt"/>
          <w:b w:val="0"/>
        </w:rPr>
        <w:t>&lt;Article&gt;</w:t>
      </w:r>
      <w:r w:rsidRPr="005918C4">
        <w:t>Betragtning N</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79A5FFB" w14:textId="77777777" w:rsidTr="00E15D8F">
        <w:trPr>
          <w:trHeight w:hRule="exact" w:val="240"/>
          <w:jc w:val="center"/>
        </w:trPr>
        <w:tc>
          <w:tcPr>
            <w:tcW w:w="9752" w:type="dxa"/>
            <w:gridSpan w:val="2"/>
            <w:tcBorders>
              <w:top w:val="nil"/>
              <w:left w:val="nil"/>
              <w:bottom w:val="nil"/>
              <w:right w:val="nil"/>
            </w:tcBorders>
          </w:tcPr>
          <w:p w14:paraId="7111EC12" w14:textId="77777777" w:rsidR="00E863C4" w:rsidRPr="005918C4" w:rsidRDefault="00E863C4" w:rsidP="00E15D8F"/>
        </w:tc>
      </w:tr>
      <w:tr w:rsidR="00981866" w:rsidRPr="005918C4" w14:paraId="3422F126" w14:textId="77777777" w:rsidTr="00E15D8F">
        <w:trPr>
          <w:trHeight w:val="240"/>
          <w:jc w:val="center"/>
        </w:trPr>
        <w:tc>
          <w:tcPr>
            <w:tcW w:w="4876" w:type="dxa"/>
            <w:tcBorders>
              <w:top w:val="nil"/>
              <w:left w:val="nil"/>
              <w:bottom w:val="nil"/>
              <w:right w:val="nil"/>
            </w:tcBorders>
          </w:tcPr>
          <w:p w14:paraId="5860FA52"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B700956" w14:textId="77777777" w:rsidR="00E863C4" w:rsidRPr="005918C4" w:rsidRDefault="00E863C4" w:rsidP="00E15D8F">
            <w:pPr>
              <w:pStyle w:val="AmColumnHeading"/>
            </w:pPr>
            <w:r w:rsidRPr="005918C4">
              <w:t>Ændringsforslag</w:t>
            </w:r>
          </w:p>
        </w:tc>
      </w:tr>
      <w:tr w:rsidR="00981866" w:rsidRPr="005918C4" w14:paraId="7E6CE02E" w14:textId="77777777" w:rsidTr="00E15D8F">
        <w:trPr>
          <w:jc w:val="center"/>
        </w:trPr>
        <w:tc>
          <w:tcPr>
            <w:tcW w:w="4876" w:type="dxa"/>
            <w:tcBorders>
              <w:top w:val="nil"/>
              <w:left w:val="nil"/>
              <w:bottom w:val="nil"/>
              <w:right w:val="nil"/>
            </w:tcBorders>
          </w:tcPr>
          <w:p w14:paraId="3B8A0E87" w14:textId="77777777" w:rsidR="00E863C4" w:rsidRPr="005918C4" w:rsidRDefault="00E863C4" w:rsidP="00E15D8F">
            <w:pPr>
              <w:pStyle w:val="Normal6a"/>
            </w:pPr>
            <w:r w:rsidRPr="005918C4">
              <w:t>N.</w:t>
            </w:r>
            <w:r w:rsidRPr="005918C4">
              <w:tab/>
              <w:t xml:space="preserve">der henviser til, at </w:t>
            </w:r>
            <w:r w:rsidRPr="005918C4">
              <w:rPr>
                <w:b/>
                <w:bCs/>
                <w:i/>
                <w:iCs/>
              </w:rPr>
              <w:t>institutionaliseret racisme er rodfæstet i regeringspolitikker og offentlige tjenester såsom politistyrker</w:t>
            </w:r>
            <w:r w:rsidRPr="005918C4">
              <w:t>;</w:t>
            </w:r>
          </w:p>
        </w:tc>
        <w:tc>
          <w:tcPr>
            <w:tcW w:w="4876" w:type="dxa"/>
            <w:tcBorders>
              <w:top w:val="nil"/>
              <w:left w:val="nil"/>
              <w:bottom w:val="nil"/>
              <w:right w:val="nil"/>
            </w:tcBorders>
          </w:tcPr>
          <w:p w14:paraId="3A5C3513" w14:textId="77777777" w:rsidR="00E863C4" w:rsidRPr="005918C4" w:rsidRDefault="00E863C4" w:rsidP="00E15D8F">
            <w:pPr>
              <w:pStyle w:val="Normal6a"/>
            </w:pPr>
            <w:r w:rsidRPr="005918C4">
              <w:t>N.</w:t>
            </w:r>
            <w:r w:rsidRPr="005918C4">
              <w:tab/>
              <w:t xml:space="preserve">der henviser til, at </w:t>
            </w:r>
            <w:r w:rsidRPr="005918C4">
              <w:rPr>
                <w:b/>
                <w:bCs/>
                <w:i/>
                <w:iCs/>
              </w:rPr>
              <w:t>politiet spiller en afgørende rolle i beskyttelsen af borgerne</w:t>
            </w:r>
            <w:r w:rsidRPr="005918C4">
              <w:t>;</w:t>
            </w:r>
          </w:p>
        </w:tc>
      </w:tr>
    </w:tbl>
    <w:p w14:paraId="31E1537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{FI}</w:t>
      </w:r>
      <w:r w:rsidRPr="005918C4">
        <w:t>fi</w:t>
      </w:r>
      <w:r w:rsidRPr="00F816FB">
        <w:rPr>
          <w:rStyle w:val="HideTWBExt"/>
        </w:rPr>
        <w:t>&lt;/Original&gt;</w:t>
      </w:r>
    </w:p>
    <w:p w14:paraId="2C4B3DAB" w14:textId="77777777" w:rsidR="00E863C4" w:rsidRPr="005918C4" w:rsidRDefault="00E863C4" w:rsidP="00E863C4">
      <w:r w:rsidRPr="00F816FB">
        <w:rPr>
          <w:rStyle w:val="HideTWBExt"/>
        </w:rPr>
        <w:t>&lt;/Amend&gt;</w:t>
      </w:r>
    </w:p>
    <w:p w14:paraId="1A18121E"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198</w:t>
      </w:r>
      <w:r w:rsidRPr="00F816FB">
        <w:rPr>
          <w:rStyle w:val="HideTWBExt"/>
          <w:b w:val="0"/>
        </w:rPr>
        <w:t>&lt;/NumAm&gt;</w:t>
      </w:r>
    </w:p>
    <w:p w14:paraId="287BC96A"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2FEAAA0C" w14:textId="77777777" w:rsidR="00E863C4" w:rsidRPr="005918C4" w:rsidRDefault="00E863C4" w:rsidP="00E863C4">
      <w:pPr>
        <w:pStyle w:val="NormalBold"/>
      </w:pPr>
      <w:r w:rsidRPr="00F816FB">
        <w:rPr>
          <w:rStyle w:val="HideTWBExt"/>
          <w:b w:val="0"/>
        </w:rPr>
        <w:t>&lt;/RepeatBlock-By&gt;</w:t>
      </w:r>
    </w:p>
    <w:p w14:paraId="588A4D39"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CC16CC2" w14:textId="77777777" w:rsidR="00E863C4" w:rsidRPr="005918C4" w:rsidRDefault="00E863C4" w:rsidP="00E863C4">
      <w:pPr>
        <w:pStyle w:val="NormalBold"/>
      </w:pPr>
      <w:r w:rsidRPr="00F816FB">
        <w:rPr>
          <w:rStyle w:val="HideTWBExt"/>
          <w:b w:val="0"/>
        </w:rPr>
        <w:t>&lt;Article&gt;</w:t>
      </w:r>
      <w:r w:rsidRPr="005918C4">
        <w:t>Betragtning N</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5015399" w14:textId="77777777" w:rsidTr="00E15D8F">
        <w:trPr>
          <w:trHeight w:hRule="exact" w:val="240"/>
          <w:jc w:val="center"/>
        </w:trPr>
        <w:tc>
          <w:tcPr>
            <w:tcW w:w="9752" w:type="dxa"/>
            <w:gridSpan w:val="2"/>
            <w:tcBorders>
              <w:top w:val="nil"/>
              <w:left w:val="nil"/>
              <w:bottom w:val="nil"/>
              <w:right w:val="nil"/>
            </w:tcBorders>
          </w:tcPr>
          <w:p w14:paraId="33761B47" w14:textId="77777777" w:rsidR="00E863C4" w:rsidRPr="005918C4" w:rsidRDefault="00E863C4" w:rsidP="00E15D8F"/>
        </w:tc>
      </w:tr>
      <w:tr w:rsidR="00981866" w:rsidRPr="005918C4" w14:paraId="77516D9E" w14:textId="77777777" w:rsidTr="00E15D8F">
        <w:trPr>
          <w:trHeight w:val="240"/>
          <w:jc w:val="center"/>
        </w:trPr>
        <w:tc>
          <w:tcPr>
            <w:tcW w:w="4876" w:type="dxa"/>
            <w:tcBorders>
              <w:top w:val="nil"/>
              <w:left w:val="nil"/>
              <w:bottom w:val="nil"/>
              <w:right w:val="nil"/>
            </w:tcBorders>
          </w:tcPr>
          <w:p w14:paraId="2EF1087F"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FDFC9E6" w14:textId="77777777" w:rsidR="00E863C4" w:rsidRPr="005918C4" w:rsidRDefault="00E863C4" w:rsidP="00E15D8F">
            <w:pPr>
              <w:pStyle w:val="AmColumnHeading"/>
            </w:pPr>
            <w:r w:rsidRPr="005918C4">
              <w:t>Ændringsforslag</w:t>
            </w:r>
          </w:p>
        </w:tc>
      </w:tr>
      <w:tr w:rsidR="00981866" w:rsidRPr="005918C4" w14:paraId="14343C32" w14:textId="77777777" w:rsidTr="00E15D8F">
        <w:trPr>
          <w:jc w:val="center"/>
        </w:trPr>
        <w:tc>
          <w:tcPr>
            <w:tcW w:w="4876" w:type="dxa"/>
            <w:tcBorders>
              <w:top w:val="nil"/>
              <w:left w:val="nil"/>
              <w:bottom w:val="nil"/>
              <w:right w:val="nil"/>
            </w:tcBorders>
          </w:tcPr>
          <w:p w14:paraId="09E74A5A" w14:textId="77777777" w:rsidR="00E863C4" w:rsidRPr="005918C4" w:rsidRDefault="00E863C4" w:rsidP="00E15D8F">
            <w:pPr>
              <w:pStyle w:val="Normal6a"/>
            </w:pPr>
            <w:r w:rsidRPr="005918C4">
              <w:t>N.</w:t>
            </w:r>
            <w:r w:rsidRPr="005918C4">
              <w:tab/>
              <w:t xml:space="preserve">der henviser til, at institutionaliseret racisme er rodfæstet i regeringspolitikker og offentlige tjenester </w:t>
            </w:r>
            <w:r w:rsidRPr="005918C4">
              <w:rPr>
                <w:b/>
                <w:bCs/>
                <w:i/>
                <w:iCs/>
              </w:rPr>
              <w:t>såsom politistyrker</w:t>
            </w:r>
            <w:r w:rsidRPr="005918C4">
              <w:t>;</w:t>
            </w:r>
          </w:p>
        </w:tc>
        <w:tc>
          <w:tcPr>
            <w:tcW w:w="4876" w:type="dxa"/>
            <w:tcBorders>
              <w:top w:val="nil"/>
              <w:left w:val="nil"/>
              <w:bottom w:val="nil"/>
              <w:right w:val="nil"/>
            </w:tcBorders>
          </w:tcPr>
          <w:p w14:paraId="091C0D3B" w14:textId="77777777" w:rsidR="00E863C4" w:rsidRPr="005918C4" w:rsidRDefault="00E863C4" w:rsidP="00E15D8F">
            <w:pPr>
              <w:pStyle w:val="Normal6a"/>
            </w:pPr>
            <w:r w:rsidRPr="005918C4">
              <w:t>N.</w:t>
            </w:r>
            <w:r w:rsidRPr="005918C4">
              <w:tab/>
              <w:t xml:space="preserve">der henviser til, at institutionaliseret racisme er rodfæstet i regeringspolitikker og offentlige tjenester </w:t>
            </w:r>
            <w:r w:rsidRPr="005918C4">
              <w:rPr>
                <w:b/>
                <w:bCs/>
                <w:i/>
                <w:iCs/>
              </w:rPr>
              <w:t>i nogle lande</w:t>
            </w:r>
            <w:r w:rsidRPr="005918C4">
              <w:t>;</w:t>
            </w:r>
          </w:p>
        </w:tc>
      </w:tr>
    </w:tbl>
    <w:p w14:paraId="32F600A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22834914" w14:textId="77777777" w:rsidR="00E863C4" w:rsidRPr="005918C4" w:rsidRDefault="00E863C4" w:rsidP="00E863C4">
      <w:r w:rsidRPr="00F816FB">
        <w:rPr>
          <w:rStyle w:val="HideTWBExt"/>
        </w:rPr>
        <w:t>&lt;/Amend&gt;</w:t>
      </w:r>
    </w:p>
    <w:p w14:paraId="164AF60A"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199</w:t>
      </w:r>
      <w:r w:rsidRPr="00F816FB">
        <w:rPr>
          <w:rStyle w:val="HideTWBExt"/>
          <w:b w:val="0"/>
        </w:rPr>
        <w:t>&lt;/NumAm&gt;</w:t>
      </w:r>
    </w:p>
    <w:p w14:paraId="54CDA111" w14:textId="77777777" w:rsidR="00E863C4" w:rsidRPr="005918C4" w:rsidRDefault="00E863C4" w:rsidP="00E863C4">
      <w:pPr>
        <w:pStyle w:val="NormalBold"/>
      </w:pPr>
      <w:r w:rsidRPr="00F816FB">
        <w:rPr>
          <w:rStyle w:val="HideTWBExt"/>
          <w:b w:val="0"/>
        </w:rPr>
        <w:t>&lt;RepeatBlock-By&gt;&lt;Members&gt;</w:t>
      </w:r>
      <w:r w:rsidRPr="005918C4">
        <w:t>Pernando Barrena Arza</w:t>
      </w:r>
      <w:r w:rsidRPr="00F816FB">
        <w:rPr>
          <w:rStyle w:val="HideTWBExt"/>
          <w:b w:val="0"/>
        </w:rPr>
        <w:t>&lt;/Members&gt;</w:t>
      </w:r>
    </w:p>
    <w:p w14:paraId="6FA8F54B" w14:textId="77777777" w:rsidR="00E863C4" w:rsidRPr="005918C4" w:rsidRDefault="00E863C4" w:rsidP="00E863C4">
      <w:pPr>
        <w:pStyle w:val="NormalBold"/>
      </w:pPr>
      <w:r w:rsidRPr="00F816FB">
        <w:rPr>
          <w:rStyle w:val="HideTWBExt"/>
          <w:b w:val="0"/>
        </w:rPr>
        <w:t>&lt;/RepeatBlock-By&gt;</w:t>
      </w:r>
    </w:p>
    <w:p w14:paraId="3FD74292"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021AC7D" w14:textId="77777777" w:rsidR="00E863C4" w:rsidRPr="005918C4" w:rsidRDefault="00E863C4" w:rsidP="00E863C4">
      <w:pPr>
        <w:pStyle w:val="NormalBold"/>
      </w:pPr>
      <w:r w:rsidRPr="00F816FB">
        <w:rPr>
          <w:rStyle w:val="HideTWBExt"/>
          <w:b w:val="0"/>
        </w:rPr>
        <w:t>&lt;Article&gt;</w:t>
      </w:r>
      <w:r w:rsidRPr="005918C4">
        <w:t>Betragtning N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CE65AC8" w14:textId="77777777" w:rsidTr="00E15D8F">
        <w:trPr>
          <w:trHeight w:hRule="exact" w:val="240"/>
          <w:jc w:val="center"/>
        </w:trPr>
        <w:tc>
          <w:tcPr>
            <w:tcW w:w="9752" w:type="dxa"/>
            <w:gridSpan w:val="2"/>
            <w:tcBorders>
              <w:top w:val="nil"/>
              <w:left w:val="nil"/>
              <w:bottom w:val="nil"/>
              <w:right w:val="nil"/>
            </w:tcBorders>
          </w:tcPr>
          <w:p w14:paraId="66E2FBE4" w14:textId="77777777" w:rsidR="00E863C4" w:rsidRPr="005918C4" w:rsidRDefault="00E863C4" w:rsidP="00E15D8F"/>
        </w:tc>
      </w:tr>
      <w:tr w:rsidR="00981866" w:rsidRPr="005918C4" w14:paraId="62965FC8" w14:textId="77777777" w:rsidTr="00E15D8F">
        <w:trPr>
          <w:trHeight w:val="240"/>
          <w:jc w:val="center"/>
        </w:trPr>
        <w:tc>
          <w:tcPr>
            <w:tcW w:w="4876" w:type="dxa"/>
            <w:tcBorders>
              <w:top w:val="nil"/>
              <w:left w:val="nil"/>
              <w:bottom w:val="nil"/>
              <w:right w:val="nil"/>
            </w:tcBorders>
          </w:tcPr>
          <w:p w14:paraId="1C35754A"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9E14810" w14:textId="77777777" w:rsidR="00E863C4" w:rsidRPr="005918C4" w:rsidRDefault="00E863C4" w:rsidP="00E15D8F">
            <w:pPr>
              <w:pStyle w:val="AmColumnHeading"/>
            </w:pPr>
            <w:r w:rsidRPr="005918C4">
              <w:t>Ændringsforslag</w:t>
            </w:r>
          </w:p>
        </w:tc>
      </w:tr>
      <w:tr w:rsidR="00981866" w:rsidRPr="005918C4" w14:paraId="2C6FD493" w14:textId="77777777" w:rsidTr="00E15D8F">
        <w:trPr>
          <w:jc w:val="center"/>
        </w:trPr>
        <w:tc>
          <w:tcPr>
            <w:tcW w:w="4876" w:type="dxa"/>
            <w:tcBorders>
              <w:top w:val="nil"/>
              <w:left w:val="nil"/>
              <w:bottom w:val="nil"/>
              <w:right w:val="nil"/>
            </w:tcBorders>
          </w:tcPr>
          <w:p w14:paraId="3DE570EB" w14:textId="77777777" w:rsidR="00E863C4" w:rsidRPr="005918C4" w:rsidRDefault="00E863C4" w:rsidP="00E15D8F">
            <w:pPr>
              <w:pStyle w:val="Normal6a"/>
            </w:pPr>
          </w:p>
        </w:tc>
        <w:tc>
          <w:tcPr>
            <w:tcW w:w="4876" w:type="dxa"/>
            <w:tcBorders>
              <w:top w:val="nil"/>
              <w:left w:val="nil"/>
              <w:bottom w:val="nil"/>
              <w:right w:val="nil"/>
            </w:tcBorders>
          </w:tcPr>
          <w:p w14:paraId="2629CB7A" w14:textId="77777777" w:rsidR="00E863C4" w:rsidRPr="005918C4" w:rsidRDefault="00E863C4" w:rsidP="00E15D8F">
            <w:pPr>
              <w:pStyle w:val="Normal6a"/>
            </w:pPr>
            <w:r w:rsidRPr="005918C4">
              <w:rPr>
                <w:b/>
                <w:i/>
              </w:rPr>
              <w:t>Na.</w:t>
            </w:r>
            <w:r w:rsidRPr="005918C4">
              <w:tab/>
            </w:r>
            <w:r w:rsidRPr="005918C4">
              <w:rPr>
                <w:b/>
                <w:i/>
              </w:rPr>
              <w:t>der henviser til, at der ved enhver definition af antisemitisme bør sondres klart mellem direkte og indirekte opfordringer til eller begrundelser for vold, had eller intolerance over for jøder og legitim kritik af staten Israels handlinger;</w:t>
            </w:r>
          </w:p>
        </w:tc>
      </w:tr>
    </w:tbl>
    <w:p w14:paraId="593AC94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3F491D6F" w14:textId="77777777" w:rsidR="00E863C4" w:rsidRPr="005918C4" w:rsidRDefault="00E863C4" w:rsidP="00E863C4">
      <w:r w:rsidRPr="00F816FB">
        <w:rPr>
          <w:rStyle w:val="HideTWBExt"/>
        </w:rPr>
        <w:t>&lt;/Amend&gt;</w:t>
      </w:r>
    </w:p>
    <w:p w14:paraId="6C2346B4"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200</w:t>
      </w:r>
      <w:r w:rsidRPr="00F816FB">
        <w:rPr>
          <w:rStyle w:val="HideTWBExt"/>
          <w:b w:val="0"/>
        </w:rPr>
        <w:t>&lt;/NumAm&gt;</w:t>
      </w:r>
    </w:p>
    <w:p w14:paraId="205C5623" w14:textId="77777777" w:rsidR="00E863C4" w:rsidRPr="005918C4" w:rsidRDefault="00E863C4" w:rsidP="00E863C4">
      <w:pPr>
        <w:pStyle w:val="NormalBold"/>
      </w:pPr>
      <w:r w:rsidRPr="00F816FB">
        <w:rPr>
          <w:rStyle w:val="HideTWBExt"/>
          <w:b w:val="0"/>
        </w:rPr>
        <w:t>&lt;RepeatBlock-By&gt;&lt;Members&gt;</w:t>
      </w:r>
      <w:r w:rsidRPr="005918C4">
        <w:t>Nadine Morano</w:t>
      </w:r>
      <w:r w:rsidRPr="00F816FB">
        <w:rPr>
          <w:rStyle w:val="HideTWBExt"/>
          <w:b w:val="0"/>
        </w:rPr>
        <w:t>&lt;/Members&gt;</w:t>
      </w:r>
    </w:p>
    <w:p w14:paraId="1161422D" w14:textId="77777777" w:rsidR="00E863C4" w:rsidRPr="005918C4" w:rsidRDefault="00E863C4" w:rsidP="00E863C4">
      <w:pPr>
        <w:pStyle w:val="NormalBold"/>
      </w:pPr>
      <w:r w:rsidRPr="00F816FB">
        <w:rPr>
          <w:rStyle w:val="HideTWBExt"/>
          <w:b w:val="0"/>
        </w:rPr>
        <w:t>&lt;/RepeatBlock-By&gt;</w:t>
      </w:r>
    </w:p>
    <w:p w14:paraId="5B347A6F"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749D61C" w14:textId="77777777" w:rsidR="00E863C4" w:rsidRPr="005918C4" w:rsidRDefault="00E863C4" w:rsidP="00E863C4">
      <w:pPr>
        <w:pStyle w:val="NormalBold"/>
      </w:pPr>
      <w:r w:rsidRPr="00F816FB">
        <w:rPr>
          <w:rStyle w:val="HideTWBExt"/>
          <w:b w:val="0"/>
        </w:rPr>
        <w:t>&lt;Article&gt;</w:t>
      </w:r>
      <w:r w:rsidRPr="005918C4">
        <w:t>Betragtning O</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87A4642" w14:textId="77777777" w:rsidTr="00E15D8F">
        <w:trPr>
          <w:trHeight w:hRule="exact" w:val="240"/>
          <w:jc w:val="center"/>
        </w:trPr>
        <w:tc>
          <w:tcPr>
            <w:tcW w:w="9752" w:type="dxa"/>
            <w:gridSpan w:val="2"/>
            <w:tcBorders>
              <w:top w:val="nil"/>
              <w:left w:val="nil"/>
              <w:bottom w:val="nil"/>
              <w:right w:val="nil"/>
            </w:tcBorders>
          </w:tcPr>
          <w:p w14:paraId="36A7A539" w14:textId="77777777" w:rsidR="00E863C4" w:rsidRPr="005918C4" w:rsidRDefault="00E863C4" w:rsidP="00E15D8F"/>
        </w:tc>
      </w:tr>
      <w:tr w:rsidR="00981866" w:rsidRPr="005918C4" w14:paraId="14FA5DF9" w14:textId="77777777" w:rsidTr="00E15D8F">
        <w:trPr>
          <w:trHeight w:val="240"/>
          <w:jc w:val="center"/>
        </w:trPr>
        <w:tc>
          <w:tcPr>
            <w:tcW w:w="4876" w:type="dxa"/>
            <w:tcBorders>
              <w:top w:val="nil"/>
              <w:left w:val="nil"/>
              <w:bottom w:val="nil"/>
              <w:right w:val="nil"/>
            </w:tcBorders>
          </w:tcPr>
          <w:p w14:paraId="65E647E9"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E61B21A" w14:textId="77777777" w:rsidR="00E863C4" w:rsidRPr="005918C4" w:rsidRDefault="00E863C4" w:rsidP="00E15D8F">
            <w:pPr>
              <w:pStyle w:val="AmColumnHeading"/>
            </w:pPr>
            <w:r w:rsidRPr="005918C4">
              <w:t>Ændringsforslag</w:t>
            </w:r>
          </w:p>
        </w:tc>
      </w:tr>
      <w:tr w:rsidR="00981866" w:rsidRPr="005918C4" w14:paraId="227A0369" w14:textId="77777777" w:rsidTr="00E15D8F">
        <w:trPr>
          <w:jc w:val="center"/>
        </w:trPr>
        <w:tc>
          <w:tcPr>
            <w:tcW w:w="4876" w:type="dxa"/>
            <w:tcBorders>
              <w:top w:val="nil"/>
              <w:left w:val="nil"/>
              <w:bottom w:val="nil"/>
              <w:right w:val="nil"/>
            </w:tcBorders>
          </w:tcPr>
          <w:p w14:paraId="63F3DAB8" w14:textId="77777777" w:rsidR="00E863C4" w:rsidRPr="005918C4" w:rsidRDefault="00E863C4" w:rsidP="00E15D8F">
            <w:pPr>
              <w:pStyle w:val="Normal6a"/>
            </w:pPr>
            <w:r w:rsidRPr="005918C4">
              <w:rPr>
                <w:b/>
                <w:i/>
              </w:rPr>
              <w:t>O.</w:t>
            </w:r>
            <w:r w:rsidRPr="005918C4">
              <w:tab/>
            </w:r>
            <w:r w:rsidRPr="005918C4">
              <w:rPr>
                <w:b/>
                <w:i/>
              </w:rPr>
              <w:t>der henviser til, at FRA-undersøgelser blandt sorte, jøder, muslimer og LGBTIQ+-personer i EU viser, at de oplever udbredt had;</w:t>
            </w:r>
          </w:p>
        </w:tc>
        <w:tc>
          <w:tcPr>
            <w:tcW w:w="4876" w:type="dxa"/>
            <w:tcBorders>
              <w:top w:val="nil"/>
              <w:left w:val="nil"/>
              <w:bottom w:val="nil"/>
              <w:right w:val="nil"/>
            </w:tcBorders>
          </w:tcPr>
          <w:p w14:paraId="1D1AA6B4" w14:textId="77777777" w:rsidR="00E863C4" w:rsidRPr="005918C4" w:rsidRDefault="00E863C4" w:rsidP="00E15D8F">
            <w:pPr>
              <w:pStyle w:val="Normal6a"/>
            </w:pPr>
            <w:r w:rsidRPr="005918C4">
              <w:rPr>
                <w:b/>
                <w:i/>
              </w:rPr>
              <w:t>udgår</w:t>
            </w:r>
          </w:p>
        </w:tc>
      </w:tr>
    </w:tbl>
    <w:p w14:paraId="3DE19994"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{FR}</w:t>
      </w:r>
      <w:r w:rsidRPr="005918C4">
        <w:t>fr</w:t>
      </w:r>
      <w:r w:rsidRPr="00F816FB">
        <w:rPr>
          <w:rStyle w:val="HideTWBExt"/>
        </w:rPr>
        <w:t>&lt;/Original&gt;</w:t>
      </w:r>
    </w:p>
    <w:p w14:paraId="009B1BA2" w14:textId="17FC3A70" w:rsidR="00E863C4" w:rsidRPr="005918C4" w:rsidRDefault="00E863C4" w:rsidP="00E863C4">
      <w:r w:rsidRPr="00F816FB">
        <w:rPr>
          <w:rStyle w:val="HideTWBExt"/>
        </w:rPr>
        <w:t>&lt;/Amend&gt;</w:t>
      </w:r>
    </w:p>
    <w:p w14:paraId="21CD883B"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201</w:t>
      </w:r>
      <w:r w:rsidRPr="00F816FB">
        <w:rPr>
          <w:rStyle w:val="HideTWBExt"/>
          <w:b w:val="0"/>
        </w:rPr>
        <w:t>&lt;/NumAm&gt;</w:t>
      </w:r>
    </w:p>
    <w:p w14:paraId="64F01500" w14:textId="77777777" w:rsidR="00E863C4" w:rsidRPr="005918C4" w:rsidRDefault="00E863C4" w:rsidP="00E863C4">
      <w:pPr>
        <w:pStyle w:val="NormalBold"/>
      </w:pPr>
      <w:r w:rsidRPr="00F816FB">
        <w:rPr>
          <w:rStyle w:val="HideTWBExt"/>
          <w:b w:val="0"/>
        </w:rPr>
        <w:t>&lt;RepeatBlock-By&gt;&lt;Members&gt;</w:t>
      </w:r>
      <w:r w:rsidRPr="005918C4">
        <w:t>Ewa Zajączkowska-Hernik</w:t>
      </w:r>
      <w:r w:rsidRPr="00F816FB">
        <w:rPr>
          <w:rStyle w:val="HideTWBExt"/>
          <w:b w:val="0"/>
        </w:rPr>
        <w:t>&lt;/Members&gt;</w:t>
      </w:r>
    </w:p>
    <w:p w14:paraId="69628B79" w14:textId="77777777" w:rsidR="00E863C4" w:rsidRPr="005918C4" w:rsidRDefault="00E863C4" w:rsidP="00E863C4">
      <w:pPr>
        <w:pStyle w:val="NormalBold"/>
      </w:pPr>
      <w:r w:rsidRPr="00F816FB">
        <w:rPr>
          <w:rStyle w:val="HideTWBExt"/>
          <w:b w:val="0"/>
        </w:rPr>
        <w:t>&lt;/RepeatBlock-By&gt;</w:t>
      </w:r>
    </w:p>
    <w:p w14:paraId="048D7F12"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3508E69" w14:textId="77777777" w:rsidR="00E863C4" w:rsidRPr="005918C4" w:rsidRDefault="00E863C4" w:rsidP="00E863C4">
      <w:pPr>
        <w:pStyle w:val="NormalBold"/>
      </w:pPr>
      <w:r w:rsidRPr="00F816FB">
        <w:rPr>
          <w:rStyle w:val="HideTWBExt"/>
          <w:b w:val="0"/>
        </w:rPr>
        <w:t>&lt;Article&gt;</w:t>
      </w:r>
      <w:r w:rsidRPr="005918C4">
        <w:t>Betragtning O</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7701DD24" w14:textId="77777777" w:rsidTr="00E15D8F">
        <w:trPr>
          <w:trHeight w:hRule="exact" w:val="240"/>
          <w:jc w:val="center"/>
        </w:trPr>
        <w:tc>
          <w:tcPr>
            <w:tcW w:w="9752" w:type="dxa"/>
            <w:gridSpan w:val="2"/>
            <w:tcBorders>
              <w:top w:val="nil"/>
              <w:left w:val="nil"/>
              <w:bottom w:val="nil"/>
              <w:right w:val="nil"/>
            </w:tcBorders>
          </w:tcPr>
          <w:p w14:paraId="047426D1" w14:textId="77777777" w:rsidR="00E863C4" w:rsidRPr="005918C4" w:rsidRDefault="00E863C4" w:rsidP="00E15D8F"/>
        </w:tc>
      </w:tr>
      <w:tr w:rsidR="00981866" w:rsidRPr="005918C4" w14:paraId="55048EF8" w14:textId="77777777" w:rsidTr="00E15D8F">
        <w:trPr>
          <w:trHeight w:val="240"/>
          <w:jc w:val="center"/>
        </w:trPr>
        <w:tc>
          <w:tcPr>
            <w:tcW w:w="4876" w:type="dxa"/>
            <w:tcBorders>
              <w:top w:val="nil"/>
              <w:left w:val="nil"/>
              <w:bottom w:val="nil"/>
              <w:right w:val="nil"/>
            </w:tcBorders>
          </w:tcPr>
          <w:p w14:paraId="1D8D9748"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BF15988" w14:textId="77777777" w:rsidR="00E863C4" w:rsidRPr="005918C4" w:rsidRDefault="00E863C4" w:rsidP="00E15D8F">
            <w:pPr>
              <w:pStyle w:val="AmColumnHeading"/>
            </w:pPr>
            <w:r w:rsidRPr="005918C4">
              <w:t>Ændringsforslag</w:t>
            </w:r>
          </w:p>
        </w:tc>
      </w:tr>
      <w:tr w:rsidR="00981866" w:rsidRPr="005918C4" w14:paraId="2FD0F163" w14:textId="77777777" w:rsidTr="00E15D8F">
        <w:trPr>
          <w:jc w:val="center"/>
        </w:trPr>
        <w:tc>
          <w:tcPr>
            <w:tcW w:w="4876" w:type="dxa"/>
            <w:tcBorders>
              <w:top w:val="nil"/>
              <w:left w:val="nil"/>
              <w:bottom w:val="nil"/>
              <w:right w:val="nil"/>
            </w:tcBorders>
          </w:tcPr>
          <w:p w14:paraId="2AEDB4C2" w14:textId="77777777" w:rsidR="00E863C4" w:rsidRPr="005918C4" w:rsidRDefault="00E863C4" w:rsidP="00E15D8F">
            <w:pPr>
              <w:pStyle w:val="Normal6a"/>
            </w:pPr>
            <w:r w:rsidRPr="005918C4">
              <w:rPr>
                <w:b/>
                <w:i/>
              </w:rPr>
              <w:t>O.</w:t>
            </w:r>
            <w:r w:rsidRPr="005918C4">
              <w:tab/>
            </w:r>
            <w:r w:rsidRPr="005918C4">
              <w:rPr>
                <w:b/>
                <w:i/>
              </w:rPr>
              <w:t>der henviser til, at FRA-undersøgelser blandt sorte, jøder, muslimer og LGBTIQ+-personer i EU viser, at de oplever udbredt had;</w:t>
            </w:r>
          </w:p>
        </w:tc>
        <w:tc>
          <w:tcPr>
            <w:tcW w:w="4876" w:type="dxa"/>
            <w:tcBorders>
              <w:top w:val="nil"/>
              <w:left w:val="nil"/>
              <w:bottom w:val="nil"/>
              <w:right w:val="nil"/>
            </w:tcBorders>
          </w:tcPr>
          <w:p w14:paraId="7C3C4932" w14:textId="77777777" w:rsidR="00E863C4" w:rsidRPr="005918C4" w:rsidRDefault="00E863C4" w:rsidP="00E15D8F">
            <w:pPr>
              <w:pStyle w:val="Normal6a"/>
            </w:pPr>
            <w:r w:rsidRPr="005918C4">
              <w:rPr>
                <w:b/>
                <w:i/>
              </w:rPr>
              <w:t>udgår</w:t>
            </w:r>
          </w:p>
        </w:tc>
      </w:tr>
    </w:tbl>
    <w:p w14:paraId="7DC91DEE"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278E31CB" w14:textId="77777777" w:rsidR="00E863C4" w:rsidRPr="005918C4" w:rsidRDefault="00E863C4" w:rsidP="00E863C4">
      <w:r w:rsidRPr="00F816FB">
        <w:rPr>
          <w:rStyle w:val="HideTWBExt"/>
        </w:rPr>
        <w:t>&lt;/Amend&gt;</w:t>
      </w:r>
    </w:p>
    <w:p w14:paraId="379A2A44"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202</w:t>
      </w:r>
      <w:r w:rsidRPr="00F816FB">
        <w:rPr>
          <w:rStyle w:val="HideTWBExt"/>
          <w:b w:val="0"/>
        </w:rPr>
        <w:t>&lt;/NumAm&gt;</w:t>
      </w:r>
    </w:p>
    <w:p w14:paraId="3054383D"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29FE4538" w14:textId="77777777" w:rsidR="00E863C4" w:rsidRPr="005918C4" w:rsidRDefault="00E863C4" w:rsidP="00E863C4">
      <w:pPr>
        <w:pStyle w:val="NormalBold"/>
      </w:pPr>
      <w:r w:rsidRPr="00F816FB">
        <w:rPr>
          <w:rStyle w:val="HideTWBExt"/>
          <w:b w:val="0"/>
        </w:rPr>
        <w:t>&lt;/RepeatBlock-By&gt;</w:t>
      </w:r>
    </w:p>
    <w:p w14:paraId="1AB22CA5"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0676B5E" w14:textId="77777777" w:rsidR="00E863C4" w:rsidRPr="005918C4" w:rsidRDefault="00E863C4" w:rsidP="00E863C4">
      <w:pPr>
        <w:pStyle w:val="NormalBold"/>
      </w:pPr>
      <w:r w:rsidRPr="00F816FB">
        <w:rPr>
          <w:rStyle w:val="HideTWBExt"/>
          <w:b w:val="0"/>
        </w:rPr>
        <w:t>&lt;Article&gt;</w:t>
      </w:r>
      <w:r w:rsidRPr="005918C4">
        <w:t>Betragtning O</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0D6120B" w14:textId="77777777" w:rsidTr="00E15D8F">
        <w:trPr>
          <w:trHeight w:hRule="exact" w:val="240"/>
          <w:jc w:val="center"/>
        </w:trPr>
        <w:tc>
          <w:tcPr>
            <w:tcW w:w="9752" w:type="dxa"/>
            <w:gridSpan w:val="2"/>
            <w:tcBorders>
              <w:top w:val="nil"/>
              <w:left w:val="nil"/>
              <w:bottom w:val="nil"/>
              <w:right w:val="nil"/>
            </w:tcBorders>
          </w:tcPr>
          <w:p w14:paraId="5A8EBC2E" w14:textId="77777777" w:rsidR="00E863C4" w:rsidRPr="005918C4" w:rsidRDefault="00E863C4" w:rsidP="00E15D8F"/>
        </w:tc>
      </w:tr>
      <w:tr w:rsidR="00981866" w:rsidRPr="005918C4" w14:paraId="1A9FECA2" w14:textId="77777777" w:rsidTr="00E15D8F">
        <w:trPr>
          <w:trHeight w:val="240"/>
          <w:jc w:val="center"/>
        </w:trPr>
        <w:tc>
          <w:tcPr>
            <w:tcW w:w="4876" w:type="dxa"/>
            <w:tcBorders>
              <w:top w:val="nil"/>
              <w:left w:val="nil"/>
              <w:bottom w:val="nil"/>
              <w:right w:val="nil"/>
            </w:tcBorders>
          </w:tcPr>
          <w:p w14:paraId="1F7F07F7"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7614BA5" w14:textId="77777777" w:rsidR="00E863C4" w:rsidRPr="005918C4" w:rsidRDefault="00E863C4" w:rsidP="00E15D8F">
            <w:pPr>
              <w:pStyle w:val="AmColumnHeading"/>
            </w:pPr>
            <w:r w:rsidRPr="005918C4">
              <w:t>Ændringsforslag</w:t>
            </w:r>
          </w:p>
        </w:tc>
      </w:tr>
      <w:tr w:rsidR="00981866" w:rsidRPr="005918C4" w14:paraId="44A8AF76" w14:textId="77777777" w:rsidTr="00E15D8F">
        <w:trPr>
          <w:jc w:val="center"/>
        </w:trPr>
        <w:tc>
          <w:tcPr>
            <w:tcW w:w="4876" w:type="dxa"/>
            <w:tcBorders>
              <w:top w:val="nil"/>
              <w:left w:val="nil"/>
              <w:bottom w:val="nil"/>
              <w:right w:val="nil"/>
            </w:tcBorders>
          </w:tcPr>
          <w:p w14:paraId="0445C7B7" w14:textId="77777777" w:rsidR="00E863C4" w:rsidRPr="005918C4" w:rsidRDefault="00E863C4" w:rsidP="00E15D8F">
            <w:pPr>
              <w:pStyle w:val="Normal6a"/>
            </w:pPr>
            <w:r w:rsidRPr="005918C4">
              <w:t>O.</w:t>
            </w:r>
            <w:r w:rsidRPr="005918C4">
              <w:tab/>
              <w:t>der henviser til, at FRA-undersøgelser blandt sorte, jøder, muslimer og LGBTIQ+-personer i EU viser, at de oplever udbredt had;</w:t>
            </w:r>
          </w:p>
        </w:tc>
        <w:tc>
          <w:tcPr>
            <w:tcW w:w="4876" w:type="dxa"/>
            <w:tcBorders>
              <w:top w:val="nil"/>
              <w:left w:val="nil"/>
              <w:bottom w:val="nil"/>
              <w:right w:val="nil"/>
            </w:tcBorders>
          </w:tcPr>
          <w:p w14:paraId="040B6830" w14:textId="77777777" w:rsidR="00E863C4" w:rsidRPr="005918C4" w:rsidRDefault="00E863C4" w:rsidP="00E15D8F">
            <w:pPr>
              <w:pStyle w:val="Normal6a"/>
            </w:pPr>
            <w:r w:rsidRPr="005918C4">
              <w:t>O.</w:t>
            </w:r>
            <w:r w:rsidRPr="005918C4">
              <w:tab/>
              <w:t>der henviser til, at FRA-undersøgelser blandt sorte, jøder, muslimer og LGBTIQ+-personer i EU viser, at de oplever udbredt had</w:t>
            </w:r>
            <w:r w:rsidRPr="005918C4">
              <w:rPr>
                <w:b/>
                <w:i/>
              </w:rPr>
              <w:t>, hvilket er et udtryk for systemisk racediskrimination</w:t>
            </w:r>
            <w:r w:rsidRPr="005918C4">
              <w:t xml:space="preserve">; </w:t>
            </w:r>
            <w:r w:rsidRPr="005918C4">
              <w:rPr>
                <w:b/>
                <w:i/>
              </w:rPr>
              <w:t>der henviser til, at frygt, misforståelser og opfattelse eller behandling af andre grupper som anderledes giver næring til forskelsbehandling og intolerance; der henviser til, at ECRI har udtrykt bekymring over fremmedfjendsk, homofobisk og transfobisk tale, herunder fra politikeres og offentlige embedsmænds side;</w:t>
            </w:r>
          </w:p>
        </w:tc>
      </w:tr>
    </w:tbl>
    <w:p w14:paraId="16601A49"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FDD22E1" w14:textId="77777777" w:rsidR="00E863C4" w:rsidRPr="005918C4" w:rsidRDefault="00E863C4" w:rsidP="00E863C4">
      <w:r w:rsidRPr="00F816FB">
        <w:rPr>
          <w:rStyle w:val="HideTWBExt"/>
        </w:rPr>
        <w:t>&lt;/Amend&gt;</w:t>
      </w:r>
    </w:p>
    <w:p w14:paraId="156CBD4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203</w:t>
      </w:r>
      <w:r w:rsidRPr="00F816FB">
        <w:rPr>
          <w:rStyle w:val="HideTWBExt"/>
          <w:b w:val="0"/>
        </w:rPr>
        <w:t>&lt;/NumAm&gt;</w:t>
      </w:r>
    </w:p>
    <w:p w14:paraId="07A555BC"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6CD6CF15" w14:textId="77777777" w:rsidR="00E863C4" w:rsidRPr="005918C4" w:rsidRDefault="00E863C4" w:rsidP="00E863C4">
      <w:pPr>
        <w:pStyle w:val="NormalBold"/>
      </w:pPr>
      <w:r w:rsidRPr="00F816FB">
        <w:rPr>
          <w:rStyle w:val="HideTWBExt"/>
          <w:b w:val="0"/>
        </w:rPr>
        <w:t>&lt;/RepeatBlock-By&gt;</w:t>
      </w:r>
    </w:p>
    <w:p w14:paraId="07D344E7"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4F071787" w14:textId="77777777" w:rsidR="00E863C4" w:rsidRPr="005918C4" w:rsidRDefault="00E863C4" w:rsidP="00E863C4">
      <w:pPr>
        <w:pStyle w:val="NormalBold"/>
      </w:pPr>
      <w:r w:rsidRPr="00F816FB">
        <w:rPr>
          <w:rStyle w:val="HideTWBExt"/>
          <w:b w:val="0"/>
        </w:rPr>
        <w:t>&lt;Article&gt;</w:t>
      </w:r>
      <w:r w:rsidRPr="005918C4">
        <w:t>Betragtning O</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F3E73B7" w14:textId="77777777" w:rsidTr="00E15D8F">
        <w:trPr>
          <w:trHeight w:hRule="exact" w:val="240"/>
          <w:jc w:val="center"/>
        </w:trPr>
        <w:tc>
          <w:tcPr>
            <w:tcW w:w="9752" w:type="dxa"/>
            <w:gridSpan w:val="2"/>
            <w:tcBorders>
              <w:top w:val="nil"/>
              <w:left w:val="nil"/>
              <w:bottom w:val="nil"/>
              <w:right w:val="nil"/>
            </w:tcBorders>
          </w:tcPr>
          <w:p w14:paraId="5E1E6611" w14:textId="77777777" w:rsidR="00E863C4" w:rsidRPr="005918C4" w:rsidRDefault="00E863C4" w:rsidP="00E15D8F"/>
        </w:tc>
      </w:tr>
      <w:tr w:rsidR="00981866" w:rsidRPr="005918C4" w14:paraId="6F235EDD" w14:textId="77777777" w:rsidTr="00E15D8F">
        <w:trPr>
          <w:trHeight w:val="240"/>
          <w:jc w:val="center"/>
        </w:trPr>
        <w:tc>
          <w:tcPr>
            <w:tcW w:w="4876" w:type="dxa"/>
            <w:tcBorders>
              <w:top w:val="nil"/>
              <w:left w:val="nil"/>
              <w:bottom w:val="nil"/>
              <w:right w:val="nil"/>
            </w:tcBorders>
          </w:tcPr>
          <w:p w14:paraId="29EA0FA5"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366F074" w14:textId="77777777" w:rsidR="00E863C4" w:rsidRPr="005918C4" w:rsidRDefault="00E863C4" w:rsidP="00E15D8F">
            <w:pPr>
              <w:pStyle w:val="AmColumnHeading"/>
            </w:pPr>
            <w:r w:rsidRPr="005918C4">
              <w:t>Ændringsforslag</w:t>
            </w:r>
          </w:p>
        </w:tc>
      </w:tr>
      <w:tr w:rsidR="00981866" w:rsidRPr="005918C4" w14:paraId="30F37BE4" w14:textId="77777777" w:rsidTr="00E15D8F">
        <w:trPr>
          <w:jc w:val="center"/>
        </w:trPr>
        <w:tc>
          <w:tcPr>
            <w:tcW w:w="4876" w:type="dxa"/>
            <w:tcBorders>
              <w:top w:val="nil"/>
              <w:left w:val="nil"/>
              <w:bottom w:val="nil"/>
              <w:right w:val="nil"/>
            </w:tcBorders>
          </w:tcPr>
          <w:p w14:paraId="3AFB447D" w14:textId="77777777" w:rsidR="00E863C4" w:rsidRPr="005918C4" w:rsidRDefault="00E863C4" w:rsidP="00E15D8F">
            <w:pPr>
              <w:pStyle w:val="Normal6a"/>
            </w:pPr>
            <w:r w:rsidRPr="005918C4">
              <w:t>O.</w:t>
            </w:r>
            <w:r w:rsidRPr="005918C4">
              <w:tab/>
              <w:t xml:space="preserve">der henviser til, at </w:t>
            </w:r>
            <w:r w:rsidRPr="005918C4">
              <w:rPr>
                <w:b/>
                <w:i/>
              </w:rPr>
              <w:t>FRA-undersøgelser</w:t>
            </w:r>
            <w:r w:rsidRPr="005918C4">
              <w:t xml:space="preserve"> blandt sorte, jøder, muslimer og LGBTIQ+-personer i EU viser, at </w:t>
            </w:r>
            <w:r w:rsidRPr="005918C4">
              <w:rPr>
                <w:b/>
                <w:i/>
              </w:rPr>
              <w:t>de</w:t>
            </w:r>
            <w:r w:rsidRPr="005918C4">
              <w:t xml:space="preserve"> oplever udbredt had;</w:t>
            </w:r>
          </w:p>
        </w:tc>
        <w:tc>
          <w:tcPr>
            <w:tcW w:w="4876" w:type="dxa"/>
            <w:tcBorders>
              <w:top w:val="nil"/>
              <w:left w:val="nil"/>
              <w:bottom w:val="nil"/>
              <w:right w:val="nil"/>
            </w:tcBorders>
          </w:tcPr>
          <w:p w14:paraId="547F4128" w14:textId="77777777" w:rsidR="00E863C4" w:rsidRPr="005918C4" w:rsidRDefault="00E863C4" w:rsidP="00E15D8F">
            <w:pPr>
              <w:pStyle w:val="Normal6a"/>
            </w:pPr>
            <w:r w:rsidRPr="005918C4">
              <w:t>O.</w:t>
            </w:r>
            <w:r w:rsidRPr="005918C4">
              <w:tab/>
              <w:t xml:space="preserve">der henviser til, at </w:t>
            </w:r>
            <w:r w:rsidRPr="005918C4">
              <w:rPr>
                <w:b/>
                <w:i/>
              </w:rPr>
              <w:t>nylige undersøgelser foretaget af Den Europæiske Unions Agentur for Grundlæggende Rettigheder (FRA)</w:t>
            </w:r>
            <w:r w:rsidRPr="005918C4">
              <w:t xml:space="preserve"> blandt sorte, jøder, muslimer og LGBTIQ+-personer i EU viser, at </w:t>
            </w:r>
            <w:r w:rsidRPr="005918C4">
              <w:rPr>
                <w:b/>
                <w:i/>
              </w:rPr>
              <w:t>disse grupper fortsat</w:t>
            </w:r>
            <w:r w:rsidRPr="005918C4">
              <w:t xml:space="preserve"> oplever udbredt had</w:t>
            </w:r>
            <w:r w:rsidRPr="005918C4">
              <w:rPr>
                <w:b/>
                <w:i/>
              </w:rPr>
              <w:t>, forskelsbehandling og intolerance</w:t>
            </w:r>
            <w:r w:rsidRPr="005918C4">
              <w:t>;</w:t>
            </w:r>
          </w:p>
        </w:tc>
      </w:tr>
    </w:tbl>
    <w:p w14:paraId="07E4A3F0"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971D3F3" w14:textId="77777777" w:rsidR="00E863C4" w:rsidRPr="005918C4" w:rsidRDefault="00E863C4" w:rsidP="00E863C4">
      <w:r w:rsidRPr="00F816FB">
        <w:rPr>
          <w:rStyle w:val="HideTWBExt"/>
        </w:rPr>
        <w:t>&lt;/Amend&gt;</w:t>
      </w:r>
    </w:p>
    <w:p w14:paraId="6563884F"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204</w:t>
      </w:r>
      <w:r w:rsidRPr="00F816FB">
        <w:rPr>
          <w:rStyle w:val="HideTWBExt"/>
          <w:b w:val="0"/>
        </w:rPr>
        <w:t>&lt;/NumAm&gt;</w:t>
      </w:r>
    </w:p>
    <w:p w14:paraId="36713D1B" w14:textId="77777777" w:rsidR="00E863C4" w:rsidRPr="005918C4" w:rsidRDefault="00E863C4" w:rsidP="00E863C4">
      <w:pPr>
        <w:pStyle w:val="NormalBold"/>
      </w:pPr>
      <w:r w:rsidRPr="00F816FB">
        <w:rPr>
          <w:rStyle w:val="HideTWBExt"/>
          <w:b w:val="0"/>
        </w:rPr>
        <w:t>&lt;RepeatBlock-By&gt;&lt;Members&gt;</w:t>
      </w:r>
      <w:r w:rsidRPr="005918C4">
        <w:t>Sebastian Tynkkynen</w:t>
      </w:r>
      <w:r w:rsidRPr="00F816FB">
        <w:rPr>
          <w:rStyle w:val="HideTWBExt"/>
          <w:b w:val="0"/>
        </w:rPr>
        <w:t>&lt;/Members&gt;</w:t>
      </w:r>
    </w:p>
    <w:p w14:paraId="3141F8B2" w14:textId="77777777" w:rsidR="00E863C4" w:rsidRPr="005918C4" w:rsidRDefault="00E863C4" w:rsidP="00E863C4">
      <w:pPr>
        <w:pStyle w:val="NormalBold"/>
      </w:pPr>
      <w:r w:rsidRPr="00F816FB">
        <w:rPr>
          <w:rStyle w:val="HideTWBExt"/>
          <w:b w:val="0"/>
        </w:rPr>
        <w:t>&lt;/RepeatBlock-By&gt;</w:t>
      </w:r>
    </w:p>
    <w:p w14:paraId="4AEE8DDE"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CC5693F" w14:textId="77777777" w:rsidR="00E863C4" w:rsidRPr="005918C4" w:rsidRDefault="00E863C4" w:rsidP="00E863C4">
      <w:pPr>
        <w:pStyle w:val="NormalBold"/>
      </w:pPr>
      <w:r w:rsidRPr="00F816FB">
        <w:rPr>
          <w:rStyle w:val="HideTWBExt"/>
          <w:b w:val="0"/>
        </w:rPr>
        <w:t>&lt;Article&gt;</w:t>
      </w:r>
      <w:r w:rsidRPr="005918C4">
        <w:t>Betragtning O</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CD08F1C" w14:textId="77777777" w:rsidTr="00E15D8F">
        <w:trPr>
          <w:trHeight w:hRule="exact" w:val="240"/>
          <w:jc w:val="center"/>
        </w:trPr>
        <w:tc>
          <w:tcPr>
            <w:tcW w:w="9752" w:type="dxa"/>
            <w:gridSpan w:val="2"/>
            <w:tcBorders>
              <w:top w:val="nil"/>
              <w:left w:val="nil"/>
              <w:bottom w:val="nil"/>
              <w:right w:val="nil"/>
            </w:tcBorders>
          </w:tcPr>
          <w:p w14:paraId="7C63696E" w14:textId="77777777" w:rsidR="00E863C4" w:rsidRPr="005918C4" w:rsidRDefault="00E863C4" w:rsidP="00E15D8F"/>
        </w:tc>
      </w:tr>
      <w:tr w:rsidR="00981866" w:rsidRPr="005918C4" w14:paraId="237C8456" w14:textId="77777777" w:rsidTr="00E15D8F">
        <w:trPr>
          <w:trHeight w:val="240"/>
          <w:jc w:val="center"/>
        </w:trPr>
        <w:tc>
          <w:tcPr>
            <w:tcW w:w="4876" w:type="dxa"/>
            <w:tcBorders>
              <w:top w:val="nil"/>
              <w:left w:val="nil"/>
              <w:bottom w:val="nil"/>
              <w:right w:val="nil"/>
            </w:tcBorders>
          </w:tcPr>
          <w:p w14:paraId="380ED93F"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CB128F2" w14:textId="77777777" w:rsidR="00E863C4" w:rsidRPr="005918C4" w:rsidRDefault="00E863C4" w:rsidP="00E15D8F">
            <w:pPr>
              <w:pStyle w:val="AmColumnHeading"/>
            </w:pPr>
            <w:r w:rsidRPr="005918C4">
              <w:t>Ændringsforslag</w:t>
            </w:r>
          </w:p>
        </w:tc>
      </w:tr>
      <w:tr w:rsidR="00981866" w:rsidRPr="005918C4" w14:paraId="543A8603" w14:textId="77777777" w:rsidTr="00E15D8F">
        <w:trPr>
          <w:jc w:val="center"/>
        </w:trPr>
        <w:tc>
          <w:tcPr>
            <w:tcW w:w="4876" w:type="dxa"/>
            <w:tcBorders>
              <w:top w:val="nil"/>
              <w:left w:val="nil"/>
              <w:bottom w:val="nil"/>
              <w:right w:val="nil"/>
            </w:tcBorders>
          </w:tcPr>
          <w:p w14:paraId="7AEDA876" w14:textId="77777777" w:rsidR="00E863C4" w:rsidRPr="005918C4" w:rsidRDefault="00E863C4" w:rsidP="00E15D8F">
            <w:pPr>
              <w:pStyle w:val="Normal6a"/>
            </w:pPr>
            <w:r w:rsidRPr="005918C4">
              <w:t>O.</w:t>
            </w:r>
            <w:r w:rsidRPr="005918C4">
              <w:tab/>
              <w:t xml:space="preserve">der henviser til, at </w:t>
            </w:r>
            <w:r w:rsidRPr="005918C4">
              <w:rPr>
                <w:b/>
                <w:i/>
              </w:rPr>
              <w:t>FRA-undersøgelser blandt sorte, jøder, muslimer og LGBTIQ+-pers</w:t>
            </w:r>
            <w:r w:rsidRPr="005918C4">
              <w:rPr>
                <w:b/>
                <w:bCs/>
                <w:i/>
                <w:iCs/>
              </w:rPr>
              <w:t>oner i EU viser, at de oplever udbredt had</w:t>
            </w:r>
            <w:r w:rsidRPr="005918C4">
              <w:t>;</w:t>
            </w:r>
          </w:p>
        </w:tc>
        <w:tc>
          <w:tcPr>
            <w:tcW w:w="4876" w:type="dxa"/>
            <w:tcBorders>
              <w:top w:val="nil"/>
              <w:left w:val="nil"/>
              <w:bottom w:val="nil"/>
              <w:right w:val="nil"/>
            </w:tcBorders>
          </w:tcPr>
          <w:p w14:paraId="0A64B32D" w14:textId="77777777" w:rsidR="00E863C4" w:rsidRPr="005918C4" w:rsidRDefault="00E863C4" w:rsidP="00E15D8F">
            <w:pPr>
              <w:pStyle w:val="Normal6a"/>
            </w:pPr>
            <w:r w:rsidRPr="005918C4">
              <w:t>O.</w:t>
            </w:r>
            <w:r w:rsidRPr="005918C4">
              <w:tab/>
              <w:t xml:space="preserve">der henviser til, at </w:t>
            </w:r>
            <w:r w:rsidRPr="005918C4">
              <w:rPr>
                <w:b/>
                <w:bCs/>
                <w:i/>
                <w:iCs/>
              </w:rPr>
              <w:t>høj migration har resulteret i ankomsten til Europa af migranter, der ikke respekterer europæiske værdier, og som har undermineret følelsen af sikkerhed for både mindretal og majoritetsbefolkningen</w:t>
            </w:r>
            <w:r w:rsidRPr="005918C4">
              <w:t>;</w:t>
            </w:r>
          </w:p>
        </w:tc>
      </w:tr>
    </w:tbl>
    <w:p w14:paraId="6433F190"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{FI}</w:t>
      </w:r>
      <w:r w:rsidRPr="005918C4">
        <w:t>fi</w:t>
      </w:r>
      <w:r w:rsidRPr="00F816FB">
        <w:rPr>
          <w:rStyle w:val="HideTWBExt"/>
        </w:rPr>
        <w:t>&lt;/Original&gt;</w:t>
      </w:r>
    </w:p>
    <w:p w14:paraId="37C6FE4D" w14:textId="77777777" w:rsidR="00E863C4" w:rsidRPr="005918C4" w:rsidRDefault="00E863C4" w:rsidP="00E863C4">
      <w:r w:rsidRPr="00F816FB">
        <w:rPr>
          <w:rStyle w:val="HideTWBExt"/>
        </w:rPr>
        <w:t>&lt;/Amend&gt;</w:t>
      </w:r>
    </w:p>
    <w:p w14:paraId="26FF94C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205</w:t>
      </w:r>
      <w:r w:rsidRPr="00F816FB">
        <w:rPr>
          <w:rStyle w:val="HideTWBExt"/>
          <w:b w:val="0"/>
        </w:rPr>
        <w:t>&lt;/NumAm&gt;</w:t>
      </w:r>
    </w:p>
    <w:p w14:paraId="35FAADD8" w14:textId="77777777" w:rsidR="00E863C4" w:rsidRPr="005918C4" w:rsidRDefault="00E863C4" w:rsidP="00E863C4">
      <w:pPr>
        <w:pStyle w:val="NormalBold"/>
      </w:pPr>
      <w:r w:rsidRPr="00F816FB">
        <w:rPr>
          <w:rStyle w:val="HideTWBExt"/>
          <w:b w:val="0"/>
        </w:rPr>
        <w:t>&lt;RepeatBlock-By&gt;&lt;Members&gt;</w:t>
      </w:r>
      <w:r w:rsidRPr="005918C4">
        <w:t>Erik Kaliňák</w:t>
      </w:r>
      <w:r w:rsidRPr="00F816FB">
        <w:rPr>
          <w:rStyle w:val="HideTWBExt"/>
          <w:b w:val="0"/>
        </w:rPr>
        <w:t>&lt;/Members&gt;</w:t>
      </w:r>
    </w:p>
    <w:p w14:paraId="6CEC095D" w14:textId="77777777" w:rsidR="00E863C4" w:rsidRPr="005918C4" w:rsidRDefault="00E863C4" w:rsidP="00E863C4">
      <w:pPr>
        <w:pStyle w:val="NormalBold"/>
      </w:pPr>
      <w:r w:rsidRPr="00F816FB">
        <w:rPr>
          <w:rStyle w:val="HideTWBExt"/>
          <w:b w:val="0"/>
        </w:rPr>
        <w:t>&lt;/RepeatBlock-By&gt;</w:t>
      </w:r>
    </w:p>
    <w:p w14:paraId="36302315"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FBE9E7D" w14:textId="77777777" w:rsidR="00E863C4" w:rsidRPr="005918C4" w:rsidRDefault="00E863C4" w:rsidP="00E863C4">
      <w:pPr>
        <w:pStyle w:val="NormalBold"/>
      </w:pPr>
      <w:r w:rsidRPr="00F816FB">
        <w:rPr>
          <w:rStyle w:val="HideTWBExt"/>
          <w:b w:val="0"/>
        </w:rPr>
        <w:t>&lt;Article&gt;</w:t>
      </w:r>
      <w:r w:rsidRPr="005918C4">
        <w:t>Betragtning O</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2CC0C3C" w14:textId="77777777" w:rsidTr="00E15D8F">
        <w:trPr>
          <w:trHeight w:hRule="exact" w:val="240"/>
          <w:jc w:val="center"/>
        </w:trPr>
        <w:tc>
          <w:tcPr>
            <w:tcW w:w="9752" w:type="dxa"/>
            <w:gridSpan w:val="2"/>
            <w:tcBorders>
              <w:top w:val="nil"/>
              <w:left w:val="nil"/>
              <w:bottom w:val="nil"/>
              <w:right w:val="nil"/>
            </w:tcBorders>
          </w:tcPr>
          <w:p w14:paraId="7ED314A5" w14:textId="77777777" w:rsidR="00E863C4" w:rsidRPr="005918C4" w:rsidRDefault="00E863C4" w:rsidP="00E15D8F"/>
        </w:tc>
      </w:tr>
      <w:tr w:rsidR="00981866" w:rsidRPr="005918C4" w14:paraId="51868156" w14:textId="77777777" w:rsidTr="00E15D8F">
        <w:trPr>
          <w:trHeight w:val="240"/>
          <w:jc w:val="center"/>
        </w:trPr>
        <w:tc>
          <w:tcPr>
            <w:tcW w:w="4876" w:type="dxa"/>
            <w:tcBorders>
              <w:top w:val="nil"/>
              <w:left w:val="nil"/>
              <w:bottom w:val="nil"/>
              <w:right w:val="nil"/>
            </w:tcBorders>
          </w:tcPr>
          <w:p w14:paraId="68FE0ADF"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4F40C3D" w14:textId="77777777" w:rsidR="00E863C4" w:rsidRPr="005918C4" w:rsidRDefault="00E863C4" w:rsidP="00E15D8F">
            <w:pPr>
              <w:pStyle w:val="AmColumnHeading"/>
            </w:pPr>
            <w:r w:rsidRPr="005918C4">
              <w:t>Ændringsforslag</w:t>
            </w:r>
          </w:p>
        </w:tc>
      </w:tr>
      <w:tr w:rsidR="00981866" w:rsidRPr="005918C4" w14:paraId="559D780D" w14:textId="77777777" w:rsidTr="00E15D8F">
        <w:trPr>
          <w:jc w:val="center"/>
        </w:trPr>
        <w:tc>
          <w:tcPr>
            <w:tcW w:w="4876" w:type="dxa"/>
            <w:tcBorders>
              <w:top w:val="nil"/>
              <w:left w:val="nil"/>
              <w:bottom w:val="nil"/>
              <w:right w:val="nil"/>
            </w:tcBorders>
          </w:tcPr>
          <w:p w14:paraId="301C9FC7" w14:textId="77777777" w:rsidR="00E863C4" w:rsidRPr="005918C4" w:rsidRDefault="00E863C4" w:rsidP="00E15D8F">
            <w:pPr>
              <w:pStyle w:val="Normal6a"/>
            </w:pPr>
            <w:r w:rsidRPr="005918C4">
              <w:t>O.</w:t>
            </w:r>
            <w:r w:rsidRPr="005918C4">
              <w:tab/>
              <w:t xml:space="preserve">der henviser til, at </w:t>
            </w:r>
            <w:r w:rsidRPr="005918C4">
              <w:rPr>
                <w:b/>
                <w:bCs/>
                <w:i/>
                <w:iCs/>
              </w:rPr>
              <w:t>FRA-undersøgelser blandt sorte, jøder, muslimer og LGBTIQ+-personer i EU viser, at de oplever udbredt had</w:t>
            </w:r>
            <w:r w:rsidRPr="005918C4">
              <w:t>;</w:t>
            </w:r>
          </w:p>
        </w:tc>
        <w:tc>
          <w:tcPr>
            <w:tcW w:w="4876" w:type="dxa"/>
            <w:tcBorders>
              <w:top w:val="nil"/>
              <w:left w:val="nil"/>
              <w:bottom w:val="nil"/>
              <w:right w:val="nil"/>
            </w:tcBorders>
          </w:tcPr>
          <w:p w14:paraId="552A5F79" w14:textId="77777777" w:rsidR="00E863C4" w:rsidRPr="005918C4" w:rsidRDefault="00E863C4" w:rsidP="00E15D8F">
            <w:pPr>
              <w:pStyle w:val="Normal6a"/>
            </w:pPr>
            <w:r w:rsidRPr="005918C4">
              <w:t>O.</w:t>
            </w:r>
            <w:r w:rsidRPr="005918C4">
              <w:tab/>
              <w:t xml:space="preserve">der henviser til, at </w:t>
            </w:r>
            <w:r w:rsidRPr="005918C4">
              <w:rPr>
                <w:b/>
                <w:bCs/>
                <w:i/>
                <w:iCs/>
              </w:rPr>
              <w:t>FRA gentagne gange har overskredet sit mandat</w:t>
            </w:r>
            <w:r w:rsidRPr="005918C4">
              <w:t>;</w:t>
            </w:r>
          </w:p>
        </w:tc>
      </w:tr>
    </w:tbl>
    <w:p w14:paraId="1513756C"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{SK}</w:t>
      </w:r>
      <w:r w:rsidRPr="005918C4">
        <w:t>sk</w:t>
      </w:r>
      <w:r w:rsidRPr="00F816FB">
        <w:rPr>
          <w:rStyle w:val="HideTWBExt"/>
        </w:rPr>
        <w:t>&lt;/Original&gt;</w:t>
      </w:r>
    </w:p>
    <w:p w14:paraId="268C7CE3" w14:textId="77777777" w:rsidR="00E863C4" w:rsidRPr="005918C4" w:rsidRDefault="00E863C4" w:rsidP="00E863C4">
      <w:r w:rsidRPr="00F816FB">
        <w:rPr>
          <w:rStyle w:val="HideTWBExt"/>
        </w:rPr>
        <w:t>&lt;/Amend&gt;</w:t>
      </w:r>
    </w:p>
    <w:p w14:paraId="492BBAC9"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206</w:t>
      </w:r>
      <w:r w:rsidRPr="00F816FB">
        <w:rPr>
          <w:rStyle w:val="HideTWBExt"/>
          <w:b w:val="0"/>
        </w:rPr>
        <w:t>&lt;/NumAm&gt;</w:t>
      </w:r>
    </w:p>
    <w:p w14:paraId="2DA98816" w14:textId="77777777" w:rsidR="00E863C4" w:rsidRPr="005918C4" w:rsidRDefault="00E863C4" w:rsidP="00E863C4">
      <w:pPr>
        <w:pStyle w:val="NormalBold"/>
      </w:pPr>
      <w:r w:rsidRPr="00F816FB">
        <w:rPr>
          <w:rStyle w:val="HideTWBExt"/>
          <w:b w:val="0"/>
        </w:rPr>
        <w:t>&lt;RepeatBlock-By&gt;&lt;Members&gt;</w:t>
      </w:r>
      <w:r w:rsidRPr="005918C4">
        <w:t>Sophie Wilmès, Veronika Cifrová Ostrihoňová, Lucia Yar, Nikola Minchev, Irena Joveva, Hilde Vautmans</w:t>
      </w:r>
      <w:r w:rsidRPr="00F816FB">
        <w:rPr>
          <w:rStyle w:val="HideTWBExt"/>
          <w:b w:val="0"/>
        </w:rPr>
        <w:t>&lt;/Members&gt;</w:t>
      </w:r>
    </w:p>
    <w:p w14:paraId="5BD69061" w14:textId="77777777" w:rsidR="00E863C4" w:rsidRPr="005918C4" w:rsidRDefault="00E863C4" w:rsidP="00E863C4">
      <w:pPr>
        <w:pStyle w:val="NormalBold"/>
      </w:pPr>
      <w:r w:rsidRPr="00F816FB">
        <w:rPr>
          <w:rStyle w:val="HideTWBExt"/>
          <w:b w:val="0"/>
        </w:rPr>
        <w:t>&lt;/RepeatBlock-By&gt;</w:t>
      </w:r>
    </w:p>
    <w:p w14:paraId="516DB1A7"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8453A64" w14:textId="77777777" w:rsidR="00E863C4" w:rsidRPr="005918C4" w:rsidRDefault="00E863C4" w:rsidP="00E863C4">
      <w:pPr>
        <w:pStyle w:val="NormalBold"/>
      </w:pPr>
      <w:r w:rsidRPr="00F816FB">
        <w:rPr>
          <w:rStyle w:val="HideTWBExt"/>
          <w:b w:val="0"/>
        </w:rPr>
        <w:t>&lt;Article&gt;</w:t>
      </w:r>
      <w:r w:rsidRPr="005918C4">
        <w:t>Betragtning O</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C0B6749" w14:textId="77777777" w:rsidTr="00E15D8F">
        <w:trPr>
          <w:trHeight w:hRule="exact" w:val="240"/>
          <w:jc w:val="center"/>
        </w:trPr>
        <w:tc>
          <w:tcPr>
            <w:tcW w:w="9752" w:type="dxa"/>
            <w:gridSpan w:val="2"/>
            <w:tcBorders>
              <w:top w:val="nil"/>
              <w:left w:val="nil"/>
              <w:bottom w:val="nil"/>
              <w:right w:val="nil"/>
            </w:tcBorders>
          </w:tcPr>
          <w:p w14:paraId="12DE0FA8" w14:textId="77777777" w:rsidR="00E863C4" w:rsidRPr="005918C4" w:rsidRDefault="00E863C4" w:rsidP="00E15D8F"/>
        </w:tc>
      </w:tr>
      <w:tr w:rsidR="00981866" w:rsidRPr="005918C4" w14:paraId="1E81E26A" w14:textId="77777777" w:rsidTr="00E15D8F">
        <w:trPr>
          <w:trHeight w:val="240"/>
          <w:jc w:val="center"/>
        </w:trPr>
        <w:tc>
          <w:tcPr>
            <w:tcW w:w="4876" w:type="dxa"/>
            <w:tcBorders>
              <w:top w:val="nil"/>
              <w:left w:val="nil"/>
              <w:bottom w:val="nil"/>
              <w:right w:val="nil"/>
            </w:tcBorders>
          </w:tcPr>
          <w:p w14:paraId="0C8651C3"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7FB4B3B" w14:textId="77777777" w:rsidR="00E863C4" w:rsidRPr="005918C4" w:rsidRDefault="00E863C4" w:rsidP="00E15D8F">
            <w:pPr>
              <w:pStyle w:val="AmColumnHeading"/>
            </w:pPr>
            <w:r w:rsidRPr="005918C4">
              <w:t>Ændringsforslag</w:t>
            </w:r>
          </w:p>
        </w:tc>
      </w:tr>
      <w:tr w:rsidR="00981866" w:rsidRPr="005918C4" w14:paraId="61F9A774" w14:textId="77777777" w:rsidTr="00E15D8F">
        <w:trPr>
          <w:jc w:val="center"/>
        </w:trPr>
        <w:tc>
          <w:tcPr>
            <w:tcW w:w="4876" w:type="dxa"/>
            <w:tcBorders>
              <w:top w:val="nil"/>
              <w:left w:val="nil"/>
              <w:bottom w:val="nil"/>
              <w:right w:val="nil"/>
            </w:tcBorders>
          </w:tcPr>
          <w:p w14:paraId="77D7B706" w14:textId="77777777" w:rsidR="00E863C4" w:rsidRPr="005918C4" w:rsidRDefault="00E863C4" w:rsidP="00E15D8F">
            <w:pPr>
              <w:pStyle w:val="Normal6a"/>
            </w:pPr>
            <w:r w:rsidRPr="005918C4">
              <w:t>O.</w:t>
            </w:r>
            <w:r w:rsidRPr="005918C4">
              <w:tab/>
              <w:t xml:space="preserve">der henviser til, at FRA-undersøgelser </w:t>
            </w:r>
            <w:r w:rsidRPr="005918C4">
              <w:rPr>
                <w:b/>
                <w:i/>
              </w:rPr>
              <w:t>blandt sorte, jøder, muslimer og LGBTIQ+-personer i EU</w:t>
            </w:r>
            <w:r w:rsidRPr="005918C4">
              <w:t xml:space="preserve"> viser, at de oplever udbredt had;</w:t>
            </w:r>
          </w:p>
        </w:tc>
        <w:tc>
          <w:tcPr>
            <w:tcW w:w="4876" w:type="dxa"/>
            <w:tcBorders>
              <w:top w:val="nil"/>
              <w:left w:val="nil"/>
              <w:bottom w:val="nil"/>
              <w:right w:val="nil"/>
            </w:tcBorders>
          </w:tcPr>
          <w:p w14:paraId="29955C10" w14:textId="77777777" w:rsidR="00E863C4" w:rsidRPr="005918C4" w:rsidRDefault="00E863C4" w:rsidP="00E15D8F">
            <w:pPr>
              <w:pStyle w:val="Normal6a"/>
            </w:pPr>
            <w:r w:rsidRPr="005918C4">
              <w:t>O.</w:t>
            </w:r>
            <w:r w:rsidRPr="005918C4">
              <w:tab/>
              <w:t xml:space="preserve">der henviser til, at FRA-undersøgelser viser, at </w:t>
            </w:r>
            <w:r w:rsidRPr="005918C4">
              <w:rPr>
                <w:b/>
                <w:i/>
              </w:rPr>
              <w:t>forskellige mindretalssamfund fortsat rapporterer, at</w:t>
            </w:r>
            <w:r w:rsidRPr="005918C4">
              <w:t xml:space="preserve"> de oplever udbredt had</w:t>
            </w:r>
            <w:r w:rsidRPr="005918C4">
              <w:rPr>
                <w:b/>
                <w:i/>
              </w:rPr>
              <w:t xml:space="preserve"> og forskelsbehandling i EU</w:t>
            </w:r>
            <w:r w:rsidRPr="005918C4">
              <w:t>;</w:t>
            </w:r>
          </w:p>
        </w:tc>
      </w:tr>
    </w:tbl>
    <w:p w14:paraId="4199FE95"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BC8741E" w14:textId="77777777" w:rsidR="00E863C4" w:rsidRPr="005918C4" w:rsidRDefault="00E863C4" w:rsidP="00E863C4">
      <w:r w:rsidRPr="00F816FB">
        <w:rPr>
          <w:rStyle w:val="HideTWBExt"/>
        </w:rPr>
        <w:t>&lt;/Amend&gt;</w:t>
      </w:r>
    </w:p>
    <w:p w14:paraId="250C03D4"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207</w:t>
      </w:r>
      <w:r w:rsidRPr="00F816FB">
        <w:rPr>
          <w:rStyle w:val="HideTWBExt"/>
          <w:b w:val="0"/>
        </w:rPr>
        <w:t>&lt;/NumAm&gt;</w:t>
      </w:r>
    </w:p>
    <w:p w14:paraId="58FBA153" w14:textId="77777777" w:rsidR="00E863C4" w:rsidRPr="005918C4" w:rsidRDefault="00E863C4" w:rsidP="00E863C4">
      <w:pPr>
        <w:pStyle w:val="NormalBold"/>
      </w:pPr>
      <w:r w:rsidRPr="00F816FB">
        <w:rPr>
          <w:rStyle w:val="HideTWBExt"/>
          <w:b w:val="0"/>
        </w:rPr>
        <w:t>&lt;RepeatBlock-By&gt;&lt;Members&gt;</w:t>
      </w:r>
      <w:r w:rsidRPr="005918C4">
        <w:t>Krzysztof Śmiszek</w:t>
      </w:r>
      <w:r w:rsidRPr="00F816FB">
        <w:rPr>
          <w:rStyle w:val="HideTWBExt"/>
          <w:b w:val="0"/>
        </w:rPr>
        <w:t>&lt;/Members&gt;</w:t>
      </w:r>
    </w:p>
    <w:p w14:paraId="4868C7AA" w14:textId="77777777" w:rsidR="00E863C4" w:rsidRPr="005918C4" w:rsidRDefault="00E863C4" w:rsidP="00E863C4">
      <w:pPr>
        <w:pStyle w:val="NormalBold"/>
      </w:pPr>
      <w:r w:rsidRPr="00F816FB">
        <w:rPr>
          <w:rStyle w:val="HideTWBExt"/>
          <w:b w:val="0"/>
        </w:rPr>
        <w:t>&lt;/RepeatBlock-By&gt;</w:t>
      </w:r>
    </w:p>
    <w:p w14:paraId="76C0AEC7"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58FE0951" w14:textId="77777777" w:rsidR="00E863C4" w:rsidRPr="005918C4" w:rsidRDefault="00E863C4" w:rsidP="00E863C4">
      <w:pPr>
        <w:pStyle w:val="NormalBold"/>
      </w:pPr>
      <w:r w:rsidRPr="00F816FB">
        <w:rPr>
          <w:rStyle w:val="HideTWBExt"/>
          <w:b w:val="0"/>
        </w:rPr>
        <w:t>&lt;Article&gt;</w:t>
      </w:r>
      <w:r w:rsidRPr="005918C4">
        <w:t>Betragtning O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05C4820" w14:textId="77777777" w:rsidTr="00E15D8F">
        <w:trPr>
          <w:trHeight w:hRule="exact" w:val="240"/>
          <w:jc w:val="center"/>
        </w:trPr>
        <w:tc>
          <w:tcPr>
            <w:tcW w:w="9752" w:type="dxa"/>
            <w:gridSpan w:val="2"/>
            <w:tcBorders>
              <w:top w:val="nil"/>
              <w:left w:val="nil"/>
              <w:bottom w:val="nil"/>
              <w:right w:val="nil"/>
            </w:tcBorders>
          </w:tcPr>
          <w:p w14:paraId="24B8608A" w14:textId="77777777" w:rsidR="00E863C4" w:rsidRPr="005918C4" w:rsidRDefault="00E863C4" w:rsidP="00E15D8F"/>
        </w:tc>
      </w:tr>
      <w:tr w:rsidR="00981866" w:rsidRPr="005918C4" w14:paraId="7DBFA549" w14:textId="77777777" w:rsidTr="00E15D8F">
        <w:trPr>
          <w:trHeight w:val="240"/>
          <w:jc w:val="center"/>
        </w:trPr>
        <w:tc>
          <w:tcPr>
            <w:tcW w:w="4876" w:type="dxa"/>
            <w:tcBorders>
              <w:top w:val="nil"/>
              <w:left w:val="nil"/>
              <w:bottom w:val="nil"/>
              <w:right w:val="nil"/>
            </w:tcBorders>
          </w:tcPr>
          <w:p w14:paraId="7F47E417"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40638DA" w14:textId="77777777" w:rsidR="00E863C4" w:rsidRPr="005918C4" w:rsidRDefault="00E863C4" w:rsidP="00E15D8F">
            <w:pPr>
              <w:pStyle w:val="AmColumnHeading"/>
            </w:pPr>
            <w:r w:rsidRPr="005918C4">
              <w:t>Ændringsforslag</w:t>
            </w:r>
          </w:p>
        </w:tc>
      </w:tr>
      <w:tr w:rsidR="00981866" w:rsidRPr="005918C4" w14:paraId="34433DA9" w14:textId="77777777" w:rsidTr="00E15D8F">
        <w:trPr>
          <w:jc w:val="center"/>
        </w:trPr>
        <w:tc>
          <w:tcPr>
            <w:tcW w:w="4876" w:type="dxa"/>
            <w:tcBorders>
              <w:top w:val="nil"/>
              <w:left w:val="nil"/>
              <w:bottom w:val="nil"/>
              <w:right w:val="nil"/>
            </w:tcBorders>
          </w:tcPr>
          <w:p w14:paraId="3C34D429" w14:textId="77777777" w:rsidR="00E863C4" w:rsidRPr="005918C4" w:rsidRDefault="00E863C4" w:rsidP="00E15D8F">
            <w:pPr>
              <w:pStyle w:val="Normal6a"/>
            </w:pPr>
          </w:p>
        </w:tc>
        <w:tc>
          <w:tcPr>
            <w:tcW w:w="4876" w:type="dxa"/>
            <w:tcBorders>
              <w:top w:val="nil"/>
              <w:left w:val="nil"/>
              <w:bottom w:val="nil"/>
              <w:right w:val="nil"/>
            </w:tcBorders>
          </w:tcPr>
          <w:p w14:paraId="51BBFF70" w14:textId="77777777" w:rsidR="00E863C4" w:rsidRPr="005918C4" w:rsidRDefault="00E863C4" w:rsidP="00E15D8F">
            <w:pPr>
              <w:pStyle w:val="Normal6a"/>
            </w:pPr>
            <w:r w:rsidRPr="005918C4">
              <w:rPr>
                <w:b/>
                <w:i/>
              </w:rPr>
              <w:t>Oa.</w:t>
            </w:r>
            <w:r w:rsidRPr="005918C4">
              <w:tab/>
            </w:r>
            <w:r w:rsidRPr="005918C4">
              <w:rPr>
                <w:b/>
                <w:i/>
              </w:rPr>
              <w:t>der henviser til, at det er bekymrende, at de seneste lovgivningsmæssige og institutionelle reformer i Slovakiet rejser alvorlig tvivl om overholdelsen af den grundlæggende ret til en retfærdig rettergang og til en uafhængig og upartisk domstol, som er sikret ved artikel 47 i Den Europæiske Unions charter om grundlæggende rettigheder; der henviser til, at retsvæsenets uafhængighed er en uundværlig del af retsstatsprincippet og en forudsætning for effektiv beskyttelse af alle andre grundlæggende rettigheder; der henviser til, at Den Internationale Juristkommission (ICJ) i sin skrivelse fra februar 2025 fremhævede den udøvende magts indblanding i det nationale domstolsråds arbejde og understregede, at domstolsråd skal forblive uafhængige af parlamentarisk indflydelse og den udøvende magts indflydelse, at Europa-Parlamentet i sin beslutning fra januar 2024 gav udtryk for dyb bekymring for, at den slovakiske regerings planer om at opløse den særlige anklagemyndighed og reducere straffene for økonomisk kriminalitet ville undergrave retsvæsenets integritet og uafhængighed og bringe beskyttelsen af Unionens finansielle interesser i fare, og at Kommissionen i sin advarsel fra juli 2025 om demokratiske tilbageskridt i Slovakiet identificerede betydelige risici for retsvæsenets uafhængighed, rammerne for bekæmpelse af korruption og mediernes og civilsamfundets evne til at fungere frit; der henviser til, at Slovakiets opfattede grad af retsvæsenets uafhængighed ifølge den seneste landespecifikke resultattavle for retsstatsprincippet er meget lav, hvilket viser, at der er behov for hastesikkerhedsforanstaltninger for at sikre fuld respekt for retten til en retfærdig rettergang og effektive retsmidler;</w:t>
            </w:r>
          </w:p>
        </w:tc>
      </w:tr>
    </w:tbl>
    <w:p w14:paraId="12A14B4C"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50D26059" w14:textId="77777777" w:rsidR="00E863C4" w:rsidRPr="005918C4" w:rsidRDefault="00E863C4" w:rsidP="00E863C4">
      <w:r w:rsidRPr="00F816FB">
        <w:rPr>
          <w:rStyle w:val="HideTWBExt"/>
        </w:rPr>
        <w:t>&lt;/Amend&gt;</w:t>
      </w:r>
    </w:p>
    <w:p w14:paraId="70FEA33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208</w:t>
      </w:r>
      <w:r w:rsidRPr="00F816FB">
        <w:rPr>
          <w:rStyle w:val="HideTWBExt"/>
          <w:b w:val="0"/>
        </w:rPr>
        <w:t>&lt;/NumAm&gt;</w:t>
      </w:r>
    </w:p>
    <w:p w14:paraId="73C7B85C" w14:textId="77777777" w:rsidR="00E863C4" w:rsidRPr="005918C4" w:rsidRDefault="00E863C4" w:rsidP="00E863C4">
      <w:pPr>
        <w:pStyle w:val="NormalBold"/>
      </w:pPr>
      <w:r w:rsidRPr="00F816FB">
        <w:rPr>
          <w:rStyle w:val="HideTWBExt"/>
          <w:b w:val="0"/>
        </w:rPr>
        <w:t>&lt;RepeatBlock-By&gt;&lt;Members&gt;</w:t>
      </w:r>
      <w:r w:rsidRPr="005918C4">
        <w:t>Lucia Yar, Hilde Vautmans, Raquel García Hermida-Van Der Walle, Veronika Cifrová Ostrihoňová, Irena Joveva</w:t>
      </w:r>
      <w:r w:rsidRPr="00F816FB">
        <w:rPr>
          <w:rStyle w:val="HideTWBExt"/>
          <w:b w:val="0"/>
        </w:rPr>
        <w:t>&lt;/Members&gt;</w:t>
      </w:r>
    </w:p>
    <w:p w14:paraId="4FF8A3B9" w14:textId="77777777" w:rsidR="00E863C4" w:rsidRPr="005918C4" w:rsidRDefault="00E863C4" w:rsidP="00E863C4">
      <w:pPr>
        <w:pStyle w:val="NormalBold"/>
      </w:pPr>
      <w:r w:rsidRPr="00F816FB">
        <w:rPr>
          <w:rStyle w:val="HideTWBExt"/>
          <w:b w:val="0"/>
        </w:rPr>
        <w:t>&lt;/RepeatBlock-By&gt;</w:t>
      </w:r>
    </w:p>
    <w:p w14:paraId="10ADC541"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575084E" w14:textId="77777777" w:rsidR="00E863C4" w:rsidRPr="005918C4" w:rsidRDefault="00E863C4" w:rsidP="00E863C4">
      <w:pPr>
        <w:pStyle w:val="NormalBold"/>
      </w:pPr>
      <w:r w:rsidRPr="00F816FB">
        <w:rPr>
          <w:rStyle w:val="HideTWBExt"/>
          <w:b w:val="0"/>
        </w:rPr>
        <w:t>&lt;Article&gt;</w:t>
      </w:r>
      <w:r w:rsidRPr="005918C4">
        <w:t>Betragtning O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43B80EF" w14:textId="77777777" w:rsidTr="00E15D8F">
        <w:trPr>
          <w:trHeight w:hRule="exact" w:val="240"/>
          <w:jc w:val="center"/>
        </w:trPr>
        <w:tc>
          <w:tcPr>
            <w:tcW w:w="9752" w:type="dxa"/>
            <w:gridSpan w:val="2"/>
            <w:tcBorders>
              <w:top w:val="nil"/>
              <w:left w:val="nil"/>
              <w:bottom w:val="nil"/>
              <w:right w:val="nil"/>
            </w:tcBorders>
          </w:tcPr>
          <w:p w14:paraId="25CC934C" w14:textId="77777777" w:rsidR="00E863C4" w:rsidRPr="005918C4" w:rsidRDefault="00E863C4" w:rsidP="00E15D8F"/>
        </w:tc>
      </w:tr>
      <w:tr w:rsidR="00981866" w:rsidRPr="005918C4" w14:paraId="474DC9BC" w14:textId="77777777" w:rsidTr="00E15D8F">
        <w:trPr>
          <w:trHeight w:val="240"/>
          <w:jc w:val="center"/>
        </w:trPr>
        <w:tc>
          <w:tcPr>
            <w:tcW w:w="4876" w:type="dxa"/>
            <w:tcBorders>
              <w:top w:val="nil"/>
              <w:left w:val="nil"/>
              <w:bottom w:val="nil"/>
              <w:right w:val="nil"/>
            </w:tcBorders>
          </w:tcPr>
          <w:p w14:paraId="69CE1EBF"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37E81FF" w14:textId="77777777" w:rsidR="00E863C4" w:rsidRPr="005918C4" w:rsidRDefault="00E863C4" w:rsidP="00E15D8F">
            <w:pPr>
              <w:pStyle w:val="AmColumnHeading"/>
            </w:pPr>
            <w:r w:rsidRPr="005918C4">
              <w:t>Ændringsforslag</w:t>
            </w:r>
          </w:p>
        </w:tc>
      </w:tr>
      <w:tr w:rsidR="00981866" w:rsidRPr="005918C4" w14:paraId="6A96BE43" w14:textId="77777777" w:rsidTr="00E15D8F">
        <w:trPr>
          <w:jc w:val="center"/>
        </w:trPr>
        <w:tc>
          <w:tcPr>
            <w:tcW w:w="4876" w:type="dxa"/>
            <w:tcBorders>
              <w:top w:val="nil"/>
              <w:left w:val="nil"/>
              <w:bottom w:val="nil"/>
              <w:right w:val="nil"/>
            </w:tcBorders>
          </w:tcPr>
          <w:p w14:paraId="0E4110AF" w14:textId="77777777" w:rsidR="00E863C4" w:rsidRPr="005918C4" w:rsidRDefault="00E863C4" w:rsidP="00E15D8F">
            <w:pPr>
              <w:pStyle w:val="Normal6a"/>
            </w:pPr>
          </w:p>
        </w:tc>
        <w:tc>
          <w:tcPr>
            <w:tcW w:w="4876" w:type="dxa"/>
            <w:tcBorders>
              <w:top w:val="nil"/>
              <w:left w:val="nil"/>
              <w:bottom w:val="nil"/>
              <w:right w:val="nil"/>
            </w:tcBorders>
          </w:tcPr>
          <w:p w14:paraId="7129C5D0" w14:textId="77777777" w:rsidR="00E863C4" w:rsidRPr="005918C4" w:rsidRDefault="00E863C4" w:rsidP="00E15D8F">
            <w:pPr>
              <w:pStyle w:val="Normal6a"/>
            </w:pPr>
            <w:r w:rsidRPr="005918C4">
              <w:rPr>
                <w:b/>
                <w:i/>
              </w:rPr>
              <w:t>Oa.</w:t>
            </w:r>
            <w:r w:rsidRPr="005918C4">
              <w:tab/>
            </w:r>
            <w:r w:rsidRPr="005918C4">
              <w:rPr>
                <w:b/>
                <w:i/>
              </w:rPr>
              <w:t>der henviser til, at Den Europæiske Menneskerettighedsdomstol i sin dom i sagen KlimaSeniorinnen mod Schweiz anerkendte, at staters undladelse af at træffe passende foranstaltninger mod klimaændringer kan udgøre en krænkelse af retten til respekt for privatliv og familieliv i henhold til konventionens artikel 8; der henviser til, at afgørelsen viser, at der er et presserende behov for at sikre en ret, der kan håndhæves, til et rent, sundt og bæredygtigt miljø inden for rammerne af den europæiske menneskerettighedskonvention og dermed sikre offentligheden sammenhæng, forudsigelighed og beskyttelse;</w:t>
            </w:r>
          </w:p>
        </w:tc>
      </w:tr>
    </w:tbl>
    <w:p w14:paraId="340DFA5D"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74A9C74" w14:textId="77777777" w:rsidR="00E863C4" w:rsidRPr="005918C4" w:rsidRDefault="00E863C4" w:rsidP="00E863C4">
      <w:r w:rsidRPr="00F816FB">
        <w:rPr>
          <w:rStyle w:val="HideTWBExt"/>
        </w:rPr>
        <w:t>&lt;/Amend&gt;</w:t>
      </w:r>
    </w:p>
    <w:p w14:paraId="4FCC38E7"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209</w:t>
      </w:r>
      <w:r w:rsidRPr="00F816FB">
        <w:rPr>
          <w:rStyle w:val="HideTWBExt"/>
          <w:b w:val="0"/>
        </w:rPr>
        <w:t>&lt;/NumAm&gt;</w:t>
      </w:r>
    </w:p>
    <w:p w14:paraId="68AFD5A3"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3CA3BCF6" w14:textId="77777777" w:rsidR="00E863C4" w:rsidRPr="005918C4" w:rsidRDefault="00E863C4" w:rsidP="00E863C4">
      <w:pPr>
        <w:pStyle w:val="NormalBold"/>
      </w:pPr>
      <w:r w:rsidRPr="00F816FB">
        <w:rPr>
          <w:rStyle w:val="HideTWBExt"/>
          <w:b w:val="0"/>
        </w:rPr>
        <w:t>&lt;/RepeatBlock-By&gt;</w:t>
      </w:r>
    </w:p>
    <w:p w14:paraId="7094EEAC"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C953D5D" w14:textId="77777777" w:rsidR="00E863C4" w:rsidRPr="005918C4" w:rsidRDefault="00E863C4" w:rsidP="00E863C4">
      <w:pPr>
        <w:pStyle w:val="NormalBold"/>
      </w:pPr>
      <w:r w:rsidRPr="00F816FB">
        <w:rPr>
          <w:rStyle w:val="HideTWBExt"/>
          <w:b w:val="0"/>
        </w:rPr>
        <w:t>&lt;Article&gt;</w:t>
      </w:r>
      <w:r w:rsidRPr="005918C4">
        <w:t>Betragtning O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C98DC15" w14:textId="77777777" w:rsidTr="00E15D8F">
        <w:trPr>
          <w:trHeight w:hRule="exact" w:val="240"/>
          <w:jc w:val="center"/>
        </w:trPr>
        <w:tc>
          <w:tcPr>
            <w:tcW w:w="9752" w:type="dxa"/>
            <w:gridSpan w:val="2"/>
            <w:tcBorders>
              <w:top w:val="nil"/>
              <w:left w:val="nil"/>
              <w:bottom w:val="nil"/>
              <w:right w:val="nil"/>
            </w:tcBorders>
          </w:tcPr>
          <w:p w14:paraId="245FDC73" w14:textId="77777777" w:rsidR="00E863C4" w:rsidRPr="005918C4" w:rsidRDefault="00E863C4" w:rsidP="00E15D8F"/>
        </w:tc>
      </w:tr>
      <w:tr w:rsidR="00981866" w:rsidRPr="005918C4" w14:paraId="674EBE19" w14:textId="77777777" w:rsidTr="00E15D8F">
        <w:trPr>
          <w:trHeight w:val="240"/>
          <w:jc w:val="center"/>
        </w:trPr>
        <w:tc>
          <w:tcPr>
            <w:tcW w:w="4876" w:type="dxa"/>
            <w:tcBorders>
              <w:top w:val="nil"/>
              <w:left w:val="nil"/>
              <w:bottom w:val="nil"/>
              <w:right w:val="nil"/>
            </w:tcBorders>
          </w:tcPr>
          <w:p w14:paraId="5F3FBCDC"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2B3D3CB5" w14:textId="77777777" w:rsidR="00E863C4" w:rsidRPr="005918C4" w:rsidRDefault="00E863C4" w:rsidP="00E15D8F">
            <w:pPr>
              <w:pStyle w:val="AmColumnHeading"/>
            </w:pPr>
            <w:r w:rsidRPr="005918C4">
              <w:t>Ændringsforslag</w:t>
            </w:r>
          </w:p>
        </w:tc>
      </w:tr>
      <w:tr w:rsidR="00981866" w:rsidRPr="005918C4" w14:paraId="178E834C" w14:textId="77777777" w:rsidTr="00E15D8F">
        <w:trPr>
          <w:jc w:val="center"/>
        </w:trPr>
        <w:tc>
          <w:tcPr>
            <w:tcW w:w="4876" w:type="dxa"/>
            <w:tcBorders>
              <w:top w:val="nil"/>
              <w:left w:val="nil"/>
              <w:bottom w:val="nil"/>
              <w:right w:val="nil"/>
            </w:tcBorders>
          </w:tcPr>
          <w:p w14:paraId="52DFB6D3" w14:textId="77777777" w:rsidR="00E863C4" w:rsidRPr="005918C4" w:rsidRDefault="00E863C4" w:rsidP="00E15D8F">
            <w:pPr>
              <w:pStyle w:val="Normal6a"/>
            </w:pPr>
          </w:p>
        </w:tc>
        <w:tc>
          <w:tcPr>
            <w:tcW w:w="4876" w:type="dxa"/>
            <w:tcBorders>
              <w:top w:val="nil"/>
              <w:left w:val="nil"/>
              <w:bottom w:val="nil"/>
              <w:right w:val="nil"/>
            </w:tcBorders>
          </w:tcPr>
          <w:p w14:paraId="6B758C26" w14:textId="77777777" w:rsidR="00E863C4" w:rsidRPr="005918C4" w:rsidRDefault="00E863C4" w:rsidP="00E15D8F">
            <w:pPr>
              <w:pStyle w:val="Normal6a"/>
            </w:pPr>
            <w:r w:rsidRPr="005918C4">
              <w:rPr>
                <w:b/>
                <w:i/>
              </w:rPr>
              <w:t>Oa.</w:t>
            </w:r>
            <w:r w:rsidRPr="005918C4">
              <w:tab/>
            </w:r>
            <w:r w:rsidRPr="005918C4">
              <w:rPr>
                <w:b/>
                <w:i/>
              </w:rPr>
              <w:t>der henviser til, at antisemitisme fortsat findes i Unionen, er blevet kraftigt intensiveret i de seneste år og fortsat truer jøders liv og sikkerhed i hele Unionen, som dokumenteret af FRA og de nationale myndigheder, med et drastisk stigende antal hadforbrydelser, chikane online og offline og voldshandlinger rettet mod jødiske personer, samfund og religiøse samlingssteder, hvilket understreger behovet for effektive forebyggelses-, beskyttelses- og retsforfølgningsforanstaltninger;</w:t>
            </w:r>
          </w:p>
        </w:tc>
      </w:tr>
    </w:tbl>
    <w:p w14:paraId="514FA6E4"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7C26014" w14:textId="77777777" w:rsidR="00E863C4" w:rsidRPr="005918C4" w:rsidRDefault="00E863C4" w:rsidP="00E863C4">
      <w:r w:rsidRPr="00F816FB">
        <w:rPr>
          <w:rStyle w:val="HideTWBExt"/>
        </w:rPr>
        <w:t>&lt;/Amend&gt;</w:t>
      </w:r>
    </w:p>
    <w:p w14:paraId="50780D8A"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210</w:t>
      </w:r>
      <w:r w:rsidRPr="00F816FB">
        <w:rPr>
          <w:rStyle w:val="HideTWBExt"/>
          <w:b w:val="0"/>
        </w:rPr>
        <w:t>&lt;/NumAm&gt;</w:t>
      </w:r>
    </w:p>
    <w:p w14:paraId="28AC59ED" w14:textId="77777777" w:rsidR="00E863C4" w:rsidRPr="005918C4" w:rsidRDefault="00E863C4" w:rsidP="00E863C4">
      <w:pPr>
        <w:pStyle w:val="NormalBold"/>
      </w:pPr>
      <w:r w:rsidRPr="00F816FB">
        <w:rPr>
          <w:rStyle w:val="HideTWBExt"/>
          <w:b w:val="0"/>
        </w:rPr>
        <w:t>&lt;RepeatBlock-By&gt;&lt;Members&gt;</w:t>
      </w:r>
      <w:r w:rsidRPr="005918C4">
        <w:t>Marco Tarquinio, Birgit Sippel</w:t>
      </w:r>
      <w:r w:rsidRPr="00F816FB">
        <w:rPr>
          <w:rStyle w:val="HideTWBExt"/>
          <w:b w:val="0"/>
        </w:rPr>
        <w:t>&lt;/Members&gt;</w:t>
      </w:r>
    </w:p>
    <w:p w14:paraId="7702970F" w14:textId="77777777" w:rsidR="00E863C4" w:rsidRPr="005918C4" w:rsidRDefault="00E863C4" w:rsidP="00E863C4">
      <w:pPr>
        <w:pStyle w:val="NormalBold"/>
      </w:pPr>
      <w:r w:rsidRPr="00F816FB">
        <w:rPr>
          <w:rStyle w:val="HideTWBExt"/>
          <w:b w:val="0"/>
        </w:rPr>
        <w:t>&lt;/RepeatBlock-By&gt;</w:t>
      </w:r>
    </w:p>
    <w:p w14:paraId="396A22F8"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7CC5C23" w14:textId="77777777" w:rsidR="00E863C4" w:rsidRPr="005918C4" w:rsidRDefault="00E863C4" w:rsidP="00E863C4">
      <w:pPr>
        <w:pStyle w:val="NormalBold"/>
      </w:pPr>
      <w:r w:rsidRPr="00F816FB">
        <w:rPr>
          <w:rStyle w:val="HideTWBExt"/>
          <w:b w:val="0"/>
        </w:rPr>
        <w:t>&lt;Article&gt;</w:t>
      </w:r>
      <w:r w:rsidRPr="005918C4">
        <w:t>Betragtning O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705AD326" w14:textId="77777777" w:rsidTr="00E15D8F">
        <w:trPr>
          <w:trHeight w:hRule="exact" w:val="240"/>
          <w:jc w:val="center"/>
        </w:trPr>
        <w:tc>
          <w:tcPr>
            <w:tcW w:w="9752" w:type="dxa"/>
            <w:gridSpan w:val="2"/>
            <w:tcBorders>
              <w:top w:val="nil"/>
              <w:left w:val="nil"/>
              <w:bottom w:val="nil"/>
              <w:right w:val="nil"/>
            </w:tcBorders>
          </w:tcPr>
          <w:p w14:paraId="35F76E9A" w14:textId="77777777" w:rsidR="00E863C4" w:rsidRPr="005918C4" w:rsidRDefault="00E863C4" w:rsidP="00E15D8F"/>
        </w:tc>
      </w:tr>
      <w:tr w:rsidR="00981866" w:rsidRPr="005918C4" w14:paraId="58662983" w14:textId="77777777" w:rsidTr="00E15D8F">
        <w:trPr>
          <w:trHeight w:val="240"/>
          <w:jc w:val="center"/>
        </w:trPr>
        <w:tc>
          <w:tcPr>
            <w:tcW w:w="4876" w:type="dxa"/>
            <w:tcBorders>
              <w:top w:val="nil"/>
              <w:left w:val="nil"/>
              <w:bottom w:val="nil"/>
              <w:right w:val="nil"/>
            </w:tcBorders>
          </w:tcPr>
          <w:p w14:paraId="67634466"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643F6F6" w14:textId="77777777" w:rsidR="00E863C4" w:rsidRPr="005918C4" w:rsidRDefault="00E863C4" w:rsidP="00E15D8F">
            <w:pPr>
              <w:pStyle w:val="AmColumnHeading"/>
            </w:pPr>
            <w:r w:rsidRPr="005918C4">
              <w:t>Ændringsforslag</w:t>
            </w:r>
          </w:p>
        </w:tc>
      </w:tr>
      <w:tr w:rsidR="00981866" w:rsidRPr="005918C4" w14:paraId="4534F496" w14:textId="77777777" w:rsidTr="00E15D8F">
        <w:trPr>
          <w:jc w:val="center"/>
        </w:trPr>
        <w:tc>
          <w:tcPr>
            <w:tcW w:w="4876" w:type="dxa"/>
            <w:tcBorders>
              <w:top w:val="nil"/>
              <w:left w:val="nil"/>
              <w:bottom w:val="nil"/>
              <w:right w:val="nil"/>
            </w:tcBorders>
          </w:tcPr>
          <w:p w14:paraId="625360E0" w14:textId="77777777" w:rsidR="00E863C4" w:rsidRPr="005918C4" w:rsidRDefault="00E863C4" w:rsidP="00E15D8F">
            <w:pPr>
              <w:pStyle w:val="Normal6a"/>
            </w:pPr>
          </w:p>
        </w:tc>
        <w:tc>
          <w:tcPr>
            <w:tcW w:w="4876" w:type="dxa"/>
            <w:tcBorders>
              <w:top w:val="nil"/>
              <w:left w:val="nil"/>
              <w:bottom w:val="nil"/>
              <w:right w:val="nil"/>
            </w:tcBorders>
          </w:tcPr>
          <w:p w14:paraId="33B86CDC" w14:textId="77777777" w:rsidR="00E863C4" w:rsidRPr="005918C4" w:rsidRDefault="00E863C4" w:rsidP="00E15D8F">
            <w:pPr>
              <w:pStyle w:val="Normal6a"/>
            </w:pPr>
            <w:r w:rsidRPr="005918C4">
              <w:rPr>
                <w:b/>
                <w:i/>
              </w:rPr>
              <w:t>Oa.</w:t>
            </w:r>
            <w:r w:rsidRPr="005918C4">
              <w:tab/>
            </w:r>
            <w:r w:rsidRPr="005918C4">
              <w:rPr>
                <w:b/>
                <w:i/>
              </w:rPr>
              <w:t>der henviser til, at resultaterne af FRA's rapport "Rights of Roma and Travellers in 13 European countries – Perspectives from the Roma Survey 2024" afdækker betydelige mangler i gennemførelsen af EU's strategiske ramme for romaernes ligestilling, integration og deltagelse og viser, at der er ringe sandsynlighed for, at EU når sine 2030-mål;</w:t>
            </w:r>
          </w:p>
        </w:tc>
      </w:tr>
    </w:tbl>
    <w:p w14:paraId="1B97EEF8"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2EB756B8" w14:textId="77777777" w:rsidR="00E863C4" w:rsidRPr="005918C4" w:rsidRDefault="00E863C4" w:rsidP="00E863C4">
      <w:r w:rsidRPr="00F816FB">
        <w:rPr>
          <w:rStyle w:val="HideTWBExt"/>
        </w:rPr>
        <w:t>&lt;/Amend&gt;</w:t>
      </w:r>
    </w:p>
    <w:p w14:paraId="1F0C60EB"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211</w:t>
      </w:r>
      <w:r w:rsidRPr="00F816FB">
        <w:rPr>
          <w:rStyle w:val="HideTWBExt"/>
          <w:b w:val="0"/>
        </w:rPr>
        <w:t>&lt;/NumAm&gt;</w:t>
      </w:r>
    </w:p>
    <w:p w14:paraId="38EEE094"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3F2A5300" w14:textId="77777777" w:rsidR="00E863C4" w:rsidRPr="005918C4" w:rsidRDefault="00E863C4" w:rsidP="00E863C4">
      <w:pPr>
        <w:pStyle w:val="NormalBold"/>
      </w:pPr>
      <w:r w:rsidRPr="00F816FB">
        <w:rPr>
          <w:rStyle w:val="HideTWBExt"/>
          <w:b w:val="0"/>
        </w:rPr>
        <w:t>&lt;/RepeatBlock-By&gt;</w:t>
      </w:r>
    </w:p>
    <w:p w14:paraId="55BEFA8B"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A9E94A5" w14:textId="77777777" w:rsidR="00E863C4" w:rsidRPr="005918C4" w:rsidRDefault="00E863C4" w:rsidP="00E863C4">
      <w:pPr>
        <w:pStyle w:val="NormalBold"/>
      </w:pPr>
      <w:r w:rsidRPr="00F816FB">
        <w:rPr>
          <w:rStyle w:val="HideTWBExt"/>
          <w:b w:val="0"/>
        </w:rPr>
        <w:t>&lt;Article&gt;</w:t>
      </w:r>
      <w:r w:rsidRPr="005918C4">
        <w:t>Betragtning O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BBAE6C4" w14:textId="77777777" w:rsidTr="00E15D8F">
        <w:trPr>
          <w:trHeight w:hRule="exact" w:val="240"/>
          <w:jc w:val="center"/>
        </w:trPr>
        <w:tc>
          <w:tcPr>
            <w:tcW w:w="9752" w:type="dxa"/>
            <w:gridSpan w:val="2"/>
            <w:tcBorders>
              <w:top w:val="nil"/>
              <w:left w:val="nil"/>
              <w:bottom w:val="nil"/>
              <w:right w:val="nil"/>
            </w:tcBorders>
          </w:tcPr>
          <w:p w14:paraId="50B931DE" w14:textId="77777777" w:rsidR="00E863C4" w:rsidRPr="005918C4" w:rsidRDefault="00E863C4" w:rsidP="00E15D8F"/>
        </w:tc>
      </w:tr>
      <w:tr w:rsidR="00981866" w:rsidRPr="005918C4" w14:paraId="1D0FA037" w14:textId="77777777" w:rsidTr="00E15D8F">
        <w:trPr>
          <w:trHeight w:val="240"/>
          <w:jc w:val="center"/>
        </w:trPr>
        <w:tc>
          <w:tcPr>
            <w:tcW w:w="4876" w:type="dxa"/>
            <w:tcBorders>
              <w:top w:val="nil"/>
              <w:left w:val="nil"/>
              <w:bottom w:val="nil"/>
              <w:right w:val="nil"/>
            </w:tcBorders>
          </w:tcPr>
          <w:p w14:paraId="7C33D43A"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B61ABFB" w14:textId="77777777" w:rsidR="00E863C4" w:rsidRPr="005918C4" w:rsidRDefault="00E863C4" w:rsidP="00E15D8F">
            <w:pPr>
              <w:pStyle w:val="AmColumnHeading"/>
            </w:pPr>
            <w:r w:rsidRPr="005918C4">
              <w:t>Ændringsforslag</w:t>
            </w:r>
          </w:p>
        </w:tc>
      </w:tr>
      <w:tr w:rsidR="00981866" w:rsidRPr="005918C4" w14:paraId="3272DF56" w14:textId="77777777" w:rsidTr="00E15D8F">
        <w:trPr>
          <w:jc w:val="center"/>
        </w:trPr>
        <w:tc>
          <w:tcPr>
            <w:tcW w:w="4876" w:type="dxa"/>
            <w:tcBorders>
              <w:top w:val="nil"/>
              <w:left w:val="nil"/>
              <w:bottom w:val="nil"/>
              <w:right w:val="nil"/>
            </w:tcBorders>
          </w:tcPr>
          <w:p w14:paraId="7B822456" w14:textId="77777777" w:rsidR="00E863C4" w:rsidRPr="005918C4" w:rsidRDefault="00E863C4" w:rsidP="00E15D8F">
            <w:pPr>
              <w:pStyle w:val="Normal6a"/>
            </w:pPr>
          </w:p>
        </w:tc>
        <w:tc>
          <w:tcPr>
            <w:tcW w:w="4876" w:type="dxa"/>
            <w:tcBorders>
              <w:top w:val="nil"/>
              <w:left w:val="nil"/>
              <w:bottom w:val="nil"/>
              <w:right w:val="nil"/>
            </w:tcBorders>
          </w:tcPr>
          <w:p w14:paraId="4AB8E696" w14:textId="77777777" w:rsidR="00E863C4" w:rsidRPr="005918C4" w:rsidRDefault="00E863C4" w:rsidP="00E15D8F">
            <w:pPr>
              <w:pStyle w:val="Normal6a"/>
            </w:pPr>
            <w:r w:rsidRPr="005918C4">
              <w:rPr>
                <w:b/>
                <w:i/>
              </w:rPr>
              <w:t>Oa.</w:t>
            </w:r>
            <w:r w:rsidRPr="005918C4">
              <w:tab/>
            </w:r>
            <w:r w:rsidRPr="005918C4">
              <w:rPr>
                <w:b/>
                <w:i/>
              </w:rPr>
              <w:t>der henviser til, at ECRI har opfordret regeringerne til aktivt at fremme inklusion af migranter og bekæmpe enhver forskelsbehandling af dem</w:t>
            </w:r>
            <w:r w:rsidRPr="005918C4">
              <w:rPr>
                <w:b/>
                <w:i/>
                <w:vertAlign w:val="superscript"/>
              </w:rPr>
              <w:t>1a</w:t>
            </w:r>
            <w:r w:rsidRPr="005918C4">
              <w:rPr>
                <w:b/>
                <w:i/>
              </w:rPr>
              <w:t>;</w:t>
            </w:r>
          </w:p>
        </w:tc>
      </w:tr>
      <w:tr w:rsidR="00981866" w:rsidRPr="005918C4" w14:paraId="1760873A" w14:textId="77777777" w:rsidTr="00E15D8F">
        <w:trPr>
          <w:jc w:val="center"/>
        </w:trPr>
        <w:tc>
          <w:tcPr>
            <w:tcW w:w="4876" w:type="dxa"/>
            <w:tcBorders>
              <w:top w:val="nil"/>
              <w:left w:val="nil"/>
              <w:bottom w:val="nil"/>
              <w:right w:val="nil"/>
            </w:tcBorders>
          </w:tcPr>
          <w:p w14:paraId="7BEEADB8" w14:textId="77777777" w:rsidR="00E863C4" w:rsidRPr="005918C4" w:rsidRDefault="00E863C4" w:rsidP="00E15D8F"/>
        </w:tc>
        <w:tc>
          <w:tcPr>
            <w:tcW w:w="4876" w:type="dxa"/>
            <w:tcBorders>
              <w:top w:val="nil"/>
              <w:left w:val="nil"/>
              <w:bottom w:val="nil"/>
              <w:right w:val="nil"/>
            </w:tcBorders>
          </w:tcPr>
          <w:p w14:paraId="0E8B76FD" w14:textId="77777777" w:rsidR="00E863C4" w:rsidRPr="005918C4" w:rsidRDefault="00E863C4" w:rsidP="00E15D8F">
            <w:pPr>
              <w:pStyle w:val="Normal6a"/>
            </w:pPr>
            <w:r w:rsidRPr="005918C4">
              <w:rPr>
                <w:b/>
                <w:i/>
              </w:rPr>
              <w:t>_________________</w:t>
            </w:r>
          </w:p>
        </w:tc>
      </w:tr>
      <w:tr w:rsidR="00981866" w:rsidRPr="005918C4" w14:paraId="0B277CA6" w14:textId="77777777" w:rsidTr="00E15D8F">
        <w:trPr>
          <w:jc w:val="center"/>
        </w:trPr>
        <w:tc>
          <w:tcPr>
            <w:tcW w:w="4876" w:type="dxa"/>
            <w:tcBorders>
              <w:top w:val="nil"/>
              <w:left w:val="nil"/>
              <w:bottom w:val="nil"/>
              <w:right w:val="nil"/>
            </w:tcBorders>
          </w:tcPr>
          <w:p w14:paraId="6D308233" w14:textId="77777777" w:rsidR="00E863C4" w:rsidRPr="005918C4" w:rsidRDefault="00E863C4" w:rsidP="00E15D8F"/>
        </w:tc>
        <w:tc>
          <w:tcPr>
            <w:tcW w:w="4876" w:type="dxa"/>
            <w:tcBorders>
              <w:top w:val="nil"/>
              <w:left w:val="nil"/>
              <w:bottom w:val="nil"/>
              <w:right w:val="nil"/>
            </w:tcBorders>
          </w:tcPr>
          <w:p w14:paraId="78FFDF53" w14:textId="77777777" w:rsidR="00E863C4" w:rsidRPr="005918C4" w:rsidRDefault="00E863C4" w:rsidP="00E15D8F">
            <w:pPr>
              <w:pStyle w:val="Normal6a"/>
            </w:pPr>
            <w:r w:rsidRPr="005918C4">
              <w:rPr>
                <w:b/>
                <w:i/>
                <w:vertAlign w:val="superscript"/>
              </w:rPr>
              <w:t>1a</w:t>
            </w:r>
            <w:r w:rsidRPr="005918C4">
              <w:t xml:space="preserve"> </w:t>
            </w:r>
            <w:r w:rsidRPr="005918C4">
              <w:rPr>
                <w:b/>
                <w:i/>
              </w:rPr>
              <w:t>https://www.coe.int/en/web/european-commission-against-racism-and-intolerance/-/ecri-s-recommendations-on-integration-and-inclusion-of-migrants-new-factsheet.</w:t>
            </w:r>
          </w:p>
        </w:tc>
      </w:tr>
    </w:tbl>
    <w:p w14:paraId="04E5ABC6"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9FB78A2" w14:textId="77777777" w:rsidR="00E863C4" w:rsidRPr="005918C4" w:rsidRDefault="00E863C4" w:rsidP="00E863C4">
      <w:r w:rsidRPr="00F816FB">
        <w:rPr>
          <w:rStyle w:val="HideTWBExt"/>
        </w:rPr>
        <w:t>&lt;/Amend&gt;</w:t>
      </w:r>
    </w:p>
    <w:p w14:paraId="012C40F0"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212</w:t>
      </w:r>
      <w:r w:rsidRPr="00F816FB">
        <w:rPr>
          <w:rStyle w:val="HideTWBExt"/>
          <w:b w:val="0"/>
        </w:rPr>
        <w:t>&lt;/NumAm&gt;</w:t>
      </w:r>
    </w:p>
    <w:p w14:paraId="19C3E951" w14:textId="77777777" w:rsidR="00E863C4" w:rsidRPr="005918C4" w:rsidRDefault="00E863C4" w:rsidP="00E863C4">
      <w:pPr>
        <w:pStyle w:val="NormalBold"/>
      </w:pPr>
      <w:r w:rsidRPr="00F816FB">
        <w:rPr>
          <w:rStyle w:val="HideTWBExt"/>
          <w:b w:val="0"/>
        </w:rPr>
        <w:t>&lt;RepeatBlock-By&gt;&lt;Members&gt;</w:t>
      </w:r>
      <w:r w:rsidRPr="005918C4">
        <w:t>Mariusz Kamiński, Jadwiga Wiśniewska, Maciej Wąsik, Jacek Ozdoba, Joachim Stanisław Brudziński</w:t>
      </w:r>
      <w:r w:rsidRPr="00F816FB">
        <w:rPr>
          <w:rStyle w:val="HideTWBExt"/>
          <w:b w:val="0"/>
        </w:rPr>
        <w:t>&lt;/Members&gt;</w:t>
      </w:r>
    </w:p>
    <w:p w14:paraId="0BDA8FC3" w14:textId="77777777" w:rsidR="00E863C4" w:rsidRPr="005918C4" w:rsidRDefault="00E863C4" w:rsidP="00E863C4">
      <w:pPr>
        <w:pStyle w:val="NormalBold"/>
      </w:pPr>
      <w:r w:rsidRPr="00F816FB">
        <w:rPr>
          <w:rStyle w:val="HideTWBExt"/>
          <w:b w:val="0"/>
        </w:rPr>
        <w:t>&lt;/RepeatBlock-By&gt;</w:t>
      </w:r>
    </w:p>
    <w:p w14:paraId="5AC9E7D2"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ECF396C" w14:textId="77777777" w:rsidR="00E863C4" w:rsidRPr="005918C4" w:rsidRDefault="00E863C4" w:rsidP="00E863C4">
      <w:pPr>
        <w:pStyle w:val="NormalBold"/>
      </w:pPr>
      <w:r w:rsidRPr="00F816FB">
        <w:rPr>
          <w:rStyle w:val="HideTWBExt"/>
          <w:b w:val="0"/>
        </w:rPr>
        <w:t>&lt;Article&gt;</w:t>
      </w:r>
      <w:r w:rsidRPr="005918C4">
        <w:t>Betragtning O a (ny)</w:t>
      </w:r>
      <w:r w:rsidRPr="00F816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4ACFF42" w14:textId="77777777" w:rsidTr="00E15D8F">
        <w:trPr>
          <w:trHeight w:hRule="exact" w:val="240"/>
          <w:jc w:val="center"/>
        </w:trPr>
        <w:tc>
          <w:tcPr>
            <w:tcW w:w="9752" w:type="dxa"/>
            <w:gridSpan w:val="2"/>
            <w:tcBorders>
              <w:top w:val="nil"/>
              <w:left w:val="nil"/>
              <w:bottom w:val="nil"/>
              <w:right w:val="nil"/>
            </w:tcBorders>
          </w:tcPr>
          <w:p w14:paraId="3EDAA306" w14:textId="77777777" w:rsidR="00E863C4" w:rsidRPr="005918C4" w:rsidRDefault="00E863C4" w:rsidP="00E15D8F"/>
        </w:tc>
      </w:tr>
      <w:tr w:rsidR="00981866" w:rsidRPr="005918C4" w14:paraId="2E736D01" w14:textId="77777777" w:rsidTr="00E15D8F">
        <w:trPr>
          <w:trHeight w:val="240"/>
          <w:jc w:val="center"/>
        </w:trPr>
        <w:tc>
          <w:tcPr>
            <w:tcW w:w="4876" w:type="dxa"/>
            <w:tcBorders>
              <w:top w:val="nil"/>
              <w:left w:val="nil"/>
              <w:bottom w:val="nil"/>
              <w:right w:val="nil"/>
            </w:tcBorders>
          </w:tcPr>
          <w:p w14:paraId="5BC97E43"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BFDB0C5" w14:textId="77777777" w:rsidR="00E863C4" w:rsidRPr="005918C4" w:rsidRDefault="00E863C4" w:rsidP="00E15D8F">
            <w:pPr>
              <w:pStyle w:val="AmColumnHeading"/>
            </w:pPr>
            <w:r w:rsidRPr="005918C4">
              <w:t>Ændringsforslag</w:t>
            </w:r>
          </w:p>
        </w:tc>
      </w:tr>
      <w:tr w:rsidR="00981866" w:rsidRPr="005918C4" w14:paraId="3DEEC8B9" w14:textId="77777777" w:rsidTr="00E15D8F">
        <w:trPr>
          <w:jc w:val="center"/>
        </w:trPr>
        <w:tc>
          <w:tcPr>
            <w:tcW w:w="4876" w:type="dxa"/>
            <w:tcBorders>
              <w:top w:val="nil"/>
              <w:left w:val="nil"/>
              <w:bottom w:val="nil"/>
              <w:right w:val="nil"/>
            </w:tcBorders>
          </w:tcPr>
          <w:p w14:paraId="1D29875F" w14:textId="77777777" w:rsidR="00E863C4" w:rsidRPr="005918C4" w:rsidRDefault="00E863C4" w:rsidP="00E15D8F">
            <w:pPr>
              <w:pStyle w:val="Normal6a"/>
            </w:pPr>
          </w:p>
        </w:tc>
        <w:tc>
          <w:tcPr>
            <w:tcW w:w="4876" w:type="dxa"/>
            <w:tcBorders>
              <w:top w:val="nil"/>
              <w:left w:val="nil"/>
              <w:bottom w:val="nil"/>
              <w:right w:val="nil"/>
            </w:tcBorders>
          </w:tcPr>
          <w:p w14:paraId="5D3B1057" w14:textId="77777777" w:rsidR="00E863C4" w:rsidRPr="005918C4" w:rsidRDefault="00E863C4" w:rsidP="00E15D8F">
            <w:pPr>
              <w:pStyle w:val="Normal6a"/>
            </w:pPr>
            <w:r w:rsidRPr="005918C4">
              <w:rPr>
                <w:b/>
                <w:i/>
              </w:rPr>
              <w:t>Oa.</w:t>
            </w:r>
            <w:r w:rsidRPr="005918C4">
              <w:tab/>
            </w:r>
            <w:r w:rsidRPr="005918C4">
              <w:rPr>
                <w:b/>
                <w:i/>
              </w:rPr>
              <w:t>der henviser til, at tilfælde af kristenfobi er stigende i Den Europæiske Union, herunder angreb på kirker og vold mod kristne;</w:t>
            </w:r>
          </w:p>
        </w:tc>
      </w:tr>
    </w:tbl>
    <w:p w14:paraId="0C97495C"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{PL}</w:t>
      </w:r>
      <w:r w:rsidRPr="005918C4">
        <w:t>pl</w:t>
      </w:r>
      <w:r w:rsidRPr="00F816FB">
        <w:rPr>
          <w:rStyle w:val="HideTWBExt"/>
        </w:rPr>
        <w:t>&lt;/Original&gt;</w:t>
      </w:r>
    </w:p>
    <w:p w14:paraId="00FA9A7D" w14:textId="4D127C44" w:rsidR="00E863C4" w:rsidRPr="005918C4" w:rsidRDefault="00E863C4" w:rsidP="00E863C4">
      <w:r w:rsidRPr="00F816FB">
        <w:rPr>
          <w:rStyle w:val="HideTWBExt"/>
        </w:rPr>
        <w:t>&lt;/Amend&gt;</w:t>
      </w:r>
    </w:p>
    <w:p w14:paraId="7CDB487B"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213</w:t>
      </w:r>
      <w:r w:rsidRPr="00F816FB">
        <w:rPr>
          <w:rStyle w:val="HideTWBExt"/>
          <w:b w:val="0"/>
        </w:rPr>
        <w:t>&lt;/NumAm&gt;</w:t>
      </w:r>
    </w:p>
    <w:p w14:paraId="03789CCF" w14:textId="77777777" w:rsidR="00E863C4" w:rsidRPr="005918C4" w:rsidRDefault="00E863C4" w:rsidP="00E863C4">
      <w:pPr>
        <w:pStyle w:val="NormalBold"/>
      </w:pPr>
      <w:r w:rsidRPr="00F816FB">
        <w:rPr>
          <w:rStyle w:val="HideTWBExt"/>
          <w:b w:val="0"/>
        </w:rPr>
        <w:t>&lt;RepeatBlock-By&gt;&lt;Members&gt;</w:t>
      </w:r>
      <w:r w:rsidRPr="005918C4">
        <w:t>Pernando Barrena Arza</w:t>
      </w:r>
      <w:r w:rsidRPr="00F816FB">
        <w:rPr>
          <w:rStyle w:val="HideTWBExt"/>
          <w:b w:val="0"/>
        </w:rPr>
        <w:t>&lt;/Members&gt;</w:t>
      </w:r>
    </w:p>
    <w:p w14:paraId="45246A12" w14:textId="77777777" w:rsidR="00E863C4" w:rsidRPr="005918C4" w:rsidRDefault="00E863C4" w:rsidP="00E863C4">
      <w:pPr>
        <w:pStyle w:val="NormalBold"/>
      </w:pPr>
      <w:r w:rsidRPr="00F816FB">
        <w:rPr>
          <w:rStyle w:val="HideTWBExt"/>
          <w:b w:val="0"/>
        </w:rPr>
        <w:t>&lt;/RepeatBlock-By&gt;</w:t>
      </w:r>
    </w:p>
    <w:p w14:paraId="21060936"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F9C19D4" w14:textId="77777777" w:rsidR="00E863C4" w:rsidRPr="005918C4" w:rsidRDefault="00E863C4" w:rsidP="00E863C4">
      <w:pPr>
        <w:pStyle w:val="NormalBold"/>
      </w:pPr>
      <w:r w:rsidRPr="00F816FB">
        <w:rPr>
          <w:rStyle w:val="HideTWBExt"/>
          <w:b w:val="0"/>
        </w:rPr>
        <w:t>&lt;Article&gt;</w:t>
      </w:r>
      <w:r w:rsidRPr="005918C4">
        <w:t>Betragtning O a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8E8AD81" w14:textId="77777777" w:rsidTr="00E15D8F">
        <w:trPr>
          <w:trHeight w:hRule="exact" w:val="240"/>
          <w:jc w:val="center"/>
        </w:trPr>
        <w:tc>
          <w:tcPr>
            <w:tcW w:w="9752" w:type="dxa"/>
            <w:gridSpan w:val="2"/>
            <w:tcBorders>
              <w:top w:val="nil"/>
              <w:left w:val="nil"/>
              <w:bottom w:val="nil"/>
              <w:right w:val="nil"/>
            </w:tcBorders>
          </w:tcPr>
          <w:p w14:paraId="2297E995" w14:textId="77777777" w:rsidR="00E863C4" w:rsidRPr="005918C4" w:rsidRDefault="00E863C4" w:rsidP="00E15D8F"/>
        </w:tc>
      </w:tr>
      <w:tr w:rsidR="00981866" w:rsidRPr="005918C4" w14:paraId="68E6750F" w14:textId="77777777" w:rsidTr="00E15D8F">
        <w:trPr>
          <w:trHeight w:val="240"/>
          <w:jc w:val="center"/>
        </w:trPr>
        <w:tc>
          <w:tcPr>
            <w:tcW w:w="4876" w:type="dxa"/>
            <w:tcBorders>
              <w:top w:val="nil"/>
              <w:left w:val="nil"/>
              <w:bottom w:val="nil"/>
              <w:right w:val="nil"/>
            </w:tcBorders>
          </w:tcPr>
          <w:p w14:paraId="5155066E"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45E47843" w14:textId="77777777" w:rsidR="00E863C4" w:rsidRPr="005918C4" w:rsidRDefault="00E863C4" w:rsidP="00E15D8F">
            <w:pPr>
              <w:pStyle w:val="AmColumnHeading"/>
            </w:pPr>
            <w:r w:rsidRPr="005918C4">
              <w:t>Ændringsforslag</w:t>
            </w:r>
          </w:p>
        </w:tc>
      </w:tr>
      <w:tr w:rsidR="00981866" w:rsidRPr="005918C4" w14:paraId="3C49D563" w14:textId="77777777" w:rsidTr="00E15D8F">
        <w:trPr>
          <w:jc w:val="center"/>
        </w:trPr>
        <w:tc>
          <w:tcPr>
            <w:tcW w:w="4876" w:type="dxa"/>
            <w:tcBorders>
              <w:top w:val="nil"/>
              <w:left w:val="nil"/>
              <w:bottom w:val="nil"/>
              <w:right w:val="nil"/>
            </w:tcBorders>
          </w:tcPr>
          <w:p w14:paraId="6C25AEAB" w14:textId="77777777" w:rsidR="00E863C4" w:rsidRPr="005918C4" w:rsidRDefault="00E863C4" w:rsidP="00E15D8F">
            <w:pPr>
              <w:pStyle w:val="Normal6a"/>
            </w:pPr>
          </w:p>
        </w:tc>
        <w:tc>
          <w:tcPr>
            <w:tcW w:w="4876" w:type="dxa"/>
            <w:tcBorders>
              <w:top w:val="nil"/>
              <w:left w:val="nil"/>
              <w:bottom w:val="nil"/>
              <w:right w:val="nil"/>
            </w:tcBorders>
          </w:tcPr>
          <w:p w14:paraId="7CAAB760" w14:textId="77777777" w:rsidR="00E863C4" w:rsidRPr="005918C4" w:rsidRDefault="00E863C4" w:rsidP="00E15D8F">
            <w:pPr>
              <w:pStyle w:val="Normal6a"/>
            </w:pPr>
            <w:r w:rsidRPr="005918C4">
              <w:rPr>
                <w:b/>
                <w:i/>
              </w:rPr>
              <w:t>Oa.</w:t>
            </w:r>
            <w:r w:rsidRPr="005918C4">
              <w:tab/>
            </w:r>
            <w:r w:rsidRPr="005918C4">
              <w:rPr>
                <w:b/>
                <w:i/>
              </w:rPr>
              <w:t>der henviser til, at artikel 151 i TEUF henviser til grundlæggende sociale rettigheder, som f.eks. fastsat i den europæiske socialpagt;</w:t>
            </w:r>
          </w:p>
        </w:tc>
      </w:tr>
    </w:tbl>
    <w:p w14:paraId="778C060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51CF9321" w14:textId="77777777" w:rsidR="00E863C4" w:rsidRPr="005918C4" w:rsidRDefault="00E863C4" w:rsidP="00E863C4">
      <w:r w:rsidRPr="00F816FB">
        <w:rPr>
          <w:rStyle w:val="HideTWBExt"/>
        </w:rPr>
        <w:t>&lt;/Amend&gt;</w:t>
      </w:r>
    </w:p>
    <w:p w14:paraId="044DCE1F"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214</w:t>
      </w:r>
      <w:r w:rsidRPr="00F816FB">
        <w:rPr>
          <w:rStyle w:val="HideTWBExt"/>
          <w:b w:val="0"/>
        </w:rPr>
        <w:t>&lt;/NumAm&gt;</w:t>
      </w:r>
    </w:p>
    <w:p w14:paraId="37E93602" w14:textId="77777777" w:rsidR="00E863C4" w:rsidRPr="005918C4" w:rsidRDefault="00E863C4" w:rsidP="00E863C4">
      <w:pPr>
        <w:pStyle w:val="NormalBold"/>
      </w:pPr>
      <w:r w:rsidRPr="00F816FB">
        <w:rPr>
          <w:rStyle w:val="HideTWBExt"/>
          <w:b w:val="0"/>
        </w:rPr>
        <w:t>&lt;RepeatBlock-By&gt;&lt;Members&gt;</w:t>
      </w:r>
      <w:r w:rsidRPr="005918C4">
        <w:t>Krzysztof Śmiszek</w:t>
      </w:r>
      <w:r w:rsidRPr="00F816FB">
        <w:rPr>
          <w:rStyle w:val="HideTWBExt"/>
          <w:b w:val="0"/>
        </w:rPr>
        <w:t>&lt;/Members&gt;</w:t>
      </w:r>
    </w:p>
    <w:p w14:paraId="08C9ADCB" w14:textId="77777777" w:rsidR="00E863C4" w:rsidRPr="005918C4" w:rsidRDefault="00E863C4" w:rsidP="00E863C4">
      <w:pPr>
        <w:pStyle w:val="NormalBold"/>
      </w:pPr>
      <w:r w:rsidRPr="00F816FB">
        <w:rPr>
          <w:rStyle w:val="HideTWBExt"/>
          <w:b w:val="0"/>
        </w:rPr>
        <w:t>&lt;/RepeatBlock-By&gt;</w:t>
      </w:r>
    </w:p>
    <w:p w14:paraId="3C1CE7AA"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BF030F6" w14:textId="77777777" w:rsidR="00E863C4" w:rsidRPr="005918C4" w:rsidRDefault="00E863C4" w:rsidP="00E863C4">
      <w:pPr>
        <w:pStyle w:val="NormalBold"/>
      </w:pPr>
      <w:r w:rsidRPr="00F816FB">
        <w:rPr>
          <w:rStyle w:val="HideTWBExt"/>
          <w:b w:val="0"/>
        </w:rPr>
        <w:t>&lt;Article&gt;</w:t>
      </w:r>
      <w:r w:rsidRPr="005918C4">
        <w:t>Betragtning O b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EC45FE8" w14:textId="77777777" w:rsidTr="00E15D8F">
        <w:trPr>
          <w:trHeight w:hRule="exact" w:val="240"/>
          <w:jc w:val="center"/>
        </w:trPr>
        <w:tc>
          <w:tcPr>
            <w:tcW w:w="9752" w:type="dxa"/>
            <w:gridSpan w:val="2"/>
            <w:tcBorders>
              <w:top w:val="nil"/>
              <w:left w:val="nil"/>
              <w:bottom w:val="nil"/>
              <w:right w:val="nil"/>
            </w:tcBorders>
          </w:tcPr>
          <w:p w14:paraId="08931CCB" w14:textId="77777777" w:rsidR="00E863C4" w:rsidRPr="005918C4" w:rsidRDefault="00E863C4" w:rsidP="00E15D8F"/>
        </w:tc>
      </w:tr>
      <w:tr w:rsidR="00981866" w:rsidRPr="005918C4" w14:paraId="3508B3AE" w14:textId="77777777" w:rsidTr="00E15D8F">
        <w:trPr>
          <w:trHeight w:val="240"/>
          <w:jc w:val="center"/>
        </w:trPr>
        <w:tc>
          <w:tcPr>
            <w:tcW w:w="4876" w:type="dxa"/>
            <w:tcBorders>
              <w:top w:val="nil"/>
              <w:left w:val="nil"/>
              <w:bottom w:val="nil"/>
              <w:right w:val="nil"/>
            </w:tcBorders>
          </w:tcPr>
          <w:p w14:paraId="1E9FF7B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9EDDB73" w14:textId="77777777" w:rsidR="00E863C4" w:rsidRPr="005918C4" w:rsidRDefault="00E863C4" w:rsidP="00E15D8F">
            <w:pPr>
              <w:pStyle w:val="AmColumnHeading"/>
            </w:pPr>
            <w:r w:rsidRPr="005918C4">
              <w:t>Ændringsforslag</w:t>
            </w:r>
          </w:p>
        </w:tc>
      </w:tr>
      <w:tr w:rsidR="00981866" w:rsidRPr="005918C4" w14:paraId="4D18DB71" w14:textId="77777777" w:rsidTr="00E15D8F">
        <w:trPr>
          <w:jc w:val="center"/>
        </w:trPr>
        <w:tc>
          <w:tcPr>
            <w:tcW w:w="4876" w:type="dxa"/>
            <w:tcBorders>
              <w:top w:val="nil"/>
              <w:left w:val="nil"/>
              <w:bottom w:val="nil"/>
              <w:right w:val="nil"/>
            </w:tcBorders>
          </w:tcPr>
          <w:p w14:paraId="29E1D914" w14:textId="77777777" w:rsidR="00E863C4" w:rsidRPr="005918C4" w:rsidRDefault="00E863C4" w:rsidP="00E15D8F">
            <w:pPr>
              <w:pStyle w:val="Normal6a"/>
            </w:pPr>
          </w:p>
        </w:tc>
        <w:tc>
          <w:tcPr>
            <w:tcW w:w="4876" w:type="dxa"/>
            <w:tcBorders>
              <w:top w:val="nil"/>
              <w:left w:val="nil"/>
              <w:bottom w:val="nil"/>
              <w:right w:val="nil"/>
            </w:tcBorders>
          </w:tcPr>
          <w:p w14:paraId="585196F3" w14:textId="77777777" w:rsidR="00E863C4" w:rsidRPr="005918C4" w:rsidRDefault="00E863C4" w:rsidP="00E15D8F">
            <w:pPr>
              <w:pStyle w:val="Normal6a"/>
            </w:pPr>
            <w:r w:rsidRPr="005918C4">
              <w:rPr>
                <w:b/>
                <w:i/>
              </w:rPr>
              <w:t>Ob.</w:t>
            </w:r>
            <w:r w:rsidRPr="005918C4">
              <w:tab/>
            </w:r>
            <w:r w:rsidRPr="005918C4">
              <w:rPr>
                <w:b/>
                <w:i/>
              </w:rPr>
              <w:t>der henviser til, at forfatningsmæssige og lovgivningsmæssige ændringer i Slovakiet synes at prioritere begrebet "national identitet" højere end grundlæggende rettigheder, mediepluralisme og uafhængigt tilsyn; der henviser til, at især ændringen fra september 2025 af den slovakiske forfatning, som kun anerkender to køn og stadfæster den nationale lovgivnings forrang i identitetsspørgsmål, er blevet fordømt af menneskerettighedsorganisationer som en forringelse af beskyttelsen af de grundlæggende rettigheder; der henviser til, at sådanne forfatningsreformer kombineret med gennemgribende ændringer i forvaltningen af offentlige medier og nedsættelser af straffene for korruptionsrelaterede lovovertrædelser risikerer strukturelt at svække magtadskillelsen;</w:t>
            </w:r>
          </w:p>
        </w:tc>
      </w:tr>
    </w:tbl>
    <w:p w14:paraId="4DA75EDC"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28EEEB79" w14:textId="77777777" w:rsidR="00E863C4" w:rsidRPr="005918C4" w:rsidRDefault="00E863C4" w:rsidP="00E863C4">
      <w:r w:rsidRPr="00F816FB">
        <w:rPr>
          <w:rStyle w:val="HideTWBExt"/>
        </w:rPr>
        <w:t>&lt;/Amend&gt;</w:t>
      </w:r>
    </w:p>
    <w:p w14:paraId="7C94F84A"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215</w:t>
      </w:r>
      <w:r w:rsidRPr="00F816FB">
        <w:rPr>
          <w:rStyle w:val="HideTWBExt"/>
          <w:b w:val="0"/>
        </w:rPr>
        <w:t>&lt;/NumAm&gt;</w:t>
      </w:r>
    </w:p>
    <w:p w14:paraId="7A061D53"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579FEF77" w14:textId="77777777" w:rsidR="00E863C4" w:rsidRPr="005918C4" w:rsidRDefault="00E863C4" w:rsidP="00E863C4">
      <w:pPr>
        <w:pStyle w:val="NormalBold"/>
      </w:pPr>
      <w:r w:rsidRPr="00F816FB">
        <w:rPr>
          <w:rStyle w:val="HideTWBExt"/>
          <w:b w:val="0"/>
        </w:rPr>
        <w:t>&lt;/RepeatBlock-By&gt;</w:t>
      </w:r>
    </w:p>
    <w:p w14:paraId="2DB27AE1"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3320CAA1" w14:textId="77777777" w:rsidR="00E863C4" w:rsidRPr="005918C4" w:rsidRDefault="00E863C4" w:rsidP="00E863C4">
      <w:pPr>
        <w:pStyle w:val="NormalBold"/>
      </w:pPr>
      <w:r w:rsidRPr="00F816FB">
        <w:rPr>
          <w:rStyle w:val="HideTWBExt"/>
          <w:b w:val="0"/>
        </w:rPr>
        <w:t>&lt;Article&gt;</w:t>
      </w:r>
      <w:r w:rsidRPr="005918C4">
        <w:t>Betragtning O b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007FC27E" w14:textId="77777777" w:rsidTr="00E15D8F">
        <w:trPr>
          <w:trHeight w:hRule="exact" w:val="240"/>
          <w:jc w:val="center"/>
        </w:trPr>
        <w:tc>
          <w:tcPr>
            <w:tcW w:w="9752" w:type="dxa"/>
            <w:gridSpan w:val="2"/>
            <w:tcBorders>
              <w:top w:val="nil"/>
              <w:left w:val="nil"/>
              <w:bottom w:val="nil"/>
              <w:right w:val="nil"/>
            </w:tcBorders>
          </w:tcPr>
          <w:p w14:paraId="0C0A4182" w14:textId="77777777" w:rsidR="00E863C4" w:rsidRPr="005918C4" w:rsidRDefault="00E863C4" w:rsidP="00E15D8F"/>
        </w:tc>
      </w:tr>
      <w:tr w:rsidR="00981866" w:rsidRPr="005918C4" w14:paraId="6F8258A3" w14:textId="77777777" w:rsidTr="00E15D8F">
        <w:trPr>
          <w:trHeight w:val="240"/>
          <w:jc w:val="center"/>
        </w:trPr>
        <w:tc>
          <w:tcPr>
            <w:tcW w:w="4876" w:type="dxa"/>
            <w:tcBorders>
              <w:top w:val="nil"/>
              <w:left w:val="nil"/>
              <w:bottom w:val="nil"/>
              <w:right w:val="nil"/>
            </w:tcBorders>
          </w:tcPr>
          <w:p w14:paraId="4054F9F8"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170680A8" w14:textId="77777777" w:rsidR="00E863C4" w:rsidRPr="005918C4" w:rsidRDefault="00E863C4" w:rsidP="00E15D8F">
            <w:pPr>
              <w:pStyle w:val="AmColumnHeading"/>
            </w:pPr>
            <w:r w:rsidRPr="005918C4">
              <w:t>Ændringsforslag</w:t>
            </w:r>
          </w:p>
        </w:tc>
      </w:tr>
      <w:tr w:rsidR="00981866" w:rsidRPr="005918C4" w14:paraId="27FAA8CC" w14:textId="77777777" w:rsidTr="00E15D8F">
        <w:trPr>
          <w:jc w:val="center"/>
        </w:trPr>
        <w:tc>
          <w:tcPr>
            <w:tcW w:w="4876" w:type="dxa"/>
            <w:tcBorders>
              <w:top w:val="nil"/>
              <w:left w:val="nil"/>
              <w:bottom w:val="nil"/>
              <w:right w:val="nil"/>
            </w:tcBorders>
          </w:tcPr>
          <w:p w14:paraId="768F5A7A" w14:textId="77777777" w:rsidR="00E863C4" w:rsidRPr="005918C4" w:rsidRDefault="00E863C4" w:rsidP="00E15D8F">
            <w:pPr>
              <w:pStyle w:val="Normal6a"/>
            </w:pPr>
          </w:p>
        </w:tc>
        <w:tc>
          <w:tcPr>
            <w:tcW w:w="4876" w:type="dxa"/>
            <w:tcBorders>
              <w:top w:val="nil"/>
              <w:left w:val="nil"/>
              <w:bottom w:val="nil"/>
              <w:right w:val="nil"/>
            </w:tcBorders>
          </w:tcPr>
          <w:p w14:paraId="748EDE7F" w14:textId="77777777" w:rsidR="00E863C4" w:rsidRPr="005918C4" w:rsidRDefault="00E863C4" w:rsidP="00E15D8F">
            <w:pPr>
              <w:pStyle w:val="Normal6a"/>
            </w:pPr>
            <w:r w:rsidRPr="005918C4">
              <w:rPr>
                <w:b/>
                <w:i/>
              </w:rPr>
              <w:t>Ob.</w:t>
            </w:r>
            <w:r w:rsidRPr="005918C4">
              <w:tab/>
            </w:r>
            <w:r w:rsidRPr="005918C4">
              <w:rPr>
                <w:b/>
                <w:i/>
              </w:rPr>
              <w:t>der henviser til, at romasamfundet fortsat udsættes for systemisk forskelsbehandling, segregation, social udstødelse og politivold</w:t>
            </w:r>
            <w:r w:rsidRPr="005918C4">
              <w:rPr>
                <w:b/>
                <w:i/>
                <w:vertAlign w:val="superscript"/>
              </w:rPr>
              <w:t>1a</w:t>
            </w:r>
            <w:r w:rsidRPr="005918C4">
              <w:rPr>
                <w:b/>
                <w:i/>
              </w:rPr>
              <w:t>; der henviser til, at tvangsudsættelser af romaer i Bulgarien for nylig har resulteret i fordrivelse af over 200 personer, herunder børn, ældre og personer med handicap; der henviser til, at Europarådets menneskerettighedskommissær har opfordret til gennemførelse af Den Europæiske Menneskerettighedsdomstols domme vedrørende romaernes rettigheder</w:t>
            </w:r>
            <w:r w:rsidRPr="005918C4">
              <w:rPr>
                <w:b/>
                <w:i/>
                <w:vertAlign w:val="superscript"/>
              </w:rPr>
              <w:t>1b</w:t>
            </w:r>
            <w:r w:rsidRPr="005918C4">
              <w:rPr>
                <w:b/>
                <w:i/>
              </w:rPr>
              <w:t>;</w:t>
            </w:r>
          </w:p>
        </w:tc>
      </w:tr>
      <w:tr w:rsidR="00981866" w:rsidRPr="005918C4" w14:paraId="3632D630" w14:textId="77777777" w:rsidTr="00E15D8F">
        <w:trPr>
          <w:jc w:val="center"/>
        </w:trPr>
        <w:tc>
          <w:tcPr>
            <w:tcW w:w="4876" w:type="dxa"/>
            <w:tcBorders>
              <w:top w:val="nil"/>
              <w:left w:val="nil"/>
              <w:bottom w:val="nil"/>
              <w:right w:val="nil"/>
            </w:tcBorders>
          </w:tcPr>
          <w:p w14:paraId="562A5AEC" w14:textId="77777777" w:rsidR="00E863C4" w:rsidRPr="005918C4" w:rsidRDefault="00E863C4" w:rsidP="00E15D8F"/>
        </w:tc>
        <w:tc>
          <w:tcPr>
            <w:tcW w:w="4876" w:type="dxa"/>
            <w:tcBorders>
              <w:top w:val="nil"/>
              <w:left w:val="nil"/>
              <w:bottom w:val="nil"/>
              <w:right w:val="nil"/>
            </w:tcBorders>
          </w:tcPr>
          <w:p w14:paraId="31EEEE25" w14:textId="77777777" w:rsidR="00E863C4" w:rsidRPr="005918C4" w:rsidRDefault="00E863C4" w:rsidP="00E15D8F">
            <w:pPr>
              <w:pStyle w:val="Normal6a"/>
            </w:pPr>
            <w:r w:rsidRPr="005918C4">
              <w:rPr>
                <w:b/>
                <w:i/>
              </w:rPr>
              <w:t>_________________</w:t>
            </w:r>
          </w:p>
        </w:tc>
      </w:tr>
      <w:tr w:rsidR="00981866" w:rsidRPr="005918C4" w14:paraId="5C8E7638" w14:textId="77777777" w:rsidTr="00E15D8F">
        <w:trPr>
          <w:jc w:val="center"/>
        </w:trPr>
        <w:tc>
          <w:tcPr>
            <w:tcW w:w="4876" w:type="dxa"/>
            <w:tcBorders>
              <w:top w:val="nil"/>
              <w:left w:val="nil"/>
              <w:bottom w:val="nil"/>
              <w:right w:val="nil"/>
            </w:tcBorders>
          </w:tcPr>
          <w:p w14:paraId="574FB39F" w14:textId="77777777" w:rsidR="00E863C4" w:rsidRPr="005918C4" w:rsidRDefault="00E863C4" w:rsidP="00E15D8F"/>
        </w:tc>
        <w:tc>
          <w:tcPr>
            <w:tcW w:w="4876" w:type="dxa"/>
            <w:tcBorders>
              <w:top w:val="nil"/>
              <w:left w:val="nil"/>
              <w:bottom w:val="nil"/>
              <w:right w:val="nil"/>
            </w:tcBorders>
          </w:tcPr>
          <w:p w14:paraId="27AABFD7" w14:textId="77777777" w:rsidR="00E863C4" w:rsidRPr="005918C4" w:rsidRDefault="00E863C4" w:rsidP="00E15D8F">
            <w:pPr>
              <w:pStyle w:val="Normal6a"/>
            </w:pPr>
            <w:r w:rsidRPr="005918C4">
              <w:rPr>
                <w:b/>
                <w:i/>
                <w:vertAlign w:val="superscript"/>
              </w:rPr>
              <w:t>1a</w:t>
            </w:r>
            <w:r w:rsidRPr="005918C4">
              <w:t xml:space="preserve"> </w:t>
            </w:r>
            <w:r w:rsidRPr="005918C4">
              <w:rPr>
                <w:b/>
                <w:i/>
              </w:rPr>
              <w:t>https://www.coe.int/en/web/commissioner/-/the-unheard-12-million.</w:t>
            </w:r>
          </w:p>
        </w:tc>
      </w:tr>
      <w:tr w:rsidR="00981866" w:rsidRPr="005918C4" w14:paraId="63D9E7C6" w14:textId="77777777" w:rsidTr="00E15D8F">
        <w:trPr>
          <w:jc w:val="center"/>
        </w:trPr>
        <w:tc>
          <w:tcPr>
            <w:tcW w:w="4876" w:type="dxa"/>
            <w:tcBorders>
              <w:top w:val="nil"/>
              <w:left w:val="nil"/>
              <w:bottom w:val="nil"/>
              <w:right w:val="nil"/>
            </w:tcBorders>
          </w:tcPr>
          <w:p w14:paraId="605A1763" w14:textId="77777777" w:rsidR="00E863C4" w:rsidRPr="005918C4" w:rsidRDefault="00E863C4" w:rsidP="00E15D8F"/>
        </w:tc>
        <w:tc>
          <w:tcPr>
            <w:tcW w:w="4876" w:type="dxa"/>
            <w:tcBorders>
              <w:top w:val="nil"/>
              <w:left w:val="nil"/>
              <w:bottom w:val="nil"/>
              <w:right w:val="nil"/>
            </w:tcBorders>
          </w:tcPr>
          <w:p w14:paraId="7B401105" w14:textId="77777777" w:rsidR="00E863C4" w:rsidRPr="005918C4" w:rsidRDefault="00E863C4" w:rsidP="00E15D8F">
            <w:pPr>
              <w:pStyle w:val="Normal6a"/>
            </w:pPr>
            <w:r w:rsidRPr="005918C4">
              <w:rPr>
                <w:b/>
                <w:i/>
                <w:vertAlign w:val="superscript"/>
              </w:rPr>
              <w:t>1b</w:t>
            </w:r>
            <w:r w:rsidRPr="005918C4">
              <w:t xml:space="preserve"> </w:t>
            </w:r>
            <w:r w:rsidRPr="005918C4">
              <w:rPr>
                <w:b/>
                <w:i/>
              </w:rPr>
              <w:t>https://www.coe.int/en/web/commissioner/-/greece-should-ensure-that-roma-have-access-to-adequate-housing-and-are-not-subject-to-discriminatory-treatment-or-violence-by-law-enforcement-authorities.</w:t>
            </w:r>
          </w:p>
        </w:tc>
      </w:tr>
    </w:tbl>
    <w:p w14:paraId="399D739E"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8694252" w14:textId="77777777" w:rsidR="00E863C4" w:rsidRPr="005918C4" w:rsidRDefault="00E863C4" w:rsidP="00E863C4">
      <w:r w:rsidRPr="00F816FB">
        <w:rPr>
          <w:rStyle w:val="HideTWBExt"/>
        </w:rPr>
        <w:t>&lt;/Amend&gt;</w:t>
      </w:r>
    </w:p>
    <w:p w14:paraId="76F673E0"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216</w:t>
      </w:r>
      <w:r w:rsidRPr="00F816FB">
        <w:rPr>
          <w:rStyle w:val="HideTWBExt"/>
          <w:b w:val="0"/>
        </w:rPr>
        <w:t>&lt;/NumAm&gt;</w:t>
      </w:r>
    </w:p>
    <w:p w14:paraId="67C84578" w14:textId="77777777" w:rsidR="00E863C4" w:rsidRPr="005918C4" w:rsidRDefault="00E863C4" w:rsidP="00E863C4">
      <w:pPr>
        <w:pStyle w:val="NormalBold"/>
      </w:pPr>
      <w:r w:rsidRPr="00F816FB">
        <w:rPr>
          <w:rStyle w:val="HideTWBExt"/>
          <w:b w:val="0"/>
        </w:rPr>
        <w:t>&lt;RepeatBlock-By&gt;&lt;Members&gt;</w:t>
      </w:r>
      <w:r w:rsidRPr="005918C4">
        <w:t>Marco Tarquinio, Birgit Sippel</w:t>
      </w:r>
      <w:r w:rsidRPr="00F816FB">
        <w:rPr>
          <w:rStyle w:val="HideTWBExt"/>
          <w:b w:val="0"/>
        </w:rPr>
        <w:t>&lt;/Members&gt;</w:t>
      </w:r>
    </w:p>
    <w:p w14:paraId="091DF86B" w14:textId="77777777" w:rsidR="00E863C4" w:rsidRPr="005918C4" w:rsidRDefault="00E863C4" w:rsidP="00E863C4">
      <w:pPr>
        <w:pStyle w:val="NormalBold"/>
      </w:pPr>
      <w:r w:rsidRPr="00F816FB">
        <w:rPr>
          <w:rStyle w:val="HideTWBExt"/>
          <w:b w:val="0"/>
        </w:rPr>
        <w:t>&lt;/RepeatBlock-By&gt;</w:t>
      </w:r>
    </w:p>
    <w:p w14:paraId="5DCFE2F5"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0B42B2CA" w14:textId="77777777" w:rsidR="00E863C4" w:rsidRPr="005918C4" w:rsidRDefault="00E863C4" w:rsidP="00E863C4">
      <w:pPr>
        <w:pStyle w:val="NormalBold"/>
      </w:pPr>
      <w:r w:rsidRPr="00F816FB">
        <w:rPr>
          <w:rStyle w:val="HideTWBExt"/>
          <w:b w:val="0"/>
        </w:rPr>
        <w:t>&lt;Article&gt;</w:t>
      </w:r>
      <w:r w:rsidRPr="005918C4">
        <w:t>Betragtning O b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D9E00E1" w14:textId="77777777" w:rsidTr="00E15D8F">
        <w:trPr>
          <w:trHeight w:hRule="exact" w:val="240"/>
          <w:jc w:val="center"/>
        </w:trPr>
        <w:tc>
          <w:tcPr>
            <w:tcW w:w="9752" w:type="dxa"/>
            <w:gridSpan w:val="2"/>
            <w:tcBorders>
              <w:top w:val="nil"/>
              <w:left w:val="nil"/>
              <w:bottom w:val="nil"/>
              <w:right w:val="nil"/>
            </w:tcBorders>
          </w:tcPr>
          <w:p w14:paraId="18D1A46F" w14:textId="77777777" w:rsidR="00E863C4" w:rsidRPr="005918C4" w:rsidRDefault="00E863C4" w:rsidP="00E15D8F"/>
        </w:tc>
      </w:tr>
      <w:tr w:rsidR="00981866" w:rsidRPr="005918C4" w14:paraId="30B27322" w14:textId="77777777" w:rsidTr="00E15D8F">
        <w:trPr>
          <w:trHeight w:val="240"/>
          <w:jc w:val="center"/>
        </w:trPr>
        <w:tc>
          <w:tcPr>
            <w:tcW w:w="4876" w:type="dxa"/>
            <w:tcBorders>
              <w:top w:val="nil"/>
              <w:left w:val="nil"/>
              <w:bottom w:val="nil"/>
              <w:right w:val="nil"/>
            </w:tcBorders>
          </w:tcPr>
          <w:p w14:paraId="7194874F"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A17DE27" w14:textId="77777777" w:rsidR="00E863C4" w:rsidRPr="005918C4" w:rsidRDefault="00E863C4" w:rsidP="00E15D8F">
            <w:pPr>
              <w:pStyle w:val="AmColumnHeading"/>
            </w:pPr>
            <w:r w:rsidRPr="005918C4">
              <w:t>Ændringsforslag</w:t>
            </w:r>
          </w:p>
        </w:tc>
      </w:tr>
      <w:tr w:rsidR="00981866" w:rsidRPr="005918C4" w14:paraId="69F9ED0A" w14:textId="77777777" w:rsidTr="00E15D8F">
        <w:trPr>
          <w:jc w:val="center"/>
        </w:trPr>
        <w:tc>
          <w:tcPr>
            <w:tcW w:w="4876" w:type="dxa"/>
            <w:tcBorders>
              <w:top w:val="nil"/>
              <w:left w:val="nil"/>
              <w:bottom w:val="nil"/>
              <w:right w:val="nil"/>
            </w:tcBorders>
          </w:tcPr>
          <w:p w14:paraId="48F7A795" w14:textId="77777777" w:rsidR="00E863C4" w:rsidRPr="005918C4" w:rsidRDefault="00E863C4" w:rsidP="00E15D8F">
            <w:pPr>
              <w:pStyle w:val="Normal6a"/>
            </w:pPr>
          </w:p>
        </w:tc>
        <w:tc>
          <w:tcPr>
            <w:tcW w:w="4876" w:type="dxa"/>
            <w:tcBorders>
              <w:top w:val="nil"/>
              <w:left w:val="nil"/>
              <w:bottom w:val="nil"/>
              <w:right w:val="nil"/>
            </w:tcBorders>
          </w:tcPr>
          <w:p w14:paraId="5FE4DCDD" w14:textId="77777777" w:rsidR="00E863C4" w:rsidRPr="005918C4" w:rsidRDefault="00E863C4" w:rsidP="00E15D8F">
            <w:pPr>
              <w:pStyle w:val="Normal6a"/>
            </w:pPr>
            <w:r w:rsidRPr="005918C4">
              <w:rPr>
                <w:b/>
                <w:i/>
              </w:rPr>
              <w:t>Ob.</w:t>
            </w:r>
            <w:r w:rsidRPr="005918C4">
              <w:tab/>
            </w:r>
            <w:r w:rsidRPr="005918C4">
              <w:rPr>
                <w:b/>
                <w:i/>
              </w:rPr>
              <w:t>der henviser til, at den ungarske lov om beskyttelse af lokal identitet, som trådte i kraft den 1. juli 2025, giver de kommunale myndigheder beføjelse til at begrænse ophold på grundlag af vilkårlige kriterier såsom uddannelsesniveau, sprogkundskaber eller bevis for beskæftigelse; der henviser til, at sådanne foranstaltninger risikerer at institutionalisere raceadskillelse på boligområdet og i uforholdsmæssig grad påvirke romasamfund, hvilket sår alvorlig tvivl om overholdelsen af EU-retten og de grundlæggende rettigheder;</w:t>
            </w:r>
          </w:p>
        </w:tc>
      </w:tr>
    </w:tbl>
    <w:p w14:paraId="340781E8"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F0F82FD" w14:textId="77777777" w:rsidR="00E863C4" w:rsidRPr="005918C4" w:rsidRDefault="00E863C4" w:rsidP="00E863C4">
      <w:r w:rsidRPr="00F816FB">
        <w:rPr>
          <w:rStyle w:val="HideTWBExt"/>
        </w:rPr>
        <w:t>&lt;/Amend&gt;</w:t>
      </w:r>
    </w:p>
    <w:p w14:paraId="0078F67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217</w:t>
      </w:r>
      <w:r w:rsidRPr="00F816FB">
        <w:rPr>
          <w:rStyle w:val="HideTWBExt"/>
          <w:b w:val="0"/>
        </w:rPr>
        <w:t>&lt;/NumAm&gt;</w:t>
      </w:r>
    </w:p>
    <w:p w14:paraId="3B933354" w14:textId="77777777" w:rsidR="00E863C4" w:rsidRPr="005918C4" w:rsidRDefault="00E863C4" w:rsidP="00E863C4">
      <w:pPr>
        <w:pStyle w:val="NormalBold"/>
      </w:pPr>
      <w:r w:rsidRPr="00F816FB">
        <w:rPr>
          <w:rStyle w:val="HideTWBExt"/>
          <w:b w:val="0"/>
        </w:rPr>
        <w:t>&lt;RepeatBlock-By&gt;&lt;Members&gt;</w:t>
      </w:r>
      <w:r w:rsidRPr="005918C4">
        <w:t>Lukas Mandl</w:t>
      </w:r>
      <w:r w:rsidRPr="00F816FB">
        <w:rPr>
          <w:rStyle w:val="HideTWBExt"/>
          <w:b w:val="0"/>
        </w:rPr>
        <w:t>&lt;/Members&gt;</w:t>
      </w:r>
    </w:p>
    <w:p w14:paraId="1924F509" w14:textId="77777777" w:rsidR="00E863C4" w:rsidRPr="005918C4" w:rsidRDefault="00E863C4" w:rsidP="00E863C4">
      <w:pPr>
        <w:pStyle w:val="NormalBold"/>
      </w:pPr>
      <w:r w:rsidRPr="00F816FB">
        <w:rPr>
          <w:rStyle w:val="HideTWBExt"/>
          <w:b w:val="0"/>
        </w:rPr>
        <w:t>&lt;/RepeatBlock-By&gt;</w:t>
      </w:r>
    </w:p>
    <w:p w14:paraId="39D91F34"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598EEBED" w14:textId="77777777" w:rsidR="00E863C4" w:rsidRPr="005918C4" w:rsidRDefault="00E863C4" w:rsidP="00E863C4">
      <w:pPr>
        <w:pStyle w:val="NormalBold"/>
      </w:pPr>
      <w:r w:rsidRPr="00F816FB">
        <w:rPr>
          <w:rStyle w:val="HideTWBExt"/>
          <w:b w:val="0"/>
        </w:rPr>
        <w:t>&lt;Article&gt;</w:t>
      </w:r>
      <w:r w:rsidRPr="005918C4">
        <w:t>Betragtning O b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309B793" w14:textId="77777777" w:rsidTr="00E15D8F">
        <w:trPr>
          <w:trHeight w:hRule="exact" w:val="240"/>
          <w:jc w:val="center"/>
        </w:trPr>
        <w:tc>
          <w:tcPr>
            <w:tcW w:w="9752" w:type="dxa"/>
            <w:gridSpan w:val="2"/>
            <w:tcBorders>
              <w:top w:val="nil"/>
              <w:left w:val="nil"/>
              <w:bottom w:val="nil"/>
              <w:right w:val="nil"/>
            </w:tcBorders>
          </w:tcPr>
          <w:p w14:paraId="5AFDBB5D" w14:textId="77777777" w:rsidR="00E863C4" w:rsidRPr="005918C4" w:rsidRDefault="00E863C4" w:rsidP="00E15D8F"/>
        </w:tc>
      </w:tr>
      <w:tr w:rsidR="00981866" w:rsidRPr="005918C4" w14:paraId="0B4E73E4" w14:textId="77777777" w:rsidTr="00E15D8F">
        <w:trPr>
          <w:trHeight w:val="240"/>
          <w:jc w:val="center"/>
        </w:trPr>
        <w:tc>
          <w:tcPr>
            <w:tcW w:w="4876" w:type="dxa"/>
            <w:tcBorders>
              <w:top w:val="nil"/>
              <w:left w:val="nil"/>
              <w:bottom w:val="nil"/>
              <w:right w:val="nil"/>
            </w:tcBorders>
          </w:tcPr>
          <w:p w14:paraId="36D4659C"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D4AD808" w14:textId="77777777" w:rsidR="00E863C4" w:rsidRPr="005918C4" w:rsidRDefault="00E863C4" w:rsidP="00E15D8F">
            <w:pPr>
              <w:pStyle w:val="AmColumnHeading"/>
            </w:pPr>
            <w:r w:rsidRPr="005918C4">
              <w:t>Ændringsforslag</w:t>
            </w:r>
          </w:p>
        </w:tc>
      </w:tr>
      <w:tr w:rsidR="00981866" w:rsidRPr="005918C4" w14:paraId="5DC58DB5" w14:textId="77777777" w:rsidTr="00E15D8F">
        <w:trPr>
          <w:jc w:val="center"/>
        </w:trPr>
        <w:tc>
          <w:tcPr>
            <w:tcW w:w="4876" w:type="dxa"/>
            <w:tcBorders>
              <w:top w:val="nil"/>
              <w:left w:val="nil"/>
              <w:bottom w:val="nil"/>
              <w:right w:val="nil"/>
            </w:tcBorders>
          </w:tcPr>
          <w:p w14:paraId="5BC0A228" w14:textId="77777777" w:rsidR="00E863C4" w:rsidRPr="005918C4" w:rsidRDefault="00E863C4" w:rsidP="00E15D8F">
            <w:pPr>
              <w:pStyle w:val="Normal6a"/>
            </w:pPr>
          </w:p>
        </w:tc>
        <w:tc>
          <w:tcPr>
            <w:tcW w:w="4876" w:type="dxa"/>
            <w:tcBorders>
              <w:top w:val="nil"/>
              <w:left w:val="nil"/>
              <w:bottom w:val="nil"/>
              <w:right w:val="nil"/>
            </w:tcBorders>
          </w:tcPr>
          <w:p w14:paraId="0819B871" w14:textId="77777777" w:rsidR="00E863C4" w:rsidRPr="005918C4" w:rsidRDefault="00E863C4" w:rsidP="00E15D8F">
            <w:pPr>
              <w:pStyle w:val="Normal6a"/>
            </w:pPr>
            <w:r w:rsidRPr="005918C4">
              <w:rPr>
                <w:b/>
                <w:i/>
              </w:rPr>
              <w:t>Ob.</w:t>
            </w:r>
            <w:r w:rsidRPr="005918C4">
              <w:tab/>
            </w:r>
            <w:r w:rsidRPr="005918C4">
              <w:rPr>
                <w:b/>
                <w:i/>
              </w:rPr>
              <w:t>der henviser til, at et åbent brev fra ni europæiske premierministre og præsidenter opfordrer til en revurdering af, hvordan Den Europæiske Menneskerettighedsdomstol (ECHR) har udviklet sin fortolkning af den europæiske menneskerettighedskonvention;</w:t>
            </w:r>
          </w:p>
        </w:tc>
      </w:tr>
    </w:tbl>
    <w:p w14:paraId="7EDA3D9B"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57A4FE2" w14:textId="77777777" w:rsidR="00E863C4" w:rsidRPr="005918C4" w:rsidRDefault="00E863C4" w:rsidP="00E863C4">
      <w:r w:rsidRPr="00F816FB">
        <w:rPr>
          <w:rStyle w:val="HideTWBExt"/>
        </w:rPr>
        <w:t>&lt;/Amend&gt;</w:t>
      </w:r>
    </w:p>
    <w:p w14:paraId="2ED801C6"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218</w:t>
      </w:r>
      <w:r w:rsidRPr="00F816FB">
        <w:rPr>
          <w:rStyle w:val="HideTWBExt"/>
          <w:b w:val="0"/>
        </w:rPr>
        <w:t>&lt;/NumAm&gt;</w:t>
      </w:r>
    </w:p>
    <w:p w14:paraId="2FC8C686"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4474C1FF" w14:textId="77777777" w:rsidR="00E863C4" w:rsidRPr="005918C4" w:rsidRDefault="00E863C4" w:rsidP="00E863C4">
      <w:pPr>
        <w:pStyle w:val="NormalBold"/>
      </w:pPr>
      <w:r w:rsidRPr="00F816FB">
        <w:rPr>
          <w:rStyle w:val="HideTWBExt"/>
          <w:b w:val="0"/>
        </w:rPr>
        <w:t>&lt;/RepeatBlock-By&gt;</w:t>
      </w:r>
    </w:p>
    <w:p w14:paraId="4E4319C5"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F407500" w14:textId="77777777" w:rsidR="00E863C4" w:rsidRPr="005918C4" w:rsidRDefault="00E863C4" w:rsidP="00E863C4">
      <w:pPr>
        <w:pStyle w:val="NormalBold"/>
      </w:pPr>
      <w:r w:rsidRPr="00F816FB">
        <w:rPr>
          <w:rStyle w:val="HideTWBExt"/>
          <w:b w:val="0"/>
        </w:rPr>
        <w:t>&lt;Article&gt;</w:t>
      </w:r>
      <w:r w:rsidRPr="005918C4">
        <w:t>Betragtning O c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92C09CF" w14:textId="77777777" w:rsidTr="00E15D8F">
        <w:trPr>
          <w:trHeight w:hRule="exact" w:val="240"/>
          <w:jc w:val="center"/>
        </w:trPr>
        <w:tc>
          <w:tcPr>
            <w:tcW w:w="9752" w:type="dxa"/>
            <w:gridSpan w:val="2"/>
            <w:tcBorders>
              <w:top w:val="nil"/>
              <w:left w:val="nil"/>
              <w:bottom w:val="nil"/>
              <w:right w:val="nil"/>
            </w:tcBorders>
          </w:tcPr>
          <w:p w14:paraId="66D58A6B" w14:textId="77777777" w:rsidR="00E863C4" w:rsidRPr="005918C4" w:rsidRDefault="00E863C4" w:rsidP="00E15D8F"/>
        </w:tc>
      </w:tr>
      <w:tr w:rsidR="00981866" w:rsidRPr="005918C4" w14:paraId="51FED0F1" w14:textId="77777777" w:rsidTr="00E15D8F">
        <w:trPr>
          <w:trHeight w:val="240"/>
          <w:jc w:val="center"/>
        </w:trPr>
        <w:tc>
          <w:tcPr>
            <w:tcW w:w="4876" w:type="dxa"/>
            <w:tcBorders>
              <w:top w:val="nil"/>
              <w:left w:val="nil"/>
              <w:bottom w:val="nil"/>
              <w:right w:val="nil"/>
            </w:tcBorders>
          </w:tcPr>
          <w:p w14:paraId="198102FF"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55CBE57" w14:textId="77777777" w:rsidR="00E863C4" w:rsidRPr="005918C4" w:rsidRDefault="00E863C4" w:rsidP="00E15D8F">
            <w:pPr>
              <w:pStyle w:val="AmColumnHeading"/>
            </w:pPr>
            <w:r w:rsidRPr="005918C4">
              <w:t>Ændringsforslag</w:t>
            </w:r>
          </w:p>
        </w:tc>
      </w:tr>
      <w:tr w:rsidR="00981866" w:rsidRPr="005918C4" w14:paraId="21046886" w14:textId="77777777" w:rsidTr="00E15D8F">
        <w:trPr>
          <w:jc w:val="center"/>
        </w:trPr>
        <w:tc>
          <w:tcPr>
            <w:tcW w:w="4876" w:type="dxa"/>
            <w:tcBorders>
              <w:top w:val="nil"/>
              <w:left w:val="nil"/>
              <w:bottom w:val="nil"/>
              <w:right w:val="nil"/>
            </w:tcBorders>
          </w:tcPr>
          <w:p w14:paraId="37A29660" w14:textId="77777777" w:rsidR="00E863C4" w:rsidRPr="005918C4" w:rsidRDefault="00E863C4" w:rsidP="00E15D8F">
            <w:pPr>
              <w:pStyle w:val="Normal6a"/>
            </w:pPr>
          </w:p>
        </w:tc>
        <w:tc>
          <w:tcPr>
            <w:tcW w:w="4876" w:type="dxa"/>
            <w:tcBorders>
              <w:top w:val="nil"/>
              <w:left w:val="nil"/>
              <w:bottom w:val="nil"/>
              <w:right w:val="nil"/>
            </w:tcBorders>
          </w:tcPr>
          <w:p w14:paraId="736FBF22" w14:textId="77777777" w:rsidR="00E863C4" w:rsidRPr="005918C4" w:rsidRDefault="00E863C4" w:rsidP="00E15D8F">
            <w:pPr>
              <w:pStyle w:val="Normal6a"/>
            </w:pPr>
            <w:r w:rsidRPr="005918C4">
              <w:rPr>
                <w:b/>
                <w:i/>
              </w:rPr>
              <w:t>Oc.</w:t>
            </w:r>
            <w:r w:rsidRPr="005918C4">
              <w:tab/>
            </w:r>
            <w:r w:rsidRPr="005918C4">
              <w:rPr>
                <w:b/>
                <w:i/>
              </w:rPr>
              <w:t>der henviser til, at personer med handicap, der bor i EU, fortsat udsættes for forskelsbehandling, herunder nægtelse af tilpasninger i rimeligt omfang, chikane og mangeartede og intersektionelle former for forskelsbehandling på alle områder af deres liv, herunder socioøkonomiske ulemper, social isolation, mishandling og vold, herunder kønsbaseret vold, tvangssterilisation og -abort, manglende adgang til samfundstjenester, boliger af lav kvalitet, institutionalisering, utilstrækkelig sundhedspleje og nægtelse af muligheden for at bidrage og engagere sig aktivt i samfundet;</w:t>
            </w:r>
          </w:p>
        </w:tc>
      </w:tr>
    </w:tbl>
    <w:p w14:paraId="412AA92F"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CA93503" w14:textId="77777777" w:rsidR="00E863C4" w:rsidRPr="005918C4" w:rsidRDefault="00E863C4" w:rsidP="00E863C4">
      <w:r w:rsidRPr="00F816FB">
        <w:rPr>
          <w:rStyle w:val="HideTWBExt"/>
        </w:rPr>
        <w:t>&lt;/Amend&gt;</w:t>
      </w:r>
    </w:p>
    <w:p w14:paraId="038C0170"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219</w:t>
      </w:r>
      <w:r w:rsidRPr="00F816FB">
        <w:rPr>
          <w:rStyle w:val="HideTWBExt"/>
          <w:b w:val="0"/>
        </w:rPr>
        <w:t>&lt;/NumAm&gt;</w:t>
      </w:r>
    </w:p>
    <w:p w14:paraId="2D1FE24E" w14:textId="77777777" w:rsidR="00E863C4" w:rsidRPr="005918C4" w:rsidRDefault="00E863C4" w:rsidP="00E863C4">
      <w:pPr>
        <w:pStyle w:val="NormalBold"/>
      </w:pPr>
      <w:r w:rsidRPr="00F816FB">
        <w:rPr>
          <w:rStyle w:val="HideTWBExt"/>
          <w:b w:val="0"/>
        </w:rPr>
        <w:t>&lt;RepeatBlock-By&gt;&lt;Members&gt;</w:t>
      </w:r>
      <w:r w:rsidRPr="005918C4">
        <w:t>Marco Tarquinio, Birgit Sippel</w:t>
      </w:r>
      <w:r w:rsidRPr="00F816FB">
        <w:rPr>
          <w:rStyle w:val="HideTWBExt"/>
          <w:b w:val="0"/>
        </w:rPr>
        <w:t>&lt;/Members&gt;</w:t>
      </w:r>
    </w:p>
    <w:p w14:paraId="3B39A227" w14:textId="77777777" w:rsidR="00E863C4" w:rsidRPr="005918C4" w:rsidRDefault="00E863C4" w:rsidP="00E863C4">
      <w:pPr>
        <w:pStyle w:val="NormalBold"/>
      </w:pPr>
      <w:r w:rsidRPr="00F816FB">
        <w:rPr>
          <w:rStyle w:val="HideTWBExt"/>
          <w:b w:val="0"/>
        </w:rPr>
        <w:t>&lt;/RepeatBlock-By&gt;</w:t>
      </w:r>
    </w:p>
    <w:p w14:paraId="2D0E8783"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1718229" w14:textId="77777777" w:rsidR="00E863C4" w:rsidRPr="005918C4" w:rsidRDefault="00E863C4" w:rsidP="00E863C4">
      <w:pPr>
        <w:pStyle w:val="NormalBold"/>
      </w:pPr>
      <w:r w:rsidRPr="00F816FB">
        <w:rPr>
          <w:rStyle w:val="HideTWBExt"/>
          <w:b w:val="0"/>
        </w:rPr>
        <w:t>&lt;Article&gt;</w:t>
      </w:r>
      <w:r w:rsidRPr="005918C4">
        <w:t>Betragtning O c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4C9ABB79" w14:textId="77777777" w:rsidTr="00E15D8F">
        <w:trPr>
          <w:trHeight w:hRule="exact" w:val="240"/>
          <w:jc w:val="center"/>
        </w:trPr>
        <w:tc>
          <w:tcPr>
            <w:tcW w:w="9752" w:type="dxa"/>
            <w:gridSpan w:val="2"/>
            <w:tcBorders>
              <w:top w:val="nil"/>
              <w:left w:val="nil"/>
              <w:bottom w:val="nil"/>
              <w:right w:val="nil"/>
            </w:tcBorders>
          </w:tcPr>
          <w:p w14:paraId="1A9B2302" w14:textId="77777777" w:rsidR="00E863C4" w:rsidRPr="005918C4" w:rsidRDefault="00E863C4" w:rsidP="00E15D8F"/>
        </w:tc>
      </w:tr>
      <w:tr w:rsidR="00981866" w:rsidRPr="005918C4" w14:paraId="602D4B2C" w14:textId="77777777" w:rsidTr="00E15D8F">
        <w:trPr>
          <w:trHeight w:val="240"/>
          <w:jc w:val="center"/>
        </w:trPr>
        <w:tc>
          <w:tcPr>
            <w:tcW w:w="4876" w:type="dxa"/>
            <w:tcBorders>
              <w:top w:val="nil"/>
              <w:left w:val="nil"/>
              <w:bottom w:val="nil"/>
              <w:right w:val="nil"/>
            </w:tcBorders>
          </w:tcPr>
          <w:p w14:paraId="6716F03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76095C77" w14:textId="77777777" w:rsidR="00E863C4" w:rsidRPr="005918C4" w:rsidRDefault="00E863C4" w:rsidP="00E15D8F">
            <w:pPr>
              <w:pStyle w:val="AmColumnHeading"/>
            </w:pPr>
            <w:r w:rsidRPr="005918C4">
              <w:t>Ændringsforslag</w:t>
            </w:r>
          </w:p>
        </w:tc>
      </w:tr>
      <w:tr w:rsidR="00981866" w:rsidRPr="005918C4" w14:paraId="4FB25F05" w14:textId="77777777" w:rsidTr="00E15D8F">
        <w:trPr>
          <w:jc w:val="center"/>
        </w:trPr>
        <w:tc>
          <w:tcPr>
            <w:tcW w:w="4876" w:type="dxa"/>
            <w:tcBorders>
              <w:top w:val="nil"/>
              <w:left w:val="nil"/>
              <w:bottom w:val="nil"/>
              <w:right w:val="nil"/>
            </w:tcBorders>
          </w:tcPr>
          <w:p w14:paraId="44A9C042" w14:textId="77777777" w:rsidR="00E863C4" w:rsidRPr="005918C4" w:rsidRDefault="00E863C4" w:rsidP="00E15D8F">
            <w:pPr>
              <w:pStyle w:val="Normal6a"/>
            </w:pPr>
          </w:p>
        </w:tc>
        <w:tc>
          <w:tcPr>
            <w:tcW w:w="4876" w:type="dxa"/>
            <w:tcBorders>
              <w:top w:val="nil"/>
              <w:left w:val="nil"/>
              <w:bottom w:val="nil"/>
              <w:right w:val="nil"/>
            </w:tcBorders>
          </w:tcPr>
          <w:p w14:paraId="3F4185AF" w14:textId="61202E82" w:rsidR="00E863C4" w:rsidRPr="005918C4" w:rsidRDefault="00E863C4" w:rsidP="00E15D8F">
            <w:pPr>
              <w:pStyle w:val="Normal6a"/>
            </w:pPr>
            <w:r w:rsidRPr="005918C4">
              <w:rPr>
                <w:b/>
                <w:i/>
              </w:rPr>
              <w:t>Oc.</w:t>
            </w:r>
            <w:r w:rsidRPr="005918C4">
              <w:tab/>
            </w:r>
            <w:r w:rsidRPr="005918C4">
              <w:rPr>
                <w:b/>
                <w:i/>
              </w:rPr>
              <w:t xml:space="preserve">der henviser til, at racistisk politiarbejde og diskriminerende retshåndhævelsespraksis fortsat giver anledning til alvorlig bekymring i hele Unionen; der henviser til, at racialiserede grupper i uforholdsmæssig høj grad udsættes for </w:t>
            </w:r>
            <w:r w:rsidR="00707005" w:rsidRPr="005918C4">
              <w:rPr>
                <w:b/>
                <w:i/>
              </w:rPr>
              <w:t>standsning og visitering</w:t>
            </w:r>
            <w:r w:rsidRPr="005918C4">
              <w:rPr>
                <w:b/>
                <w:i/>
              </w:rPr>
              <w:t>, overdreven magtanvendelse og chikane; der henviser til, at tilsyns- og ansvarlighedsmekanismerne fortsat er svage og hæmmes af manglen på uafhængige undersøgelser;</w:t>
            </w:r>
          </w:p>
        </w:tc>
      </w:tr>
    </w:tbl>
    <w:p w14:paraId="08F4117F"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64FDDFA" w14:textId="77777777" w:rsidR="00E863C4" w:rsidRPr="005918C4" w:rsidRDefault="00E863C4" w:rsidP="00E863C4">
      <w:r w:rsidRPr="00F816FB">
        <w:rPr>
          <w:rStyle w:val="HideTWBExt"/>
        </w:rPr>
        <w:t>&lt;/Amend&gt;</w:t>
      </w:r>
    </w:p>
    <w:p w14:paraId="34BFD4A0"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220</w:t>
      </w:r>
      <w:r w:rsidRPr="00F816FB">
        <w:rPr>
          <w:rStyle w:val="HideTWBExt"/>
          <w:b w:val="0"/>
        </w:rPr>
        <w:t>&lt;/NumAm&gt;</w:t>
      </w:r>
    </w:p>
    <w:p w14:paraId="3E4CCBD3" w14:textId="77777777" w:rsidR="00E863C4" w:rsidRPr="005918C4" w:rsidRDefault="00E863C4" w:rsidP="00E863C4">
      <w:pPr>
        <w:pStyle w:val="NormalBold"/>
      </w:pPr>
      <w:r w:rsidRPr="00F816FB">
        <w:rPr>
          <w:rStyle w:val="HideTWBExt"/>
          <w:b w:val="0"/>
        </w:rPr>
        <w:t>&lt;RepeatBlock-By&gt;&lt;Members&gt;</w:t>
      </w:r>
      <w:r w:rsidRPr="005918C4">
        <w:t>Marco Tarquinio, Birgit Sippel</w:t>
      </w:r>
      <w:r w:rsidRPr="00F816FB">
        <w:rPr>
          <w:rStyle w:val="HideTWBExt"/>
          <w:b w:val="0"/>
        </w:rPr>
        <w:t>&lt;/Members&gt;</w:t>
      </w:r>
    </w:p>
    <w:p w14:paraId="2334455B" w14:textId="77777777" w:rsidR="00E863C4" w:rsidRPr="005918C4" w:rsidRDefault="00E863C4" w:rsidP="00E863C4">
      <w:pPr>
        <w:pStyle w:val="NormalBold"/>
      </w:pPr>
      <w:r w:rsidRPr="00F816FB">
        <w:rPr>
          <w:rStyle w:val="HideTWBExt"/>
          <w:b w:val="0"/>
        </w:rPr>
        <w:t>&lt;/RepeatBlock-By&gt;</w:t>
      </w:r>
    </w:p>
    <w:p w14:paraId="27557686"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4B0AA94" w14:textId="77777777" w:rsidR="00E863C4" w:rsidRPr="005918C4" w:rsidRDefault="00E863C4" w:rsidP="00E863C4">
      <w:pPr>
        <w:pStyle w:val="NormalBold"/>
      </w:pPr>
      <w:r w:rsidRPr="00F816FB">
        <w:rPr>
          <w:rStyle w:val="HideTWBExt"/>
          <w:b w:val="0"/>
        </w:rPr>
        <w:t>&lt;Article&gt;</w:t>
      </w:r>
      <w:r w:rsidRPr="005918C4">
        <w:t>Betragtning O d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944F1D5" w14:textId="77777777" w:rsidTr="00E15D8F">
        <w:trPr>
          <w:trHeight w:hRule="exact" w:val="240"/>
          <w:jc w:val="center"/>
        </w:trPr>
        <w:tc>
          <w:tcPr>
            <w:tcW w:w="9752" w:type="dxa"/>
            <w:gridSpan w:val="2"/>
            <w:tcBorders>
              <w:top w:val="nil"/>
              <w:left w:val="nil"/>
              <w:bottom w:val="nil"/>
              <w:right w:val="nil"/>
            </w:tcBorders>
          </w:tcPr>
          <w:p w14:paraId="588CB692" w14:textId="77777777" w:rsidR="00E863C4" w:rsidRPr="005918C4" w:rsidRDefault="00E863C4" w:rsidP="00E15D8F"/>
        </w:tc>
      </w:tr>
      <w:tr w:rsidR="00981866" w:rsidRPr="005918C4" w14:paraId="05AC9385" w14:textId="77777777" w:rsidTr="00E15D8F">
        <w:trPr>
          <w:trHeight w:val="240"/>
          <w:jc w:val="center"/>
        </w:trPr>
        <w:tc>
          <w:tcPr>
            <w:tcW w:w="4876" w:type="dxa"/>
            <w:tcBorders>
              <w:top w:val="nil"/>
              <w:left w:val="nil"/>
              <w:bottom w:val="nil"/>
              <w:right w:val="nil"/>
            </w:tcBorders>
          </w:tcPr>
          <w:p w14:paraId="54FE3658"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777B020" w14:textId="77777777" w:rsidR="00E863C4" w:rsidRPr="005918C4" w:rsidRDefault="00E863C4" w:rsidP="00E15D8F">
            <w:pPr>
              <w:pStyle w:val="AmColumnHeading"/>
            </w:pPr>
            <w:r w:rsidRPr="005918C4">
              <w:t>Ændringsforslag</w:t>
            </w:r>
          </w:p>
        </w:tc>
      </w:tr>
      <w:tr w:rsidR="00981866" w:rsidRPr="005918C4" w14:paraId="36A5F9A7" w14:textId="77777777" w:rsidTr="00E15D8F">
        <w:trPr>
          <w:jc w:val="center"/>
        </w:trPr>
        <w:tc>
          <w:tcPr>
            <w:tcW w:w="4876" w:type="dxa"/>
            <w:tcBorders>
              <w:top w:val="nil"/>
              <w:left w:val="nil"/>
              <w:bottom w:val="nil"/>
              <w:right w:val="nil"/>
            </w:tcBorders>
          </w:tcPr>
          <w:p w14:paraId="48A40B44" w14:textId="77777777" w:rsidR="00E863C4" w:rsidRPr="005918C4" w:rsidRDefault="00E863C4" w:rsidP="00E15D8F">
            <w:pPr>
              <w:pStyle w:val="Normal6a"/>
            </w:pPr>
          </w:p>
        </w:tc>
        <w:tc>
          <w:tcPr>
            <w:tcW w:w="4876" w:type="dxa"/>
            <w:tcBorders>
              <w:top w:val="nil"/>
              <w:left w:val="nil"/>
              <w:bottom w:val="nil"/>
              <w:right w:val="nil"/>
            </w:tcBorders>
          </w:tcPr>
          <w:p w14:paraId="58510126" w14:textId="77777777" w:rsidR="00E863C4" w:rsidRPr="005918C4" w:rsidRDefault="00E863C4" w:rsidP="00E15D8F">
            <w:pPr>
              <w:pStyle w:val="Normal6a"/>
            </w:pPr>
            <w:r w:rsidRPr="005918C4">
              <w:rPr>
                <w:b/>
                <w:i/>
              </w:rPr>
              <w:t>Od.</w:t>
            </w:r>
            <w:r w:rsidRPr="005918C4">
              <w:tab/>
            </w:r>
            <w:r w:rsidRPr="005918C4">
              <w:rPr>
                <w:b/>
                <w:i/>
              </w:rPr>
              <w:t>der henviser til, at racisme og racediskrimination fortsat forekommer i migrations- og asyllovgivning og -praksis; der henviser til, at racialiserede migranter i uforholdsmæssig høj grad udsættes for krænkelser af deres rettigheder ved Unionens grænser og inden for asyl- og modtagelsessystemerne; der henviser til, at EU's nuværende rammer og praksisser ofte fastholder diskriminerende mønstre og mangler udtrykkelige garantier mod racisme, hvilket undergraver Unionens engagement i lighed og grundlæggende rettigheder;</w:t>
            </w:r>
          </w:p>
        </w:tc>
      </w:tr>
    </w:tbl>
    <w:p w14:paraId="18675642"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F64EC9B" w14:textId="77777777" w:rsidR="00E863C4" w:rsidRPr="005918C4" w:rsidRDefault="00E863C4" w:rsidP="00E863C4">
      <w:r w:rsidRPr="00F816FB">
        <w:rPr>
          <w:rStyle w:val="HideTWBExt"/>
        </w:rPr>
        <w:t>&lt;/Amend&gt;</w:t>
      </w:r>
    </w:p>
    <w:p w14:paraId="7A62B3FC"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221</w:t>
      </w:r>
      <w:r w:rsidRPr="00F816FB">
        <w:rPr>
          <w:rStyle w:val="HideTWBExt"/>
          <w:b w:val="0"/>
        </w:rPr>
        <w:t>&lt;/NumAm&gt;</w:t>
      </w:r>
    </w:p>
    <w:p w14:paraId="379FD132"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09292E61" w14:textId="77777777" w:rsidR="00E863C4" w:rsidRPr="005918C4" w:rsidRDefault="00E863C4" w:rsidP="00E863C4">
      <w:pPr>
        <w:pStyle w:val="NormalBold"/>
      </w:pPr>
      <w:r w:rsidRPr="00F816FB">
        <w:rPr>
          <w:rStyle w:val="HideTWBExt"/>
          <w:b w:val="0"/>
        </w:rPr>
        <w:t>&lt;/RepeatBlock-By&gt;</w:t>
      </w:r>
    </w:p>
    <w:p w14:paraId="0BE4F018"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8DB8CAD" w14:textId="77777777" w:rsidR="00E863C4" w:rsidRPr="005918C4" w:rsidRDefault="00E863C4" w:rsidP="00E863C4">
      <w:pPr>
        <w:pStyle w:val="NormalBold"/>
      </w:pPr>
      <w:r w:rsidRPr="00F816FB">
        <w:rPr>
          <w:rStyle w:val="HideTWBExt"/>
          <w:b w:val="0"/>
        </w:rPr>
        <w:t>&lt;Article&gt;</w:t>
      </w:r>
      <w:r w:rsidRPr="005918C4">
        <w:t>Betragtning O d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1CAAFA14" w14:textId="77777777" w:rsidTr="00E15D8F">
        <w:trPr>
          <w:trHeight w:hRule="exact" w:val="240"/>
          <w:jc w:val="center"/>
        </w:trPr>
        <w:tc>
          <w:tcPr>
            <w:tcW w:w="9752" w:type="dxa"/>
            <w:gridSpan w:val="2"/>
            <w:tcBorders>
              <w:top w:val="nil"/>
              <w:left w:val="nil"/>
              <w:bottom w:val="nil"/>
              <w:right w:val="nil"/>
            </w:tcBorders>
          </w:tcPr>
          <w:p w14:paraId="49B0BF62" w14:textId="77777777" w:rsidR="00E863C4" w:rsidRPr="005918C4" w:rsidRDefault="00E863C4" w:rsidP="00E15D8F"/>
        </w:tc>
      </w:tr>
      <w:tr w:rsidR="00981866" w:rsidRPr="005918C4" w14:paraId="73A026B5" w14:textId="77777777" w:rsidTr="00E15D8F">
        <w:trPr>
          <w:trHeight w:val="240"/>
          <w:jc w:val="center"/>
        </w:trPr>
        <w:tc>
          <w:tcPr>
            <w:tcW w:w="4876" w:type="dxa"/>
            <w:tcBorders>
              <w:top w:val="nil"/>
              <w:left w:val="nil"/>
              <w:bottom w:val="nil"/>
              <w:right w:val="nil"/>
            </w:tcBorders>
          </w:tcPr>
          <w:p w14:paraId="6648A52F"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BF5E6B3" w14:textId="77777777" w:rsidR="00E863C4" w:rsidRPr="005918C4" w:rsidRDefault="00E863C4" w:rsidP="00E15D8F">
            <w:pPr>
              <w:pStyle w:val="AmColumnHeading"/>
            </w:pPr>
            <w:r w:rsidRPr="005918C4">
              <w:t>Ændringsforslag</w:t>
            </w:r>
          </w:p>
        </w:tc>
      </w:tr>
      <w:tr w:rsidR="00981866" w:rsidRPr="005918C4" w14:paraId="3C186B43" w14:textId="77777777" w:rsidTr="00E15D8F">
        <w:trPr>
          <w:jc w:val="center"/>
        </w:trPr>
        <w:tc>
          <w:tcPr>
            <w:tcW w:w="4876" w:type="dxa"/>
            <w:tcBorders>
              <w:top w:val="nil"/>
              <w:left w:val="nil"/>
              <w:bottom w:val="nil"/>
              <w:right w:val="nil"/>
            </w:tcBorders>
          </w:tcPr>
          <w:p w14:paraId="61F9EB1B" w14:textId="77777777" w:rsidR="00E863C4" w:rsidRPr="005918C4" w:rsidRDefault="00E863C4" w:rsidP="00E15D8F">
            <w:pPr>
              <w:pStyle w:val="Normal6a"/>
            </w:pPr>
          </w:p>
        </w:tc>
        <w:tc>
          <w:tcPr>
            <w:tcW w:w="4876" w:type="dxa"/>
            <w:tcBorders>
              <w:top w:val="nil"/>
              <w:left w:val="nil"/>
              <w:bottom w:val="nil"/>
              <w:right w:val="nil"/>
            </w:tcBorders>
          </w:tcPr>
          <w:p w14:paraId="4BBD66AA" w14:textId="77777777" w:rsidR="00E863C4" w:rsidRPr="005918C4" w:rsidRDefault="00E863C4" w:rsidP="00E15D8F">
            <w:pPr>
              <w:pStyle w:val="Normal6a"/>
            </w:pPr>
            <w:r w:rsidRPr="005918C4">
              <w:rPr>
                <w:b/>
                <w:i/>
              </w:rPr>
              <w:t>Od.</w:t>
            </w:r>
            <w:r w:rsidRPr="005918C4">
              <w:tab/>
            </w:r>
            <w:r w:rsidRPr="005918C4">
              <w:rPr>
                <w:b/>
                <w:i/>
              </w:rPr>
              <w:t>der henviser til, at situationen for interkønnede i EU fortsat stort set er ukendt for offentligheden i EU; der henviser til, at flere af Europarådets medlemsstater i april 2024 sponsorerede FN's Menneskerettighedsråds første resolution om bekæmpelse af forskelsbehandling, vold og skadelig praksis mod interkønnede</w:t>
            </w:r>
            <w:r w:rsidRPr="005918C4">
              <w:rPr>
                <w:b/>
                <w:i/>
                <w:vertAlign w:val="superscript"/>
              </w:rPr>
              <w:t>1a</w:t>
            </w:r>
            <w:r w:rsidRPr="005918C4">
              <w:rPr>
                <w:b/>
                <w:i/>
              </w:rPr>
              <w:t>;</w:t>
            </w:r>
          </w:p>
        </w:tc>
      </w:tr>
      <w:tr w:rsidR="00981866" w:rsidRPr="005918C4" w14:paraId="557615BF" w14:textId="77777777" w:rsidTr="00E15D8F">
        <w:trPr>
          <w:jc w:val="center"/>
        </w:trPr>
        <w:tc>
          <w:tcPr>
            <w:tcW w:w="4876" w:type="dxa"/>
            <w:tcBorders>
              <w:top w:val="nil"/>
              <w:left w:val="nil"/>
              <w:bottom w:val="nil"/>
              <w:right w:val="nil"/>
            </w:tcBorders>
          </w:tcPr>
          <w:p w14:paraId="0FD7CB93" w14:textId="77777777" w:rsidR="00E863C4" w:rsidRPr="005918C4" w:rsidRDefault="00E863C4" w:rsidP="00E15D8F"/>
        </w:tc>
        <w:tc>
          <w:tcPr>
            <w:tcW w:w="4876" w:type="dxa"/>
            <w:tcBorders>
              <w:top w:val="nil"/>
              <w:left w:val="nil"/>
              <w:bottom w:val="nil"/>
              <w:right w:val="nil"/>
            </w:tcBorders>
          </w:tcPr>
          <w:p w14:paraId="64A97EE5" w14:textId="77777777" w:rsidR="00E863C4" w:rsidRPr="005918C4" w:rsidRDefault="00E863C4" w:rsidP="00E15D8F">
            <w:pPr>
              <w:pStyle w:val="Normal6a"/>
            </w:pPr>
            <w:r w:rsidRPr="005918C4">
              <w:rPr>
                <w:b/>
                <w:i/>
              </w:rPr>
              <w:t>_________________</w:t>
            </w:r>
          </w:p>
        </w:tc>
      </w:tr>
      <w:tr w:rsidR="00981866" w:rsidRPr="005918C4" w14:paraId="7F72B41C" w14:textId="77777777" w:rsidTr="00E15D8F">
        <w:trPr>
          <w:jc w:val="center"/>
        </w:trPr>
        <w:tc>
          <w:tcPr>
            <w:tcW w:w="4876" w:type="dxa"/>
            <w:tcBorders>
              <w:top w:val="nil"/>
              <w:left w:val="nil"/>
              <w:bottom w:val="nil"/>
              <w:right w:val="nil"/>
            </w:tcBorders>
          </w:tcPr>
          <w:p w14:paraId="2E2D1236" w14:textId="77777777" w:rsidR="00E863C4" w:rsidRPr="005918C4" w:rsidRDefault="00E863C4" w:rsidP="00E15D8F"/>
        </w:tc>
        <w:tc>
          <w:tcPr>
            <w:tcW w:w="4876" w:type="dxa"/>
            <w:tcBorders>
              <w:top w:val="nil"/>
              <w:left w:val="nil"/>
              <w:bottom w:val="nil"/>
              <w:right w:val="nil"/>
            </w:tcBorders>
          </w:tcPr>
          <w:p w14:paraId="12206295" w14:textId="77777777" w:rsidR="00E863C4" w:rsidRPr="005918C4" w:rsidRDefault="00E863C4" w:rsidP="00E15D8F">
            <w:pPr>
              <w:pStyle w:val="Normal6a"/>
            </w:pPr>
            <w:r w:rsidRPr="005918C4">
              <w:rPr>
                <w:b/>
                <w:i/>
                <w:vertAlign w:val="superscript"/>
              </w:rPr>
              <w:t>1a</w:t>
            </w:r>
            <w:r w:rsidRPr="005918C4">
              <w:t xml:space="preserve"> </w:t>
            </w:r>
            <w:r w:rsidRPr="005918C4">
              <w:rPr>
                <w:b/>
                <w:i/>
              </w:rPr>
              <w:t>Resolution 55/14 om bekæmpelse af forskelsbehandling, vold og skadelig praksis mod interkønnede, vedtaget af FN's Menneskerettighedsråd den 4.4.2024.</w:t>
            </w:r>
          </w:p>
        </w:tc>
      </w:tr>
    </w:tbl>
    <w:p w14:paraId="6E748909"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07BA09A5" w14:textId="77777777" w:rsidR="00E863C4" w:rsidRPr="005918C4" w:rsidRDefault="00E863C4" w:rsidP="00E863C4">
      <w:r w:rsidRPr="00F816FB">
        <w:rPr>
          <w:rStyle w:val="HideTWBExt"/>
        </w:rPr>
        <w:t>&lt;/Amend&gt;</w:t>
      </w:r>
    </w:p>
    <w:p w14:paraId="766408E4"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222</w:t>
      </w:r>
      <w:r w:rsidRPr="00F816FB">
        <w:rPr>
          <w:rStyle w:val="HideTWBExt"/>
          <w:b w:val="0"/>
        </w:rPr>
        <w:t>&lt;/NumAm&gt;</w:t>
      </w:r>
    </w:p>
    <w:p w14:paraId="76B61487"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423E6911" w14:textId="77777777" w:rsidR="00E863C4" w:rsidRPr="005918C4" w:rsidRDefault="00E863C4" w:rsidP="00E863C4">
      <w:pPr>
        <w:pStyle w:val="NormalBold"/>
      </w:pPr>
      <w:r w:rsidRPr="00F816FB">
        <w:rPr>
          <w:rStyle w:val="HideTWBExt"/>
          <w:b w:val="0"/>
        </w:rPr>
        <w:t>&lt;/RepeatBlock-By&gt;</w:t>
      </w:r>
    </w:p>
    <w:p w14:paraId="6F518BE9"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26716893" w14:textId="77777777" w:rsidR="00E863C4" w:rsidRPr="005918C4" w:rsidRDefault="00E863C4" w:rsidP="00E863C4">
      <w:pPr>
        <w:pStyle w:val="NormalBold"/>
      </w:pPr>
      <w:r w:rsidRPr="00F816FB">
        <w:rPr>
          <w:rStyle w:val="HideTWBExt"/>
          <w:b w:val="0"/>
        </w:rPr>
        <w:t>&lt;Article&gt;</w:t>
      </w:r>
      <w:r w:rsidRPr="005918C4">
        <w:t>Betragtning O e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34594DB" w14:textId="77777777" w:rsidTr="00E15D8F">
        <w:trPr>
          <w:trHeight w:hRule="exact" w:val="240"/>
          <w:jc w:val="center"/>
        </w:trPr>
        <w:tc>
          <w:tcPr>
            <w:tcW w:w="9752" w:type="dxa"/>
            <w:gridSpan w:val="2"/>
            <w:tcBorders>
              <w:top w:val="nil"/>
              <w:left w:val="nil"/>
              <w:bottom w:val="nil"/>
              <w:right w:val="nil"/>
            </w:tcBorders>
          </w:tcPr>
          <w:p w14:paraId="67C59DDA" w14:textId="77777777" w:rsidR="00E863C4" w:rsidRPr="005918C4" w:rsidRDefault="00E863C4" w:rsidP="00E15D8F"/>
        </w:tc>
      </w:tr>
      <w:tr w:rsidR="00981866" w:rsidRPr="005918C4" w14:paraId="070B8C3B" w14:textId="77777777" w:rsidTr="00E15D8F">
        <w:trPr>
          <w:trHeight w:val="240"/>
          <w:jc w:val="center"/>
        </w:trPr>
        <w:tc>
          <w:tcPr>
            <w:tcW w:w="4876" w:type="dxa"/>
            <w:tcBorders>
              <w:top w:val="nil"/>
              <w:left w:val="nil"/>
              <w:bottom w:val="nil"/>
              <w:right w:val="nil"/>
            </w:tcBorders>
          </w:tcPr>
          <w:p w14:paraId="3F6C552C"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A0C5AFE" w14:textId="77777777" w:rsidR="00E863C4" w:rsidRPr="005918C4" w:rsidRDefault="00E863C4" w:rsidP="00E15D8F">
            <w:pPr>
              <w:pStyle w:val="AmColumnHeading"/>
            </w:pPr>
            <w:r w:rsidRPr="005918C4">
              <w:t>Ændringsforslag</w:t>
            </w:r>
          </w:p>
        </w:tc>
      </w:tr>
      <w:tr w:rsidR="00981866" w:rsidRPr="005918C4" w14:paraId="5812852E" w14:textId="77777777" w:rsidTr="00E15D8F">
        <w:trPr>
          <w:jc w:val="center"/>
        </w:trPr>
        <w:tc>
          <w:tcPr>
            <w:tcW w:w="4876" w:type="dxa"/>
            <w:tcBorders>
              <w:top w:val="nil"/>
              <w:left w:val="nil"/>
              <w:bottom w:val="nil"/>
              <w:right w:val="nil"/>
            </w:tcBorders>
          </w:tcPr>
          <w:p w14:paraId="610F719F" w14:textId="77777777" w:rsidR="00E863C4" w:rsidRPr="005918C4" w:rsidRDefault="00E863C4" w:rsidP="00E15D8F">
            <w:pPr>
              <w:pStyle w:val="Normal6a"/>
            </w:pPr>
          </w:p>
        </w:tc>
        <w:tc>
          <w:tcPr>
            <w:tcW w:w="4876" w:type="dxa"/>
            <w:tcBorders>
              <w:top w:val="nil"/>
              <w:left w:val="nil"/>
              <w:bottom w:val="nil"/>
              <w:right w:val="nil"/>
            </w:tcBorders>
          </w:tcPr>
          <w:p w14:paraId="2886D7D3" w14:textId="77777777" w:rsidR="00E863C4" w:rsidRPr="005918C4" w:rsidRDefault="00E863C4" w:rsidP="00E15D8F">
            <w:pPr>
              <w:pStyle w:val="Normal6a"/>
            </w:pPr>
            <w:r w:rsidRPr="005918C4">
              <w:rPr>
                <w:b/>
                <w:i/>
              </w:rPr>
              <w:t>Oe.</w:t>
            </w:r>
            <w:r w:rsidRPr="005918C4">
              <w:tab/>
            </w:r>
            <w:r w:rsidRPr="005918C4">
              <w:rPr>
                <w:b/>
                <w:i/>
              </w:rPr>
              <w:t>der henviser til, at direktivet om racelighed ikke er blevet anvendt i tilstrækkelig grad af de fleste medlemsstater; der henviser til, at nogle medlemsstater ikke har gennemført Rådets rammeafgørelse om racisme og fremmedhad fuldt ud eller korrekt; der henviser til, at der er behov for en større indsats for at bekæmpe strukturel racisme, herunder virkningen af voldelige højreekstremistiske narrativer i den sociale debat</w:t>
            </w:r>
            <w:r w:rsidRPr="005918C4">
              <w:rPr>
                <w:b/>
                <w:i/>
                <w:vertAlign w:val="superscript"/>
              </w:rPr>
              <w:t>1a</w:t>
            </w:r>
            <w:r w:rsidRPr="005918C4">
              <w:rPr>
                <w:b/>
                <w:i/>
              </w:rPr>
              <w:t>, og for at sikre, at medlemsstaterne overholder EU-lovgivningen om ikkeforskelsbehandling;</w:t>
            </w:r>
          </w:p>
        </w:tc>
      </w:tr>
      <w:tr w:rsidR="00981866" w:rsidRPr="005918C4" w14:paraId="14AEB656" w14:textId="77777777" w:rsidTr="00E15D8F">
        <w:trPr>
          <w:jc w:val="center"/>
        </w:trPr>
        <w:tc>
          <w:tcPr>
            <w:tcW w:w="4876" w:type="dxa"/>
            <w:tcBorders>
              <w:top w:val="nil"/>
              <w:left w:val="nil"/>
              <w:bottom w:val="nil"/>
              <w:right w:val="nil"/>
            </w:tcBorders>
          </w:tcPr>
          <w:p w14:paraId="598C1325" w14:textId="77777777" w:rsidR="00E863C4" w:rsidRPr="005918C4" w:rsidRDefault="00E863C4" w:rsidP="00E15D8F"/>
        </w:tc>
        <w:tc>
          <w:tcPr>
            <w:tcW w:w="4876" w:type="dxa"/>
            <w:tcBorders>
              <w:top w:val="nil"/>
              <w:left w:val="nil"/>
              <w:bottom w:val="nil"/>
              <w:right w:val="nil"/>
            </w:tcBorders>
          </w:tcPr>
          <w:p w14:paraId="6DC75FAF" w14:textId="77777777" w:rsidR="00E863C4" w:rsidRPr="005918C4" w:rsidRDefault="00E863C4" w:rsidP="00E15D8F">
            <w:pPr>
              <w:pStyle w:val="Normal6a"/>
            </w:pPr>
            <w:r w:rsidRPr="005918C4">
              <w:rPr>
                <w:b/>
                <w:i/>
              </w:rPr>
              <w:t>_________________</w:t>
            </w:r>
          </w:p>
        </w:tc>
      </w:tr>
      <w:tr w:rsidR="00981866" w:rsidRPr="005918C4" w14:paraId="7FBADBF0" w14:textId="77777777" w:rsidTr="00E15D8F">
        <w:trPr>
          <w:jc w:val="center"/>
        </w:trPr>
        <w:tc>
          <w:tcPr>
            <w:tcW w:w="4876" w:type="dxa"/>
            <w:tcBorders>
              <w:top w:val="nil"/>
              <w:left w:val="nil"/>
              <w:bottom w:val="nil"/>
              <w:right w:val="nil"/>
            </w:tcBorders>
          </w:tcPr>
          <w:p w14:paraId="0D95BB2A" w14:textId="77777777" w:rsidR="00E863C4" w:rsidRPr="005918C4" w:rsidRDefault="00E863C4" w:rsidP="00E15D8F"/>
        </w:tc>
        <w:tc>
          <w:tcPr>
            <w:tcW w:w="4876" w:type="dxa"/>
            <w:tcBorders>
              <w:top w:val="nil"/>
              <w:left w:val="nil"/>
              <w:bottom w:val="nil"/>
              <w:right w:val="nil"/>
            </w:tcBorders>
          </w:tcPr>
          <w:p w14:paraId="4439FD65" w14:textId="77777777" w:rsidR="00E863C4" w:rsidRPr="005918C4" w:rsidRDefault="00E863C4" w:rsidP="00E15D8F">
            <w:pPr>
              <w:pStyle w:val="Normal6a"/>
            </w:pPr>
            <w:r w:rsidRPr="005918C4">
              <w:rPr>
                <w:b/>
                <w:i/>
                <w:vertAlign w:val="superscript"/>
              </w:rPr>
              <w:t>1a</w:t>
            </w:r>
            <w:r w:rsidRPr="005918C4">
              <w:t xml:space="preserve"> </w:t>
            </w:r>
            <w:r w:rsidRPr="005918C4">
              <w:rPr>
                <w:b/>
                <w:i/>
              </w:rPr>
              <w:t>https://eur-lex.europa.eu/legal-content/DA/TXT/PDF/?uri=CELEX:52024DC0419.</w:t>
            </w:r>
          </w:p>
        </w:tc>
      </w:tr>
    </w:tbl>
    <w:p w14:paraId="3E9474A2"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04B3ACC" w14:textId="77777777" w:rsidR="00E863C4" w:rsidRPr="005918C4" w:rsidRDefault="00E863C4" w:rsidP="00E863C4">
      <w:r w:rsidRPr="00F816FB">
        <w:rPr>
          <w:rStyle w:val="HideTWBExt"/>
        </w:rPr>
        <w:t>&lt;/Amend&gt;</w:t>
      </w:r>
    </w:p>
    <w:p w14:paraId="38B9F44A"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223</w:t>
      </w:r>
      <w:r w:rsidRPr="00F816FB">
        <w:rPr>
          <w:rStyle w:val="HideTWBExt"/>
          <w:b w:val="0"/>
        </w:rPr>
        <w:t>&lt;/NumAm&gt;</w:t>
      </w:r>
    </w:p>
    <w:p w14:paraId="50DD8FDA" w14:textId="77777777" w:rsidR="00E863C4" w:rsidRPr="005918C4" w:rsidRDefault="00E863C4" w:rsidP="00E863C4">
      <w:pPr>
        <w:pStyle w:val="NormalBold"/>
      </w:pPr>
      <w:r w:rsidRPr="00F816FB">
        <w:rPr>
          <w:rStyle w:val="HideTWBExt"/>
          <w:b w:val="0"/>
        </w:rPr>
        <w:t>&lt;RepeatBlock-By&gt;&lt;Members&gt;</w:t>
      </w:r>
      <w:r w:rsidRPr="005918C4">
        <w:t>Marco Tarquinio, Birgit Sippel</w:t>
      </w:r>
      <w:r w:rsidRPr="00F816FB">
        <w:rPr>
          <w:rStyle w:val="HideTWBExt"/>
          <w:b w:val="0"/>
        </w:rPr>
        <w:t>&lt;/Members&gt;</w:t>
      </w:r>
    </w:p>
    <w:p w14:paraId="5EE47749" w14:textId="77777777" w:rsidR="00E863C4" w:rsidRPr="005918C4" w:rsidRDefault="00E863C4" w:rsidP="00E863C4">
      <w:pPr>
        <w:pStyle w:val="NormalBold"/>
      </w:pPr>
      <w:r w:rsidRPr="00F816FB">
        <w:rPr>
          <w:rStyle w:val="HideTWBExt"/>
          <w:b w:val="0"/>
        </w:rPr>
        <w:t>&lt;/RepeatBlock-By&gt;</w:t>
      </w:r>
    </w:p>
    <w:p w14:paraId="7DC1043B"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70CC4E08" w14:textId="77777777" w:rsidR="00E863C4" w:rsidRPr="005918C4" w:rsidRDefault="00E863C4" w:rsidP="00E863C4">
      <w:pPr>
        <w:pStyle w:val="NormalBold"/>
      </w:pPr>
      <w:r w:rsidRPr="00F816FB">
        <w:rPr>
          <w:rStyle w:val="HideTWBExt"/>
          <w:b w:val="0"/>
        </w:rPr>
        <w:t>&lt;Article&gt;</w:t>
      </w:r>
      <w:r w:rsidRPr="005918C4">
        <w:t>Betragtning O e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080634E" w14:textId="77777777" w:rsidTr="00E15D8F">
        <w:trPr>
          <w:trHeight w:hRule="exact" w:val="240"/>
          <w:jc w:val="center"/>
        </w:trPr>
        <w:tc>
          <w:tcPr>
            <w:tcW w:w="9752" w:type="dxa"/>
            <w:gridSpan w:val="2"/>
            <w:tcBorders>
              <w:top w:val="nil"/>
              <w:left w:val="nil"/>
              <w:bottom w:val="nil"/>
              <w:right w:val="nil"/>
            </w:tcBorders>
          </w:tcPr>
          <w:p w14:paraId="68DA79D2" w14:textId="77777777" w:rsidR="00E863C4" w:rsidRPr="005918C4" w:rsidRDefault="00E863C4" w:rsidP="00E15D8F"/>
        </w:tc>
      </w:tr>
      <w:tr w:rsidR="00981866" w:rsidRPr="005918C4" w14:paraId="34893390" w14:textId="77777777" w:rsidTr="00E15D8F">
        <w:trPr>
          <w:trHeight w:val="240"/>
          <w:jc w:val="center"/>
        </w:trPr>
        <w:tc>
          <w:tcPr>
            <w:tcW w:w="4876" w:type="dxa"/>
            <w:tcBorders>
              <w:top w:val="nil"/>
              <w:left w:val="nil"/>
              <w:bottom w:val="nil"/>
              <w:right w:val="nil"/>
            </w:tcBorders>
          </w:tcPr>
          <w:p w14:paraId="786E5E08"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3D1A49AD" w14:textId="77777777" w:rsidR="00E863C4" w:rsidRPr="005918C4" w:rsidRDefault="00E863C4" w:rsidP="00E15D8F">
            <w:pPr>
              <w:pStyle w:val="AmColumnHeading"/>
            </w:pPr>
            <w:r w:rsidRPr="005918C4">
              <w:t>Ændringsforslag</w:t>
            </w:r>
          </w:p>
        </w:tc>
      </w:tr>
      <w:tr w:rsidR="00981866" w:rsidRPr="005918C4" w14:paraId="1C1054C0" w14:textId="77777777" w:rsidTr="00E15D8F">
        <w:trPr>
          <w:jc w:val="center"/>
        </w:trPr>
        <w:tc>
          <w:tcPr>
            <w:tcW w:w="4876" w:type="dxa"/>
            <w:tcBorders>
              <w:top w:val="nil"/>
              <w:left w:val="nil"/>
              <w:bottom w:val="nil"/>
              <w:right w:val="nil"/>
            </w:tcBorders>
          </w:tcPr>
          <w:p w14:paraId="0E8BDA41" w14:textId="77777777" w:rsidR="00E863C4" w:rsidRPr="005918C4" w:rsidRDefault="00E863C4" w:rsidP="00E15D8F">
            <w:pPr>
              <w:pStyle w:val="Normal6a"/>
            </w:pPr>
          </w:p>
        </w:tc>
        <w:tc>
          <w:tcPr>
            <w:tcW w:w="4876" w:type="dxa"/>
            <w:tcBorders>
              <w:top w:val="nil"/>
              <w:left w:val="nil"/>
              <w:bottom w:val="nil"/>
              <w:right w:val="nil"/>
            </w:tcBorders>
          </w:tcPr>
          <w:p w14:paraId="2640B945" w14:textId="71BB61C3" w:rsidR="00E863C4" w:rsidRPr="005918C4" w:rsidRDefault="00E863C4" w:rsidP="00E15D8F">
            <w:pPr>
              <w:pStyle w:val="Normal6a"/>
            </w:pPr>
            <w:r w:rsidRPr="005918C4">
              <w:rPr>
                <w:b/>
                <w:i/>
              </w:rPr>
              <w:t>Oe.</w:t>
            </w:r>
            <w:r w:rsidRPr="005918C4">
              <w:tab/>
            </w:r>
            <w:r w:rsidRPr="005918C4">
              <w:rPr>
                <w:b/>
                <w:i/>
              </w:rPr>
              <w:t>der henviser til, at intersektionel forskelsbehandling i vid udstrækning stadig ikke håndteres fra politisk side og i praksis; der henviser til, at den kombinerede virkning af racisme og køn, handicap, seksuel orientering, kønsidentitet, kønsudtryk og kønskara</w:t>
            </w:r>
            <w:r w:rsidR="00201EC9" w:rsidRPr="005918C4">
              <w:rPr>
                <w:b/>
                <w:i/>
              </w:rPr>
              <w:t>k</w:t>
            </w:r>
            <w:r w:rsidRPr="005918C4">
              <w:rPr>
                <w:b/>
                <w:i/>
              </w:rPr>
              <w:t>teristika, socioøkonomisk status, migrationsbaggrund mv. fortsat overses, hvilket efterlader mange ofre uden tilstrækkelig beskyttelse, støtte eller adgang til effektive retsmidler;</w:t>
            </w:r>
          </w:p>
        </w:tc>
      </w:tr>
    </w:tbl>
    <w:p w14:paraId="39900492"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50C1F11" w14:textId="77777777" w:rsidR="00E863C4" w:rsidRPr="005918C4" w:rsidRDefault="00E863C4" w:rsidP="00E863C4">
      <w:r w:rsidRPr="00F816FB">
        <w:rPr>
          <w:rStyle w:val="HideTWBExt"/>
        </w:rPr>
        <w:t>&lt;/Amend&gt;</w:t>
      </w:r>
    </w:p>
    <w:p w14:paraId="39148A52"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224</w:t>
      </w:r>
      <w:r w:rsidRPr="00F816FB">
        <w:rPr>
          <w:rStyle w:val="HideTWBExt"/>
          <w:b w:val="0"/>
        </w:rPr>
        <w:t>&lt;/NumAm&gt;</w:t>
      </w:r>
    </w:p>
    <w:p w14:paraId="640B4ACC" w14:textId="77777777" w:rsidR="00E863C4" w:rsidRPr="005918C4" w:rsidRDefault="00E863C4" w:rsidP="00E863C4">
      <w:pPr>
        <w:pStyle w:val="NormalBold"/>
      </w:pPr>
      <w:r w:rsidRPr="00F816FB">
        <w:rPr>
          <w:rStyle w:val="HideTWBExt"/>
          <w:b w:val="0"/>
        </w:rPr>
        <w:t>&lt;RepeatBlock-By&gt;&lt;Members&gt;</w:t>
      </w:r>
      <w:r w:rsidRPr="005918C4">
        <w:t>Marco Tarquinio, Birgit Sippel</w:t>
      </w:r>
      <w:r w:rsidRPr="00F816FB">
        <w:rPr>
          <w:rStyle w:val="HideTWBExt"/>
          <w:b w:val="0"/>
        </w:rPr>
        <w:t>&lt;/Members&gt;</w:t>
      </w:r>
    </w:p>
    <w:p w14:paraId="20415A3D" w14:textId="77777777" w:rsidR="00E863C4" w:rsidRPr="005918C4" w:rsidRDefault="00E863C4" w:rsidP="00E863C4">
      <w:pPr>
        <w:pStyle w:val="NormalBold"/>
      </w:pPr>
      <w:r w:rsidRPr="00F816FB">
        <w:rPr>
          <w:rStyle w:val="HideTWBExt"/>
          <w:b w:val="0"/>
        </w:rPr>
        <w:t>&lt;/RepeatBlock-By&gt;</w:t>
      </w:r>
    </w:p>
    <w:p w14:paraId="062F9FBE"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C0FFDBC" w14:textId="77777777" w:rsidR="00E863C4" w:rsidRPr="005918C4" w:rsidRDefault="00E863C4" w:rsidP="00E863C4">
      <w:pPr>
        <w:pStyle w:val="NormalBold"/>
      </w:pPr>
      <w:r w:rsidRPr="00F816FB">
        <w:rPr>
          <w:rStyle w:val="HideTWBExt"/>
          <w:b w:val="0"/>
        </w:rPr>
        <w:t>&lt;Article&gt;</w:t>
      </w:r>
      <w:r w:rsidRPr="005918C4">
        <w:t>Betragtning O f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7AEBAF99" w14:textId="77777777" w:rsidTr="00E15D8F">
        <w:trPr>
          <w:trHeight w:hRule="exact" w:val="240"/>
          <w:jc w:val="center"/>
        </w:trPr>
        <w:tc>
          <w:tcPr>
            <w:tcW w:w="9752" w:type="dxa"/>
            <w:gridSpan w:val="2"/>
            <w:tcBorders>
              <w:top w:val="nil"/>
              <w:left w:val="nil"/>
              <w:bottom w:val="nil"/>
              <w:right w:val="nil"/>
            </w:tcBorders>
          </w:tcPr>
          <w:p w14:paraId="3C85FA9A" w14:textId="77777777" w:rsidR="00E863C4" w:rsidRPr="005918C4" w:rsidRDefault="00E863C4" w:rsidP="00E15D8F"/>
        </w:tc>
      </w:tr>
      <w:tr w:rsidR="00981866" w:rsidRPr="005918C4" w14:paraId="20EA1679" w14:textId="77777777" w:rsidTr="00E15D8F">
        <w:trPr>
          <w:trHeight w:val="240"/>
          <w:jc w:val="center"/>
        </w:trPr>
        <w:tc>
          <w:tcPr>
            <w:tcW w:w="4876" w:type="dxa"/>
            <w:tcBorders>
              <w:top w:val="nil"/>
              <w:left w:val="nil"/>
              <w:bottom w:val="nil"/>
              <w:right w:val="nil"/>
            </w:tcBorders>
          </w:tcPr>
          <w:p w14:paraId="3EBC6FA0"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5E132E75" w14:textId="77777777" w:rsidR="00E863C4" w:rsidRPr="005918C4" w:rsidRDefault="00E863C4" w:rsidP="00E15D8F">
            <w:pPr>
              <w:pStyle w:val="AmColumnHeading"/>
            </w:pPr>
            <w:r w:rsidRPr="005918C4">
              <w:t>Ændringsforslag</w:t>
            </w:r>
          </w:p>
        </w:tc>
      </w:tr>
      <w:tr w:rsidR="00981866" w:rsidRPr="005918C4" w14:paraId="3BD8A040" w14:textId="77777777" w:rsidTr="00E15D8F">
        <w:trPr>
          <w:jc w:val="center"/>
        </w:trPr>
        <w:tc>
          <w:tcPr>
            <w:tcW w:w="4876" w:type="dxa"/>
            <w:tcBorders>
              <w:top w:val="nil"/>
              <w:left w:val="nil"/>
              <w:bottom w:val="nil"/>
              <w:right w:val="nil"/>
            </w:tcBorders>
          </w:tcPr>
          <w:p w14:paraId="4F6CDCE0" w14:textId="77777777" w:rsidR="00E863C4" w:rsidRPr="005918C4" w:rsidRDefault="00E863C4" w:rsidP="00E15D8F">
            <w:pPr>
              <w:pStyle w:val="Normal6a"/>
            </w:pPr>
          </w:p>
        </w:tc>
        <w:tc>
          <w:tcPr>
            <w:tcW w:w="4876" w:type="dxa"/>
            <w:tcBorders>
              <w:top w:val="nil"/>
              <w:left w:val="nil"/>
              <w:bottom w:val="nil"/>
              <w:right w:val="nil"/>
            </w:tcBorders>
          </w:tcPr>
          <w:p w14:paraId="1E624AB4" w14:textId="77777777" w:rsidR="00E863C4" w:rsidRPr="005918C4" w:rsidRDefault="00E863C4" w:rsidP="00E15D8F">
            <w:pPr>
              <w:pStyle w:val="Normal6a"/>
            </w:pPr>
            <w:r w:rsidRPr="005918C4">
              <w:rPr>
                <w:b/>
                <w:i/>
              </w:rPr>
              <w:t>Of.</w:t>
            </w:r>
            <w:r w:rsidRPr="005918C4">
              <w:tab/>
            </w:r>
            <w:r w:rsidRPr="005918C4">
              <w:rPr>
                <w:b/>
                <w:i/>
              </w:rPr>
              <w:t>der henviser til, at historiske uretfærdigheder, herunder kolonialisme, slaveri og holocaust, fortsat former den strukturelle racisme i Europa i dag; der henviser til, at det at anerkende og huske samt undervise i disse uretfærdigheder er afgørende for at bekæmpe racisme og fremme ligestilling og grundlæggende rettigheder;</w:t>
            </w:r>
          </w:p>
        </w:tc>
      </w:tr>
    </w:tbl>
    <w:p w14:paraId="00888E52"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1C895D1" w14:textId="77777777" w:rsidR="00E863C4" w:rsidRPr="005918C4" w:rsidRDefault="00E863C4" w:rsidP="00E863C4">
      <w:r w:rsidRPr="00F816FB">
        <w:rPr>
          <w:rStyle w:val="HideTWBExt"/>
        </w:rPr>
        <w:t>&lt;/Amend&gt;</w:t>
      </w:r>
    </w:p>
    <w:p w14:paraId="42B573B7"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225</w:t>
      </w:r>
      <w:r w:rsidRPr="00F816FB">
        <w:rPr>
          <w:rStyle w:val="HideTWBExt"/>
          <w:b w:val="0"/>
        </w:rPr>
        <w:t>&lt;/NumAm&gt;</w:t>
      </w:r>
    </w:p>
    <w:p w14:paraId="4624FF88"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146BEC43" w14:textId="77777777" w:rsidR="00E863C4" w:rsidRPr="005918C4" w:rsidRDefault="00E863C4" w:rsidP="00E863C4">
      <w:pPr>
        <w:pStyle w:val="NormalBold"/>
      </w:pPr>
      <w:r w:rsidRPr="00F816FB">
        <w:rPr>
          <w:rStyle w:val="HideTWBExt"/>
          <w:b w:val="0"/>
        </w:rPr>
        <w:t>&lt;/RepeatBlock-By&gt;</w:t>
      </w:r>
    </w:p>
    <w:p w14:paraId="0B537061"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B0AE8E5" w14:textId="77777777" w:rsidR="00E863C4" w:rsidRPr="005918C4" w:rsidRDefault="00E863C4" w:rsidP="00E863C4">
      <w:pPr>
        <w:pStyle w:val="NormalBold"/>
      </w:pPr>
      <w:r w:rsidRPr="00F816FB">
        <w:rPr>
          <w:rStyle w:val="HideTWBExt"/>
          <w:b w:val="0"/>
        </w:rPr>
        <w:t>&lt;Article&gt;</w:t>
      </w:r>
      <w:r w:rsidRPr="005918C4">
        <w:t>Betragtning O f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59AD6B22" w14:textId="77777777" w:rsidTr="00E15D8F">
        <w:trPr>
          <w:trHeight w:hRule="exact" w:val="240"/>
          <w:jc w:val="center"/>
        </w:trPr>
        <w:tc>
          <w:tcPr>
            <w:tcW w:w="9752" w:type="dxa"/>
            <w:gridSpan w:val="2"/>
            <w:tcBorders>
              <w:top w:val="nil"/>
              <w:left w:val="nil"/>
              <w:bottom w:val="nil"/>
              <w:right w:val="nil"/>
            </w:tcBorders>
          </w:tcPr>
          <w:p w14:paraId="0C9560C0" w14:textId="77777777" w:rsidR="00E863C4" w:rsidRPr="005918C4" w:rsidRDefault="00E863C4" w:rsidP="00E15D8F"/>
        </w:tc>
      </w:tr>
      <w:tr w:rsidR="00981866" w:rsidRPr="005918C4" w14:paraId="5B522A31" w14:textId="77777777" w:rsidTr="00E15D8F">
        <w:trPr>
          <w:trHeight w:val="240"/>
          <w:jc w:val="center"/>
        </w:trPr>
        <w:tc>
          <w:tcPr>
            <w:tcW w:w="4876" w:type="dxa"/>
            <w:tcBorders>
              <w:top w:val="nil"/>
              <w:left w:val="nil"/>
              <w:bottom w:val="nil"/>
              <w:right w:val="nil"/>
            </w:tcBorders>
          </w:tcPr>
          <w:p w14:paraId="6CF3D8D5"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1D24948" w14:textId="77777777" w:rsidR="00E863C4" w:rsidRPr="005918C4" w:rsidRDefault="00E863C4" w:rsidP="00E15D8F">
            <w:pPr>
              <w:pStyle w:val="AmColumnHeading"/>
            </w:pPr>
            <w:r w:rsidRPr="005918C4">
              <w:t>Ændringsforslag</w:t>
            </w:r>
          </w:p>
        </w:tc>
      </w:tr>
      <w:tr w:rsidR="00981866" w:rsidRPr="005918C4" w14:paraId="41C143E6" w14:textId="77777777" w:rsidTr="00E15D8F">
        <w:trPr>
          <w:jc w:val="center"/>
        </w:trPr>
        <w:tc>
          <w:tcPr>
            <w:tcW w:w="4876" w:type="dxa"/>
            <w:tcBorders>
              <w:top w:val="nil"/>
              <w:left w:val="nil"/>
              <w:bottom w:val="nil"/>
              <w:right w:val="nil"/>
            </w:tcBorders>
          </w:tcPr>
          <w:p w14:paraId="7A298E3C" w14:textId="77777777" w:rsidR="00E863C4" w:rsidRPr="005918C4" w:rsidRDefault="00E863C4" w:rsidP="00E15D8F">
            <w:pPr>
              <w:pStyle w:val="Normal6a"/>
            </w:pPr>
          </w:p>
        </w:tc>
        <w:tc>
          <w:tcPr>
            <w:tcW w:w="4876" w:type="dxa"/>
            <w:tcBorders>
              <w:top w:val="nil"/>
              <w:left w:val="nil"/>
              <w:bottom w:val="nil"/>
              <w:right w:val="nil"/>
            </w:tcBorders>
          </w:tcPr>
          <w:p w14:paraId="27429E57" w14:textId="77777777" w:rsidR="00E863C4" w:rsidRPr="005918C4" w:rsidRDefault="00E863C4" w:rsidP="00E15D8F">
            <w:pPr>
              <w:pStyle w:val="Normal6a"/>
            </w:pPr>
            <w:r w:rsidRPr="005918C4">
              <w:rPr>
                <w:b/>
                <w:i/>
              </w:rPr>
              <w:t>Of.</w:t>
            </w:r>
            <w:r w:rsidRPr="005918C4">
              <w:tab/>
            </w:r>
            <w:r w:rsidRPr="005918C4">
              <w:rPr>
                <w:b/>
                <w:i/>
              </w:rPr>
              <w:t>der henviser til, at der er betydelige huller i den beskyttelse, som EU's ramme for bekæmpelse af forskelsbehandling yder; der henviser til, at alle personer i EU har lige ret til at blive fuldgyldige og aktive medlemmer af samfundet og blive behandlet lige;</w:t>
            </w:r>
          </w:p>
        </w:tc>
      </w:tr>
    </w:tbl>
    <w:p w14:paraId="2E56B5A8"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4F83C579" w14:textId="77777777" w:rsidR="00E863C4" w:rsidRPr="005918C4" w:rsidRDefault="00E863C4" w:rsidP="00E863C4">
      <w:r w:rsidRPr="00F816FB">
        <w:rPr>
          <w:rStyle w:val="HideTWBExt"/>
        </w:rPr>
        <w:t>&lt;/Amend&gt;</w:t>
      </w:r>
    </w:p>
    <w:p w14:paraId="7FEB68DF"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226</w:t>
      </w:r>
      <w:r w:rsidRPr="00F816FB">
        <w:rPr>
          <w:rStyle w:val="HideTWBExt"/>
          <w:b w:val="0"/>
        </w:rPr>
        <w:t>&lt;/NumAm&gt;</w:t>
      </w:r>
    </w:p>
    <w:p w14:paraId="05231E63" w14:textId="77777777" w:rsidR="00E863C4" w:rsidRPr="005918C4" w:rsidRDefault="00E863C4" w:rsidP="00E863C4">
      <w:pPr>
        <w:pStyle w:val="NormalBold"/>
      </w:pPr>
      <w:r w:rsidRPr="00F816FB">
        <w:rPr>
          <w:rStyle w:val="HideTWBExt"/>
          <w:b w:val="0"/>
        </w:rPr>
        <w:t>&lt;RepeatBlock-By&gt;&lt;Members&gt;</w:t>
      </w:r>
      <w:r w:rsidRPr="005918C4">
        <w:t>Marco Tarquinio, Birgit Sippel</w:t>
      </w:r>
      <w:r w:rsidRPr="00F816FB">
        <w:rPr>
          <w:rStyle w:val="HideTWBExt"/>
          <w:b w:val="0"/>
        </w:rPr>
        <w:t>&lt;/Members&gt;</w:t>
      </w:r>
    </w:p>
    <w:p w14:paraId="2F517AAE" w14:textId="77777777" w:rsidR="00E863C4" w:rsidRPr="005918C4" w:rsidRDefault="00E863C4" w:rsidP="00E863C4">
      <w:pPr>
        <w:pStyle w:val="NormalBold"/>
      </w:pPr>
      <w:r w:rsidRPr="00F816FB">
        <w:rPr>
          <w:rStyle w:val="HideTWBExt"/>
          <w:b w:val="0"/>
        </w:rPr>
        <w:t>&lt;/RepeatBlock-By&gt;</w:t>
      </w:r>
    </w:p>
    <w:p w14:paraId="63DC4052"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39C8533" w14:textId="77777777" w:rsidR="00E863C4" w:rsidRPr="005918C4" w:rsidRDefault="00E863C4" w:rsidP="00E863C4">
      <w:pPr>
        <w:pStyle w:val="NormalBold"/>
      </w:pPr>
      <w:r w:rsidRPr="00F816FB">
        <w:rPr>
          <w:rStyle w:val="HideTWBExt"/>
          <w:b w:val="0"/>
        </w:rPr>
        <w:t>&lt;Article&gt;</w:t>
      </w:r>
      <w:r w:rsidRPr="005918C4">
        <w:t>Betragtning O g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684F24E" w14:textId="77777777" w:rsidTr="00E15D8F">
        <w:trPr>
          <w:trHeight w:hRule="exact" w:val="240"/>
          <w:jc w:val="center"/>
        </w:trPr>
        <w:tc>
          <w:tcPr>
            <w:tcW w:w="9752" w:type="dxa"/>
            <w:gridSpan w:val="2"/>
            <w:tcBorders>
              <w:top w:val="nil"/>
              <w:left w:val="nil"/>
              <w:bottom w:val="nil"/>
              <w:right w:val="nil"/>
            </w:tcBorders>
          </w:tcPr>
          <w:p w14:paraId="76AEAF38" w14:textId="77777777" w:rsidR="00E863C4" w:rsidRPr="005918C4" w:rsidRDefault="00E863C4" w:rsidP="00E15D8F"/>
        </w:tc>
      </w:tr>
      <w:tr w:rsidR="00981866" w:rsidRPr="005918C4" w14:paraId="17F7ED09" w14:textId="77777777" w:rsidTr="00E15D8F">
        <w:trPr>
          <w:trHeight w:val="240"/>
          <w:jc w:val="center"/>
        </w:trPr>
        <w:tc>
          <w:tcPr>
            <w:tcW w:w="4876" w:type="dxa"/>
            <w:tcBorders>
              <w:top w:val="nil"/>
              <w:left w:val="nil"/>
              <w:bottom w:val="nil"/>
              <w:right w:val="nil"/>
            </w:tcBorders>
          </w:tcPr>
          <w:p w14:paraId="555050A8"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5333153" w14:textId="77777777" w:rsidR="00E863C4" w:rsidRPr="005918C4" w:rsidRDefault="00E863C4" w:rsidP="00E15D8F">
            <w:pPr>
              <w:pStyle w:val="AmColumnHeading"/>
            </w:pPr>
            <w:r w:rsidRPr="005918C4">
              <w:t>Ændringsforslag</w:t>
            </w:r>
          </w:p>
        </w:tc>
      </w:tr>
      <w:tr w:rsidR="00981866" w:rsidRPr="005918C4" w14:paraId="4466AD03" w14:textId="77777777" w:rsidTr="00E15D8F">
        <w:trPr>
          <w:jc w:val="center"/>
        </w:trPr>
        <w:tc>
          <w:tcPr>
            <w:tcW w:w="4876" w:type="dxa"/>
            <w:tcBorders>
              <w:top w:val="nil"/>
              <w:left w:val="nil"/>
              <w:bottom w:val="nil"/>
              <w:right w:val="nil"/>
            </w:tcBorders>
          </w:tcPr>
          <w:p w14:paraId="1D4D285F" w14:textId="77777777" w:rsidR="00E863C4" w:rsidRPr="005918C4" w:rsidRDefault="00E863C4" w:rsidP="00E15D8F">
            <w:pPr>
              <w:pStyle w:val="Normal6a"/>
            </w:pPr>
          </w:p>
        </w:tc>
        <w:tc>
          <w:tcPr>
            <w:tcW w:w="4876" w:type="dxa"/>
            <w:tcBorders>
              <w:top w:val="nil"/>
              <w:left w:val="nil"/>
              <w:bottom w:val="nil"/>
              <w:right w:val="nil"/>
            </w:tcBorders>
          </w:tcPr>
          <w:p w14:paraId="34127D89" w14:textId="77777777" w:rsidR="00E863C4" w:rsidRPr="005918C4" w:rsidRDefault="00E863C4" w:rsidP="00E15D8F">
            <w:pPr>
              <w:pStyle w:val="Normal6a"/>
            </w:pPr>
            <w:r w:rsidRPr="005918C4">
              <w:rPr>
                <w:b/>
                <w:i/>
              </w:rPr>
              <w:t>Og.</w:t>
            </w:r>
            <w:r w:rsidRPr="005918C4">
              <w:tab/>
            </w:r>
            <w:r w:rsidRPr="005918C4">
              <w:rPr>
                <w:b/>
                <w:i/>
              </w:rPr>
              <w:t>der henviser til, at adgangen til domstolsprøvelse for ofre for racistiske hadforbrydelser og andre former for hadforbrydelser og forskelsbehandling fortsat er stærkt begrænset i flere medlemsstater som følge af utilstrækkelige støttetjenester, hindringer for anerkendelse af racistiske og hadefulde motiver og svag håndhævelse af lovgivningen om ikkeforskelsbehandling; der henviser til, at racialiserede samfund og andre marginaliserede grupper som følge heraf fortsat udsættes for krænkelser af deres rettigheder uden at have adgang til effektive retsmidler;</w:t>
            </w:r>
          </w:p>
        </w:tc>
      </w:tr>
    </w:tbl>
    <w:p w14:paraId="3208276E"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DDD6A8B" w14:textId="77777777" w:rsidR="00E863C4" w:rsidRPr="005918C4" w:rsidRDefault="00E863C4" w:rsidP="00E863C4">
      <w:r w:rsidRPr="00F816FB">
        <w:rPr>
          <w:rStyle w:val="HideTWBExt"/>
        </w:rPr>
        <w:t>&lt;/Amend&gt;</w:t>
      </w:r>
    </w:p>
    <w:p w14:paraId="31520EAD"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227</w:t>
      </w:r>
      <w:r w:rsidRPr="00F816FB">
        <w:rPr>
          <w:rStyle w:val="HideTWBExt"/>
          <w:b w:val="0"/>
        </w:rPr>
        <w:t>&lt;/NumAm&gt;</w:t>
      </w:r>
    </w:p>
    <w:p w14:paraId="3409BDD1" w14:textId="77777777" w:rsidR="00E863C4" w:rsidRPr="005918C4" w:rsidRDefault="00E863C4" w:rsidP="00E863C4">
      <w:pPr>
        <w:pStyle w:val="NormalBold"/>
      </w:pPr>
      <w:r w:rsidRPr="00F816FB">
        <w:rPr>
          <w:rStyle w:val="HideTWBExt"/>
          <w:b w:val="0"/>
        </w:rPr>
        <w:t>&lt;RepeatBlock-By&gt;&lt;Members&gt;</w:t>
      </w:r>
      <w:r w:rsidRPr="005918C4">
        <w:t>Anna Strolenberg, Marco Tarquinio</w:t>
      </w:r>
      <w:r w:rsidRPr="00F816FB">
        <w:rPr>
          <w:rStyle w:val="HideTWBExt"/>
          <w:b w:val="0"/>
        </w:rPr>
        <w:t>&lt;/Members&gt;</w:t>
      </w:r>
    </w:p>
    <w:p w14:paraId="74C3D2E4" w14:textId="77777777" w:rsidR="00E863C4" w:rsidRPr="005918C4" w:rsidRDefault="00E863C4" w:rsidP="00E863C4">
      <w:pPr>
        <w:pStyle w:val="NormalBold"/>
      </w:pPr>
      <w:r w:rsidRPr="00F816FB">
        <w:rPr>
          <w:rStyle w:val="HideTWBExt"/>
          <w:b w:val="0"/>
        </w:rPr>
        <w:t>&lt;/RepeatBlock-By&gt;</w:t>
      </w:r>
    </w:p>
    <w:p w14:paraId="177E581C"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506F792" w14:textId="77777777" w:rsidR="00E863C4" w:rsidRPr="005918C4" w:rsidRDefault="00E863C4" w:rsidP="00E863C4">
      <w:pPr>
        <w:pStyle w:val="NormalBold"/>
      </w:pPr>
      <w:r w:rsidRPr="00F816FB">
        <w:rPr>
          <w:rStyle w:val="HideTWBExt"/>
          <w:b w:val="0"/>
        </w:rPr>
        <w:t>&lt;Article&gt;</w:t>
      </w:r>
      <w:r w:rsidRPr="005918C4">
        <w:t>Betragtning O g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61E14061" w14:textId="77777777" w:rsidTr="00E15D8F">
        <w:trPr>
          <w:trHeight w:hRule="exact" w:val="240"/>
          <w:jc w:val="center"/>
        </w:trPr>
        <w:tc>
          <w:tcPr>
            <w:tcW w:w="9752" w:type="dxa"/>
            <w:gridSpan w:val="2"/>
            <w:tcBorders>
              <w:top w:val="nil"/>
              <w:left w:val="nil"/>
              <w:bottom w:val="nil"/>
              <w:right w:val="nil"/>
            </w:tcBorders>
          </w:tcPr>
          <w:p w14:paraId="57548E3B" w14:textId="77777777" w:rsidR="00E863C4" w:rsidRPr="005918C4" w:rsidRDefault="00E863C4" w:rsidP="00E15D8F"/>
        </w:tc>
      </w:tr>
      <w:tr w:rsidR="00981866" w:rsidRPr="005918C4" w14:paraId="16877D51" w14:textId="77777777" w:rsidTr="00E15D8F">
        <w:trPr>
          <w:trHeight w:val="240"/>
          <w:jc w:val="center"/>
        </w:trPr>
        <w:tc>
          <w:tcPr>
            <w:tcW w:w="4876" w:type="dxa"/>
            <w:tcBorders>
              <w:top w:val="nil"/>
              <w:left w:val="nil"/>
              <w:bottom w:val="nil"/>
              <w:right w:val="nil"/>
            </w:tcBorders>
          </w:tcPr>
          <w:p w14:paraId="196FA601"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6B4022E4" w14:textId="77777777" w:rsidR="00E863C4" w:rsidRPr="005918C4" w:rsidRDefault="00E863C4" w:rsidP="00E15D8F">
            <w:pPr>
              <w:pStyle w:val="AmColumnHeading"/>
            </w:pPr>
            <w:r w:rsidRPr="005918C4">
              <w:t>Ændringsforslag</w:t>
            </w:r>
          </w:p>
        </w:tc>
      </w:tr>
      <w:tr w:rsidR="00981866" w:rsidRPr="005918C4" w14:paraId="58A4CFDF" w14:textId="77777777" w:rsidTr="00E15D8F">
        <w:trPr>
          <w:jc w:val="center"/>
        </w:trPr>
        <w:tc>
          <w:tcPr>
            <w:tcW w:w="4876" w:type="dxa"/>
            <w:tcBorders>
              <w:top w:val="nil"/>
              <w:left w:val="nil"/>
              <w:bottom w:val="nil"/>
              <w:right w:val="nil"/>
            </w:tcBorders>
          </w:tcPr>
          <w:p w14:paraId="66DF42E6" w14:textId="77777777" w:rsidR="00E863C4" w:rsidRPr="005918C4" w:rsidRDefault="00E863C4" w:rsidP="00E15D8F">
            <w:pPr>
              <w:pStyle w:val="Normal6a"/>
            </w:pPr>
          </w:p>
        </w:tc>
        <w:tc>
          <w:tcPr>
            <w:tcW w:w="4876" w:type="dxa"/>
            <w:tcBorders>
              <w:top w:val="nil"/>
              <w:left w:val="nil"/>
              <w:bottom w:val="nil"/>
              <w:right w:val="nil"/>
            </w:tcBorders>
          </w:tcPr>
          <w:p w14:paraId="1E164D6B" w14:textId="2EDABA83" w:rsidR="00E863C4" w:rsidRPr="005918C4" w:rsidRDefault="00E863C4" w:rsidP="00E15D8F">
            <w:pPr>
              <w:pStyle w:val="Normal6a"/>
            </w:pPr>
            <w:r w:rsidRPr="005918C4">
              <w:rPr>
                <w:b/>
                <w:i/>
              </w:rPr>
              <w:t>Og.</w:t>
            </w:r>
            <w:r w:rsidRPr="005918C4">
              <w:tab/>
            </w:r>
            <w:r w:rsidRPr="005918C4">
              <w:rPr>
                <w:b/>
                <w:i/>
              </w:rPr>
              <w:t>der henviser til, at flere medlemsstater, herunder Bulgarien og Grækenland, konsekvent har ignoreret domme fra Den Europæiske Menneskerettighedsdomstol (</w:t>
            </w:r>
            <w:r w:rsidR="00563261" w:rsidRPr="005918C4">
              <w:rPr>
                <w:b/>
                <w:i/>
              </w:rPr>
              <w:t>EMD</w:t>
            </w:r>
            <w:r w:rsidRPr="005918C4">
              <w:rPr>
                <w:b/>
                <w:i/>
              </w:rPr>
              <w:t>);</w:t>
            </w:r>
          </w:p>
        </w:tc>
      </w:tr>
    </w:tbl>
    <w:p w14:paraId="45C77B39"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10CF120D" w14:textId="77777777" w:rsidR="00E863C4" w:rsidRPr="005918C4" w:rsidRDefault="00E863C4" w:rsidP="00E863C4">
      <w:r w:rsidRPr="00F816FB">
        <w:rPr>
          <w:rStyle w:val="HideTWBExt"/>
        </w:rPr>
        <w:t>&lt;/Amend&gt;</w:t>
      </w:r>
    </w:p>
    <w:p w14:paraId="39673AC3"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228</w:t>
      </w:r>
      <w:r w:rsidRPr="00F816FB">
        <w:rPr>
          <w:rStyle w:val="HideTWBExt"/>
          <w:b w:val="0"/>
        </w:rPr>
        <w:t>&lt;/NumAm&gt;</w:t>
      </w:r>
    </w:p>
    <w:p w14:paraId="48462175" w14:textId="77777777" w:rsidR="00E863C4" w:rsidRPr="005918C4" w:rsidRDefault="00E863C4" w:rsidP="00E863C4">
      <w:pPr>
        <w:pStyle w:val="NormalBold"/>
      </w:pPr>
      <w:r w:rsidRPr="00F816FB">
        <w:rPr>
          <w:rStyle w:val="HideTWBExt"/>
          <w:b w:val="0"/>
        </w:rPr>
        <w:t>&lt;RepeatBlock-By&gt;&lt;Members&gt;</w:t>
      </w:r>
      <w:r w:rsidRPr="005918C4">
        <w:t>Anna Strolenberg, Marco Tarquinio, Pernando Barrena Arza</w:t>
      </w:r>
      <w:r w:rsidRPr="00F816FB">
        <w:rPr>
          <w:rStyle w:val="HideTWBExt"/>
          <w:b w:val="0"/>
        </w:rPr>
        <w:t>&lt;/Members&gt;</w:t>
      </w:r>
    </w:p>
    <w:p w14:paraId="457E5E72" w14:textId="77777777" w:rsidR="00E863C4" w:rsidRPr="005918C4" w:rsidRDefault="00E863C4" w:rsidP="00E863C4">
      <w:pPr>
        <w:pStyle w:val="NormalBold"/>
      </w:pPr>
      <w:r w:rsidRPr="00F816FB">
        <w:rPr>
          <w:rStyle w:val="HideTWBExt"/>
          <w:b w:val="0"/>
        </w:rPr>
        <w:t>&lt;/RepeatBlock-By&gt;</w:t>
      </w:r>
    </w:p>
    <w:p w14:paraId="1BFA0632"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61CC6A47" w14:textId="77777777" w:rsidR="00E863C4" w:rsidRPr="005918C4" w:rsidRDefault="00E863C4" w:rsidP="00E863C4">
      <w:pPr>
        <w:pStyle w:val="NormalBold"/>
      </w:pPr>
      <w:r w:rsidRPr="00F816FB">
        <w:rPr>
          <w:rStyle w:val="HideTWBExt"/>
          <w:b w:val="0"/>
        </w:rPr>
        <w:t>&lt;Article&gt;</w:t>
      </w:r>
      <w:r w:rsidRPr="005918C4">
        <w:t>Betragtning O h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3C52751D" w14:textId="77777777" w:rsidTr="00E15D8F">
        <w:trPr>
          <w:trHeight w:hRule="exact" w:val="240"/>
          <w:jc w:val="center"/>
        </w:trPr>
        <w:tc>
          <w:tcPr>
            <w:tcW w:w="9752" w:type="dxa"/>
            <w:gridSpan w:val="2"/>
            <w:tcBorders>
              <w:top w:val="nil"/>
              <w:left w:val="nil"/>
              <w:bottom w:val="nil"/>
              <w:right w:val="nil"/>
            </w:tcBorders>
          </w:tcPr>
          <w:p w14:paraId="7A1615E2" w14:textId="77777777" w:rsidR="00E863C4" w:rsidRPr="005918C4" w:rsidRDefault="00E863C4" w:rsidP="00E15D8F"/>
        </w:tc>
      </w:tr>
      <w:tr w:rsidR="00981866" w:rsidRPr="005918C4" w14:paraId="3A447670" w14:textId="77777777" w:rsidTr="00E15D8F">
        <w:trPr>
          <w:trHeight w:val="240"/>
          <w:jc w:val="center"/>
        </w:trPr>
        <w:tc>
          <w:tcPr>
            <w:tcW w:w="4876" w:type="dxa"/>
            <w:tcBorders>
              <w:top w:val="nil"/>
              <w:left w:val="nil"/>
              <w:bottom w:val="nil"/>
              <w:right w:val="nil"/>
            </w:tcBorders>
          </w:tcPr>
          <w:p w14:paraId="4263B6AC"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663B5DC" w14:textId="77777777" w:rsidR="00E863C4" w:rsidRPr="005918C4" w:rsidRDefault="00E863C4" w:rsidP="00E15D8F">
            <w:pPr>
              <w:pStyle w:val="AmColumnHeading"/>
            </w:pPr>
            <w:r w:rsidRPr="005918C4">
              <w:t>Ændringsforslag</w:t>
            </w:r>
          </w:p>
        </w:tc>
      </w:tr>
      <w:tr w:rsidR="00981866" w:rsidRPr="005918C4" w14:paraId="483704D6" w14:textId="77777777" w:rsidTr="00E15D8F">
        <w:trPr>
          <w:jc w:val="center"/>
        </w:trPr>
        <w:tc>
          <w:tcPr>
            <w:tcW w:w="4876" w:type="dxa"/>
            <w:tcBorders>
              <w:top w:val="nil"/>
              <w:left w:val="nil"/>
              <w:bottom w:val="nil"/>
              <w:right w:val="nil"/>
            </w:tcBorders>
          </w:tcPr>
          <w:p w14:paraId="6F808565" w14:textId="77777777" w:rsidR="00E863C4" w:rsidRPr="005918C4" w:rsidRDefault="00E863C4" w:rsidP="00E15D8F">
            <w:pPr>
              <w:pStyle w:val="Normal6a"/>
            </w:pPr>
          </w:p>
        </w:tc>
        <w:tc>
          <w:tcPr>
            <w:tcW w:w="4876" w:type="dxa"/>
            <w:tcBorders>
              <w:top w:val="nil"/>
              <w:left w:val="nil"/>
              <w:bottom w:val="nil"/>
              <w:right w:val="nil"/>
            </w:tcBorders>
          </w:tcPr>
          <w:p w14:paraId="308A644F" w14:textId="77777777" w:rsidR="00E863C4" w:rsidRPr="005918C4" w:rsidRDefault="00E863C4" w:rsidP="00E15D8F">
            <w:pPr>
              <w:pStyle w:val="Normal6a"/>
            </w:pPr>
            <w:r w:rsidRPr="005918C4">
              <w:rPr>
                <w:b/>
                <w:i/>
              </w:rPr>
              <w:t>Oh.</w:t>
            </w:r>
            <w:r w:rsidRPr="005918C4">
              <w:tab/>
            </w:r>
            <w:r w:rsidRPr="005918C4">
              <w:rPr>
                <w:b/>
                <w:i/>
              </w:rPr>
              <w:t>der henviser til, at fattigdom, ulighed og social udstødelse er stigende i hele EU, og at dette giver anledning til bekymring; der henviser til, at både uligheden på boligområdet og antallet af hjemløse er steget med alarmerende hast i flere medlemsstater</w:t>
            </w:r>
            <w:r w:rsidRPr="005918C4">
              <w:rPr>
                <w:b/>
                <w:i/>
                <w:vertAlign w:val="superscript"/>
              </w:rPr>
              <w:t>1a</w:t>
            </w:r>
            <w:r w:rsidRPr="005918C4">
              <w:rPr>
                <w:b/>
                <w:i/>
              </w:rPr>
              <w:t>; der henviser til, at tvangsudsættelser også giver anledning til bekymring; der henviser til, at retten til en passende bolig er en universel menneskerettighed, der er anerkendt i den internationale menneskerettighedslovgivning og den europæiske socialpagt; der henviser til, at sikring af retten til en bolig for alle ikke kun er en retlig forpligtelse, men en hjørnesten i social retfærdighed og demokratisk stabilitet;</w:t>
            </w:r>
          </w:p>
        </w:tc>
      </w:tr>
      <w:tr w:rsidR="00981866" w:rsidRPr="005918C4" w14:paraId="7DBB631B" w14:textId="77777777" w:rsidTr="00E15D8F">
        <w:trPr>
          <w:jc w:val="center"/>
        </w:trPr>
        <w:tc>
          <w:tcPr>
            <w:tcW w:w="4876" w:type="dxa"/>
            <w:tcBorders>
              <w:top w:val="nil"/>
              <w:left w:val="nil"/>
              <w:bottom w:val="nil"/>
              <w:right w:val="nil"/>
            </w:tcBorders>
          </w:tcPr>
          <w:p w14:paraId="01C1734B" w14:textId="77777777" w:rsidR="00E863C4" w:rsidRPr="005918C4" w:rsidRDefault="00E863C4" w:rsidP="00E15D8F"/>
        </w:tc>
        <w:tc>
          <w:tcPr>
            <w:tcW w:w="4876" w:type="dxa"/>
            <w:tcBorders>
              <w:top w:val="nil"/>
              <w:left w:val="nil"/>
              <w:bottom w:val="nil"/>
              <w:right w:val="nil"/>
            </w:tcBorders>
          </w:tcPr>
          <w:p w14:paraId="7570A6C9" w14:textId="77777777" w:rsidR="00E863C4" w:rsidRPr="005918C4" w:rsidRDefault="00E863C4" w:rsidP="00E15D8F">
            <w:pPr>
              <w:pStyle w:val="Normal6a"/>
            </w:pPr>
            <w:r w:rsidRPr="005918C4">
              <w:rPr>
                <w:b/>
                <w:i/>
              </w:rPr>
              <w:t>_________________</w:t>
            </w:r>
          </w:p>
        </w:tc>
      </w:tr>
      <w:tr w:rsidR="00981866" w:rsidRPr="005918C4" w14:paraId="59A1E089" w14:textId="77777777" w:rsidTr="00E15D8F">
        <w:trPr>
          <w:jc w:val="center"/>
        </w:trPr>
        <w:tc>
          <w:tcPr>
            <w:tcW w:w="4876" w:type="dxa"/>
            <w:tcBorders>
              <w:top w:val="nil"/>
              <w:left w:val="nil"/>
              <w:bottom w:val="nil"/>
              <w:right w:val="nil"/>
            </w:tcBorders>
          </w:tcPr>
          <w:p w14:paraId="18D5FDEB" w14:textId="77777777" w:rsidR="00E863C4" w:rsidRPr="005918C4" w:rsidRDefault="00E863C4" w:rsidP="00E15D8F"/>
        </w:tc>
        <w:tc>
          <w:tcPr>
            <w:tcW w:w="4876" w:type="dxa"/>
            <w:tcBorders>
              <w:top w:val="nil"/>
              <w:left w:val="nil"/>
              <w:bottom w:val="nil"/>
              <w:right w:val="nil"/>
            </w:tcBorders>
          </w:tcPr>
          <w:p w14:paraId="647AE4A1" w14:textId="77777777" w:rsidR="00E863C4" w:rsidRPr="005918C4" w:rsidRDefault="00E863C4" w:rsidP="00E15D8F">
            <w:pPr>
              <w:pStyle w:val="Normal6a"/>
            </w:pPr>
            <w:r w:rsidRPr="005918C4">
              <w:rPr>
                <w:b/>
                <w:i/>
                <w:vertAlign w:val="superscript"/>
              </w:rPr>
              <w:t>1a</w:t>
            </w:r>
            <w:r w:rsidRPr="005918C4">
              <w:t xml:space="preserve"> </w:t>
            </w:r>
            <w:r w:rsidRPr="005918C4">
              <w:rPr>
                <w:b/>
                <w:i/>
              </w:rPr>
              <w:t>https://pace.coe.int/en/files/34542/html.</w:t>
            </w:r>
          </w:p>
        </w:tc>
      </w:tr>
    </w:tbl>
    <w:p w14:paraId="322FBEC3"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6CB61441" w14:textId="77777777" w:rsidR="00E863C4" w:rsidRPr="005918C4" w:rsidRDefault="00E863C4" w:rsidP="00E863C4">
      <w:r w:rsidRPr="00F816FB">
        <w:rPr>
          <w:rStyle w:val="HideTWBExt"/>
        </w:rPr>
        <w:t>&lt;/Amend&gt;</w:t>
      </w:r>
    </w:p>
    <w:p w14:paraId="408CD6A0" w14:textId="77777777" w:rsidR="00E863C4" w:rsidRPr="005918C4" w:rsidRDefault="00E863C4" w:rsidP="00E863C4">
      <w:pPr>
        <w:pStyle w:val="AmNumberTabs"/>
      </w:pPr>
      <w:r w:rsidRPr="00F816FB">
        <w:rPr>
          <w:rStyle w:val="HideTWBExt"/>
          <w:b w:val="0"/>
        </w:rPr>
        <w:t>&lt;Amend&gt;</w:t>
      </w:r>
      <w:r w:rsidRPr="005918C4">
        <w:t>Ændringsforslag</w:t>
      </w:r>
      <w:r w:rsidRPr="005918C4">
        <w:tab/>
      </w:r>
      <w:r w:rsidRPr="005918C4">
        <w:tab/>
      </w:r>
      <w:r w:rsidRPr="00F816FB">
        <w:rPr>
          <w:rStyle w:val="HideTWBExt"/>
          <w:b w:val="0"/>
        </w:rPr>
        <w:t>&lt;NumAm&gt;</w:t>
      </w:r>
      <w:r w:rsidRPr="005918C4">
        <w:t>229</w:t>
      </w:r>
      <w:r w:rsidRPr="00F816FB">
        <w:rPr>
          <w:rStyle w:val="HideTWBExt"/>
          <w:b w:val="0"/>
        </w:rPr>
        <w:t>&lt;/NumAm&gt;</w:t>
      </w:r>
    </w:p>
    <w:p w14:paraId="761289B8" w14:textId="77777777" w:rsidR="00E863C4" w:rsidRPr="005918C4" w:rsidRDefault="00E863C4" w:rsidP="00E863C4">
      <w:pPr>
        <w:pStyle w:val="NormalBold"/>
      </w:pPr>
      <w:r w:rsidRPr="00F816FB">
        <w:rPr>
          <w:rStyle w:val="HideTWBExt"/>
          <w:b w:val="0"/>
        </w:rPr>
        <w:t>&lt;RepeatBlock-By&gt;&lt;Members&gt;</w:t>
      </w:r>
      <w:r w:rsidRPr="005918C4">
        <w:t>Marco Tarquinio, Birgit Sippel</w:t>
      </w:r>
      <w:r w:rsidRPr="00F816FB">
        <w:rPr>
          <w:rStyle w:val="HideTWBExt"/>
          <w:b w:val="0"/>
        </w:rPr>
        <w:t>&lt;/Members&gt;</w:t>
      </w:r>
    </w:p>
    <w:p w14:paraId="403A50A1" w14:textId="77777777" w:rsidR="00E863C4" w:rsidRPr="005918C4" w:rsidRDefault="00E863C4" w:rsidP="00E863C4">
      <w:pPr>
        <w:pStyle w:val="NormalBold"/>
      </w:pPr>
      <w:r w:rsidRPr="00F816FB">
        <w:rPr>
          <w:rStyle w:val="HideTWBExt"/>
          <w:b w:val="0"/>
        </w:rPr>
        <w:t>&lt;/RepeatBlock-By&gt;</w:t>
      </w:r>
    </w:p>
    <w:p w14:paraId="183402D6" w14:textId="77777777" w:rsidR="00E863C4" w:rsidRPr="005918C4" w:rsidRDefault="00E863C4" w:rsidP="00E863C4">
      <w:pPr>
        <w:pStyle w:val="NormalBold"/>
      </w:pPr>
      <w:r w:rsidRPr="00F816FB">
        <w:rPr>
          <w:rStyle w:val="HideTWBExt"/>
          <w:b w:val="0"/>
        </w:rPr>
        <w:t>&lt;DocAmend&gt;</w:t>
      </w:r>
      <w:r w:rsidRPr="005918C4">
        <w:t>Forslag til beslutning</w:t>
      </w:r>
      <w:r w:rsidRPr="00F816FB">
        <w:rPr>
          <w:rStyle w:val="HideTWBExt"/>
          <w:b w:val="0"/>
        </w:rPr>
        <w:t>&lt;/DocAmend&gt;</w:t>
      </w:r>
    </w:p>
    <w:p w14:paraId="1E5D971F" w14:textId="77777777" w:rsidR="00E863C4" w:rsidRPr="005918C4" w:rsidRDefault="00E863C4" w:rsidP="00E863C4">
      <w:pPr>
        <w:pStyle w:val="NormalBold"/>
      </w:pPr>
      <w:r w:rsidRPr="00F816FB">
        <w:rPr>
          <w:rStyle w:val="HideTWBExt"/>
          <w:b w:val="0"/>
        </w:rPr>
        <w:t>&lt;Article&gt;</w:t>
      </w:r>
      <w:r w:rsidRPr="005918C4">
        <w:t>Betragtning O h (ny)</w:t>
      </w:r>
      <w:r w:rsidRPr="00F816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1866" w:rsidRPr="005918C4" w14:paraId="20AFBAF7" w14:textId="77777777" w:rsidTr="00E15D8F">
        <w:trPr>
          <w:trHeight w:hRule="exact" w:val="240"/>
          <w:jc w:val="center"/>
        </w:trPr>
        <w:tc>
          <w:tcPr>
            <w:tcW w:w="9752" w:type="dxa"/>
            <w:gridSpan w:val="2"/>
            <w:tcBorders>
              <w:top w:val="nil"/>
              <w:left w:val="nil"/>
              <w:bottom w:val="nil"/>
              <w:right w:val="nil"/>
            </w:tcBorders>
          </w:tcPr>
          <w:p w14:paraId="077B4FC4" w14:textId="77777777" w:rsidR="00E863C4" w:rsidRPr="005918C4" w:rsidRDefault="00E863C4" w:rsidP="00E15D8F"/>
        </w:tc>
      </w:tr>
      <w:tr w:rsidR="00981866" w:rsidRPr="005918C4" w14:paraId="0AD53B02" w14:textId="77777777" w:rsidTr="00E15D8F">
        <w:trPr>
          <w:trHeight w:val="240"/>
          <w:jc w:val="center"/>
        </w:trPr>
        <w:tc>
          <w:tcPr>
            <w:tcW w:w="4876" w:type="dxa"/>
            <w:tcBorders>
              <w:top w:val="nil"/>
              <w:left w:val="nil"/>
              <w:bottom w:val="nil"/>
              <w:right w:val="nil"/>
            </w:tcBorders>
          </w:tcPr>
          <w:p w14:paraId="10A46861" w14:textId="77777777" w:rsidR="00E863C4" w:rsidRPr="005918C4" w:rsidRDefault="00E863C4" w:rsidP="00E15D8F">
            <w:pPr>
              <w:pStyle w:val="AmColumnHeading"/>
            </w:pPr>
            <w:r w:rsidRPr="005918C4">
              <w:t>Forslag til beslutning</w:t>
            </w:r>
          </w:p>
        </w:tc>
        <w:tc>
          <w:tcPr>
            <w:tcW w:w="4876" w:type="dxa"/>
            <w:tcBorders>
              <w:top w:val="nil"/>
              <w:left w:val="nil"/>
              <w:bottom w:val="nil"/>
              <w:right w:val="nil"/>
            </w:tcBorders>
          </w:tcPr>
          <w:p w14:paraId="0E451221" w14:textId="77777777" w:rsidR="00E863C4" w:rsidRPr="005918C4" w:rsidRDefault="00E863C4" w:rsidP="00E15D8F">
            <w:pPr>
              <w:pStyle w:val="AmColumnHeading"/>
            </w:pPr>
            <w:r w:rsidRPr="005918C4">
              <w:t>Ændringsforslag</w:t>
            </w:r>
          </w:p>
        </w:tc>
      </w:tr>
      <w:tr w:rsidR="00981866" w:rsidRPr="005918C4" w14:paraId="48696026" w14:textId="77777777" w:rsidTr="00E15D8F">
        <w:trPr>
          <w:jc w:val="center"/>
        </w:trPr>
        <w:tc>
          <w:tcPr>
            <w:tcW w:w="4876" w:type="dxa"/>
            <w:tcBorders>
              <w:top w:val="nil"/>
              <w:left w:val="nil"/>
              <w:bottom w:val="nil"/>
              <w:right w:val="nil"/>
            </w:tcBorders>
          </w:tcPr>
          <w:p w14:paraId="314565FD" w14:textId="77777777" w:rsidR="00E863C4" w:rsidRPr="005918C4" w:rsidRDefault="00E863C4" w:rsidP="00E15D8F">
            <w:pPr>
              <w:pStyle w:val="Normal6a"/>
            </w:pPr>
          </w:p>
        </w:tc>
        <w:tc>
          <w:tcPr>
            <w:tcW w:w="4876" w:type="dxa"/>
            <w:tcBorders>
              <w:top w:val="nil"/>
              <w:left w:val="nil"/>
              <w:bottom w:val="nil"/>
              <w:right w:val="nil"/>
            </w:tcBorders>
          </w:tcPr>
          <w:p w14:paraId="4E665F78" w14:textId="77777777" w:rsidR="00E863C4" w:rsidRPr="005918C4" w:rsidRDefault="00E863C4" w:rsidP="00E15D8F">
            <w:pPr>
              <w:pStyle w:val="Normal6a"/>
            </w:pPr>
            <w:r w:rsidRPr="005918C4">
              <w:rPr>
                <w:b/>
                <w:i/>
              </w:rPr>
              <w:t>Oh.</w:t>
            </w:r>
            <w:r w:rsidRPr="005918C4">
              <w:tab/>
            </w:r>
            <w:r w:rsidRPr="005918C4">
              <w:rPr>
                <w:b/>
                <w:i/>
              </w:rPr>
              <w:t>der henviser til, at socioøkonomiske uligheder fortsat er dybt racialiserede med vedvarende og strukturelle forskelle i adgangen til uddannelse, sundhedspleje, boliger, beskæftigelse og kapitalakkumulation, hvilket fortsat udelukker racialiserede grupper fra lige deltagelse i samfundet og fastholder fattigdoms- og marginaliseringscyklusser mellem generationerne;</w:t>
            </w:r>
          </w:p>
        </w:tc>
      </w:tr>
    </w:tbl>
    <w:p w14:paraId="0D9A7EAE" w14:textId="77777777" w:rsidR="00E863C4" w:rsidRPr="005918C4" w:rsidRDefault="00E863C4" w:rsidP="00E863C4">
      <w:pPr>
        <w:pStyle w:val="AmOrLang"/>
      </w:pPr>
      <w:r w:rsidRPr="005918C4">
        <w:t xml:space="preserve">Or. </w:t>
      </w:r>
      <w:r w:rsidRPr="00F816FB">
        <w:rPr>
          <w:rStyle w:val="HideTWBExt"/>
        </w:rPr>
        <w:t>&lt;Original&gt;</w:t>
      </w:r>
      <w:r w:rsidRPr="00F816FB">
        <w:rPr>
          <w:rStyle w:val="HideTWBInt"/>
        </w:rPr>
        <w:t>{EN}</w:t>
      </w:r>
      <w:r w:rsidRPr="005918C4">
        <w:t>en</w:t>
      </w:r>
      <w:r w:rsidRPr="00F816FB">
        <w:rPr>
          <w:rStyle w:val="HideTWBExt"/>
        </w:rPr>
        <w:t>&lt;/Original&gt;</w:t>
      </w:r>
    </w:p>
    <w:p w14:paraId="79F063DF" w14:textId="669F51CE" w:rsidR="00E863C4" w:rsidRPr="005918C4" w:rsidRDefault="00E863C4" w:rsidP="00E863C4">
      <w:r w:rsidRPr="00F816FB">
        <w:rPr>
          <w:rStyle w:val="HideTWBExt"/>
        </w:rPr>
        <w:t>&lt;/Amend&gt;&lt;/RepeatBlock-Amend&gt;</w:t>
      </w:r>
    </w:p>
    <w:p w14:paraId="45688CE3" w14:textId="45952BED" w:rsidR="00794E41" w:rsidRPr="005918C4" w:rsidRDefault="00794E41" w:rsidP="00E863C4"/>
    <w:sectPr w:rsidR="00794E41" w:rsidRPr="005918C4" w:rsidSect="005C691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EBC1E" w14:textId="77777777" w:rsidR="00981866" w:rsidRPr="005C6919" w:rsidRDefault="00981866">
      <w:r w:rsidRPr="005C6919">
        <w:separator/>
      </w:r>
    </w:p>
  </w:endnote>
  <w:endnote w:type="continuationSeparator" w:id="0">
    <w:p w14:paraId="4DFE55C3" w14:textId="77777777" w:rsidR="00981866" w:rsidRPr="005C6919" w:rsidRDefault="00981866">
      <w:r w:rsidRPr="005C69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D1DDC" w14:textId="77777777" w:rsidR="005C6919" w:rsidRPr="005C6919" w:rsidRDefault="005C6919" w:rsidP="005C6919">
    <w:pPr>
      <w:pStyle w:val="EPFooter"/>
    </w:pPr>
    <w:r w:rsidRPr="005C6919">
      <w:t>PE</w:t>
    </w:r>
    <w:r w:rsidRPr="00F816FB">
      <w:rPr>
        <w:rStyle w:val="HideTWBExt"/>
      </w:rPr>
      <w:t>&lt;NoPE&gt;</w:t>
    </w:r>
    <w:r w:rsidRPr="005C6919">
      <w:t>779.630</w:t>
    </w:r>
    <w:r w:rsidRPr="00F816FB">
      <w:rPr>
        <w:rStyle w:val="HideTWBExt"/>
      </w:rPr>
      <w:t>&lt;/NoPE&gt;&lt;Version&gt;</w:t>
    </w:r>
    <w:r w:rsidRPr="005C6919">
      <w:t>v01-00</w:t>
    </w:r>
    <w:r w:rsidRPr="00F816FB">
      <w:rPr>
        <w:rStyle w:val="HideTWBExt"/>
      </w:rPr>
      <w:t>&lt;/Version&gt;</w:t>
    </w:r>
    <w:r w:rsidRPr="005C6919">
      <w:tab/>
    </w:r>
    <w:r w:rsidRPr="005C6919">
      <w:fldChar w:fldCharType="begin"/>
    </w:r>
    <w:r w:rsidRPr="005C6919">
      <w:instrText xml:space="preserve"> PAGE  \* MERGEFORMAT </w:instrText>
    </w:r>
    <w:r w:rsidRPr="005C6919">
      <w:fldChar w:fldCharType="separate"/>
    </w:r>
    <w:r w:rsidRPr="005C6919">
      <w:rPr>
        <w:noProof/>
      </w:rPr>
      <w:t>2</w:t>
    </w:r>
    <w:r w:rsidRPr="005C6919">
      <w:fldChar w:fldCharType="end"/>
    </w:r>
    <w:r w:rsidRPr="005C6919">
      <w:t>/</w:t>
    </w:r>
    <w:r w:rsidR="00F816FB">
      <w:fldChar w:fldCharType="begin"/>
    </w:r>
    <w:r w:rsidR="00F816FB">
      <w:instrText xml:space="preserve"> NUMPAGES  \* MERGEFORMAT </w:instrText>
    </w:r>
    <w:r w:rsidR="00F816FB">
      <w:fldChar w:fldCharType="separate"/>
    </w:r>
    <w:r w:rsidRPr="005C6919">
      <w:rPr>
        <w:noProof/>
      </w:rPr>
      <w:t>117</w:t>
    </w:r>
    <w:r w:rsidR="00F816FB">
      <w:rPr>
        <w:noProof/>
      </w:rPr>
      <w:fldChar w:fldCharType="end"/>
    </w:r>
    <w:r w:rsidRPr="005C6919">
      <w:tab/>
    </w:r>
    <w:r w:rsidRPr="00F816FB">
      <w:rPr>
        <w:rStyle w:val="HideTWBExt"/>
      </w:rPr>
      <w:t>&lt;PathFdR&gt;</w:t>
    </w:r>
    <w:r w:rsidRPr="005C6919">
      <w:t>AM\1331953DA.docx</w:t>
    </w:r>
    <w:r w:rsidRPr="00F816FB">
      <w:rPr>
        <w:rStyle w:val="HideTWBExt"/>
      </w:rPr>
      <w:t>&lt;/PathFdR&gt;</w:t>
    </w:r>
  </w:p>
  <w:p w14:paraId="1E2B8C53" w14:textId="08A7FDCB" w:rsidR="00AD3D9F" w:rsidRPr="005C6919" w:rsidRDefault="005C6919" w:rsidP="005C6919">
    <w:pPr>
      <w:pStyle w:val="EPFooter2"/>
    </w:pPr>
    <w:r w:rsidRPr="005C6919">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AF055" w14:textId="77777777" w:rsidR="005C6919" w:rsidRPr="005C6919" w:rsidRDefault="005C6919" w:rsidP="005C6919">
    <w:pPr>
      <w:pStyle w:val="EPFooter"/>
    </w:pPr>
    <w:r w:rsidRPr="00F816FB">
      <w:rPr>
        <w:rStyle w:val="HideTWBExt"/>
      </w:rPr>
      <w:t>&lt;PathFdR&gt;</w:t>
    </w:r>
    <w:r w:rsidRPr="005C6919">
      <w:t>AM\1331953DA.docx</w:t>
    </w:r>
    <w:r w:rsidRPr="00F816FB">
      <w:rPr>
        <w:rStyle w:val="HideTWBExt"/>
      </w:rPr>
      <w:t>&lt;/PathFdR&gt;</w:t>
    </w:r>
    <w:r w:rsidRPr="005C6919">
      <w:tab/>
    </w:r>
    <w:r w:rsidRPr="005C6919">
      <w:fldChar w:fldCharType="begin"/>
    </w:r>
    <w:r w:rsidRPr="005C6919">
      <w:instrText xml:space="preserve"> PAGE  \* MERGEFORMAT </w:instrText>
    </w:r>
    <w:r w:rsidRPr="005C6919">
      <w:fldChar w:fldCharType="separate"/>
    </w:r>
    <w:r w:rsidRPr="005C6919">
      <w:rPr>
        <w:noProof/>
      </w:rPr>
      <w:t>117</w:t>
    </w:r>
    <w:r w:rsidRPr="005C6919">
      <w:fldChar w:fldCharType="end"/>
    </w:r>
    <w:r w:rsidRPr="005C6919">
      <w:t>/</w:t>
    </w:r>
    <w:r w:rsidR="00F816FB">
      <w:fldChar w:fldCharType="begin"/>
    </w:r>
    <w:r w:rsidR="00F816FB">
      <w:instrText xml:space="preserve"> NUMPAGES  \* MERGEFORMAT </w:instrText>
    </w:r>
    <w:r w:rsidR="00F816FB">
      <w:fldChar w:fldCharType="separate"/>
    </w:r>
    <w:r w:rsidRPr="005C6919">
      <w:rPr>
        <w:noProof/>
      </w:rPr>
      <w:t>117</w:t>
    </w:r>
    <w:r w:rsidR="00F816FB">
      <w:rPr>
        <w:noProof/>
      </w:rPr>
      <w:fldChar w:fldCharType="end"/>
    </w:r>
    <w:r w:rsidRPr="005C6919">
      <w:tab/>
      <w:t>PE</w:t>
    </w:r>
    <w:r w:rsidRPr="00F816FB">
      <w:rPr>
        <w:rStyle w:val="HideTWBExt"/>
      </w:rPr>
      <w:t>&lt;NoPE&gt;</w:t>
    </w:r>
    <w:r w:rsidRPr="005C6919">
      <w:t>779.630</w:t>
    </w:r>
    <w:r w:rsidRPr="00F816FB">
      <w:rPr>
        <w:rStyle w:val="HideTWBExt"/>
      </w:rPr>
      <w:t>&lt;/NoPE&gt;&lt;Version&gt;</w:t>
    </w:r>
    <w:r w:rsidRPr="005C6919">
      <w:t>v01-00</w:t>
    </w:r>
    <w:r w:rsidRPr="00F816FB">
      <w:rPr>
        <w:rStyle w:val="HideTWBExt"/>
      </w:rPr>
      <w:t>&lt;/Version&gt;</w:t>
    </w:r>
  </w:p>
  <w:p w14:paraId="4A416637" w14:textId="18AA50B6" w:rsidR="00AD3D9F" w:rsidRPr="005C6919" w:rsidRDefault="005C6919" w:rsidP="005C6919">
    <w:pPr>
      <w:pStyle w:val="EPFooter2"/>
    </w:pPr>
    <w:r w:rsidRPr="005C6919">
      <w:tab/>
    </w:r>
    <w:r w:rsidRPr="005C6919">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11C01" w14:textId="77777777" w:rsidR="005C6919" w:rsidRPr="005C6919" w:rsidRDefault="005C6919" w:rsidP="005C6919">
    <w:pPr>
      <w:pStyle w:val="EPFooter"/>
    </w:pPr>
    <w:r w:rsidRPr="00F816FB">
      <w:rPr>
        <w:rStyle w:val="HideTWBExt"/>
      </w:rPr>
      <w:t>&lt;PathFdR&gt;</w:t>
    </w:r>
    <w:r w:rsidRPr="005C6919">
      <w:t>AM\1331953DA.docx</w:t>
    </w:r>
    <w:r w:rsidRPr="00F816FB">
      <w:rPr>
        <w:rStyle w:val="HideTWBExt"/>
      </w:rPr>
      <w:t>&lt;/PathFdR&gt;</w:t>
    </w:r>
    <w:r w:rsidRPr="005C6919">
      <w:tab/>
    </w:r>
    <w:r w:rsidRPr="005C6919">
      <w:tab/>
      <w:t>PE</w:t>
    </w:r>
    <w:r w:rsidRPr="00F816FB">
      <w:rPr>
        <w:rStyle w:val="HideTWBExt"/>
      </w:rPr>
      <w:t>&lt;NoPE&gt;</w:t>
    </w:r>
    <w:r w:rsidRPr="005C6919">
      <w:t>779.630</w:t>
    </w:r>
    <w:r w:rsidRPr="00F816FB">
      <w:rPr>
        <w:rStyle w:val="HideTWBExt"/>
      </w:rPr>
      <w:t>&lt;/NoPE&gt;&lt;Version&gt;</w:t>
    </w:r>
    <w:r w:rsidRPr="005C6919">
      <w:t>v01-00</w:t>
    </w:r>
    <w:r w:rsidRPr="00F816FB">
      <w:rPr>
        <w:rStyle w:val="HideTWBExt"/>
      </w:rPr>
      <w:t>&lt;/Version&gt;</w:t>
    </w:r>
  </w:p>
  <w:p w14:paraId="2FED5B64" w14:textId="6660B459" w:rsidR="00AD3D9F" w:rsidRPr="005C6919" w:rsidRDefault="005C6919" w:rsidP="005C6919">
    <w:pPr>
      <w:pStyle w:val="EPFooter2"/>
    </w:pPr>
    <w:r w:rsidRPr="005C6919">
      <w:t>DA</w:t>
    </w:r>
    <w:r w:rsidRPr="005C6919">
      <w:tab/>
    </w:r>
    <w:r w:rsidRPr="005C6919">
      <w:rPr>
        <w:b w:val="0"/>
        <w:i/>
        <w:color w:val="C0C0C0"/>
        <w:sz w:val="22"/>
      </w:rPr>
      <w:t>Forenet i mangfoldighed</w:t>
    </w:r>
    <w:r w:rsidRPr="005C6919">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BEB7E" w14:textId="77777777" w:rsidR="00981866" w:rsidRPr="005C6919" w:rsidRDefault="00981866">
      <w:r w:rsidRPr="005C6919">
        <w:separator/>
      </w:r>
    </w:p>
  </w:footnote>
  <w:footnote w:type="continuationSeparator" w:id="0">
    <w:p w14:paraId="0F58A883" w14:textId="77777777" w:rsidR="00981866" w:rsidRPr="005C6919" w:rsidRDefault="00981866">
      <w:r w:rsidRPr="005C691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1EB6B" w14:textId="77777777" w:rsidR="005918C4" w:rsidRDefault="005918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3E7CA" w14:textId="77777777" w:rsidR="005918C4" w:rsidRDefault="005918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CD6E6" w14:textId="77777777" w:rsidR="005918C4" w:rsidRDefault="005918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202093">
    <w:abstractNumId w:val="3"/>
  </w:num>
  <w:num w:numId="2" w16cid:durableId="1832407640">
    <w:abstractNumId w:val="2"/>
  </w:num>
  <w:num w:numId="3" w16cid:durableId="1804421441">
    <w:abstractNumId w:val="1"/>
  </w:num>
  <w:num w:numId="4" w16cid:durableId="309138982">
    <w:abstractNumId w:val="0"/>
  </w:num>
  <w:num w:numId="5" w16cid:durableId="660429253">
    <w:abstractNumId w:val="6"/>
  </w:num>
  <w:num w:numId="6" w16cid:durableId="1062168828">
    <w:abstractNumId w:val="5"/>
  </w:num>
  <w:num w:numId="7" w16cid:durableId="4408041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KEY" w:val="LIBE"/>
    <w:docVar w:name="COMMKEY" w:val="LIBE"/>
    <w:docVar w:name="CVar" w:val="1"/>
    <w:docVar w:name="DOCDT" w:val="12/11/2025"/>
    <w:docVar w:name="DOCREFINIMNU" w:val=" 1"/>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VTAMPART" w:val="m"/>
    <w:docVar w:name="TVTMEMBERS1" w:val="m"/>
    <w:docVar w:name="TXTAUTHOR" w:val="Anna Strolenberg"/>
    <w:docVar w:name="TXTLANGUE" w:val="DA"/>
    <w:docVar w:name="TXTLANGUEMIN" w:val="da"/>
    <w:docVar w:name="TXTNRAM" w:val="1"/>
    <w:docVar w:name="TXTNRFIRSTAM" w:val="1"/>
    <w:docVar w:name="TXTNRLASTAM" w:val="1"/>
    <w:docVar w:name="TXTNRPE" w:val="779.630"/>
    <w:docVar w:name="TXTNRPE2" w:val="778.093"/>
    <w:docVar w:name="TXTNRPROC" w:val="2025/2135"/>
    <w:docVar w:name="TXTPEorAP" w:val="PE"/>
    <w:docVar w:name="TXTROUTE" w:val="AM\1331953DA.docx"/>
    <w:docVar w:name="TXTTITLE" w:val="Situation of fundamental rights in the European Union in 2024 and 2025"/>
    <w:docVar w:name="TXTVERSION" w:val="01-00"/>
    <w:docVar w:name="TXTVERSION2" w:val="01-00"/>
  </w:docVars>
  <w:rsids>
    <w:rsidRoot w:val="00EE1D3A"/>
    <w:rsid w:val="000058AA"/>
    <w:rsid w:val="00072B4B"/>
    <w:rsid w:val="000E53E1"/>
    <w:rsid w:val="0011298B"/>
    <w:rsid w:val="0012108E"/>
    <w:rsid w:val="00125041"/>
    <w:rsid w:val="0015022B"/>
    <w:rsid w:val="00175062"/>
    <w:rsid w:val="001767FD"/>
    <w:rsid w:val="001B1694"/>
    <w:rsid w:val="001C108E"/>
    <w:rsid w:val="001C6BFC"/>
    <w:rsid w:val="001E48F3"/>
    <w:rsid w:val="00201EC9"/>
    <w:rsid w:val="00262416"/>
    <w:rsid w:val="002627EA"/>
    <w:rsid w:val="002A3EAA"/>
    <w:rsid w:val="002A7B5D"/>
    <w:rsid w:val="002B6DE3"/>
    <w:rsid w:val="002B799B"/>
    <w:rsid w:val="002D34BF"/>
    <w:rsid w:val="002F0149"/>
    <w:rsid w:val="002F7277"/>
    <w:rsid w:val="0030074D"/>
    <w:rsid w:val="0030406E"/>
    <w:rsid w:val="00307E56"/>
    <w:rsid w:val="003C2299"/>
    <w:rsid w:val="003C7A69"/>
    <w:rsid w:val="003D5F83"/>
    <w:rsid w:val="003D7856"/>
    <w:rsid w:val="003F7EE2"/>
    <w:rsid w:val="004106BA"/>
    <w:rsid w:val="0044299E"/>
    <w:rsid w:val="00444941"/>
    <w:rsid w:val="004B02E9"/>
    <w:rsid w:val="004D02AB"/>
    <w:rsid w:val="004E4A92"/>
    <w:rsid w:val="00563261"/>
    <w:rsid w:val="005918C4"/>
    <w:rsid w:val="005C6919"/>
    <w:rsid w:val="005D04A2"/>
    <w:rsid w:val="005E5FA1"/>
    <w:rsid w:val="0060679A"/>
    <w:rsid w:val="00663E24"/>
    <w:rsid w:val="006838B3"/>
    <w:rsid w:val="00702E66"/>
    <w:rsid w:val="00707005"/>
    <w:rsid w:val="00742225"/>
    <w:rsid w:val="00794E41"/>
    <w:rsid w:val="007964AA"/>
    <w:rsid w:val="007B1846"/>
    <w:rsid w:val="007C1252"/>
    <w:rsid w:val="007E54B7"/>
    <w:rsid w:val="007F22E4"/>
    <w:rsid w:val="008305E9"/>
    <w:rsid w:val="0084486B"/>
    <w:rsid w:val="00856B48"/>
    <w:rsid w:val="00866CBA"/>
    <w:rsid w:val="00873A27"/>
    <w:rsid w:val="008820CC"/>
    <w:rsid w:val="008B040A"/>
    <w:rsid w:val="0093376E"/>
    <w:rsid w:val="0095177E"/>
    <w:rsid w:val="00952F4F"/>
    <w:rsid w:val="009531F4"/>
    <w:rsid w:val="00954A54"/>
    <w:rsid w:val="00981866"/>
    <w:rsid w:val="009B54E9"/>
    <w:rsid w:val="009C2758"/>
    <w:rsid w:val="00A35D9D"/>
    <w:rsid w:val="00A530BE"/>
    <w:rsid w:val="00A57C56"/>
    <w:rsid w:val="00A7559D"/>
    <w:rsid w:val="00A771CC"/>
    <w:rsid w:val="00A804CE"/>
    <w:rsid w:val="00A836A6"/>
    <w:rsid w:val="00AC5D43"/>
    <w:rsid w:val="00AD02CD"/>
    <w:rsid w:val="00AD3D9F"/>
    <w:rsid w:val="00AE20EB"/>
    <w:rsid w:val="00AE36E1"/>
    <w:rsid w:val="00B4019F"/>
    <w:rsid w:val="00B43C20"/>
    <w:rsid w:val="00B71BA3"/>
    <w:rsid w:val="00B90313"/>
    <w:rsid w:val="00BE6658"/>
    <w:rsid w:val="00BF6585"/>
    <w:rsid w:val="00C26745"/>
    <w:rsid w:val="00C4749E"/>
    <w:rsid w:val="00C72F6B"/>
    <w:rsid w:val="00C83592"/>
    <w:rsid w:val="00C85D0F"/>
    <w:rsid w:val="00CA7F28"/>
    <w:rsid w:val="00CF4E9D"/>
    <w:rsid w:val="00D2257D"/>
    <w:rsid w:val="00D34123"/>
    <w:rsid w:val="00D35B06"/>
    <w:rsid w:val="00D42F84"/>
    <w:rsid w:val="00D43D9F"/>
    <w:rsid w:val="00D44E8E"/>
    <w:rsid w:val="00DA7120"/>
    <w:rsid w:val="00DB45ED"/>
    <w:rsid w:val="00DC19A9"/>
    <w:rsid w:val="00DC1DD4"/>
    <w:rsid w:val="00DC3244"/>
    <w:rsid w:val="00DC36BD"/>
    <w:rsid w:val="00DF038C"/>
    <w:rsid w:val="00DF5412"/>
    <w:rsid w:val="00E40BB9"/>
    <w:rsid w:val="00E4638C"/>
    <w:rsid w:val="00E67987"/>
    <w:rsid w:val="00E863C4"/>
    <w:rsid w:val="00EA1780"/>
    <w:rsid w:val="00EE0C09"/>
    <w:rsid w:val="00EE1D3A"/>
    <w:rsid w:val="00EF3673"/>
    <w:rsid w:val="00EF54D2"/>
    <w:rsid w:val="00F15510"/>
    <w:rsid w:val="00F20F19"/>
    <w:rsid w:val="00F26022"/>
    <w:rsid w:val="00F457AA"/>
    <w:rsid w:val="00F61FB2"/>
    <w:rsid w:val="00F816FB"/>
    <w:rsid w:val="00F925F1"/>
    <w:rsid w:val="00F96221"/>
    <w:rsid w:val="00FA7F93"/>
    <w:rsid w:val="00FB3CF9"/>
    <w:rsid w:val="00FD6743"/>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96E91"/>
  <w15:chartTrackingRefBased/>
  <w15:docId w15:val="{6FAC2C44-6258-49A7-BBAE-E9236ADB6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AmCrossRef">
    <w:name w:val="AmCrossRef"/>
    <w:basedOn w:val="Normal"/>
    <w:rsid w:val="0030406E"/>
    <w:pPr>
      <w:widowControl/>
      <w:spacing w:before="240" w:after="240"/>
      <w:jc w:val="center"/>
    </w:pPr>
    <w:rPr>
      <w:i/>
      <w:szCs w:val="24"/>
      <w:lang w:eastAsia="en-US"/>
    </w:rPr>
  </w:style>
  <w:style w:type="character" w:customStyle="1" w:styleId="EPFooter2Motto">
    <w:name w:val="EPFooter2Motto"/>
    <w:rsid w:val="0030406E"/>
    <w:rPr>
      <w:rFonts w:ascii="Arial" w:hAnsi="Arial"/>
      <w:b/>
      <w:i/>
      <w:color w:val="C0C0C0"/>
      <w:sz w:val="22"/>
    </w:rPr>
  </w:style>
  <w:style w:type="paragraph" w:customStyle="1" w:styleId="EPFooterLandscape">
    <w:name w:val="EPFooterLandscape"/>
    <w:rsid w:val="0030406E"/>
    <w:pPr>
      <w:tabs>
        <w:tab w:val="center" w:pos="6800"/>
        <w:tab w:val="right" w:pos="15020"/>
      </w:tabs>
    </w:pPr>
    <w:rPr>
      <w:sz w:val="22"/>
      <w:lang w:eastAsia="en-US"/>
    </w:rPr>
  </w:style>
  <w:style w:type="paragraph" w:customStyle="1" w:styleId="Normal0">
    <w:name w:val="Normal0"/>
    <w:basedOn w:val="Normal"/>
    <w:rsid w:val="0030406E"/>
    <w:pPr>
      <w:widowControl/>
    </w:pPr>
    <w:rPr>
      <w:sz w:val="0"/>
      <w:szCs w:val="24"/>
      <w:lang w:eastAsia="en-US"/>
    </w:rPr>
  </w:style>
  <w:style w:type="paragraph" w:customStyle="1" w:styleId="EPFooter2Landscape">
    <w:name w:val="EPFooter2Landscape"/>
    <w:rsid w:val="0030406E"/>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30406E"/>
    <w:rPr>
      <w:rFonts w:ascii="Arial" w:hAnsi="Arial"/>
      <w:b w:val="0"/>
      <w:i/>
      <w:color w:val="AEAAAA"/>
      <w:sz w:val="22"/>
      <w:shd w:val="pct50" w:color="auto" w:fill="auto"/>
    </w:rPr>
  </w:style>
  <w:style w:type="paragraph" w:customStyle="1" w:styleId="PMissingStyle">
    <w:name w:val="P_MissingStyle"/>
    <w:basedOn w:val="Normal"/>
    <w:rsid w:val="0030406E"/>
    <w:pPr>
      <w:widowControl/>
    </w:pPr>
    <w:rPr>
      <w:color w:val="FFFFFF"/>
      <w:szCs w:val="24"/>
      <w:shd w:val="clear" w:color="000000" w:fill="000000"/>
      <w:lang w:eastAsia="en-US"/>
    </w:rPr>
  </w:style>
  <w:style w:type="character" w:customStyle="1" w:styleId="CMissingStyle">
    <w:name w:val="C_MissingStyle"/>
    <w:rsid w:val="0030406E"/>
    <w:rPr>
      <w:color w:val="FFFFFF"/>
      <w:sz w:val="22"/>
      <w:shd w:val="clear" w:color="000000" w:fill="000000"/>
    </w:rPr>
  </w:style>
  <w:style w:type="paragraph" w:customStyle="1" w:styleId="Normal12a">
    <w:name w:val="Normal12a"/>
    <w:basedOn w:val="Normal"/>
    <w:rsid w:val="0030406E"/>
    <w:pPr>
      <w:widowControl/>
      <w:spacing w:after="240"/>
    </w:pPr>
    <w:rPr>
      <w:szCs w:val="24"/>
      <w:lang w:eastAsia="en-US"/>
    </w:rPr>
  </w:style>
  <w:style w:type="paragraph" w:customStyle="1" w:styleId="NormalBold12b">
    <w:name w:val="NormalBold12b"/>
    <w:basedOn w:val="Normal"/>
    <w:rsid w:val="0030406E"/>
    <w:pPr>
      <w:widowControl/>
      <w:spacing w:before="240"/>
    </w:pPr>
    <w:rPr>
      <w:b/>
      <w:szCs w:val="24"/>
      <w:lang w:eastAsia="en-US"/>
    </w:rPr>
  </w:style>
  <w:style w:type="paragraph" w:customStyle="1" w:styleId="AmJustTitle">
    <w:name w:val="AmJustTitle"/>
    <w:basedOn w:val="Normal"/>
    <w:next w:val="AmJustText"/>
    <w:rsid w:val="0030406E"/>
    <w:pPr>
      <w:keepNext/>
      <w:widowControl/>
      <w:spacing w:before="240" w:after="240"/>
      <w:jc w:val="center"/>
    </w:pPr>
    <w:rPr>
      <w:i/>
      <w:szCs w:val="24"/>
      <w:lang w:eastAsia="en-US"/>
    </w:rPr>
  </w:style>
  <w:style w:type="paragraph" w:customStyle="1" w:styleId="AmJustText">
    <w:name w:val="AmJustText"/>
    <w:basedOn w:val="Normal"/>
    <w:rsid w:val="0030406E"/>
    <w:pPr>
      <w:widowControl/>
      <w:spacing w:after="240"/>
    </w:pPr>
    <w:rPr>
      <w:i/>
      <w:szCs w:val="24"/>
      <w:lang w:eastAsia="en-US"/>
    </w:rPr>
  </w:style>
  <w:style w:type="paragraph" w:styleId="Footer">
    <w:name w:val="footer"/>
    <w:basedOn w:val="Normal"/>
    <w:link w:val="FooterChar"/>
    <w:semiHidden/>
    <w:rsid w:val="00EF3673"/>
    <w:pPr>
      <w:tabs>
        <w:tab w:val="center" w:pos="4513"/>
        <w:tab w:val="right" w:pos="9026"/>
      </w:tabs>
    </w:pPr>
  </w:style>
  <w:style w:type="character" w:customStyle="1" w:styleId="FooterChar">
    <w:name w:val="Footer Char"/>
    <w:basedOn w:val="DefaultParagraphFont"/>
    <w:link w:val="Footer"/>
    <w:semiHidden/>
    <w:rsid w:val="00EF36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117</Pages>
  <Words>19445</Words>
  <Characters>126893</Characters>
  <Application>Microsoft Office Word</Application>
  <DocSecurity>0</DocSecurity>
  <Lines>5631</Lines>
  <Paragraphs>2046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144576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2025-12-02T09:14:00Z</dcterms:created>
  <dcterms:modified xsi:type="dcterms:W3CDTF">2025-12-02T09:14:00Z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1331953</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AM\1331953DA.docx</vt:lpwstr>
  </property>
  <property fmtid="{D5CDD505-2E9C-101B-9397-08002B2CF9AE}" pid="10" name="LastEdited with">
    <vt:lpwstr>10.2.0 Build [20251118]</vt:lpwstr>
  </property>
  <property fmtid="{D5CDD505-2E9C-101B-9397-08002B2CF9AE}" pid="11" name="PE number">
    <vt:lpwstr>779.630</vt:lpwstr>
  </property>
  <property fmtid="{D5CDD505-2E9C-101B-9397-08002B2CF9AE}" pid="12" name="SendToEpades">
    <vt:lpwstr>OK - 2025/11/12 15:47</vt:lpwstr>
  </property>
  <property fmtid="{D5CDD505-2E9C-101B-9397-08002B2CF9AE}" pid="13" name="Bookout">
    <vt:lpwstr>OK - 2025/12/02 10:10</vt:lpwstr>
  </property>
</Properties>
</file>